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75" w:type="dxa"/>
        <w:tblLook w:val="04A0" w:firstRow="1" w:lastRow="0" w:firstColumn="1" w:lastColumn="0" w:noHBand="0" w:noVBand="1"/>
      </w:tblPr>
      <w:tblGrid>
        <w:gridCol w:w="3428"/>
        <w:gridCol w:w="5947"/>
      </w:tblGrid>
      <w:tr w:rsidR="006F61EC" w:rsidRPr="006F61EC" w14:paraId="3275D0DF" w14:textId="77777777" w:rsidTr="001A2FBD">
        <w:trPr>
          <w:trHeight w:val="841"/>
        </w:trPr>
        <w:tc>
          <w:tcPr>
            <w:tcW w:w="3428" w:type="dxa"/>
          </w:tcPr>
          <w:p w14:paraId="6095F56B" w14:textId="6584A295" w:rsidR="00790F78" w:rsidRPr="006F61EC" w:rsidRDefault="00790F78" w:rsidP="00040205">
            <w:pPr>
              <w:ind w:firstLine="0"/>
              <w:jc w:val="center"/>
              <w:rPr>
                <w:rFonts w:ascii="Times New Roman" w:hAnsi="Times New Roman" w:cs="Times New Roman"/>
                <w:b/>
                <w:sz w:val="26"/>
              </w:rPr>
            </w:pPr>
            <w:r w:rsidRPr="006F61EC">
              <w:rPr>
                <w:rFonts w:ascii="Times New Roman" w:hAnsi="Times New Roman" w:cs="Times New Roman"/>
                <w:b/>
                <w:sz w:val="26"/>
              </w:rPr>
              <w:t xml:space="preserve">BỘ </w:t>
            </w:r>
            <w:r w:rsidR="00AD6D7D" w:rsidRPr="006F61EC">
              <w:rPr>
                <w:rFonts w:ascii="Times New Roman" w:hAnsi="Times New Roman" w:cs="Times New Roman"/>
                <w:b/>
                <w:sz w:val="26"/>
              </w:rPr>
              <w:t>CÔNG AN</w:t>
            </w:r>
          </w:p>
          <w:p w14:paraId="73F4E92D" w14:textId="5D6CBE48" w:rsidR="00F44129" w:rsidRPr="006F61EC" w:rsidRDefault="00C04021" w:rsidP="00040205">
            <w:pPr>
              <w:ind w:firstLine="0"/>
              <w:jc w:val="center"/>
              <w:rPr>
                <w:rFonts w:ascii="Times New Roman" w:hAnsi="Times New Roman" w:cs="Times New Roman"/>
                <w:b/>
              </w:rPr>
            </w:pPr>
            <w:r w:rsidRPr="006F61EC">
              <w:rPr>
                <w:rFonts w:ascii="Times New Roman" w:hAnsi="Times New Roman" w:cs="Times New Roman"/>
                <w:b/>
                <w:noProof/>
                <w:sz w:val="26"/>
                <w:lang w:eastAsia="en-US"/>
              </w:rPr>
              <mc:AlternateContent>
                <mc:Choice Requires="wps">
                  <w:drawing>
                    <wp:anchor distT="4294967295" distB="4294967295" distL="114300" distR="114300" simplePos="0" relativeHeight="251660288" behindDoc="0" locked="0" layoutInCell="1" allowOverlap="1" wp14:anchorId="0DF29472" wp14:editId="398AD221">
                      <wp:simplePos x="0" y="0"/>
                      <wp:positionH relativeFrom="column">
                        <wp:posOffset>681666</wp:posOffset>
                      </wp:positionH>
                      <wp:positionV relativeFrom="paragraph">
                        <wp:posOffset>35560</wp:posOffset>
                      </wp:positionV>
                      <wp:extent cx="7239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3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38BEA8"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65pt,2.8pt" to="110.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QSKpgEAAKMDAAAOAAAAZHJzL2Uyb0RvYy54bWysU01v1DAQvSPxHyzfWWcXiY9osz20KpcK&#10;Kgo/YOqMN1Ztj2WbTfbfYzubgAAhhHqxYs97M+/NTPZXkzXshCFqch3fbhrO0EnqtTt2/OuX21fv&#10;OIsJXA+GHHb8jJFfHV6+2I++xR0NZHoMLCdxsR19x4eUfCtElANaiBvy6HJQUbCQ8jUcRR9gzNmt&#10;EbumeSNGCr0PJDHG/HozB/mh5lcKZfqkVMTETMeztlTPUM/HcorDHtpjAD9oeZEB/6HCgna56Jrq&#10;BhKwb0H/lspqGSiSShtJVpBSWmL1kN1sm1/cPAzgsXrJzYl+bVN8vrTy4+na3YciXU7uwd+RfIq5&#10;KWL0sV2D5RL9DJtUsAWetbOpNvK8NhKnxGR+fLt7/b7J7ZZLSEC78HyI6QOSZeWj40a7YhFaON3F&#10;VCpDu0AuMubKVUM6Gyxg4z6jYrrPtbaVXRcGr01gJ8ij7p+2ZbQ5V0UWitLGrKTm76QLttCwLtG/&#10;Eld0rUgurUSrHYU/VU3TIlXN+MX17LXYfqT+fB+WqeRNqM4uW1tW7ed7pf/4tw7fAQAA//8DAFBL&#10;AwQUAAYACAAAACEA6dizZNoAAAAHAQAADwAAAGRycy9kb3ducmV2LnhtbEyOTU+DQBRF9yb+h8kz&#10;6c4OpbE0yNAYP1a6oNSFyynzBFLmDWGmgP56n27s8uTe3Huy3Ww7MeLgW0cKVssIBFLlTEu1gvfD&#10;y+0WhA+ajO4coYIv9LDLr68ynRo30R7HMtSCR8inWkETQp9K6asGrfZL1yNx9ukGqwPjUEsz6InH&#10;bSfjKNpIq1vih0b3+NhgdSrPVkHy/FoW/fT09l3IRBbF6ML29KHU4mZ+uAcRcA7/ZfjVZ3XI2eno&#10;zmS86JijZM1VBXcbEJzH8Yr5+Mcyz+Slf/4DAAD//wMAUEsBAi0AFAAGAAgAAAAhALaDOJL+AAAA&#10;4QEAABMAAAAAAAAAAAAAAAAAAAAAAFtDb250ZW50X1R5cGVzXS54bWxQSwECLQAUAAYACAAAACEA&#10;OP0h/9YAAACUAQAACwAAAAAAAAAAAAAAAAAvAQAAX3JlbHMvLnJlbHNQSwECLQAUAAYACAAAACEA&#10;/VUEiqYBAACjAwAADgAAAAAAAAAAAAAAAAAuAgAAZHJzL2Uyb0RvYy54bWxQSwECLQAUAAYACAAA&#10;ACEA6dizZNoAAAAHAQAADwAAAAAAAAAAAAAAAAAABAAAZHJzL2Rvd25yZXYueG1sUEsFBgAAAAAE&#10;AAQA8wAAAAcFAAAAAA==&#10;" strokecolor="black [3040]">
                      <o:lock v:ext="edit" shapetype="f"/>
                    </v:line>
                  </w:pict>
                </mc:Fallback>
              </mc:AlternateContent>
            </w:r>
          </w:p>
          <w:p w14:paraId="15A2655A" w14:textId="77777777" w:rsidR="00001D1D" w:rsidRPr="006F61EC" w:rsidRDefault="00001D1D" w:rsidP="00AB4EAA">
            <w:pPr>
              <w:ind w:firstLine="0"/>
              <w:jc w:val="center"/>
              <w:rPr>
                <w:rFonts w:ascii="Times New Roman" w:hAnsi="Times New Roman" w:cs="Times New Roman"/>
              </w:rPr>
            </w:pPr>
          </w:p>
        </w:tc>
        <w:tc>
          <w:tcPr>
            <w:tcW w:w="5947" w:type="dxa"/>
          </w:tcPr>
          <w:p w14:paraId="1216E6DE" w14:textId="77777777" w:rsidR="007C500C" w:rsidRPr="006F61EC" w:rsidRDefault="00790F78" w:rsidP="00040205">
            <w:pPr>
              <w:ind w:firstLine="0"/>
              <w:jc w:val="center"/>
              <w:rPr>
                <w:rFonts w:ascii="Times New Roman" w:hAnsi="Times New Roman" w:cs="Times New Roman"/>
                <w:b/>
                <w:sz w:val="26"/>
              </w:rPr>
            </w:pPr>
            <w:r w:rsidRPr="006F61EC">
              <w:rPr>
                <w:rFonts w:ascii="Times New Roman" w:hAnsi="Times New Roman" w:cs="Times New Roman"/>
                <w:b/>
                <w:sz w:val="26"/>
              </w:rPr>
              <w:t>CỘNG HÒA XÃ HỘI CHỦ NGHĨA VIỆT NAM</w:t>
            </w:r>
          </w:p>
          <w:p w14:paraId="13A39CD5" w14:textId="4713FAD8" w:rsidR="00790F78" w:rsidRPr="006F61EC" w:rsidRDefault="000A1155" w:rsidP="00040205">
            <w:pPr>
              <w:ind w:firstLine="0"/>
              <w:jc w:val="center"/>
              <w:rPr>
                <w:rFonts w:ascii="Times New Roman" w:hAnsi="Times New Roman" w:cs="Times New Roman"/>
                <w:b/>
              </w:rPr>
            </w:pPr>
            <w:r w:rsidRPr="006F61EC">
              <w:rPr>
                <w:rFonts w:ascii="Times New Roman" w:hAnsi="Times New Roman" w:cs="Times New Roman"/>
                <w:b/>
              </w:rPr>
              <w:t>Độc</w:t>
            </w:r>
            <w:r w:rsidR="0052039D" w:rsidRPr="006F61EC">
              <w:rPr>
                <w:rFonts w:ascii="Times New Roman" w:hAnsi="Times New Roman" w:cs="Times New Roman"/>
                <w:b/>
              </w:rPr>
              <w:t xml:space="preserve"> </w:t>
            </w:r>
            <w:r w:rsidRPr="006F61EC">
              <w:rPr>
                <w:rFonts w:ascii="Times New Roman" w:hAnsi="Times New Roman" w:cs="Times New Roman"/>
                <w:b/>
              </w:rPr>
              <w:t xml:space="preserve">lập </w:t>
            </w:r>
            <w:r w:rsidR="0052039D" w:rsidRPr="006F61EC">
              <w:rPr>
                <w:rFonts w:ascii="Times New Roman" w:hAnsi="Times New Roman" w:cs="Times New Roman"/>
                <w:b/>
              </w:rPr>
              <w:t>-</w:t>
            </w:r>
            <w:r w:rsidRPr="006F61EC">
              <w:rPr>
                <w:rFonts w:ascii="Times New Roman" w:hAnsi="Times New Roman" w:cs="Times New Roman"/>
                <w:b/>
              </w:rPr>
              <w:t xml:space="preserve"> Tự do </w:t>
            </w:r>
            <w:r w:rsidR="0052039D" w:rsidRPr="006F61EC">
              <w:rPr>
                <w:rFonts w:ascii="Times New Roman" w:hAnsi="Times New Roman" w:cs="Times New Roman"/>
                <w:b/>
              </w:rPr>
              <w:t>-</w:t>
            </w:r>
            <w:r w:rsidRPr="006F61EC">
              <w:rPr>
                <w:rFonts w:ascii="Times New Roman" w:hAnsi="Times New Roman" w:cs="Times New Roman"/>
                <w:b/>
              </w:rPr>
              <w:t xml:space="preserve"> Hạnh</w:t>
            </w:r>
            <w:r w:rsidR="0052039D" w:rsidRPr="006F61EC">
              <w:rPr>
                <w:rFonts w:ascii="Times New Roman" w:hAnsi="Times New Roman" w:cs="Times New Roman"/>
                <w:b/>
              </w:rPr>
              <w:t xml:space="preserve"> </w:t>
            </w:r>
            <w:r w:rsidRPr="006F61EC">
              <w:rPr>
                <w:rFonts w:ascii="Times New Roman" w:hAnsi="Times New Roman" w:cs="Times New Roman"/>
                <w:b/>
              </w:rPr>
              <w:t>phúc</w:t>
            </w:r>
          </w:p>
          <w:p w14:paraId="06C4441D" w14:textId="434E3EEF" w:rsidR="000A1155" w:rsidRPr="006F61EC" w:rsidRDefault="00EA225B" w:rsidP="00A72C59">
            <w:pPr>
              <w:ind w:firstLine="0"/>
              <w:jc w:val="center"/>
              <w:rPr>
                <w:rFonts w:ascii="Times New Roman" w:hAnsi="Times New Roman" w:cs="Times New Roman"/>
              </w:rPr>
            </w:pPr>
            <w:r w:rsidRPr="006F61EC">
              <w:rPr>
                <w:rFonts w:ascii="Times New Roman" w:hAnsi="Times New Roman" w:cs="Times New Roman"/>
                <w:noProof/>
                <w:lang w:eastAsia="en-US"/>
              </w:rPr>
              <mc:AlternateContent>
                <mc:Choice Requires="wps">
                  <w:drawing>
                    <wp:anchor distT="0" distB="0" distL="114300" distR="114300" simplePos="0" relativeHeight="251661312" behindDoc="0" locked="0" layoutInCell="1" allowOverlap="1" wp14:anchorId="2BD1334A" wp14:editId="6C82EC69">
                      <wp:simplePos x="0" y="0"/>
                      <wp:positionH relativeFrom="column">
                        <wp:posOffset>732155</wp:posOffset>
                      </wp:positionH>
                      <wp:positionV relativeFrom="paragraph">
                        <wp:posOffset>12700</wp:posOffset>
                      </wp:positionV>
                      <wp:extent cx="2171700" cy="0"/>
                      <wp:effectExtent l="0" t="0" r="19050" b="19050"/>
                      <wp:wrapNone/>
                      <wp:docPr id="780052756" name="Straight Connector 4"/>
                      <wp:cNvGraphicFramePr/>
                      <a:graphic xmlns:a="http://schemas.openxmlformats.org/drawingml/2006/main">
                        <a:graphicData uri="http://schemas.microsoft.com/office/word/2010/wordprocessingShape">
                          <wps:wsp>
                            <wps:cNvCnPr/>
                            <wps:spPr>
                              <a:xfrm flipV="1">
                                <a:off x="0" y="0"/>
                                <a:ext cx="2171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FCEF00"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65pt,1pt" to="228.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eJxgEAAMkDAAAOAAAAZHJzL2Uyb0RvYy54bWysU02P0zAQvSPxHyzfaZKK3a6ipnvoCi4I&#10;Kpbl7nXGjYW/NDZN+u8ZO21AfEgIcbE89rw3857H2/vJGnYCjNq7jjermjNw0vfaHTv+9OnNqzvO&#10;YhKuF8Y76PgZIr/fvXyxHUMLaz940wMyInGxHUPHh5RCW1VRDmBFXPkAji6VRysShXisehQjsVtT&#10;rev6tho99gG9hBjp9GG+5LvCrxTI9EGpCImZjlNvqaxY1ue8VrutaI8owqDlpQ3xD11YoR0VXage&#10;RBLsK+pfqKyW6KNXaSW9rbxSWkLRQGqa+ic1j4MIULSQOTEsNsX/Ryvfnw7IdN/xzV1d36w3N7ec&#10;OWHpqR4TCn0cEtt758hIj+x19msMsSXY3h3wEsVwwCx+UmiZMjp8plEodpBANhW3z4vbMCUm6XDd&#10;bJpNTY8ir3fVTJGpAsb0FrxledNxo102QrTi9C4mKkup1xQKcktzE2WXzgZysnEfQZE4Kja3U8YK&#10;9gbZSdBA9F+aLIi4SmaGKG3MAqpLyT+CLrkZBmXU/ha4ZJeK3qUFaLXz+Luqabq2qub8q+pZa5b9&#10;7PtzeZJiB81LUXaZ7TyQP8YF/v0H7r4BAAD//wMAUEsDBBQABgAIAAAAIQC6FJ7I2wAAAAcBAAAP&#10;AAAAZHJzL2Rvd25yZXYueG1sTI9BTsMwEEX3SNzBGiQ2FXUaSFuFOBWqxAYWlNIDOMk0ibDHIXZT&#10;9/YMbGD59L/+vCk20Rox4eh7RwoW8wQEUu2anloFh4/nuzUIHzQ12jhCBRf0sCmvrwqdN+5M7zjt&#10;Qyt4hHyuFXQhDLmUvu7Qaj93AxJnRzdaHRjHVjajPvO4NTJNkqW0uie+0OkBtx3Wn/uTVfDytptd&#10;0ricfa2yahuntYmv3ih1exOfHkEEjOGvDD/6rA4lO1XuRI0XhnmR3XNVQcovcf6QrZirX5ZlIf/7&#10;l98AAAD//wMAUEsBAi0AFAAGAAgAAAAhALaDOJL+AAAA4QEAABMAAAAAAAAAAAAAAAAAAAAAAFtD&#10;b250ZW50X1R5cGVzXS54bWxQSwECLQAUAAYACAAAACEAOP0h/9YAAACUAQAACwAAAAAAAAAAAAAA&#10;AAAvAQAAX3JlbHMvLnJlbHNQSwECLQAUAAYACAAAACEAPzWXicYBAADJAwAADgAAAAAAAAAAAAAA&#10;AAAuAgAAZHJzL2Uyb0RvYy54bWxQSwECLQAUAAYACAAAACEAuhSeyNsAAAAHAQAADwAAAAAAAAAA&#10;AAAAAAAgBAAAZHJzL2Rvd25yZXYueG1sUEsFBgAAAAAEAAQA8wAAACgFAAAAAA==&#10;" strokecolor="black [3040]"/>
                  </w:pict>
                </mc:Fallback>
              </mc:AlternateContent>
            </w:r>
          </w:p>
        </w:tc>
      </w:tr>
      <w:tr w:rsidR="006F61EC" w:rsidRPr="006F61EC" w14:paraId="1D07D16F" w14:textId="77777777" w:rsidTr="001A2FBD">
        <w:trPr>
          <w:trHeight w:val="797"/>
        </w:trPr>
        <w:tc>
          <w:tcPr>
            <w:tcW w:w="3428" w:type="dxa"/>
          </w:tcPr>
          <w:p w14:paraId="0648FFF8" w14:textId="77777777" w:rsidR="00EB5F76" w:rsidRPr="006F61EC" w:rsidRDefault="00A72C59" w:rsidP="001A2FBD">
            <w:pPr>
              <w:ind w:firstLine="0"/>
              <w:jc w:val="center"/>
              <w:rPr>
                <w:rFonts w:ascii="Times New Roman" w:hAnsi="Times New Roman" w:cs="Times New Roman"/>
              </w:rPr>
            </w:pPr>
            <w:r w:rsidRPr="006F61EC">
              <w:rPr>
                <w:rFonts w:ascii="Times New Roman" w:hAnsi="Times New Roman" w:cs="Times New Roman"/>
              </w:rPr>
              <w:t>Số:</w:t>
            </w:r>
            <w:r w:rsidR="006A2B2D" w:rsidRPr="006F61EC">
              <w:rPr>
                <w:rFonts w:ascii="Times New Roman" w:hAnsi="Times New Roman" w:cs="Times New Roman"/>
              </w:rPr>
              <w:t xml:space="preserve">  </w:t>
            </w:r>
            <w:r w:rsidR="00457EEF" w:rsidRPr="006F61EC">
              <w:rPr>
                <w:rFonts w:ascii="Times New Roman" w:hAnsi="Times New Roman" w:cs="Times New Roman"/>
              </w:rPr>
              <w:t xml:space="preserve">    </w:t>
            </w:r>
            <w:r w:rsidR="006A2B2D" w:rsidRPr="006F61EC">
              <w:rPr>
                <w:rFonts w:ascii="Times New Roman" w:hAnsi="Times New Roman" w:cs="Times New Roman"/>
              </w:rPr>
              <w:t xml:space="preserve">  </w:t>
            </w:r>
            <w:r w:rsidRPr="006F61EC">
              <w:rPr>
                <w:rFonts w:ascii="Times New Roman" w:hAnsi="Times New Roman" w:cs="Times New Roman"/>
              </w:rPr>
              <w:t>/</w:t>
            </w:r>
            <w:r w:rsidR="00B94946" w:rsidRPr="006F61EC">
              <w:rPr>
                <w:rFonts w:ascii="Times New Roman" w:hAnsi="Times New Roman" w:cs="Times New Roman"/>
              </w:rPr>
              <w:t>TTr</w:t>
            </w:r>
            <w:r w:rsidR="00B94946" w:rsidRPr="006F61EC">
              <w:rPr>
                <w:rFonts w:ascii="Times New Roman" w:hAnsi="Times New Roman" w:cs="Times New Roman"/>
                <w:lang w:val="vi-VN"/>
              </w:rPr>
              <w:t>-</w:t>
            </w:r>
            <w:r w:rsidR="00115F81" w:rsidRPr="006F61EC">
              <w:rPr>
                <w:rFonts w:ascii="Times New Roman" w:hAnsi="Times New Roman" w:cs="Times New Roman"/>
              </w:rPr>
              <w:t>BCA</w:t>
            </w:r>
          </w:p>
          <w:p w14:paraId="6CDAC7A9" w14:textId="3B86727F" w:rsidR="00ED7554" w:rsidRPr="006F61EC" w:rsidRDefault="00ED7554" w:rsidP="00246014">
            <w:pPr>
              <w:spacing w:before="240" w:after="240"/>
              <w:ind w:firstLine="0"/>
              <w:jc w:val="center"/>
              <w:rPr>
                <w:rFonts w:ascii="Times New Roman" w:hAnsi="Times New Roman" w:cs="Times New Roman"/>
              </w:rPr>
            </w:pPr>
          </w:p>
        </w:tc>
        <w:tc>
          <w:tcPr>
            <w:tcW w:w="5947" w:type="dxa"/>
          </w:tcPr>
          <w:p w14:paraId="202A97A1" w14:textId="5285B06C" w:rsidR="00A72C59" w:rsidRPr="006F61EC" w:rsidRDefault="00A72C59" w:rsidP="00CE1FAE">
            <w:pPr>
              <w:ind w:firstLine="0"/>
              <w:jc w:val="center"/>
              <w:rPr>
                <w:rFonts w:ascii="Times New Roman" w:hAnsi="Times New Roman" w:cs="Times New Roman"/>
                <w:b/>
                <w:sz w:val="26"/>
              </w:rPr>
            </w:pPr>
            <w:r w:rsidRPr="006F61EC">
              <w:rPr>
                <w:rFonts w:ascii="Times New Roman" w:hAnsi="Times New Roman" w:cs="Times New Roman"/>
                <w:i/>
              </w:rPr>
              <w:t>Hà Nội, ngày</w:t>
            </w:r>
            <w:r w:rsidR="006A2B2D" w:rsidRPr="006F61EC">
              <w:rPr>
                <w:rFonts w:ascii="Times New Roman" w:hAnsi="Times New Roman" w:cs="Times New Roman"/>
                <w:i/>
              </w:rPr>
              <w:t xml:space="preserve"> </w:t>
            </w:r>
            <w:r w:rsidR="00457EEF" w:rsidRPr="006F61EC">
              <w:rPr>
                <w:rFonts w:ascii="Times New Roman" w:hAnsi="Times New Roman" w:cs="Times New Roman"/>
                <w:i/>
              </w:rPr>
              <w:t xml:space="preserve">    </w:t>
            </w:r>
            <w:r w:rsidR="006A2B2D" w:rsidRPr="006F61EC">
              <w:rPr>
                <w:rFonts w:ascii="Times New Roman" w:hAnsi="Times New Roman" w:cs="Times New Roman"/>
                <w:i/>
              </w:rPr>
              <w:t xml:space="preserve"> </w:t>
            </w:r>
            <w:r w:rsidRPr="006F61EC">
              <w:rPr>
                <w:rFonts w:ascii="Times New Roman" w:hAnsi="Times New Roman" w:cs="Times New Roman"/>
                <w:i/>
              </w:rPr>
              <w:t>tháng</w:t>
            </w:r>
            <w:r w:rsidR="006A2B2D" w:rsidRPr="006F61EC">
              <w:rPr>
                <w:rFonts w:ascii="Times New Roman" w:hAnsi="Times New Roman" w:cs="Times New Roman"/>
                <w:i/>
              </w:rPr>
              <w:t xml:space="preserve"> </w:t>
            </w:r>
            <w:r w:rsidR="00457EEF" w:rsidRPr="006F61EC">
              <w:rPr>
                <w:rFonts w:ascii="Times New Roman" w:hAnsi="Times New Roman" w:cs="Times New Roman"/>
                <w:i/>
              </w:rPr>
              <w:t xml:space="preserve">    </w:t>
            </w:r>
            <w:r w:rsidR="006A2B2D" w:rsidRPr="006F61EC">
              <w:rPr>
                <w:rFonts w:ascii="Times New Roman" w:hAnsi="Times New Roman" w:cs="Times New Roman"/>
                <w:i/>
              </w:rPr>
              <w:t xml:space="preserve"> </w:t>
            </w:r>
            <w:r w:rsidRPr="006F61EC">
              <w:rPr>
                <w:rFonts w:ascii="Times New Roman" w:hAnsi="Times New Roman" w:cs="Times New Roman"/>
                <w:i/>
              </w:rPr>
              <w:t>năm 202</w:t>
            </w:r>
            <w:r w:rsidR="002E1CB5">
              <w:rPr>
                <w:rFonts w:ascii="Times New Roman" w:hAnsi="Times New Roman" w:cs="Times New Roman"/>
                <w:i/>
              </w:rPr>
              <w:t>6</w:t>
            </w:r>
          </w:p>
        </w:tc>
      </w:tr>
    </w:tbl>
    <w:p w14:paraId="50D88D83" w14:textId="3FF79C6E" w:rsidR="00F44129" w:rsidRPr="006F61EC" w:rsidRDefault="00246014" w:rsidP="00EA225B">
      <w:pPr>
        <w:spacing w:after="120" w:line="360" w:lineRule="exact"/>
        <w:ind w:firstLine="0"/>
        <w:jc w:val="center"/>
        <w:rPr>
          <w:rFonts w:ascii="Times New Roman" w:hAnsi="Times New Roman" w:cs="Times New Roman"/>
          <w:b/>
          <w:sz w:val="30"/>
        </w:rPr>
      </w:pPr>
      <w:r>
        <w:rPr>
          <w:rFonts w:ascii="Times New Roman" w:hAnsi="Times New Roman" w:cs="Times New Roman"/>
          <w:b/>
          <w:noProof/>
          <w:sz w:val="30"/>
          <w:lang w:eastAsia="en-US"/>
        </w:rPr>
        <mc:AlternateContent>
          <mc:Choice Requires="wps">
            <w:drawing>
              <wp:anchor distT="0" distB="0" distL="114300" distR="114300" simplePos="0" relativeHeight="251663360" behindDoc="0" locked="0" layoutInCell="1" allowOverlap="1" wp14:anchorId="1938FEF5" wp14:editId="7ECFCCE5">
                <wp:simplePos x="0" y="0"/>
                <wp:positionH relativeFrom="column">
                  <wp:posOffset>-222885</wp:posOffset>
                </wp:positionH>
                <wp:positionV relativeFrom="paragraph">
                  <wp:posOffset>-299085</wp:posOffset>
                </wp:positionV>
                <wp:extent cx="1228725" cy="4667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228725" cy="46672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FB9D3E2" w14:textId="2DA08732" w:rsidR="00D168D4" w:rsidRDefault="00D168D4" w:rsidP="00246014">
                            <w:pPr>
                              <w:ind w:firstLine="0"/>
                              <w:jc w:val="center"/>
                              <w:rPr>
                                <w:rFonts w:ascii="Times New Roman" w:hAnsi="Times New Roman" w:cs="Times New Roman"/>
                                <w:sz w:val="24"/>
                              </w:rPr>
                            </w:pPr>
                            <w:r w:rsidRPr="00246014">
                              <w:rPr>
                                <w:rFonts w:ascii="Times New Roman" w:hAnsi="Times New Roman" w:cs="Times New Roman"/>
                                <w:sz w:val="24"/>
                              </w:rPr>
                              <w:t>DỰ THẢ</w:t>
                            </w:r>
                            <w:r>
                              <w:rPr>
                                <w:rFonts w:ascii="Times New Roman" w:hAnsi="Times New Roman" w:cs="Times New Roman"/>
                                <w:sz w:val="24"/>
                              </w:rPr>
                              <w:t xml:space="preserve">O </w:t>
                            </w:r>
                            <w:r w:rsidRPr="00246014">
                              <w:rPr>
                                <w:rFonts w:ascii="Times New Roman" w:hAnsi="Times New Roman" w:cs="Times New Roman"/>
                                <w:sz w:val="24"/>
                              </w:rPr>
                              <w:t>2</w:t>
                            </w:r>
                          </w:p>
                          <w:p w14:paraId="7A762A69" w14:textId="473665E6" w:rsidR="00D168D4" w:rsidRPr="00246014" w:rsidRDefault="00D168D4" w:rsidP="00EA70A5">
                            <w:pPr>
                              <w:ind w:firstLine="0"/>
                              <w:rPr>
                                <w:sz w:val="24"/>
                              </w:rPr>
                            </w:pPr>
                            <w:bookmarkStart w:id="0" w:name="_GoBack"/>
                            <w:bookmarkEnd w:id="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38FEF5" id="Rectangle 1" o:spid="_x0000_s1026" style="position:absolute;left:0;text-align:left;margin-left:-17.55pt;margin-top:-23.55pt;width:96.7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BzAhQIAAGYFAAAOAAAAZHJzL2Uyb0RvYy54bWysVEtPGzEQvlfqf7B8L5usQoCIDYpAVJUQ&#10;IB7i7HjtxKrtcW0nu+mv79i7WQLNqerFO7Pz/OZ1edUaTbbCBwW2ouOTESXCcqiVXVX09eX22zkl&#10;ITJbMw1WVHQnAr2af/1y2biZKGENuhaeoBMbZo2r6DpGNyuKwNfCsHACTlgUSvCGRWT9qqg9a9C7&#10;0UU5Gk2LBnztPHARAv696YR0nv1LKXh8kDKISHRFMbeYX5/fZXqL+SWbrTxza8X7NNg/ZGGYshh0&#10;cHXDIiMbr/5yZRT3EEDGEw6mACkVFxkDohmPPqF5XjMnMhYsTnBDmcL/c8vvt4+eqBp7R4llBlv0&#10;hEVjdqUFGafyNC7MUOvZPfqeC0gmrK30Jn0RBWlzSXdDSUUbCcef47I8PytPKeEom0yniUY3xbu1&#10;8yF+F2BIIirqMXquJNvehdip7lVSMG1JU9GLU/ST2ABa1bdK68ykqRHX2pMtw37HNgPAWAdayGmL&#10;CSRYHZBMxZ0WnfsnIbEemHrZBfjok3EubJz2GLRF7WQmMYPBcHzMUMd9Mr1uMhN5QgfD0THDjxEH&#10;ixwVbByMjbLgjzmofw6RO/09+g5zgh/bZds3dwn1DifCQ7cqwfFbhY25YyE+Mo+7gVuE+x4f8JEa&#10;sBfQU5Sswf8+9j/p48iilJIGd62i4deGeUGJ/mFxmC/Gk0lazsxMTs9KZPyhZHkosRtzDdheHFjM&#10;LpNJP+o9KT2YNzwLixQVRcxyjF1RHv2euY7dDcDDwsVikdVwIR2Ld/bZ8eQ8FTgN3kv7xrzrpzPi&#10;XN/Dfi/Z7NOQdrrJ0sJiE0GqPMGpxF1d+9LjMucd6A9PuhaHfNZ6P4/zPwAAAP//AwBQSwMEFAAG&#10;AAgAAAAhAMOLdFHfAAAACgEAAA8AAABkcnMvZG93bnJldi54bWxMj8tOwzAQRfdI/IM1SOxapyEN&#10;UYhTVahsQWmR2Drx5EHjcWS7beDrcVdld0dzdOdMsZn1yM5o3WBIwGoZAUNqjBqoE/B5eFtkwJyX&#10;pORoCAX8oINNeX9XyFyZC1V43vuOhRJyuRTQez/lnLumRy3d0kxIYdcaq6UPo+24svISyvXI4yhK&#10;uZYDhQu9nPC1x+a4P2kBu++4rQ9fqCr7vt1Vv2l2/GgzIR4f5u0LMI+zv8Fw1Q/qUAan2pxIOTYK&#10;WDytVwENIXkO4UqsswRYLSBOE+Blwf+/UP4BAAD//wMAUEsBAi0AFAAGAAgAAAAhALaDOJL+AAAA&#10;4QEAABMAAAAAAAAAAAAAAAAAAAAAAFtDb250ZW50X1R5cGVzXS54bWxQSwECLQAUAAYACAAAACEA&#10;OP0h/9YAAACUAQAACwAAAAAAAAAAAAAAAAAvAQAAX3JlbHMvLnJlbHNQSwECLQAUAAYACAAAACEA&#10;2NAcwIUCAABmBQAADgAAAAAAAAAAAAAAAAAuAgAAZHJzL2Uyb0RvYy54bWxQSwECLQAUAAYACAAA&#10;ACEAw4t0Ud8AAAAKAQAADwAAAAAAAAAAAAAAAADfBAAAZHJzL2Rvd25yZXYueG1sUEsFBgAAAAAE&#10;AAQA8wAAAOsFAAAAAA==&#10;" fillcolor="white [3201]" strokecolor="black [3213]">
                <v:textbox>
                  <w:txbxContent>
                    <w:p w14:paraId="6FB9D3E2" w14:textId="2DA08732" w:rsidR="00D168D4" w:rsidRDefault="00D168D4" w:rsidP="00246014">
                      <w:pPr>
                        <w:ind w:firstLine="0"/>
                        <w:jc w:val="center"/>
                        <w:rPr>
                          <w:rFonts w:ascii="Times New Roman" w:hAnsi="Times New Roman" w:cs="Times New Roman"/>
                          <w:sz w:val="24"/>
                        </w:rPr>
                      </w:pPr>
                      <w:r w:rsidRPr="00246014">
                        <w:rPr>
                          <w:rFonts w:ascii="Times New Roman" w:hAnsi="Times New Roman" w:cs="Times New Roman"/>
                          <w:sz w:val="24"/>
                        </w:rPr>
                        <w:t>DỰ THẢ</w:t>
                      </w:r>
                      <w:r>
                        <w:rPr>
                          <w:rFonts w:ascii="Times New Roman" w:hAnsi="Times New Roman" w:cs="Times New Roman"/>
                          <w:sz w:val="24"/>
                        </w:rPr>
                        <w:t xml:space="preserve">O </w:t>
                      </w:r>
                      <w:r w:rsidRPr="00246014">
                        <w:rPr>
                          <w:rFonts w:ascii="Times New Roman" w:hAnsi="Times New Roman" w:cs="Times New Roman"/>
                          <w:sz w:val="24"/>
                        </w:rPr>
                        <w:t>2</w:t>
                      </w:r>
                    </w:p>
                    <w:p w14:paraId="7A762A69" w14:textId="473665E6" w:rsidR="00D168D4" w:rsidRPr="00246014" w:rsidRDefault="00D168D4" w:rsidP="00EA70A5">
                      <w:pPr>
                        <w:ind w:firstLine="0"/>
                        <w:rPr>
                          <w:sz w:val="24"/>
                        </w:rPr>
                      </w:pPr>
                      <w:bookmarkStart w:id="1" w:name="_GoBack"/>
                      <w:bookmarkEnd w:id="1"/>
                    </w:p>
                  </w:txbxContent>
                </v:textbox>
              </v:rect>
            </w:pict>
          </mc:Fallback>
        </mc:AlternateContent>
      </w:r>
      <w:r w:rsidR="00F44129" w:rsidRPr="006F61EC">
        <w:rPr>
          <w:rFonts w:ascii="Times New Roman" w:hAnsi="Times New Roman" w:cs="Times New Roman"/>
          <w:b/>
          <w:sz w:val="30"/>
        </w:rPr>
        <w:t>TỜ TRÌNH</w:t>
      </w:r>
    </w:p>
    <w:p w14:paraId="5F5C13E1" w14:textId="77777777" w:rsidR="00B62CED" w:rsidRDefault="00633004" w:rsidP="00246014">
      <w:pPr>
        <w:ind w:firstLine="0"/>
        <w:jc w:val="center"/>
        <w:rPr>
          <w:rFonts w:ascii="Times New Roman" w:hAnsi="Times New Roman" w:cs="Times New Roman"/>
          <w:b/>
        </w:rPr>
      </w:pPr>
      <w:r w:rsidRPr="006F61EC">
        <w:rPr>
          <w:rFonts w:ascii="Times New Roman" w:hAnsi="Times New Roman" w:cs="Times New Roman"/>
          <w:b/>
        </w:rPr>
        <w:t>Dự</w:t>
      </w:r>
      <w:r w:rsidR="006A2B2D" w:rsidRPr="006F61EC">
        <w:rPr>
          <w:rFonts w:ascii="Times New Roman" w:hAnsi="Times New Roman" w:cs="Times New Roman"/>
          <w:b/>
        </w:rPr>
        <w:t xml:space="preserve"> </w:t>
      </w:r>
      <w:r w:rsidRPr="006F61EC">
        <w:rPr>
          <w:rFonts w:ascii="Times New Roman" w:hAnsi="Times New Roman" w:cs="Times New Roman"/>
          <w:b/>
        </w:rPr>
        <w:t>thảo</w:t>
      </w:r>
      <w:r w:rsidR="006A2B2D" w:rsidRPr="006F61EC">
        <w:rPr>
          <w:rFonts w:ascii="Times New Roman" w:hAnsi="Times New Roman" w:cs="Times New Roman"/>
          <w:b/>
        </w:rPr>
        <w:t xml:space="preserve"> </w:t>
      </w:r>
      <w:bookmarkStart w:id="2" w:name="_Hlk211604876"/>
      <w:r w:rsidR="00457EEF" w:rsidRPr="006F61EC">
        <w:rPr>
          <w:rFonts w:ascii="Times New Roman" w:hAnsi="Times New Roman" w:cs="Times New Roman"/>
          <w:b/>
        </w:rPr>
        <w:t>Nghị định sửa đổi, bổ sung một số điều của</w:t>
      </w:r>
    </w:p>
    <w:p w14:paraId="7836A1AB" w14:textId="77777777" w:rsidR="00B62CED" w:rsidRDefault="00A739CB" w:rsidP="00246014">
      <w:pPr>
        <w:ind w:firstLine="0"/>
        <w:jc w:val="center"/>
        <w:rPr>
          <w:rFonts w:ascii="Times New Roman" w:hAnsi="Times New Roman" w:cs="Times New Roman"/>
          <w:b/>
        </w:rPr>
      </w:pPr>
      <w:r w:rsidRPr="006F61EC">
        <w:rPr>
          <w:rFonts w:ascii="Times New Roman" w:hAnsi="Times New Roman" w:cs="Times New Roman"/>
          <w:b/>
        </w:rPr>
        <w:t>Nghị</w:t>
      </w:r>
      <w:r w:rsidR="006A2B2D" w:rsidRPr="006F61EC">
        <w:rPr>
          <w:rFonts w:ascii="Times New Roman" w:hAnsi="Times New Roman" w:cs="Times New Roman"/>
          <w:b/>
        </w:rPr>
        <w:t xml:space="preserve"> </w:t>
      </w:r>
      <w:r w:rsidRPr="006F61EC">
        <w:rPr>
          <w:rFonts w:ascii="Times New Roman" w:hAnsi="Times New Roman" w:cs="Times New Roman"/>
          <w:b/>
        </w:rPr>
        <w:t>định</w:t>
      </w:r>
      <w:bookmarkStart w:id="3" w:name="_Hlk172296734"/>
      <w:r w:rsidR="006A2B2D" w:rsidRPr="006F61EC">
        <w:rPr>
          <w:rFonts w:ascii="Times New Roman" w:hAnsi="Times New Roman" w:cs="Times New Roman"/>
          <w:b/>
        </w:rPr>
        <w:t xml:space="preserve"> </w:t>
      </w:r>
      <w:r w:rsidR="00457EEF" w:rsidRPr="006F61EC">
        <w:rPr>
          <w:rFonts w:ascii="Times New Roman" w:hAnsi="Times New Roman" w:cs="Times New Roman"/>
          <w:b/>
        </w:rPr>
        <w:t>s</w:t>
      </w:r>
      <w:r w:rsidR="004A53EB" w:rsidRPr="006F61EC">
        <w:rPr>
          <w:rFonts w:ascii="Times New Roman" w:hAnsi="Times New Roman" w:cs="Times New Roman"/>
          <w:b/>
        </w:rPr>
        <w:t xml:space="preserve">ố </w:t>
      </w:r>
      <w:r w:rsidR="00457EEF" w:rsidRPr="006F61EC">
        <w:rPr>
          <w:rFonts w:ascii="Times New Roman" w:hAnsi="Times New Roman" w:cs="Times New Roman"/>
          <w:b/>
        </w:rPr>
        <w:t>1</w:t>
      </w:r>
      <w:r w:rsidR="00246014">
        <w:rPr>
          <w:rFonts w:ascii="Times New Roman" w:hAnsi="Times New Roman" w:cs="Times New Roman"/>
          <w:b/>
        </w:rPr>
        <w:t>51</w:t>
      </w:r>
      <w:r w:rsidR="00457EEF" w:rsidRPr="006F61EC">
        <w:rPr>
          <w:rFonts w:ascii="Times New Roman" w:hAnsi="Times New Roman" w:cs="Times New Roman"/>
          <w:b/>
        </w:rPr>
        <w:t xml:space="preserve">/2024/NĐ-CP ngày </w:t>
      </w:r>
      <w:r w:rsidR="00246014">
        <w:rPr>
          <w:rFonts w:ascii="Times New Roman" w:hAnsi="Times New Roman" w:cs="Times New Roman"/>
          <w:b/>
        </w:rPr>
        <w:t>15</w:t>
      </w:r>
      <w:r w:rsidR="00457EEF" w:rsidRPr="006F61EC">
        <w:rPr>
          <w:rFonts w:ascii="Times New Roman" w:hAnsi="Times New Roman" w:cs="Times New Roman"/>
          <w:b/>
        </w:rPr>
        <w:t xml:space="preserve"> tháng 1</w:t>
      </w:r>
      <w:r w:rsidR="00246014">
        <w:rPr>
          <w:rFonts w:ascii="Times New Roman" w:hAnsi="Times New Roman" w:cs="Times New Roman"/>
          <w:b/>
        </w:rPr>
        <w:t>1</w:t>
      </w:r>
      <w:r w:rsidR="00457EEF" w:rsidRPr="006F61EC">
        <w:rPr>
          <w:rFonts w:ascii="Times New Roman" w:hAnsi="Times New Roman" w:cs="Times New Roman"/>
          <w:b/>
        </w:rPr>
        <w:t xml:space="preserve"> năm 2024</w:t>
      </w:r>
    </w:p>
    <w:p w14:paraId="7DC48641" w14:textId="1D0F8A3A" w:rsidR="00B62CED" w:rsidRDefault="00457EEF" w:rsidP="00246014">
      <w:pPr>
        <w:ind w:firstLine="0"/>
        <w:jc w:val="center"/>
        <w:rPr>
          <w:rFonts w:ascii="Times New Roman" w:hAnsi="Times New Roman" w:cs="Times New Roman"/>
          <w:b/>
        </w:rPr>
      </w:pPr>
      <w:r w:rsidRPr="006F61EC">
        <w:rPr>
          <w:rFonts w:ascii="Times New Roman" w:hAnsi="Times New Roman" w:cs="Times New Roman"/>
          <w:b/>
        </w:rPr>
        <w:t xml:space="preserve">của Chính phủ </w:t>
      </w:r>
      <w:r w:rsidR="00246014" w:rsidRPr="00246014">
        <w:rPr>
          <w:rFonts w:ascii="Times New Roman" w:hAnsi="Times New Roman" w:cs="Times New Roman"/>
          <w:b/>
        </w:rPr>
        <w:t>quy định</w:t>
      </w:r>
      <w:r w:rsidR="00B62CED">
        <w:rPr>
          <w:rFonts w:ascii="Times New Roman" w:hAnsi="Times New Roman" w:cs="Times New Roman"/>
          <w:b/>
        </w:rPr>
        <w:t xml:space="preserve"> </w:t>
      </w:r>
      <w:r w:rsidR="00246014" w:rsidRPr="00246014">
        <w:rPr>
          <w:rFonts w:ascii="Times New Roman" w:hAnsi="Times New Roman" w:cs="Times New Roman"/>
          <w:b/>
        </w:rPr>
        <w:t>chi tiết một số điều và biện pháp thi hành</w:t>
      </w:r>
    </w:p>
    <w:p w14:paraId="5DFED549" w14:textId="77777777" w:rsidR="00CD0492" w:rsidRDefault="00246014" w:rsidP="00246014">
      <w:pPr>
        <w:ind w:firstLine="0"/>
        <w:jc w:val="center"/>
        <w:rPr>
          <w:rFonts w:ascii="Times New Roman" w:hAnsi="Times New Roman" w:cs="Times New Roman"/>
          <w:b/>
        </w:rPr>
      </w:pPr>
      <w:r w:rsidRPr="00246014">
        <w:rPr>
          <w:rFonts w:ascii="Times New Roman" w:hAnsi="Times New Roman" w:cs="Times New Roman"/>
          <w:b/>
        </w:rPr>
        <w:t>Luật Trật tự,</w:t>
      </w:r>
      <w:r w:rsidR="00B62CED">
        <w:rPr>
          <w:rFonts w:ascii="Times New Roman" w:hAnsi="Times New Roman" w:cs="Times New Roman"/>
          <w:b/>
        </w:rPr>
        <w:t xml:space="preserve"> </w:t>
      </w:r>
      <w:r w:rsidRPr="00246014">
        <w:rPr>
          <w:rFonts w:ascii="Times New Roman" w:hAnsi="Times New Roman" w:cs="Times New Roman"/>
          <w:b/>
        </w:rPr>
        <w:t>an toàn</w:t>
      </w:r>
      <w:r>
        <w:rPr>
          <w:rFonts w:ascii="Times New Roman" w:hAnsi="Times New Roman" w:cs="Times New Roman"/>
          <w:b/>
        </w:rPr>
        <w:t xml:space="preserve"> </w:t>
      </w:r>
      <w:r w:rsidRPr="00246014">
        <w:rPr>
          <w:rFonts w:ascii="Times New Roman" w:hAnsi="Times New Roman" w:cs="Times New Roman"/>
          <w:b/>
        </w:rPr>
        <w:t>giao thông đường bộ</w:t>
      </w:r>
      <w:r w:rsidR="00CD0492">
        <w:rPr>
          <w:rFonts w:ascii="Times New Roman" w:hAnsi="Times New Roman" w:cs="Times New Roman"/>
          <w:b/>
        </w:rPr>
        <w:t xml:space="preserve"> được sửa đổi, bổ sung bởi </w:t>
      </w:r>
    </w:p>
    <w:p w14:paraId="56628516" w14:textId="6EF6D04A" w:rsidR="007C15A0" w:rsidRPr="00246014" w:rsidRDefault="00CD0492" w:rsidP="00246014">
      <w:pPr>
        <w:ind w:firstLine="0"/>
        <w:jc w:val="center"/>
        <w:rPr>
          <w:rFonts w:ascii="Times New Roman" w:hAnsi="Times New Roman" w:cs="Times New Roman"/>
          <w:b/>
        </w:rPr>
      </w:pPr>
      <w:r>
        <w:rPr>
          <w:rFonts w:ascii="Times New Roman" w:hAnsi="Times New Roman" w:cs="Times New Roman"/>
          <w:b/>
        </w:rPr>
        <w:t>Nghị định số 184/2025/NĐ-CP ngày 01 tháng 7 năm 2025 của Chính phủ</w:t>
      </w:r>
    </w:p>
    <w:bookmarkEnd w:id="2"/>
    <w:bookmarkEnd w:id="3"/>
    <w:p w14:paraId="69C98FDD" w14:textId="22D2C832" w:rsidR="00D52F19" w:rsidRPr="006F61EC" w:rsidRDefault="000C43DE" w:rsidP="00163421">
      <w:pPr>
        <w:ind w:firstLine="0"/>
        <w:jc w:val="center"/>
        <w:rPr>
          <w:rFonts w:ascii="Times New Roman" w:hAnsi="Times New Roman" w:cs="Times New Roman"/>
          <w:b/>
          <w:lang w:val="vi-VN"/>
        </w:rPr>
      </w:pPr>
      <w:r w:rsidRPr="006F61EC">
        <w:rPr>
          <w:rFonts w:ascii="Times New Roman" w:hAnsi="Times New Roman" w:cs="Times New Roman"/>
          <w:b/>
          <w:noProof/>
          <w:lang w:eastAsia="en-US"/>
        </w:rPr>
        <mc:AlternateContent>
          <mc:Choice Requires="wps">
            <w:drawing>
              <wp:anchor distT="0" distB="0" distL="114300" distR="114300" simplePos="0" relativeHeight="251662336" behindDoc="0" locked="0" layoutInCell="1" allowOverlap="1" wp14:anchorId="0B56E0D6" wp14:editId="2681036E">
                <wp:simplePos x="0" y="0"/>
                <wp:positionH relativeFrom="column">
                  <wp:posOffset>2112645</wp:posOffset>
                </wp:positionH>
                <wp:positionV relativeFrom="paragraph">
                  <wp:posOffset>6985</wp:posOffset>
                </wp:positionV>
                <wp:extent cx="1539240" cy="0"/>
                <wp:effectExtent l="0" t="0" r="22860" b="19050"/>
                <wp:wrapNone/>
                <wp:docPr id="113107973" name="Straight Connector 3"/>
                <wp:cNvGraphicFramePr/>
                <a:graphic xmlns:a="http://schemas.openxmlformats.org/drawingml/2006/main">
                  <a:graphicData uri="http://schemas.microsoft.com/office/word/2010/wordprocessingShape">
                    <wps:wsp>
                      <wps:cNvCnPr/>
                      <wps:spPr>
                        <a:xfrm flipV="1">
                          <a:off x="0" y="0"/>
                          <a:ext cx="1539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2CA86D" id="Straight Connector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6.35pt,.55pt" to="287.5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zXFwwEAAMkDAAAOAAAAZHJzL2Uyb0RvYy54bWysU8GO0zAQvSPxD5bvNEkLLBs13UNXcEFQ&#10;scDd69iNhe2xxqZJ/56x0wYECCHExcrY897MezPZ3k3OspPCaMB3vFnVnCkvoTf+2PFPH18/e8VZ&#10;TML3woJXHT+ryO92T59sx9CqNQxge4WMSHxsx9DxIaXQVlWUg3IiriAoT48a0IlEIR6rHsVI7M5W&#10;67p+WY2AfUCQKka6vZ8f+a7wa61keq91VInZjlNvqZxYzsd8VrutaI8owmDkpQ3xD104YTwVXaju&#10;RRLsK5pfqJyRCBF0WklwFWhtpCoaSE1T/6TmYRBBFS1kTgyLTfH/0cp3pwMy09Psmk1T39zebDjz&#10;wtGoHhIKcxwS24P3ZCQg22S/xhBbgu39AS9RDAfM4ieNjmlrwmeiK3aQQDYVt8+L22pKTNJl82Jz&#10;u35OQ5HXt2qmyFQBY3qjwLH80XFrfDZCtOL0NiYqS6nXFApyS3MT5SudrcrJ1n9QmsTlYgVd1krt&#10;LbKToIXovzRZEHGVzAzRxtoFVP8ZdMnNMFVW7W+BS3apCD4tQGc84O+qpunaqp7zr6pnrVn2I/Tn&#10;MpJiB+1LUXbZ7byQP8YF/v0P3H0DAAD//wMAUEsDBBQABgAIAAAAIQArEuec2wAAAAcBAAAPAAAA&#10;ZHJzL2Rvd25yZXYueG1sTI5BTsMwEEX3SNzBGiQ2FXWaKk0V4lSoEhtYAIUDOMmQRNjjELupe3sG&#10;NnQ3X+/rzyt30Rox4+QHRwpWywQEUuPagToFH++Pd1sQPmhqtXGECs7oYVddX5W6aN2J3nA+hE7w&#10;CPlCK+hDGAspfdOj1X7pRiRmn26yOnCcOtlO+sTj1sg0STbS6oH4Q69H3PfYfB2OVsHTy+vinMbN&#10;4jvP6n2ctyY+e6PU7U18uAcRMIb/MvzqszpU7FS7I7VeGAXrdZpzlcEKBPMsz/io/7KsSnnpX/0A&#10;AAD//wMAUEsBAi0AFAAGAAgAAAAhALaDOJL+AAAA4QEAABMAAAAAAAAAAAAAAAAAAAAAAFtDb250&#10;ZW50X1R5cGVzXS54bWxQSwECLQAUAAYACAAAACEAOP0h/9YAAACUAQAACwAAAAAAAAAAAAAAAAAv&#10;AQAAX3JlbHMvLnJlbHNQSwECLQAUAAYACAAAACEAVJM1xcMBAADJAwAADgAAAAAAAAAAAAAAAAAu&#10;AgAAZHJzL2Uyb0RvYy54bWxQSwECLQAUAAYACAAAACEAKxLnnNsAAAAHAQAADwAAAAAAAAAAAAAA&#10;AAAdBAAAZHJzL2Rvd25yZXYueG1sUEsFBgAAAAAEAAQA8wAAACUFAAAAAA==&#10;" strokecolor="black [3040]"/>
            </w:pict>
          </mc:Fallback>
        </mc:AlternateContent>
      </w:r>
    </w:p>
    <w:p w14:paraId="2358156B" w14:textId="258F7677" w:rsidR="00373AC7" w:rsidRPr="006F61EC" w:rsidRDefault="00373AC7" w:rsidP="00DF1908">
      <w:pPr>
        <w:spacing w:before="120"/>
        <w:ind w:firstLine="0"/>
        <w:jc w:val="center"/>
        <w:rPr>
          <w:rFonts w:ascii="Times New Roman" w:hAnsi="Times New Roman" w:cs="Times New Roman"/>
          <w:lang w:val="vi-VN"/>
        </w:rPr>
      </w:pPr>
      <w:r w:rsidRPr="006F61EC">
        <w:rPr>
          <w:rFonts w:ascii="Times New Roman" w:hAnsi="Times New Roman" w:cs="Times New Roman"/>
          <w:lang w:val="vi-VN"/>
        </w:rPr>
        <w:t>Kính</w:t>
      </w:r>
      <w:r w:rsidR="006A2B2D" w:rsidRPr="006F61EC">
        <w:rPr>
          <w:rFonts w:ascii="Times New Roman" w:hAnsi="Times New Roman" w:cs="Times New Roman"/>
          <w:lang w:val="vi-VN"/>
        </w:rPr>
        <w:t xml:space="preserve"> </w:t>
      </w:r>
      <w:r w:rsidRPr="006F61EC">
        <w:rPr>
          <w:rFonts w:ascii="Times New Roman" w:hAnsi="Times New Roman" w:cs="Times New Roman"/>
          <w:lang w:val="vi-VN"/>
        </w:rPr>
        <w:t xml:space="preserve">gửi: </w:t>
      </w:r>
      <w:r w:rsidR="00A72C59" w:rsidRPr="006F61EC">
        <w:rPr>
          <w:rFonts w:ascii="Times New Roman" w:hAnsi="Times New Roman" w:cs="Times New Roman"/>
          <w:lang w:val="vi-VN"/>
        </w:rPr>
        <w:t>Chính</w:t>
      </w:r>
      <w:r w:rsidR="006A2B2D" w:rsidRPr="006F61EC">
        <w:rPr>
          <w:rFonts w:ascii="Times New Roman" w:hAnsi="Times New Roman" w:cs="Times New Roman"/>
          <w:lang w:val="vi-VN"/>
        </w:rPr>
        <w:t xml:space="preserve"> </w:t>
      </w:r>
      <w:r w:rsidR="00A72C59" w:rsidRPr="006F61EC">
        <w:rPr>
          <w:rFonts w:ascii="Times New Roman" w:hAnsi="Times New Roman" w:cs="Times New Roman"/>
          <w:lang w:val="vi-VN"/>
        </w:rPr>
        <w:t>phủ</w:t>
      </w:r>
    </w:p>
    <w:p w14:paraId="723BFC60" w14:textId="77777777" w:rsidR="004D23AB" w:rsidRPr="006F61EC" w:rsidRDefault="004D23AB" w:rsidP="004D23AB">
      <w:pPr>
        <w:ind w:firstLine="0"/>
        <w:jc w:val="center"/>
        <w:rPr>
          <w:rFonts w:ascii="Times New Roman" w:hAnsi="Times New Roman" w:cs="Times New Roman"/>
          <w:lang w:val="vi-VN"/>
        </w:rPr>
      </w:pPr>
    </w:p>
    <w:p w14:paraId="2F4C20C4" w14:textId="58509987" w:rsidR="003B5AFA" w:rsidRPr="00DA53E3" w:rsidRDefault="003B5AFA" w:rsidP="00DA53E3">
      <w:pPr>
        <w:spacing w:before="120" w:after="120" w:line="340" w:lineRule="exact"/>
        <w:ind w:firstLine="709"/>
        <w:rPr>
          <w:rFonts w:ascii="Times New Roman" w:hAnsi="Times New Roman" w:cs="Times New Roman"/>
          <w:lang w:val="vi-VN"/>
        </w:rPr>
      </w:pPr>
      <w:r w:rsidRPr="00DA53E3">
        <w:rPr>
          <w:rFonts w:ascii="Times New Roman" w:hAnsi="Times New Roman" w:cs="Times New Roman"/>
          <w:lang w:val="vi-VN"/>
        </w:rPr>
        <w:t>Thực</w:t>
      </w:r>
      <w:r w:rsidR="006A2B2D" w:rsidRPr="00DA53E3">
        <w:rPr>
          <w:rFonts w:ascii="Times New Roman" w:hAnsi="Times New Roman" w:cs="Times New Roman"/>
          <w:lang w:val="vi-VN"/>
        </w:rPr>
        <w:t xml:space="preserve"> </w:t>
      </w:r>
      <w:r w:rsidRPr="00DA53E3">
        <w:rPr>
          <w:rFonts w:ascii="Times New Roman" w:hAnsi="Times New Roman" w:cs="Times New Roman"/>
          <w:lang w:val="vi-VN"/>
        </w:rPr>
        <w:t>hiện</w:t>
      </w:r>
      <w:r w:rsidR="006A2B2D" w:rsidRPr="00DA53E3">
        <w:rPr>
          <w:rFonts w:ascii="Times New Roman" w:hAnsi="Times New Roman" w:cs="Times New Roman"/>
          <w:lang w:val="vi-VN"/>
        </w:rPr>
        <w:t xml:space="preserve"> </w:t>
      </w:r>
      <w:r w:rsidR="00457EEF" w:rsidRPr="00DA53E3">
        <w:rPr>
          <w:rFonts w:ascii="Times New Roman" w:hAnsi="Times New Roman" w:cs="Times New Roman"/>
          <w:lang w:val="vi-VN"/>
        </w:rPr>
        <w:t xml:space="preserve">quy định của </w:t>
      </w:r>
      <w:r w:rsidR="00E40A66" w:rsidRPr="00DA53E3">
        <w:rPr>
          <w:rFonts w:ascii="Times New Roman" w:hAnsi="Times New Roman" w:cs="Times New Roman"/>
          <w:lang w:val="vi-VN"/>
        </w:rPr>
        <w:t>Luật Ban hành</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văn</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bản</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quy</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phạm</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pháp</w:t>
      </w:r>
      <w:r w:rsidR="006A2B2D" w:rsidRPr="00DA53E3">
        <w:rPr>
          <w:rFonts w:ascii="Times New Roman" w:hAnsi="Times New Roman" w:cs="Times New Roman"/>
          <w:lang w:val="vi-VN"/>
        </w:rPr>
        <w:t xml:space="preserve"> </w:t>
      </w:r>
      <w:r w:rsidR="00E40A66" w:rsidRPr="00DA53E3">
        <w:rPr>
          <w:rFonts w:ascii="Times New Roman" w:hAnsi="Times New Roman" w:cs="Times New Roman"/>
          <w:lang w:val="vi-VN"/>
        </w:rPr>
        <w:t>luật</w:t>
      </w:r>
      <w:r w:rsidR="00A72C59" w:rsidRPr="00DA53E3">
        <w:rPr>
          <w:rFonts w:ascii="Times New Roman" w:hAnsi="Times New Roman" w:cs="Times New Roman"/>
          <w:lang w:val="vi-VN"/>
        </w:rPr>
        <w:t>, Bộ</w:t>
      </w:r>
      <w:r w:rsidR="006A2B2D" w:rsidRPr="00DA53E3">
        <w:rPr>
          <w:rFonts w:ascii="Times New Roman" w:hAnsi="Times New Roman" w:cs="Times New Roman"/>
          <w:lang w:val="vi-VN"/>
        </w:rPr>
        <w:t xml:space="preserve"> </w:t>
      </w:r>
      <w:r w:rsidR="00AD6D7D" w:rsidRPr="00DA53E3">
        <w:rPr>
          <w:rFonts w:ascii="Times New Roman" w:hAnsi="Times New Roman" w:cs="Times New Roman"/>
          <w:lang w:val="vi-VN"/>
        </w:rPr>
        <w:t>Công an</w:t>
      </w:r>
      <w:r w:rsidR="006A2B2D" w:rsidRPr="00DA53E3">
        <w:rPr>
          <w:rFonts w:ascii="Times New Roman" w:hAnsi="Times New Roman" w:cs="Times New Roman"/>
          <w:lang w:val="vi-VN"/>
        </w:rPr>
        <w:t xml:space="preserve"> </w:t>
      </w:r>
      <w:r w:rsidR="007666C1" w:rsidRPr="00DA53E3">
        <w:rPr>
          <w:rFonts w:ascii="Times New Roman" w:hAnsi="Times New Roman" w:cs="Times New Roman"/>
        </w:rPr>
        <w:t xml:space="preserve">xin </w:t>
      </w:r>
      <w:r w:rsidR="00A72C59" w:rsidRPr="00DA53E3">
        <w:rPr>
          <w:rFonts w:ascii="Times New Roman" w:hAnsi="Times New Roman" w:cs="Times New Roman"/>
          <w:lang w:val="vi-VN"/>
        </w:rPr>
        <w:t>kính</w:t>
      </w:r>
      <w:r w:rsidR="006A2B2D" w:rsidRPr="00DA53E3">
        <w:rPr>
          <w:rFonts w:ascii="Times New Roman" w:hAnsi="Times New Roman" w:cs="Times New Roman"/>
          <w:lang w:val="vi-VN"/>
        </w:rPr>
        <w:t xml:space="preserve"> </w:t>
      </w:r>
      <w:r w:rsidR="00A72C59" w:rsidRPr="00DA53E3">
        <w:rPr>
          <w:rFonts w:ascii="Times New Roman" w:hAnsi="Times New Roman" w:cs="Times New Roman"/>
          <w:lang w:val="vi-VN"/>
        </w:rPr>
        <w:t>trình</w:t>
      </w:r>
      <w:r w:rsidR="006A2B2D" w:rsidRPr="00DA53E3">
        <w:rPr>
          <w:rFonts w:ascii="Times New Roman" w:hAnsi="Times New Roman" w:cs="Times New Roman"/>
          <w:lang w:val="vi-VN"/>
        </w:rPr>
        <w:t xml:space="preserve"> </w:t>
      </w:r>
      <w:r w:rsidR="005654DF" w:rsidRPr="00DA53E3">
        <w:rPr>
          <w:rFonts w:ascii="Times New Roman" w:hAnsi="Times New Roman" w:cs="Times New Roman"/>
          <w:lang w:val="vi-VN"/>
        </w:rPr>
        <w:t>Chính</w:t>
      </w:r>
      <w:r w:rsidR="006A2B2D" w:rsidRPr="00DA53E3">
        <w:rPr>
          <w:rFonts w:ascii="Times New Roman" w:hAnsi="Times New Roman" w:cs="Times New Roman"/>
          <w:lang w:val="vi-VN"/>
        </w:rPr>
        <w:t xml:space="preserve"> </w:t>
      </w:r>
      <w:r w:rsidR="005654DF" w:rsidRPr="00DA53E3">
        <w:rPr>
          <w:rFonts w:ascii="Times New Roman" w:hAnsi="Times New Roman" w:cs="Times New Roman"/>
          <w:lang w:val="vi-VN"/>
        </w:rPr>
        <w:t>phủ</w:t>
      </w:r>
      <w:r w:rsidR="006A2B2D" w:rsidRPr="00DA53E3">
        <w:rPr>
          <w:rFonts w:ascii="Times New Roman" w:hAnsi="Times New Roman" w:cs="Times New Roman"/>
          <w:lang w:val="vi-VN"/>
        </w:rPr>
        <w:t xml:space="preserve"> </w:t>
      </w:r>
      <w:r w:rsidR="00B377BE" w:rsidRPr="00DA53E3">
        <w:rPr>
          <w:rFonts w:ascii="Times New Roman" w:hAnsi="Times New Roman" w:cs="Times New Roman"/>
          <w:lang w:val="vi-VN"/>
        </w:rPr>
        <w:t xml:space="preserve">dự thảo </w:t>
      </w:r>
      <w:bookmarkStart w:id="4" w:name="_Hlk212532685"/>
      <w:bookmarkStart w:id="5" w:name="_Hlk211605295"/>
      <w:r w:rsidR="00457EEF" w:rsidRPr="00DA53E3">
        <w:rPr>
          <w:rFonts w:ascii="Times New Roman" w:hAnsi="Times New Roman" w:cs="Times New Roman"/>
          <w:lang w:val="vi-VN"/>
        </w:rPr>
        <w:t>Nghị định sửa đổi, bổ sung một số điều của Nghị định số 1</w:t>
      </w:r>
      <w:r w:rsidR="00246014" w:rsidRPr="00DA53E3">
        <w:rPr>
          <w:rFonts w:ascii="Times New Roman" w:hAnsi="Times New Roman" w:cs="Times New Roman"/>
        </w:rPr>
        <w:t>51</w:t>
      </w:r>
      <w:r w:rsidR="00457EEF" w:rsidRPr="00DA53E3">
        <w:rPr>
          <w:rFonts w:ascii="Times New Roman" w:hAnsi="Times New Roman" w:cs="Times New Roman"/>
          <w:lang w:val="vi-VN"/>
        </w:rPr>
        <w:t xml:space="preserve">/2024/NĐ-CP ngày </w:t>
      </w:r>
      <w:r w:rsidR="00246014" w:rsidRPr="00DA53E3">
        <w:rPr>
          <w:rFonts w:ascii="Times New Roman" w:hAnsi="Times New Roman" w:cs="Times New Roman"/>
        </w:rPr>
        <w:t>15</w:t>
      </w:r>
      <w:r w:rsidR="00457EEF" w:rsidRPr="00DA53E3">
        <w:rPr>
          <w:rFonts w:ascii="Times New Roman" w:hAnsi="Times New Roman" w:cs="Times New Roman"/>
          <w:lang w:val="vi-VN"/>
        </w:rPr>
        <w:t xml:space="preserve"> tháng 1</w:t>
      </w:r>
      <w:r w:rsidR="00246014" w:rsidRPr="00DA53E3">
        <w:rPr>
          <w:rFonts w:ascii="Times New Roman" w:hAnsi="Times New Roman" w:cs="Times New Roman"/>
        </w:rPr>
        <w:t>1</w:t>
      </w:r>
      <w:r w:rsidR="00457EEF" w:rsidRPr="00DA53E3">
        <w:rPr>
          <w:rFonts w:ascii="Times New Roman" w:hAnsi="Times New Roman" w:cs="Times New Roman"/>
          <w:lang w:val="vi-VN"/>
        </w:rPr>
        <w:t xml:space="preserve"> năm 2024 của Chính phủ </w:t>
      </w:r>
      <w:bookmarkEnd w:id="4"/>
      <w:r w:rsidR="00246014" w:rsidRPr="00DA53E3">
        <w:rPr>
          <w:rFonts w:ascii="Times New Roman" w:hAnsi="Times New Roman" w:cs="Times New Roman"/>
        </w:rPr>
        <w:t>quy định chi tiết một số điều và biện pháp thi hành Luật Trật tự, an toàn giao thông đường bộ</w:t>
      </w:r>
      <w:r w:rsidR="00A72C59" w:rsidRPr="00DA53E3">
        <w:rPr>
          <w:rFonts w:ascii="Times New Roman" w:hAnsi="Times New Roman" w:cs="Times New Roman"/>
          <w:lang w:val="vi-VN"/>
        </w:rPr>
        <w:t xml:space="preserve"> </w:t>
      </w:r>
      <w:bookmarkEnd w:id="5"/>
      <w:r w:rsidR="00CD0492" w:rsidRPr="00DA53E3">
        <w:rPr>
          <w:rFonts w:ascii="Times New Roman" w:hAnsi="Times New Roman" w:cs="Times New Roman"/>
        </w:rPr>
        <w:t xml:space="preserve">được sửa đổi, bổ sung bởi Nghị định số 184/2025/NĐ-CP ngày 01 tháng 7 năm 2025 của Chính phủ </w:t>
      </w:r>
      <w:r w:rsidR="00A72C59" w:rsidRPr="00DA53E3">
        <w:rPr>
          <w:rFonts w:ascii="Times New Roman" w:hAnsi="Times New Roman" w:cs="Times New Roman"/>
          <w:lang w:val="vi-VN"/>
        </w:rPr>
        <w:t>(dự</w:t>
      </w:r>
      <w:r w:rsidR="006A2B2D" w:rsidRPr="00DA53E3">
        <w:rPr>
          <w:rFonts w:ascii="Times New Roman" w:hAnsi="Times New Roman" w:cs="Times New Roman"/>
          <w:lang w:val="vi-VN"/>
        </w:rPr>
        <w:t xml:space="preserve"> </w:t>
      </w:r>
      <w:r w:rsidR="00A72C59" w:rsidRPr="00DA53E3">
        <w:rPr>
          <w:rFonts w:ascii="Times New Roman" w:hAnsi="Times New Roman" w:cs="Times New Roman"/>
          <w:lang w:val="vi-VN"/>
        </w:rPr>
        <w:t>thảo</w:t>
      </w:r>
      <w:r w:rsidR="006A2B2D" w:rsidRPr="00DA53E3">
        <w:rPr>
          <w:rFonts w:ascii="Times New Roman" w:hAnsi="Times New Roman" w:cs="Times New Roman"/>
          <w:lang w:val="vi-VN"/>
        </w:rPr>
        <w:t xml:space="preserve"> </w:t>
      </w:r>
      <w:r w:rsidR="00A72C59" w:rsidRPr="00DA53E3">
        <w:rPr>
          <w:rFonts w:ascii="Times New Roman" w:hAnsi="Times New Roman" w:cs="Times New Roman"/>
          <w:lang w:val="vi-VN"/>
        </w:rPr>
        <w:t>Nghị</w:t>
      </w:r>
      <w:r w:rsidR="006A2B2D" w:rsidRPr="00DA53E3">
        <w:rPr>
          <w:rFonts w:ascii="Times New Roman" w:hAnsi="Times New Roman" w:cs="Times New Roman"/>
          <w:lang w:val="vi-VN"/>
        </w:rPr>
        <w:t xml:space="preserve"> </w:t>
      </w:r>
      <w:r w:rsidR="00A72C59" w:rsidRPr="00DA53E3">
        <w:rPr>
          <w:rFonts w:ascii="Times New Roman" w:hAnsi="Times New Roman" w:cs="Times New Roman"/>
          <w:lang w:val="vi-VN"/>
        </w:rPr>
        <w:t>định) như</w:t>
      </w:r>
      <w:r w:rsidR="006A2B2D" w:rsidRPr="00DA53E3">
        <w:rPr>
          <w:rFonts w:ascii="Times New Roman" w:hAnsi="Times New Roman" w:cs="Times New Roman"/>
          <w:lang w:val="vi-VN"/>
        </w:rPr>
        <w:t xml:space="preserve"> </w:t>
      </w:r>
      <w:r w:rsidR="00A72C59" w:rsidRPr="00DA53E3">
        <w:rPr>
          <w:rFonts w:ascii="Times New Roman" w:hAnsi="Times New Roman" w:cs="Times New Roman"/>
          <w:lang w:val="vi-VN"/>
        </w:rPr>
        <w:t>sau:</w:t>
      </w:r>
    </w:p>
    <w:p w14:paraId="1691D5F9" w14:textId="67349AC3" w:rsidR="00E4530E" w:rsidRPr="00DA53E3" w:rsidRDefault="00E40A66" w:rsidP="00DA53E3">
      <w:pPr>
        <w:spacing w:before="120" w:after="120" w:line="340" w:lineRule="exact"/>
        <w:ind w:firstLine="709"/>
        <w:rPr>
          <w:rFonts w:ascii="Times New Roman" w:hAnsi="Times New Roman" w:cs="Times New Roman"/>
          <w:b/>
          <w:lang w:val="vi-VN"/>
        </w:rPr>
      </w:pPr>
      <w:r w:rsidRPr="00DA53E3">
        <w:rPr>
          <w:rFonts w:ascii="Times New Roman" w:hAnsi="Times New Roman" w:cs="Times New Roman"/>
          <w:b/>
          <w:lang w:val="vi-VN"/>
        </w:rPr>
        <w:t>I.</w:t>
      </w:r>
      <w:r w:rsidR="006A2B2D" w:rsidRPr="00DA53E3">
        <w:rPr>
          <w:rFonts w:ascii="Times New Roman" w:hAnsi="Times New Roman" w:cs="Times New Roman"/>
          <w:b/>
          <w:lang w:val="vi-VN"/>
        </w:rPr>
        <w:t xml:space="preserve"> </w:t>
      </w:r>
      <w:r w:rsidRPr="00DA53E3">
        <w:rPr>
          <w:rFonts w:ascii="Times New Roman" w:hAnsi="Times New Roman" w:cs="Times New Roman"/>
          <w:b/>
          <w:lang w:val="vi-VN"/>
        </w:rPr>
        <w:t>SỰ CẦN THIẾT BAN HÀNH NGHỊ ĐỊNH</w:t>
      </w:r>
    </w:p>
    <w:p w14:paraId="73CA71F8" w14:textId="496D6A2F" w:rsidR="00633004" w:rsidRPr="00DA53E3" w:rsidRDefault="00E40A66" w:rsidP="00DA53E3">
      <w:pPr>
        <w:autoSpaceDE w:val="0"/>
        <w:autoSpaceDN w:val="0"/>
        <w:spacing w:before="120" w:after="120" w:line="340" w:lineRule="exact"/>
        <w:ind w:firstLine="709"/>
        <w:outlineLvl w:val="0"/>
        <w:rPr>
          <w:rFonts w:ascii="Times New Roman" w:hAnsi="Times New Roman" w:cs="Times New Roman"/>
          <w:b/>
          <w:lang w:val="vi-VN"/>
        </w:rPr>
      </w:pPr>
      <w:r w:rsidRPr="00DA53E3">
        <w:rPr>
          <w:rFonts w:ascii="Times New Roman" w:hAnsi="Times New Roman" w:cs="Times New Roman"/>
          <w:b/>
          <w:lang w:val="vi-VN"/>
        </w:rPr>
        <w:t>1.  Cơ</w:t>
      </w:r>
      <w:r w:rsidR="006A2B2D" w:rsidRPr="00DA53E3">
        <w:rPr>
          <w:rFonts w:ascii="Times New Roman" w:hAnsi="Times New Roman" w:cs="Times New Roman"/>
          <w:b/>
          <w:lang w:val="vi-VN"/>
        </w:rPr>
        <w:t xml:space="preserve"> </w:t>
      </w:r>
      <w:r w:rsidRPr="00DA53E3">
        <w:rPr>
          <w:rFonts w:ascii="Times New Roman" w:hAnsi="Times New Roman" w:cs="Times New Roman"/>
          <w:b/>
          <w:lang w:val="vi-VN"/>
        </w:rPr>
        <w:t>sở</w:t>
      </w:r>
      <w:r w:rsidR="006A2B2D" w:rsidRPr="00DA53E3">
        <w:rPr>
          <w:rFonts w:ascii="Times New Roman" w:hAnsi="Times New Roman" w:cs="Times New Roman"/>
          <w:b/>
          <w:lang w:val="vi-VN"/>
        </w:rPr>
        <w:t xml:space="preserve"> </w:t>
      </w:r>
      <w:r w:rsidR="00716CA7" w:rsidRPr="00DA53E3">
        <w:rPr>
          <w:rFonts w:ascii="Times New Roman" w:hAnsi="Times New Roman" w:cs="Times New Roman"/>
          <w:b/>
          <w:lang w:val="vi-VN"/>
        </w:rPr>
        <w:t xml:space="preserve">chính trị, </w:t>
      </w:r>
      <w:r w:rsidRPr="00DA53E3">
        <w:rPr>
          <w:rFonts w:ascii="Times New Roman" w:hAnsi="Times New Roman" w:cs="Times New Roman"/>
          <w:b/>
          <w:lang w:val="vi-VN"/>
        </w:rPr>
        <w:t>pháp</w:t>
      </w:r>
      <w:r w:rsidR="006A2B2D" w:rsidRPr="00DA53E3">
        <w:rPr>
          <w:rFonts w:ascii="Times New Roman" w:hAnsi="Times New Roman" w:cs="Times New Roman"/>
          <w:b/>
          <w:lang w:val="vi-VN"/>
        </w:rPr>
        <w:t xml:space="preserve"> </w:t>
      </w:r>
      <w:r w:rsidRPr="00DA53E3">
        <w:rPr>
          <w:rFonts w:ascii="Times New Roman" w:hAnsi="Times New Roman" w:cs="Times New Roman"/>
          <w:b/>
          <w:lang w:val="vi-VN"/>
        </w:rPr>
        <w:t>lý</w:t>
      </w:r>
    </w:p>
    <w:p w14:paraId="0D761B55" w14:textId="77777777" w:rsidR="006054FD" w:rsidRPr="00DA53E3" w:rsidRDefault="006054FD" w:rsidP="00DA53E3">
      <w:pPr>
        <w:widowControl w:val="0"/>
        <w:tabs>
          <w:tab w:val="right" w:leader="dot" w:pos="7920"/>
        </w:tabs>
        <w:spacing w:before="120" w:after="120" w:line="340" w:lineRule="exact"/>
        <w:ind w:firstLine="709"/>
        <w:rPr>
          <w:rFonts w:ascii="Times New Roman" w:hAnsi="Times New Roman" w:cs="Times New Roman"/>
          <w:b/>
          <w:iCs/>
          <w:lang w:val="vi-VN"/>
        </w:rPr>
      </w:pPr>
      <w:r w:rsidRPr="00DA53E3">
        <w:rPr>
          <w:rFonts w:ascii="Times New Roman" w:hAnsi="Times New Roman" w:cs="Times New Roman"/>
          <w:b/>
          <w:iCs/>
          <w:lang w:val="vi-VN"/>
        </w:rPr>
        <w:t>1.1. Cơ sở chính trị</w:t>
      </w:r>
    </w:p>
    <w:p w14:paraId="10C5C07C" w14:textId="6109D01E" w:rsidR="006054FD" w:rsidRPr="00DA53E3" w:rsidRDefault="008F0C69" w:rsidP="00DA53E3">
      <w:pPr>
        <w:spacing w:before="120" w:after="120" w:line="340" w:lineRule="exact"/>
        <w:ind w:firstLine="709"/>
        <w:rPr>
          <w:rFonts w:ascii="Times New Roman" w:hAnsi="Times New Roman" w:cs="Times New Roman"/>
          <w:iCs/>
          <w:lang w:val="vi-VN"/>
        </w:rPr>
      </w:pPr>
      <w:r w:rsidRPr="00DA53E3">
        <w:rPr>
          <w:rFonts w:ascii="Times New Roman" w:hAnsi="Times New Roman" w:cs="Times New Roman"/>
          <w:bCs/>
          <w:iCs/>
          <w:lang w:val="vi-VN"/>
        </w:rPr>
        <w:t>-</w:t>
      </w:r>
      <w:r w:rsidRPr="00DA53E3">
        <w:rPr>
          <w:rFonts w:ascii="Times New Roman" w:hAnsi="Times New Roman" w:cs="Times New Roman"/>
          <w:b/>
          <w:bCs/>
          <w:iCs/>
          <w:lang w:val="vi-VN"/>
        </w:rPr>
        <w:t xml:space="preserve"> </w:t>
      </w:r>
      <w:r w:rsidR="001A1472" w:rsidRPr="00DA53E3">
        <w:rPr>
          <w:rFonts w:ascii="Times New Roman" w:hAnsi="Times New Roman" w:cs="Times New Roman"/>
          <w:iCs/>
          <w:lang w:val="vi-VN"/>
        </w:rPr>
        <w:t xml:space="preserve">Nghị quyết số 27-NQ/TW </w:t>
      </w:r>
      <w:r w:rsidR="001A1472" w:rsidRPr="00DA53E3">
        <w:rPr>
          <w:rFonts w:ascii="Times New Roman" w:hAnsi="Times New Roman" w:cs="Times New Roman"/>
          <w:iCs/>
        </w:rPr>
        <w:t>n</w:t>
      </w:r>
      <w:r w:rsidR="001A1472" w:rsidRPr="00DA53E3">
        <w:rPr>
          <w:rFonts w:ascii="Times New Roman" w:hAnsi="Times New Roman" w:cs="Times New Roman"/>
          <w:iCs/>
          <w:lang w:val="vi-VN"/>
        </w:rPr>
        <w:t>gày 09/11/2022</w:t>
      </w:r>
      <w:r w:rsidR="001A1472" w:rsidRPr="00DA53E3">
        <w:rPr>
          <w:rFonts w:ascii="Times New Roman" w:hAnsi="Times New Roman" w:cs="Times New Roman"/>
          <w:iCs/>
        </w:rPr>
        <w:t xml:space="preserve"> của </w:t>
      </w:r>
      <w:r w:rsidR="006054FD" w:rsidRPr="00DA53E3">
        <w:rPr>
          <w:rFonts w:ascii="Times New Roman" w:hAnsi="Times New Roman" w:cs="Times New Roman"/>
          <w:iCs/>
          <w:lang w:val="vi-VN"/>
        </w:rPr>
        <w:t xml:space="preserve">Ban Chấp hành Trung ương </w:t>
      </w:r>
      <w:r w:rsidR="00F11F90" w:rsidRPr="00DA53E3">
        <w:rPr>
          <w:rFonts w:ascii="Times New Roman" w:hAnsi="Times New Roman" w:cs="Times New Roman"/>
          <w:iCs/>
          <w:lang w:val="vi-VN"/>
        </w:rPr>
        <w:t xml:space="preserve">Đảng khóa XIII </w:t>
      </w:r>
      <w:r w:rsidR="006054FD" w:rsidRPr="00DA53E3">
        <w:rPr>
          <w:rFonts w:ascii="Times New Roman" w:hAnsi="Times New Roman" w:cs="Times New Roman"/>
          <w:iCs/>
          <w:lang w:val="vi-VN"/>
        </w:rPr>
        <w:t>về tiếp tục xây dựng và hoàn thiện Nhà nước pháp quyền xã hội chủ nghĩa Việt Nam trong giai đoạn mới</w:t>
      </w:r>
      <w:r w:rsidR="001A1472" w:rsidRPr="00DA53E3">
        <w:rPr>
          <w:rFonts w:ascii="Times New Roman" w:hAnsi="Times New Roman" w:cs="Times New Roman"/>
          <w:iCs/>
        </w:rPr>
        <w:t>;</w:t>
      </w:r>
      <w:r w:rsidR="001A1472" w:rsidRPr="00DA53E3">
        <w:rPr>
          <w:rFonts w:ascii="Times New Roman" w:hAnsi="Times New Roman" w:cs="Times New Roman"/>
          <w:iCs/>
          <w:lang w:val="vi-VN"/>
        </w:rPr>
        <w:t xml:space="preserve"> trong đó</w:t>
      </w:r>
      <w:r w:rsidR="006054FD" w:rsidRPr="00DA53E3">
        <w:rPr>
          <w:rFonts w:ascii="Times New Roman" w:hAnsi="Times New Roman" w:cs="Times New Roman"/>
          <w:iCs/>
          <w:lang w:val="vi-VN"/>
        </w:rPr>
        <w:t xml:space="preserve"> đề ra một số nhiệm vụ và giải pháp trọng tâm như: </w:t>
      </w:r>
      <w:bookmarkStart w:id="6" w:name="dieu_3"/>
      <w:r w:rsidR="006054FD" w:rsidRPr="00DA53E3">
        <w:rPr>
          <w:rFonts w:ascii="Times New Roman" w:hAnsi="Times New Roman" w:cs="Times New Roman"/>
          <w:i/>
          <w:iCs/>
          <w:lang w:val="vi-VN"/>
        </w:rPr>
        <w:t>“Hoàn thiện hệ thống pháp luật và cơ chế tổ chức thực hiện pháp luật nghiêm minh, nhất quán”</w:t>
      </w:r>
      <w:r w:rsidR="006054FD" w:rsidRPr="00DA53E3">
        <w:rPr>
          <w:rFonts w:ascii="Times New Roman" w:hAnsi="Times New Roman" w:cs="Times New Roman"/>
          <w:iCs/>
          <w:lang w:val="vi-VN"/>
        </w:rPr>
        <w:t xml:space="preserve"> (Mục 2 Phần III của Nghị quyết); </w:t>
      </w:r>
      <w:r w:rsidR="006054FD" w:rsidRPr="00DA53E3">
        <w:rPr>
          <w:rFonts w:ascii="Times New Roman" w:hAnsi="Times New Roman" w:cs="Times New Roman"/>
          <w:i/>
          <w:iCs/>
          <w:lang w:val="vi-VN"/>
        </w:rPr>
        <w:t>“tiếp tục hoàn thiện hệ thống pháp luật và cơ chế tổ chức thực hiện pháp luật nghiêm minh, hiệu quả, bảo đảm yêu cầu phát triển đất nước nhanh và bền vững</w:t>
      </w:r>
      <w:bookmarkEnd w:id="6"/>
      <w:r w:rsidR="006054FD" w:rsidRPr="00DA53E3">
        <w:rPr>
          <w:rFonts w:ascii="Times New Roman" w:hAnsi="Times New Roman" w:cs="Times New Roman"/>
          <w:i/>
          <w:iCs/>
          <w:lang w:val="vi-VN"/>
        </w:rPr>
        <w:t>”</w:t>
      </w:r>
      <w:r w:rsidR="006054FD" w:rsidRPr="00DA53E3">
        <w:rPr>
          <w:rFonts w:ascii="Times New Roman" w:hAnsi="Times New Roman" w:cs="Times New Roman"/>
          <w:iCs/>
          <w:lang w:val="vi-VN"/>
        </w:rPr>
        <w:t xml:space="preserve"> (Mục 3 Phần IV của Nghị quyết); </w:t>
      </w:r>
      <w:r w:rsidR="006054FD" w:rsidRPr="00DA53E3">
        <w:rPr>
          <w:rFonts w:ascii="Times New Roman" w:hAnsi="Times New Roman" w:cs="Times New Roman"/>
          <w:i/>
          <w:iCs/>
          <w:lang w:val="vi-VN"/>
        </w:rPr>
        <w:t>“xây dựng nền hành chính phục vụ Nhân dân, dân chủ, pháp quyền, chuyên nghiệp, hiện đại, khoa học, trong sạch, công khai, minh bạch, tạo môi trường thuận lợi cho người dân, doanh nghiệp. Tiếp tục đẩy mạnh cải cách hành chính, trọng tâm là nâng cao chất lượng đội ngũ cán bộ, công chức, viên chức với ba trụ cột chính: Tổ chức bộ máy; công vụ, công chức; hành chính điện tử và chuyển đổi số. Đơn giản hóa thủ tục hành chính, cắt bỏ các thủ tục không cần thiết, gây phiền hà cho người dân và doanh nghiệp, cản trở cạnh tranh lành mạnh; áp dụng hiệu quả dịch vụ công trực tuyến; xây dựng nền kinh tế số, chính phủ số, xã hội số”</w:t>
      </w:r>
      <w:r w:rsidR="006054FD" w:rsidRPr="00DA53E3">
        <w:rPr>
          <w:rFonts w:ascii="Times New Roman" w:hAnsi="Times New Roman" w:cs="Times New Roman"/>
          <w:iCs/>
          <w:lang w:val="vi-VN"/>
        </w:rPr>
        <w:t xml:space="preserve"> (Mục 6 Phần IV Nghị quyết)</w:t>
      </w:r>
      <w:r w:rsidR="00030633" w:rsidRPr="00DA53E3">
        <w:rPr>
          <w:rFonts w:ascii="Times New Roman" w:hAnsi="Times New Roman" w:cs="Times New Roman"/>
          <w:iCs/>
          <w:lang w:val="vi-VN"/>
        </w:rPr>
        <w:t>.</w:t>
      </w:r>
    </w:p>
    <w:p w14:paraId="087E92AF" w14:textId="11B73877" w:rsidR="00D50A88" w:rsidRPr="00DA53E3" w:rsidRDefault="00D50A88" w:rsidP="00DA53E3">
      <w:pPr>
        <w:spacing w:before="120" w:after="120" w:line="360" w:lineRule="exact"/>
        <w:ind w:firstLine="709"/>
        <w:rPr>
          <w:rFonts w:ascii="Times New Roman" w:hAnsi="Times New Roman" w:cs="Times New Roman"/>
          <w:bCs/>
          <w:iCs/>
          <w:lang w:val="vi-VN"/>
        </w:rPr>
      </w:pPr>
      <w:r w:rsidRPr="00DA53E3">
        <w:rPr>
          <w:rFonts w:ascii="Times New Roman" w:hAnsi="Times New Roman" w:cs="Times New Roman"/>
          <w:bCs/>
          <w:iCs/>
        </w:rPr>
        <w:lastRenderedPageBreak/>
        <w:t>-</w:t>
      </w:r>
      <w:r w:rsidRPr="00DA53E3">
        <w:rPr>
          <w:rFonts w:ascii="Times New Roman" w:hAnsi="Times New Roman" w:cs="Times New Roman"/>
          <w:iCs/>
          <w:lang w:val="vi-VN"/>
        </w:rPr>
        <w:t xml:space="preserve"> </w:t>
      </w:r>
      <w:r w:rsidR="001A1472" w:rsidRPr="00DA53E3">
        <w:rPr>
          <w:rFonts w:ascii="Times New Roman" w:hAnsi="Times New Roman" w:cs="Times New Roman"/>
          <w:iCs/>
          <w:lang w:val="vi-VN"/>
        </w:rPr>
        <w:t xml:space="preserve">Chỉ thị số 23-CT/TW </w:t>
      </w:r>
      <w:r w:rsidR="001A1472" w:rsidRPr="00DA53E3">
        <w:rPr>
          <w:rFonts w:ascii="Times New Roman" w:hAnsi="Times New Roman" w:cs="Times New Roman"/>
          <w:iCs/>
        </w:rPr>
        <w:t>n</w:t>
      </w:r>
      <w:r w:rsidRPr="00DA53E3">
        <w:rPr>
          <w:rFonts w:ascii="Times New Roman" w:hAnsi="Times New Roman" w:cs="Times New Roman"/>
          <w:iCs/>
          <w:lang w:val="vi-VN"/>
        </w:rPr>
        <w:t>gày 25/5/2023</w:t>
      </w:r>
      <w:r w:rsidR="001A1472" w:rsidRPr="00DA53E3">
        <w:rPr>
          <w:rFonts w:ascii="Times New Roman" w:hAnsi="Times New Roman" w:cs="Times New Roman"/>
          <w:iCs/>
        </w:rPr>
        <w:t xml:space="preserve"> của</w:t>
      </w:r>
      <w:r w:rsidRPr="00DA53E3">
        <w:rPr>
          <w:rFonts w:ascii="Times New Roman" w:hAnsi="Times New Roman" w:cs="Times New Roman"/>
          <w:iCs/>
          <w:lang w:val="vi-VN"/>
        </w:rPr>
        <w:t xml:space="preserve"> Ban Bí thư Trung ương Đảng về tăng cường sự lãnh đạo của Đảng đối với công tác bảo đảm trật tự, an toàn giao thông trong tình hình mới</w:t>
      </w:r>
      <w:r w:rsidR="001A1472" w:rsidRPr="00DA53E3">
        <w:rPr>
          <w:rFonts w:ascii="Times New Roman" w:hAnsi="Times New Roman" w:cs="Times New Roman"/>
          <w:iCs/>
        </w:rPr>
        <w:t>;</w:t>
      </w:r>
      <w:r w:rsidRPr="00DA53E3">
        <w:rPr>
          <w:rFonts w:ascii="Times New Roman" w:hAnsi="Times New Roman" w:cs="Times New Roman"/>
          <w:iCs/>
          <w:lang w:val="vi-VN"/>
        </w:rPr>
        <w:t xml:space="preserve"> trong đó đề ra một số nhiệm vụ và giải pháp trọng tâm như: </w:t>
      </w:r>
      <w:r w:rsidRPr="00DA53E3">
        <w:rPr>
          <w:rFonts w:ascii="Times New Roman" w:hAnsi="Times New Roman" w:cs="Times New Roman"/>
          <w:i/>
          <w:iCs/>
          <w:lang w:val="vi-VN"/>
        </w:rPr>
        <w:t>“</w:t>
      </w:r>
      <w:r w:rsidRPr="00DA53E3">
        <w:rPr>
          <w:rFonts w:ascii="Times New Roman" w:hAnsi="Times New Roman" w:cs="Times New Roman"/>
          <w:bCs/>
          <w:i/>
          <w:iCs/>
          <w:lang w:val="vi-VN"/>
        </w:rPr>
        <w:t>Hoàn thiện hệ thống pháp luật, đẩy mạnh phân cấp, phân quyền, phân định rõ trách nhiệm trong quản lý nhà nước về giao thông. Tập trung rà soát, hoàn thiện đồng bộ hệ thống pháp luật về giao thông theo hướng quy định rõ trách nhiệm quản lý nhà nước đối với công tác bảo đảm trật tự, an toàn giao thông gắn với bảo đảm an ninh, trật tự, an toàn xã hội”</w:t>
      </w:r>
      <w:r w:rsidRPr="00DA53E3">
        <w:rPr>
          <w:rFonts w:ascii="Times New Roman" w:hAnsi="Times New Roman" w:cs="Times New Roman"/>
          <w:bCs/>
          <w:iCs/>
          <w:lang w:val="vi-VN"/>
        </w:rPr>
        <w:t>.</w:t>
      </w:r>
    </w:p>
    <w:p w14:paraId="40303CC4" w14:textId="340B9D01" w:rsidR="00CB7E5F" w:rsidRPr="00DA53E3" w:rsidRDefault="00CB7E5F" w:rsidP="00DA53E3">
      <w:pPr>
        <w:spacing w:before="120" w:after="120" w:line="360" w:lineRule="exact"/>
        <w:ind w:firstLine="709"/>
        <w:rPr>
          <w:rFonts w:ascii="Times New Roman" w:hAnsi="Times New Roman" w:cs="Times New Roman"/>
          <w:iCs/>
          <w:lang w:val="vi-VN"/>
        </w:rPr>
      </w:pPr>
      <w:r w:rsidRPr="00DA53E3">
        <w:rPr>
          <w:rFonts w:ascii="Times New Roman" w:hAnsi="Times New Roman" w:cs="Times New Roman"/>
          <w:iCs/>
          <w:lang w:val="vi-VN"/>
        </w:rPr>
        <w:t xml:space="preserve">- </w:t>
      </w:r>
      <w:r w:rsidR="001A1472" w:rsidRPr="00DA53E3">
        <w:rPr>
          <w:rFonts w:ascii="Times New Roman" w:hAnsi="Times New Roman" w:cs="Times New Roman"/>
          <w:iCs/>
          <w:lang w:val="vi-VN"/>
        </w:rPr>
        <w:t xml:space="preserve">Kết luận số 119-KL/TW </w:t>
      </w:r>
      <w:r w:rsidR="001A1472" w:rsidRPr="00DA53E3">
        <w:rPr>
          <w:rFonts w:ascii="Times New Roman" w:hAnsi="Times New Roman" w:cs="Times New Roman"/>
          <w:iCs/>
        </w:rPr>
        <w:t>n</w:t>
      </w:r>
      <w:r w:rsidR="001A1472" w:rsidRPr="00DA53E3">
        <w:rPr>
          <w:rFonts w:ascii="Times New Roman" w:hAnsi="Times New Roman" w:cs="Times New Roman"/>
          <w:iCs/>
          <w:lang w:val="vi-VN"/>
        </w:rPr>
        <w:t>gày 20/01/2025</w:t>
      </w:r>
      <w:r w:rsidR="001A1472" w:rsidRPr="00DA53E3">
        <w:rPr>
          <w:rFonts w:ascii="Times New Roman" w:hAnsi="Times New Roman" w:cs="Times New Roman"/>
          <w:iCs/>
        </w:rPr>
        <w:t xml:space="preserve"> của</w:t>
      </w:r>
      <w:r w:rsidRPr="00DA53E3">
        <w:rPr>
          <w:rFonts w:ascii="Times New Roman" w:hAnsi="Times New Roman" w:cs="Times New Roman"/>
          <w:iCs/>
          <w:lang w:val="vi-VN"/>
        </w:rPr>
        <w:t xml:space="preserve"> Bộ Chính trị về định hướng đổi mới, hoàn thiện quy trình xây dựng pháp luật, trong đó nêu ra</w:t>
      </w:r>
      <w:r w:rsidR="00D71402" w:rsidRPr="00DA53E3">
        <w:rPr>
          <w:rFonts w:ascii="Times New Roman" w:hAnsi="Times New Roman" w:cs="Times New Roman"/>
          <w:iCs/>
          <w:lang w:val="vi-VN"/>
        </w:rPr>
        <w:t xml:space="preserve">: </w:t>
      </w:r>
      <w:r w:rsidR="00D71402" w:rsidRPr="00DA53E3">
        <w:rPr>
          <w:rFonts w:ascii="Times New Roman" w:hAnsi="Times New Roman" w:cs="Times New Roman"/>
          <w:i/>
          <w:iCs/>
          <w:lang w:val="vi-VN"/>
        </w:rPr>
        <w:t>“Gắn kết chặt chẽ giữa công tác xây dựng pháp luật và thi hành pháp luật. Xây dựng cơ chế thường xuyên đánh giá hiệu quả thực thi của văn bản quy phạm pháp luật sau ban hành để kịp thời nhận diện, xử lý hiệu quả những mâu thuẫn, chồng chéo, bất cập, những “điểm nghẽn” có nguyên nhân từ quy định của pháp luật”</w:t>
      </w:r>
      <w:r w:rsidR="00D71402" w:rsidRPr="00DA53E3">
        <w:rPr>
          <w:rFonts w:ascii="Times New Roman" w:hAnsi="Times New Roman" w:cs="Times New Roman"/>
          <w:iCs/>
          <w:lang w:val="vi-VN"/>
        </w:rPr>
        <w:t xml:space="preserve"> (Mục 5 của Kết luận).</w:t>
      </w:r>
    </w:p>
    <w:p w14:paraId="2EAEF28A" w14:textId="5FD109D5" w:rsidR="00017050" w:rsidRPr="00DA53E3" w:rsidRDefault="00D71402" w:rsidP="00DA53E3">
      <w:pPr>
        <w:spacing w:before="120" w:after="120" w:line="360" w:lineRule="exact"/>
        <w:ind w:firstLine="709"/>
        <w:rPr>
          <w:rFonts w:ascii="Times New Roman" w:hAnsi="Times New Roman" w:cs="Times New Roman"/>
          <w:iCs/>
          <w:lang w:val="vi-VN"/>
        </w:rPr>
      </w:pPr>
      <w:r w:rsidRPr="00DA53E3">
        <w:rPr>
          <w:rFonts w:ascii="Times New Roman" w:hAnsi="Times New Roman" w:cs="Times New Roman"/>
          <w:iCs/>
          <w:lang w:val="vi-VN"/>
        </w:rPr>
        <w:t xml:space="preserve">- </w:t>
      </w:r>
      <w:r w:rsidR="001A1472" w:rsidRPr="00DA53E3">
        <w:rPr>
          <w:rFonts w:ascii="Times New Roman" w:hAnsi="Times New Roman" w:cs="Times New Roman"/>
          <w:iCs/>
          <w:lang w:val="vi-VN"/>
        </w:rPr>
        <w:t>Kết luận số 121-KL/TW</w:t>
      </w:r>
      <w:r w:rsidR="001A1472" w:rsidRPr="00DA53E3">
        <w:rPr>
          <w:rFonts w:ascii="Times New Roman" w:hAnsi="Times New Roman" w:cs="Times New Roman"/>
          <w:iCs/>
        </w:rPr>
        <w:t xml:space="preserve"> n</w:t>
      </w:r>
      <w:r w:rsidRPr="00DA53E3">
        <w:rPr>
          <w:rFonts w:ascii="Times New Roman" w:hAnsi="Times New Roman" w:cs="Times New Roman"/>
          <w:iCs/>
          <w:lang w:val="vi-VN"/>
        </w:rPr>
        <w:t>gày 24/01/2025</w:t>
      </w:r>
      <w:r w:rsidR="001A1472" w:rsidRPr="00DA53E3">
        <w:rPr>
          <w:rFonts w:ascii="Times New Roman" w:hAnsi="Times New Roman" w:cs="Times New Roman"/>
          <w:iCs/>
        </w:rPr>
        <w:t xml:space="preserve"> của</w:t>
      </w:r>
      <w:r w:rsidRPr="00DA53E3">
        <w:rPr>
          <w:rFonts w:ascii="Times New Roman" w:hAnsi="Times New Roman" w:cs="Times New Roman"/>
          <w:iCs/>
          <w:lang w:val="vi-VN"/>
        </w:rPr>
        <w:t xml:space="preserve"> Ban Chấp hành Trung ương Đả</w:t>
      </w:r>
      <w:r w:rsidR="001A1472" w:rsidRPr="00DA53E3">
        <w:rPr>
          <w:rFonts w:ascii="Times New Roman" w:hAnsi="Times New Roman" w:cs="Times New Roman"/>
          <w:iCs/>
          <w:lang w:val="vi-VN"/>
        </w:rPr>
        <w:t xml:space="preserve">ng khoá XIII </w:t>
      </w:r>
      <w:r w:rsidRPr="00DA53E3">
        <w:rPr>
          <w:rFonts w:ascii="Times New Roman" w:hAnsi="Times New Roman" w:cs="Times New Roman"/>
          <w:iCs/>
          <w:lang w:val="vi-VN"/>
        </w:rPr>
        <w:t>về tổng kết Nghị quyết số 18-NQ/TW ngày 25/10/2017 của Ban Chấp hành Trung ương Đảng khoá XII về một số vấn đề về tiếp tục đổi mới, sắp xếp tổ chức bộ máy của hệ thống chính trị tinh gọn, hoạt động hiệu lực, hiệu quả</w:t>
      </w:r>
      <w:r w:rsidR="001A1472" w:rsidRPr="00DA53E3">
        <w:rPr>
          <w:rFonts w:ascii="Times New Roman" w:hAnsi="Times New Roman" w:cs="Times New Roman"/>
          <w:iCs/>
        </w:rPr>
        <w:t>;</w:t>
      </w:r>
      <w:r w:rsidRPr="00DA53E3">
        <w:rPr>
          <w:rFonts w:ascii="Times New Roman" w:hAnsi="Times New Roman" w:cs="Times New Roman"/>
          <w:iCs/>
          <w:lang w:val="vi-VN"/>
        </w:rPr>
        <w:t xml:space="preserve"> </w:t>
      </w:r>
      <w:r w:rsidR="001A1472" w:rsidRPr="00DA53E3">
        <w:rPr>
          <w:rFonts w:ascii="Times New Roman" w:hAnsi="Times New Roman" w:cs="Times New Roman"/>
          <w:iCs/>
        </w:rPr>
        <w:t>t</w:t>
      </w:r>
      <w:r w:rsidRPr="00DA53E3">
        <w:rPr>
          <w:rFonts w:ascii="Times New Roman" w:hAnsi="Times New Roman" w:cs="Times New Roman"/>
          <w:iCs/>
          <w:lang w:val="vi-VN"/>
        </w:rPr>
        <w:t xml:space="preserve">rong đó đã quán triệt nguyên tắc, yêu cầu và đề ra nhiệm vụ </w:t>
      </w:r>
      <w:r w:rsidRPr="00DA53E3">
        <w:rPr>
          <w:rFonts w:ascii="Times New Roman" w:hAnsi="Times New Roman" w:cs="Times New Roman"/>
          <w:i/>
          <w:iCs/>
          <w:lang w:val="vi-VN"/>
        </w:rPr>
        <w:t>“tập trung các nguồn lực để tiếp tục khẩn trương hoàn thiện thể chế, cơ chế vận hành các cơ quan, đơn vị, tổ chức của hệ thống chính trị</w:t>
      </w:r>
      <w:r w:rsidR="00D50A88" w:rsidRPr="00DA53E3">
        <w:rPr>
          <w:rFonts w:ascii="Times New Roman" w:hAnsi="Times New Roman" w:cs="Times New Roman"/>
          <w:i/>
          <w:iCs/>
        </w:rPr>
        <w:t xml:space="preserve">; </w:t>
      </w:r>
      <w:r w:rsidRPr="00DA53E3">
        <w:rPr>
          <w:rFonts w:ascii="Times New Roman" w:hAnsi="Times New Roman" w:cs="Times New Roman"/>
          <w:i/>
          <w:iCs/>
          <w:lang w:val="vi-VN"/>
        </w:rPr>
        <w:t>rà soát, sửa đổi, bổ sung các văn bản còn chồng chéo, bất cập cản trở sự phát triển, khơi thông các điểm nghẽn, tạo ra động lực mới cho phát triển”</w:t>
      </w:r>
      <w:r w:rsidRPr="00DA53E3">
        <w:rPr>
          <w:rFonts w:ascii="Times New Roman" w:hAnsi="Times New Roman" w:cs="Times New Roman"/>
          <w:iCs/>
          <w:lang w:val="vi-VN"/>
        </w:rPr>
        <w:t xml:space="preserve"> (Mục 1.5 Phần II của Kết luận).</w:t>
      </w:r>
    </w:p>
    <w:p w14:paraId="1B596AFE" w14:textId="139EDE59" w:rsidR="00017050" w:rsidRPr="00DA53E3" w:rsidRDefault="00017050"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Nghị quyết số </w:t>
      </w:r>
      <w:r w:rsidR="007F3355" w:rsidRPr="00DA53E3">
        <w:rPr>
          <w:rFonts w:ascii="Times New Roman" w:hAnsi="Times New Roman" w:cs="Times New Roman"/>
        </w:rPr>
        <w:t>57</w:t>
      </w:r>
      <w:r w:rsidRPr="00DA53E3">
        <w:rPr>
          <w:rFonts w:ascii="Times New Roman" w:hAnsi="Times New Roman" w:cs="Times New Roman"/>
        </w:rPr>
        <w:t>-NQ/TW ngày 22/</w:t>
      </w:r>
      <w:r w:rsidR="007F3355" w:rsidRPr="00DA53E3">
        <w:rPr>
          <w:rFonts w:ascii="Times New Roman" w:hAnsi="Times New Roman" w:cs="Times New Roman"/>
        </w:rPr>
        <w:t>12</w:t>
      </w:r>
      <w:r w:rsidRPr="00DA53E3">
        <w:rPr>
          <w:rFonts w:ascii="Times New Roman" w:hAnsi="Times New Roman" w:cs="Times New Roman"/>
        </w:rPr>
        <w:t>/202</w:t>
      </w:r>
      <w:r w:rsidR="007F3355" w:rsidRPr="00DA53E3">
        <w:rPr>
          <w:rFonts w:ascii="Times New Roman" w:hAnsi="Times New Roman" w:cs="Times New Roman"/>
        </w:rPr>
        <w:t xml:space="preserve">4 </w:t>
      </w:r>
      <w:r w:rsidRPr="00DA53E3">
        <w:rPr>
          <w:rFonts w:ascii="Times New Roman" w:hAnsi="Times New Roman" w:cs="Times New Roman"/>
        </w:rPr>
        <w:t>của Bộ Chính trị về</w:t>
      </w:r>
      <w:r w:rsidR="007F3355" w:rsidRPr="00DA53E3">
        <w:rPr>
          <w:rFonts w:ascii="Times New Roman" w:hAnsi="Times New Roman" w:cs="Times New Roman"/>
        </w:rPr>
        <w:t xml:space="preserve"> đ</w:t>
      </w:r>
      <w:r w:rsidRPr="00DA53E3">
        <w:rPr>
          <w:rFonts w:ascii="Times New Roman" w:hAnsi="Times New Roman" w:cs="Times New Roman"/>
        </w:rPr>
        <w:t>ột phá phát triển khoa học, công nghệ, đổi mới sáng tạo và chuyển đổi số quốc gia; Nghị quyết số 71/NQ-CP ngày 01/4/2025 của Chính phủ sửa đổi, bổ sung</w:t>
      </w:r>
      <w:r w:rsidR="007F3355" w:rsidRPr="00DA53E3">
        <w:rPr>
          <w:rFonts w:ascii="Times New Roman" w:hAnsi="Times New Roman" w:cs="Times New Roman"/>
        </w:rPr>
        <w:t>,</w:t>
      </w:r>
      <w:r w:rsidRPr="00DA53E3">
        <w:rPr>
          <w:rFonts w:ascii="Times New Roman" w:hAnsi="Times New Roman" w:cs="Times New Roman"/>
        </w:rPr>
        <w:t xml:space="preserve"> cập nhật chương trình hành động của Chính phủ thực hiện </w:t>
      </w:r>
      <w:r w:rsidR="007F3355" w:rsidRPr="00DA53E3">
        <w:rPr>
          <w:rFonts w:ascii="Times New Roman" w:hAnsi="Times New Roman" w:cs="Times New Roman"/>
        </w:rPr>
        <w:t>57-NQ/TW ngày 22/12/2024 của Bộ Chính trị về đột phá phát triển khoa học, công nghệ, đổi mới sáng tạo và chuyển đổi số quốc gia;</w:t>
      </w:r>
      <w:r w:rsidRPr="00DA53E3">
        <w:rPr>
          <w:rFonts w:ascii="Times New Roman" w:hAnsi="Times New Roman" w:cs="Times New Roman"/>
        </w:rPr>
        <w:t xml:space="preserve"> Nghị quyết số 214/NQ-CP ngày 23/7/2025 của Chính phủ ban hành kế hoạch hành động về thúc đ</w:t>
      </w:r>
      <w:r w:rsidR="007F3355" w:rsidRPr="00DA53E3">
        <w:rPr>
          <w:rFonts w:ascii="Times New Roman" w:hAnsi="Times New Roman" w:cs="Times New Roman"/>
        </w:rPr>
        <w:t>ẩ</w:t>
      </w:r>
      <w:r w:rsidRPr="00DA53E3">
        <w:rPr>
          <w:rFonts w:ascii="Times New Roman" w:hAnsi="Times New Roman" w:cs="Times New Roman"/>
        </w:rPr>
        <w:t>y tạo lập dữ liệu phục vụ</w:t>
      </w:r>
      <w:r w:rsidR="007F3355" w:rsidRPr="00DA53E3">
        <w:rPr>
          <w:rFonts w:ascii="Times New Roman" w:hAnsi="Times New Roman" w:cs="Times New Roman"/>
        </w:rPr>
        <w:t xml:space="preserve"> chuyển đối số toàn diện.</w:t>
      </w:r>
    </w:p>
    <w:p w14:paraId="3147DA43" w14:textId="09BAAD3B" w:rsidR="000C3709" w:rsidRPr="00DA53E3" w:rsidRDefault="000C3709"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Các Nghị quyết của Chính phủ liên quan công tác bảo đảm trật tự, an toàn giao thông, như: Nghị quyết số 149/NQ-CP ngày 21/9/2023 về ban hành chương trình hành động của Chính phủ thực hiện Chỉ thị số 23-CT/TW ngày 25/05/2023 của Ban Bí thư Trung ương Đảng về tăng cường sự lãnh đạo của Đảng đối với công tác bảo đảm trật tự, an toàn giao thông trong tình hình mới; Nghị quyết số 66/NQ-CP ngày 26/3/2025 của Chính phủ về chương trình cắt giảm, đơn giản hóa </w:t>
      </w:r>
      <w:r w:rsidRPr="00DA53E3">
        <w:rPr>
          <w:rFonts w:ascii="Times New Roman" w:hAnsi="Times New Roman" w:cs="Times New Roman"/>
        </w:rPr>
        <w:lastRenderedPageBreak/>
        <w:t>thủ tục hành chính liên quan đến hoạt động sản xuất, kinh doanh năm 2025 và 2026; Nghị quyết số 66.7/NQ-CP ngày 15/11/2025 của Chính phủ quy định cắt giảm, đơn giản hóa thủ tục hành chính dựa trên dữ liệu.</w:t>
      </w:r>
    </w:p>
    <w:p w14:paraId="3E69DE17" w14:textId="77777777" w:rsidR="007F3355" w:rsidRPr="00DA53E3" w:rsidRDefault="00D50A88" w:rsidP="00DA53E3">
      <w:pPr>
        <w:spacing w:before="120" w:after="120" w:line="360" w:lineRule="exact"/>
        <w:ind w:firstLine="709"/>
        <w:rPr>
          <w:rFonts w:ascii="Times New Roman" w:hAnsi="Times New Roman" w:cs="Times New Roman"/>
          <w:b/>
          <w:lang w:val="vi-VN"/>
        </w:rPr>
      </w:pPr>
      <w:r w:rsidRPr="00DA53E3">
        <w:rPr>
          <w:rFonts w:ascii="Times New Roman" w:hAnsi="Times New Roman" w:cs="Times New Roman"/>
          <w:bCs/>
          <w:iCs/>
        </w:rPr>
        <w:t xml:space="preserve"> </w:t>
      </w:r>
      <w:r w:rsidR="000A0237" w:rsidRPr="00DA53E3">
        <w:rPr>
          <w:rFonts w:ascii="Times New Roman" w:hAnsi="Times New Roman" w:cs="Times New Roman"/>
          <w:b/>
          <w:lang w:val="vi-VN"/>
        </w:rPr>
        <w:t>1.2. Cơ sở pháp lý</w:t>
      </w:r>
    </w:p>
    <w:p w14:paraId="728577EE" w14:textId="09062E4D" w:rsidR="000371E3" w:rsidRPr="00DA53E3" w:rsidRDefault="000371E3"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Luật Tổ chức chính phủ số 63/2025/QH15.</w:t>
      </w:r>
    </w:p>
    <w:p w14:paraId="32F49E2C" w14:textId="1B0F914E" w:rsidR="000371E3" w:rsidRPr="00DA53E3" w:rsidRDefault="007F3355"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Nghị quyết số 190/2025/QH15 ngày 19/02/2025 của Quốc hội quy định về xử lý một số vấn đề liên quan đến sắp xếp tổ chức bộ máy nhà nước.</w:t>
      </w:r>
      <w:bookmarkStart w:id="7" w:name="tvpllink_oztzitmbya"/>
      <w:r w:rsidR="000371E3" w:rsidRPr="00DA53E3">
        <w:rPr>
          <w:rFonts w:ascii="Times New Roman" w:hAnsi="Times New Roman" w:cs="Times New Roman"/>
        </w:rPr>
        <w:t xml:space="preserve"> </w:t>
      </w:r>
    </w:p>
    <w:bookmarkEnd w:id="7"/>
    <w:p w14:paraId="0E462E13" w14:textId="259D8C19" w:rsidR="001A1472" w:rsidRPr="00DA53E3" w:rsidRDefault="001A1472" w:rsidP="00DA53E3">
      <w:pPr>
        <w:spacing w:before="120" w:after="120" w:line="360" w:lineRule="exact"/>
        <w:ind w:firstLine="709"/>
        <w:rPr>
          <w:rFonts w:ascii="Times New Roman" w:eastAsia="Times New Roman" w:hAnsi="Times New Roman" w:cs="Times New Roman"/>
          <w:lang w:val="nl-NL"/>
        </w:rPr>
      </w:pPr>
      <w:r w:rsidRPr="00DA53E3">
        <w:rPr>
          <w:rFonts w:ascii="Times New Roman" w:hAnsi="Times New Roman" w:cs="Times New Roman"/>
          <w:lang w:val="nl-NL"/>
        </w:rPr>
        <w:t xml:space="preserve">- Luật </w:t>
      </w:r>
      <w:r w:rsidR="000371E3" w:rsidRPr="00DA53E3">
        <w:rPr>
          <w:rFonts w:ascii="Times New Roman" w:hAnsi="Times New Roman" w:cs="Times New Roman"/>
          <w:lang w:val="nl-NL"/>
        </w:rPr>
        <w:t>S</w:t>
      </w:r>
      <w:r w:rsidRPr="00DA53E3">
        <w:rPr>
          <w:rFonts w:ascii="Times New Roman" w:hAnsi="Times New Roman" w:cs="Times New Roman"/>
          <w:lang w:val="nl-NL"/>
        </w:rPr>
        <w:t xml:space="preserve">ửa đổi, bổ sung một số điều của 10 </w:t>
      </w:r>
      <w:r w:rsidR="000371E3" w:rsidRPr="00DA53E3">
        <w:rPr>
          <w:rFonts w:ascii="Times New Roman" w:hAnsi="Times New Roman" w:cs="Times New Roman"/>
          <w:lang w:val="nl-NL"/>
        </w:rPr>
        <w:t>l</w:t>
      </w:r>
      <w:r w:rsidRPr="00DA53E3">
        <w:rPr>
          <w:rFonts w:ascii="Times New Roman" w:hAnsi="Times New Roman" w:cs="Times New Roman"/>
          <w:lang w:val="nl-NL"/>
        </w:rPr>
        <w:t xml:space="preserve">uật có liên quan đến an ninh, trật tự </w:t>
      </w:r>
      <w:r w:rsidR="000371E3" w:rsidRPr="00DA53E3">
        <w:rPr>
          <w:rFonts w:ascii="Times New Roman" w:hAnsi="Times New Roman" w:cs="Times New Roman"/>
          <w:lang w:val="nl-NL"/>
        </w:rPr>
        <w:t>số 118/2025/QH15</w:t>
      </w:r>
      <w:r w:rsidRPr="00DA53E3">
        <w:rPr>
          <w:rFonts w:ascii="Times New Roman" w:hAnsi="Times New Roman" w:cs="Times New Roman"/>
          <w:lang w:val="nl-NL"/>
        </w:rPr>
        <w:t>; trong đó sửa đổi, bổ sung Luật Trật tự, an toàn giao thông đường bộ, có hiệu lực thi hành từ ngày 01/7/2026.</w:t>
      </w:r>
    </w:p>
    <w:p w14:paraId="5AD76F8C" w14:textId="77777777" w:rsidR="00E40A66" w:rsidRPr="00DA53E3" w:rsidRDefault="00E40A66" w:rsidP="00DA53E3">
      <w:pPr>
        <w:spacing w:before="120" w:after="120" w:line="360" w:lineRule="exact"/>
        <w:ind w:firstLine="709"/>
        <w:rPr>
          <w:rFonts w:ascii="Times New Roman" w:eastAsia="Times New Roman" w:hAnsi="Times New Roman" w:cs="Times New Roman"/>
          <w:b/>
          <w:lang w:val="nl-NL"/>
        </w:rPr>
      </w:pPr>
      <w:r w:rsidRPr="00DA53E3">
        <w:rPr>
          <w:rFonts w:ascii="Times New Roman" w:eastAsia="Times New Roman" w:hAnsi="Times New Roman" w:cs="Times New Roman"/>
          <w:b/>
          <w:lang w:val="nl-NL"/>
        </w:rPr>
        <w:t>2. Cơ sở thực tiễn</w:t>
      </w:r>
    </w:p>
    <w:p w14:paraId="009CC50C" w14:textId="10410955" w:rsidR="005149DE" w:rsidRPr="00DA53E3" w:rsidRDefault="000C3709" w:rsidP="00DA53E3">
      <w:pPr>
        <w:spacing w:before="120" w:after="120" w:line="360" w:lineRule="exact"/>
        <w:ind w:firstLine="709"/>
        <w:rPr>
          <w:rFonts w:ascii="Times New Roman" w:hAnsi="Times New Roman" w:cs="Times New Roman"/>
          <w:lang w:val="nl-NL"/>
        </w:rPr>
      </w:pPr>
      <w:r w:rsidRPr="00DA53E3">
        <w:rPr>
          <w:rFonts w:ascii="Times New Roman" w:hAnsi="Times New Roman" w:cs="Times New Roman"/>
          <w:lang w:val="vi-VN"/>
        </w:rPr>
        <w:t>Nghị định số 1</w:t>
      </w:r>
      <w:r w:rsidRPr="00DA53E3">
        <w:rPr>
          <w:rFonts w:ascii="Times New Roman" w:hAnsi="Times New Roman" w:cs="Times New Roman"/>
        </w:rPr>
        <w:t>51</w:t>
      </w:r>
      <w:r w:rsidRPr="00DA53E3">
        <w:rPr>
          <w:rFonts w:ascii="Times New Roman" w:hAnsi="Times New Roman" w:cs="Times New Roman"/>
          <w:lang w:val="vi-VN"/>
        </w:rPr>
        <w:t>/20</w:t>
      </w:r>
      <w:r w:rsidRPr="00DA53E3">
        <w:rPr>
          <w:rFonts w:ascii="Times New Roman" w:hAnsi="Times New Roman" w:cs="Times New Roman"/>
          <w:lang w:val="nl-NL"/>
        </w:rPr>
        <w:t>24</w:t>
      </w:r>
      <w:r w:rsidRPr="00DA53E3">
        <w:rPr>
          <w:rFonts w:ascii="Times New Roman" w:hAnsi="Times New Roman" w:cs="Times New Roman"/>
          <w:lang w:val="vi-VN"/>
        </w:rPr>
        <w:t xml:space="preserve">/NĐ-CP ngày </w:t>
      </w:r>
      <w:r w:rsidRPr="00DA53E3">
        <w:rPr>
          <w:rFonts w:ascii="Times New Roman" w:hAnsi="Times New Roman" w:cs="Times New Roman"/>
        </w:rPr>
        <w:t>15</w:t>
      </w:r>
      <w:r w:rsidRPr="00DA53E3">
        <w:rPr>
          <w:rFonts w:ascii="Times New Roman" w:hAnsi="Times New Roman" w:cs="Times New Roman"/>
          <w:lang w:val="vi-VN"/>
        </w:rPr>
        <w:t xml:space="preserve"> tháng 1</w:t>
      </w:r>
      <w:r w:rsidRPr="00DA53E3">
        <w:rPr>
          <w:rFonts w:ascii="Times New Roman" w:hAnsi="Times New Roman" w:cs="Times New Roman"/>
        </w:rPr>
        <w:t>1</w:t>
      </w:r>
      <w:r w:rsidRPr="00DA53E3">
        <w:rPr>
          <w:rFonts w:ascii="Times New Roman" w:hAnsi="Times New Roman" w:cs="Times New Roman"/>
          <w:lang w:val="vi-VN"/>
        </w:rPr>
        <w:t xml:space="preserve"> năm 2024 của Chính phủ </w:t>
      </w:r>
      <w:r w:rsidRPr="00DA53E3">
        <w:rPr>
          <w:rFonts w:ascii="Times New Roman" w:hAnsi="Times New Roman" w:cs="Times New Roman"/>
        </w:rPr>
        <w:t>quy định chi tiết một số điều và biện pháp thi hành Luật Trật tự, an toàn giao thông đường bộ</w:t>
      </w:r>
      <w:r w:rsidR="00CD0492" w:rsidRPr="00DA53E3">
        <w:rPr>
          <w:rFonts w:ascii="Times New Roman" w:hAnsi="Times New Roman" w:cs="Times New Roman"/>
        </w:rPr>
        <w:t xml:space="preserve"> được sửa đổi, bổ sung bởi Nghị định số 184/2025/NĐ-CP ngày 01 tháng 7 năm 2025 của Chính phủ </w:t>
      </w:r>
      <w:r w:rsidRPr="00DA53E3">
        <w:rPr>
          <w:rFonts w:ascii="Times New Roman" w:hAnsi="Times New Roman" w:cs="Times New Roman"/>
        </w:rPr>
        <w:t>(</w:t>
      </w:r>
      <w:r w:rsidR="00DD2714" w:rsidRPr="00DA53E3">
        <w:rPr>
          <w:rFonts w:ascii="Times New Roman" w:hAnsi="Times New Roman" w:cs="Times New Roman"/>
        </w:rPr>
        <w:t xml:space="preserve">sau đây viết gọn là </w:t>
      </w:r>
      <w:r w:rsidR="001B25EE" w:rsidRPr="00DA53E3">
        <w:rPr>
          <w:rFonts w:ascii="Times New Roman" w:hAnsi="Times New Roman" w:cs="Times New Roman"/>
          <w:lang w:val="vi-VN"/>
        </w:rPr>
        <w:t>Nghị định số 1</w:t>
      </w:r>
      <w:r w:rsidRPr="00DA53E3">
        <w:rPr>
          <w:rFonts w:ascii="Times New Roman" w:hAnsi="Times New Roman" w:cs="Times New Roman"/>
        </w:rPr>
        <w:t>51</w:t>
      </w:r>
      <w:r w:rsidR="001B25EE" w:rsidRPr="00DA53E3">
        <w:rPr>
          <w:rFonts w:ascii="Times New Roman" w:hAnsi="Times New Roman" w:cs="Times New Roman"/>
          <w:lang w:val="vi-VN"/>
        </w:rPr>
        <w:t>/20</w:t>
      </w:r>
      <w:r w:rsidR="009B3C55" w:rsidRPr="00DA53E3">
        <w:rPr>
          <w:rFonts w:ascii="Times New Roman" w:hAnsi="Times New Roman" w:cs="Times New Roman"/>
          <w:lang w:val="nl-NL"/>
        </w:rPr>
        <w:t>24</w:t>
      </w:r>
      <w:r w:rsidR="001B25EE" w:rsidRPr="00DA53E3">
        <w:rPr>
          <w:rFonts w:ascii="Times New Roman" w:hAnsi="Times New Roman" w:cs="Times New Roman"/>
          <w:lang w:val="vi-VN"/>
        </w:rPr>
        <w:t>/NĐ-CP</w:t>
      </w:r>
      <w:r w:rsidRPr="00DA53E3">
        <w:rPr>
          <w:rFonts w:ascii="Times New Roman" w:hAnsi="Times New Roman" w:cs="Times New Roman"/>
        </w:rPr>
        <w:t>) được ban hành đã</w:t>
      </w:r>
      <w:r w:rsidR="001B25EE" w:rsidRPr="00DA53E3">
        <w:rPr>
          <w:rFonts w:ascii="Times New Roman" w:hAnsi="Times New Roman" w:cs="Times New Roman"/>
          <w:lang w:val="vi-VN"/>
        </w:rPr>
        <w:t xml:space="preserve"> cơ bản đáp ứng được yêu cầu quản lý nhà nước</w:t>
      </w:r>
      <w:r w:rsidRPr="00DA53E3">
        <w:rPr>
          <w:rFonts w:ascii="Times New Roman" w:hAnsi="Times New Roman" w:cs="Times New Roman"/>
        </w:rPr>
        <w:t xml:space="preserve"> trong lĩnh vực trật tự, an toàn giao thông đường bộ;</w:t>
      </w:r>
      <w:r w:rsidR="0030547B" w:rsidRPr="00DA53E3">
        <w:rPr>
          <w:rFonts w:ascii="Times New Roman" w:hAnsi="Times New Roman" w:cs="Times New Roman"/>
          <w:lang w:val="nl-NL"/>
        </w:rPr>
        <w:t xml:space="preserve"> </w:t>
      </w:r>
      <w:r w:rsidRPr="00DA53E3">
        <w:rPr>
          <w:rFonts w:ascii="Times New Roman" w:hAnsi="Times New Roman" w:cs="Times New Roman"/>
          <w:lang w:val="vi-VN"/>
        </w:rPr>
        <w:t xml:space="preserve">bảo đảm an toàn </w:t>
      </w:r>
      <w:r w:rsidRPr="00DA53E3">
        <w:rPr>
          <w:rFonts w:ascii="Times New Roman" w:hAnsi="Times New Roman" w:cs="Times New Roman"/>
          <w:lang w:val="nl-NL"/>
        </w:rPr>
        <w:t xml:space="preserve">về tính mạng, sức khỏe </w:t>
      </w:r>
      <w:r w:rsidRPr="00DA53E3">
        <w:rPr>
          <w:rFonts w:ascii="Times New Roman" w:hAnsi="Times New Roman" w:cs="Times New Roman"/>
          <w:lang w:val="vi-VN"/>
        </w:rPr>
        <w:t>cho người tham gia giao thông</w:t>
      </w:r>
      <w:r w:rsidRPr="00DA53E3">
        <w:rPr>
          <w:rFonts w:ascii="Times New Roman" w:hAnsi="Times New Roman" w:cs="Times New Roman"/>
        </w:rPr>
        <w:t>;</w:t>
      </w:r>
      <w:r w:rsidRPr="00DA53E3">
        <w:rPr>
          <w:rFonts w:ascii="Times New Roman" w:hAnsi="Times New Roman" w:cs="Times New Roman"/>
          <w:lang w:val="nl-NL"/>
        </w:rPr>
        <w:t xml:space="preserve"> xây dựng xã hội trật tự, kỷ cương, an toàn, góp phần bảo đảm tốt hơn quyền con người, quyền công dân theo quy định của Luật Trật tự, an toàn giao thông đường bộ. Tuy nhiên, </w:t>
      </w:r>
      <w:r w:rsidR="00D132F9" w:rsidRPr="00DA53E3">
        <w:rPr>
          <w:rFonts w:ascii="Times New Roman" w:hAnsi="Times New Roman" w:cs="Times New Roman"/>
          <w:lang w:val="nl-NL"/>
        </w:rPr>
        <w:t xml:space="preserve">qua </w:t>
      </w:r>
      <w:r w:rsidRPr="00DA53E3">
        <w:rPr>
          <w:rFonts w:ascii="Times New Roman" w:hAnsi="Times New Roman" w:cs="Times New Roman"/>
          <w:lang w:val="nl-NL"/>
        </w:rPr>
        <w:t xml:space="preserve">thực tiễn </w:t>
      </w:r>
      <w:r w:rsidR="00D132F9" w:rsidRPr="00DA53E3">
        <w:rPr>
          <w:rFonts w:ascii="Times New Roman" w:hAnsi="Times New Roman" w:cs="Times New Roman"/>
          <w:lang w:val="nl-NL"/>
        </w:rPr>
        <w:t>01 năm triển khai thi hành</w:t>
      </w:r>
      <w:r w:rsidRPr="00DA53E3">
        <w:rPr>
          <w:rFonts w:ascii="Times New Roman" w:hAnsi="Times New Roman" w:cs="Times New Roman"/>
          <w:lang w:val="nl-NL"/>
        </w:rPr>
        <w:t xml:space="preserve"> </w:t>
      </w:r>
      <w:r w:rsidRPr="00DA53E3">
        <w:rPr>
          <w:rFonts w:ascii="Times New Roman" w:hAnsi="Times New Roman" w:cs="Times New Roman"/>
          <w:lang w:val="vi-VN"/>
        </w:rPr>
        <w:t>Nghị định số 1</w:t>
      </w:r>
      <w:r w:rsidRPr="00DA53E3">
        <w:rPr>
          <w:rFonts w:ascii="Times New Roman" w:hAnsi="Times New Roman" w:cs="Times New Roman"/>
        </w:rPr>
        <w:t>51</w:t>
      </w:r>
      <w:r w:rsidRPr="00DA53E3">
        <w:rPr>
          <w:rFonts w:ascii="Times New Roman" w:hAnsi="Times New Roman" w:cs="Times New Roman"/>
          <w:lang w:val="vi-VN"/>
        </w:rPr>
        <w:t>/20</w:t>
      </w:r>
      <w:r w:rsidRPr="00DA53E3">
        <w:rPr>
          <w:rFonts w:ascii="Times New Roman" w:hAnsi="Times New Roman" w:cs="Times New Roman"/>
          <w:lang w:val="nl-NL"/>
        </w:rPr>
        <w:t>24</w:t>
      </w:r>
      <w:r w:rsidRPr="00DA53E3">
        <w:rPr>
          <w:rFonts w:ascii="Times New Roman" w:hAnsi="Times New Roman" w:cs="Times New Roman"/>
          <w:lang w:val="vi-VN"/>
        </w:rPr>
        <w:t>/NĐ-CP</w:t>
      </w:r>
      <w:r w:rsidRPr="00DA53E3">
        <w:rPr>
          <w:rFonts w:ascii="Times New Roman" w:hAnsi="Times New Roman" w:cs="Times New Roman"/>
          <w:lang w:val="nl-NL"/>
        </w:rPr>
        <w:t xml:space="preserve"> </w:t>
      </w:r>
      <w:r w:rsidR="00D132F9" w:rsidRPr="00DA53E3">
        <w:rPr>
          <w:rFonts w:ascii="Times New Roman" w:hAnsi="Times New Roman" w:cs="Times New Roman"/>
          <w:lang w:val="nl-NL"/>
        </w:rPr>
        <w:t>đã phát sinh một số khó khăn, vướng mắc như sau:</w:t>
      </w:r>
    </w:p>
    <w:p w14:paraId="4824E39F" w14:textId="732C0BBC" w:rsidR="009C29C2" w:rsidRPr="00DA53E3" w:rsidRDefault="009C29C2"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Từ ngày 01/3/2025, Chính phủ đã hợp nhất Bộ Giao thông vận tải và Bộ Xây dựng lấy tên chung là Bộ Xây dựng theo chủ trương sắp xếp tinh gọn bộ máy </w:t>
      </w:r>
      <w:r w:rsidR="005149DE" w:rsidRPr="00DA53E3">
        <w:rPr>
          <w:rFonts w:ascii="Times New Roman" w:hAnsi="Times New Roman" w:cs="Times New Roman"/>
        </w:rPr>
        <w:t>quy định tại</w:t>
      </w:r>
      <w:r w:rsidRPr="00DA53E3">
        <w:rPr>
          <w:rFonts w:ascii="Times New Roman" w:hAnsi="Times New Roman" w:cs="Times New Roman"/>
        </w:rPr>
        <w:t> Nghị quyết số 18-NQ/TW ngày 25/10/2017 của Ban Chấp hành Trung ương Đả</w:t>
      </w:r>
      <w:r w:rsidR="005149DE" w:rsidRPr="00DA53E3">
        <w:rPr>
          <w:rFonts w:ascii="Times New Roman" w:hAnsi="Times New Roman" w:cs="Times New Roman"/>
        </w:rPr>
        <w:t>ng khóa XII về “Một số vấn đề về tiếp tục đổi mới, sắp xếp tổ chức bộ máy của hệ thống chính trị tinh gọn, hoạt động hiệu lực, hiệu quả”</w:t>
      </w:r>
      <w:r w:rsidRPr="00DA53E3">
        <w:rPr>
          <w:rFonts w:ascii="Times New Roman" w:hAnsi="Times New Roman" w:cs="Times New Roman"/>
        </w:rPr>
        <w:t xml:space="preserve">. Theo đó, </w:t>
      </w:r>
      <w:r w:rsidR="005149DE" w:rsidRPr="00DA53E3">
        <w:rPr>
          <w:rFonts w:ascii="Times New Roman" w:hAnsi="Times New Roman" w:cs="Times New Roman"/>
        </w:rPr>
        <w:t xml:space="preserve">chức năng, nhiệm vụ của Bộ Giao thông vận tải đã chuyển thành chức năng, nhiệm vụ của Bộ Xây dưng, đồng thời </w:t>
      </w:r>
      <w:r w:rsidRPr="00DA53E3">
        <w:rPr>
          <w:rFonts w:ascii="Times New Roman" w:hAnsi="Times New Roman" w:cs="Times New Roman"/>
        </w:rPr>
        <w:t xml:space="preserve">nhiệm vụ sát hạch, cấp giấy phép lái xe đã được </w:t>
      </w:r>
      <w:r w:rsidR="005149DE" w:rsidRPr="00DA53E3">
        <w:rPr>
          <w:rFonts w:ascii="Times New Roman" w:hAnsi="Times New Roman" w:cs="Times New Roman"/>
        </w:rPr>
        <w:t>chuyển</w:t>
      </w:r>
      <w:r w:rsidRPr="00DA53E3">
        <w:rPr>
          <w:rFonts w:ascii="Times New Roman" w:hAnsi="Times New Roman" w:cs="Times New Roman"/>
        </w:rPr>
        <w:t xml:space="preserve"> giao từ Bộ </w:t>
      </w:r>
      <w:r w:rsidR="005149DE" w:rsidRPr="00DA53E3">
        <w:rPr>
          <w:rFonts w:ascii="Times New Roman" w:hAnsi="Times New Roman" w:cs="Times New Roman"/>
        </w:rPr>
        <w:t xml:space="preserve">Giao thông vận tải </w:t>
      </w:r>
      <w:r w:rsidRPr="00DA53E3">
        <w:rPr>
          <w:rFonts w:ascii="Times New Roman" w:hAnsi="Times New Roman" w:cs="Times New Roman"/>
        </w:rPr>
        <w:t>sang Bộ Công an.</w:t>
      </w:r>
    </w:p>
    <w:p w14:paraId="5FBD57C4" w14:textId="7DBFF4F2" w:rsidR="00574CC3" w:rsidRPr="00DA53E3" w:rsidRDefault="00D132F9"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Thực hiện chủ trương phát triển khoa học, công nghệ, đổi mới sáng tạo và chuyển đổi số quốc gia, các bộ, ngành đã và đang đẩy mạnh đầu tư, xây dựng, kết nối các cơ sở dữ liệu chuyên ngành với Cơ sở dữ liệu về trật tự, an toàn giao thông đường bộ. Tuy nhiên, các cơ sở dữ liệu này chưa được quy định trong </w:t>
      </w:r>
      <w:r w:rsidRPr="00DA53E3">
        <w:rPr>
          <w:rFonts w:ascii="Times New Roman" w:hAnsi="Times New Roman" w:cs="Times New Roman"/>
          <w:lang w:val="vi-VN"/>
        </w:rPr>
        <w:t>Nghị định số 1</w:t>
      </w:r>
      <w:r w:rsidRPr="00DA53E3">
        <w:rPr>
          <w:rFonts w:ascii="Times New Roman" w:hAnsi="Times New Roman" w:cs="Times New Roman"/>
        </w:rPr>
        <w:t>51</w:t>
      </w:r>
      <w:r w:rsidRPr="00DA53E3">
        <w:rPr>
          <w:rFonts w:ascii="Times New Roman" w:hAnsi="Times New Roman" w:cs="Times New Roman"/>
          <w:lang w:val="vi-VN"/>
        </w:rPr>
        <w:t>/20</w:t>
      </w:r>
      <w:r w:rsidRPr="00DA53E3">
        <w:rPr>
          <w:rFonts w:ascii="Times New Roman" w:hAnsi="Times New Roman" w:cs="Times New Roman"/>
          <w:lang w:val="nl-NL"/>
        </w:rPr>
        <w:t>24</w:t>
      </w:r>
      <w:r w:rsidRPr="00DA53E3">
        <w:rPr>
          <w:rFonts w:ascii="Times New Roman" w:hAnsi="Times New Roman" w:cs="Times New Roman"/>
          <w:lang w:val="vi-VN"/>
        </w:rPr>
        <w:t>/NĐ-CP</w:t>
      </w:r>
      <w:r w:rsidRPr="00DA53E3">
        <w:rPr>
          <w:rFonts w:ascii="Times New Roman" w:hAnsi="Times New Roman" w:cs="Times New Roman"/>
        </w:rPr>
        <w:t xml:space="preserve">, như: </w:t>
      </w:r>
      <w:r w:rsidR="00574CC3" w:rsidRPr="00DA53E3">
        <w:rPr>
          <w:rFonts w:ascii="Times New Roman" w:hAnsi="Times New Roman" w:cs="Times New Roman"/>
        </w:rPr>
        <w:t xml:space="preserve">Cơ sở dữ liệu về sát hạch, cấp giấy phép lái xe; Cơ sở dữ liệu về xe cơ giới nước ngoài do người nước ngoài điều khiển tham gia giao </w:t>
      </w:r>
      <w:r w:rsidR="00574CC3" w:rsidRPr="00DA53E3">
        <w:rPr>
          <w:rFonts w:ascii="Times New Roman" w:hAnsi="Times New Roman" w:cs="Times New Roman"/>
        </w:rPr>
        <w:lastRenderedPageBreak/>
        <w:t>thông tại Việt Nam; Cơ sở dữ liệu về phương tiện tạm nhập, tái xuất; Cơ sở dữ liệu về người bị tai nạn giao thông…</w:t>
      </w:r>
    </w:p>
    <w:p w14:paraId="6C60F539" w14:textId="77777777" w:rsidR="005714F9" w:rsidRPr="00DA53E3" w:rsidRDefault="00574CC3"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w:t>
      </w:r>
      <w:r w:rsidR="00863FEA" w:rsidRPr="00DA53E3">
        <w:rPr>
          <w:rFonts w:ascii="Times New Roman" w:hAnsi="Times New Roman" w:cs="Times New Roman"/>
        </w:rPr>
        <w:t xml:space="preserve">Ngày 26/01/2026, Thủ tướng Chính phủ ký Quyết định số 167/QĐ-TTg ban hành Kế hoạch triển khai thi hành Luật sửa đổi, bổ sung một số điều của 10 luật có liên quan đến an ninh, trật tự; trong đó giao Bộ Công an xây dựng Nghị định của Chính phủ về thiết bị giám sát hành trình, </w:t>
      </w:r>
      <w:r w:rsidR="00863FEA" w:rsidRPr="00DA53E3">
        <w:rPr>
          <w:rFonts w:ascii="Times New Roman" w:eastAsia="Times New Roman" w:hAnsi="Times New Roman" w:cs="Times New Roman"/>
          <w:lang w:val="sv-SE"/>
        </w:rPr>
        <w:t xml:space="preserve">ghi nhận hình ảnh người lái xe trên phương tiện giao thông đường bộ; đầu tư hệ thống quản lý dữ liệu </w:t>
      </w:r>
      <w:r w:rsidR="00863FEA" w:rsidRPr="00DA53E3">
        <w:rPr>
          <w:rFonts w:ascii="Times New Roman" w:hAnsi="Times New Roman" w:cs="Times New Roman"/>
        </w:rPr>
        <w:t xml:space="preserve">giám sát hành trình, </w:t>
      </w:r>
      <w:r w:rsidR="00863FEA" w:rsidRPr="00DA53E3">
        <w:rPr>
          <w:rFonts w:ascii="Times New Roman" w:eastAsia="Times New Roman" w:hAnsi="Times New Roman" w:cs="Times New Roman"/>
          <w:lang w:val="sv-SE"/>
        </w:rPr>
        <w:t>ghi nhận hình ảnh người lái xe trên phương tiện giao thông đường bộ</w:t>
      </w:r>
      <w:r w:rsidR="00863FEA" w:rsidRPr="00DA53E3">
        <w:rPr>
          <w:rFonts w:ascii="Times New Roman" w:hAnsi="Times New Roman" w:cs="Times New Roman"/>
        </w:rPr>
        <w:t xml:space="preserve">. Tuy nhiên, nội dung này đang được quy định tại Điều 27, Điều 28, Điều 29 </w:t>
      </w:r>
      <w:r w:rsidR="00863FEA" w:rsidRPr="00DA53E3">
        <w:rPr>
          <w:rFonts w:ascii="Times New Roman" w:hAnsi="Times New Roman" w:cs="Times New Roman"/>
          <w:lang w:val="vi-VN"/>
        </w:rPr>
        <w:t>Nghị định số 1</w:t>
      </w:r>
      <w:r w:rsidR="00863FEA" w:rsidRPr="00DA53E3">
        <w:rPr>
          <w:rFonts w:ascii="Times New Roman" w:hAnsi="Times New Roman" w:cs="Times New Roman"/>
        </w:rPr>
        <w:t>51</w:t>
      </w:r>
      <w:r w:rsidR="00863FEA" w:rsidRPr="00DA53E3">
        <w:rPr>
          <w:rFonts w:ascii="Times New Roman" w:hAnsi="Times New Roman" w:cs="Times New Roman"/>
          <w:lang w:val="vi-VN"/>
        </w:rPr>
        <w:t>/20</w:t>
      </w:r>
      <w:r w:rsidR="00863FEA" w:rsidRPr="00DA53E3">
        <w:rPr>
          <w:rFonts w:ascii="Times New Roman" w:hAnsi="Times New Roman" w:cs="Times New Roman"/>
          <w:lang w:val="nl-NL"/>
        </w:rPr>
        <w:t>24</w:t>
      </w:r>
      <w:r w:rsidR="00863FEA" w:rsidRPr="00DA53E3">
        <w:rPr>
          <w:rFonts w:ascii="Times New Roman" w:hAnsi="Times New Roman" w:cs="Times New Roman"/>
          <w:lang w:val="vi-VN"/>
        </w:rPr>
        <w:t>/NĐ-CP</w:t>
      </w:r>
      <w:r w:rsidR="00863FEA" w:rsidRPr="00DA53E3">
        <w:rPr>
          <w:rFonts w:ascii="Times New Roman" w:hAnsi="Times New Roman" w:cs="Times New Roman"/>
        </w:rPr>
        <w:t>.</w:t>
      </w:r>
    </w:p>
    <w:p w14:paraId="1CF73736" w14:textId="4BAEB7BE" w:rsidR="00863FEA" w:rsidRPr="00DA53E3" w:rsidRDefault="00863FEA"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w:t>
      </w:r>
      <w:r w:rsidR="005714F9" w:rsidRPr="00DA53E3">
        <w:rPr>
          <w:rFonts w:ascii="Times New Roman" w:hAnsi="Times New Roman" w:cs="Times New Roman"/>
        </w:rPr>
        <w:t xml:space="preserve"> Năm 2025-2026, Chính phủ đẩy mạnh cắt giảm, đơn giản hóa thủ tục hành chính và điều kiện kinh doanh, mục tiêu bãi bỏ ít nhất 30% quy định không cần thiết, giảm 30% thời gian và chi phí tuân thủ</w:t>
      </w:r>
      <w:r w:rsidR="00B62CED" w:rsidRPr="00DA53E3">
        <w:rPr>
          <w:rFonts w:ascii="Times New Roman" w:hAnsi="Times New Roman" w:cs="Times New Roman"/>
        </w:rPr>
        <w:t>, t</w:t>
      </w:r>
      <w:r w:rsidR="005714F9" w:rsidRPr="00DA53E3">
        <w:rPr>
          <w:rFonts w:ascii="Times New Roman" w:hAnsi="Times New Roman" w:cs="Times New Roman"/>
        </w:rPr>
        <w:t xml:space="preserve">rọng tâm là số hóa, kết nối dữ liệu quốc gia, thực hiện dịch vụ công trực tuyến toàn trình và phi địa giới hành chính. Do vậy, đối với thủ tục cấp, cấp đổi, cấp lại giấy phép sử dụng thiết bị phát tín hiệu của xe được ưu tiên; cấp phép hoạt động của phương tiện giao thông thông minh; cấp văn bản chấp thuận doanh nghiệp kinh doanh dịch vụ lữ hành quốc tế được tổ chức cho người nước ngoài mang phương tiện cơ giới nước ngoài vào Việt Nam du lịch quy định trong </w:t>
      </w:r>
      <w:r w:rsidR="005714F9" w:rsidRPr="00DA53E3">
        <w:rPr>
          <w:rFonts w:ascii="Times New Roman" w:hAnsi="Times New Roman" w:cs="Times New Roman"/>
          <w:lang w:val="vi-VN"/>
        </w:rPr>
        <w:t>Nghị định số 1</w:t>
      </w:r>
      <w:r w:rsidR="005714F9" w:rsidRPr="00DA53E3">
        <w:rPr>
          <w:rFonts w:ascii="Times New Roman" w:hAnsi="Times New Roman" w:cs="Times New Roman"/>
        </w:rPr>
        <w:t>51</w:t>
      </w:r>
      <w:r w:rsidR="005714F9" w:rsidRPr="00DA53E3">
        <w:rPr>
          <w:rFonts w:ascii="Times New Roman" w:hAnsi="Times New Roman" w:cs="Times New Roman"/>
          <w:lang w:val="vi-VN"/>
        </w:rPr>
        <w:t>/20</w:t>
      </w:r>
      <w:r w:rsidR="005714F9" w:rsidRPr="00DA53E3">
        <w:rPr>
          <w:rFonts w:ascii="Times New Roman" w:hAnsi="Times New Roman" w:cs="Times New Roman"/>
          <w:lang w:val="nl-NL"/>
        </w:rPr>
        <w:t>24</w:t>
      </w:r>
      <w:r w:rsidR="005714F9" w:rsidRPr="00DA53E3">
        <w:rPr>
          <w:rFonts w:ascii="Times New Roman" w:hAnsi="Times New Roman" w:cs="Times New Roman"/>
          <w:lang w:val="vi-VN"/>
        </w:rPr>
        <w:t>/NĐ-CP</w:t>
      </w:r>
      <w:r w:rsidR="005714F9" w:rsidRPr="00DA53E3">
        <w:rPr>
          <w:rFonts w:ascii="Times New Roman" w:hAnsi="Times New Roman" w:cs="Times New Roman"/>
        </w:rPr>
        <w:t xml:space="preserve"> cần cắt giảm, đơn giản hoá để nâng cao hiệu quả quản lý nhà nước và tạo thuận lợi cho người dân, doanh nghiệp trong thực hiện thủ tục hành chính.</w:t>
      </w:r>
    </w:p>
    <w:p w14:paraId="78DEAE75" w14:textId="1C708CEC" w:rsidR="00B366C6" w:rsidRPr="00DA53E3" w:rsidRDefault="00DA53E3" w:rsidP="00DA53E3">
      <w:pPr>
        <w:spacing w:after="120" w:line="259" w:lineRule="auto"/>
        <w:ind w:firstLine="709"/>
        <w:rPr>
          <w:rFonts w:ascii="Times New Roman" w:eastAsia="Times New Roman" w:hAnsi="Times New Roman" w:cs="Times New Roman"/>
          <w:lang w:val="nl-NL"/>
        </w:rPr>
      </w:pPr>
      <w:r w:rsidRPr="00FD64DB">
        <w:rPr>
          <w:rFonts w:ascii="Times New Roman" w:hAnsi="Times New Roman" w:cs="Times New Roman"/>
        </w:rPr>
        <w:t xml:space="preserve">Từ những lý do </w:t>
      </w:r>
      <w:r w:rsidRPr="00BE5069">
        <w:rPr>
          <w:rFonts w:ascii="Times New Roman" w:hAnsi="Times New Roman" w:cs="Times New Roman"/>
        </w:rPr>
        <w:t xml:space="preserve">nêu trên cho thấy, cần thiết phải sửa đổi, bổ sung Nghị định số </w:t>
      </w:r>
      <w:r w:rsidRPr="00DA53E3">
        <w:rPr>
          <w:rFonts w:ascii="Times New Roman" w:hAnsi="Times New Roman" w:cs="Times New Roman"/>
          <w:lang w:val="vi-VN"/>
        </w:rPr>
        <w:t>1</w:t>
      </w:r>
      <w:r w:rsidRPr="00DA53E3">
        <w:rPr>
          <w:rFonts w:ascii="Times New Roman" w:hAnsi="Times New Roman" w:cs="Times New Roman"/>
        </w:rPr>
        <w:t>51</w:t>
      </w:r>
      <w:r>
        <w:rPr>
          <w:rFonts w:ascii="Times New Roman" w:hAnsi="Times New Roman" w:cs="Times New Roman"/>
          <w:lang w:val="vi-VN"/>
        </w:rPr>
        <w:t>/2024/NĐ-CP</w:t>
      </w:r>
      <w:r w:rsidRPr="00BE5069">
        <w:rPr>
          <w:rFonts w:ascii="Times New Roman" w:hAnsi="Times New Roman" w:cs="Times New Roman"/>
        </w:rPr>
        <w:t xml:space="preserve"> để quy </w:t>
      </w:r>
      <w:r w:rsidRPr="00FD64DB">
        <w:rPr>
          <w:rFonts w:ascii="Times New Roman" w:hAnsi="Times New Roman" w:cs="Times New Roman"/>
        </w:rPr>
        <w:t xml:space="preserve">định chi tiết các nội dung được giao trong Luật </w:t>
      </w:r>
      <w:r>
        <w:rPr>
          <w:rFonts w:ascii="Times New Roman" w:hAnsi="Times New Roman" w:cs="Times New Roman"/>
        </w:rPr>
        <w:t>Sửa đổi, bổ sung một số điều của 10 luật có liên quan đến an ninh, trật tự;</w:t>
      </w:r>
      <w:r w:rsidRPr="00FD64DB">
        <w:rPr>
          <w:rFonts w:ascii="Times New Roman" w:hAnsi="Times New Roman" w:cs="Times New Roman"/>
        </w:rPr>
        <w:t xml:space="preserve"> phù hợp với mô hình tổ chức chính quyền địa phương 02 cấp</w:t>
      </w:r>
      <w:r>
        <w:rPr>
          <w:rFonts w:ascii="Times New Roman" w:hAnsi="Times New Roman" w:cs="Times New Roman"/>
        </w:rPr>
        <w:t>;</w:t>
      </w:r>
      <w:r w:rsidRPr="00FD64DB">
        <w:rPr>
          <w:rFonts w:ascii="Times New Roman" w:hAnsi="Times New Roman" w:cs="Times New Roman"/>
        </w:rPr>
        <w:t xml:space="preserve"> đáp ứng yêu cầu thực tiễn, góp phần nâng cao hơn nữa hiệu quả quản lý nhà nước về </w:t>
      </w:r>
      <w:r>
        <w:rPr>
          <w:rFonts w:ascii="Times New Roman" w:hAnsi="Times New Roman" w:cs="Times New Roman"/>
        </w:rPr>
        <w:t>trật tự, an toàn giao thông đường bộ.</w:t>
      </w:r>
      <w:r w:rsidR="00E8250B" w:rsidRPr="00DA53E3">
        <w:rPr>
          <w:rFonts w:ascii="Times New Roman" w:hAnsi="Times New Roman" w:cs="Times New Roman"/>
          <w:lang w:val="nl-NL"/>
        </w:rPr>
        <w:t xml:space="preserve"> </w:t>
      </w:r>
    </w:p>
    <w:p w14:paraId="11D7BEA2" w14:textId="6A928638" w:rsidR="003E7ACC" w:rsidRPr="00DA53E3" w:rsidRDefault="003E7ACC" w:rsidP="00DA53E3">
      <w:pPr>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 xml:space="preserve">II. </w:t>
      </w:r>
      <w:r w:rsidR="00057F9C" w:rsidRPr="00DA53E3">
        <w:rPr>
          <w:rFonts w:ascii="Times New Roman" w:hAnsi="Times New Roman" w:cs="Times New Roman"/>
          <w:b/>
          <w:lang w:val="nl-NL"/>
        </w:rPr>
        <w:t>MỤC</w:t>
      </w:r>
      <w:r w:rsidR="00057F9C" w:rsidRPr="00DA53E3">
        <w:rPr>
          <w:rFonts w:ascii="Times New Roman" w:hAnsi="Times New Roman" w:cs="Times New Roman"/>
          <w:b/>
          <w:lang w:val="vi-VN"/>
        </w:rPr>
        <w:t xml:space="preserve"> ĐÍCH BAN HÀNH, </w:t>
      </w:r>
      <w:r w:rsidRPr="00DA53E3">
        <w:rPr>
          <w:rFonts w:ascii="Times New Roman" w:hAnsi="Times New Roman" w:cs="Times New Roman"/>
          <w:b/>
          <w:lang w:val="nl-NL"/>
        </w:rPr>
        <w:t>QUAN ĐIỂM XÂY DỰNG DỰ THẢO NGHỊ ĐỊNH</w:t>
      </w:r>
    </w:p>
    <w:p w14:paraId="6E83B48E" w14:textId="73CA605D" w:rsidR="00F444A8" w:rsidRPr="00DA53E3" w:rsidRDefault="00F444A8" w:rsidP="00DA53E3">
      <w:pPr>
        <w:spacing w:before="120" w:after="120" w:line="360" w:lineRule="exact"/>
        <w:ind w:firstLine="709"/>
        <w:rPr>
          <w:rFonts w:ascii="Times New Roman" w:hAnsi="Times New Roman" w:cs="Times New Roman"/>
          <w:b/>
          <w:lang w:val="vi-VN"/>
        </w:rPr>
      </w:pPr>
      <w:r w:rsidRPr="00DA53E3">
        <w:rPr>
          <w:rFonts w:ascii="Times New Roman" w:hAnsi="Times New Roman" w:cs="Times New Roman"/>
          <w:b/>
          <w:lang w:val="nl-NL"/>
        </w:rPr>
        <w:t>1. Mục đích</w:t>
      </w:r>
      <w:r w:rsidRPr="00DA53E3">
        <w:rPr>
          <w:rFonts w:ascii="Times New Roman" w:hAnsi="Times New Roman" w:cs="Times New Roman"/>
          <w:b/>
          <w:lang w:val="vi-VN"/>
        </w:rPr>
        <w:t xml:space="preserve"> ban hành Nghị định</w:t>
      </w:r>
    </w:p>
    <w:p w14:paraId="41F82CF8" w14:textId="1EBD8399" w:rsidR="007666C1" w:rsidRPr="00DA53E3" w:rsidRDefault="007666C1" w:rsidP="00DA53E3">
      <w:pPr>
        <w:spacing w:before="120" w:after="120" w:line="360" w:lineRule="exact"/>
        <w:ind w:firstLine="709"/>
        <w:rPr>
          <w:rFonts w:ascii="Times New Roman" w:hAnsi="Times New Roman" w:cs="Times New Roman"/>
          <w:lang w:val="vi-VN"/>
        </w:rPr>
      </w:pPr>
      <w:r w:rsidRPr="00DA53E3">
        <w:rPr>
          <w:rFonts w:ascii="Times New Roman" w:hAnsi="Times New Roman" w:cs="Times New Roman"/>
          <w:lang w:val="vi-VN"/>
        </w:rPr>
        <w:t xml:space="preserve">- </w:t>
      </w:r>
      <w:r w:rsidR="003769B1" w:rsidRPr="00DA53E3">
        <w:rPr>
          <w:rFonts w:ascii="Times New Roman" w:hAnsi="Times New Roman" w:cs="Times New Roman"/>
        </w:rPr>
        <w:t xml:space="preserve">Tiếp tục hoàn thiện và tạo cơ sở pháp lý rõ ràng, cụ thể, thuận lợi hơn trong công tác </w:t>
      </w:r>
      <w:r w:rsidRPr="00DA53E3">
        <w:rPr>
          <w:rFonts w:ascii="Times New Roman" w:hAnsi="Times New Roman" w:cs="Times New Roman"/>
        </w:rPr>
        <w:t>bảo đảm</w:t>
      </w:r>
      <w:r w:rsidRPr="00DA53E3">
        <w:rPr>
          <w:rFonts w:ascii="Times New Roman" w:hAnsi="Times New Roman" w:cs="Times New Roman"/>
          <w:lang w:val="vi-VN"/>
        </w:rPr>
        <w:t xml:space="preserve"> trật tự, an toàn giao thông đường bộ, tạo thuận lợi trong áp dụng pháp luật, khắc phục những vướng mắc, bất cập phát sinh từ thực tiễn nhằm tăng cường hiệu lực, hiệu quả quản lý nhà nước; bảo đảm an toàn </w:t>
      </w:r>
      <w:r w:rsidRPr="00DA53E3">
        <w:rPr>
          <w:rFonts w:ascii="Times New Roman" w:hAnsi="Times New Roman" w:cs="Times New Roman"/>
          <w:lang w:val="nl-NL"/>
        </w:rPr>
        <w:t xml:space="preserve">về tính mạng, sức khỏe </w:t>
      </w:r>
      <w:r w:rsidRPr="00DA53E3">
        <w:rPr>
          <w:rFonts w:ascii="Times New Roman" w:hAnsi="Times New Roman" w:cs="Times New Roman"/>
          <w:lang w:val="vi-VN"/>
        </w:rPr>
        <w:t>cho người tham gia giao thông</w:t>
      </w:r>
      <w:r w:rsidRPr="00DA53E3">
        <w:rPr>
          <w:rFonts w:ascii="Times New Roman" w:hAnsi="Times New Roman" w:cs="Times New Roman"/>
          <w:lang w:val="nl-NL"/>
        </w:rPr>
        <w:t>, xây dựng xã hội trật tự, kỷ cương, an toàn, góp phần bảo đảm tốt hơn quyền con người, quyền công dân</w:t>
      </w:r>
      <w:r w:rsidRPr="00DA53E3">
        <w:rPr>
          <w:rFonts w:ascii="Times New Roman" w:hAnsi="Times New Roman" w:cs="Times New Roman"/>
          <w:lang w:val="vi-VN"/>
        </w:rPr>
        <w:t>.</w:t>
      </w:r>
    </w:p>
    <w:p w14:paraId="6DE7D370" w14:textId="1E5D3298" w:rsidR="007666C1" w:rsidRPr="00DA53E3" w:rsidRDefault="007666C1" w:rsidP="00DA53E3">
      <w:pPr>
        <w:spacing w:before="120" w:after="120" w:line="360" w:lineRule="exact"/>
        <w:ind w:firstLine="709"/>
        <w:rPr>
          <w:rFonts w:ascii="Times New Roman" w:hAnsi="Times New Roman" w:cs="Times New Roman"/>
          <w:lang w:val="vi-VN"/>
        </w:rPr>
      </w:pPr>
      <w:r w:rsidRPr="00DA53E3">
        <w:rPr>
          <w:rFonts w:ascii="Times New Roman" w:hAnsi="Times New Roman" w:cs="Times New Roman"/>
        </w:rPr>
        <w:lastRenderedPageBreak/>
        <w:t>- X</w:t>
      </w:r>
      <w:r w:rsidRPr="00DA53E3">
        <w:rPr>
          <w:rFonts w:ascii="Times New Roman" w:hAnsi="Times New Roman" w:cs="Times New Roman"/>
          <w:lang w:val="vi-VN"/>
        </w:rPr>
        <w:t>ây dựng, tổ chức</w:t>
      </w:r>
      <w:r w:rsidRPr="00DA53E3">
        <w:rPr>
          <w:rFonts w:ascii="Times New Roman" w:hAnsi="Times New Roman" w:cs="Times New Roman"/>
        </w:rPr>
        <w:t>,</w:t>
      </w:r>
      <w:r w:rsidRPr="00DA53E3">
        <w:rPr>
          <w:rFonts w:ascii="Times New Roman" w:hAnsi="Times New Roman" w:cs="Times New Roman"/>
          <w:lang w:val="vi-VN"/>
        </w:rPr>
        <w:t xml:space="preserve"> </w:t>
      </w:r>
      <w:r w:rsidRPr="00DA53E3">
        <w:rPr>
          <w:rFonts w:ascii="Times New Roman" w:hAnsi="Times New Roman" w:cs="Times New Roman"/>
        </w:rPr>
        <w:t xml:space="preserve">hướng dẫn </w:t>
      </w:r>
      <w:r w:rsidRPr="00DA53E3">
        <w:rPr>
          <w:rFonts w:ascii="Times New Roman" w:hAnsi="Times New Roman" w:cs="Times New Roman"/>
          <w:lang w:val="vi-VN"/>
        </w:rPr>
        <w:t xml:space="preserve">thi hành </w:t>
      </w:r>
      <w:r w:rsidRPr="00DA53E3">
        <w:rPr>
          <w:rFonts w:ascii="Times New Roman" w:hAnsi="Times New Roman" w:cs="Times New Roman"/>
        </w:rPr>
        <w:t>Luật Sửa đổi, bổ sung một số điều của 10 luật có liên quan đến an ninh, trật tự</w:t>
      </w:r>
      <w:r w:rsidRPr="00DA53E3">
        <w:rPr>
          <w:rFonts w:ascii="Times New Roman" w:hAnsi="Times New Roman" w:cs="Times New Roman"/>
          <w:lang w:val="vi-VN"/>
        </w:rPr>
        <w:t xml:space="preserve"> bảo đảm tháo gỡ khó khăn, vướng mắc trong hệ thống pháp luật.</w:t>
      </w:r>
    </w:p>
    <w:p w14:paraId="786AC30A" w14:textId="20EAA060"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Thể chế hoá chủ trương, đường lối của Đảng, chính sách pháp luật của nhà nước về cắt giảm, đơn giản hoá thủ tục hành chính và ứng dụng khoa học công nghệ, chuyển đổi số.</w:t>
      </w:r>
    </w:p>
    <w:p w14:paraId="6146349D" w14:textId="0A8AF912" w:rsidR="007666C1" w:rsidRPr="00DA53E3" w:rsidRDefault="003C0238" w:rsidP="00DA53E3">
      <w:pPr>
        <w:spacing w:before="120" w:after="120" w:line="360" w:lineRule="exact"/>
        <w:ind w:firstLine="709"/>
        <w:rPr>
          <w:rFonts w:ascii="Times New Roman" w:hAnsi="Times New Roman" w:cs="Times New Roman"/>
        </w:rPr>
      </w:pPr>
      <w:r w:rsidRPr="00DA53E3">
        <w:rPr>
          <w:rFonts w:ascii="Times New Roman" w:hAnsi="Times New Roman" w:cs="Times New Roman"/>
          <w:lang w:val="vi-VN"/>
        </w:rPr>
        <w:t>-</w:t>
      </w:r>
      <w:r w:rsidRPr="00DA53E3">
        <w:rPr>
          <w:rFonts w:ascii="Times New Roman" w:hAnsi="Times New Roman" w:cs="Times New Roman"/>
          <w:b/>
          <w:lang w:val="vi-VN"/>
        </w:rPr>
        <w:t xml:space="preserve"> </w:t>
      </w:r>
      <w:r w:rsidR="007666C1" w:rsidRPr="00DA53E3">
        <w:rPr>
          <w:rFonts w:ascii="Times New Roman" w:hAnsi="Times New Roman" w:cs="Times New Roman"/>
        </w:rPr>
        <w:t xml:space="preserve">Điều chỉnh các quy định cho phù hợp với việc sắp xếp tổ chức bộ máy của hệ thống chính trị đồng bộ, thống nhất.  </w:t>
      </w:r>
    </w:p>
    <w:p w14:paraId="5121CC87" w14:textId="72C52224" w:rsidR="00430834" w:rsidRPr="00DA53E3" w:rsidRDefault="00430834" w:rsidP="00DA53E3">
      <w:pPr>
        <w:spacing w:before="120" w:after="120" w:line="360" w:lineRule="exact"/>
        <w:ind w:firstLine="709"/>
        <w:rPr>
          <w:rFonts w:ascii="Times New Roman" w:hAnsi="Times New Roman" w:cs="Times New Roman"/>
          <w:b/>
          <w:lang w:val="vi-VN"/>
        </w:rPr>
      </w:pPr>
      <w:r w:rsidRPr="00DA53E3">
        <w:rPr>
          <w:rFonts w:ascii="Times New Roman" w:hAnsi="Times New Roman" w:cs="Times New Roman"/>
          <w:b/>
          <w:lang w:val="vi-VN"/>
        </w:rPr>
        <w:t>2. Quan điểm xây dựng dự thảo Nghị định</w:t>
      </w:r>
    </w:p>
    <w:p w14:paraId="18B031C9" w14:textId="52888885" w:rsidR="00430834" w:rsidRPr="00DA53E3" w:rsidRDefault="003C0238" w:rsidP="00DA53E3">
      <w:pPr>
        <w:spacing w:before="120" w:after="120" w:line="360" w:lineRule="exact"/>
        <w:ind w:firstLine="709"/>
        <w:rPr>
          <w:rFonts w:ascii="Times New Roman" w:hAnsi="Times New Roman" w:cs="Times New Roman"/>
          <w:lang w:val="vi-VN"/>
        </w:rPr>
      </w:pPr>
      <w:r w:rsidRPr="00DA53E3">
        <w:rPr>
          <w:rFonts w:ascii="Times New Roman" w:hAnsi="Times New Roman" w:cs="Times New Roman"/>
          <w:iCs/>
          <w:lang w:val="vi-VN"/>
        </w:rPr>
        <w:t>-</w:t>
      </w:r>
      <w:r w:rsidR="00430834" w:rsidRPr="00DA53E3">
        <w:rPr>
          <w:rFonts w:ascii="Times New Roman" w:hAnsi="Times New Roman" w:cs="Times New Roman"/>
          <w:lang w:val="vi-VN"/>
        </w:rPr>
        <w:t xml:space="preserve"> </w:t>
      </w:r>
      <w:r w:rsidR="00430834" w:rsidRPr="00DA53E3">
        <w:rPr>
          <w:rFonts w:ascii="Times New Roman" w:eastAsia="Times New Roman" w:hAnsi="Times New Roman" w:cs="Times New Roman"/>
          <w:lang w:val="vi-VN" w:eastAsia="vi-VN"/>
        </w:rPr>
        <w:t xml:space="preserve">Bảo đảm phù hợp với Hiến pháp nước Cộng hòa xã hội chủ nghĩa Việt Nam, Luật </w:t>
      </w:r>
      <w:r w:rsidR="001C7C77" w:rsidRPr="00DA53E3">
        <w:rPr>
          <w:rFonts w:ascii="Times New Roman" w:eastAsia="Times New Roman" w:hAnsi="Times New Roman" w:cs="Times New Roman"/>
          <w:lang w:eastAsia="vi-VN"/>
        </w:rPr>
        <w:t>Tổ chức Chính phủ</w:t>
      </w:r>
      <w:r w:rsidR="00AD624A" w:rsidRPr="00DA53E3">
        <w:rPr>
          <w:rFonts w:ascii="Times New Roman" w:eastAsia="Times New Roman" w:hAnsi="Times New Roman" w:cs="Times New Roman"/>
          <w:lang w:val="vi-VN" w:eastAsia="vi-VN"/>
        </w:rPr>
        <w:t>, Luật Trật tự, an toàn giao thông đường bộ</w:t>
      </w:r>
      <w:r w:rsidRPr="00DA53E3">
        <w:rPr>
          <w:rFonts w:ascii="Times New Roman" w:eastAsia="Times New Roman" w:hAnsi="Times New Roman" w:cs="Times New Roman"/>
          <w:lang w:val="vi-VN" w:eastAsia="vi-VN"/>
        </w:rPr>
        <w:t xml:space="preserve"> và các quy định pháp luật khác có liên quan.</w:t>
      </w:r>
    </w:p>
    <w:p w14:paraId="3A729E39" w14:textId="157CE417" w:rsidR="00430834" w:rsidRPr="00DA53E3" w:rsidRDefault="003C0238" w:rsidP="00DA53E3">
      <w:pPr>
        <w:spacing w:before="120" w:after="120" w:line="360" w:lineRule="exact"/>
        <w:ind w:firstLine="709"/>
        <w:rPr>
          <w:rFonts w:ascii="Times New Roman" w:hAnsi="Times New Roman" w:cs="Times New Roman"/>
          <w:lang w:val="vi-VN"/>
        </w:rPr>
      </w:pPr>
      <w:r w:rsidRPr="00DA53E3">
        <w:rPr>
          <w:rFonts w:ascii="Times New Roman" w:hAnsi="Times New Roman" w:cs="Times New Roman"/>
          <w:iCs/>
          <w:lang w:val="vi-VN"/>
        </w:rPr>
        <w:t>-</w:t>
      </w:r>
      <w:r w:rsidR="00430834" w:rsidRPr="00DA53E3">
        <w:rPr>
          <w:rFonts w:ascii="Times New Roman" w:hAnsi="Times New Roman" w:cs="Times New Roman"/>
          <w:lang w:val="vi-VN"/>
        </w:rPr>
        <w:t xml:space="preserve"> </w:t>
      </w:r>
      <w:r w:rsidR="00430834" w:rsidRPr="00DA53E3">
        <w:rPr>
          <w:rFonts w:ascii="Times New Roman" w:eastAsia="Times New Roman" w:hAnsi="Times New Roman" w:cs="Times New Roman"/>
          <w:lang w:val="vi-VN" w:eastAsia="vi-VN"/>
        </w:rPr>
        <w:t>Bảo đảm tính thống nhất, đồng bộ với các văn bản pháp luật khác trong hệ thống pháp luật hiện hành; bảo đảm phù hợp với các điều ước quốc tế mà Việt Nam là thành viên.</w:t>
      </w:r>
    </w:p>
    <w:p w14:paraId="646171ED" w14:textId="57878987" w:rsidR="00F444A8" w:rsidRPr="00DA53E3" w:rsidRDefault="003C0238" w:rsidP="00DA53E3">
      <w:pPr>
        <w:tabs>
          <w:tab w:val="left" w:pos="720"/>
        </w:tabs>
        <w:spacing w:before="120" w:after="120" w:line="360" w:lineRule="exact"/>
        <w:ind w:firstLine="709"/>
        <w:rPr>
          <w:rFonts w:ascii="Times New Roman" w:hAnsi="Times New Roman" w:cs="Times New Roman"/>
          <w:lang w:val="vi-VN"/>
        </w:rPr>
      </w:pPr>
      <w:r w:rsidRPr="00DA53E3">
        <w:rPr>
          <w:rFonts w:ascii="Times New Roman" w:hAnsi="Times New Roman" w:cs="Times New Roman"/>
          <w:bCs/>
          <w:lang w:val="vi-VN"/>
        </w:rPr>
        <w:t>-</w:t>
      </w:r>
      <w:r w:rsidR="00F444A8" w:rsidRPr="00DA53E3">
        <w:rPr>
          <w:rFonts w:ascii="Times New Roman" w:hAnsi="Times New Roman" w:cs="Times New Roman"/>
          <w:b/>
          <w:bCs/>
          <w:lang w:val="vi-VN"/>
        </w:rPr>
        <w:t xml:space="preserve"> </w:t>
      </w:r>
      <w:r w:rsidR="00F444A8" w:rsidRPr="00DA53E3">
        <w:rPr>
          <w:rFonts w:ascii="Times New Roman" w:eastAsia="Times New Roman" w:hAnsi="Times New Roman" w:cs="Times New Roman"/>
          <w:lang w:val="vi-VN" w:eastAsia="vi-VN"/>
        </w:rPr>
        <w:t xml:space="preserve">Đẩy mạnh ứng dụng khoa học công nghệ hiện đại trong công tác quản lý nhà nước về trật tự, an toàn giao thông đường bộ, nâng cao hiệu quả, tăng cường tính công khai, minh bạch; cải cách thủ tục hành chính, tạo thuận lợi cho </w:t>
      </w:r>
      <w:r w:rsidR="001C7C77" w:rsidRPr="00DA53E3">
        <w:rPr>
          <w:rFonts w:ascii="Times New Roman" w:eastAsia="Times New Roman" w:hAnsi="Times New Roman" w:cs="Times New Roman"/>
          <w:lang w:eastAsia="vi-VN"/>
        </w:rPr>
        <w:t>người</w:t>
      </w:r>
      <w:r w:rsidR="00F444A8" w:rsidRPr="00DA53E3">
        <w:rPr>
          <w:rFonts w:ascii="Times New Roman" w:eastAsia="Times New Roman" w:hAnsi="Times New Roman" w:cs="Times New Roman"/>
          <w:lang w:val="vi-VN" w:eastAsia="vi-VN"/>
        </w:rPr>
        <w:t xml:space="preserve"> dân và doanh nghiệp.</w:t>
      </w:r>
    </w:p>
    <w:p w14:paraId="1CDF130D" w14:textId="54254188" w:rsidR="00A07A0A" w:rsidRPr="00DA53E3" w:rsidRDefault="00670172" w:rsidP="00DA53E3">
      <w:pPr>
        <w:pStyle w:val="BodyText"/>
        <w:spacing w:before="120" w:after="120" w:line="360" w:lineRule="exact"/>
        <w:ind w:firstLine="709"/>
        <w:rPr>
          <w:rFonts w:ascii="Times New Roman" w:hAnsi="Times New Roman"/>
          <w:szCs w:val="28"/>
          <w:lang w:val="vi-VN"/>
        </w:rPr>
      </w:pPr>
      <w:r w:rsidRPr="00DA53E3">
        <w:rPr>
          <w:rFonts w:ascii="Times New Roman" w:hAnsi="Times New Roman"/>
          <w:szCs w:val="28"/>
          <w:lang w:val="vi-VN"/>
        </w:rPr>
        <w:t xml:space="preserve">- </w:t>
      </w:r>
      <w:r w:rsidR="00A07A0A" w:rsidRPr="00DA53E3">
        <w:rPr>
          <w:rFonts w:ascii="Times New Roman" w:hAnsi="Times New Roman"/>
          <w:szCs w:val="28"/>
          <w:lang w:val="vi-VN"/>
        </w:rPr>
        <w:t>Góp phần bảo vệ an ninh quốc gia, bảo đảm trật tự, an toàn xã hội, đấu tranh phòng, chống tội phạm và các hành vi vi phạm pháp luật</w:t>
      </w:r>
      <w:r w:rsidR="00B62CED" w:rsidRPr="00DA53E3">
        <w:rPr>
          <w:rFonts w:ascii="Times New Roman" w:hAnsi="Times New Roman"/>
          <w:szCs w:val="28"/>
        </w:rPr>
        <w:t xml:space="preserve"> khác</w:t>
      </w:r>
      <w:r w:rsidR="00A07A0A" w:rsidRPr="00DA53E3">
        <w:rPr>
          <w:rFonts w:ascii="Times New Roman" w:hAnsi="Times New Roman"/>
          <w:szCs w:val="28"/>
          <w:lang w:val="vi-VN"/>
        </w:rPr>
        <w:t xml:space="preserve"> trên tuyến giao thông.</w:t>
      </w:r>
    </w:p>
    <w:p w14:paraId="6551E04E" w14:textId="7BF03CC8" w:rsidR="004566FF" w:rsidRPr="00DA53E3" w:rsidRDefault="00057F9C" w:rsidP="00DA53E3">
      <w:pPr>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I</w:t>
      </w:r>
      <w:r w:rsidR="00721890" w:rsidRPr="00DA53E3">
        <w:rPr>
          <w:rFonts w:ascii="Times New Roman" w:hAnsi="Times New Roman" w:cs="Times New Roman"/>
          <w:b/>
          <w:lang w:val="nl-NL"/>
        </w:rPr>
        <w:t>II</w:t>
      </w:r>
      <w:r w:rsidR="004566FF" w:rsidRPr="00DA53E3">
        <w:rPr>
          <w:rFonts w:ascii="Times New Roman" w:hAnsi="Times New Roman" w:cs="Times New Roman"/>
          <w:b/>
          <w:lang w:val="nl-NL"/>
        </w:rPr>
        <w:t xml:space="preserve">. QUÁ TRÌNH XÂY DỰNG DỰ THẢO NGHỊ ĐỊNH </w:t>
      </w:r>
    </w:p>
    <w:p w14:paraId="69BFE864" w14:textId="39939D93"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Thực hiện Quyết định số 167/QĐ-TTg ngày 26/01/2026 của Thủ tướng Chính phủ ban hành Kế hoạch triển khai thi hành Luật sửa đổi, bổ sung một số điều của 10 luật có liên quan đến an ninh, trật tự, Bộ Công an đã chủ trì, phối hợp với các cơ quan có liên quan xây dựng dự thảo Nghị định. Trong quá trình xây dựng dự thảo Nghị định, Bộ Công an đã thực hiện đúng trình tự, thủ tục quy định của Luật Ban hành văn bản quy phạm pháp luật, cụ thể:</w:t>
      </w:r>
    </w:p>
    <w:p w14:paraId="02433B18"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1. Ban hành Kế hoạch xây dựng dự thảo Nghị định.</w:t>
      </w:r>
    </w:p>
    <w:p w14:paraId="683EB75F"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highlight w:val="white"/>
          <w:lang w:eastAsia="vi-VN" w:bidi="vi-VN"/>
        </w:rPr>
        <w:t xml:space="preserve">2. Thành lập </w:t>
      </w:r>
      <w:r w:rsidRPr="00DA53E3">
        <w:rPr>
          <w:rFonts w:ascii="Times New Roman" w:hAnsi="Times New Roman" w:cs="Times New Roman"/>
          <w:lang w:eastAsia="vi-VN" w:bidi="vi-VN"/>
        </w:rPr>
        <w:t>Tổ soạn thảo</w:t>
      </w:r>
      <w:r w:rsidRPr="00DA53E3">
        <w:rPr>
          <w:rFonts w:ascii="Times New Roman" w:hAnsi="Times New Roman" w:cs="Times New Roman"/>
        </w:rPr>
        <w:t xml:space="preserve"> Nghị định.</w:t>
      </w:r>
    </w:p>
    <w:p w14:paraId="490DA56F" w14:textId="77777777" w:rsidR="003769B1" w:rsidRPr="00DA53E3" w:rsidRDefault="003769B1" w:rsidP="00DA53E3">
      <w:pPr>
        <w:spacing w:before="120" w:after="120" w:line="360" w:lineRule="exact"/>
        <w:ind w:firstLine="709"/>
        <w:rPr>
          <w:rFonts w:ascii="Times New Roman" w:hAnsi="Times New Roman" w:cs="Times New Roman"/>
          <w:bCs/>
        </w:rPr>
      </w:pPr>
      <w:r w:rsidRPr="00DA53E3">
        <w:rPr>
          <w:rFonts w:ascii="Times New Roman" w:hAnsi="Times New Roman" w:cs="Times New Roman"/>
        </w:rPr>
        <w:t xml:space="preserve">3. </w:t>
      </w:r>
      <w:r w:rsidRPr="00DA53E3">
        <w:rPr>
          <w:rFonts w:ascii="Times New Roman" w:hAnsi="Times New Roman" w:cs="Times New Roman"/>
          <w:bCs/>
        </w:rPr>
        <w:t>Rà soát các chủ trương, đường lối của Đảng, văn bản quy phạm pháp luật, điều ước quốc tế có liên quan đến dự thảo Nghị định.</w:t>
      </w:r>
    </w:p>
    <w:p w14:paraId="2B906FB6"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4. Tổ chức họp Tổ soạn thảo Nghị định để thảo luận, góp ý cho dự thảo Nghị định.</w:t>
      </w:r>
    </w:p>
    <w:p w14:paraId="5F1A7188"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lastRenderedPageBreak/>
        <w:t>5. Lấy ý kiến bằng văn bản các cơ quan, tổ chức, đơn vị có liên quan về dự thảo Nghị định.</w:t>
      </w:r>
    </w:p>
    <w:p w14:paraId="14825523"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6. Đăng tải dự thảo Nghị định trên Cổng thông tin điện tử của Bộ Công an để lấy ý kiến theo quy định của Luật Ban hành văn bản quy phạm pháp luật.</w:t>
      </w:r>
    </w:p>
    <w:p w14:paraId="6708D450"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7. Tổng hợp, tiếp thu, giải trình các ý kiến tham gia và chỉnh lý, hoàn thiện dự thảo Nghị định. Đăng tải bản tổng hợp, giải trình ý kiến tham gia trên Cổng thông tin điện tử của Bộ Công an.</w:t>
      </w:r>
    </w:p>
    <w:p w14:paraId="58C5EE88" w14:textId="77777777" w:rsidR="003769B1" w:rsidRPr="00DA53E3" w:rsidRDefault="003769B1" w:rsidP="00DA53E3">
      <w:pPr>
        <w:spacing w:before="120" w:after="120" w:line="360" w:lineRule="exact"/>
        <w:ind w:firstLine="709"/>
        <w:rPr>
          <w:rFonts w:ascii="Times New Roman" w:hAnsi="Times New Roman" w:cs="Times New Roman"/>
          <w:spacing w:val="-6"/>
        </w:rPr>
      </w:pPr>
      <w:r w:rsidRPr="00DA53E3">
        <w:rPr>
          <w:rFonts w:ascii="Times New Roman" w:hAnsi="Times New Roman" w:cs="Times New Roman"/>
          <w:spacing w:val="-6"/>
        </w:rPr>
        <w:t>8. Hoàn thiện hồ sơ dự thảo Nghị định và gửi Bộ Tư pháp để tổ chức thẩm định.</w:t>
      </w:r>
    </w:p>
    <w:p w14:paraId="3C5CBFB5" w14:textId="77777777" w:rsidR="003769B1" w:rsidRPr="00DA53E3" w:rsidRDefault="003769B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9. Tiếp thu ý kiến thẩm định của Bộ Tư pháp và hoàn thiện hồ sơ dự thảo Nghị định trình Chính phủ. </w:t>
      </w:r>
    </w:p>
    <w:p w14:paraId="580864A6" w14:textId="4A58CA8E" w:rsidR="00CD2B3A" w:rsidRPr="00DA53E3" w:rsidRDefault="00721890" w:rsidP="00DA53E3">
      <w:pPr>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I</w:t>
      </w:r>
      <w:r w:rsidR="00CD2B3A" w:rsidRPr="00DA53E3">
        <w:rPr>
          <w:rFonts w:ascii="Times New Roman" w:hAnsi="Times New Roman" w:cs="Times New Roman"/>
          <w:b/>
          <w:lang w:val="nl-NL"/>
        </w:rPr>
        <w:t>V</w:t>
      </w:r>
      <w:r w:rsidR="00071B62" w:rsidRPr="00DA53E3">
        <w:rPr>
          <w:rFonts w:ascii="Times New Roman" w:hAnsi="Times New Roman" w:cs="Times New Roman"/>
          <w:b/>
          <w:lang w:val="nl-NL"/>
        </w:rPr>
        <w:t xml:space="preserve">. </w:t>
      </w:r>
      <w:r w:rsidR="00CD2B3A" w:rsidRPr="00DA53E3">
        <w:rPr>
          <w:rFonts w:ascii="Times New Roman" w:hAnsi="Times New Roman" w:cs="Times New Roman"/>
          <w:b/>
          <w:lang w:val="nl-NL"/>
        </w:rPr>
        <w:t>B</w:t>
      </w:r>
      <w:r w:rsidR="00995C96" w:rsidRPr="00DA53E3">
        <w:rPr>
          <w:rFonts w:ascii="Times New Roman" w:hAnsi="Times New Roman" w:cs="Times New Roman"/>
          <w:b/>
          <w:lang w:val="nl-NL"/>
        </w:rPr>
        <w:t>Ố</w:t>
      </w:r>
      <w:r w:rsidR="00CD2B3A" w:rsidRPr="00DA53E3">
        <w:rPr>
          <w:rFonts w:ascii="Times New Roman" w:hAnsi="Times New Roman" w:cs="Times New Roman"/>
          <w:b/>
          <w:lang w:val="nl-NL"/>
        </w:rPr>
        <w:t xml:space="preserve"> CỤC VÀ NỘI DUNG CƠ BẢN CỦA DỰ THẢO NGHỊ ĐỊNH</w:t>
      </w:r>
    </w:p>
    <w:p w14:paraId="1AE0FDAE" w14:textId="77EFA7C2" w:rsidR="000A7F03" w:rsidRPr="00DA53E3" w:rsidRDefault="000261CF" w:rsidP="00DA53E3">
      <w:pPr>
        <w:tabs>
          <w:tab w:val="left" w:pos="993"/>
        </w:tabs>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1</w:t>
      </w:r>
      <w:r w:rsidR="002357FD" w:rsidRPr="00DA53E3">
        <w:rPr>
          <w:rFonts w:ascii="Times New Roman" w:hAnsi="Times New Roman" w:cs="Times New Roman"/>
          <w:b/>
          <w:lang w:val="nl-NL"/>
        </w:rPr>
        <w:t xml:space="preserve">. </w:t>
      </w:r>
      <w:r w:rsidR="000A7F03" w:rsidRPr="00DA53E3">
        <w:rPr>
          <w:rFonts w:ascii="Times New Roman" w:hAnsi="Times New Roman" w:cs="Times New Roman"/>
          <w:b/>
          <w:lang w:val="nl-NL"/>
        </w:rPr>
        <w:t>Phạm vi điều chỉnh, đối tượng áp dụng</w:t>
      </w:r>
    </w:p>
    <w:p w14:paraId="4B45C6B6" w14:textId="3A425CBC" w:rsidR="000A7F03" w:rsidRPr="00DA53E3" w:rsidRDefault="000A7F03" w:rsidP="00DA53E3">
      <w:pPr>
        <w:shd w:val="clear" w:color="auto" w:fill="FFFFFF"/>
        <w:spacing w:before="120" w:after="120" w:line="360" w:lineRule="exact"/>
        <w:ind w:firstLine="709"/>
        <w:rPr>
          <w:rFonts w:ascii="Times New Roman" w:eastAsia="Times New Roman" w:hAnsi="Times New Roman" w:cs="Times New Roman"/>
          <w:b/>
          <w:bCs/>
          <w:lang w:val="nl-NL" w:eastAsia="vi-VN"/>
        </w:rPr>
      </w:pPr>
      <w:r w:rsidRPr="00DA53E3">
        <w:rPr>
          <w:rFonts w:ascii="Times New Roman" w:eastAsia="Times New Roman" w:hAnsi="Times New Roman" w:cs="Times New Roman"/>
          <w:b/>
          <w:bCs/>
          <w:lang w:val="vi-VN" w:eastAsia="vi-VN"/>
        </w:rPr>
        <w:t>1.</w:t>
      </w:r>
      <w:r w:rsidRPr="00DA53E3">
        <w:rPr>
          <w:rFonts w:ascii="Times New Roman" w:eastAsia="Times New Roman" w:hAnsi="Times New Roman" w:cs="Times New Roman"/>
          <w:b/>
          <w:bCs/>
          <w:lang w:val="nl-NL" w:eastAsia="vi-VN"/>
        </w:rPr>
        <w:t>1. Phạm vi điều chỉnh</w:t>
      </w:r>
    </w:p>
    <w:p w14:paraId="4A9549DB" w14:textId="562FD57E" w:rsidR="005149DE" w:rsidRPr="00DA53E3" w:rsidRDefault="003769B1" w:rsidP="00DA53E3">
      <w:pPr>
        <w:shd w:val="clear" w:color="auto" w:fill="FFFFFF"/>
        <w:spacing w:before="120" w:after="120" w:line="360" w:lineRule="exact"/>
        <w:ind w:firstLine="709"/>
        <w:rPr>
          <w:rFonts w:ascii="Times New Roman" w:hAnsi="Times New Roman" w:cs="Times New Roman"/>
        </w:rPr>
      </w:pPr>
      <w:r w:rsidRPr="00DA53E3">
        <w:rPr>
          <w:rFonts w:ascii="Times New Roman" w:eastAsia="Times New Roman" w:hAnsi="Times New Roman" w:cs="Times New Roman"/>
          <w:lang w:val="vi-VN" w:eastAsia="vi-VN"/>
        </w:rPr>
        <w:t xml:space="preserve"> Nghị định</w:t>
      </w:r>
      <w:r w:rsidRPr="00DA53E3">
        <w:rPr>
          <w:rFonts w:ascii="Times New Roman" w:eastAsia="Times New Roman" w:hAnsi="Times New Roman" w:cs="Times New Roman"/>
          <w:lang w:eastAsia="vi-VN"/>
        </w:rPr>
        <w:t xml:space="preserve"> ngày quy định về </w:t>
      </w:r>
      <w:r w:rsidR="005149DE" w:rsidRPr="00DA53E3">
        <w:rPr>
          <w:rFonts w:ascii="Times New Roman" w:hAnsi="Times New Roman" w:cs="Times New Roman"/>
        </w:rPr>
        <w:t>Cơ sở dữ liệu về trật tự, an toàn giao thông đường bộ; việc thu thập, quản lý, khai thác thông tin trong Cơ sở dữ liệu về trật tự, an toàn giao thông đường bộ</w:t>
      </w:r>
      <w:r w:rsidRPr="00DA53E3">
        <w:rPr>
          <w:rFonts w:ascii="Times New Roman" w:hAnsi="Times New Roman" w:cs="Times New Roman"/>
        </w:rPr>
        <w:t xml:space="preserve">; </w:t>
      </w:r>
      <w:r w:rsidR="005149DE" w:rsidRPr="00DA53E3">
        <w:rPr>
          <w:rFonts w:ascii="Times New Roman" w:hAnsi="Times New Roman" w:cs="Times New Roman"/>
        </w:rPr>
        <w:t>quản lý, lắp đặt, sử dụng thiết bị phát tín hiệu của xe ưu tiên và trình tự, thủ tục cấp mới, cấp lại, thu hồi giấy phép sử dụng thiết bị phát tín hiệu củ</w:t>
      </w:r>
      <w:r w:rsidRPr="00DA53E3">
        <w:rPr>
          <w:rFonts w:ascii="Times New Roman" w:hAnsi="Times New Roman" w:cs="Times New Roman"/>
        </w:rPr>
        <w:t>a xe ưu tiên; c</w:t>
      </w:r>
      <w:r w:rsidR="004F3401" w:rsidRPr="00DA53E3">
        <w:rPr>
          <w:rFonts w:ascii="Times New Roman" w:hAnsi="Times New Roman" w:cs="Times New Roman"/>
        </w:rPr>
        <w:t>ấp phép hoạt động đối với phương tiệ</w:t>
      </w:r>
      <w:r w:rsidRPr="00DA53E3">
        <w:rPr>
          <w:rFonts w:ascii="Times New Roman" w:hAnsi="Times New Roman" w:cs="Times New Roman"/>
        </w:rPr>
        <w:t xml:space="preserve">n giao thông thông minh; </w:t>
      </w:r>
      <w:r w:rsidR="005149DE" w:rsidRPr="00DA53E3">
        <w:rPr>
          <w:rFonts w:ascii="Times New Roman" w:hAnsi="Times New Roman" w:cs="Times New Roman"/>
        </w:rPr>
        <w:t>bảo đảm trật tự, an toàn giao thông đường bộ đối với xe ô tô của người nước ngoài đăng ký tại nước ngoài có tay lái ở bên phải tham gia giao thông tại Việt Nam; xe cơ giới nước ngoài do người nước ngoài đưa vào Việt Nam du lịch</w:t>
      </w:r>
      <w:r w:rsidRPr="00DA53E3">
        <w:rPr>
          <w:rFonts w:ascii="Times New Roman" w:hAnsi="Times New Roman" w:cs="Times New Roman"/>
        </w:rPr>
        <w:t xml:space="preserve"> và</w:t>
      </w:r>
      <w:r w:rsidRPr="00DA53E3">
        <w:rPr>
          <w:rFonts w:ascii="Times New Roman" w:eastAsia="Times New Roman" w:hAnsi="Times New Roman" w:cs="Times New Roman"/>
          <w:lang w:val="vi-VN" w:eastAsia="vi-VN"/>
        </w:rPr>
        <w:t xml:space="preserve"> </w:t>
      </w:r>
      <w:r w:rsidRPr="00DA53E3">
        <w:rPr>
          <w:rFonts w:ascii="Times New Roman" w:eastAsia="Times New Roman" w:hAnsi="Times New Roman" w:cs="Times New Roman"/>
          <w:lang w:val="nl-NL" w:eastAsia="vi-VN"/>
        </w:rPr>
        <w:t xml:space="preserve">sửa đổi, bổ sung về mặt kỹ thuật một số </w:t>
      </w:r>
      <w:r w:rsidRPr="00DA53E3">
        <w:rPr>
          <w:rFonts w:ascii="Times New Roman" w:eastAsia="Times New Roman" w:hAnsi="Times New Roman" w:cs="Times New Roman"/>
          <w:lang w:val="vi-VN" w:eastAsia="vi-VN"/>
        </w:rPr>
        <w:t xml:space="preserve">quy định </w:t>
      </w:r>
      <w:r w:rsidRPr="00DA53E3">
        <w:rPr>
          <w:rFonts w:ascii="Times New Roman" w:eastAsia="Times New Roman" w:hAnsi="Times New Roman" w:cs="Times New Roman"/>
          <w:lang w:val="nl-NL" w:eastAsia="vi-VN"/>
        </w:rPr>
        <w:t xml:space="preserve">của </w:t>
      </w:r>
      <w:r w:rsidRPr="00DA53E3">
        <w:rPr>
          <w:rFonts w:ascii="Times New Roman" w:hAnsi="Times New Roman" w:cs="Times New Roman"/>
          <w:lang w:val="vi-VN"/>
        </w:rPr>
        <w:t>Nghị định số 1</w:t>
      </w:r>
      <w:r w:rsidRPr="00DA53E3">
        <w:rPr>
          <w:rFonts w:ascii="Times New Roman" w:hAnsi="Times New Roman" w:cs="Times New Roman"/>
        </w:rPr>
        <w:t>51</w:t>
      </w:r>
      <w:r w:rsidRPr="00DA53E3">
        <w:rPr>
          <w:rFonts w:ascii="Times New Roman" w:hAnsi="Times New Roman" w:cs="Times New Roman"/>
          <w:lang w:val="vi-VN"/>
        </w:rPr>
        <w:t>/2024/NĐ-CP</w:t>
      </w:r>
      <w:r w:rsidRPr="00DA53E3">
        <w:rPr>
          <w:rFonts w:ascii="Times New Roman" w:hAnsi="Times New Roman" w:cs="Times New Roman"/>
        </w:rPr>
        <w:t>.</w:t>
      </w:r>
    </w:p>
    <w:p w14:paraId="7BB4C147" w14:textId="2118A237" w:rsidR="000A7F03" w:rsidRPr="00DA53E3" w:rsidRDefault="000A7F03" w:rsidP="00DA53E3">
      <w:pPr>
        <w:shd w:val="clear" w:color="auto" w:fill="FFFFFF"/>
        <w:spacing w:before="120" w:after="120" w:line="360" w:lineRule="exact"/>
        <w:ind w:firstLine="709"/>
        <w:rPr>
          <w:rFonts w:ascii="Times New Roman" w:eastAsia="Times New Roman" w:hAnsi="Times New Roman" w:cs="Times New Roman"/>
          <w:lang w:val="vi-VN" w:eastAsia="vi-VN"/>
        </w:rPr>
      </w:pPr>
      <w:r w:rsidRPr="00DA53E3">
        <w:rPr>
          <w:rFonts w:ascii="Times New Roman" w:eastAsia="Times New Roman" w:hAnsi="Times New Roman" w:cs="Times New Roman"/>
          <w:b/>
          <w:bCs/>
          <w:lang w:val="vi-VN" w:eastAsia="vi-VN"/>
        </w:rPr>
        <w:t>1.2. Đối tượng áp dụng</w:t>
      </w:r>
    </w:p>
    <w:p w14:paraId="27062C77" w14:textId="77777777" w:rsidR="001C7C77" w:rsidRPr="00DA53E3" w:rsidRDefault="001C7C77" w:rsidP="00DA53E3">
      <w:pPr>
        <w:spacing w:before="120" w:after="120" w:line="360" w:lineRule="exact"/>
        <w:ind w:firstLine="709"/>
        <w:rPr>
          <w:rFonts w:ascii="Times New Roman" w:eastAsia="Times New Roman" w:hAnsi="Times New Roman" w:cs="Times New Roman"/>
          <w:shd w:val="clear" w:color="auto" w:fill="FFFFFF"/>
          <w:lang w:val="pt-BR"/>
        </w:rPr>
      </w:pPr>
      <w:r w:rsidRPr="00DA53E3">
        <w:rPr>
          <w:rFonts w:ascii="Times New Roman" w:eastAsia="Times New Roman" w:hAnsi="Times New Roman" w:cs="Times New Roman"/>
          <w:shd w:val="clear" w:color="auto" w:fill="FFFFFF"/>
          <w:lang w:val="pt-BR"/>
        </w:rPr>
        <w:t>Nghị định áp dụng đối với cơ quan, tổ chức, cá nhân trong nước và nước ngoài liên quan đến trật tự, an toàn giao thông đường bộ trên lãnh thổ nước Cộng hòa xã hội chủ nghĩa Việt Nam.</w:t>
      </w:r>
    </w:p>
    <w:p w14:paraId="550A0E4B" w14:textId="612EE866" w:rsidR="00071B62" w:rsidRPr="00DA53E3" w:rsidRDefault="000A7F03" w:rsidP="00DA53E3">
      <w:pPr>
        <w:tabs>
          <w:tab w:val="left" w:pos="993"/>
        </w:tabs>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 xml:space="preserve">2. </w:t>
      </w:r>
      <w:r w:rsidR="00721890" w:rsidRPr="00DA53E3">
        <w:rPr>
          <w:rFonts w:ascii="Times New Roman" w:hAnsi="Times New Roman" w:cs="Times New Roman"/>
          <w:b/>
          <w:lang w:val="nl-NL"/>
        </w:rPr>
        <w:t>B</w:t>
      </w:r>
      <w:r w:rsidR="00CD2B3A" w:rsidRPr="00DA53E3">
        <w:rPr>
          <w:rFonts w:ascii="Times New Roman" w:hAnsi="Times New Roman" w:cs="Times New Roman"/>
          <w:b/>
          <w:lang w:val="nl-NL"/>
        </w:rPr>
        <w:t>ố cục</w:t>
      </w:r>
      <w:r w:rsidR="009C28D1" w:rsidRPr="00DA53E3">
        <w:rPr>
          <w:rFonts w:ascii="Times New Roman" w:hAnsi="Times New Roman" w:cs="Times New Roman"/>
          <w:b/>
          <w:lang w:val="nl-NL"/>
        </w:rPr>
        <w:t xml:space="preserve"> của dự thảo Nghị định</w:t>
      </w:r>
    </w:p>
    <w:p w14:paraId="7DD332DA" w14:textId="644ACDD7" w:rsidR="00CD2B3A" w:rsidRPr="00DA53E3" w:rsidRDefault="00625A57" w:rsidP="00DA53E3">
      <w:pPr>
        <w:spacing w:before="120" w:after="120" w:line="360" w:lineRule="exact"/>
        <w:ind w:firstLine="709"/>
        <w:rPr>
          <w:rFonts w:ascii="Times New Roman" w:hAnsi="Times New Roman" w:cs="Times New Roman"/>
          <w:lang w:val="nl-NL"/>
        </w:rPr>
      </w:pPr>
      <w:r w:rsidRPr="00DA53E3">
        <w:rPr>
          <w:rFonts w:ascii="Times New Roman" w:hAnsi="Times New Roman" w:cs="Times New Roman"/>
          <w:lang w:val="nl-NL"/>
        </w:rPr>
        <w:t xml:space="preserve">Dự thảo </w:t>
      </w:r>
      <w:r w:rsidR="00C64B6A" w:rsidRPr="00DA53E3">
        <w:rPr>
          <w:rFonts w:ascii="Times New Roman" w:hAnsi="Times New Roman" w:cs="Times New Roman"/>
          <w:lang w:val="nl-NL"/>
        </w:rPr>
        <w:t>Nghị định</w:t>
      </w:r>
      <w:r w:rsidR="006A2B2D" w:rsidRPr="00DA53E3">
        <w:rPr>
          <w:rFonts w:ascii="Times New Roman" w:hAnsi="Times New Roman" w:cs="Times New Roman"/>
          <w:lang w:val="nl-NL"/>
        </w:rPr>
        <w:t xml:space="preserve"> </w:t>
      </w:r>
      <w:r w:rsidR="00E310EF" w:rsidRPr="00DA53E3">
        <w:rPr>
          <w:rFonts w:ascii="Times New Roman" w:hAnsi="Times New Roman" w:cs="Times New Roman"/>
          <w:lang w:val="nl-NL"/>
        </w:rPr>
        <w:t>gồ</w:t>
      </w:r>
      <w:r w:rsidR="00606A72" w:rsidRPr="00DA53E3">
        <w:rPr>
          <w:rFonts w:ascii="Times New Roman" w:hAnsi="Times New Roman" w:cs="Times New Roman"/>
          <w:lang w:val="nl-NL"/>
        </w:rPr>
        <w:t xml:space="preserve">m </w:t>
      </w:r>
      <w:r w:rsidR="00C90A96" w:rsidRPr="00DA53E3">
        <w:rPr>
          <w:rFonts w:ascii="Times New Roman" w:hAnsi="Times New Roman" w:cs="Times New Roman"/>
          <w:lang w:val="nl-NL"/>
        </w:rPr>
        <w:t>2</w:t>
      </w:r>
      <w:r w:rsidR="003769B1" w:rsidRPr="00DA53E3">
        <w:rPr>
          <w:rFonts w:ascii="Times New Roman" w:hAnsi="Times New Roman" w:cs="Times New Roman"/>
          <w:lang w:val="nl-NL"/>
        </w:rPr>
        <w:t>2</w:t>
      </w:r>
      <w:r w:rsidR="00E310EF" w:rsidRPr="00DA53E3">
        <w:rPr>
          <w:rFonts w:ascii="Times New Roman" w:hAnsi="Times New Roman" w:cs="Times New Roman"/>
          <w:lang w:val="nl-NL"/>
        </w:rPr>
        <w:t xml:space="preserve"> điều</w:t>
      </w:r>
      <w:r w:rsidR="003769B1" w:rsidRPr="00DA53E3">
        <w:rPr>
          <w:rFonts w:ascii="Times New Roman" w:hAnsi="Times New Roman" w:cs="Times New Roman"/>
          <w:lang w:val="nl-NL"/>
        </w:rPr>
        <w:t>, cụ thể</w:t>
      </w:r>
      <w:r w:rsidR="00CD2B3A" w:rsidRPr="00DA53E3">
        <w:rPr>
          <w:rFonts w:ascii="Times New Roman" w:hAnsi="Times New Roman" w:cs="Times New Roman"/>
          <w:lang w:val="nl-NL"/>
        </w:rPr>
        <w:t>:</w:t>
      </w:r>
    </w:p>
    <w:p w14:paraId="33B9C8C2" w14:textId="7DA8A190" w:rsidR="00D76F23" w:rsidRPr="00DA53E3" w:rsidRDefault="00D76F23"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hAnsi="Times New Roman" w:cs="Times New Roman"/>
          <w:bCs/>
          <w:iCs/>
          <w:lang w:val="nl-NL"/>
        </w:rPr>
        <w:t xml:space="preserve">- </w:t>
      </w:r>
      <w:r w:rsidRPr="00DA53E3">
        <w:rPr>
          <w:rFonts w:ascii="Times New Roman" w:eastAsia="Times New Roman" w:hAnsi="Times New Roman" w:cs="Times New Roman"/>
          <w:bCs/>
          <w:lang w:eastAsia="vi-VN"/>
        </w:rPr>
        <w:t>Điều 1. Sửa đổi, bổ sung khoản 4 Điều 1;</w:t>
      </w:r>
    </w:p>
    <w:p w14:paraId="7C6D9AAF" w14:textId="6C0E337B" w:rsidR="00445F90" w:rsidRPr="00DA53E3" w:rsidRDefault="003C0238"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hAnsi="Times New Roman" w:cs="Times New Roman"/>
          <w:bCs/>
          <w:iCs/>
          <w:lang w:val="nl-NL"/>
        </w:rPr>
        <w:t xml:space="preserve">- </w:t>
      </w:r>
      <w:r w:rsidR="00445F90" w:rsidRPr="00DA53E3">
        <w:rPr>
          <w:rFonts w:ascii="Times New Roman" w:eastAsia="Times New Roman" w:hAnsi="Times New Roman" w:cs="Times New Roman"/>
          <w:bCs/>
          <w:lang w:eastAsia="vi-VN"/>
        </w:rPr>
        <w:t xml:space="preserve">Điều </w:t>
      </w:r>
      <w:r w:rsidR="00D76F23" w:rsidRPr="00DA53E3">
        <w:rPr>
          <w:rFonts w:ascii="Times New Roman" w:eastAsia="Times New Roman" w:hAnsi="Times New Roman" w:cs="Times New Roman"/>
          <w:bCs/>
          <w:lang w:eastAsia="vi-VN"/>
        </w:rPr>
        <w:t>2</w:t>
      </w:r>
      <w:r w:rsidR="00445F90" w:rsidRPr="00DA53E3">
        <w:rPr>
          <w:rFonts w:ascii="Times New Roman" w:eastAsia="Times New Roman" w:hAnsi="Times New Roman" w:cs="Times New Roman"/>
          <w:bCs/>
          <w:lang w:eastAsia="vi-VN"/>
        </w:rPr>
        <w:t>. Sửa đổi, bổ sung khoản 1, khoản 2 Điều 9;</w:t>
      </w:r>
      <w:bookmarkStart w:id="8" w:name="dieu_10"/>
    </w:p>
    <w:p w14:paraId="143701CF" w14:textId="1BABA702"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3</w:t>
      </w:r>
      <w:r w:rsidRPr="00DA53E3">
        <w:rPr>
          <w:rFonts w:ascii="Times New Roman" w:eastAsia="Times New Roman" w:hAnsi="Times New Roman" w:cs="Times New Roman"/>
          <w:bCs/>
          <w:lang w:eastAsia="vi-VN"/>
        </w:rPr>
        <w:t>. Sửa đổi, bổ sung khoản 2, khoản 3 Điều 10</w:t>
      </w:r>
      <w:bookmarkEnd w:id="8"/>
      <w:r w:rsidRPr="00DA53E3">
        <w:rPr>
          <w:rFonts w:ascii="Times New Roman" w:eastAsia="Times New Roman" w:hAnsi="Times New Roman" w:cs="Times New Roman"/>
          <w:bCs/>
          <w:lang w:eastAsia="vi-VN"/>
        </w:rPr>
        <w:t xml:space="preserve">; </w:t>
      </w:r>
      <w:bookmarkStart w:id="9" w:name="dieu_11"/>
    </w:p>
    <w:p w14:paraId="453D5DDB" w14:textId="52C13705"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4</w:t>
      </w:r>
      <w:r w:rsidRPr="00DA53E3">
        <w:rPr>
          <w:rFonts w:ascii="Times New Roman" w:eastAsia="Times New Roman" w:hAnsi="Times New Roman" w:cs="Times New Roman"/>
          <w:bCs/>
          <w:lang w:eastAsia="vi-VN"/>
        </w:rPr>
        <w:t>. Sửa đổi, bổ sung một số điểm, khoản của Điều 11</w:t>
      </w:r>
      <w:bookmarkEnd w:id="9"/>
      <w:r w:rsidRPr="00DA53E3">
        <w:rPr>
          <w:rFonts w:ascii="Times New Roman" w:eastAsia="Times New Roman" w:hAnsi="Times New Roman" w:cs="Times New Roman"/>
          <w:bCs/>
          <w:lang w:eastAsia="vi-VN"/>
        </w:rPr>
        <w:t>;</w:t>
      </w:r>
      <w:bookmarkStart w:id="10" w:name="dieu_12"/>
    </w:p>
    <w:p w14:paraId="645D5E63" w14:textId="77D8B914"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5</w:t>
      </w:r>
      <w:r w:rsidRPr="00DA53E3">
        <w:rPr>
          <w:rFonts w:ascii="Times New Roman" w:eastAsia="Times New Roman" w:hAnsi="Times New Roman" w:cs="Times New Roman"/>
          <w:bCs/>
          <w:lang w:eastAsia="vi-VN"/>
        </w:rPr>
        <w:t xml:space="preserve">. Sửa đổi, bổ sung một số điểm, khoản của Điều 12; </w:t>
      </w:r>
      <w:bookmarkEnd w:id="10"/>
    </w:p>
    <w:p w14:paraId="6864F668" w14:textId="70C7C447"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lastRenderedPageBreak/>
        <w:t xml:space="preserve">- Điều </w:t>
      </w:r>
      <w:r w:rsidR="00D76F23" w:rsidRPr="00DA53E3">
        <w:rPr>
          <w:rFonts w:ascii="Times New Roman" w:eastAsia="Times New Roman" w:hAnsi="Times New Roman" w:cs="Times New Roman"/>
          <w:bCs/>
          <w:lang w:eastAsia="vi-VN"/>
        </w:rPr>
        <w:t>6</w:t>
      </w:r>
      <w:r w:rsidRPr="00DA53E3">
        <w:rPr>
          <w:rFonts w:ascii="Times New Roman" w:eastAsia="Times New Roman" w:hAnsi="Times New Roman" w:cs="Times New Roman"/>
          <w:bCs/>
          <w:lang w:eastAsia="vi-VN"/>
        </w:rPr>
        <w:t>. Sửa đổi, bổ sung khoản 1 Điều 14;</w:t>
      </w:r>
    </w:p>
    <w:p w14:paraId="45C66B55" w14:textId="7434BCFD"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7</w:t>
      </w:r>
      <w:r w:rsidRPr="00DA53E3">
        <w:rPr>
          <w:rFonts w:ascii="Times New Roman" w:eastAsia="Times New Roman" w:hAnsi="Times New Roman" w:cs="Times New Roman"/>
          <w:bCs/>
          <w:lang w:eastAsia="vi-VN"/>
        </w:rPr>
        <w:t>. Sửa đổi, bổ sung khoản 2 Điều 15;</w:t>
      </w:r>
    </w:p>
    <w:p w14:paraId="59316C5E" w14:textId="7FC1FDC2"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8</w:t>
      </w:r>
      <w:r w:rsidRPr="00DA53E3">
        <w:rPr>
          <w:rFonts w:ascii="Times New Roman" w:eastAsia="Times New Roman" w:hAnsi="Times New Roman" w:cs="Times New Roman"/>
          <w:bCs/>
          <w:lang w:eastAsia="vi-VN"/>
        </w:rPr>
        <w:t>. Sửa đổi, bổ sung điểm c khoản 2 Điều 17;</w:t>
      </w:r>
    </w:p>
    <w:p w14:paraId="448290FD" w14:textId="256B23D2"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9</w:t>
      </w:r>
      <w:r w:rsidRPr="00DA53E3">
        <w:rPr>
          <w:rFonts w:ascii="Times New Roman" w:eastAsia="Times New Roman" w:hAnsi="Times New Roman" w:cs="Times New Roman"/>
          <w:bCs/>
          <w:lang w:eastAsia="vi-VN"/>
        </w:rPr>
        <w:t>. Sửa đổi, bổ sung khoản 1, khoản 2, khoản 3, khoản 4 Điều 18;</w:t>
      </w:r>
    </w:p>
    <w:p w14:paraId="684D51F5" w14:textId="381E51AA"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xml:space="preserve">- Điều </w:t>
      </w:r>
      <w:r w:rsidR="00D76F23" w:rsidRPr="00DA53E3">
        <w:rPr>
          <w:rFonts w:ascii="Times New Roman" w:eastAsia="Times New Roman" w:hAnsi="Times New Roman" w:cs="Times New Roman"/>
          <w:bCs/>
          <w:lang w:eastAsia="vi-VN"/>
        </w:rPr>
        <w:t>10</w:t>
      </w:r>
      <w:r w:rsidRPr="00DA53E3">
        <w:rPr>
          <w:rFonts w:ascii="Times New Roman" w:eastAsia="Times New Roman" w:hAnsi="Times New Roman" w:cs="Times New Roman"/>
          <w:bCs/>
          <w:lang w:eastAsia="vi-VN"/>
        </w:rPr>
        <w:t>. Sửa đổi, bổ sung điểm b, điểm c khoản 2 Điều 19;</w:t>
      </w:r>
    </w:p>
    <w:p w14:paraId="71F84456" w14:textId="0BA68ACA"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1</w:t>
      </w:r>
      <w:r w:rsidRPr="00DA53E3">
        <w:rPr>
          <w:rFonts w:ascii="Times New Roman" w:eastAsia="Times New Roman" w:hAnsi="Times New Roman" w:cs="Times New Roman"/>
          <w:bCs/>
          <w:lang w:eastAsia="vi-VN"/>
        </w:rPr>
        <w:t>. Sửa đổi, bổ sung một số khoản của Điều 20;</w:t>
      </w:r>
    </w:p>
    <w:p w14:paraId="7F139E6D" w14:textId="755DAA3E"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2</w:t>
      </w:r>
      <w:r w:rsidRPr="00DA53E3">
        <w:rPr>
          <w:rFonts w:ascii="Times New Roman" w:eastAsia="Times New Roman" w:hAnsi="Times New Roman" w:cs="Times New Roman"/>
          <w:bCs/>
          <w:lang w:eastAsia="vi-VN"/>
        </w:rPr>
        <w:t>. Sửa đổi, bổ sung khoản 2 Điều 21;</w:t>
      </w:r>
    </w:p>
    <w:p w14:paraId="1AFE29A1" w14:textId="47A02DDE"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3</w:t>
      </w:r>
      <w:r w:rsidRPr="00DA53E3">
        <w:rPr>
          <w:rFonts w:ascii="Times New Roman" w:eastAsia="Times New Roman" w:hAnsi="Times New Roman" w:cs="Times New Roman"/>
          <w:bCs/>
          <w:lang w:eastAsia="vi-VN"/>
        </w:rPr>
        <w:t>. Sửa đổi, bổ sung khoản 1 Điều 22;</w:t>
      </w:r>
    </w:p>
    <w:p w14:paraId="1DE306E7" w14:textId="14D319D7"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4</w:t>
      </w:r>
      <w:r w:rsidRPr="00DA53E3">
        <w:rPr>
          <w:rFonts w:ascii="Times New Roman" w:eastAsia="Times New Roman" w:hAnsi="Times New Roman" w:cs="Times New Roman"/>
          <w:bCs/>
          <w:lang w:eastAsia="vi-VN"/>
        </w:rPr>
        <w:t>. Sửa đổi, bổ sung khoản 1, khoản 2 Điều 23;</w:t>
      </w:r>
    </w:p>
    <w:p w14:paraId="39DF400E" w14:textId="5CFCD804"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5</w:t>
      </w:r>
      <w:r w:rsidRPr="00DA53E3">
        <w:rPr>
          <w:rFonts w:ascii="Times New Roman" w:eastAsia="Times New Roman" w:hAnsi="Times New Roman" w:cs="Times New Roman"/>
          <w:bCs/>
          <w:lang w:eastAsia="vi-VN"/>
        </w:rPr>
        <w:t>. Sửa đổi, bổ sung một số điểm, khoản của Điều 25;</w:t>
      </w:r>
    </w:p>
    <w:p w14:paraId="32B28923" w14:textId="632276DD"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6</w:t>
      </w:r>
      <w:r w:rsidRPr="00DA53E3">
        <w:rPr>
          <w:rFonts w:ascii="Times New Roman" w:eastAsia="Times New Roman" w:hAnsi="Times New Roman" w:cs="Times New Roman"/>
          <w:bCs/>
          <w:lang w:eastAsia="vi-VN"/>
        </w:rPr>
        <w:t>. Sửa đổi, bổ sung điểm a khoản 2 Điều 31;</w:t>
      </w:r>
    </w:p>
    <w:p w14:paraId="257D6051" w14:textId="46D33C88"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7</w:t>
      </w:r>
      <w:r w:rsidRPr="00DA53E3">
        <w:rPr>
          <w:rFonts w:ascii="Times New Roman" w:eastAsia="Times New Roman" w:hAnsi="Times New Roman" w:cs="Times New Roman"/>
          <w:bCs/>
          <w:lang w:eastAsia="vi-VN"/>
        </w:rPr>
        <w:t>. Sửa đổi, bổ sung một số điểm, khoản của Điều 33;</w:t>
      </w:r>
    </w:p>
    <w:p w14:paraId="2F4E0345" w14:textId="5530EE67"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lang w:eastAsia="vi-VN"/>
        </w:rPr>
        <w:t>- Điều 1</w:t>
      </w:r>
      <w:r w:rsidR="00D76F23" w:rsidRPr="00DA53E3">
        <w:rPr>
          <w:rFonts w:ascii="Times New Roman" w:eastAsia="Times New Roman" w:hAnsi="Times New Roman" w:cs="Times New Roman"/>
          <w:bCs/>
          <w:lang w:eastAsia="vi-VN"/>
        </w:rPr>
        <w:t>8</w:t>
      </w:r>
      <w:r w:rsidRPr="00DA53E3">
        <w:rPr>
          <w:rFonts w:ascii="Times New Roman" w:eastAsia="Times New Roman" w:hAnsi="Times New Roman" w:cs="Times New Roman"/>
          <w:bCs/>
          <w:lang w:eastAsia="vi-VN"/>
        </w:rPr>
        <w:t xml:space="preserve">. Sửa đổi, bổ sung một số khoản của Điều 35; </w:t>
      </w:r>
    </w:p>
    <w:p w14:paraId="69309088" w14:textId="3ABA251C" w:rsidR="00445F90" w:rsidRPr="00DA53E3" w:rsidRDefault="00445F90" w:rsidP="00DA53E3">
      <w:pPr>
        <w:shd w:val="clear" w:color="auto" w:fill="FFFFFF"/>
        <w:spacing w:before="120" w:after="120" w:line="360" w:lineRule="exact"/>
        <w:ind w:firstLine="709"/>
        <w:rPr>
          <w:rFonts w:ascii="Times New Roman" w:hAnsi="Times New Roman" w:cs="Times New Roman"/>
        </w:rPr>
      </w:pPr>
      <w:r w:rsidRPr="00DA53E3">
        <w:rPr>
          <w:rFonts w:ascii="Times New Roman" w:eastAsia="Times New Roman" w:hAnsi="Times New Roman" w:cs="Times New Roman"/>
          <w:bCs/>
          <w:lang w:eastAsia="vi-VN"/>
        </w:rPr>
        <w:t xml:space="preserve">- </w:t>
      </w:r>
      <w:r w:rsidRPr="00DA53E3">
        <w:rPr>
          <w:rFonts w:ascii="Times New Roman" w:hAnsi="Times New Roman" w:cs="Times New Roman"/>
        </w:rPr>
        <w:t>Điều 1</w:t>
      </w:r>
      <w:r w:rsidR="00D76F23" w:rsidRPr="00DA53E3">
        <w:rPr>
          <w:rFonts w:ascii="Times New Roman" w:hAnsi="Times New Roman" w:cs="Times New Roman"/>
        </w:rPr>
        <w:t>9</w:t>
      </w:r>
      <w:r w:rsidRPr="00DA53E3">
        <w:rPr>
          <w:rFonts w:ascii="Times New Roman" w:hAnsi="Times New Roman" w:cs="Times New Roman"/>
        </w:rPr>
        <w:t>. Sửa đổi, bổ sung khoản 4 Điều 36;</w:t>
      </w:r>
    </w:p>
    <w:p w14:paraId="2C729923" w14:textId="668B3206"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hAnsi="Times New Roman" w:cs="Times New Roman"/>
        </w:rPr>
        <w:t xml:space="preserve">- </w:t>
      </w:r>
      <w:r w:rsidRPr="00DA53E3">
        <w:rPr>
          <w:rFonts w:ascii="Times New Roman" w:eastAsia="Times New Roman" w:hAnsi="Times New Roman" w:cs="Times New Roman"/>
          <w:bCs/>
          <w:lang w:eastAsia="vi-VN"/>
        </w:rPr>
        <w:t xml:space="preserve">Điều </w:t>
      </w:r>
      <w:r w:rsidR="00D76F23" w:rsidRPr="00DA53E3">
        <w:rPr>
          <w:rFonts w:ascii="Times New Roman" w:eastAsia="Times New Roman" w:hAnsi="Times New Roman" w:cs="Times New Roman"/>
          <w:bCs/>
          <w:lang w:eastAsia="vi-VN"/>
        </w:rPr>
        <w:t>20</w:t>
      </w:r>
      <w:r w:rsidRPr="00DA53E3">
        <w:rPr>
          <w:rFonts w:ascii="Times New Roman" w:eastAsia="Times New Roman" w:hAnsi="Times New Roman" w:cs="Times New Roman"/>
          <w:bCs/>
          <w:lang w:eastAsia="vi-VN"/>
        </w:rPr>
        <w:t xml:space="preserve">. </w:t>
      </w:r>
      <w:bookmarkStart w:id="11" w:name="khoan_16_2"/>
      <w:bookmarkStart w:id="12" w:name="khoan_21_7"/>
      <w:r w:rsidRPr="00DA53E3">
        <w:rPr>
          <w:rFonts w:ascii="Times New Roman" w:eastAsia="Times New Roman" w:hAnsi="Times New Roman" w:cs="Times New Roman"/>
          <w:bCs/>
          <w:lang w:eastAsia="vi-VN"/>
        </w:rPr>
        <w:t>Thay thế</w:t>
      </w:r>
      <w:r w:rsidR="00D76F23" w:rsidRPr="00DA53E3">
        <w:rPr>
          <w:rFonts w:ascii="Times New Roman" w:eastAsia="Times New Roman" w:hAnsi="Times New Roman" w:cs="Times New Roman"/>
          <w:bCs/>
          <w:lang w:eastAsia="vi-VN"/>
        </w:rPr>
        <w:t>, bỏ</w:t>
      </w:r>
      <w:r w:rsidRPr="00DA53E3">
        <w:rPr>
          <w:rFonts w:ascii="Times New Roman" w:eastAsia="Times New Roman" w:hAnsi="Times New Roman" w:cs="Times New Roman"/>
          <w:bCs/>
          <w:lang w:eastAsia="vi-VN"/>
        </w:rPr>
        <w:t xml:space="preserve"> cụm từ tại một số điểm, khoản, điều</w:t>
      </w:r>
      <w:bookmarkEnd w:id="11"/>
      <w:r w:rsidRPr="00DA53E3">
        <w:rPr>
          <w:rFonts w:ascii="Times New Roman" w:eastAsia="Times New Roman" w:hAnsi="Times New Roman" w:cs="Times New Roman"/>
          <w:bCs/>
          <w:lang w:eastAsia="vi-VN"/>
        </w:rPr>
        <w:t>;</w:t>
      </w:r>
      <w:bookmarkStart w:id="13" w:name="khoan_22_7"/>
      <w:bookmarkEnd w:id="12"/>
    </w:p>
    <w:bookmarkEnd w:id="13"/>
    <w:p w14:paraId="0F30AECD" w14:textId="77777777"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rPr>
      </w:pPr>
      <w:r w:rsidRPr="00DA53E3">
        <w:rPr>
          <w:rFonts w:ascii="Times New Roman" w:eastAsia="Times New Roman" w:hAnsi="Times New Roman" w:cs="Times New Roman"/>
          <w:bCs/>
          <w:lang w:eastAsia="vi-VN"/>
        </w:rPr>
        <w:t xml:space="preserve">- Điều 21. </w:t>
      </w:r>
      <w:r w:rsidRPr="00DA53E3">
        <w:rPr>
          <w:rFonts w:ascii="Times New Roman" w:eastAsia="Times New Roman" w:hAnsi="Times New Roman" w:cs="Times New Roman"/>
          <w:bCs/>
        </w:rPr>
        <w:t>Bãi bỏ các điểm, khoản, điều;</w:t>
      </w:r>
    </w:p>
    <w:p w14:paraId="5B664096" w14:textId="3E775434" w:rsidR="00445F90" w:rsidRPr="00DA53E3" w:rsidRDefault="00445F90" w:rsidP="00DA53E3">
      <w:pPr>
        <w:shd w:val="clear" w:color="auto" w:fill="FFFFFF"/>
        <w:spacing w:before="120" w:after="120" w:line="360" w:lineRule="exact"/>
        <w:ind w:firstLine="709"/>
        <w:rPr>
          <w:rFonts w:ascii="Times New Roman" w:eastAsia="Times New Roman" w:hAnsi="Times New Roman" w:cs="Times New Roman"/>
          <w:bCs/>
          <w:lang w:eastAsia="vi-VN"/>
        </w:rPr>
      </w:pPr>
      <w:r w:rsidRPr="00DA53E3">
        <w:rPr>
          <w:rFonts w:ascii="Times New Roman" w:eastAsia="Times New Roman" w:hAnsi="Times New Roman" w:cs="Times New Roman"/>
          <w:bCs/>
        </w:rPr>
        <w:t xml:space="preserve">- </w:t>
      </w:r>
      <w:r w:rsidRPr="00DA53E3">
        <w:rPr>
          <w:rFonts w:ascii="Times New Roman" w:eastAsia="Times New Roman" w:hAnsi="Times New Roman" w:cs="Times New Roman"/>
          <w:bCs/>
          <w:lang w:eastAsia="vi-VN"/>
        </w:rPr>
        <w:t xml:space="preserve">Điều 22. </w:t>
      </w:r>
      <w:r w:rsidR="00D76F23" w:rsidRPr="00DA53E3">
        <w:rPr>
          <w:rFonts w:ascii="Times New Roman" w:eastAsia="Times New Roman" w:hAnsi="Times New Roman" w:cs="Times New Roman"/>
          <w:bCs/>
          <w:lang w:eastAsia="vi-VN"/>
        </w:rPr>
        <w:t>Điều khoản</w:t>
      </w:r>
      <w:r w:rsidRPr="00DA53E3">
        <w:rPr>
          <w:rFonts w:ascii="Times New Roman" w:eastAsia="Times New Roman" w:hAnsi="Times New Roman" w:cs="Times New Roman"/>
          <w:bCs/>
          <w:lang w:eastAsia="vi-VN"/>
        </w:rPr>
        <w:t xml:space="preserve"> </w:t>
      </w:r>
      <w:r w:rsidR="00D76F23" w:rsidRPr="00DA53E3">
        <w:rPr>
          <w:rFonts w:ascii="Times New Roman" w:eastAsia="Times New Roman" w:hAnsi="Times New Roman" w:cs="Times New Roman"/>
          <w:bCs/>
          <w:lang w:eastAsia="vi-VN"/>
        </w:rPr>
        <w:t>thi hành.</w:t>
      </w:r>
    </w:p>
    <w:p w14:paraId="3C380D48" w14:textId="588819B9" w:rsidR="00A4687C" w:rsidRPr="00DA53E3" w:rsidRDefault="00721890" w:rsidP="00DA53E3">
      <w:pPr>
        <w:spacing w:before="120" w:after="120" w:line="360" w:lineRule="exact"/>
        <w:ind w:firstLine="709"/>
        <w:rPr>
          <w:rFonts w:ascii="Times New Roman" w:hAnsi="Times New Roman" w:cs="Times New Roman"/>
          <w:b/>
          <w:lang w:val="nl-NL"/>
        </w:rPr>
      </w:pPr>
      <w:r w:rsidRPr="00DA53E3">
        <w:rPr>
          <w:rFonts w:ascii="Times New Roman" w:hAnsi="Times New Roman" w:cs="Times New Roman"/>
          <w:b/>
          <w:lang w:val="nl-NL"/>
        </w:rPr>
        <w:t>3</w:t>
      </w:r>
      <w:r w:rsidR="00E4599A" w:rsidRPr="00DA53E3">
        <w:rPr>
          <w:rFonts w:ascii="Times New Roman" w:hAnsi="Times New Roman" w:cs="Times New Roman"/>
          <w:b/>
          <w:lang w:val="nl-NL"/>
        </w:rPr>
        <w:t xml:space="preserve">. </w:t>
      </w:r>
      <w:r w:rsidR="00CD2B3A" w:rsidRPr="00DA53E3">
        <w:rPr>
          <w:rFonts w:ascii="Times New Roman" w:hAnsi="Times New Roman" w:cs="Times New Roman"/>
          <w:b/>
          <w:lang w:val="nl-NL"/>
        </w:rPr>
        <w:t>Nội dung cơ bản</w:t>
      </w:r>
    </w:p>
    <w:p w14:paraId="0EE1460D" w14:textId="2059956C" w:rsidR="003769B1" w:rsidRPr="00DA53E3" w:rsidRDefault="004F3401" w:rsidP="00DA53E3">
      <w:pPr>
        <w:spacing w:before="120" w:after="120" w:line="360" w:lineRule="exact"/>
        <w:ind w:firstLine="709"/>
        <w:rPr>
          <w:rFonts w:ascii="Times New Roman" w:hAnsi="Times New Roman" w:cs="Times New Roman"/>
          <w:b/>
          <w:i/>
        </w:rPr>
      </w:pPr>
      <w:r w:rsidRPr="00DA53E3">
        <w:rPr>
          <w:rFonts w:ascii="Times New Roman" w:hAnsi="Times New Roman" w:cs="Times New Roman"/>
          <w:b/>
          <w:i/>
        </w:rPr>
        <w:t xml:space="preserve">3.1. </w:t>
      </w:r>
      <w:r w:rsidR="00954395" w:rsidRPr="00DA53E3">
        <w:rPr>
          <w:rFonts w:ascii="Times New Roman" w:hAnsi="Times New Roman" w:cs="Times New Roman"/>
          <w:b/>
          <w:i/>
        </w:rPr>
        <w:t>Nội dung sửa đổi, hoàn thiện</w:t>
      </w:r>
    </w:p>
    <w:p w14:paraId="2AD1B54A" w14:textId="6DABFC06" w:rsidR="00872618" w:rsidRPr="00DA53E3" w:rsidRDefault="00872618"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w:t>
      </w:r>
      <w:r w:rsidR="00B97950" w:rsidRPr="00DA53E3">
        <w:rPr>
          <w:rFonts w:ascii="Times New Roman" w:hAnsi="Times New Roman" w:cs="Times New Roman"/>
        </w:rPr>
        <w:t>Sửa đổi, bổ sung thông tin trong Cơ sở dữ liệu về trật tự, an toàn giao thông đường bộ tại Điều 11 và tên gọi các cơ sở dữ liệu chuyên ngành tại Điều 12 để phù hợp với khoản 1 Điều 7 Luật Sửa đổi, bổ sung một số điều của 10 luật có liên quan đến an ninh, trật tự và chức năng, nhiệm vụ quản lý nhà nước của các bộ, ban, ngành.</w:t>
      </w:r>
    </w:p>
    <w:p w14:paraId="72F4B338" w14:textId="3580550F" w:rsidR="006D1B31" w:rsidRPr="00DA53E3" w:rsidRDefault="006D1B31" w:rsidP="00DA53E3">
      <w:pPr>
        <w:spacing w:before="120" w:after="120" w:line="360" w:lineRule="exact"/>
        <w:ind w:firstLine="709"/>
        <w:rPr>
          <w:rFonts w:ascii="Times New Roman" w:hAnsi="Times New Roman" w:cs="Times New Roman"/>
          <w:shd w:val="clear" w:color="auto" w:fill="FFFFFF"/>
        </w:rPr>
      </w:pPr>
      <w:r w:rsidRPr="00DA53E3">
        <w:rPr>
          <w:rFonts w:ascii="Times New Roman" w:hAnsi="Times New Roman" w:cs="Times New Roman"/>
        </w:rPr>
        <w:t xml:space="preserve">- Sửa đổi, bổ sung quy định đối với xe của lực lượng quân sự </w:t>
      </w:r>
      <w:r w:rsidRPr="00DA53E3">
        <w:rPr>
          <w:rFonts w:ascii="Times New Roman" w:hAnsi="Times New Roman" w:cs="Times New Roman"/>
          <w:shd w:val="clear" w:color="auto" w:fill="FFFFFF"/>
        </w:rPr>
        <w:t>có đèn nhấp nháy màu xanh và đỏ (trước đây chỉ quy định màu đỏ)</w:t>
      </w:r>
      <w:r w:rsidR="00C461D9" w:rsidRPr="00DA53E3">
        <w:rPr>
          <w:rFonts w:ascii="Times New Roman" w:hAnsi="Times New Roman" w:cs="Times New Roman"/>
          <w:shd w:val="clear" w:color="auto" w:fill="FFFFFF"/>
        </w:rPr>
        <w:t xml:space="preserve"> tại khoản 2 Điều 17 và khoản 2 Điều 19</w:t>
      </w:r>
      <w:r w:rsidR="00B97950" w:rsidRPr="00DA53E3">
        <w:rPr>
          <w:rFonts w:ascii="Times New Roman" w:hAnsi="Times New Roman" w:cs="Times New Roman"/>
          <w:shd w:val="clear" w:color="auto" w:fill="FFFFFF"/>
        </w:rPr>
        <w:t xml:space="preserve"> </w:t>
      </w:r>
      <w:r w:rsidR="00B97950" w:rsidRPr="00DA53E3">
        <w:rPr>
          <w:rFonts w:ascii="Times New Roman" w:hAnsi="Times New Roman" w:cs="Times New Roman"/>
        </w:rPr>
        <w:t>để phù hợp với khoản 1 Điều 7 Luật Sửa đổi, bổ sung một số điều của 10 luật có liên quan đến an ninh, trật tự</w:t>
      </w:r>
      <w:r w:rsidRPr="00DA53E3">
        <w:rPr>
          <w:rFonts w:ascii="Times New Roman" w:hAnsi="Times New Roman" w:cs="Times New Roman"/>
          <w:shd w:val="clear" w:color="auto" w:fill="FFFFFF"/>
        </w:rPr>
        <w:t>.</w:t>
      </w:r>
      <w:bookmarkStart w:id="14" w:name="dieu_18"/>
    </w:p>
    <w:bookmarkEnd w:id="14"/>
    <w:p w14:paraId="3C966348" w14:textId="7DFE4BD4" w:rsidR="00211962" w:rsidRPr="00DA53E3" w:rsidRDefault="00211962"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Sửa đổi, bổ sung khái niệm phương tiện giao thông thông minh theo quy định tại khoản 5 Điều 7 Luật Sửa đổi, bổ sung một số điều của 10 luật có liên quan đến an ninh, trật tự. </w:t>
      </w:r>
      <w:r w:rsidR="004C20D3" w:rsidRPr="00DA53E3">
        <w:rPr>
          <w:rFonts w:ascii="Times New Roman" w:hAnsi="Times New Roman" w:cs="Times New Roman"/>
        </w:rPr>
        <w:t>Đồng thời,</w:t>
      </w:r>
      <w:r w:rsidRPr="00DA53E3">
        <w:rPr>
          <w:rFonts w:ascii="Times New Roman" w:hAnsi="Times New Roman" w:cs="Times New Roman"/>
        </w:rPr>
        <w:t xml:space="preserve"> bổ sung quy định đối với t</w:t>
      </w:r>
      <w:r w:rsidRPr="00DA53E3">
        <w:rPr>
          <w:rFonts w:ascii="Times New Roman" w:eastAsia="Times New Roman" w:hAnsi="Times New Roman" w:cs="Times New Roman"/>
        </w:rPr>
        <w:t>rường hợp hồ sơ gửi trực tiếp hoặc qua dịch vụ bưu chính không đủ điều kiện thì c</w:t>
      </w:r>
      <w:r w:rsidR="005B0662" w:rsidRPr="00DA53E3">
        <w:rPr>
          <w:rFonts w:ascii="Times New Roman" w:eastAsia="Times New Roman" w:hAnsi="Times New Roman" w:cs="Times New Roman"/>
        </w:rPr>
        <w:t>ó văn bản trả lời, nêu rõ lý do tại khoản 1, khoản 3 Điều 25</w:t>
      </w:r>
      <w:r w:rsidR="001477EA" w:rsidRPr="00DA53E3">
        <w:rPr>
          <w:rFonts w:ascii="Times New Roman" w:eastAsia="Times New Roman" w:hAnsi="Times New Roman" w:cs="Times New Roman"/>
        </w:rPr>
        <w:t xml:space="preserve"> để đơn giản hóa thủ tục hành chính</w:t>
      </w:r>
      <w:r w:rsidR="005B0662" w:rsidRPr="00DA53E3">
        <w:rPr>
          <w:rFonts w:ascii="Times New Roman" w:eastAsia="Times New Roman" w:hAnsi="Times New Roman" w:cs="Times New Roman"/>
        </w:rPr>
        <w:t>.</w:t>
      </w:r>
    </w:p>
    <w:p w14:paraId="13841721" w14:textId="2FD610D3" w:rsidR="004C20D3" w:rsidRPr="00DA53E3" w:rsidRDefault="004C20D3"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lastRenderedPageBreak/>
        <w:t xml:space="preserve">- Sửa đổi, bổ sung quy định tổ chức, cá nhân được cấp giấy phép lưu hành xe quá khổ giới hạn, xe quá tải trọng, xe bánh xích, xe vận chuyển hàng siêu trường, siêu trọng </w:t>
      </w:r>
      <w:r w:rsidRPr="00DA53E3">
        <w:rPr>
          <w:rFonts w:ascii="Times New Roman" w:hAnsi="Times New Roman" w:cs="Times New Roman"/>
          <w:bCs/>
        </w:rPr>
        <w:t>phải phối hợp với lực lượng Cảnh sát giao thông để có phương án bảo đảm an toàn giao thông trên tuyến đường di chuyển,</w:t>
      </w:r>
      <w:r w:rsidRPr="00DA53E3">
        <w:rPr>
          <w:rFonts w:ascii="Times New Roman" w:hAnsi="Times New Roman" w:cs="Times New Roman"/>
        </w:rPr>
        <w:t xml:space="preserve"> bố trí người, phương tiện hỗ trợ lái xe, cảnh báo cho người, phương tiện tham gia giao thông đường bộ khác tại </w:t>
      </w:r>
      <w:r w:rsidRPr="00DA53E3">
        <w:rPr>
          <w:rFonts w:ascii="Times New Roman" w:eastAsia="Times New Roman" w:hAnsi="Times New Roman" w:cs="Times New Roman"/>
          <w:bCs/>
          <w:lang w:eastAsia="vi-VN"/>
        </w:rPr>
        <w:t>điểm a khoản 2 Điều 31</w:t>
      </w:r>
      <w:r w:rsidR="001477EA" w:rsidRPr="00DA53E3">
        <w:rPr>
          <w:rFonts w:ascii="Times New Roman" w:eastAsia="Times New Roman" w:hAnsi="Times New Roman" w:cs="Times New Roman"/>
          <w:bCs/>
          <w:lang w:eastAsia="vi-VN"/>
        </w:rPr>
        <w:t xml:space="preserve"> để nâng cao hiệu quả quản lý nhà nước lĩnh vực trật tự, an toàn giao thông đường bộ</w:t>
      </w:r>
      <w:r w:rsidRPr="00DA53E3">
        <w:rPr>
          <w:rFonts w:ascii="Times New Roman" w:hAnsi="Times New Roman" w:cs="Times New Roman"/>
        </w:rPr>
        <w:t>.</w:t>
      </w:r>
    </w:p>
    <w:p w14:paraId="6ACBC356" w14:textId="03CC09F7" w:rsidR="00211962" w:rsidRPr="00DA53E3" w:rsidRDefault="00211962"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w:t>
      </w:r>
      <w:r w:rsidR="007350AA" w:rsidRPr="00DA53E3">
        <w:rPr>
          <w:rFonts w:ascii="Times New Roman" w:hAnsi="Times New Roman" w:cs="Times New Roman"/>
        </w:rPr>
        <w:t>Sửa đổi, bổ sung</w:t>
      </w:r>
      <w:r w:rsidR="009F6986" w:rsidRPr="00DA53E3">
        <w:rPr>
          <w:rFonts w:ascii="Times New Roman" w:hAnsi="Times New Roman" w:cs="Times New Roman"/>
        </w:rPr>
        <w:t xml:space="preserve"> các trường hợp từ chối, không chấp thuận việc doanh nghiệp kinh doanh lữ hành quốc tế của Việt Nam tổ chức cho người nước ngoài đưa xe cơ giới nước ngoài vào Việt Nam du lịch, tổ chức, cá nhân đưa xe ô tô có tay lái ở bên phải vào tham gia giao thông tại Việt Nam</w:t>
      </w:r>
      <w:r w:rsidR="00893310" w:rsidRPr="00DA53E3">
        <w:rPr>
          <w:rFonts w:ascii="Times New Roman" w:hAnsi="Times New Roman" w:cs="Times New Roman"/>
        </w:rPr>
        <w:t xml:space="preserve"> </w:t>
      </w:r>
      <w:r w:rsidR="00893310" w:rsidRPr="00DA53E3">
        <w:rPr>
          <w:rFonts w:ascii="Times New Roman" w:eastAsia="Times New Roman" w:hAnsi="Times New Roman" w:cs="Times New Roman"/>
          <w:bCs/>
          <w:lang w:eastAsia="vi-VN"/>
        </w:rPr>
        <w:t>tại điểm b khoản 3 Điều 33</w:t>
      </w:r>
      <w:r w:rsidR="007350AA" w:rsidRPr="00DA53E3">
        <w:rPr>
          <w:rFonts w:ascii="Times New Roman" w:eastAsia="Times New Roman" w:hAnsi="Times New Roman" w:cs="Times New Roman"/>
          <w:bCs/>
          <w:lang w:eastAsia="vi-VN"/>
        </w:rPr>
        <w:t xml:space="preserve"> để nâng cao hiệu quả quản lý nhà nước lĩnh vực trật tự, an toàn giao thông đường bộ</w:t>
      </w:r>
      <w:r w:rsidR="009F6986" w:rsidRPr="00DA53E3">
        <w:rPr>
          <w:rFonts w:ascii="Times New Roman" w:hAnsi="Times New Roman" w:cs="Times New Roman"/>
        </w:rPr>
        <w:t>.</w:t>
      </w:r>
    </w:p>
    <w:p w14:paraId="5AA00CD8" w14:textId="3AE9837D" w:rsidR="009F6986" w:rsidRPr="00DA53E3" w:rsidRDefault="009F6986" w:rsidP="00DA53E3">
      <w:pPr>
        <w:spacing w:before="120" w:after="120" w:line="360" w:lineRule="exact"/>
        <w:ind w:firstLine="709"/>
        <w:rPr>
          <w:rFonts w:ascii="Times New Roman" w:eastAsia="Times New Roman" w:hAnsi="Times New Roman" w:cs="Times New Roman"/>
          <w:bCs/>
          <w:lang w:eastAsia="vi-VN"/>
        </w:rPr>
      </w:pPr>
      <w:r w:rsidRPr="00DA53E3">
        <w:rPr>
          <w:rFonts w:ascii="Times New Roman" w:hAnsi="Times New Roman" w:cs="Times New Roman"/>
        </w:rPr>
        <w:t xml:space="preserve">- </w:t>
      </w:r>
      <w:r w:rsidR="00B62CED" w:rsidRPr="00DA53E3">
        <w:rPr>
          <w:rFonts w:ascii="Times New Roman" w:hAnsi="Times New Roman" w:cs="Times New Roman"/>
        </w:rPr>
        <w:t>Sửa đổi, b</w:t>
      </w:r>
      <w:r w:rsidRPr="00DA53E3">
        <w:rPr>
          <w:rFonts w:ascii="Times New Roman" w:hAnsi="Times New Roman" w:cs="Times New Roman"/>
        </w:rPr>
        <w:t>ổ sung quy định đối với t</w:t>
      </w:r>
      <w:r w:rsidRPr="00DA53E3">
        <w:rPr>
          <w:rFonts w:ascii="Times New Roman" w:eastAsia="Times New Roman" w:hAnsi="Times New Roman" w:cs="Times New Roman"/>
          <w:bCs/>
          <w:lang w:eastAsia="vi-VN"/>
        </w:rPr>
        <w:t xml:space="preserve">rường hợp doanh nghiệp kinh doanh dịch vụ lữ hành quốc tế </w:t>
      </w:r>
      <w:r w:rsidRPr="00DA53E3">
        <w:rPr>
          <w:rFonts w:ascii="Times New Roman" w:hAnsi="Times New Roman" w:cs="Times New Roman"/>
          <w:bCs/>
        </w:rPr>
        <w:t xml:space="preserve">tổ chức cho người nước ngoài đưa xe cơ giới nước ngoài vào Việt Nam du lịch </w:t>
      </w:r>
      <w:r w:rsidRPr="00DA53E3">
        <w:rPr>
          <w:rFonts w:ascii="Times New Roman" w:eastAsia="Times New Roman" w:hAnsi="Times New Roman" w:cs="Times New Roman"/>
          <w:bCs/>
          <w:lang w:eastAsia="vi-VN"/>
        </w:rPr>
        <w:t xml:space="preserve">hoặc tổ chức, cá nhân </w:t>
      </w:r>
      <w:r w:rsidRPr="00DA53E3">
        <w:rPr>
          <w:rFonts w:ascii="Times New Roman" w:hAnsi="Times New Roman" w:cs="Times New Roman"/>
        </w:rPr>
        <w:t>đưa xe ô tô có tay lái ở bên phải vào tham gia giao thông tại Việt Nam không phải mục đích du lịch</w:t>
      </w:r>
      <w:r w:rsidRPr="00DA53E3">
        <w:rPr>
          <w:rFonts w:ascii="Times New Roman" w:eastAsia="Times New Roman" w:hAnsi="Times New Roman" w:cs="Times New Roman"/>
          <w:bCs/>
          <w:lang w:eastAsia="vi-VN"/>
        </w:rPr>
        <w:t xml:space="preserve"> trốn tránh việc giải quyết vi phạm, tái phạm hoặc vi phạm nhiều lần nội dung tại văn bản đã được chấp thuận, có hành vi gian dối trong việc tổ chức cho người nước ngoài đưa xe cơ giới nước ngoài vào Việt Nam thì cơ quan có thẩm quyền cấp phép ra thông báo </w:t>
      </w:r>
      <w:r w:rsidR="00B62CED" w:rsidRPr="00DA53E3">
        <w:rPr>
          <w:rFonts w:ascii="Times New Roman" w:hAnsi="Times New Roman" w:cs="Times New Roman"/>
        </w:rPr>
        <w:t xml:space="preserve">từ chối chấp thuận trong thời hạn 12 tháng (trước đây là 06 tháng) hoặc </w:t>
      </w:r>
      <w:r w:rsidRPr="00DA53E3">
        <w:rPr>
          <w:rFonts w:ascii="Times New Roman" w:eastAsia="Times New Roman" w:hAnsi="Times New Roman" w:cs="Times New Roman"/>
          <w:bCs/>
          <w:lang w:eastAsia="vi-VN"/>
        </w:rPr>
        <w:t>đình chỉ vĩnh viễn hoạt động</w:t>
      </w:r>
      <w:r w:rsidRPr="00DA53E3">
        <w:rPr>
          <w:rFonts w:ascii="Times New Roman" w:eastAsia="Times New Roman" w:hAnsi="Times New Roman" w:cs="Times New Roman"/>
          <w:b/>
          <w:bCs/>
          <w:i/>
          <w:lang w:eastAsia="vi-VN"/>
        </w:rPr>
        <w:t xml:space="preserve"> </w:t>
      </w:r>
      <w:r w:rsidRPr="00DA53E3">
        <w:rPr>
          <w:rFonts w:ascii="Times New Roman" w:eastAsia="Times New Roman" w:hAnsi="Times New Roman" w:cs="Times New Roman"/>
          <w:bCs/>
          <w:lang w:eastAsia="vi-VN"/>
        </w:rPr>
        <w:t>tổ chức cho người nước ngoài đưa xe cơ giới nước ngoài vào Việt Nam của doanh nghiệp kinh doanh dịch vụ lữ hành quốc tế hoặc tổ chức, cá nhân</w:t>
      </w:r>
      <w:r w:rsidR="00893310" w:rsidRPr="00DA53E3">
        <w:rPr>
          <w:rFonts w:ascii="Times New Roman" w:eastAsia="Times New Roman" w:hAnsi="Times New Roman" w:cs="Times New Roman"/>
          <w:bCs/>
          <w:lang w:eastAsia="vi-VN"/>
        </w:rPr>
        <w:t xml:space="preserve"> tại điểm a khoản 5 Điều 33</w:t>
      </w:r>
      <w:r w:rsidR="007350AA" w:rsidRPr="00DA53E3">
        <w:rPr>
          <w:rFonts w:ascii="Times New Roman" w:eastAsia="Times New Roman" w:hAnsi="Times New Roman" w:cs="Times New Roman"/>
          <w:bCs/>
          <w:lang w:eastAsia="vi-VN"/>
        </w:rPr>
        <w:t xml:space="preserve"> để nâng cao hiệu quả quản lý nhà nước lĩnh vực trật tự, an toàn giao thông đường bộ</w:t>
      </w:r>
      <w:r w:rsidRPr="00DA53E3">
        <w:rPr>
          <w:rFonts w:ascii="Times New Roman" w:eastAsia="Times New Roman" w:hAnsi="Times New Roman" w:cs="Times New Roman"/>
          <w:bCs/>
          <w:lang w:eastAsia="vi-VN"/>
        </w:rPr>
        <w:t>.</w:t>
      </w:r>
    </w:p>
    <w:p w14:paraId="1B5E47FE" w14:textId="2149A404" w:rsidR="00954395" w:rsidRPr="00DA53E3" w:rsidRDefault="009F6986" w:rsidP="00DA53E3">
      <w:pPr>
        <w:pStyle w:val="Vnbnnidung0"/>
        <w:spacing w:before="120" w:after="120" w:line="360" w:lineRule="exact"/>
        <w:ind w:firstLine="709"/>
        <w:jc w:val="both"/>
        <w:rPr>
          <w:sz w:val="28"/>
          <w:szCs w:val="28"/>
        </w:rPr>
      </w:pPr>
      <w:r w:rsidRPr="00DA53E3">
        <w:rPr>
          <w:sz w:val="28"/>
          <w:szCs w:val="28"/>
        </w:rPr>
        <w:t xml:space="preserve">- </w:t>
      </w:r>
      <w:bookmarkStart w:id="15" w:name="dieu_35"/>
      <w:r w:rsidRPr="00DA53E3">
        <w:rPr>
          <w:sz w:val="28"/>
          <w:szCs w:val="28"/>
        </w:rPr>
        <w:t>Sửa đổi, bổ sung trách nhiệm của doanh nghiệp kinh doanh dịch vụ lữ hành quốc tế của Việt Nam; tổ chức, cá nhân đưa xe ô tô có tay lái ở bên phải vào tham gia giao thông tại Việt Nam không phải mục đích du lịch</w:t>
      </w:r>
      <w:bookmarkEnd w:id="15"/>
      <w:r w:rsidR="00893310" w:rsidRPr="00DA53E3">
        <w:rPr>
          <w:sz w:val="28"/>
          <w:szCs w:val="28"/>
        </w:rPr>
        <w:t xml:space="preserve"> tại khoản 2, khoản 4 Điều 35</w:t>
      </w:r>
      <w:r w:rsidRPr="00DA53E3">
        <w:rPr>
          <w:sz w:val="28"/>
          <w:szCs w:val="28"/>
        </w:rPr>
        <w:t xml:space="preserve">. Theo đó, Tổ chức thực hiện việc đưa xe cơ giới nước ngoài vào tham gia giao thông tại Việt Nam và đưa xe cơ giới nước ngoài ra khỏi lãnh thổ Việt Nam theo đúng quy định; bố trí hướng dẫn viên, </w:t>
      </w:r>
      <w:r w:rsidRPr="00DA53E3">
        <w:rPr>
          <w:bCs/>
          <w:iCs/>
          <w:sz w:val="28"/>
          <w:szCs w:val="28"/>
        </w:rPr>
        <w:t>phương tiện hướng dẫn giao thông</w:t>
      </w:r>
      <w:r w:rsidRPr="00DA53E3">
        <w:rPr>
          <w:sz w:val="28"/>
          <w:szCs w:val="28"/>
        </w:rPr>
        <w:t xml:space="preserve"> </w:t>
      </w:r>
      <w:r w:rsidRPr="00DA53E3">
        <w:rPr>
          <w:bCs/>
          <w:iCs/>
          <w:sz w:val="28"/>
          <w:szCs w:val="28"/>
        </w:rPr>
        <w:t>có thiết bị giám sát hành trình và kết nối, chia sẻ thông tin với cơ sở dữ liệu xe cơ giới nước ngoài do người nước ngoài điều khiển tham gia giao thông tại Việt Nam của Bộ Công an</w:t>
      </w:r>
      <w:r w:rsidRPr="00DA53E3">
        <w:rPr>
          <w:sz w:val="28"/>
          <w:szCs w:val="28"/>
        </w:rPr>
        <w:t>, người điều khiển phương tiện hướng dẫn giao thông cho xe cơ giới nước ngoài trong quá trình tham gia giao thông tại Việt Nam; dán tên của doanh nghiệp hoặc tổ chức, cá nhân trên kính trước và kính sau (đối với xe ô tô), gắn cờ có tên của doanh nghiệp hoặc tổ chức, cá nhân vào phía trước xe (đối với xe mô tô) cho tất cả các xe trong đoàn.</w:t>
      </w:r>
      <w:r w:rsidR="00DA4B50" w:rsidRPr="00DA53E3">
        <w:rPr>
          <w:sz w:val="28"/>
          <w:szCs w:val="28"/>
        </w:rPr>
        <w:t xml:space="preserve"> Đồng thời, có </w:t>
      </w:r>
      <w:r w:rsidRPr="00DA53E3">
        <w:rPr>
          <w:sz w:val="28"/>
          <w:szCs w:val="28"/>
        </w:rPr>
        <w:t xml:space="preserve">Báo cáo giám sát hoạt động của đoàn xe cơ giới nước ngoài theo thời gian thực qua phần mềm của </w:t>
      </w:r>
      <w:r w:rsidRPr="00DA53E3">
        <w:rPr>
          <w:sz w:val="28"/>
          <w:szCs w:val="28"/>
        </w:rPr>
        <w:lastRenderedPageBreak/>
        <w:t>Bộ Công an</w:t>
      </w:r>
      <w:r w:rsidR="007350AA" w:rsidRPr="00DA53E3">
        <w:rPr>
          <w:sz w:val="28"/>
          <w:szCs w:val="28"/>
        </w:rPr>
        <w:t xml:space="preserve"> </w:t>
      </w:r>
      <w:r w:rsidR="007350AA" w:rsidRPr="00DA53E3">
        <w:rPr>
          <w:bCs/>
          <w:sz w:val="28"/>
          <w:szCs w:val="28"/>
          <w:lang w:eastAsia="vi-VN"/>
        </w:rPr>
        <w:t>để nâng cao hiệu quả quản lý nhà nước lĩnh vực trật tự, an toàn giao thông đường bộ</w:t>
      </w:r>
      <w:r w:rsidRPr="00DA53E3">
        <w:rPr>
          <w:sz w:val="28"/>
          <w:szCs w:val="28"/>
        </w:rPr>
        <w:t>.</w:t>
      </w:r>
    </w:p>
    <w:p w14:paraId="5D31FBF4" w14:textId="5E2B7BBB" w:rsidR="003C46E9" w:rsidRPr="00DA53E3" w:rsidRDefault="003C46E9" w:rsidP="00DA53E3">
      <w:pPr>
        <w:spacing w:before="120" w:after="120" w:line="360" w:lineRule="exact"/>
        <w:ind w:firstLine="720"/>
        <w:rPr>
          <w:rFonts w:ascii="Times New Roman" w:hAnsi="Times New Roman" w:cs="Times New Roman"/>
        </w:rPr>
      </w:pPr>
      <w:r w:rsidRPr="00DA53E3">
        <w:rPr>
          <w:rFonts w:ascii="Times New Roman" w:hAnsi="Times New Roman" w:cs="Times New Roman"/>
        </w:rPr>
        <w:t xml:space="preserve">- Sửa đổi về mặt kỹ thuật </w:t>
      </w:r>
      <w:r w:rsidRPr="00DA53E3">
        <w:rPr>
          <w:rFonts w:ascii="Times New Roman" w:hAnsi="Times New Roman" w:cs="Times New Roman"/>
          <w:iCs/>
          <w:shd w:val="clear" w:color="auto" w:fill="FFFFFF"/>
        </w:rPr>
        <w:t>các điểm, khoản của Điều 15,</w:t>
      </w:r>
      <w:r w:rsidR="007350AA" w:rsidRPr="00DA53E3">
        <w:rPr>
          <w:rFonts w:ascii="Times New Roman" w:hAnsi="Times New Roman" w:cs="Times New Roman"/>
          <w:iCs/>
          <w:shd w:val="clear" w:color="auto" w:fill="FFFFFF"/>
        </w:rPr>
        <w:t xml:space="preserve"> Điều 23, Điều 33 và </w:t>
      </w:r>
      <w:r w:rsidRPr="00DA53E3">
        <w:rPr>
          <w:rFonts w:ascii="Times New Roman" w:hAnsi="Times New Roman" w:cs="Times New Roman"/>
          <w:iCs/>
          <w:shd w:val="clear" w:color="auto" w:fill="FFFFFF"/>
        </w:rPr>
        <w:t xml:space="preserve"> Điều 36 để phù hợp với quy định về mô hình chính quyền địa phương 02 cấp</w:t>
      </w:r>
      <w:r w:rsidRPr="00DA53E3">
        <w:rPr>
          <w:rFonts w:ascii="Times New Roman" w:hAnsi="Times New Roman" w:cs="Times New Roman"/>
        </w:rPr>
        <w:t>.</w:t>
      </w:r>
    </w:p>
    <w:p w14:paraId="0F33F77B" w14:textId="77777777" w:rsidR="00954395" w:rsidRPr="00DA53E3" w:rsidRDefault="00954395" w:rsidP="00DA53E3">
      <w:pPr>
        <w:pStyle w:val="Vnbnnidung0"/>
        <w:spacing w:before="120" w:after="120" w:line="360" w:lineRule="exact"/>
        <w:ind w:firstLine="709"/>
        <w:jc w:val="both"/>
        <w:rPr>
          <w:b/>
          <w:i/>
          <w:sz w:val="28"/>
          <w:szCs w:val="28"/>
        </w:rPr>
      </w:pPr>
      <w:r w:rsidRPr="00DA53E3">
        <w:rPr>
          <w:b/>
          <w:i/>
          <w:sz w:val="28"/>
          <w:szCs w:val="28"/>
        </w:rPr>
        <w:t>3.2. Nội dung bổ sung mới</w:t>
      </w:r>
    </w:p>
    <w:p w14:paraId="16F830B0" w14:textId="3892B593" w:rsidR="00330361" w:rsidRPr="00DA53E3" w:rsidRDefault="000336CD"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w:t>
      </w:r>
      <w:r w:rsidR="00330361" w:rsidRPr="00DA53E3">
        <w:rPr>
          <w:rFonts w:ascii="Times New Roman" w:hAnsi="Times New Roman" w:cs="Times New Roman"/>
        </w:rPr>
        <w:t>Bổ sung quy định thông tin về sát hạch, cấp giấy phép lái xe; thông tin về xe cơ giới nước ngoài tham gia giao thông tại Việt Nam; thông tin về người bị thương do tai nạn giao thông để quy định chi tiết khoản 1 Điều 7 Luật Sửa đổi, bổ sung một số điều của 10 luật có liên quan đến an ninh, trật tự để áp dụng đồng bộ, thống nhất (bổ sung khoản 14, khoản 15, khoản 16 Điều 11 và khoản 10, khoản 11, khoản 12 Điều 12)</w:t>
      </w:r>
      <w:r w:rsidR="00DA53E3" w:rsidRPr="00DA53E3">
        <w:rPr>
          <w:rFonts w:ascii="Times New Roman" w:hAnsi="Times New Roman" w:cs="Times New Roman"/>
        </w:rPr>
        <w:t xml:space="preserve"> để đảm bảo đồng bộ, thống nhất với Điều 10 Nghị định số 151/2024/NĐ-CP</w:t>
      </w:r>
      <w:r w:rsidR="00330361" w:rsidRPr="00DA53E3">
        <w:rPr>
          <w:rFonts w:ascii="Times New Roman" w:hAnsi="Times New Roman" w:cs="Times New Roman"/>
        </w:rPr>
        <w:t>.</w:t>
      </w:r>
    </w:p>
    <w:p w14:paraId="4DEFB111" w14:textId="437823C5" w:rsidR="00330361" w:rsidRPr="00DA53E3" w:rsidRDefault="00330361" w:rsidP="00DA53E3">
      <w:pPr>
        <w:spacing w:before="120" w:after="120" w:line="360" w:lineRule="exact"/>
        <w:rPr>
          <w:rFonts w:ascii="Times New Roman" w:hAnsi="Times New Roman" w:cs="Times New Roman"/>
          <w:spacing w:val="-2"/>
        </w:rPr>
      </w:pPr>
      <w:r w:rsidRPr="00DA53E3">
        <w:rPr>
          <w:rFonts w:ascii="Times New Roman" w:hAnsi="Times New Roman" w:cs="Times New Roman"/>
          <w:spacing w:val="-2"/>
        </w:rPr>
        <w:t>- Bổ sung quy định “Trường hợp doanh nghiệp kinh doanh dịch vụ lữ hành quốc tế tổ chức cho người nước ngoài đưa xe cơ giới nước ngoài vào Việt Nam du lịch hoặc tổ chức, cá nhân đưa xe ô tô có tay lái ở bên phải vào tham gia giao thông tại Việt Nam không phải mục đích du lịch trốn tránh việc giải quyết vi phạm, tái phạm hoặc vi phạm nhiều lần nội dung tại văn bản đã được chấp thuận, có hành vi gian dối trong việc tổ chức cho người nước ngoài đưa xe cơ giới nước ngoài vào Việt Nam thì cơ quan có thẩm quyền cấp phép ra thông báo đình chỉ vĩnh viễn hoạt động tổ chức cho người nước ngoài đưa xe cơ giới nước ngoài vào Việt Nam của doanh nghiệp kinh doanh dịch vụ lữ hành quốc tế hoặc tổ chức, cá nhân” để phục vụ công tác quản lý nhà nước (bổ sung điểm c khoản 5 Điều 3</w:t>
      </w:r>
      <w:r w:rsidR="0076067E" w:rsidRPr="00DA53E3">
        <w:rPr>
          <w:rFonts w:ascii="Times New Roman" w:hAnsi="Times New Roman" w:cs="Times New Roman"/>
          <w:spacing w:val="-2"/>
        </w:rPr>
        <w:t>3</w:t>
      </w:r>
      <w:r w:rsidRPr="00DA53E3">
        <w:rPr>
          <w:rFonts w:ascii="Times New Roman" w:hAnsi="Times New Roman" w:cs="Times New Roman"/>
          <w:spacing w:val="-2"/>
        </w:rPr>
        <w:t>)</w:t>
      </w:r>
      <w:r w:rsidR="00DA53E3" w:rsidRPr="00DA53E3">
        <w:rPr>
          <w:rFonts w:ascii="Times New Roman" w:hAnsi="Times New Roman" w:cs="Times New Roman"/>
          <w:spacing w:val="-2"/>
        </w:rPr>
        <w:t xml:space="preserve"> </w:t>
      </w:r>
      <w:r w:rsidR="00DA53E3" w:rsidRPr="00DA53E3">
        <w:rPr>
          <w:rFonts w:ascii="Times New Roman" w:eastAsia="Times New Roman" w:hAnsi="Times New Roman" w:cs="Times New Roman"/>
          <w:bCs/>
          <w:spacing w:val="-2"/>
          <w:lang w:eastAsia="vi-VN"/>
        </w:rPr>
        <w:t>để nâng cao hiệu quả quản lý nhà nước lĩnh vực trật tự, an toàn giao thông đường bộ</w:t>
      </w:r>
      <w:r w:rsidRPr="00DA53E3">
        <w:rPr>
          <w:rFonts w:ascii="Times New Roman" w:hAnsi="Times New Roman" w:cs="Times New Roman"/>
          <w:spacing w:val="-2"/>
        </w:rPr>
        <w:t>.</w:t>
      </w:r>
    </w:p>
    <w:p w14:paraId="5142871A" w14:textId="6726C35E" w:rsidR="0076067E" w:rsidRPr="00DA53E3" w:rsidRDefault="0076067E" w:rsidP="00DA53E3">
      <w:pPr>
        <w:spacing w:before="120" w:after="120" w:line="360" w:lineRule="exact"/>
        <w:rPr>
          <w:rFonts w:ascii="Times New Roman" w:hAnsi="Times New Roman" w:cs="Times New Roman"/>
        </w:rPr>
      </w:pPr>
      <w:r w:rsidRPr="00DA53E3">
        <w:rPr>
          <w:rFonts w:ascii="Times New Roman" w:hAnsi="Times New Roman" w:cs="Times New Roman"/>
        </w:rPr>
        <w:t xml:space="preserve">- Bổ sung quy định “Việc nộp hồ sơ theo hình thức trực tuyến tại Cổng dịch vụ công quốc gia đối với thủ tục </w:t>
      </w:r>
      <w:r w:rsidRPr="00DA53E3">
        <w:rPr>
          <w:rFonts w:ascii="Times New Roman" w:hAnsi="Times New Roman" w:cs="Times New Roman"/>
          <w:lang w:val="nl-NL"/>
        </w:rPr>
        <w:t xml:space="preserve">chấp thuận </w:t>
      </w:r>
      <w:r w:rsidRPr="00DA53E3">
        <w:rPr>
          <w:rFonts w:ascii="Times New Roman" w:hAnsi="Times New Roman" w:cs="Times New Roman"/>
          <w:bCs/>
          <w:shd w:val="clear" w:color="auto" w:fill="FFFFFF"/>
        </w:rPr>
        <w:t>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w:t>
      </w:r>
      <w:r w:rsidRPr="00DA53E3">
        <w:rPr>
          <w:rFonts w:ascii="Times New Roman" w:hAnsi="Times New Roman" w:cs="Times New Roman"/>
        </w:rPr>
        <w:t xml:space="preserve"> sẽ thực hiện khi hạ tầng kỹ thuật đáp ứng yêu cầu” để đảm bảo triển khai đồng bộ trong quá trình thực hiện Nghị quyết số 66/NQ-CP ngày 26/3/2025 của Ch</w:t>
      </w:r>
      <w:r w:rsidR="00D168D4" w:rsidRPr="00DA53E3">
        <w:rPr>
          <w:rFonts w:ascii="Times New Roman" w:hAnsi="Times New Roman" w:cs="Times New Roman"/>
        </w:rPr>
        <w:t>í</w:t>
      </w:r>
      <w:r w:rsidRPr="00DA53E3">
        <w:rPr>
          <w:rFonts w:ascii="Times New Roman" w:hAnsi="Times New Roman" w:cs="Times New Roman"/>
        </w:rPr>
        <w:t>nh phủ (bổ sung khoản 6 Điều 33).</w:t>
      </w:r>
    </w:p>
    <w:p w14:paraId="01DD8F29" w14:textId="77777777" w:rsidR="00954395" w:rsidRPr="00DA53E3" w:rsidRDefault="00954395" w:rsidP="00DA53E3">
      <w:pPr>
        <w:pStyle w:val="Vnbnnidung0"/>
        <w:spacing w:before="120" w:after="120" w:line="360" w:lineRule="exact"/>
        <w:ind w:firstLine="709"/>
        <w:jc w:val="both"/>
        <w:rPr>
          <w:b/>
          <w:i/>
          <w:sz w:val="28"/>
          <w:szCs w:val="28"/>
        </w:rPr>
      </w:pPr>
      <w:r w:rsidRPr="00DA53E3">
        <w:rPr>
          <w:b/>
          <w:i/>
          <w:sz w:val="28"/>
          <w:szCs w:val="28"/>
        </w:rPr>
        <w:t>3.3. Nội dung bị bãi bỏ</w:t>
      </w:r>
    </w:p>
    <w:p w14:paraId="167F49C5" w14:textId="2A24A661" w:rsidR="004C28E9" w:rsidRPr="00DA53E3" w:rsidRDefault="004C28E9" w:rsidP="00DA53E3">
      <w:pPr>
        <w:spacing w:before="120" w:after="120" w:line="360" w:lineRule="exact"/>
        <w:rPr>
          <w:rFonts w:ascii="Times New Roman" w:hAnsi="Times New Roman" w:cs="Times New Roman"/>
        </w:rPr>
      </w:pPr>
      <w:r w:rsidRPr="00DA53E3">
        <w:rPr>
          <w:rFonts w:ascii="Times New Roman" w:hAnsi="Times New Roman" w:cs="Times New Roman"/>
          <w:lang w:val="fr-FR"/>
        </w:rPr>
        <w:t xml:space="preserve">- Bãi bỏ quy định </w:t>
      </w:r>
      <w:r w:rsidRPr="00DA53E3">
        <w:rPr>
          <w:rFonts w:ascii="Times New Roman" w:hAnsi="Times New Roman" w:cs="Times New Roman"/>
        </w:rPr>
        <w:t xml:space="preserve">“Cơ sở dữ liệu về trật tự, an toàn giao thông đường bộ được xây dựng phù hợp khung kiến trúc Chính phủ điện tử Việt Nam; tuân thủ các quy định pháp luật chuyên ngành có liên quan” tại Khoản 1 Điều 10. Nội dung này </w:t>
      </w:r>
      <w:r w:rsidR="000336CD" w:rsidRPr="00DA53E3">
        <w:rPr>
          <w:rFonts w:ascii="Times New Roman" w:hAnsi="Times New Roman" w:cs="Times New Roman"/>
        </w:rPr>
        <w:t>sẽ</w:t>
      </w:r>
      <w:r w:rsidRPr="00DA53E3">
        <w:rPr>
          <w:rFonts w:ascii="Times New Roman" w:hAnsi="Times New Roman" w:cs="Times New Roman"/>
        </w:rPr>
        <w:t xml:space="preserve"> được </w:t>
      </w:r>
      <w:r w:rsidR="000336CD" w:rsidRPr="00DA53E3">
        <w:rPr>
          <w:rFonts w:ascii="Times New Roman" w:hAnsi="Times New Roman" w:cs="Times New Roman"/>
        </w:rPr>
        <w:t xml:space="preserve">sửa đổi, bổ sung </w:t>
      </w:r>
      <w:r w:rsidRPr="00DA53E3">
        <w:rPr>
          <w:rFonts w:ascii="Times New Roman" w:hAnsi="Times New Roman" w:cs="Times New Roman"/>
        </w:rPr>
        <w:t>tại khoản 1 Điều 9 Nghị định</w:t>
      </w:r>
      <w:r w:rsidR="000336CD" w:rsidRPr="00DA53E3">
        <w:rPr>
          <w:rFonts w:ascii="Times New Roman" w:hAnsi="Times New Roman" w:cs="Times New Roman"/>
        </w:rPr>
        <w:t xml:space="preserve"> số 151/2024/NĐ-CP</w:t>
      </w:r>
      <w:r w:rsidRPr="00DA53E3">
        <w:rPr>
          <w:rFonts w:ascii="Times New Roman" w:hAnsi="Times New Roman" w:cs="Times New Roman"/>
        </w:rPr>
        <w:t>.</w:t>
      </w:r>
    </w:p>
    <w:p w14:paraId="5294F31F" w14:textId="2C3A39DD" w:rsidR="004C28E9" w:rsidRPr="00DA53E3" w:rsidRDefault="004C28E9" w:rsidP="00DA53E3">
      <w:pPr>
        <w:spacing w:before="120" w:after="120" w:line="350" w:lineRule="exact"/>
        <w:ind w:firstLine="709"/>
        <w:rPr>
          <w:rFonts w:ascii="Times New Roman" w:hAnsi="Times New Roman" w:cs="Times New Roman"/>
        </w:rPr>
      </w:pPr>
      <w:r w:rsidRPr="00DA53E3">
        <w:rPr>
          <w:rFonts w:ascii="Times New Roman" w:hAnsi="Times New Roman" w:cs="Times New Roman"/>
        </w:rPr>
        <w:lastRenderedPageBreak/>
        <w:t xml:space="preserve">- Bãi bỏ quy định </w:t>
      </w:r>
      <w:r w:rsidR="000336CD" w:rsidRPr="00DA53E3">
        <w:rPr>
          <w:rFonts w:ascii="Times New Roman" w:hAnsi="Times New Roman" w:cs="Times New Roman"/>
        </w:rPr>
        <w:t>“</w:t>
      </w:r>
      <w:r w:rsidRPr="00DA53E3">
        <w:rPr>
          <w:rFonts w:ascii="Times New Roman" w:hAnsi="Times New Roman" w:cs="Times New Roman"/>
        </w:rPr>
        <w:t>thông tin về người điều khiển xe cơ giới, xe máy chuyên dùng</w:t>
      </w:r>
      <w:r w:rsidR="000336CD" w:rsidRPr="00DA53E3">
        <w:rPr>
          <w:rFonts w:ascii="Times New Roman" w:hAnsi="Times New Roman" w:cs="Times New Roman"/>
        </w:rPr>
        <w:t>”</w:t>
      </w:r>
      <w:r w:rsidRPr="00DA53E3">
        <w:rPr>
          <w:rFonts w:ascii="Times New Roman" w:hAnsi="Times New Roman" w:cs="Times New Roman"/>
        </w:rPr>
        <w:t xml:space="preserve"> tại khoản 7 Điều 11 và khoản 3 Điều 12. Nội dung này đã được </w:t>
      </w:r>
      <w:r w:rsidR="00DA53E3" w:rsidRPr="00DA53E3">
        <w:rPr>
          <w:rFonts w:ascii="Times New Roman" w:hAnsi="Times New Roman" w:cs="Times New Roman"/>
        </w:rPr>
        <w:t>sửa đổi</w:t>
      </w:r>
      <w:r w:rsidRPr="00DA53E3">
        <w:rPr>
          <w:rFonts w:ascii="Times New Roman" w:hAnsi="Times New Roman" w:cs="Times New Roman"/>
        </w:rPr>
        <w:t xml:space="preserve"> t</w:t>
      </w:r>
      <w:r w:rsidR="000336CD" w:rsidRPr="00DA53E3">
        <w:rPr>
          <w:rFonts w:ascii="Times New Roman" w:hAnsi="Times New Roman" w:cs="Times New Roman"/>
        </w:rPr>
        <w:t>ại</w:t>
      </w:r>
      <w:r w:rsidRPr="00DA53E3">
        <w:rPr>
          <w:rFonts w:ascii="Times New Roman" w:hAnsi="Times New Roman" w:cs="Times New Roman"/>
        </w:rPr>
        <w:t xml:space="preserve"> </w:t>
      </w:r>
      <w:r w:rsidR="00DA53E3" w:rsidRPr="00DA53E3">
        <w:rPr>
          <w:rFonts w:ascii="Times New Roman" w:hAnsi="Times New Roman" w:cs="Times New Roman"/>
        </w:rPr>
        <w:t xml:space="preserve">khoản 1 </w:t>
      </w:r>
      <w:r w:rsidRPr="00DA53E3">
        <w:rPr>
          <w:rFonts w:ascii="Times New Roman" w:hAnsi="Times New Roman" w:cs="Times New Roman"/>
        </w:rPr>
        <w:t>Điều 7 Luật Sửa đổi, bổ sung một số điều của 10 luật có liên quan đến an ninh, trật tự.</w:t>
      </w:r>
    </w:p>
    <w:p w14:paraId="300FB233" w14:textId="55337BF5" w:rsidR="000336CD" w:rsidRPr="00DA53E3" w:rsidRDefault="000336CD" w:rsidP="00DA53E3">
      <w:pPr>
        <w:spacing w:before="120" w:after="120" w:line="350" w:lineRule="exact"/>
        <w:ind w:firstLine="709"/>
        <w:rPr>
          <w:rFonts w:ascii="Times New Roman" w:hAnsi="Times New Roman" w:cs="Times New Roman"/>
        </w:rPr>
      </w:pPr>
      <w:r w:rsidRPr="00DA53E3">
        <w:rPr>
          <w:rFonts w:ascii="Times New Roman" w:hAnsi="Times New Roman" w:cs="Times New Roman"/>
        </w:rPr>
        <w:t xml:space="preserve">- Bãi bỏ </w:t>
      </w:r>
      <w:r w:rsidR="00EF69DE" w:rsidRPr="00DA53E3">
        <w:rPr>
          <w:rFonts w:ascii="Times New Roman" w:hAnsi="Times New Roman" w:cs="Times New Roman"/>
        </w:rPr>
        <w:t xml:space="preserve">quy định </w:t>
      </w:r>
      <w:r w:rsidRPr="00DA53E3">
        <w:rPr>
          <w:rFonts w:ascii="Times New Roman" w:hAnsi="Times New Roman" w:cs="Times New Roman"/>
        </w:rPr>
        <w:t>“Xe Cảnh sát giao thông dẫn đường” tại khoản 5 Điều 18. Nội dung này sẽ được sửa đổi, bổ sung tại khoản 3 Điều 18 Nghị định số 151/2024/NĐ-CP.</w:t>
      </w:r>
    </w:p>
    <w:p w14:paraId="6845F3C9" w14:textId="10112B33" w:rsidR="00EF69DE" w:rsidRPr="00DA53E3" w:rsidRDefault="00EF69DE" w:rsidP="00DA53E3">
      <w:pPr>
        <w:spacing w:before="120" w:after="120" w:line="350" w:lineRule="exact"/>
        <w:ind w:firstLine="709"/>
        <w:rPr>
          <w:rFonts w:ascii="Times New Roman" w:hAnsi="Times New Roman" w:cs="Times New Roman"/>
        </w:rPr>
      </w:pPr>
      <w:r w:rsidRPr="00DA53E3">
        <w:rPr>
          <w:rFonts w:ascii="Times New Roman" w:hAnsi="Times New Roman" w:cs="Times New Roman"/>
        </w:rPr>
        <w:t>- Bãi bỏ quy định “hoặc thực hiện hoạt động điều tra khác” tại khoản 2, khoản 3, khoản 4 để nâng cao hiệu quả công tác quản lý nhà nước về trật tự, an toàn giao thông đường bộ.</w:t>
      </w:r>
    </w:p>
    <w:p w14:paraId="048C9FB2" w14:textId="62BDD8D2" w:rsidR="00954395" w:rsidRPr="00DA53E3" w:rsidRDefault="00F66F90" w:rsidP="00DA53E3">
      <w:pPr>
        <w:spacing w:before="120" w:after="120" w:line="350" w:lineRule="exact"/>
        <w:ind w:firstLine="709"/>
        <w:rPr>
          <w:rFonts w:ascii="Times New Roman" w:hAnsi="Times New Roman" w:cs="Times New Roman"/>
        </w:rPr>
      </w:pPr>
      <w:r w:rsidRPr="00DA53E3">
        <w:rPr>
          <w:rFonts w:ascii="Times New Roman" w:hAnsi="Times New Roman" w:cs="Times New Roman"/>
        </w:rPr>
        <w:t xml:space="preserve">- Bãi bỏ </w:t>
      </w:r>
      <w:r w:rsidR="004C28E9" w:rsidRPr="00DA53E3">
        <w:rPr>
          <w:rFonts w:ascii="Times New Roman" w:hAnsi="Times New Roman" w:cs="Times New Roman"/>
        </w:rPr>
        <w:t>quy định</w:t>
      </w:r>
      <w:r w:rsidRPr="00DA53E3">
        <w:rPr>
          <w:rFonts w:ascii="Times New Roman" w:hAnsi="Times New Roman" w:cs="Times New Roman"/>
        </w:rPr>
        <w:t xml:space="preserve"> về lắp thiết bị giám sát hành trình đối với xe ô tô kinh doanh vận tải; lắp thiết bị giám sát hành trình và thiết bị ghi nhận hình ảnh người lái xe đối với xe ô tô chở người từ 08 chỗ trở lên (không kể chỗ của người lái xe) kinh doanh vận tải, xe ô tô đầu kéo, xe cứu thương, xe cứu hộ giao thông đường bộ</w:t>
      </w:r>
      <w:r w:rsidR="004C28E9" w:rsidRPr="00DA53E3">
        <w:rPr>
          <w:rFonts w:ascii="Times New Roman" w:hAnsi="Times New Roman" w:cs="Times New Roman"/>
        </w:rPr>
        <w:t xml:space="preserve"> tại </w:t>
      </w:r>
      <w:r w:rsidR="004A551F" w:rsidRPr="00DA53E3">
        <w:rPr>
          <w:rFonts w:ascii="Times New Roman" w:hAnsi="Times New Roman" w:cs="Times New Roman"/>
        </w:rPr>
        <w:t xml:space="preserve">khoản 4 Điều 1, </w:t>
      </w:r>
      <w:r w:rsidR="004C28E9" w:rsidRPr="00DA53E3">
        <w:rPr>
          <w:rFonts w:ascii="Times New Roman" w:hAnsi="Times New Roman" w:cs="Times New Roman"/>
        </w:rPr>
        <w:t>Điều 27, Điều 28</w:t>
      </w:r>
      <w:r w:rsidR="000D16A1" w:rsidRPr="00DA53E3">
        <w:rPr>
          <w:rFonts w:ascii="Times New Roman" w:hAnsi="Times New Roman" w:cs="Times New Roman"/>
        </w:rPr>
        <w:t>,</w:t>
      </w:r>
      <w:r w:rsidR="004C28E9" w:rsidRPr="00DA53E3">
        <w:rPr>
          <w:rFonts w:ascii="Times New Roman" w:hAnsi="Times New Roman" w:cs="Times New Roman"/>
        </w:rPr>
        <w:t xml:space="preserve"> Điều 29</w:t>
      </w:r>
      <w:r w:rsidR="000D16A1" w:rsidRPr="00DA53E3">
        <w:rPr>
          <w:rFonts w:ascii="Times New Roman" w:hAnsi="Times New Roman" w:cs="Times New Roman"/>
        </w:rPr>
        <w:t xml:space="preserve"> và </w:t>
      </w:r>
      <w:r w:rsidR="000D16A1" w:rsidRPr="00DA53E3">
        <w:rPr>
          <w:rFonts w:ascii="Times New Roman" w:eastAsia="Times New Roman" w:hAnsi="Times New Roman" w:cs="Times New Roman"/>
          <w:lang w:val="fr-FR"/>
        </w:rPr>
        <w:t xml:space="preserve">bỏ cụm từ </w:t>
      </w:r>
      <w:r w:rsidR="000D16A1" w:rsidRPr="00DA53E3">
        <w:rPr>
          <w:rFonts w:ascii="Times New Roman" w:eastAsia="Times New Roman" w:hAnsi="Times New Roman" w:cs="Times New Roman"/>
          <w:shd w:val="clear" w:color="auto" w:fill="FFFFFF"/>
          <w:lang w:val="pt-BR"/>
        </w:rPr>
        <w:t>“</w:t>
      </w:r>
      <w:r w:rsidR="000D16A1" w:rsidRPr="00DA53E3">
        <w:rPr>
          <w:rFonts w:ascii="Times New Roman" w:eastAsia="Times New Roman" w:hAnsi="Times New Roman" w:cs="Times New Roman"/>
          <w:lang w:val="fr-FR"/>
        </w:rPr>
        <w:t>VÀ LẮP THIẾT BỊ GIÁM SÁT HÀNH TRÌNH, THIẾT BỊ GHI NHẬN HÌNH ẢNH NGƯỜI LÁI XE</w:t>
      </w:r>
      <w:r w:rsidR="000D16A1" w:rsidRPr="00DA53E3">
        <w:rPr>
          <w:rFonts w:ascii="Times New Roman" w:eastAsia="Times New Roman" w:hAnsi="Times New Roman" w:cs="Times New Roman"/>
          <w:shd w:val="clear" w:color="auto" w:fill="FFFFFF"/>
          <w:lang w:val="pt-BR"/>
        </w:rPr>
        <w:t>”</w:t>
      </w:r>
      <w:r w:rsidR="000D16A1" w:rsidRPr="00DA53E3">
        <w:rPr>
          <w:rFonts w:ascii="Times New Roman" w:eastAsia="Times New Roman" w:hAnsi="Times New Roman" w:cs="Times New Roman"/>
          <w:lang w:val="fr-FR"/>
        </w:rPr>
        <w:t xml:space="preserve"> tại tên Chương V</w:t>
      </w:r>
      <w:r w:rsidRPr="00DA53E3">
        <w:rPr>
          <w:rFonts w:ascii="Times New Roman" w:hAnsi="Times New Roman" w:cs="Times New Roman"/>
        </w:rPr>
        <w:t xml:space="preserve">. Các nội dung này sẽ được quy định trong Nghị định của Chính phủ về thiết bị giám sát hành trình, </w:t>
      </w:r>
      <w:r w:rsidRPr="00DA53E3">
        <w:rPr>
          <w:rFonts w:ascii="Times New Roman" w:eastAsia="Times New Roman" w:hAnsi="Times New Roman" w:cs="Times New Roman"/>
          <w:lang w:val="sv-SE"/>
        </w:rPr>
        <w:t xml:space="preserve">ghi nhận hình ảnh người lái xe trên phương tiện giao thông đường bộ; đầu tư hệ thống quản lý dữ liệu </w:t>
      </w:r>
      <w:r w:rsidRPr="00DA53E3">
        <w:rPr>
          <w:rFonts w:ascii="Times New Roman" w:hAnsi="Times New Roman" w:cs="Times New Roman"/>
        </w:rPr>
        <w:t xml:space="preserve">giám sát hành trình, </w:t>
      </w:r>
      <w:r w:rsidRPr="00DA53E3">
        <w:rPr>
          <w:rFonts w:ascii="Times New Roman" w:eastAsia="Times New Roman" w:hAnsi="Times New Roman" w:cs="Times New Roman"/>
          <w:lang w:val="sv-SE"/>
        </w:rPr>
        <w:t>ghi nhận hình ảnh người lái xe trên phương tiện giao thông đường bộ</w:t>
      </w:r>
      <w:r w:rsidRPr="00DA53E3">
        <w:rPr>
          <w:rFonts w:ascii="Times New Roman" w:hAnsi="Times New Roman" w:cs="Times New Roman"/>
        </w:rPr>
        <w:t>.</w:t>
      </w:r>
    </w:p>
    <w:p w14:paraId="38F929D9" w14:textId="77777777" w:rsidR="00954395" w:rsidRPr="00DA53E3" w:rsidRDefault="00954395" w:rsidP="00DA53E3">
      <w:pPr>
        <w:pStyle w:val="Vnbnnidung0"/>
        <w:spacing w:before="120" w:after="120" w:line="350" w:lineRule="exact"/>
        <w:ind w:firstLine="709"/>
        <w:jc w:val="both"/>
        <w:rPr>
          <w:b/>
          <w:i/>
          <w:sz w:val="28"/>
          <w:szCs w:val="28"/>
        </w:rPr>
      </w:pPr>
      <w:r w:rsidRPr="00DA53E3">
        <w:rPr>
          <w:b/>
          <w:i/>
          <w:sz w:val="28"/>
          <w:szCs w:val="28"/>
        </w:rPr>
        <w:t>3.4. Nội dung cắt giảm, đơn giản hoá thủ tục hành chính</w:t>
      </w:r>
    </w:p>
    <w:p w14:paraId="1B1B928E" w14:textId="69913DAF" w:rsidR="00EF69DE" w:rsidRPr="00DA53E3" w:rsidRDefault="00EF69DE" w:rsidP="00DA53E3">
      <w:pPr>
        <w:pStyle w:val="Vnbnnidung0"/>
        <w:spacing w:before="120" w:after="120" w:line="350" w:lineRule="exact"/>
        <w:ind w:firstLine="709"/>
        <w:jc w:val="both"/>
        <w:rPr>
          <w:sz w:val="28"/>
          <w:szCs w:val="28"/>
        </w:rPr>
      </w:pPr>
      <w:r w:rsidRPr="00DA53E3">
        <w:rPr>
          <w:sz w:val="28"/>
          <w:szCs w:val="28"/>
        </w:rPr>
        <w:t>- Cho phép sử dụng bản điện tử thay bản giấy khi thực hiện thủ tục cấp mới, cấp lại, thu hồi giấy phép sử dụng thiết bị phát tín hiệu của xe ưu tiên tại khoản 1, khoản 1 Điều 20.</w:t>
      </w:r>
    </w:p>
    <w:p w14:paraId="2F17A70D" w14:textId="2F7E4B4D" w:rsidR="00954395" w:rsidRPr="00DA53E3" w:rsidRDefault="00F66F90" w:rsidP="00DA53E3">
      <w:pPr>
        <w:pStyle w:val="Vnbnnidung0"/>
        <w:spacing w:before="120" w:after="120" w:line="350" w:lineRule="exact"/>
        <w:ind w:firstLine="709"/>
        <w:jc w:val="both"/>
        <w:rPr>
          <w:sz w:val="28"/>
          <w:szCs w:val="28"/>
        </w:rPr>
      </w:pPr>
      <w:r w:rsidRPr="00DA53E3">
        <w:rPr>
          <w:sz w:val="28"/>
          <w:szCs w:val="28"/>
        </w:rPr>
        <w:t xml:space="preserve">- </w:t>
      </w:r>
      <w:r w:rsidRPr="00DA53E3">
        <w:rPr>
          <w:sz w:val="28"/>
          <w:szCs w:val="28"/>
          <w:lang w:eastAsia="vi-VN"/>
        </w:rPr>
        <w:t>Cắt giảm thời gian</w:t>
      </w:r>
      <w:r w:rsidRPr="00DA53E3">
        <w:rPr>
          <w:b/>
          <w:sz w:val="28"/>
          <w:szCs w:val="28"/>
          <w:lang w:eastAsia="vi-VN"/>
        </w:rPr>
        <w:t xml:space="preserve"> </w:t>
      </w:r>
      <w:r w:rsidRPr="00DA53E3">
        <w:rPr>
          <w:sz w:val="28"/>
          <w:szCs w:val="28"/>
        </w:rPr>
        <w:t>xem xét cấp mới, cấp lại giấy phép sử dụng thiết bị phát tín hiệu của xe ưu tiên cho cơ quan, tổ chức sử dụng xe ưu tiên từ 02 ngày xuống còn 01 ngày</w:t>
      </w:r>
      <w:r w:rsidR="00F518A1" w:rsidRPr="00DA53E3">
        <w:rPr>
          <w:sz w:val="28"/>
          <w:szCs w:val="28"/>
        </w:rPr>
        <w:t xml:space="preserve"> tại khoản 2 Điều 21</w:t>
      </w:r>
      <w:r w:rsidRPr="00DA53E3">
        <w:rPr>
          <w:sz w:val="28"/>
          <w:szCs w:val="28"/>
        </w:rPr>
        <w:t>.</w:t>
      </w:r>
    </w:p>
    <w:p w14:paraId="1BD721B9" w14:textId="7F8CA006" w:rsidR="00F66F90" w:rsidRPr="00DA53E3" w:rsidRDefault="00F66F90" w:rsidP="00DA53E3">
      <w:pPr>
        <w:pStyle w:val="Vnbnnidung0"/>
        <w:spacing w:before="120" w:after="120" w:line="350" w:lineRule="exact"/>
        <w:ind w:firstLine="709"/>
        <w:jc w:val="both"/>
        <w:rPr>
          <w:sz w:val="28"/>
          <w:szCs w:val="28"/>
        </w:rPr>
      </w:pPr>
      <w:r w:rsidRPr="00DA53E3">
        <w:rPr>
          <w:sz w:val="28"/>
          <w:szCs w:val="28"/>
        </w:rPr>
        <w:t xml:space="preserve">- Cắt giảm thời gian thực hiện trả lời chấp thuận hoặc không chấp thuận </w:t>
      </w:r>
      <w:r w:rsidR="00F518A1" w:rsidRPr="00DA53E3">
        <w:rPr>
          <w:bCs/>
          <w:sz w:val="28"/>
          <w:szCs w:val="28"/>
          <w:shd w:val="clear" w:color="auto" w:fill="FFFFFF"/>
        </w:rPr>
        <w:t xml:space="preserve">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 </w:t>
      </w:r>
      <w:r w:rsidRPr="00DA53E3">
        <w:rPr>
          <w:sz w:val="28"/>
          <w:szCs w:val="28"/>
        </w:rPr>
        <w:t xml:space="preserve">từ 05 ngày xuống còn 03 ngày </w:t>
      </w:r>
      <w:r w:rsidR="00F518A1" w:rsidRPr="00DA53E3">
        <w:rPr>
          <w:sz w:val="28"/>
          <w:szCs w:val="28"/>
        </w:rPr>
        <w:t>tại khoản 1, khoản 2, khoản 3, khoản 4 Điều 33</w:t>
      </w:r>
      <w:r w:rsidRPr="00DA53E3">
        <w:rPr>
          <w:sz w:val="28"/>
          <w:szCs w:val="28"/>
        </w:rPr>
        <w:t>.</w:t>
      </w:r>
    </w:p>
    <w:p w14:paraId="706E0185" w14:textId="1B937CD3" w:rsidR="00F66F90" w:rsidRPr="00DA53E3" w:rsidRDefault="00F66F90" w:rsidP="00DA53E3">
      <w:pPr>
        <w:pStyle w:val="Vnbnnidung0"/>
        <w:spacing w:before="120" w:after="120" w:line="350" w:lineRule="exact"/>
        <w:ind w:firstLine="709"/>
        <w:jc w:val="both"/>
        <w:rPr>
          <w:spacing w:val="-2"/>
          <w:sz w:val="28"/>
          <w:szCs w:val="28"/>
        </w:rPr>
      </w:pPr>
      <w:r w:rsidRPr="00DA53E3">
        <w:rPr>
          <w:spacing w:val="-2"/>
          <w:sz w:val="28"/>
          <w:szCs w:val="28"/>
        </w:rPr>
        <w:t xml:space="preserve">- Cho phép sử dụng bản điện tử thay bản giấy khi thực hiện </w:t>
      </w:r>
      <w:r w:rsidR="00F518A1" w:rsidRPr="00DA53E3">
        <w:rPr>
          <w:spacing w:val="-2"/>
          <w:sz w:val="28"/>
          <w:szCs w:val="28"/>
        </w:rPr>
        <w:t xml:space="preserve">thủ tục </w:t>
      </w:r>
      <w:r w:rsidRPr="00DA53E3">
        <w:rPr>
          <w:spacing w:val="-2"/>
          <w:sz w:val="28"/>
          <w:szCs w:val="28"/>
          <w:lang w:val="nl-NL"/>
        </w:rPr>
        <w:t xml:space="preserve">chấp thuận </w:t>
      </w:r>
      <w:r w:rsidRPr="00DA53E3">
        <w:rPr>
          <w:bCs/>
          <w:spacing w:val="-2"/>
          <w:sz w:val="28"/>
          <w:szCs w:val="28"/>
          <w:shd w:val="clear" w:color="auto" w:fill="FFFFFF"/>
        </w:rPr>
        <w:t>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r w:rsidR="00F518A1" w:rsidRPr="00DA53E3">
        <w:rPr>
          <w:bCs/>
          <w:spacing w:val="-2"/>
          <w:sz w:val="28"/>
          <w:szCs w:val="28"/>
          <w:shd w:val="clear" w:color="auto" w:fill="FFFFFF"/>
        </w:rPr>
        <w:t xml:space="preserve"> tại khoản 1, khoản 2, khoản 3, khoản 4 Điều </w:t>
      </w:r>
      <w:r w:rsidR="00EF69DE" w:rsidRPr="00DA53E3">
        <w:rPr>
          <w:bCs/>
          <w:spacing w:val="-2"/>
          <w:sz w:val="28"/>
          <w:szCs w:val="28"/>
          <w:shd w:val="clear" w:color="auto" w:fill="FFFFFF"/>
        </w:rPr>
        <w:t>33</w:t>
      </w:r>
      <w:r w:rsidRPr="00DA53E3">
        <w:rPr>
          <w:bCs/>
          <w:spacing w:val="-2"/>
          <w:sz w:val="28"/>
          <w:szCs w:val="28"/>
          <w:shd w:val="clear" w:color="auto" w:fill="FFFFFF"/>
        </w:rPr>
        <w:t>.</w:t>
      </w:r>
    </w:p>
    <w:p w14:paraId="4B6C983A" w14:textId="76179BC7" w:rsidR="00954395" w:rsidRPr="00DA53E3" w:rsidRDefault="00954395" w:rsidP="00DA53E3">
      <w:pPr>
        <w:pStyle w:val="Vnbnnidung0"/>
        <w:spacing w:before="120" w:after="120" w:line="360" w:lineRule="exact"/>
        <w:ind w:firstLine="709"/>
        <w:jc w:val="both"/>
        <w:rPr>
          <w:b/>
          <w:i/>
          <w:sz w:val="28"/>
          <w:szCs w:val="28"/>
        </w:rPr>
      </w:pPr>
      <w:r w:rsidRPr="00DA53E3">
        <w:rPr>
          <w:b/>
          <w:i/>
          <w:sz w:val="28"/>
          <w:szCs w:val="28"/>
        </w:rPr>
        <w:lastRenderedPageBreak/>
        <w:t>3.5. Nội dung phần quyền, phân cấp</w:t>
      </w:r>
    </w:p>
    <w:p w14:paraId="5270DF42" w14:textId="6AFFC807" w:rsidR="006E5D63" w:rsidRPr="00DA53E3" w:rsidRDefault="006E5D63" w:rsidP="00DA53E3">
      <w:pPr>
        <w:spacing w:before="120" w:after="120" w:line="360" w:lineRule="exact"/>
        <w:ind w:firstLine="709"/>
        <w:rPr>
          <w:rFonts w:ascii="Times New Roman" w:hAnsi="Times New Roman" w:cs="Times New Roman"/>
          <w:i/>
        </w:rPr>
      </w:pPr>
      <w:bookmarkStart w:id="16" w:name="diem_a_3_10"/>
      <w:r w:rsidRPr="00DA53E3">
        <w:rPr>
          <w:rFonts w:ascii="Times New Roman" w:hAnsi="Times New Roman" w:cs="Times New Roman"/>
          <w:i/>
        </w:rPr>
        <w:t>a) Nội dung phân quyền</w:t>
      </w:r>
    </w:p>
    <w:p w14:paraId="215AAE88" w14:textId="597A52BF" w:rsidR="00613001" w:rsidRPr="00DA53E3" w:rsidRDefault="00613001"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Sửa đổi, bổ sung </w:t>
      </w:r>
      <w:r w:rsidR="00F518A1" w:rsidRPr="00DA53E3">
        <w:rPr>
          <w:rFonts w:ascii="Times New Roman" w:hAnsi="Times New Roman" w:cs="Times New Roman"/>
        </w:rPr>
        <w:t xml:space="preserve">trách nhiệm xây dựng, quản lý cơ sở dữ liệu chuyên ngành tại khoản </w:t>
      </w:r>
      <w:r w:rsidR="00B97950" w:rsidRPr="00DA53E3">
        <w:rPr>
          <w:rFonts w:ascii="Times New Roman" w:hAnsi="Times New Roman" w:cs="Times New Roman"/>
        </w:rPr>
        <w:t xml:space="preserve">2, </w:t>
      </w:r>
      <w:r w:rsidR="00F518A1" w:rsidRPr="00DA53E3">
        <w:rPr>
          <w:rFonts w:ascii="Times New Roman" w:hAnsi="Times New Roman" w:cs="Times New Roman"/>
        </w:rPr>
        <w:t>3 Điều 10</w:t>
      </w:r>
      <w:r w:rsidR="004A551F" w:rsidRPr="00DA53E3">
        <w:rPr>
          <w:rFonts w:ascii="Times New Roman" w:hAnsi="Times New Roman" w:cs="Times New Roman"/>
        </w:rPr>
        <w:t>, khoản 1 Điều 14</w:t>
      </w:r>
      <w:r w:rsidR="00F518A1" w:rsidRPr="00DA53E3">
        <w:rPr>
          <w:rFonts w:ascii="Times New Roman" w:hAnsi="Times New Roman" w:cs="Times New Roman"/>
        </w:rPr>
        <w:t xml:space="preserve"> </w:t>
      </w:r>
      <w:r w:rsidR="00EF69DE" w:rsidRPr="00DA53E3">
        <w:rPr>
          <w:rFonts w:ascii="Times New Roman" w:hAnsi="Times New Roman" w:cs="Times New Roman"/>
        </w:rPr>
        <w:t xml:space="preserve">và khoản 4 Điều 36 </w:t>
      </w:r>
      <w:r w:rsidR="00F518A1" w:rsidRPr="00DA53E3">
        <w:rPr>
          <w:rFonts w:ascii="Times New Roman" w:hAnsi="Times New Roman" w:cs="Times New Roman"/>
        </w:rPr>
        <w:t>như sau:</w:t>
      </w:r>
    </w:p>
    <w:p w14:paraId="17E5A147" w14:textId="650D4A06" w:rsidR="004A551F" w:rsidRPr="00DA53E3" w:rsidRDefault="004A551F"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Bộ Công an có trách nhiệm xây dựng Cơ sở dữ liệu về trật tự an toàn giao thông đường bộ và các cơ sở dữ liệu chuyên ngành liên quan </w:t>
      </w:r>
      <w:r w:rsidR="00B97950" w:rsidRPr="00DA53E3">
        <w:rPr>
          <w:rFonts w:ascii="Times New Roman" w:hAnsi="Times New Roman" w:cs="Times New Roman"/>
        </w:rPr>
        <w:t>(khoản 2 Điều 10).</w:t>
      </w:r>
    </w:p>
    <w:p w14:paraId="2AA577E0" w14:textId="0655D54B" w:rsidR="006E5D63" w:rsidRPr="00DA53E3" w:rsidRDefault="004A551F"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w:t>
      </w:r>
      <w:r w:rsidR="006E5D63" w:rsidRPr="00DA53E3">
        <w:rPr>
          <w:rFonts w:ascii="Times New Roman" w:hAnsi="Times New Roman" w:cs="Times New Roman"/>
        </w:rPr>
        <w:t xml:space="preserve"> Bộ Công an có trách nhiệm xây dựng, quản lý cơ sở dữ liệu sau đây: Cơ sở dữ liệu về đăng ký, quản lý xe cơ giới, xe máy chuyên dùng (trừ xe quân sự); Cơ sở dữ liệu về xử lý vi phạm hành chính về trật tự, an toàn giao thông đường bộ; Cơ sở dữ liệu về tai nạn giao thông đường bộ; Cơ sở dữ liệu về hành trình của phương tiện giao thông đường bộ, hình ảnh người lái xe, hình ảnh khoang chở khách (trừ xe quân sự); Cơ sở dữ liệu về quản lý thời gian điều khiển phương tiện của người lái xe (trừ xe quân sự); Cơ sở dữ liệu về đăng kiểm xe cơ giới, xe máy chuyên dùng trong Công an nhân dân; Cơ sở dữ liệu về sát hạch, cấp giấy phép lái xe; Cơ sở dữ liệu về chứng chỉ bồi dưỡng kiến thức pháp luật về giao thông đường bộ trong Công an nhân dân; </w:t>
      </w:r>
      <w:bookmarkEnd w:id="16"/>
      <w:r w:rsidR="006E5D63" w:rsidRPr="00DA53E3">
        <w:rPr>
          <w:rFonts w:ascii="Times New Roman" w:hAnsi="Times New Roman" w:cs="Times New Roman"/>
        </w:rPr>
        <w:t>Cơ sở dữ liệu về xe cơ giới nước ngoài do người nước ngoài điều khiển tham gia giao thông tại Việt Nam</w:t>
      </w:r>
      <w:r w:rsidR="00B97950" w:rsidRPr="00DA53E3">
        <w:rPr>
          <w:rFonts w:ascii="Times New Roman" w:hAnsi="Times New Roman" w:cs="Times New Roman"/>
        </w:rPr>
        <w:t xml:space="preserve"> (khoản 3 Điều 10)</w:t>
      </w:r>
      <w:r w:rsidR="006E5D63" w:rsidRPr="00DA53E3">
        <w:rPr>
          <w:rFonts w:ascii="Times New Roman" w:hAnsi="Times New Roman" w:cs="Times New Roman"/>
        </w:rPr>
        <w:t>.</w:t>
      </w:r>
    </w:p>
    <w:p w14:paraId="5A2A5473" w14:textId="4A2625CB" w:rsidR="004A551F" w:rsidRPr="00DA53E3" w:rsidRDefault="004A551F" w:rsidP="00DA53E3">
      <w:pPr>
        <w:spacing w:before="120" w:after="120" w:line="360" w:lineRule="exact"/>
        <w:ind w:firstLine="709"/>
        <w:rPr>
          <w:rFonts w:ascii="Times New Roman" w:hAnsi="Times New Roman" w:cs="Times New Roman"/>
          <w:strike/>
        </w:rPr>
      </w:pPr>
      <w:r w:rsidRPr="00DA53E3">
        <w:rPr>
          <w:rFonts w:ascii="Times New Roman" w:hAnsi="Times New Roman" w:cs="Times New Roman"/>
        </w:rPr>
        <w:t>- Bộ Công an có trách nhiệm thống nhất danh mục các trường thông tin cần chia sẻ từ các cơ sở dữ liệu quốc gia, cơ sở dữ liệu chuyên ngành trong quá trình kết nối, chia sẻ, khai thác, sử dụng Cơ sở dữ liệu về trật tự, an toàn giao thông đường bộ (khoản 1 Điều 14).</w:t>
      </w:r>
    </w:p>
    <w:p w14:paraId="28F49907" w14:textId="286C0CC3" w:rsidR="006E5D63" w:rsidRPr="00DA53E3" w:rsidRDefault="006E5D63" w:rsidP="00DA53E3">
      <w:pPr>
        <w:spacing w:before="120" w:after="120" w:line="360" w:lineRule="exact"/>
        <w:ind w:firstLine="709"/>
        <w:rPr>
          <w:rFonts w:ascii="Times New Roman" w:hAnsi="Times New Roman" w:cs="Times New Roman"/>
          <w:strike/>
        </w:rPr>
      </w:pPr>
      <w:bookmarkStart w:id="17" w:name="diem_b_3_10"/>
      <w:r w:rsidRPr="00DA53E3">
        <w:rPr>
          <w:rFonts w:ascii="Times New Roman" w:hAnsi="Times New Roman" w:cs="Times New Roman"/>
        </w:rPr>
        <w:t>- Bộ Xây dựng có trách nhiệm xây dựng, quản lý cơ sở dữ liệu sau đây: Cơ sở dữ liệu về đăng kiểm xe cơ giới, xe máy chuyên dùng (trừ xe quân sự, xe công an); Cơ sở dữ liệu về đào tạo lái xe, chứng chỉ bồi dưỡng kiến thức pháp luật về giao thông đường bộ cho người điều khiển xe máy chuyên dùng (trừ dữ liệu về đào tạo lái xe, chứng chỉ bồi dưỡng kiến thức pháp luật của lực lượng quân đội, công an)</w:t>
      </w:r>
      <w:bookmarkEnd w:id="17"/>
      <w:r w:rsidR="00B97950" w:rsidRPr="00DA53E3">
        <w:rPr>
          <w:rFonts w:ascii="Times New Roman" w:hAnsi="Times New Roman" w:cs="Times New Roman"/>
        </w:rPr>
        <w:t xml:space="preserve"> (khoản 3 Điều 10)</w:t>
      </w:r>
      <w:r w:rsidRPr="00DA53E3">
        <w:rPr>
          <w:rFonts w:ascii="Times New Roman" w:hAnsi="Times New Roman" w:cs="Times New Roman"/>
        </w:rPr>
        <w:t>.</w:t>
      </w:r>
    </w:p>
    <w:p w14:paraId="4A9F746A" w14:textId="374BBD3B" w:rsidR="006E5D63" w:rsidRPr="00DA53E3" w:rsidRDefault="006E5D63"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Bộ Tài chính có trách nhiệm xây dựng, quản lý cơ sở dữ liệu sau đây: Cơ sở dữ liệu về xe xuất khẩu, nhập khẩu; Cơ sở dữ liệu về hóa đơn mua bán xe; Cơ sở dữ liệu về lệ phí trước bạ xe; Cơ sở dữ liệu về bảo hiểm bắt buộc trách nhiệm dân sự của chủ xe cơ giới, xe máy chuyên dùng; Cơ sở dữ liệu về phương tiện tạm nhập, tái xuất</w:t>
      </w:r>
      <w:r w:rsidR="00B97950" w:rsidRPr="00DA53E3">
        <w:rPr>
          <w:rFonts w:ascii="Times New Roman" w:hAnsi="Times New Roman" w:cs="Times New Roman"/>
        </w:rPr>
        <w:t xml:space="preserve"> (khoản 3 Điều 10)</w:t>
      </w:r>
      <w:r w:rsidRPr="00DA53E3">
        <w:rPr>
          <w:rFonts w:ascii="Times New Roman" w:hAnsi="Times New Roman" w:cs="Times New Roman"/>
        </w:rPr>
        <w:t>.</w:t>
      </w:r>
    </w:p>
    <w:p w14:paraId="2107FE78" w14:textId="046AD61E" w:rsidR="00EF69DE" w:rsidRPr="00DA53E3" w:rsidRDefault="00EF69DE" w:rsidP="00DA53E3">
      <w:pPr>
        <w:spacing w:before="120" w:after="120" w:line="360" w:lineRule="exact"/>
        <w:ind w:firstLine="709"/>
        <w:rPr>
          <w:rFonts w:ascii="Times New Roman" w:hAnsi="Times New Roman" w:cs="Times New Roman"/>
        </w:rPr>
      </w:pPr>
      <w:r w:rsidRPr="00DA53E3">
        <w:rPr>
          <w:rFonts w:ascii="Times New Roman" w:hAnsi="Times New Roman" w:cs="Times New Roman"/>
        </w:rPr>
        <w:t xml:space="preserve">- Bộ Tài chính có trách nhiệm chủ trì, phối hợp với Bộ Công an, Bộ Quốc phòng trong việc thực hiện thủ tục tạm nhập, tái xuất xe cơ giới nước ngoài đưa vào Việt Nam; </w:t>
      </w:r>
      <w:r w:rsidRPr="00DA53E3">
        <w:rPr>
          <w:rFonts w:ascii="Times New Roman" w:hAnsi="Times New Roman" w:cs="Times New Roman"/>
          <w:iCs/>
        </w:rPr>
        <w:t>kết nối, chia sẻ dữ liệu xe cơ giới nước ngoài tạm nhập, tái xuất vào Việt Nam với Cơ sở dữ liệu xe cơ giới nước ngoài do người nước ngoài điều khiển tham gia giao thông tại Việt Nam của Bộ Công an (khoản 4 Điều 36).</w:t>
      </w:r>
    </w:p>
    <w:p w14:paraId="6241DC4D" w14:textId="339C2563" w:rsidR="006E5D63" w:rsidRPr="00DA53E3" w:rsidRDefault="006E5D63" w:rsidP="00DA53E3">
      <w:pPr>
        <w:spacing w:before="120" w:after="120" w:line="380" w:lineRule="exact"/>
        <w:ind w:firstLine="709"/>
        <w:rPr>
          <w:rFonts w:ascii="Times New Roman" w:hAnsi="Times New Roman" w:cs="Times New Roman"/>
        </w:rPr>
      </w:pPr>
      <w:r w:rsidRPr="00DA53E3">
        <w:rPr>
          <w:rFonts w:ascii="Times New Roman" w:hAnsi="Times New Roman" w:cs="Times New Roman"/>
        </w:rPr>
        <w:lastRenderedPageBreak/>
        <w:t>- Bộ Quốc phòng có trách nhiệm xây dựng, quản lý cơ sở dữ liệu thuộc phạm vi quản lý của Bộ Quốc phòng sau đây: Cơ sở dữ liệu về đăng ký, kiểm định xe cơ giới, xe máy chuyên dùng; Cơ sở dữ liệu về đào tạo, sát hạch, cấp giấy phép lái xe, chứng chỉ bồi dưỡng kiến thức pháp luật về giao thông đường bộ; Cơ sở dữ liệu về tai nạn giao thông đường bộ; Cơ sở dữ liệu về xử lý vi phạm hành chính về trật tự, an toàn giao thông đường bộ</w:t>
      </w:r>
      <w:r w:rsidR="00B97950" w:rsidRPr="00DA53E3">
        <w:rPr>
          <w:rFonts w:ascii="Times New Roman" w:hAnsi="Times New Roman" w:cs="Times New Roman"/>
        </w:rPr>
        <w:t xml:space="preserve"> (khoản 3 Điều 10)</w:t>
      </w:r>
      <w:r w:rsidRPr="00DA53E3">
        <w:rPr>
          <w:rFonts w:ascii="Times New Roman" w:hAnsi="Times New Roman" w:cs="Times New Roman"/>
        </w:rPr>
        <w:t>.</w:t>
      </w:r>
    </w:p>
    <w:p w14:paraId="75AD781D" w14:textId="04BE3CD1" w:rsidR="00954395" w:rsidRPr="00DA53E3" w:rsidRDefault="006E5D63" w:rsidP="00DA53E3">
      <w:pPr>
        <w:pStyle w:val="Vnbnnidung0"/>
        <w:spacing w:before="120" w:after="120" w:line="380" w:lineRule="exact"/>
        <w:ind w:firstLine="709"/>
        <w:jc w:val="both"/>
        <w:rPr>
          <w:sz w:val="28"/>
          <w:szCs w:val="28"/>
        </w:rPr>
      </w:pPr>
      <w:r w:rsidRPr="00DA53E3">
        <w:rPr>
          <w:sz w:val="28"/>
          <w:szCs w:val="28"/>
        </w:rPr>
        <w:t>- Bộ Y tế có trách nhiệm xây dựng, quản lý cơ sở dữ liệu sau đây: Cơ sở dữ liệu về sức khỏe của người lái xe, người điều khiển xe máy chuyên dùng; Cơ sở dữ liệu về người bị tai nạn giao thông</w:t>
      </w:r>
      <w:r w:rsidR="00B97950" w:rsidRPr="00DA53E3">
        <w:rPr>
          <w:sz w:val="28"/>
          <w:szCs w:val="28"/>
        </w:rPr>
        <w:t xml:space="preserve"> (khoản 3 Điều 10)</w:t>
      </w:r>
      <w:r w:rsidRPr="00DA53E3">
        <w:rPr>
          <w:sz w:val="28"/>
          <w:szCs w:val="28"/>
        </w:rPr>
        <w:t>.</w:t>
      </w:r>
    </w:p>
    <w:p w14:paraId="56F98645" w14:textId="116DBF4C" w:rsidR="006E5D63" w:rsidRPr="00DA53E3" w:rsidRDefault="006E5D63" w:rsidP="00DA53E3">
      <w:pPr>
        <w:tabs>
          <w:tab w:val="left" w:pos="942"/>
        </w:tabs>
        <w:adjustRightInd w:val="0"/>
        <w:snapToGrid w:val="0"/>
        <w:spacing w:before="120" w:after="120" w:line="380" w:lineRule="exact"/>
        <w:ind w:firstLine="709"/>
        <w:rPr>
          <w:rFonts w:ascii="Times New Roman" w:hAnsi="Times New Roman" w:cs="Times New Roman"/>
          <w:i/>
        </w:rPr>
      </w:pPr>
      <w:r w:rsidRPr="00DA53E3">
        <w:rPr>
          <w:rFonts w:ascii="Times New Roman" w:hAnsi="Times New Roman" w:cs="Times New Roman"/>
          <w:i/>
        </w:rPr>
        <w:t>b) Nội dung phân cấp</w:t>
      </w:r>
    </w:p>
    <w:p w14:paraId="107FA4F0" w14:textId="738E927D" w:rsidR="006E5D63" w:rsidRPr="00DA53E3" w:rsidRDefault="003C46E9" w:rsidP="00DA53E3">
      <w:pPr>
        <w:tabs>
          <w:tab w:val="left" w:pos="942"/>
        </w:tabs>
        <w:adjustRightInd w:val="0"/>
        <w:snapToGrid w:val="0"/>
        <w:spacing w:before="120" w:after="120" w:line="380" w:lineRule="exact"/>
        <w:ind w:firstLine="709"/>
        <w:rPr>
          <w:rFonts w:ascii="Times New Roman" w:eastAsia="Times New Roman" w:hAnsi="Times New Roman" w:cs="Times New Roman"/>
        </w:rPr>
      </w:pPr>
      <w:r w:rsidRPr="00DA53E3">
        <w:rPr>
          <w:rFonts w:ascii="Times New Roman" w:eastAsia="Times New Roman" w:hAnsi="Times New Roman" w:cs="Times New Roman"/>
        </w:rPr>
        <w:t>Sửa đổi, bổ sung quy định “</w:t>
      </w:r>
      <w:r w:rsidR="006E5D63" w:rsidRPr="00DA53E3">
        <w:rPr>
          <w:rFonts w:ascii="Times New Roman" w:eastAsia="Times New Roman" w:hAnsi="Times New Roman" w:cs="Times New Roman"/>
        </w:rPr>
        <w:t xml:space="preserve">Cục Cảnh sát giao thông, Bộ Công an cấp mới, cấp lại, thu hồi giấy phép sử dụng thiết bị phát tín hiệu của xe ưu tiên cho các đối tượng </w:t>
      </w:r>
      <w:r w:rsidR="006E5D63" w:rsidRPr="00DA53E3">
        <w:rPr>
          <w:rFonts w:ascii="Times New Roman" w:eastAsia="Times New Roman" w:hAnsi="Times New Roman" w:cs="Times New Roman"/>
          <w:bCs/>
          <w:iCs/>
        </w:rPr>
        <w:t>đăng ký biển số tại Cục Cảnh sát giao thông</w:t>
      </w:r>
      <w:r w:rsidR="006E5D63" w:rsidRPr="00DA53E3">
        <w:rPr>
          <w:rFonts w:ascii="Times New Roman" w:eastAsia="Times New Roman" w:hAnsi="Times New Roman" w:cs="Times New Roman"/>
        </w:rPr>
        <w:t xml:space="preserve"> thuộc bộ, ngành, cơ quan ở trung ương, trừ xe của lực lượng quân sự đi làm nhiệm vụ khẩn cấp. </w:t>
      </w:r>
      <w:bookmarkStart w:id="18" w:name="bookmark221"/>
      <w:bookmarkEnd w:id="18"/>
      <w:r w:rsidR="006E5D63" w:rsidRPr="00DA53E3">
        <w:rPr>
          <w:rFonts w:ascii="Times New Roman" w:eastAsia="Times New Roman" w:hAnsi="Times New Roman" w:cs="Times New Roman"/>
        </w:rPr>
        <w:t xml:space="preserve">Phòng Cảnh sát giao thông Công an tỉnh, thành phố cấp mới, cấp lại, thu hồi giấy phép sử dụng thiết bị phát tín hiệu của xe ưu tiên cho các đối tượng </w:t>
      </w:r>
      <w:r w:rsidR="006E5D63" w:rsidRPr="00DA53E3">
        <w:rPr>
          <w:rFonts w:ascii="Times New Roman" w:eastAsia="Times New Roman" w:hAnsi="Times New Roman" w:cs="Times New Roman"/>
          <w:bCs/>
          <w:iCs/>
        </w:rPr>
        <w:t>đăng ký biển số tại Phòng Cảnh sát giao thông</w:t>
      </w:r>
      <w:r w:rsidR="006E5D63" w:rsidRPr="00DA53E3">
        <w:rPr>
          <w:rFonts w:ascii="Times New Roman" w:eastAsia="Times New Roman" w:hAnsi="Times New Roman" w:cs="Times New Roman"/>
        </w:rPr>
        <w:t xml:space="preserve"> thuộc cơ quan, đơn vị, tổ chức tại địa phương, trừ xe của lực lượng quân sự đi làm nhiệm vụ khẩn cấp</w:t>
      </w:r>
      <w:r w:rsidRPr="00DA53E3">
        <w:rPr>
          <w:rFonts w:ascii="Times New Roman" w:eastAsia="Times New Roman" w:hAnsi="Times New Roman" w:cs="Times New Roman"/>
        </w:rPr>
        <w:t xml:space="preserve">” </w:t>
      </w:r>
      <w:r w:rsidR="00613001" w:rsidRPr="00DA53E3">
        <w:rPr>
          <w:rFonts w:ascii="Times New Roman" w:eastAsia="Times New Roman" w:hAnsi="Times New Roman" w:cs="Times New Roman"/>
        </w:rPr>
        <w:t>tại khoản 1, khoản 2 Điều 23 để tránh chồng chéo chức năng, nhiệm vụ của các cấp</w:t>
      </w:r>
      <w:r w:rsidR="006E5D63" w:rsidRPr="00DA53E3">
        <w:rPr>
          <w:rFonts w:ascii="Times New Roman" w:eastAsia="Times New Roman" w:hAnsi="Times New Roman" w:cs="Times New Roman"/>
        </w:rPr>
        <w:t>.</w:t>
      </w:r>
    </w:p>
    <w:p w14:paraId="0850B9E2" w14:textId="4D8B76E2" w:rsidR="00954395" w:rsidRPr="00DA53E3" w:rsidRDefault="00954395" w:rsidP="00DA53E3">
      <w:pPr>
        <w:spacing w:before="120" w:after="120" w:line="380" w:lineRule="exact"/>
        <w:ind w:firstLine="709"/>
        <w:rPr>
          <w:rFonts w:ascii="Times New Roman" w:hAnsi="Times New Roman" w:cs="Times New Roman"/>
          <w:b/>
          <w:lang w:val="nl-NL"/>
        </w:rPr>
      </w:pPr>
      <w:r w:rsidRPr="00DA53E3">
        <w:rPr>
          <w:rFonts w:ascii="Times New Roman" w:hAnsi="Times New Roman" w:cs="Times New Roman"/>
          <w:b/>
        </w:rPr>
        <w:t>3.6. Q</w:t>
      </w:r>
      <w:r w:rsidRPr="00DA53E3">
        <w:rPr>
          <w:rFonts w:ascii="Times New Roman" w:hAnsi="Times New Roman" w:cs="Times New Roman"/>
          <w:b/>
          <w:lang w:val="nl-NL"/>
        </w:rPr>
        <w:t>uy định ứng dụng, thúc đẩy phát triển khoa học, công nghệ, đổi mới sáng tạo và chuyển đổi số</w:t>
      </w:r>
    </w:p>
    <w:p w14:paraId="4888E416" w14:textId="7807EA20" w:rsidR="00954395" w:rsidRPr="00DA53E3" w:rsidRDefault="00954395" w:rsidP="00DA53E3">
      <w:pPr>
        <w:spacing w:before="120" w:after="120" w:line="380" w:lineRule="exact"/>
        <w:ind w:firstLine="709"/>
        <w:rPr>
          <w:rFonts w:ascii="Times New Roman" w:hAnsi="Times New Roman" w:cs="Times New Roman"/>
          <w:lang w:val="nl-NL"/>
        </w:rPr>
      </w:pPr>
      <w:r w:rsidRPr="00DA53E3">
        <w:rPr>
          <w:rFonts w:ascii="Times New Roman" w:hAnsi="Times New Roman" w:cs="Times New Roman"/>
          <w:lang w:val="nl-NL"/>
        </w:rPr>
        <w:t xml:space="preserve">Dự thảo Nghị định đã có quy định về việc thực hiện thủ tục chấp thuận </w:t>
      </w:r>
      <w:r w:rsidR="00334ADC" w:rsidRPr="00DA53E3">
        <w:rPr>
          <w:rFonts w:ascii="Times New Roman" w:hAnsi="Times New Roman" w:cs="Times New Roman"/>
          <w:bCs/>
          <w:shd w:val="clear" w:color="auto" w:fill="FFFFFF"/>
        </w:rPr>
        <w:t xml:space="preserve">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 </w:t>
      </w:r>
      <w:r w:rsidRPr="00DA53E3">
        <w:rPr>
          <w:rFonts w:ascii="Times New Roman" w:hAnsi="Times New Roman" w:cs="Times New Roman"/>
          <w:lang w:val="nl-NL"/>
        </w:rPr>
        <w:t>trên Cổng dịch vụ công quốc gia</w:t>
      </w:r>
      <w:r w:rsidR="00613001" w:rsidRPr="00DA53E3">
        <w:rPr>
          <w:rFonts w:ascii="Times New Roman" w:hAnsi="Times New Roman" w:cs="Times New Roman"/>
          <w:lang w:val="nl-NL"/>
        </w:rPr>
        <w:t xml:space="preserve"> tại điểm </w:t>
      </w:r>
      <w:r w:rsidR="00F518A1" w:rsidRPr="00DA53E3">
        <w:rPr>
          <w:rFonts w:ascii="Times New Roman" w:hAnsi="Times New Roman" w:cs="Times New Roman"/>
          <w:lang w:val="nl-NL"/>
        </w:rPr>
        <w:t>a</w:t>
      </w:r>
      <w:r w:rsidR="00613001" w:rsidRPr="00DA53E3">
        <w:rPr>
          <w:rFonts w:ascii="Times New Roman" w:hAnsi="Times New Roman" w:cs="Times New Roman"/>
          <w:lang w:val="nl-NL"/>
        </w:rPr>
        <w:t xml:space="preserve"> khoản 4 Điều 33</w:t>
      </w:r>
      <w:r w:rsidRPr="00DA53E3">
        <w:rPr>
          <w:rFonts w:ascii="Times New Roman" w:hAnsi="Times New Roman" w:cs="Times New Roman"/>
          <w:lang w:val="nl-NL"/>
        </w:rPr>
        <w:t>.</w:t>
      </w:r>
    </w:p>
    <w:p w14:paraId="0E588D1C" w14:textId="73F9F1F0" w:rsidR="00954395" w:rsidRPr="00DA53E3" w:rsidRDefault="00954395" w:rsidP="00DA53E3">
      <w:pPr>
        <w:spacing w:before="120" w:after="120" w:line="380" w:lineRule="exact"/>
        <w:ind w:firstLine="709"/>
        <w:rPr>
          <w:rFonts w:ascii="Times New Roman" w:hAnsi="Times New Roman" w:cs="Times New Roman"/>
          <w:b/>
          <w:color w:val="000000"/>
          <w:lang w:val="nl-NL"/>
        </w:rPr>
      </w:pPr>
      <w:r w:rsidRPr="00DA53E3">
        <w:rPr>
          <w:rFonts w:ascii="Times New Roman" w:hAnsi="Times New Roman" w:cs="Times New Roman"/>
          <w:b/>
          <w:color w:val="000000"/>
          <w:lang w:val="nl-NL"/>
        </w:rPr>
        <w:t>3.7 Vấn đề còn ý kiến khác nhau cần xin ý kiến cấp có thẩm quyền và kiến nghị phương án giải quyết</w:t>
      </w:r>
    </w:p>
    <w:p w14:paraId="762A23BD" w14:textId="77777777" w:rsidR="00954395" w:rsidRPr="00DA53E3" w:rsidRDefault="00954395" w:rsidP="00DA53E3">
      <w:pPr>
        <w:spacing w:before="120" w:after="120" w:line="380" w:lineRule="exact"/>
        <w:ind w:firstLine="709"/>
        <w:rPr>
          <w:rFonts w:ascii="Times New Roman" w:hAnsi="Times New Roman" w:cs="Times New Roman"/>
          <w:color w:val="000000"/>
          <w:lang w:val="nl-NL"/>
        </w:rPr>
      </w:pPr>
      <w:r w:rsidRPr="00DA53E3">
        <w:rPr>
          <w:rFonts w:ascii="Times New Roman" w:hAnsi="Times New Roman" w:cs="Times New Roman"/>
          <w:color w:val="000000"/>
          <w:lang w:val="nl-NL"/>
        </w:rPr>
        <w:t>Đến thời điểm này, dự thảo Nghị định chưa có ý kiến khác nhau cần xin ý kiến của cấp có thẩm quyền.</w:t>
      </w:r>
    </w:p>
    <w:p w14:paraId="14699462" w14:textId="76CE338A" w:rsidR="00721890" w:rsidRPr="00DA53E3" w:rsidRDefault="00721890" w:rsidP="00DA53E3">
      <w:pPr>
        <w:pStyle w:val="Vnbnnidung0"/>
        <w:spacing w:before="120" w:after="120" w:line="380" w:lineRule="exact"/>
        <w:ind w:firstLine="709"/>
        <w:jc w:val="both"/>
        <w:rPr>
          <w:b/>
          <w:sz w:val="28"/>
          <w:szCs w:val="28"/>
          <w:lang w:val="pt-BR"/>
        </w:rPr>
      </w:pPr>
      <w:r w:rsidRPr="00DA53E3">
        <w:rPr>
          <w:b/>
          <w:sz w:val="28"/>
          <w:szCs w:val="28"/>
          <w:lang w:val="vi-VN"/>
        </w:rPr>
        <w:t>V. NHỮNG NỘI DUNG BỔ SUNG MỚI SO VỚI DỰ THẢO NGHỊ ĐỊNH GỬI THẨM ĐỊNH</w:t>
      </w:r>
    </w:p>
    <w:p w14:paraId="0F2DFBFD" w14:textId="7C1877B2" w:rsidR="004B3D90" w:rsidRPr="00DA53E3" w:rsidRDefault="00DD2714" w:rsidP="00DA53E3">
      <w:pPr>
        <w:widowControl w:val="0"/>
        <w:spacing w:before="120" w:after="120" w:line="380" w:lineRule="exact"/>
        <w:ind w:firstLine="709"/>
        <w:rPr>
          <w:rFonts w:ascii="Times New Roman" w:hAnsi="Times New Roman" w:cs="Times New Roman"/>
          <w:bCs/>
          <w:i/>
          <w:lang w:val="pt-BR"/>
        </w:rPr>
      </w:pPr>
      <w:r w:rsidRPr="00DA53E3">
        <w:rPr>
          <w:rFonts w:ascii="Times New Roman" w:hAnsi="Times New Roman" w:cs="Times New Roman"/>
          <w:bCs/>
          <w:i/>
          <w:lang w:val="pt-BR"/>
        </w:rPr>
        <w:t>(Nội dung này sẽ được bổ sung nếu có phát sinh mới sau khi được Bộ</w:t>
      </w:r>
      <w:r w:rsidR="007947E8" w:rsidRPr="00DA53E3">
        <w:rPr>
          <w:rFonts w:ascii="Times New Roman" w:hAnsi="Times New Roman" w:cs="Times New Roman"/>
          <w:bCs/>
          <w:i/>
          <w:lang w:val="pt-BR"/>
        </w:rPr>
        <w:t xml:space="preserve"> </w:t>
      </w:r>
      <w:r w:rsidRPr="00DA53E3">
        <w:rPr>
          <w:rFonts w:ascii="Times New Roman" w:hAnsi="Times New Roman" w:cs="Times New Roman"/>
          <w:bCs/>
          <w:i/>
          <w:lang w:val="pt-BR"/>
        </w:rPr>
        <w:t>Tư pháp thẩm định).</w:t>
      </w:r>
    </w:p>
    <w:p w14:paraId="2D0422C8" w14:textId="61BFE647" w:rsidR="00692FEA" w:rsidRPr="00DA53E3" w:rsidRDefault="005C6C47" w:rsidP="00DA53E3">
      <w:pPr>
        <w:widowControl w:val="0"/>
        <w:spacing w:before="120" w:after="120" w:line="380" w:lineRule="exact"/>
        <w:ind w:firstLine="709"/>
        <w:rPr>
          <w:rFonts w:ascii="Times New Roman" w:hAnsi="Times New Roman" w:cs="Times New Roman"/>
          <w:b/>
          <w:lang w:val="vi-VN"/>
        </w:rPr>
      </w:pPr>
      <w:r w:rsidRPr="00DA53E3">
        <w:rPr>
          <w:rFonts w:ascii="Times New Roman" w:hAnsi="Times New Roman" w:cs="Times New Roman"/>
          <w:b/>
          <w:lang w:val="vi-VN"/>
        </w:rPr>
        <w:lastRenderedPageBreak/>
        <w:t xml:space="preserve">VI. DỰ KIẾN NGUỒN LỰC, ĐIỀU KIỆN BẢO ĐẢM CHO VIỆC THI HÀNH </w:t>
      </w:r>
      <w:r w:rsidR="00F024D3" w:rsidRPr="00DA53E3">
        <w:rPr>
          <w:rFonts w:ascii="Times New Roman" w:hAnsi="Times New Roman" w:cs="Times New Roman"/>
          <w:b/>
          <w:lang w:val="vi-VN"/>
        </w:rPr>
        <w:t>NGHỊ ĐỊNH</w:t>
      </w:r>
      <w:r w:rsidR="00721890" w:rsidRPr="00DA53E3">
        <w:rPr>
          <w:rFonts w:ascii="Times New Roman" w:hAnsi="Times New Roman" w:cs="Times New Roman"/>
          <w:b/>
          <w:lang w:val="vi-VN"/>
        </w:rPr>
        <w:t xml:space="preserve"> VÀ THỜI GIAN TRÌNH THÔNG QUA/BAN HÀNH</w:t>
      </w:r>
    </w:p>
    <w:p w14:paraId="7A01A8FF" w14:textId="6DACE57F" w:rsidR="00954395" w:rsidRPr="00DA53E3" w:rsidRDefault="00954395" w:rsidP="00DA53E3">
      <w:pPr>
        <w:spacing w:before="120" w:after="120" w:line="360" w:lineRule="exact"/>
        <w:ind w:firstLine="720"/>
        <w:rPr>
          <w:rFonts w:ascii="Times New Roman" w:hAnsi="Times New Roman" w:cs="Times New Roman"/>
        </w:rPr>
      </w:pPr>
      <w:r w:rsidRPr="00DA53E3">
        <w:rPr>
          <w:rFonts w:ascii="Times New Roman" w:hAnsi="Times New Roman" w:cs="Times New Roman"/>
          <w:b/>
          <w:bCs/>
        </w:rPr>
        <w:t>1.</w:t>
      </w:r>
      <w:r w:rsidRPr="00DA53E3">
        <w:rPr>
          <w:rFonts w:ascii="Times New Roman" w:hAnsi="Times New Roman" w:cs="Times New Roman"/>
          <w:bCs/>
        </w:rPr>
        <w:t xml:space="preserve"> Nghị định không làm phát sinh thêm nguồn nhân lực để thi hành mà chỉ </w:t>
      </w:r>
      <w:r w:rsidRPr="00DA53E3">
        <w:rPr>
          <w:rFonts w:ascii="Times New Roman" w:hAnsi="Times New Roman" w:cs="Times New Roman"/>
        </w:rPr>
        <w:t>sửa đổi, bổ sung các quy định của Nghị định số 1</w:t>
      </w:r>
      <w:r w:rsidR="00334ADC" w:rsidRPr="00DA53E3">
        <w:rPr>
          <w:rFonts w:ascii="Times New Roman" w:hAnsi="Times New Roman" w:cs="Times New Roman"/>
        </w:rPr>
        <w:t>51</w:t>
      </w:r>
      <w:r w:rsidRPr="00DA53E3">
        <w:rPr>
          <w:rFonts w:ascii="Times New Roman" w:hAnsi="Times New Roman" w:cs="Times New Roman"/>
        </w:rPr>
        <w:t>/202</w:t>
      </w:r>
      <w:r w:rsidR="00334ADC" w:rsidRPr="00DA53E3">
        <w:rPr>
          <w:rFonts w:ascii="Times New Roman" w:hAnsi="Times New Roman" w:cs="Times New Roman"/>
        </w:rPr>
        <w:t>4</w:t>
      </w:r>
      <w:r w:rsidRPr="00DA53E3">
        <w:rPr>
          <w:rFonts w:ascii="Times New Roman" w:hAnsi="Times New Roman" w:cs="Times New Roman"/>
        </w:rPr>
        <w:t xml:space="preserve">/NĐ-CP để phù hợp với quy định của Luật </w:t>
      </w:r>
      <w:r w:rsidR="00334ADC" w:rsidRPr="00DA53E3">
        <w:rPr>
          <w:rFonts w:ascii="Times New Roman" w:hAnsi="Times New Roman" w:cs="Times New Roman"/>
        </w:rPr>
        <w:t>Sửa đổi, bổ sung một số điều của 10 luật có liên quan đến an ninh, trật tự</w:t>
      </w:r>
      <w:r w:rsidRPr="00DA53E3">
        <w:rPr>
          <w:rFonts w:ascii="Times New Roman" w:hAnsi="Times New Roman" w:cs="Times New Roman"/>
        </w:rPr>
        <w:t>, pháp luật chuyên ngành mới được ban hành, khắc phục những vướng mắc, bất cập trong quá trình thi hành, đáp ứng yêu cầu thực tiễn. Các yêu cầu nguồn lực về tài chính và nhân lực để thực hiện tiếp tục được thực hiện như quy định hiện nay và duy trì nguồn lực về tài chính, bộ máy tổ chức hiện có tại các cơ quan có thẩm quyền để tiếp tục tổ chức thực hiện Nghị định số</w:t>
      </w:r>
      <w:r w:rsidR="00334ADC" w:rsidRPr="00DA53E3">
        <w:rPr>
          <w:rFonts w:ascii="Times New Roman" w:hAnsi="Times New Roman" w:cs="Times New Roman"/>
        </w:rPr>
        <w:t xml:space="preserve"> 151/2024</w:t>
      </w:r>
      <w:r w:rsidRPr="00DA53E3">
        <w:rPr>
          <w:rFonts w:ascii="Times New Roman" w:hAnsi="Times New Roman" w:cs="Times New Roman"/>
        </w:rPr>
        <w:t>/NĐ-CP và Nghị định này.</w:t>
      </w:r>
    </w:p>
    <w:p w14:paraId="2CBD3566" w14:textId="413A6331" w:rsidR="00954395" w:rsidRPr="00DA53E3" w:rsidRDefault="00954395" w:rsidP="00DA53E3">
      <w:pPr>
        <w:spacing w:before="120" w:after="120" w:line="360" w:lineRule="exact"/>
        <w:ind w:firstLine="709"/>
        <w:rPr>
          <w:rFonts w:ascii="Times New Roman" w:hAnsi="Times New Roman" w:cs="Times New Roman"/>
          <w:b/>
          <w:bCs/>
        </w:rPr>
      </w:pPr>
      <w:r w:rsidRPr="00DA53E3">
        <w:rPr>
          <w:rFonts w:ascii="Times New Roman" w:hAnsi="Times New Roman" w:cs="Times New Roman"/>
          <w:b/>
          <w:lang w:val="pt-PT"/>
        </w:rPr>
        <w:t xml:space="preserve">2. </w:t>
      </w:r>
      <w:r w:rsidRPr="00DA53E3">
        <w:rPr>
          <w:rFonts w:ascii="Times New Roman" w:hAnsi="Times New Roman" w:cs="Times New Roman"/>
          <w:lang w:val="pt-PT"/>
        </w:rPr>
        <w:t>Thời gian trình Chính phủ: T</w:t>
      </w:r>
      <w:r w:rsidR="00334ADC" w:rsidRPr="00DA53E3">
        <w:rPr>
          <w:rFonts w:ascii="Times New Roman" w:hAnsi="Times New Roman" w:cs="Times New Roman"/>
          <w:lang w:val="pt-PT"/>
        </w:rPr>
        <w:t>rong tháng 4</w:t>
      </w:r>
      <w:r w:rsidRPr="00DA53E3">
        <w:rPr>
          <w:rFonts w:ascii="Times New Roman" w:hAnsi="Times New Roman" w:cs="Times New Roman"/>
          <w:lang w:val="pt-PT"/>
        </w:rPr>
        <w:t>/202</w:t>
      </w:r>
      <w:r w:rsidR="00334ADC" w:rsidRPr="00DA53E3">
        <w:rPr>
          <w:rFonts w:ascii="Times New Roman" w:hAnsi="Times New Roman" w:cs="Times New Roman"/>
          <w:lang w:val="pt-PT"/>
        </w:rPr>
        <w:t>6</w:t>
      </w:r>
      <w:r w:rsidRPr="00DA53E3">
        <w:rPr>
          <w:rFonts w:ascii="Times New Roman" w:hAnsi="Times New Roman" w:cs="Times New Roman"/>
          <w:lang w:val="pt-PT"/>
        </w:rPr>
        <w:t>.</w:t>
      </w:r>
    </w:p>
    <w:p w14:paraId="0B75530F" w14:textId="11359377" w:rsidR="005A0D86" w:rsidRPr="00DA53E3" w:rsidRDefault="005A0D86" w:rsidP="00DA53E3">
      <w:pPr>
        <w:spacing w:before="120" w:after="120" w:line="360" w:lineRule="exact"/>
        <w:ind w:firstLine="709"/>
        <w:rPr>
          <w:rFonts w:ascii="Times New Roman" w:hAnsi="Times New Roman" w:cs="Times New Roman"/>
          <w:bCs/>
          <w:lang w:val="nl-NL"/>
        </w:rPr>
      </w:pPr>
      <w:r w:rsidRPr="00DA53E3">
        <w:rPr>
          <w:rFonts w:ascii="Times New Roman" w:hAnsi="Times New Roman" w:cs="Times New Roman"/>
          <w:bCs/>
          <w:lang w:val="nl-NL"/>
        </w:rPr>
        <w:t xml:space="preserve">Trên đây là Tờ trình dự thảo </w:t>
      </w:r>
      <w:r w:rsidR="00721890" w:rsidRPr="00DA53E3">
        <w:rPr>
          <w:rFonts w:ascii="Times New Roman" w:hAnsi="Times New Roman" w:cs="Times New Roman"/>
          <w:bCs/>
          <w:lang w:val="nl-NL"/>
        </w:rPr>
        <w:t>Nghị định sửa đổi, bổ sung một số điều của Nghị định số 1</w:t>
      </w:r>
      <w:r w:rsidR="00445F90" w:rsidRPr="00DA53E3">
        <w:rPr>
          <w:rFonts w:ascii="Times New Roman" w:hAnsi="Times New Roman" w:cs="Times New Roman"/>
          <w:bCs/>
          <w:lang w:val="nl-NL"/>
        </w:rPr>
        <w:t>51</w:t>
      </w:r>
      <w:r w:rsidR="00721890" w:rsidRPr="00DA53E3">
        <w:rPr>
          <w:rFonts w:ascii="Times New Roman" w:hAnsi="Times New Roman" w:cs="Times New Roman"/>
          <w:bCs/>
          <w:lang w:val="nl-NL"/>
        </w:rPr>
        <w:t xml:space="preserve">/2024/NĐ-CP ngày </w:t>
      </w:r>
      <w:r w:rsidR="00445F90" w:rsidRPr="00DA53E3">
        <w:rPr>
          <w:rFonts w:ascii="Times New Roman" w:hAnsi="Times New Roman" w:cs="Times New Roman"/>
          <w:bCs/>
          <w:lang w:val="nl-NL"/>
        </w:rPr>
        <w:t>15</w:t>
      </w:r>
      <w:r w:rsidR="00721890" w:rsidRPr="00DA53E3">
        <w:rPr>
          <w:rFonts w:ascii="Times New Roman" w:hAnsi="Times New Roman" w:cs="Times New Roman"/>
          <w:bCs/>
          <w:lang w:val="nl-NL"/>
        </w:rPr>
        <w:t xml:space="preserve"> tháng </w:t>
      </w:r>
      <w:r w:rsidR="00445F90" w:rsidRPr="00DA53E3">
        <w:rPr>
          <w:rFonts w:ascii="Times New Roman" w:hAnsi="Times New Roman" w:cs="Times New Roman"/>
          <w:bCs/>
          <w:lang w:val="nl-NL"/>
        </w:rPr>
        <w:t>11</w:t>
      </w:r>
      <w:r w:rsidR="00721890" w:rsidRPr="00DA53E3">
        <w:rPr>
          <w:rFonts w:ascii="Times New Roman" w:hAnsi="Times New Roman" w:cs="Times New Roman"/>
          <w:bCs/>
          <w:lang w:val="nl-NL"/>
        </w:rPr>
        <w:t xml:space="preserve"> năm 2024 của Chính phủ </w:t>
      </w:r>
      <w:r w:rsidR="00445F90" w:rsidRPr="00DA53E3">
        <w:rPr>
          <w:rFonts w:ascii="Times New Roman" w:hAnsi="Times New Roman" w:cs="Times New Roman"/>
        </w:rPr>
        <w:t>quy định chi tiết một số điều và biện pháp thi hành Luật Trật tự, an toàn giao thông đường bộ</w:t>
      </w:r>
      <w:r w:rsidR="00DD2714" w:rsidRPr="00DA53E3">
        <w:rPr>
          <w:rFonts w:ascii="Times New Roman" w:hAnsi="Times New Roman" w:cs="Times New Roman"/>
        </w:rPr>
        <w:t xml:space="preserve"> được sửa đổi, bổ sung bởi Nghị định số 184/2025/NĐ-CP ngày 01 tháng 7 năm 2025 của Chính phủ</w:t>
      </w:r>
      <w:r w:rsidRPr="00DA53E3">
        <w:rPr>
          <w:rFonts w:ascii="Times New Roman" w:hAnsi="Times New Roman" w:cs="Times New Roman"/>
          <w:bCs/>
          <w:lang w:val="nl-NL"/>
        </w:rPr>
        <w:t xml:space="preserve">, Bộ Công an </w:t>
      </w:r>
      <w:r w:rsidR="00721890" w:rsidRPr="00DA53E3">
        <w:rPr>
          <w:rFonts w:ascii="Times New Roman" w:hAnsi="Times New Roman" w:cs="Times New Roman"/>
          <w:bCs/>
          <w:lang w:val="nl-NL"/>
        </w:rPr>
        <w:t xml:space="preserve">xin </w:t>
      </w:r>
      <w:r w:rsidRPr="00DA53E3">
        <w:rPr>
          <w:rFonts w:ascii="Times New Roman" w:hAnsi="Times New Roman" w:cs="Times New Roman"/>
          <w:bCs/>
          <w:lang w:val="nl-NL"/>
        </w:rPr>
        <w:t>kính trình Chính phủ xem xét, quyết định.</w:t>
      </w:r>
    </w:p>
    <w:p w14:paraId="3CA3F6F7" w14:textId="4A00BAF5" w:rsidR="00C5760D" w:rsidRPr="00DA53E3" w:rsidRDefault="00EF2B18" w:rsidP="00DA53E3">
      <w:pPr>
        <w:spacing w:before="120" w:after="120" w:line="360" w:lineRule="exact"/>
        <w:ind w:firstLine="709"/>
        <w:rPr>
          <w:rFonts w:ascii="Times New Roman" w:hAnsi="Times New Roman" w:cs="Times New Roman"/>
          <w:lang w:val="vi-VN"/>
        </w:rPr>
      </w:pPr>
      <w:r w:rsidRPr="00DA53E3">
        <w:rPr>
          <w:rFonts w:ascii="Times New Roman" w:hAnsi="Times New Roman" w:cs="Times New Roman"/>
          <w:i/>
          <w:lang w:val="nl-NL"/>
        </w:rPr>
        <w:t>(</w:t>
      </w:r>
      <w:r w:rsidR="00034612" w:rsidRPr="00DA53E3">
        <w:rPr>
          <w:rFonts w:ascii="Times New Roman" w:hAnsi="Times New Roman" w:cs="Times New Roman"/>
          <w:i/>
          <w:lang w:val="nl-NL"/>
        </w:rPr>
        <w:t>Xin</w:t>
      </w:r>
      <w:r w:rsidR="00034612" w:rsidRPr="00DA53E3">
        <w:rPr>
          <w:rFonts w:ascii="Times New Roman" w:hAnsi="Times New Roman" w:cs="Times New Roman"/>
          <w:i/>
          <w:lang w:val="vi-VN"/>
        </w:rPr>
        <w:t xml:space="preserve"> gửi kèm theo:(1)</w:t>
      </w:r>
      <w:r w:rsidR="00C5760D" w:rsidRPr="00DA53E3">
        <w:rPr>
          <w:rFonts w:ascii="Times New Roman" w:hAnsi="Times New Roman" w:cs="Times New Roman"/>
          <w:i/>
          <w:lang w:val="vi-VN"/>
        </w:rPr>
        <w:t xml:space="preserve"> </w:t>
      </w:r>
      <w:r w:rsidR="002036E9" w:rsidRPr="00DA53E3">
        <w:rPr>
          <w:rFonts w:ascii="Times New Roman" w:hAnsi="Times New Roman" w:cs="Times New Roman"/>
          <w:i/>
          <w:shd w:val="clear" w:color="auto" w:fill="FFFFFF"/>
          <w:lang w:val="vi-VN"/>
        </w:rPr>
        <w:t>Dự thả</w:t>
      </w:r>
      <w:r w:rsidR="001A7059" w:rsidRPr="00DA53E3">
        <w:rPr>
          <w:rFonts w:ascii="Times New Roman" w:hAnsi="Times New Roman" w:cs="Times New Roman"/>
          <w:i/>
          <w:shd w:val="clear" w:color="auto" w:fill="FFFFFF"/>
          <w:lang w:val="vi-VN"/>
        </w:rPr>
        <w:t>o N</w:t>
      </w:r>
      <w:r w:rsidR="002036E9" w:rsidRPr="00DA53E3">
        <w:rPr>
          <w:rFonts w:ascii="Times New Roman" w:hAnsi="Times New Roman" w:cs="Times New Roman"/>
          <w:i/>
          <w:shd w:val="clear" w:color="auto" w:fill="FFFFFF"/>
          <w:lang w:val="vi-VN"/>
        </w:rPr>
        <w:t>ghị định;</w:t>
      </w:r>
      <w:r w:rsidR="003E5046" w:rsidRPr="00DA53E3">
        <w:rPr>
          <w:rFonts w:ascii="Times New Roman" w:hAnsi="Times New Roman" w:cs="Times New Roman"/>
          <w:i/>
          <w:shd w:val="clear" w:color="auto" w:fill="FFFFFF"/>
          <w:lang w:val="nl-NL"/>
        </w:rPr>
        <w:t xml:space="preserve"> </w:t>
      </w:r>
      <w:r w:rsidR="0073615B" w:rsidRPr="00DA53E3">
        <w:rPr>
          <w:rFonts w:ascii="Times New Roman" w:hAnsi="Times New Roman" w:cs="Times New Roman"/>
          <w:i/>
          <w:shd w:val="clear" w:color="auto" w:fill="FFFFFF"/>
          <w:lang w:val="vi-VN"/>
        </w:rPr>
        <w:t>(</w:t>
      </w:r>
      <w:r w:rsidR="00A61DF7" w:rsidRPr="00DA53E3">
        <w:rPr>
          <w:rFonts w:ascii="Times New Roman" w:hAnsi="Times New Roman" w:cs="Times New Roman"/>
          <w:i/>
          <w:shd w:val="clear" w:color="auto" w:fill="FFFFFF"/>
          <w:lang w:val="nl-NL"/>
        </w:rPr>
        <w:t>2</w:t>
      </w:r>
      <w:r w:rsidR="0073615B" w:rsidRPr="00DA53E3">
        <w:rPr>
          <w:rFonts w:ascii="Times New Roman" w:hAnsi="Times New Roman" w:cs="Times New Roman"/>
          <w:i/>
          <w:shd w:val="clear" w:color="auto" w:fill="FFFFFF"/>
          <w:lang w:val="vi-VN"/>
        </w:rPr>
        <w:t xml:space="preserve">) Báo cáo sơ kết </w:t>
      </w:r>
      <w:r w:rsidR="00A8744C" w:rsidRPr="00DA53E3">
        <w:rPr>
          <w:rFonts w:ascii="Times New Roman" w:hAnsi="Times New Roman" w:cs="Times New Roman"/>
          <w:i/>
          <w:shd w:val="clear" w:color="auto" w:fill="FFFFFF"/>
        </w:rPr>
        <w:t xml:space="preserve">01 năm </w:t>
      </w:r>
      <w:r w:rsidR="0073615B" w:rsidRPr="00DA53E3">
        <w:rPr>
          <w:rFonts w:ascii="Times New Roman" w:hAnsi="Times New Roman" w:cs="Times New Roman"/>
          <w:i/>
          <w:shd w:val="clear" w:color="auto" w:fill="FFFFFF"/>
          <w:lang w:val="vi-VN"/>
        </w:rPr>
        <w:t>t</w:t>
      </w:r>
      <w:r w:rsidR="0073615B" w:rsidRPr="00DA53E3">
        <w:rPr>
          <w:rFonts w:ascii="Times New Roman" w:hAnsi="Times New Roman" w:cs="Times New Roman"/>
          <w:i/>
          <w:shd w:val="clear" w:color="auto" w:fill="FFFFFF"/>
          <w:lang w:val="nl-NL"/>
        </w:rPr>
        <w:t>hực hiện</w:t>
      </w:r>
      <w:r w:rsidR="0073615B" w:rsidRPr="00DA53E3">
        <w:rPr>
          <w:rFonts w:ascii="Times New Roman" w:hAnsi="Times New Roman" w:cs="Times New Roman"/>
          <w:i/>
          <w:shd w:val="clear" w:color="auto" w:fill="FFFFFF"/>
          <w:lang w:val="vi-VN"/>
        </w:rPr>
        <w:t xml:space="preserve"> Nghị định</w:t>
      </w:r>
      <w:r w:rsidR="0073615B" w:rsidRPr="00DA53E3">
        <w:rPr>
          <w:rFonts w:ascii="Times New Roman" w:hAnsi="Times New Roman" w:cs="Times New Roman"/>
          <w:i/>
          <w:shd w:val="clear" w:color="auto" w:fill="FFFFFF"/>
          <w:lang w:val="nl-NL"/>
        </w:rPr>
        <w:t xml:space="preserve"> số 1</w:t>
      </w:r>
      <w:r w:rsidR="00445F90" w:rsidRPr="00DA53E3">
        <w:rPr>
          <w:rFonts w:ascii="Times New Roman" w:hAnsi="Times New Roman" w:cs="Times New Roman"/>
          <w:i/>
          <w:shd w:val="clear" w:color="auto" w:fill="FFFFFF"/>
          <w:lang w:val="nl-NL"/>
        </w:rPr>
        <w:t>51</w:t>
      </w:r>
      <w:r w:rsidR="0073615B" w:rsidRPr="00DA53E3">
        <w:rPr>
          <w:rFonts w:ascii="Times New Roman" w:hAnsi="Times New Roman" w:cs="Times New Roman"/>
          <w:i/>
          <w:shd w:val="clear" w:color="auto" w:fill="FFFFFF"/>
          <w:lang w:val="nl-NL"/>
        </w:rPr>
        <w:t>/2024/NĐ-CP</w:t>
      </w:r>
      <w:r w:rsidR="00DD2714" w:rsidRPr="00DA53E3">
        <w:rPr>
          <w:rFonts w:ascii="Times New Roman" w:hAnsi="Times New Roman" w:cs="Times New Roman"/>
          <w:i/>
          <w:shd w:val="clear" w:color="auto" w:fill="FFFFFF"/>
          <w:lang w:val="nl-NL"/>
        </w:rPr>
        <w:t xml:space="preserve"> kèm theo Phụ lục</w:t>
      </w:r>
      <w:r w:rsidR="00A8744C" w:rsidRPr="00DA53E3">
        <w:rPr>
          <w:rFonts w:ascii="Times New Roman" w:hAnsi="Times New Roman" w:cs="Times New Roman"/>
          <w:i/>
          <w:shd w:val="clear" w:color="auto" w:fill="FFFFFF"/>
          <w:lang w:val="nl-NL"/>
        </w:rPr>
        <w:t xml:space="preserve"> </w:t>
      </w:r>
      <w:r w:rsidR="00A61DF7" w:rsidRPr="00DA53E3">
        <w:rPr>
          <w:rFonts w:ascii="Times New Roman" w:hAnsi="Times New Roman" w:cs="Times New Roman"/>
          <w:i/>
          <w:lang w:val="nl-NL"/>
        </w:rPr>
        <w:t xml:space="preserve">rà soát </w:t>
      </w:r>
      <w:r w:rsidR="00A8744C" w:rsidRPr="00DA53E3">
        <w:rPr>
          <w:rFonts w:ascii="Times New Roman" w:eastAsia="Times New Roman" w:hAnsi="Times New Roman" w:cs="Times New Roman"/>
          <w:i/>
          <w:color w:val="000000"/>
          <w:lang w:val="vi-VN"/>
        </w:rPr>
        <w:t>các chủ trương, đường lối của Đảng, văn bản quy phạm pháp luật, điều ước quốc tế có liên quan</w:t>
      </w:r>
      <w:r w:rsidR="00A61DF7" w:rsidRPr="00DA53E3">
        <w:rPr>
          <w:rFonts w:ascii="Times New Roman" w:hAnsi="Times New Roman" w:cs="Times New Roman"/>
          <w:i/>
          <w:lang w:val="nl-NL"/>
        </w:rPr>
        <w:t>;</w:t>
      </w:r>
      <w:r w:rsidR="00A61DF7" w:rsidRPr="00DA53E3">
        <w:rPr>
          <w:rFonts w:ascii="Times New Roman" w:hAnsi="Times New Roman" w:cs="Times New Roman"/>
          <w:i/>
          <w:shd w:val="clear" w:color="auto" w:fill="FFFFFF"/>
          <w:lang w:val="nl-NL"/>
        </w:rPr>
        <w:t xml:space="preserve"> </w:t>
      </w:r>
      <w:r w:rsidR="0073615B" w:rsidRPr="00DA53E3">
        <w:rPr>
          <w:rFonts w:ascii="Times New Roman" w:hAnsi="Times New Roman" w:cs="Times New Roman"/>
          <w:i/>
          <w:shd w:val="clear" w:color="auto" w:fill="FFFFFF"/>
          <w:lang w:val="vi-VN"/>
        </w:rPr>
        <w:t>(</w:t>
      </w:r>
      <w:r w:rsidR="00DD2714" w:rsidRPr="00DA53E3">
        <w:rPr>
          <w:rFonts w:ascii="Times New Roman" w:hAnsi="Times New Roman" w:cs="Times New Roman"/>
          <w:i/>
          <w:shd w:val="clear" w:color="auto" w:fill="FFFFFF"/>
        </w:rPr>
        <w:t>3</w:t>
      </w:r>
      <w:r w:rsidR="0073615B" w:rsidRPr="00DA53E3">
        <w:rPr>
          <w:rFonts w:ascii="Times New Roman" w:hAnsi="Times New Roman" w:cs="Times New Roman"/>
          <w:i/>
          <w:shd w:val="clear" w:color="auto" w:fill="FFFFFF"/>
          <w:lang w:val="vi-VN"/>
        </w:rPr>
        <w:t xml:space="preserve">) </w:t>
      </w:r>
      <w:r w:rsidR="0073615B" w:rsidRPr="00DA53E3">
        <w:rPr>
          <w:rFonts w:ascii="Times New Roman" w:hAnsi="Times New Roman" w:cs="Times New Roman"/>
          <w:i/>
          <w:lang w:val="nl-NL"/>
        </w:rPr>
        <w:t>Bản so sánh, thuyết minh nội dung dự thảo Nghị định</w:t>
      </w:r>
      <w:r w:rsidR="00A61DF7" w:rsidRPr="00DA53E3">
        <w:rPr>
          <w:rFonts w:ascii="Times New Roman" w:hAnsi="Times New Roman" w:cs="Times New Roman"/>
          <w:i/>
          <w:lang w:val="nl-NL"/>
        </w:rPr>
        <w:t>; (</w:t>
      </w:r>
      <w:r w:rsidR="00DD2714" w:rsidRPr="00DA53E3">
        <w:rPr>
          <w:rFonts w:ascii="Times New Roman" w:hAnsi="Times New Roman" w:cs="Times New Roman"/>
          <w:i/>
          <w:lang w:val="nl-NL"/>
        </w:rPr>
        <w:t>4</w:t>
      </w:r>
      <w:r w:rsidR="00A61DF7" w:rsidRPr="00DA53E3">
        <w:rPr>
          <w:rFonts w:ascii="Times New Roman" w:hAnsi="Times New Roman" w:cs="Times New Roman"/>
          <w:i/>
          <w:lang w:val="nl-NL"/>
        </w:rPr>
        <w:t>)</w:t>
      </w:r>
      <w:r w:rsidR="0073615B" w:rsidRPr="00DA53E3">
        <w:rPr>
          <w:rFonts w:ascii="Times New Roman" w:hAnsi="Times New Roman" w:cs="Times New Roman"/>
          <w:i/>
          <w:lang w:val="vi-VN"/>
        </w:rPr>
        <w:t xml:space="preserve"> </w:t>
      </w:r>
      <w:r w:rsidR="00A61DF7" w:rsidRPr="00DA53E3">
        <w:rPr>
          <w:rFonts w:ascii="Times New Roman" w:hAnsi="Times New Roman" w:cs="Times New Roman"/>
          <w:i/>
          <w:lang w:val="nl-NL"/>
        </w:rPr>
        <w:t xml:space="preserve">Bản </w:t>
      </w:r>
      <w:bookmarkStart w:id="19" w:name="_Hlk212537929"/>
      <w:r w:rsidR="00A61DF7" w:rsidRPr="00DA53E3">
        <w:rPr>
          <w:rFonts w:ascii="Times New Roman" w:hAnsi="Times New Roman" w:cs="Times New Roman"/>
          <w:i/>
          <w:lang w:val="nl-NL"/>
        </w:rPr>
        <w:t>đánh giá thủ tục hành chính, việc phân cấp nhiệm vụ, quyền hạn, việc ứng dụng, thúc đẩy phát triển khoa học, công nghệ, đổi mới sáng tạo và chuyển đổi số</w:t>
      </w:r>
      <w:bookmarkEnd w:id="19"/>
      <w:r w:rsidR="00A61DF7" w:rsidRPr="00DA53E3">
        <w:rPr>
          <w:rFonts w:ascii="Times New Roman" w:hAnsi="Times New Roman" w:cs="Times New Roman"/>
          <w:i/>
          <w:lang w:val="nl-NL"/>
        </w:rPr>
        <w:t xml:space="preserve">; </w:t>
      </w:r>
      <w:r w:rsidR="00A61DF7" w:rsidRPr="00DA53E3">
        <w:rPr>
          <w:rFonts w:ascii="Times New Roman" w:hAnsi="Times New Roman" w:cs="Times New Roman"/>
          <w:i/>
          <w:iCs/>
          <w:lang w:val="vi-VN"/>
        </w:rPr>
        <w:t>(</w:t>
      </w:r>
      <w:r w:rsidR="00DD2714" w:rsidRPr="00DA53E3">
        <w:rPr>
          <w:rFonts w:ascii="Times New Roman" w:hAnsi="Times New Roman" w:cs="Times New Roman"/>
          <w:i/>
          <w:iCs/>
        </w:rPr>
        <w:t>5</w:t>
      </w:r>
      <w:r w:rsidR="00A61DF7" w:rsidRPr="00DA53E3">
        <w:rPr>
          <w:rFonts w:ascii="Times New Roman" w:hAnsi="Times New Roman" w:cs="Times New Roman"/>
          <w:i/>
          <w:iCs/>
          <w:lang w:val="vi-VN"/>
        </w:rPr>
        <w:t>)</w:t>
      </w:r>
      <w:r w:rsidR="00A61DF7" w:rsidRPr="00DA53E3">
        <w:rPr>
          <w:rFonts w:ascii="Times New Roman" w:hAnsi="Times New Roman" w:cs="Times New Roman"/>
          <w:lang w:val="vi-VN"/>
        </w:rPr>
        <w:t xml:space="preserve"> </w:t>
      </w:r>
      <w:r w:rsidR="00A61DF7" w:rsidRPr="00DA53E3">
        <w:rPr>
          <w:rFonts w:ascii="Times New Roman" w:hAnsi="Times New Roman" w:cs="Times New Roman"/>
          <w:i/>
          <w:iCs/>
          <w:lang w:val="nl-NL"/>
        </w:rPr>
        <w:t>Bản tổng hợp ý kiến, tiếp thu</w:t>
      </w:r>
      <w:r w:rsidR="00A8744C" w:rsidRPr="00DA53E3">
        <w:rPr>
          <w:rFonts w:ascii="Times New Roman" w:hAnsi="Times New Roman" w:cs="Times New Roman"/>
          <w:i/>
          <w:iCs/>
          <w:lang w:val="nl-NL"/>
        </w:rPr>
        <w:t>,</w:t>
      </w:r>
      <w:r w:rsidR="00A61DF7" w:rsidRPr="00DA53E3">
        <w:rPr>
          <w:rFonts w:ascii="Times New Roman" w:hAnsi="Times New Roman" w:cs="Times New Roman"/>
          <w:i/>
          <w:iCs/>
          <w:lang w:val="nl-NL"/>
        </w:rPr>
        <w:t xml:space="preserve"> giải trình ý kiến góp ý đối với dự thảo Nghị định;</w:t>
      </w:r>
      <w:r w:rsidR="00A61DF7" w:rsidRPr="00DA53E3">
        <w:rPr>
          <w:rFonts w:ascii="Times New Roman" w:hAnsi="Times New Roman" w:cs="Times New Roman"/>
          <w:i/>
          <w:lang w:val="vi-VN"/>
        </w:rPr>
        <w:t xml:space="preserve"> </w:t>
      </w:r>
      <w:r w:rsidR="00072FE7" w:rsidRPr="00DA53E3">
        <w:rPr>
          <w:rFonts w:ascii="Times New Roman" w:hAnsi="Times New Roman" w:cs="Times New Roman"/>
          <w:i/>
          <w:lang w:val="vi-VN"/>
        </w:rPr>
        <w:t>(</w:t>
      </w:r>
      <w:r w:rsidR="00DD2714" w:rsidRPr="00DA53E3">
        <w:rPr>
          <w:rFonts w:ascii="Times New Roman" w:hAnsi="Times New Roman" w:cs="Times New Roman"/>
          <w:i/>
        </w:rPr>
        <w:t>6</w:t>
      </w:r>
      <w:r w:rsidR="00072FE7" w:rsidRPr="00DA53E3">
        <w:rPr>
          <w:rFonts w:ascii="Times New Roman" w:hAnsi="Times New Roman" w:cs="Times New Roman"/>
          <w:i/>
          <w:lang w:val="vi-VN"/>
        </w:rPr>
        <w:t>) Báo cáo thẩm đị</w:t>
      </w:r>
      <w:r w:rsidR="00FA7C11" w:rsidRPr="00DA53E3">
        <w:rPr>
          <w:rFonts w:ascii="Times New Roman" w:hAnsi="Times New Roman" w:cs="Times New Roman"/>
          <w:i/>
          <w:lang w:val="vi-VN"/>
        </w:rPr>
        <w:t>nh;</w:t>
      </w:r>
      <w:r w:rsidR="00F10B41" w:rsidRPr="00DA53E3">
        <w:rPr>
          <w:rFonts w:ascii="Times New Roman" w:hAnsi="Times New Roman" w:cs="Times New Roman"/>
          <w:i/>
        </w:rPr>
        <w:t>(</w:t>
      </w:r>
      <w:r w:rsidR="00DD2714" w:rsidRPr="00DA53E3">
        <w:rPr>
          <w:rFonts w:ascii="Times New Roman" w:hAnsi="Times New Roman" w:cs="Times New Roman"/>
          <w:i/>
          <w:lang w:val="vi-VN"/>
        </w:rPr>
        <w:t>7</w:t>
      </w:r>
      <w:r w:rsidR="00072FE7" w:rsidRPr="00DA53E3">
        <w:rPr>
          <w:rFonts w:ascii="Times New Roman" w:hAnsi="Times New Roman" w:cs="Times New Roman"/>
          <w:i/>
          <w:lang w:val="vi-VN"/>
        </w:rPr>
        <w:t xml:space="preserve">) Báo cáo tiếp </w:t>
      </w:r>
      <w:r w:rsidR="00666676" w:rsidRPr="00DA53E3">
        <w:rPr>
          <w:rFonts w:ascii="Times New Roman" w:hAnsi="Times New Roman" w:cs="Times New Roman"/>
          <w:i/>
          <w:lang w:val="vi-VN"/>
        </w:rPr>
        <w:t>thu, giải trình</w:t>
      </w:r>
      <w:r w:rsidR="00072FE7" w:rsidRPr="00DA53E3">
        <w:rPr>
          <w:rFonts w:ascii="Times New Roman" w:hAnsi="Times New Roman" w:cs="Times New Roman"/>
          <w:i/>
          <w:lang w:val="vi-VN"/>
        </w:rPr>
        <w:t xml:space="preserve"> ý kiến thẩm định</w:t>
      </w:r>
      <w:r w:rsidR="00C5760D" w:rsidRPr="00DA53E3">
        <w:rPr>
          <w:rFonts w:ascii="Times New Roman" w:hAnsi="Times New Roman" w:cs="Times New Roman"/>
          <w:i/>
          <w:shd w:val="clear" w:color="auto" w:fill="FFFFFF"/>
          <w:lang w:val="nl-NL"/>
        </w:rPr>
        <w:t>)</w:t>
      </w:r>
      <w:r w:rsidR="00483271" w:rsidRPr="00DA53E3">
        <w:rPr>
          <w:rFonts w:ascii="Times New Roman" w:hAnsi="Times New Roman" w:cs="Times New Roman"/>
          <w:i/>
          <w:shd w:val="clear" w:color="auto" w:fill="FFFFFF"/>
          <w:lang w:val="nl-NL"/>
        </w:rPr>
        <w:t>.</w:t>
      </w:r>
      <w:r w:rsidR="00B62CED" w:rsidRPr="00DA53E3">
        <w:rPr>
          <w:rFonts w:ascii="Times New Roman" w:hAnsi="Times New Roman" w:cs="Times New Roman"/>
          <w:i/>
          <w:shd w:val="clear" w:color="auto" w:fill="FFFFFF"/>
          <w:lang w:val="nl-NL"/>
        </w:rPr>
        <w:t>/.</w:t>
      </w:r>
    </w:p>
    <w:tbl>
      <w:tblPr>
        <w:tblW w:w="0" w:type="auto"/>
        <w:tblInd w:w="108" w:type="dxa"/>
        <w:tblLook w:val="04A0" w:firstRow="1" w:lastRow="0" w:firstColumn="1" w:lastColumn="0" w:noHBand="0" w:noVBand="1"/>
      </w:tblPr>
      <w:tblGrid>
        <w:gridCol w:w="4578"/>
        <w:gridCol w:w="4386"/>
      </w:tblGrid>
      <w:tr w:rsidR="001F57F2" w:rsidRPr="009F0882" w14:paraId="09D5ACAF" w14:textId="77777777" w:rsidTr="00DA4B50">
        <w:trPr>
          <w:trHeight w:val="2336"/>
        </w:trPr>
        <w:tc>
          <w:tcPr>
            <w:tcW w:w="4578" w:type="dxa"/>
          </w:tcPr>
          <w:p w14:paraId="33A736FC" w14:textId="77777777" w:rsidR="00DE45C9" w:rsidRPr="006F61EC" w:rsidRDefault="00DE45C9" w:rsidP="00DA4B50">
            <w:pPr>
              <w:pStyle w:val="ListParagraph"/>
              <w:spacing w:before="120"/>
              <w:ind w:left="0" w:firstLine="0"/>
              <w:rPr>
                <w:rFonts w:ascii="Times New Roman" w:hAnsi="Times New Roman" w:cs="Times New Roman"/>
                <w:sz w:val="24"/>
                <w:szCs w:val="24"/>
                <w:lang w:val="vi-VN"/>
              </w:rPr>
            </w:pPr>
            <w:r w:rsidRPr="006F61EC">
              <w:rPr>
                <w:rFonts w:ascii="Times New Roman" w:hAnsi="Times New Roman" w:cs="Times New Roman"/>
                <w:b/>
                <w:i/>
                <w:sz w:val="24"/>
                <w:szCs w:val="24"/>
                <w:lang w:val="vi-VN"/>
              </w:rPr>
              <w:t>Nơi nhận</w:t>
            </w:r>
            <w:r w:rsidRPr="006F61EC">
              <w:rPr>
                <w:rFonts w:ascii="Times New Roman" w:hAnsi="Times New Roman" w:cs="Times New Roman"/>
                <w:sz w:val="24"/>
                <w:szCs w:val="24"/>
                <w:lang w:val="vi-VN"/>
              </w:rPr>
              <w:t>:</w:t>
            </w:r>
          </w:p>
          <w:p w14:paraId="30F52A3B" w14:textId="77777777" w:rsidR="00DE45C9" w:rsidRPr="00DD5624" w:rsidRDefault="00DE45C9" w:rsidP="00EC1D00">
            <w:pPr>
              <w:pStyle w:val="ListParagraph"/>
              <w:ind w:left="0" w:firstLine="0"/>
              <w:rPr>
                <w:rFonts w:ascii="Times New Roman" w:hAnsi="Times New Roman" w:cs="Times New Roman"/>
                <w:sz w:val="22"/>
                <w:szCs w:val="22"/>
                <w:lang w:val="vi-VN"/>
              </w:rPr>
            </w:pPr>
            <w:r w:rsidRPr="00DD5624">
              <w:rPr>
                <w:rFonts w:ascii="Times New Roman" w:hAnsi="Times New Roman" w:cs="Times New Roman"/>
                <w:bCs/>
                <w:sz w:val="22"/>
                <w:szCs w:val="22"/>
                <w:lang w:val="vi-VN"/>
              </w:rPr>
              <w:t>-</w:t>
            </w:r>
            <w:r w:rsidRPr="00DD5624">
              <w:rPr>
                <w:rFonts w:ascii="Times New Roman" w:hAnsi="Times New Roman" w:cs="Times New Roman"/>
                <w:sz w:val="22"/>
                <w:szCs w:val="22"/>
                <w:lang w:val="vi-VN"/>
              </w:rPr>
              <w:t xml:space="preserve"> Như trên;</w:t>
            </w:r>
          </w:p>
          <w:p w14:paraId="04B1FE1B" w14:textId="1961026F" w:rsidR="00244204" w:rsidRPr="00DD5624" w:rsidRDefault="00244204" w:rsidP="00EC1D00">
            <w:pPr>
              <w:pStyle w:val="ListParagraph"/>
              <w:ind w:left="0" w:firstLine="0"/>
              <w:rPr>
                <w:rFonts w:ascii="Times New Roman" w:hAnsi="Times New Roman" w:cs="Times New Roman"/>
                <w:sz w:val="22"/>
                <w:szCs w:val="22"/>
                <w:lang w:val="vi-VN"/>
              </w:rPr>
            </w:pPr>
            <w:r w:rsidRPr="00DD5624">
              <w:rPr>
                <w:rFonts w:ascii="Times New Roman" w:hAnsi="Times New Roman" w:cs="Times New Roman"/>
                <w:bCs/>
                <w:sz w:val="22"/>
                <w:szCs w:val="22"/>
                <w:lang w:val="vi-VN"/>
              </w:rPr>
              <w:t xml:space="preserve">- </w:t>
            </w:r>
            <w:r w:rsidRPr="00DD5624">
              <w:rPr>
                <w:rFonts w:ascii="Times New Roman" w:hAnsi="Times New Roman" w:cs="Times New Roman"/>
                <w:sz w:val="22"/>
                <w:szCs w:val="22"/>
                <w:lang w:val="vi-VN"/>
              </w:rPr>
              <w:t>Văn phòng Chính phủ</w:t>
            </w:r>
            <w:r w:rsidR="0009735E" w:rsidRPr="00DD5624">
              <w:rPr>
                <w:rFonts w:ascii="Times New Roman" w:hAnsi="Times New Roman" w:cs="Times New Roman"/>
                <w:sz w:val="22"/>
                <w:szCs w:val="22"/>
                <w:lang w:val="vi-VN"/>
              </w:rPr>
              <w:t>;</w:t>
            </w:r>
          </w:p>
          <w:p w14:paraId="39A72754" w14:textId="04A1D601" w:rsidR="00605EB5" w:rsidRPr="00DD5624" w:rsidRDefault="00605EB5" w:rsidP="00EC1D00">
            <w:pPr>
              <w:pStyle w:val="ListParagraph"/>
              <w:ind w:left="0" w:firstLine="0"/>
              <w:rPr>
                <w:rFonts w:ascii="Times New Roman" w:hAnsi="Times New Roman" w:cs="Times New Roman"/>
                <w:sz w:val="22"/>
                <w:szCs w:val="22"/>
              </w:rPr>
            </w:pPr>
            <w:r w:rsidRPr="00DD5624">
              <w:rPr>
                <w:rFonts w:ascii="Times New Roman" w:hAnsi="Times New Roman" w:cs="Times New Roman"/>
                <w:sz w:val="22"/>
                <w:szCs w:val="22"/>
              </w:rPr>
              <w:t>- Bộ Tư pháp;</w:t>
            </w:r>
          </w:p>
          <w:p w14:paraId="1DB29582" w14:textId="00AF0173" w:rsidR="0009735E" w:rsidRPr="00DD5624" w:rsidRDefault="00244204" w:rsidP="0009735E">
            <w:pPr>
              <w:ind w:firstLine="0"/>
              <w:rPr>
                <w:rFonts w:ascii="Times New Roman" w:hAnsi="Times New Roman" w:cs="Times New Roman"/>
                <w:bCs/>
                <w:iCs/>
                <w:sz w:val="22"/>
                <w:szCs w:val="22"/>
                <w:lang w:val="vi-VN"/>
              </w:rPr>
            </w:pPr>
            <w:r w:rsidRPr="00DD5624">
              <w:rPr>
                <w:rFonts w:ascii="Times New Roman" w:hAnsi="Times New Roman" w:cs="Times New Roman"/>
                <w:bCs/>
                <w:sz w:val="22"/>
                <w:szCs w:val="22"/>
                <w:lang w:val="vi-VN"/>
              </w:rPr>
              <w:t xml:space="preserve">- </w:t>
            </w:r>
            <w:r w:rsidR="00445F90" w:rsidRPr="00DD5624">
              <w:rPr>
                <w:rFonts w:ascii="Times New Roman" w:hAnsi="Times New Roman" w:cs="Times New Roman"/>
                <w:bCs/>
                <w:iCs/>
                <w:sz w:val="22"/>
                <w:szCs w:val="22"/>
                <w:lang w:val="vi-VN"/>
              </w:rPr>
              <w:t>Văn p</w:t>
            </w:r>
            <w:r w:rsidR="0009735E" w:rsidRPr="00DD5624">
              <w:rPr>
                <w:rFonts w:ascii="Times New Roman" w:hAnsi="Times New Roman" w:cs="Times New Roman"/>
                <w:bCs/>
                <w:iCs/>
                <w:sz w:val="22"/>
                <w:szCs w:val="22"/>
                <w:lang w:val="vi-VN"/>
              </w:rPr>
              <w:t>hòng Bộ;</w:t>
            </w:r>
          </w:p>
          <w:p w14:paraId="671E6F65" w14:textId="77777777" w:rsidR="0009735E" w:rsidRPr="00DD5624" w:rsidRDefault="0009735E" w:rsidP="0009735E">
            <w:pPr>
              <w:ind w:firstLine="0"/>
              <w:rPr>
                <w:rFonts w:ascii="Times New Roman" w:hAnsi="Times New Roman" w:cs="Times New Roman"/>
                <w:bCs/>
                <w:iCs/>
                <w:spacing w:val="-6"/>
                <w:sz w:val="22"/>
                <w:szCs w:val="22"/>
                <w:lang w:val="vi-VN"/>
              </w:rPr>
            </w:pPr>
            <w:r w:rsidRPr="00DD5624">
              <w:rPr>
                <w:rFonts w:ascii="Times New Roman" w:hAnsi="Times New Roman" w:cs="Times New Roman"/>
                <w:iCs/>
                <w:sz w:val="22"/>
                <w:szCs w:val="22"/>
                <w:lang w:val="vi-VN"/>
              </w:rPr>
              <w:t>-</w:t>
            </w:r>
            <w:r w:rsidRPr="00DD5624">
              <w:rPr>
                <w:rFonts w:ascii="Times New Roman" w:hAnsi="Times New Roman" w:cs="Times New Roman"/>
                <w:bCs/>
                <w:iCs/>
                <w:sz w:val="22"/>
                <w:szCs w:val="22"/>
                <w:lang w:val="vi-VN"/>
              </w:rPr>
              <w:t xml:space="preserve"> </w:t>
            </w:r>
            <w:r w:rsidRPr="00DD5624">
              <w:rPr>
                <w:rFonts w:ascii="Times New Roman" w:hAnsi="Times New Roman" w:cs="Times New Roman"/>
                <w:bCs/>
                <w:iCs/>
                <w:spacing w:val="-6"/>
                <w:sz w:val="22"/>
                <w:szCs w:val="22"/>
                <w:lang w:val="vi-VN"/>
              </w:rPr>
              <w:t>Cục Pháp chế và Cải cách hành chính, tư pháp;</w:t>
            </w:r>
          </w:p>
          <w:p w14:paraId="04D3A9F5" w14:textId="5267DF50" w:rsidR="00D44419" w:rsidRPr="006F61EC" w:rsidRDefault="00D44419" w:rsidP="00483271">
            <w:pPr>
              <w:pStyle w:val="ListParagraph"/>
              <w:ind w:left="0" w:firstLine="0"/>
              <w:rPr>
                <w:rFonts w:ascii="Times New Roman" w:hAnsi="Times New Roman" w:cs="Times New Roman"/>
                <w:lang w:val="vi-VN"/>
              </w:rPr>
            </w:pPr>
            <w:r w:rsidRPr="00DD5624">
              <w:rPr>
                <w:rFonts w:ascii="Times New Roman" w:hAnsi="Times New Roman" w:cs="Times New Roman"/>
                <w:bCs/>
                <w:sz w:val="22"/>
                <w:szCs w:val="22"/>
              </w:rPr>
              <w:t xml:space="preserve">- </w:t>
            </w:r>
            <w:r w:rsidRPr="00DD5624">
              <w:rPr>
                <w:rFonts w:ascii="Times New Roman" w:hAnsi="Times New Roman" w:cs="Times New Roman"/>
                <w:sz w:val="22"/>
                <w:szCs w:val="22"/>
              </w:rPr>
              <w:t>Lưu</w:t>
            </w:r>
            <w:r w:rsidR="00DB33EC" w:rsidRPr="00DD5624">
              <w:rPr>
                <w:rFonts w:ascii="Times New Roman" w:hAnsi="Times New Roman" w:cs="Times New Roman"/>
                <w:sz w:val="22"/>
                <w:szCs w:val="22"/>
              </w:rPr>
              <w:t xml:space="preserve">: </w:t>
            </w:r>
            <w:r w:rsidR="00C46CC9" w:rsidRPr="00DD5624">
              <w:rPr>
                <w:rFonts w:ascii="Times New Roman" w:hAnsi="Times New Roman" w:cs="Times New Roman"/>
                <w:sz w:val="22"/>
                <w:szCs w:val="22"/>
              </w:rPr>
              <w:t xml:space="preserve">VT, </w:t>
            </w:r>
            <w:r w:rsidR="00A30860" w:rsidRPr="00DD5624">
              <w:rPr>
                <w:rFonts w:ascii="Times New Roman" w:hAnsi="Times New Roman" w:cs="Times New Roman"/>
                <w:sz w:val="22"/>
                <w:szCs w:val="22"/>
              </w:rPr>
              <w:t>C</w:t>
            </w:r>
            <w:r w:rsidR="00483271" w:rsidRPr="00DD5624">
              <w:rPr>
                <w:rFonts w:ascii="Times New Roman" w:hAnsi="Times New Roman" w:cs="Times New Roman"/>
                <w:sz w:val="22"/>
                <w:szCs w:val="22"/>
              </w:rPr>
              <w:t>SGT</w:t>
            </w:r>
            <w:r w:rsidR="00243483" w:rsidRPr="00DD5624">
              <w:rPr>
                <w:rFonts w:ascii="Times New Roman" w:hAnsi="Times New Roman" w:cs="Times New Roman"/>
                <w:sz w:val="22"/>
                <w:szCs w:val="22"/>
                <w:lang w:val="vi-VN"/>
              </w:rPr>
              <w:t>.</w:t>
            </w:r>
          </w:p>
        </w:tc>
        <w:tc>
          <w:tcPr>
            <w:tcW w:w="4386" w:type="dxa"/>
          </w:tcPr>
          <w:p w14:paraId="472BCB6F" w14:textId="670F740B" w:rsidR="00DE45C9" w:rsidRPr="006F61EC" w:rsidRDefault="000A696A" w:rsidP="00DA4B50">
            <w:pPr>
              <w:pStyle w:val="ListParagraph"/>
              <w:spacing w:before="120"/>
              <w:ind w:left="0" w:firstLine="0"/>
              <w:contextualSpacing w:val="0"/>
              <w:jc w:val="center"/>
              <w:rPr>
                <w:rFonts w:ascii="Times New Roman" w:hAnsi="Times New Roman" w:cs="Times New Roman"/>
                <w:b/>
                <w:lang w:val="vi-VN"/>
              </w:rPr>
            </w:pPr>
            <w:r w:rsidRPr="006F61EC">
              <w:rPr>
                <w:rFonts w:ascii="Times New Roman" w:hAnsi="Times New Roman" w:cs="Times New Roman"/>
                <w:b/>
                <w:lang w:val="vi-VN"/>
              </w:rPr>
              <w:t xml:space="preserve"> </w:t>
            </w:r>
            <w:r w:rsidR="00244204" w:rsidRPr="006F61EC">
              <w:rPr>
                <w:rFonts w:ascii="Times New Roman" w:hAnsi="Times New Roman" w:cs="Times New Roman"/>
                <w:b/>
                <w:lang w:val="vi-VN"/>
              </w:rPr>
              <w:t xml:space="preserve">BỘ </w:t>
            </w:r>
            <w:r w:rsidR="00D44419" w:rsidRPr="006F61EC">
              <w:rPr>
                <w:rFonts w:ascii="Times New Roman" w:hAnsi="Times New Roman" w:cs="Times New Roman"/>
                <w:b/>
                <w:lang w:val="vi-VN"/>
              </w:rPr>
              <w:t>TRƯỞNG</w:t>
            </w:r>
          </w:p>
          <w:p w14:paraId="76283A56" w14:textId="77777777" w:rsidR="00D44419" w:rsidRPr="006F61EC" w:rsidRDefault="00D44419" w:rsidP="00EC1D00">
            <w:pPr>
              <w:pStyle w:val="ListParagraph"/>
              <w:ind w:left="0" w:firstLine="0"/>
              <w:jc w:val="center"/>
              <w:rPr>
                <w:rFonts w:ascii="Times New Roman" w:hAnsi="Times New Roman" w:cs="Times New Roman"/>
                <w:b/>
                <w:sz w:val="26"/>
                <w:lang w:val="vi-VN"/>
              </w:rPr>
            </w:pPr>
          </w:p>
          <w:p w14:paraId="0052ED5B" w14:textId="77777777" w:rsidR="00D44419" w:rsidRPr="006F61EC" w:rsidRDefault="00D44419" w:rsidP="00EC1D00">
            <w:pPr>
              <w:pStyle w:val="ListParagraph"/>
              <w:ind w:left="0" w:firstLine="0"/>
              <w:jc w:val="center"/>
              <w:rPr>
                <w:rFonts w:ascii="Times New Roman" w:hAnsi="Times New Roman" w:cs="Times New Roman"/>
                <w:b/>
                <w:lang w:val="vi-VN"/>
              </w:rPr>
            </w:pPr>
          </w:p>
          <w:p w14:paraId="08687622" w14:textId="77777777" w:rsidR="00D44419" w:rsidRPr="006F61EC" w:rsidRDefault="00D44419" w:rsidP="000A357B">
            <w:pPr>
              <w:pStyle w:val="ListParagraph"/>
              <w:ind w:left="0" w:firstLine="0"/>
              <w:rPr>
                <w:rFonts w:ascii="Times New Roman" w:hAnsi="Times New Roman" w:cs="Times New Roman"/>
                <w:lang w:val="vi-VN"/>
              </w:rPr>
            </w:pPr>
          </w:p>
          <w:p w14:paraId="4CAB834E" w14:textId="77777777" w:rsidR="000A696A" w:rsidRPr="006F61EC" w:rsidRDefault="000A696A" w:rsidP="000A357B">
            <w:pPr>
              <w:pStyle w:val="ListParagraph"/>
              <w:ind w:left="0" w:firstLine="0"/>
              <w:rPr>
                <w:rFonts w:ascii="Times New Roman" w:hAnsi="Times New Roman" w:cs="Times New Roman"/>
                <w:lang w:val="vi-VN"/>
              </w:rPr>
            </w:pPr>
          </w:p>
          <w:p w14:paraId="5B4F0B0C" w14:textId="77777777" w:rsidR="006A39C4" w:rsidRPr="006F61EC" w:rsidRDefault="006A39C4" w:rsidP="00EC1D00">
            <w:pPr>
              <w:pStyle w:val="ListParagraph"/>
              <w:ind w:left="0" w:firstLine="0"/>
              <w:jc w:val="center"/>
              <w:rPr>
                <w:rFonts w:ascii="Times New Roman" w:hAnsi="Times New Roman" w:cs="Times New Roman"/>
                <w:lang w:val="vi-VN"/>
              </w:rPr>
            </w:pPr>
          </w:p>
          <w:p w14:paraId="15A88E51" w14:textId="77777777" w:rsidR="00CB3B77" w:rsidRPr="006F61EC" w:rsidRDefault="00CB3B77" w:rsidP="00EC1D00">
            <w:pPr>
              <w:pStyle w:val="ListParagraph"/>
              <w:ind w:left="0" w:firstLine="0"/>
              <w:jc w:val="center"/>
              <w:rPr>
                <w:rFonts w:ascii="Times New Roman" w:hAnsi="Times New Roman" w:cs="Times New Roman"/>
                <w:lang w:val="vi-VN"/>
              </w:rPr>
            </w:pPr>
          </w:p>
          <w:p w14:paraId="7E687ECE" w14:textId="4EC2FEC6" w:rsidR="00D44419" w:rsidRPr="006F61EC" w:rsidRDefault="00721890" w:rsidP="00CB3B77">
            <w:pPr>
              <w:pStyle w:val="ListParagraph"/>
              <w:ind w:left="0" w:firstLine="0"/>
              <w:jc w:val="center"/>
              <w:rPr>
                <w:rFonts w:ascii="Times New Roman" w:hAnsi="Times New Roman" w:cs="Times New Roman"/>
                <w:b/>
                <w:lang w:val="vi-VN"/>
              </w:rPr>
            </w:pPr>
            <w:r w:rsidRPr="006F61EC">
              <w:rPr>
                <w:rFonts w:ascii="Times New Roman" w:hAnsi="Times New Roman" w:cs="Times New Roman"/>
                <w:b/>
                <w:lang w:val="vi-VN"/>
              </w:rPr>
              <w:t>Đại</w:t>
            </w:r>
            <w:r w:rsidR="000A696A" w:rsidRPr="006F61EC">
              <w:rPr>
                <w:rFonts w:ascii="Times New Roman" w:hAnsi="Times New Roman" w:cs="Times New Roman"/>
                <w:b/>
                <w:lang w:val="vi-VN"/>
              </w:rPr>
              <w:t xml:space="preserve"> </w:t>
            </w:r>
            <w:r w:rsidR="0084547B" w:rsidRPr="006F61EC">
              <w:rPr>
                <w:rFonts w:ascii="Times New Roman" w:hAnsi="Times New Roman" w:cs="Times New Roman"/>
                <w:b/>
                <w:lang w:val="vi-VN"/>
              </w:rPr>
              <w:t>tướng</w:t>
            </w:r>
            <w:r w:rsidR="000A696A" w:rsidRPr="006F61EC">
              <w:rPr>
                <w:rFonts w:ascii="Times New Roman" w:hAnsi="Times New Roman" w:cs="Times New Roman"/>
                <w:b/>
                <w:lang w:val="vi-VN"/>
              </w:rPr>
              <w:t xml:space="preserve"> </w:t>
            </w:r>
            <w:r w:rsidR="00DF746C" w:rsidRPr="006F61EC">
              <w:rPr>
                <w:rFonts w:ascii="Times New Roman" w:hAnsi="Times New Roman" w:cs="Times New Roman"/>
                <w:b/>
                <w:lang w:val="vi-VN"/>
              </w:rPr>
              <w:t xml:space="preserve">Lương Tam </w:t>
            </w:r>
            <w:r w:rsidR="001272BF" w:rsidRPr="006F61EC">
              <w:rPr>
                <w:rFonts w:ascii="Times New Roman" w:hAnsi="Times New Roman" w:cs="Times New Roman"/>
                <w:b/>
                <w:lang w:val="vi-VN"/>
              </w:rPr>
              <w:t>Quang</w:t>
            </w:r>
          </w:p>
        </w:tc>
      </w:tr>
    </w:tbl>
    <w:p w14:paraId="654E7530" w14:textId="77777777" w:rsidR="00DE45C9" w:rsidRPr="006F61EC" w:rsidRDefault="00DE45C9" w:rsidP="000B19EA">
      <w:pPr>
        <w:ind w:firstLine="0"/>
        <w:rPr>
          <w:rFonts w:ascii="Times New Roman" w:hAnsi="Times New Roman" w:cs="Times New Roman"/>
          <w:lang w:val="nl-NL"/>
        </w:rPr>
      </w:pPr>
    </w:p>
    <w:sectPr w:rsidR="00DE45C9" w:rsidRPr="006F61EC" w:rsidSect="009035B6">
      <w:headerReference w:type="default" r:id="rId11"/>
      <w:pgSz w:w="11907" w:h="16840" w:code="9"/>
      <w:pgMar w:top="1134" w:right="1134" w:bottom="1134" w:left="1701" w:header="567" w:footer="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54A4E" w14:textId="77777777" w:rsidR="00D66FC8" w:rsidRDefault="00D66FC8" w:rsidP="005441D8">
      <w:r>
        <w:separator/>
      </w:r>
    </w:p>
  </w:endnote>
  <w:endnote w:type="continuationSeparator" w:id="0">
    <w:p w14:paraId="2EB7E3E0" w14:textId="77777777" w:rsidR="00D66FC8" w:rsidRDefault="00D66FC8" w:rsidP="00544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F95F7E" w14:textId="77777777" w:rsidR="00D66FC8" w:rsidRDefault="00D66FC8" w:rsidP="005441D8">
      <w:r>
        <w:separator/>
      </w:r>
    </w:p>
  </w:footnote>
  <w:footnote w:type="continuationSeparator" w:id="0">
    <w:p w14:paraId="51117917" w14:textId="77777777" w:rsidR="00D66FC8" w:rsidRDefault="00D66FC8" w:rsidP="005441D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ADFF00" w14:textId="2D7E5E0C" w:rsidR="00D168D4" w:rsidRPr="00D0722D" w:rsidRDefault="00D168D4" w:rsidP="00B62CED">
    <w:pPr>
      <w:pStyle w:val="Header"/>
      <w:ind w:firstLine="0"/>
      <w:jc w:val="center"/>
      <w:rPr>
        <w:rFonts w:ascii="Times New Roman" w:hAnsi="Times New Roman" w:cs="Times New Roman"/>
        <w:sz w:val="26"/>
        <w:szCs w:val="26"/>
      </w:rPr>
    </w:pPr>
    <w:r w:rsidRPr="00D0722D">
      <w:rPr>
        <w:rFonts w:ascii="Times New Roman" w:hAnsi="Times New Roman" w:cs="Times New Roman"/>
        <w:sz w:val="26"/>
        <w:szCs w:val="26"/>
      </w:rPr>
      <w:fldChar w:fldCharType="begin"/>
    </w:r>
    <w:r w:rsidRPr="00D0722D">
      <w:rPr>
        <w:rFonts w:ascii="Times New Roman" w:hAnsi="Times New Roman" w:cs="Times New Roman"/>
        <w:sz w:val="26"/>
        <w:szCs w:val="26"/>
      </w:rPr>
      <w:instrText xml:space="preserve"> PAGE   \* MERGEFORMAT </w:instrText>
    </w:r>
    <w:r w:rsidRPr="00D0722D">
      <w:rPr>
        <w:rFonts w:ascii="Times New Roman" w:hAnsi="Times New Roman" w:cs="Times New Roman"/>
        <w:sz w:val="26"/>
        <w:szCs w:val="26"/>
      </w:rPr>
      <w:fldChar w:fldCharType="separate"/>
    </w:r>
    <w:r w:rsidR="00EA70A5">
      <w:rPr>
        <w:rFonts w:ascii="Times New Roman" w:hAnsi="Times New Roman" w:cs="Times New Roman"/>
        <w:noProof/>
        <w:sz w:val="26"/>
        <w:szCs w:val="26"/>
      </w:rPr>
      <w:t>13</w:t>
    </w:r>
    <w:r w:rsidRPr="00D0722D">
      <w:rPr>
        <w:rFonts w:ascii="Times New Roman" w:hAnsi="Times New Roman" w:cs="Times New Roman"/>
        <w:sz w:val="26"/>
        <w:szCs w:val="26"/>
      </w:rPr>
      <w:fldChar w:fldCharType="end"/>
    </w:r>
  </w:p>
  <w:p w14:paraId="31B464D4" w14:textId="77777777" w:rsidR="00D168D4" w:rsidRDefault="00D168D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1287" w:hanging="360"/>
      </w:pPr>
      <w:rPr>
        <w:rFont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 w15:restartNumberingAfterBreak="0">
    <w:nsid w:val="00143E0D"/>
    <w:multiLevelType w:val="hybridMultilevel"/>
    <w:tmpl w:val="D9067EF6"/>
    <w:lvl w:ilvl="0" w:tplc="107EEF5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09541397"/>
    <w:multiLevelType w:val="hybridMultilevel"/>
    <w:tmpl w:val="F9802DA6"/>
    <w:lvl w:ilvl="0" w:tplc="3C9A4A9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0A005437"/>
    <w:multiLevelType w:val="hybridMultilevel"/>
    <w:tmpl w:val="CB1C7D2C"/>
    <w:lvl w:ilvl="0" w:tplc="9EEC529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0DB217F1"/>
    <w:multiLevelType w:val="hybridMultilevel"/>
    <w:tmpl w:val="EC1EF652"/>
    <w:lvl w:ilvl="0" w:tplc="00AAFAE6">
      <w:start w:val="2"/>
      <w:numFmt w:val="bullet"/>
      <w:lvlText w:val="-"/>
      <w:lvlJc w:val="left"/>
      <w:pPr>
        <w:ind w:left="1069" w:hanging="360"/>
      </w:pPr>
      <w:rPr>
        <w:rFonts w:ascii="Times New Roman" w:eastAsia="SimSun" w:hAnsi="Times New Roman" w:cs="Times New Roman" w:hint="default"/>
        <w:b/>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5" w15:restartNumberingAfterBreak="0">
    <w:nsid w:val="106353C3"/>
    <w:multiLevelType w:val="hybridMultilevel"/>
    <w:tmpl w:val="361A12E6"/>
    <w:lvl w:ilvl="0" w:tplc="CDBEA584">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6" w15:restartNumberingAfterBreak="0">
    <w:nsid w:val="11CE3DBA"/>
    <w:multiLevelType w:val="hybridMultilevel"/>
    <w:tmpl w:val="23FA75B8"/>
    <w:lvl w:ilvl="0" w:tplc="2DAC7774">
      <w:start w:val="5"/>
      <w:numFmt w:val="bullet"/>
      <w:lvlText w:val="-"/>
      <w:lvlJc w:val="left"/>
      <w:pPr>
        <w:ind w:left="928" w:hanging="360"/>
      </w:pPr>
      <w:rPr>
        <w:rFonts w:ascii="Times New Roman" w:eastAsia="SimSun" w:hAnsi="Times New Roman" w:cs="Times New Roman"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7" w15:restartNumberingAfterBreak="0">
    <w:nsid w:val="152C5FBB"/>
    <w:multiLevelType w:val="hybridMultilevel"/>
    <w:tmpl w:val="08CE452C"/>
    <w:lvl w:ilvl="0" w:tplc="22CC3094">
      <w:start w:val="2"/>
      <w:numFmt w:val="bullet"/>
      <w:lvlText w:val="-"/>
      <w:lvlJc w:val="left"/>
      <w:pPr>
        <w:ind w:left="1457" w:hanging="360"/>
      </w:pPr>
      <w:rPr>
        <w:rFonts w:ascii="Times New Roman" w:eastAsia="SimSun" w:hAnsi="Times New Roman" w:cs="Times New Roman"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8" w15:restartNumberingAfterBreak="0">
    <w:nsid w:val="1F6C340F"/>
    <w:multiLevelType w:val="hybridMultilevel"/>
    <w:tmpl w:val="BFD6F2E6"/>
    <w:lvl w:ilvl="0" w:tplc="2A72BA14">
      <w:start w:val="1"/>
      <w:numFmt w:val="decimal"/>
      <w:lvlText w:val="%1."/>
      <w:lvlJc w:val="left"/>
      <w:pPr>
        <w:ind w:left="720" w:hanging="360"/>
      </w:pPr>
      <w:rPr>
        <w:rFonts w:ascii="Times New Roman" w:eastAsia="SimSu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4E1689"/>
    <w:multiLevelType w:val="hybridMultilevel"/>
    <w:tmpl w:val="2AAA07D4"/>
    <w:lvl w:ilvl="0" w:tplc="D9866A22">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10" w15:restartNumberingAfterBreak="0">
    <w:nsid w:val="323736B1"/>
    <w:multiLevelType w:val="multilevel"/>
    <w:tmpl w:val="A62C93E6"/>
    <w:lvl w:ilvl="0">
      <w:start w:val="3"/>
      <w:numFmt w:val="decimal"/>
      <w:lvlText w:val="%1"/>
      <w:lvlJc w:val="left"/>
      <w:pPr>
        <w:ind w:left="375" w:hanging="375"/>
      </w:pPr>
      <w:rPr>
        <w:rFonts w:hint="default"/>
      </w:rPr>
    </w:lvl>
    <w:lvl w:ilvl="1">
      <w:start w:val="1"/>
      <w:numFmt w:val="decimal"/>
      <w:lvlText w:val="%1.%2"/>
      <w:lvlJc w:val="left"/>
      <w:pPr>
        <w:ind w:left="1112" w:hanging="375"/>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3291" w:hanging="108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5125" w:hanging="144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959" w:hanging="1800"/>
      </w:pPr>
      <w:rPr>
        <w:rFonts w:hint="default"/>
      </w:rPr>
    </w:lvl>
    <w:lvl w:ilvl="8">
      <w:start w:val="1"/>
      <w:numFmt w:val="decimal"/>
      <w:lvlText w:val="%1.%2.%3.%4.%5.%6.%7.%8.%9"/>
      <w:lvlJc w:val="left"/>
      <w:pPr>
        <w:ind w:left="8056" w:hanging="2160"/>
      </w:pPr>
      <w:rPr>
        <w:rFonts w:hint="default"/>
      </w:rPr>
    </w:lvl>
  </w:abstractNum>
  <w:abstractNum w:abstractNumId="11" w15:restartNumberingAfterBreak="0">
    <w:nsid w:val="33B90DB0"/>
    <w:multiLevelType w:val="hybridMultilevel"/>
    <w:tmpl w:val="FABA3336"/>
    <w:lvl w:ilvl="0" w:tplc="8CAACD98">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36E643FE"/>
    <w:multiLevelType w:val="hybridMultilevel"/>
    <w:tmpl w:val="24FAD422"/>
    <w:lvl w:ilvl="0" w:tplc="7F66E900">
      <w:start w:val="1"/>
      <w:numFmt w:val="decimal"/>
      <w:lvlText w:val="%1."/>
      <w:lvlJc w:val="left"/>
      <w:pPr>
        <w:ind w:left="1069" w:hanging="360"/>
      </w:pPr>
      <w:rPr>
        <w:rFonts w:hint="default"/>
        <w:b/>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3" w15:restartNumberingAfterBreak="0">
    <w:nsid w:val="379646CF"/>
    <w:multiLevelType w:val="hybridMultilevel"/>
    <w:tmpl w:val="04B278F4"/>
    <w:lvl w:ilvl="0" w:tplc="AA4211CC">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4" w15:restartNumberingAfterBreak="0">
    <w:nsid w:val="37EF13AF"/>
    <w:multiLevelType w:val="hybridMultilevel"/>
    <w:tmpl w:val="9678FBDE"/>
    <w:lvl w:ilvl="0" w:tplc="2A2074A0">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15:restartNumberingAfterBreak="0">
    <w:nsid w:val="3B5F7335"/>
    <w:multiLevelType w:val="hybridMultilevel"/>
    <w:tmpl w:val="DA9E8BA4"/>
    <w:lvl w:ilvl="0" w:tplc="47AC1BF4">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16" w15:restartNumberingAfterBreak="0">
    <w:nsid w:val="4B997FAA"/>
    <w:multiLevelType w:val="hybridMultilevel"/>
    <w:tmpl w:val="F2ECDE20"/>
    <w:lvl w:ilvl="0" w:tplc="38EE80B4">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7" w15:restartNumberingAfterBreak="0">
    <w:nsid w:val="4DED5113"/>
    <w:multiLevelType w:val="hybridMultilevel"/>
    <w:tmpl w:val="7D34C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474A08"/>
    <w:multiLevelType w:val="hybridMultilevel"/>
    <w:tmpl w:val="64161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6F6976"/>
    <w:multiLevelType w:val="hybridMultilevel"/>
    <w:tmpl w:val="85B043E6"/>
    <w:lvl w:ilvl="0" w:tplc="6E0AD59E">
      <w:start w:val="2"/>
      <w:numFmt w:val="bullet"/>
      <w:lvlText w:val="-"/>
      <w:lvlJc w:val="left"/>
      <w:pPr>
        <w:ind w:left="1069" w:hanging="360"/>
      </w:pPr>
      <w:rPr>
        <w:rFonts w:ascii="Times New Roman" w:eastAsia="Times New Roma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0" w15:restartNumberingAfterBreak="0">
    <w:nsid w:val="67516CC1"/>
    <w:multiLevelType w:val="hybridMultilevel"/>
    <w:tmpl w:val="E0B2A234"/>
    <w:lvl w:ilvl="0" w:tplc="D374B2E0">
      <w:start w:val="5"/>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9814963"/>
    <w:multiLevelType w:val="hybridMultilevel"/>
    <w:tmpl w:val="2222F8AA"/>
    <w:lvl w:ilvl="0" w:tplc="C1DEF178">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2" w15:restartNumberingAfterBreak="0">
    <w:nsid w:val="6B3D412F"/>
    <w:multiLevelType w:val="hybridMultilevel"/>
    <w:tmpl w:val="C3564B52"/>
    <w:lvl w:ilvl="0" w:tplc="54328E84">
      <w:start w:val="2"/>
      <w:numFmt w:val="bullet"/>
      <w:lvlText w:val="-"/>
      <w:lvlJc w:val="left"/>
      <w:pPr>
        <w:ind w:left="1069" w:hanging="360"/>
      </w:pPr>
      <w:rPr>
        <w:rFonts w:ascii="Times New Roman" w:eastAsia="SimSu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3" w15:restartNumberingAfterBreak="0">
    <w:nsid w:val="6C362CB4"/>
    <w:multiLevelType w:val="hybridMultilevel"/>
    <w:tmpl w:val="D5DA866A"/>
    <w:lvl w:ilvl="0" w:tplc="35A8C150">
      <w:start w:val="1"/>
      <w:numFmt w:val="decimal"/>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24" w15:restartNumberingAfterBreak="0">
    <w:nsid w:val="74150839"/>
    <w:multiLevelType w:val="hybridMultilevel"/>
    <w:tmpl w:val="724A13AA"/>
    <w:lvl w:ilvl="0" w:tplc="4E22EE88">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5" w15:restartNumberingAfterBreak="0">
    <w:nsid w:val="77D50304"/>
    <w:multiLevelType w:val="hybridMultilevel"/>
    <w:tmpl w:val="9F646F48"/>
    <w:lvl w:ilvl="0" w:tplc="BD0619A0">
      <w:numFmt w:val="bullet"/>
      <w:lvlText w:val="-"/>
      <w:lvlJc w:val="left"/>
      <w:pPr>
        <w:ind w:left="722" w:hanging="180"/>
      </w:pPr>
      <w:rPr>
        <w:rFonts w:ascii="Times New Roman" w:eastAsia="Times New Roman" w:hAnsi="Times New Roman" w:cs="Times New Roman" w:hint="default"/>
        <w:b w:val="0"/>
        <w:bCs w:val="0"/>
        <w:i w:val="0"/>
        <w:iCs w:val="0"/>
        <w:spacing w:val="0"/>
        <w:w w:val="100"/>
        <w:sz w:val="28"/>
        <w:szCs w:val="28"/>
        <w:lang w:val="vi" w:eastAsia="en-US" w:bidi="ar-SA"/>
      </w:rPr>
    </w:lvl>
    <w:lvl w:ilvl="1" w:tplc="96FE0B92">
      <w:numFmt w:val="bullet"/>
      <w:lvlText w:val="•"/>
      <w:lvlJc w:val="left"/>
      <w:pPr>
        <w:ind w:left="1690" w:hanging="180"/>
      </w:pPr>
      <w:rPr>
        <w:rFonts w:hint="default"/>
        <w:lang w:val="vi" w:eastAsia="en-US" w:bidi="ar-SA"/>
      </w:rPr>
    </w:lvl>
    <w:lvl w:ilvl="2" w:tplc="327893B6">
      <w:numFmt w:val="bullet"/>
      <w:lvlText w:val="•"/>
      <w:lvlJc w:val="left"/>
      <w:pPr>
        <w:ind w:left="2661" w:hanging="180"/>
      </w:pPr>
      <w:rPr>
        <w:rFonts w:hint="default"/>
        <w:lang w:val="vi" w:eastAsia="en-US" w:bidi="ar-SA"/>
      </w:rPr>
    </w:lvl>
    <w:lvl w:ilvl="3" w:tplc="448C0E28">
      <w:numFmt w:val="bullet"/>
      <w:lvlText w:val="•"/>
      <w:lvlJc w:val="left"/>
      <w:pPr>
        <w:ind w:left="3631" w:hanging="180"/>
      </w:pPr>
      <w:rPr>
        <w:rFonts w:hint="default"/>
        <w:lang w:val="vi" w:eastAsia="en-US" w:bidi="ar-SA"/>
      </w:rPr>
    </w:lvl>
    <w:lvl w:ilvl="4" w:tplc="665C5F48">
      <w:numFmt w:val="bullet"/>
      <w:lvlText w:val="•"/>
      <w:lvlJc w:val="left"/>
      <w:pPr>
        <w:ind w:left="4602" w:hanging="180"/>
      </w:pPr>
      <w:rPr>
        <w:rFonts w:hint="default"/>
        <w:lang w:val="vi" w:eastAsia="en-US" w:bidi="ar-SA"/>
      </w:rPr>
    </w:lvl>
    <w:lvl w:ilvl="5" w:tplc="D6F87962">
      <w:numFmt w:val="bullet"/>
      <w:lvlText w:val="•"/>
      <w:lvlJc w:val="left"/>
      <w:pPr>
        <w:ind w:left="5573" w:hanging="180"/>
      </w:pPr>
      <w:rPr>
        <w:rFonts w:hint="default"/>
        <w:lang w:val="vi" w:eastAsia="en-US" w:bidi="ar-SA"/>
      </w:rPr>
    </w:lvl>
    <w:lvl w:ilvl="6" w:tplc="32AC5212">
      <w:numFmt w:val="bullet"/>
      <w:lvlText w:val="•"/>
      <w:lvlJc w:val="left"/>
      <w:pPr>
        <w:ind w:left="6543" w:hanging="180"/>
      </w:pPr>
      <w:rPr>
        <w:rFonts w:hint="default"/>
        <w:lang w:val="vi" w:eastAsia="en-US" w:bidi="ar-SA"/>
      </w:rPr>
    </w:lvl>
    <w:lvl w:ilvl="7" w:tplc="0CF69AE4">
      <w:numFmt w:val="bullet"/>
      <w:lvlText w:val="•"/>
      <w:lvlJc w:val="left"/>
      <w:pPr>
        <w:ind w:left="7514" w:hanging="180"/>
      </w:pPr>
      <w:rPr>
        <w:rFonts w:hint="default"/>
        <w:lang w:val="vi" w:eastAsia="en-US" w:bidi="ar-SA"/>
      </w:rPr>
    </w:lvl>
    <w:lvl w:ilvl="8" w:tplc="BEA4549C">
      <w:numFmt w:val="bullet"/>
      <w:lvlText w:val="•"/>
      <w:lvlJc w:val="left"/>
      <w:pPr>
        <w:ind w:left="8485" w:hanging="180"/>
      </w:pPr>
      <w:rPr>
        <w:rFonts w:hint="default"/>
        <w:lang w:val="vi" w:eastAsia="en-US" w:bidi="ar-SA"/>
      </w:rPr>
    </w:lvl>
  </w:abstractNum>
  <w:abstractNum w:abstractNumId="26" w15:restartNumberingAfterBreak="0">
    <w:nsid w:val="7B09647D"/>
    <w:multiLevelType w:val="multilevel"/>
    <w:tmpl w:val="D6726CCE"/>
    <w:lvl w:ilvl="0">
      <w:start w:val="1"/>
      <w:numFmt w:val="upperRoman"/>
      <w:lvlText w:val="%1."/>
      <w:lvlJc w:val="left"/>
      <w:pPr>
        <w:ind w:left="1679" w:hanging="250"/>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710" w:hanging="281"/>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934" w:hanging="492"/>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722" w:hanging="183"/>
      </w:pPr>
      <w:rPr>
        <w:rFonts w:ascii="Times New Roman" w:eastAsia="Times New Roman" w:hAnsi="Times New Roman" w:cs="Times New Roman" w:hint="default"/>
        <w:b w:val="0"/>
        <w:bCs w:val="0"/>
        <w:i w:val="0"/>
        <w:iCs w:val="0"/>
        <w:spacing w:val="0"/>
        <w:w w:val="100"/>
        <w:sz w:val="28"/>
        <w:szCs w:val="28"/>
        <w:lang w:val="vi" w:eastAsia="en-US" w:bidi="ar-SA"/>
      </w:rPr>
    </w:lvl>
    <w:lvl w:ilvl="4">
      <w:numFmt w:val="bullet"/>
      <w:lvlText w:val="•"/>
      <w:lvlJc w:val="left"/>
      <w:pPr>
        <w:ind w:left="3152" w:hanging="183"/>
      </w:pPr>
      <w:rPr>
        <w:rFonts w:hint="default"/>
        <w:lang w:val="vi" w:eastAsia="en-US" w:bidi="ar-SA"/>
      </w:rPr>
    </w:lvl>
    <w:lvl w:ilvl="5">
      <w:numFmt w:val="bullet"/>
      <w:lvlText w:val="•"/>
      <w:lvlJc w:val="left"/>
      <w:pPr>
        <w:ind w:left="4364" w:hanging="183"/>
      </w:pPr>
      <w:rPr>
        <w:rFonts w:hint="default"/>
        <w:lang w:val="vi" w:eastAsia="en-US" w:bidi="ar-SA"/>
      </w:rPr>
    </w:lvl>
    <w:lvl w:ilvl="6">
      <w:numFmt w:val="bullet"/>
      <w:lvlText w:val="•"/>
      <w:lvlJc w:val="left"/>
      <w:pPr>
        <w:ind w:left="5577" w:hanging="183"/>
      </w:pPr>
      <w:rPr>
        <w:rFonts w:hint="default"/>
        <w:lang w:val="vi" w:eastAsia="en-US" w:bidi="ar-SA"/>
      </w:rPr>
    </w:lvl>
    <w:lvl w:ilvl="7">
      <w:numFmt w:val="bullet"/>
      <w:lvlText w:val="•"/>
      <w:lvlJc w:val="left"/>
      <w:pPr>
        <w:ind w:left="6789" w:hanging="183"/>
      </w:pPr>
      <w:rPr>
        <w:rFonts w:hint="default"/>
        <w:lang w:val="vi" w:eastAsia="en-US" w:bidi="ar-SA"/>
      </w:rPr>
    </w:lvl>
    <w:lvl w:ilvl="8">
      <w:numFmt w:val="bullet"/>
      <w:lvlText w:val="•"/>
      <w:lvlJc w:val="left"/>
      <w:pPr>
        <w:ind w:left="8001" w:hanging="183"/>
      </w:pPr>
      <w:rPr>
        <w:rFonts w:hint="default"/>
        <w:lang w:val="vi" w:eastAsia="en-US" w:bidi="ar-SA"/>
      </w:rPr>
    </w:lvl>
  </w:abstractNum>
  <w:abstractNum w:abstractNumId="27" w15:restartNumberingAfterBreak="0">
    <w:nsid w:val="7BF940E3"/>
    <w:multiLevelType w:val="hybridMultilevel"/>
    <w:tmpl w:val="4F027B64"/>
    <w:lvl w:ilvl="0" w:tplc="D752210C">
      <w:start w:val="1"/>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435E31"/>
    <w:multiLevelType w:val="hybridMultilevel"/>
    <w:tmpl w:val="B6EC0C08"/>
    <w:lvl w:ilvl="0" w:tplc="FEB28FBC">
      <w:start w:val="4"/>
      <w:numFmt w:val="decimal"/>
      <w:lvlText w:val="%1."/>
      <w:lvlJc w:val="left"/>
      <w:pPr>
        <w:ind w:left="927" w:hanging="36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15:restartNumberingAfterBreak="0">
    <w:nsid w:val="7CC6189A"/>
    <w:multiLevelType w:val="hybridMultilevel"/>
    <w:tmpl w:val="8DD6D87A"/>
    <w:lvl w:ilvl="0" w:tplc="0ACC87F6">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0" w15:restartNumberingAfterBreak="0">
    <w:nsid w:val="7D2D0DAA"/>
    <w:multiLevelType w:val="hybridMultilevel"/>
    <w:tmpl w:val="13343A3E"/>
    <w:lvl w:ilvl="0" w:tplc="5A76E52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8"/>
  </w:num>
  <w:num w:numId="2">
    <w:abstractNumId w:val="3"/>
  </w:num>
  <w:num w:numId="3">
    <w:abstractNumId w:val="18"/>
  </w:num>
  <w:num w:numId="4">
    <w:abstractNumId w:val="17"/>
  </w:num>
  <w:num w:numId="5">
    <w:abstractNumId w:val="27"/>
  </w:num>
  <w:num w:numId="6">
    <w:abstractNumId w:val="30"/>
  </w:num>
  <w:num w:numId="7">
    <w:abstractNumId w:val="28"/>
  </w:num>
  <w:num w:numId="8">
    <w:abstractNumId w:val="14"/>
  </w:num>
  <w:num w:numId="9">
    <w:abstractNumId w:val="20"/>
  </w:num>
  <w:num w:numId="10">
    <w:abstractNumId w:val="6"/>
  </w:num>
  <w:num w:numId="11">
    <w:abstractNumId w:val="15"/>
  </w:num>
  <w:num w:numId="12">
    <w:abstractNumId w:val="7"/>
  </w:num>
  <w:num w:numId="13">
    <w:abstractNumId w:val="29"/>
  </w:num>
  <w:num w:numId="14">
    <w:abstractNumId w:val="2"/>
  </w:num>
  <w:num w:numId="15">
    <w:abstractNumId w:val="5"/>
  </w:num>
  <w:num w:numId="16">
    <w:abstractNumId w:val="9"/>
  </w:num>
  <w:num w:numId="17">
    <w:abstractNumId w:val="10"/>
  </w:num>
  <w:num w:numId="18">
    <w:abstractNumId w:val="0"/>
  </w:num>
  <w:num w:numId="19">
    <w:abstractNumId w:val="21"/>
  </w:num>
  <w:num w:numId="20">
    <w:abstractNumId w:val="23"/>
  </w:num>
  <w:num w:numId="21">
    <w:abstractNumId w:val="11"/>
  </w:num>
  <w:num w:numId="22">
    <w:abstractNumId w:val="24"/>
  </w:num>
  <w:num w:numId="23">
    <w:abstractNumId w:val="19"/>
  </w:num>
  <w:num w:numId="24">
    <w:abstractNumId w:val="25"/>
  </w:num>
  <w:num w:numId="25">
    <w:abstractNumId w:val="26"/>
  </w:num>
  <w:num w:numId="26">
    <w:abstractNumId w:val="1"/>
  </w:num>
  <w:num w:numId="27">
    <w:abstractNumId w:val="13"/>
  </w:num>
  <w:num w:numId="28">
    <w:abstractNumId w:val="22"/>
  </w:num>
  <w:num w:numId="29">
    <w:abstractNumId w:val="4"/>
  </w:num>
  <w:num w:numId="30">
    <w:abstractNumId w:val="1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00C"/>
    <w:rsid w:val="00001D1D"/>
    <w:rsid w:val="00002B2E"/>
    <w:rsid w:val="0000318A"/>
    <w:rsid w:val="00004651"/>
    <w:rsid w:val="0000579A"/>
    <w:rsid w:val="00005DA7"/>
    <w:rsid w:val="00007BE5"/>
    <w:rsid w:val="0001014A"/>
    <w:rsid w:val="000143DB"/>
    <w:rsid w:val="00017050"/>
    <w:rsid w:val="00020F54"/>
    <w:rsid w:val="00022302"/>
    <w:rsid w:val="000224C4"/>
    <w:rsid w:val="00022B19"/>
    <w:rsid w:val="000261CF"/>
    <w:rsid w:val="00026C32"/>
    <w:rsid w:val="000277C6"/>
    <w:rsid w:val="000278D2"/>
    <w:rsid w:val="00030633"/>
    <w:rsid w:val="000306A2"/>
    <w:rsid w:val="000308DD"/>
    <w:rsid w:val="000310FE"/>
    <w:rsid w:val="0003132E"/>
    <w:rsid w:val="000315FC"/>
    <w:rsid w:val="000336CD"/>
    <w:rsid w:val="00034080"/>
    <w:rsid w:val="00034612"/>
    <w:rsid w:val="000349CE"/>
    <w:rsid w:val="00034EEF"/>
    <w:rsid w:val="000371E3"/>
    <w:rsid w:val="00040205"/>
    <w:rsid w:val="00041369"/>
    <w:rsid w:val="00044969"/>
    <w:rsid w:val="00045CB1"/>
    <w:rsid w:val="00046163"/>
    <w:rsid w:val="00046E39"/>
    <w:rsid w:val="000535CD"/>
    <w:rsid w:val="00053E9C"/>
    <w:rsid w:val="000546D8"/>
    <w:rsid w:val="000558BB"/>
    <w:rsid w:val="00055C57"/>
    <w:rsid w:val="000578EE"/>
    <w:rsid w:val="00057F9C"/>
    <w:rsid w:val="0006010D"/>
    <w:rsid w:val="000603BA"/>
    <w:rsid w:val="0006072A"/>
    <w:rsid w:val="000712FC"/>
    <w:rsid w:val="00071B62"/>
    <w:rsid w:val="00072FE7"/>
    <w:rsid w:val="000733AD"/>
    <w:rsid w:val="000733CA"/>
    <w:rsid w:val="00077385"/>
    <w:rsid w:val="00081295"/>
    <w:rsid w:val="00087031"/>
    <w:rsid w:val="000933F7"/>
    <w:rsid w:val="00094A33"/>
    <w:rsid w:val="00095839"/>
    <w:rsid w:val="0009735E"/>
    <w:rsid w:val="00097E59"/>
    <w:rsid w:val="000A0237"/>
    <w:rsid w:val="000A1155"/>
    <w:rsid w:val="000A1C18"/>
    <w:rsid w:val="000A34D3"/>
    <w:rsid w:val="000A357B"/>
    <w:rsid w:val="000A3970"/>
    <w:rsid w:val="000A696A"/>
    <w:rsid w:val="000A7F03"/>
    <w:rsid w:val="000B19EA"/>
    <w:rsid w:val="000B399B"/>
    <w:rsid w:val="000B4A28"/>
    <w:rsid w:val="000B5208"/>
    <w:rsid w:val="000C0437"/>
    <w:rsid w:val="000C3709"/>
    <w:rsid w:val="000C4261"/>
    <w:rsid w:val="000C43DE"/>
    <w:rsid w:val="000C5FF3"/>
    <w:rsid w:val="000D16A1"/>
    <w:rsid w:val="000D5E09"/>
    <w:rsid w:val="000E1BDC"/>
    <w:rsid w:val="000F04B8"/>
    <w:rsid w:val="000F0C66"/>
    <w:rsid w:val="000F0CD5"/>
    <w:rsid w:val="000F434F"/>
    <w:rsid w:val="000F50CF"/>
    <w:rsid w:val="000F53C2"/>
    <w:rsid w:val="000F676C"/>
    <w:rsid w:val="0010019D"/>
    <w:rsid w:val="00101139"/>
    <w:rsid w:val="00101359"/>
    <w:rsid w:val="001021B2"/>
    <w:rsid w:val="00102B28"/>
    <w:rsid w:val="0010740F"/>
    <w:rsid w:val="00113762"/>
    <w:rsid w:val="00115F81"/>
    <w:rsid w:val="001214CF"/>
    <w:rsid w:val="0012263B"/>
    <w:rsid w:val="00122898"/>
    <w:rsid w:val="0012467A"/>
    <w:rsid w:val="00124DEE"/>
    <w:rsid w:val="001272BF"/>
    <w:rsid w:val="00130F67"/>
    <w:rsid w:val="001345B4"/>
    <w:rsid w:val="001354F0"/>
    <w:rsid w:val="00137343"/>
    <w:rsid w:val="001419BC"/>
    <w:rsid w:val="00143597"/>
    <w:rsid w:val="0014464E"/>
    <w:rsid w:val="00144CA6"/>
    <w:rsid w:val="00145F55"/>
    <w:rsid w:val="00146072"/>
    <w:rsid w:val="001477EA"/>
    <w:rsid w:val="00150F8F"/>
    <w:rsid w:val="00151FBD"/>
    <w:rsid w:val="001613F4"/>
    <w:rsid w:val="0016159E"/>
    <w:rsid w:val="00163421"/>
    <w:rsid w:val="001653E0"/>
    <w:rsid w:val="00170CCA"/>
    <w:rsid w:val="00176CA6"/>
    <w:rsid w:val="00182598"/>
    <w:rsid w:val="00182952"/>
    <w:rsid w:val="00184C6F"/>
    <w:rsid w:val="00184DBC"/>
    <w:rsid w:val="00191BA2"/>
    <w:rsid w:val="00194B2D"/>
    <w:rsid w:val="00194B67"/>
    <w:rsid w:val="00196180"/>
    <w:rsid w:val="001A1472"/>
    <w:rsid w:val="001A2FBD"/>
    <w:rsid w:val="001A487D"/>
    <w:rsid w:val="001A7059"/>
    <w:rsid w:val="001B06A5"/>
    <w:rsid w:val="001B079C"/>
    <w:rsid w:val="001B1974"/>
    <w:rsid w:val="001B2333"/>
    <w:rsid w:val="001B25EE"/>
    <w:rsid w:val="001B567F"/>
    <w:rsid w:val="001B5996"/>
    <w:rsid w:val="001B6FC9"/>
    <w:rsid w:val="001C0F34"/>
    <w:rsid w:val="001C1273"/>
    <w:rsid w:val="001C4A1D"/>
    <w:rsid w:val="001C57DD"/>
    <w:rsid w:val="001C5B44"/>
    <w:rsid w:val="001C7C77"/>
    <w:rsid w:val="001D0385"/>
    <w:rsid w:val="001D0856"/>
    <w:rsid w:val="001E1CB2"/>
    <w:rsid w:val="001E221E"/>
    <w:rsid w:val="001E49F1"/>
    <w:rsid w:val="001E4C4A"/>
    <w:rsid w:val="001E5706"/>
    <w:rsid w:val="001E7133"/>
    <w:rsid w:val="001E7984"/>
    <w:rsid w:val="001F0C38"/>
    <w:rsid w:val="001F1BD0"/>
    <w:rsid w:val="001F3590"/>
    <w:rsid w:val="001F57F2"/>
    <w:rsid w:val="001F5962"/>
    <w:rsid w:val="001F7945"/>
    <w:rsid w:val="00201A29"/>
    <w:rsid w:val="002025E9"/>
    <w:rsid w:val="002036E9"/>
    <w:rsid w:val="002106B8"/>
    <w:rsid w:val="00211962"/>
    <w:rsid w:val="0021670B"/>
    <w:rsid w:val="002209B4"/>
    <w:rsid w:val="002226AC"/>
    <w:rsid w:val="00223084"/>
    <w:rsid w:val="00224741"/>
    <w:rsid w:val="00226BFA"/>
    <w:rsid w:val="002273A3"/>
    <w:rsid w:val="00227F6B"/>
    <w:rsid w:val="0023267D"/>
    <w:rsid w:val="002357FD"/>
    <w:rsid w:val="00236053"/>
    <w:rsid w:val="00236685"/>
    <w:rsid w:val="00242786"/>
    <w:rsid w:val="00243483"/>
    <w:rsid w:val="00243E21"/>
    <w:rsid w:val="00244204"/>
    <w:rsid w:val="00246014"/>
    <w:rsid w:val="0024630F"/>
    <w:rsid w:val="002549D4"/>
    <w:rsid w:val="00255A6A"/>
    <w:rsid w:val="00256BFA"/>
    <w:rsid w:val="002603C4"/>
    <w:rsid w:val="0026191B"/>
    <w:rsid w:val="00261A77"/>
    <w:rsid w:val="00271ACA"/>
    <w:rsid w:val="0027214F"/>
    <w:rsid w:val="002766E6"/>
    <w:rsid w:val="00277F73"/>
    <w:rsid w:val="002806A8"/>
    <w:rsid w:val="002845C2"/>
    <w:rsid w:val="00285920"/>
    <w:rsid w:val="00286B08"/>
    <w:rsid w:val="00291892"/>
    <w:rsid w:val="00294104"/>
    <w:rsid w:val="002944E2"/>
    <w:rsid w:val="002961A2"/>
    <w:rsid w:val="00296624"/>
    <w:rsid w:val="00296F59"/>
    <w:rsid w:val="002A0126"/>
    <w:rsid w:val="002A35AE"/>
    <w:rsid w:val="002A3C7D"/>
    <w:rsid w:val="002A6914"/>
    <w:rsid w:val="002A6EFF"/>
    <w:rsid w:val="002A729A"/>
    <w:rsid w:val="002A7966"/>
    <w:rsid w:val="002B00BA"/>
    <w:rsid w:val="002B7BF7"/>
    <w:rsid w:val="002C18A6"/>
    <w:rsid w:val="002C3277"/>
    <w:rsid w:val="002C3A83"/>
    <w:rsid w:val="002C3C4F"/>
    <w:rsid w:val="002C4BC1"/>
    <w:rsid w:val="002D14B9"/>
    <w:rsid w:val="002D7729"/>
    <w:rsid w:val="002E0803"/>
    <w:rsid w:val="002E1C81"/>
    <w:rsid w:val="002E1CB5"/>
    <w:rsid w:val="002E35F7"/>
    <w:rsid w:val="002F0F35"/>
    <w:rsid w:val="002F10F4"/>
    <w:rsid w:val="002F1335"/>
    <w:rsid w:val="002F1C5F"/>
    <w:rsid w:val="002F4FB5"/>
    <w:rsid w:val="002F726B"/>
    <w:rsid w:val="00301578"/>
    <w:rsid w:val="0030198A"/>
    <w:rsid w:val="00302F7B"/>
    <w:rsid w:val="003038FD"/>
    <w:rsid w:val="0030547B"/>
    <w:rsid w:val="003108DA"/>
    <w:rsid w:val="00311BE4"/>
    <w:rsid w:val="00312166"/>
    <w:rsid w:val="003139FB"/>
    <w:rsid w:val="00316440"/>
    <w:rsid w:val="00317062"/>
    <w:rsid w:val="00321E00"/>
    <w:rsid w:val="00323309"/>
    <w:rsid w:val="00325AAF"/>
    <w:rsid w:val="00326354"/>
    <w:rsid w:val="00326985"/>
    <w:rsid w:val="0032710E"/>
    <w:rsid w:val="00330361"/>
    <w:rsid w:val="00331D1F"/>
    <w:rsid w:val="00331E8B"/>
    <w:rsid w:val="00332006"/>
    <w:rsid w:val="00334ADC"/>
    <w:rsid w:val="003436E8"/>
    <w:rsid w:val="00345F63"/>
    <w:rsid w:val="00350914"/>
    <w:rsid w:val="00350BDD"/>
    <w:rsid w:val="00352B53"/>
    <w:rsid w:val="003604C4"/>
    <w:rsid w:val="00361FF6"/>
    <w:rsid w:val="003624E0"/>
    <w:rsid w:val="003652C0"/>
    <w:rsid w:val="00365337"/>
    <w:rsid w:val="003662D5"/>
    <w:rsid w:val="0036747D"/>
    <w:rsid w:val="00373803"/>
    <w:rsid w:val="00373AC7"/>
    <w:rsid w:val="0037524B"/>
    <w:rsid w:val="003754DC"/>
    <w:rsid w:val="00375530"/>
    <w:rsid w:val="003769B1"/>
    <w:rsid w:val="00381492"/>
    <w:rsid w:val="00390CE4"/>
    <w:rsid w:val="003917A3"/>
    <w:rsid w:val="003949C1"/>
    <w:rsid w:val="00396C3D"/>
    <w:rsid w:val="003A0F61"/>
    <w:rsid w:val="003A25C4"/>
    <w:rsid w:val="003A3557"/>
    <w:rsid w:val="003A3980"/>
    <w:rsid w:val="003A3DC5"/>
    <w:rsid w:val="003A758A"/>
    <w:rsid w:val="003A77B3"/>
    <w:rsid w:val="003B08F9"/>
    <w:rsid w:val="003B48D7"/>
    <w:rsid w:val="003B5AFA"/>
    <w:rsid w:val="003C0238"/>
    <w:rsid w:val="003C0607"/>
    <w:rsid w:val="003C136A"/>
    <w:rsid w:val="003C169C"/>
    <w:rsid w:val="003C25E8"/>
    <w:rsid w:val="003C3C4B"/>
    <w:rsid w:val="003C46E9"/>
    <w:rsid w:val="003C64E5"/>
    <w:rsid w:val="003C695B"/>
    <w:rsid w:val="003C7E51"/>
    <w:rsid w:val="003D1621"/>
    <w:rsid w:val="003D2358"/>
    <w:rsid w:val="003D2692"/>
    <w:rsid w:val="003D6885"/>
    <w:rsid w:val="003D6EA6"/>
    <w:rsid w:val="003E5046"/>
    <w:rsid w:val="003E7ACC"/>
    <w:rsid w:val="003F06BA"/>
    <w:rsid w:val="003F250D"/>
    <w:rsid w:val="003F2855"/>
    <w:rsid w:val="003F315B"/>
    <w:rsid w:val="003F5D03"/>
    <w:rsid w:val="00400364"/>
    <w:rsid w:val="004008BB"/>
    <w:rsid w:val="00401519"/>
    <w:rsid w:val="00401842"/>
    <w:rsid w:val="00401B7F"/>
    <w:rsid w:val="004037CF"/>
    <w:rsid w:val="00403C80"/>
    <w:rsid w:val="00404279"/>
    <w:rsid w:val="004066A7"/>
    <w:rsid w:val="004069C5"/>
    <w:rsid w:val="004113B9"/>
    <w:rsid w:val="0041470E"/>
    <w:rsid w:val="00415258"/>
    <w:rsid w:val="00423139"/>
    <w:rsid w:val="00424470"/>
    <w:rsid w:val="004254B8"/>
    <w:rsid w:val="00426771"/>
    <w:rsid w:val="00430416"/>
    <w:rsid w:val="00430834"/>
    <w:rsid w:val="0043332D"/>
    <w:rsid w:val="0043387A"/>
    <w:rsid w:val="00433B04"/>
    <w:rsid w:val="00434745"/>
    <w:rsid w:val="00435537"/>
    <w:rsid w:val="004368C1"/>
    <w:rsid w:val="0044139D"/>
    <w:rsid w:val="00442F23"/>
    <w:rsid w:val="00445392"/>
    <w:rsid w:val="00445F90"/>
    <w:rsid w:val="00450D35"/>
    <w:rsid w:val="00452394"/>
    <w:rsid w:val="004566FF"/>
    <w:rsid w:val="00457EEF"/>
    <w:rsid w:val="00464520"/>
    <w:rsid w:val="004703C4"/>
    <w:rsid w:val="00472F9A"/>
    <w:rsid w:val="00474FE6"/>
    <w:rsid w:val="00475224"/>
    <w:rsid w:val="0047596B"/>
    <w:rsid w:val="00481757"/>
    <w:rsid w:val="0048203F"/>
    <w:rsid w:val="00483271"/>
    <w:rsid w:val="00483B66"/>
    <w:rsid w:val="00484076"/>
    <w:rsid w:val="00485E5F"/>
    <w:rsid w:val="00492BEC"/>
    <w:rsid w:val="00494422"/>
    <w:rsid w:val="00495CCD"/>
    <w:rsid w:val="004A0E7B"/>
    <w:rsid w:val="004A3E8C"/>
    <w:rsid w:val="004A4A69"/>
    <w:rsid w:val="004A53EB"/>
    <w:rsid w:val="004A551F"/>
    <w:rsid w:val="004A641D"/>
    <w:rsid w:val="004A7575"/>
    <w:rsid w:val="004B25EE"/>
    <w:rsid w:val="004B2E4D"/>
    <w:rsid w:val="004B3D90"/>
    <w:rsid w:val="004B4B41"/>
    <w:rsid w:val="004C20D3"/>
    <w:rsid w:val="004C28E9"/>
    <w:rsid w:val="004C5A69"/>
    <w:rsid w:val="004D23AB"/>
    <w:rsid w:val="004D3AB0"/>
    <w:rsid w:val="004D60D5"/>
    <w:rsid w:val="004D64D1"/>
    <w:rsid w:val="004D7887"/>
    <w:rsid w:val="004E0464"/>
    <w:rsid w:val="004E33BD"/>
    <w:rsid w:val="004E3C38"/>
    <w:rsid w:val="004F0658"/>
    <w:rsid w:val="004F3401"/>
    <w:rsid w:val="004F530D"/>
    <w:rsid w:val="004F61C1"/>
    <w:rsid w:val="004F64E2"/>
    <w:rsid w:val="004F6916"/>
    <w:rsid w:val="004F6DE1"/>
    <w:rsid w:val="004F7258"/>
    <w:rsid w:val="004F7F6B"/>
    <w:rsid w:val="005011C2"/>
    <w:rsid w:val="00501F58"/>
    <w:rsid w:val="00502336"/>
    <w:rsid w:val="00503995"/>
    <w:rsid w:val="00504BB1"/>
    <w:rsid w:val="00511E73"/>
    <w:rsid w:val="00511FB5"/>
    <w:rsid w:val="00511FBE"/>
    <w:rsid w:val="005149DE"/>
    <w:rsid w:val="00514E0F"/>
    <w:rsid w:val="00515914"/>
    <w:rsid w:val="00516712"/>
    <w:rsid w:val="00517E6D"/>
    <w:rsid w:val="0052039D"/>
    <w:rsid w:val="00522425"/>
    <w:rsid w:val="00523691"/>
    <w:rsid w:val="005242BC"/>
    <w:rsid w:val="00525E73"/>
    <w:rsid w:val="005266CB"/>
    <w:rsid w:val="005332FC"/>
    <w:rsid w:val="00535560"/>
    <w:rsid w:val="0053675A"/>
    <w:rsid w:val="00537919"/>
    <w:rsid w:val="005405B0"/>
    <w:rsid w:val="005407E5"/>
    <w:rsid w:val="00540A8C"/>
    <w:rsid w:val="00542FFD"/>
    <w:rsid w:val="00543EAC"/>
    <w:rsid w:val="005441D8"/>
    <w:rsid w:val="00547220"/>
    <w:rsid w:val="0055058D"/>
    <w:rsid w:val="0055275D"/>
    <w:rsid w:val="0055339C"/>
    <w:rsid w:val="00557889"/>
    <w:rsid w:val="00561CAD"/>
    <w:rsid w:val="00562D04"/>
    <w:rsid w:val="005654DF"/>
    <w:rsid w:val="00566706"/>
    <w:rsid w:val="00566EF9"/>
    <w:rsid w:val="005714F9"/>
    <w:rsid w:val="005723BB"/>
    <w:rsid w:val="00574CC3"/>
    <w:rsid w:val="005773F3"/>
    <w:rsid w:val="00580252"/>
    <w:rsid w:val="00583A28"/>
    <w:rsid w:val="00585B6D"/>
    <w:rsid w:val="0058696B"/>
    <w:rsid w:val="00590C0B"/>
    <w:rsid w:val="0059559E"/>
    <w:rsid w:val="00596B69"/>
    <w:rsid w:val="005A0D86"/>
    <w:rsid w:val="005A1C4C"/>
    <w:rsid w:val="005A31C3"/>
    <w:rsid w:val="005A322B"/>
    <w:rsid w:val="005A3C40"/>
    <w:rsid w:val="005A591E"/>
    <w:rsid w:val="005A6248"/>
    <w:rsid w:val="005A6B2F"/>
    <w:rsid w:val="005A7FB4"/>
    <w:rsid w:val="005B0662"/>
    <w:rsid w:val="005B5A89"/>
    <w:rsid w:val="005C4BD3"/>
    <w:rsid w:val="005C6C47"/>
    <w:rsid w:val="005C7F9D"/>
    <w:rsid w:val="005D01D2"/>
    <w:rsid w:val="005D2371"/>
    <w:rsid w:val="005D28D9"/>
    <w:rsid w:val="005D5909"/>
    <w:rsid w:val="005D72AA"/>
    <w:rsid w:val="005D7650"/>
    <w:rsid w:val="005E0B15"/>
    <w:rsid w:val="005E3E46"/>
    <w:rsid w:val="005E3F1F"/>
    <w:rsid w:val="005E47F8"/>
    <w:rsid w:val="005E54A1"/>
    <w:rsid w:val="005E7974"/>
    <w:rsid w:val="005E7F4B"/>
    <w:rsid w:val="005F511E"/>
    <w:rsid w:val="005F53C5"/>
    <w:rsid w:val="006017CF"/>
    <w:rsid w:val="006054FD"/>
    <w:rsid w:val="00605EB5"/>
    <w:rsid w:val="00606A72"/>
    <w:rsid w:val="00606C18"/>
    <w:rsid w:val="00613001"/>
    <w:rsid w:val="0061463C"/>
    <w:rsid w:val="00616612"/>
    <w:rsid w:val="00616C38"/>
    <w:rsid w:val="00622300"/>
    <w:rsid w:val="00625A57"/>
    <w:rsid w:val="00630320"/>
    <w:rsid w:val="0063085B"/>
    <w:rsid w:val="00631563"/>
    <w:rsid w:val="00633004"/>
    <w:rsid w:val="00634472"/>
    <w:rsid w:val="006345DE"/>
    <w:rsid w:val="00635352"/>
    <w:rsid w:val="0063696E"/>
    <w:rsid w:val="00636E66"/>
    <w:rsid w:val="00636EC3"/>
    <w:rsid w:val="006471C9"/>
    <w:rsid w:val="00651B01"/>
    <w:rsid w:val="00652891"/>
    <w:rsid w:val="00660671"/>
    <w:rsid w:val="00661EDD"/>
    <w:rsid w:val="0066280C"/>
    <w:rsid w:val="00664454"/>
    <w:rsid w:val="006663B2"/>
    <w:rsid w:val="00666676"/>
    <w:rsid w:val="00666C5C"/>
    <w:rsid w:val="006676D0"/>
    <w:rsid w:val="00670172"/>
    <w:rsid w:val="00672AD7"/>
    <w:rsid w:val="00673550"/>
    <w:rsid w:val="00673AFA"/>
    <w:rsid w:val="006766DD"/>
    <w:rsid w:val="00676DEB"/>
    <w:rsid w:val="0068379A"/>
    <w:rsid w:val="00686907"/>
    <w:rsid w:val="00687A8C"/>
    <w:rsid w:val="00692FEA"/>
    <w:rsid w:val="00693068"/>
    <w:rsid w:val="006948A0"/>
    <w:rsid w:val="006955B7"/>
    <w:rsid w:val="00695948"/>
    <w:rsid w:val="00696F11"/>
    <w:rsid w:val="006975C5"/>
    <w:rsid w:val="006A2AC2"/>
    <w:rsid w:val="006A2B2D"/>
    <w:rsid w:val="006A39C4"/>
    <w:rsid w:val="006A6028"/>
    <w:rsid w:val="006B03BB"/>
    <w:rsid w:val="006B1462"/>
    <w:rsid w:val="006B36AD"/>
    <w:rsid w:val="006B4AC0"/>
    <w:rsid w:val="006B76A2"/>
    <w:rsid w:val="006C283A"/>
    <w:rsid w:val="006C601A"/>
    <w:rsid w:val="006D1111"/>
    <w:rsid w:val="006D1B31"/>
    <w:rsid w:val="006D243B"/>
    <w:rsid w:val="006D3A22"/>
    <w:rsid w:val="006D5999"/>
    <w:rsid w:val="006E5D63"/>
    <w:rsid w:val="006E636C"/>
    <w:rsid w:val="006E6B27"/>
    <w:rsid w:val="006E6F6E"/>
    <w:rsid w:val="006F0923"/>
    <w:rsid w:val="006F0BB7"/>
    <w:rsid w:val="006F0DC1"/>
    <w:rsid w:val="006F3D1E"/>
    <w:rsid w:val="006F5A4A"/>
    <w:rsid w:val="006F61EC"/>
    <w:rsid w:val="007022B1"/>
    <w:rsid w:val="007035D5"/>
    <w:rsid w:val="007036BD"/>
    <w:rsid w:val="00706E28"/>
    <w:rsid w:val="0071136E"/>
    <w:rsid w:val="0071158F"/>
    <w:rsid w:val="00713ADA"/>
    <w:rsid w:val="007144BC"/>
    <w:rsid w:val="00714844"/>
    <w:rsid w:val="00716CA7"/>
    <w:rsid w:val="00716D2D"/>
    <w:rsid w:val="00717786"/>
    <w:rsid w:val="00721890"/>
    <w:rsid w:val="00722920"/>
    <w:rsid w:val="007247DE"/>
    <w:rsid w:val="00733E09"/>
    <w:rsid w:val="0073463A"/>
    <w:rsid w:val="007348FF"/>
    <w:rsid w:val="007350AA"/>
    <w:rsid w:val="0073615B"/>
    <w:rsid w:val="0074098F"/>
    <w:rsid w:val="0074296C"/>
    <w:rsid w:val="007447C3"/>
    <w:rsid w:val="00746304"/>
    <w:rsid w:val="00746315"/>
    <w:rsid w:val="0075175A"/>
    <w:rsid w:val="007552C5"/>
    <w:rsid w:val="00756145"/>
    <w:rsid w:val="007566AF"/>
    <w:rsid w:val="00757C5B"/>
    <w:rsid w:val="0076067E"/>
    <w:rsid w:val="0076487B"/>
    <w:rsid w:val="00765DB1"/>
    <w:rsid w:val="007666C1"/>
    <w:rsid w:val="007709F5"/>
    <w:rsid w:val="00771342"/>
    <w:rsid w:val="00773581"/>
    <w:rsid w:val="00777235"/>
    <w:rsid w:val="007816AA"/>
    <w:rsid w:val="0078264E"/>
    <w:rsid w:val="0078285C"/>
    <w:rsid w:val="0078563E"/>
    <w:rsid w:val="00790F78"/>
    <w:rsid w:val="007925DA"/>
    <w:rsid w:val="00792B53"/>
    <w:rsid w:val="007947E8"/>
    <w:rsid w:val="00794BB3"/>
    <w:rsid w:val="00795F13"/>
    <w:rsid w:val="007A009A"/>
    <w:rsid w:val="007A00C2"/>
    <w:rsid w:val="007A0809"/>
    <w:rsid w:val="007A217C"/>
    <w:rsid w:val="007A3C69"/>
    <w:rsid w:val="007A4702"/>
    <w:rsid w:val="007A67D0"/>
    <w:rsid w:val="007A7BA0"/>
    <w:rsid w:val="007B2591"/>
    <w:rsid w:val="007B2647"/>
    <w:rsid w:val="007B54CA"/>
    <w:rsid w:val="007C1591"/>
    <w:rsid w:val="007C15A0"/>
    <w:rsid w:val="007C20AD"/>
    <w:rsid w:val="007C35F3"/>
    <w:rsid w:val="007C3CFE"/>
    <w:rsid w:val="007C48EB"/>
    <w:rsid w:val="007C500C"/>
    <w:rsid w:val="007C772E"/>
    <w:rsid w:val="007D351F"/>
    <w:rsid w:val="007D503B"/>
    <w:rsid w:val="007D64A9"/>
    <w:rsid w:val="007D66F2"/>
    <w:rsid w:val="007D6DFF"/>
    <w:rsid w:val="007E154D"/>
    <w:rsid w:val="007E2C82"/>
    <w:rsid w:val="007E612B"/>
    <w:rsid w:val="007F2B16"/>
    <w:rsid w:val="007F324A"/>
    <w:rsid w:val="007F3355"/>
    <w:rsid w:val="007F5DDC"/>
    <w:rsid w:val="007F6C0B"/>
    <w:rsid w:val="00800B81"/>
    <w:rsid w:val="00801403"/>
    <w:rsid w:val="008070ED"/>
    <w:rsid w:val="00811A81"/>
    <w:rsid w:val="00813E2F"/>
    <w:rsid w:val="008165BA"/>
    <w:rsid w:val="008177BB"/>
    <w:rsid w:val="00821820"/>
    <w:rsid w:val="008231E7"/>
    <w:rsid w:val="008234C1"/>
    <w:rsid w:val="008248E1"/>
    <w:rsid w:val="00825BB0"/>
    <w:rsid w:val="00832149"/>
    <w:rsid w:val="0083332D"/>
    <w:rsid w:val="00835933"/>
    <w:rsid w:val="00842899"/>
    <w:rsid w:val="00843CCE"/>
    <w:rsid w:val="00843EFC"/>
    <w:rsid w:val="0084547B"/>
    <w:rsid w:val="00846022"/>
    <w:rsid w:val="008538A1"/>
    <w:rsid w:val="0085484E"/>
    <w:rsid w:val="00856BD7"/>
    <w:rsid w:val="00857F62"/>
    <w:rsid w:val="008629E2"/>
    <w:rsid w:val="00863FEA"/>
    <w:rsid w:val="00864D93"/>
    <w:rsid w:val="008655DD"/>
    <w:rsid w:val="00870F72"/>
    <w:rsid w:val="00871017"/>
    <w:rsid w:val="00872618"/>
    <w:rsid w:val="00873824"/>
    <w:rsid w:val="00881261"/>
    <w:rsid w:val="00883E72"/>
    <w:rsid w:val="00887853"/>
    <w:rsid w:val="00890A21"/>
    <w:rsid w:val="00893310"/>
    <w:rsid w:val="0089378F"/>
    <w:rsid w:val="008945BE"/>
    <w:rsid w:val="008954DB"/>
    <w:rsid w:val="008A5647"/>
    <w:rsid w:val="008A5C43"/>
    <w:rsid w:val="008A7AEB"/>
    <w:rsid w:val="008A7C82"/>
    <w:rsid w:val="008B2423"/>
    <w:rsid w:val="008B6C84"/>
    <w:rsid w:val="008B730E"/>
    <w:rsid w:val="008C0420"/>
    <w:rsid w:val="008C08CD"/>
    <w:rsid w:val="008C0B1D"/>
    <w:rsid w:val="008C1EB5"/>
    <w:rsid w:val="008C32F1"/>
    <w:rsid w:val="008C3414"/>
    <w:rsid w:val="008C591F"/>
    <w:rsid w:val="008C59ED"/>
    <w:rsid w:val="008C6DC7"/>
    <w:rsid w:val="008D0E86"/>
    <w:rsid w:val="008D435C"/>
    <w:rsid w:val="008D7424"/>
    <w:rsid w:val="008E0A9B"/>
    <w:rsid w:val="008E4650"/>
    <w:rsid w:val="008E4FE6"/>
    <w:rsid w:val="008E5ACB"/>
    <w:rsid w:val="008E7E2D"/>
    <w:rsid w:val="008F0C69"/>
    <w:rsid w:val="008F394A"/>
    <w:rsid w:val="008F4E4A"/>
    <w:rsid w:val="0090038D"/>
    <w:rsid w:val="00903077"/>
    <w:rsid w:val="009035B6"/>
    <w:rsid w:val="0090571F"/>
    <w:rsid w:val="0090650E"/>
    <w:rsid w:val="009068CB"/>
    <w:rsid w:val="00906D51"/>
    <w:rsid w:val="009147DE"/>
    <w:rsid w:val="009222CF"/>
    <w:rsid w:val="00922BD5"/>
    <w:rsid w:val="00923ECE"/>
    <w:rsid w:val="00924ABB"/>
    <w:rsid w:val="009267E2"/>
    <w:rsid w:val="00927CAF"/>
    <w:rsid w:val="0093025B"/>
    <w:rsid w:val="00930CCB"/>
    <w:rsid w:val="00930D2B"/>
    <w:rsid w:val="00930E2D"/>
    <w:rsid w:val="009351C7"/>
    <w:rsid w:val="009358EC"/>
    <w:rsid w:val="009360EE"/>
    <w:rsid w:val="00936733"/>
    <w:rsid w:val="009373C7"/>
    <w:rsid w:val="00941A2B"/>
    <w:rsid w:val="009433DB"/>
    <w:rsid w:val="00946624"/>
    <w:rsid w:val="00946C9F"/>
    <w:rsid w:val="009477C2"/>
    <w:rsid w:val="00947ECC"/>
    <w:rsid w:val="00953F26"/>
    <w:rsid w:val="00954395"/>
    <w:rsid w:val="0095504E"/>
    <w:rsid w:val="00957177"/>
    <w:rsid w:val="00960163"/>
    <w:rsid w:val="009675CC"/>
    <w:rsid w:val="00972FE5"/>
    <w:rsid w:val="00977819"/>
    <w:rsid w:val="00987C05"/>
    <w:rsid w:val="0099161E"/>
    <w:rsid w:val="009918A4"/>
    <w:rsid w:val="0099374B"/>
    <w:rsid w:val="00993FAB"/>
    <w:rsid w:val="00995C96"/>
    <w:rsid w:val="009A0708"/>
    <w:rsid w:val="009A1D4C"/>
    <w:rsid w:val="009B0EC3"/>
    <w:rsid w:val="009B1DBC"/>
    <w:rsid w:val="009B3420"/>
    <w:rsid w:val="009B3C55"/>
    <w:rsid w:val="009B5A9A"/>
    <w:rsid w:val="009B6C22"/>
    <w:rsid w:val="009C0776"/>
    <w:rsid w:val="009C2101"/>
    <w:rsid w:val="009C28D1"/>
    <w:rsid w:val="009C29C2"/>
    <w:rsid w:val="009C332E"/>
    <w:rsid w:val="009C6D24"/>
    <w:rsid w:val="009C71CF"/>
    <w:rsid w:val="009D201F"/>
    <w:rsid w:val="009D3FAE"/>
    <w:rsid w:val="009D605C"/>
    <w:rsid w:val="009D75A1"/>
    <w:rsid w:val="009E07DD"/>
    <w:rsid w:val="009E1ABE"/>
    <w:rsid w:val="009E1B1F"/>
    <w:rsid w:val="009E3029"/>
    <w:rsid w:val="009E335E"/>
    <w:rsid w:val="009F0882"/>
    <w:rsid w:val="009F14AE"/>
    <w:rsid w:val="009F183B"/>
    <w:rsid w:val="009F19D4"/>
    <w:rsid w:val="009F2D40"/>
    <w:rsid w:val="009F2D71"/>
    <w:rsid w:val="009F385E"/>
    <w:rsid w:val="009F4A05"/>
    <w:rsid w:val="009F6525"/>
    <w:rsid w:val="009F6986"/>
    <w:rsid w:val="009F6D3C"/>
    <w:rsid w:val="00A0060C"/>
    <w:rsid w:val="00A00CC4"/>
    <w:rsid w:val="00A01098"/>
    <w:rsid w:val="00A0114B"/>
    <w:rsid w:val="00A020A6"/>
    <w:rsid w:val="00A024B8"/>
    <w:rsid w:val="00A07279"/>
    <w:rsid w:val="00A07A0A"/>
    <w:rsid w:val="00A104E2"/>
    <w:rsid w:val="00A113C7"/>
    <w:rsid w:val="00A121B6"/>
    <w:rsid w:val="00A13EB2"/>
    <w:rsid w:val="00A14052"/>
    <w:rsid w:val="00A14F74"/>
    <w:rsid w:val="00A164F3"/>
    <w:rsid w:val="00A178CB"/>
    <w:rsid w:val="00A211B9"/>
    <w:rsid w:val="00A22C5C"/>
    <w:rsid w:val="00A234DF"/>
    <w:rsid w:val="00A23C71"/>
    <w:rsid w:val="00A23F27"/>
    <w:rsid w:val="00A267C0"/>
    <w:rsid w:val="00A30860"/>
    <w:rsid w:val="00A33209"/>
    <w:rsid w:val="00A35DB9"/>
    <w:rsid w:val="00A4162C"/>
    <w:rsid w:val="00A41660"/>
    <w:rsid w:val="00A42416"/>
    <w:rsid w:val="00A42C4F"/>
    <w:rsid w:val="00A44A30"/>
    <w:rsid w:val="00A460FA"/>
    <w:rsid w:val="00A4687C"/>
    <w:rsid w:val="00A47847"/>
    <w:rsid w:val="00A47BD2"/>
    <w:rsid w:val="00A517EE"/>
    <w:rsid w:val="00A53DA8"/>
    <w:rsid w:val="00A54914"/>
    <w:rsid w:val="00A601C4"/>
    <w:rsid w:val="00A60ADA"/>
    <w:rsid w:val="00A60B91"/>
    <w:rsid w:val="00A61DF7"/>
    <w:rsid w:val="00A653D8"/>
    <w:rsid w:val="00A66169"/>
    <w:rsid w:val="00A71A79"/>
    <w:rsid w:val="00A72970"/>
    <w:rsid w:val="00A72C59"/>
    <w:rsid w:val="00A72C95"/>
    <w:rsid w:val="00A739CB"/>
    <w:rsid w:val="00A75875"/>
    <w:rsid w:val="00A76AE9"/>
    <w:rsid w:val="00A803C5"/>
    <w:rsid w:val="00A8191F"/>
    <w:rsid w:val="00A84CC9"/>
    <w:rsid w:val="00A8517F"/>
    <w:rsid w:val="00A8744C"/>
    <w:rsid w:val="00A901A7"/>
    <w:rsid w:val="00A90BDD"/>
    <w:rsid w:val="00A9191F"/>
    <w:rsid w:val="00A951CE"/>
    <w:rsid w:val="00A96A44"/>
    <w:rsid w:val="00AA09E7"/>
    <w:rsid w:val="00AA1851"/>
    <w:rsid w:val="00AA1FDD"/>
    <w:rsid w:val="00AA2954"/>
    <w:rsid w:val="00AA2D3F"/>
    <w:rsid w:val="00AA5C8A"/>
    <w:rsid w:val="00AA6420"/>
    <w:rsid w:val="00AA7C9E"/>
    <w:rsid w:val="00AB3867"/>
    <w:rsid w:val="00AB3C61"/>
    <w:rsid w:val="00AB4EAA"/>
    <w:rsid w:val="00AC1FEE"/>
    <w:rsid w:val="00AC2789"/>
    <w:rsid w:val="00AC70A0"/>
    <w:rsid w:val="00AC71BB"/>
    <w:rsid w:val="00AD1876"/>
    <w:rsid w:val="00AD2BEC"/>
    <w:rsid w:val="00AD4AC9"/>
    <w:rsid w:val="00AD4C7D"/>
    <w:rsid w:val="00AD624A"/>
    <w:rsid w:val="00AD6D7D"/>
    <w:rsid w:val="00AE219D"/>
    <w:rsid w:val="00AE41BD"/>
    <w:rsid w:val="00AE45F5"/>
    <w:rsid w:val="00AE5B3F"/>
    <w:rsid w:val="00AF17A8"/>
    <w:rsid w:val="00AF1CF9"/>
    <w:rsid w:val="00AF1F08"/>
    <w:rsid w:val="00AF2CD1"/>
    <w:rsid w:val="00AF2CFE"/>
    <w:rsid w:val="00AF5252"/>
    <w:rsid w:val="00AF59B7"/>
    <w:rsid w:val="00B00CD9"/>
    <w:rsid w:val="00B013AB"/>
    <w:rsid w:val="00B03243"/>
    <w:rsid w:val="00B033B3"/>
    <w:rsid w:val="00B04454"/>
    <w:rsid w:val="00B04E84"/>
    <w:rsid w:val="00B06D94"/>
    <w:rsid w:val="00B12B2D"/>
    <w:rsid w:val="00B17A08"/>
    <w:rsid w:val="00B2318E"/>
    <w:rsid w:val="00B232C9"/>
    <w:rsid w:val="00B237DC"/>
    <w:rsid w:val="00B2444B"/>
    <w:rsid w:val="00B303AA"/>
    <w:rsid w:val="00B31B2A"/>
    <w:rsid w:val="00B32778"/>
    <w:rsid w:val="00B33466"/>
    <w:rsid w:val="00B349D5"/>
    <w:rsid w:val="00B35A23"/>
    <w:rsid w:val="00B35B26"/>
    <w:rsid w:val="00B35FFE"/>
    <w:rsid w:val="00B366C6"/>
    <w:rsid w:val="00B377BE"/>
    <w:rsid w:val="00B37CF4"/>
    <w:rsid w:val="00B41447"/>
    <w:rsid w:val="00B429C4"/>
    <w:rsid w:val="00B52280"/>
    <w:rsid w:val="00B544D4"/>
    <w:rsid w:val="00B62CED"/>
    <w:rsid w:val="00B65E0B"/>
    <w:rsid w:val="00B662B4"/>
    <w:rsid w:val="00B67827"/>
    <w:rsid w:val="00B7038C"/>
    <w:rsid w:val="00B727BA"/>
    <w:rsid w:val="00B72923"/>
    <w:rsid w:val="00B77C43"/>
    <w:rsid w:val="00B80712"/>
    <w:rsid w:val="00B85A87"/>
    <w:rsid w:val="00B85F77"/>
    <w:rsid w:val="00B86753"/>
    <w:rsid w:val="00B869FC"/>
    <w:rsid w:val="00B87486"/>
    <w:rsid w:val="00B87EBD"/>
    <w:rsid w:val="00B90C64"/>
    <w:rsid w:val="00B93366"/>
    <w:rsid w:val="00B94946"/>
    <w:rsid w:val="00B9609A"/>
    <w:rsid w:val="00B97950"/>
    <w:rsid w:val="00BA205B"/>
    <w:rsid w:val="00BA2443"/>
    <w:rsid w:val="00BA2B06"/>
    <w:rsid w:val="00BA2D3C"/>
    <w:rsid w:val="00BA53F2"/>
    <w:rsid w:val="00BA6600"/>
    <w:rsid w:val="00BB0341"/>
    <w:rsid w:val="00BB036C"/>
    <w:rsid w:val="00BB1AED"/>
    <w:rsid w:val="00BB278A"/>
    <w:rsid w:val="00BB396A"/>
    <w:rsid w:val="00BB503D"/>
    <w:rsid w:val="00BB5482"/>
    <w:rsid w:val="00BC1035"/>
    <w:rsid w:val="00BC13F6"/>
    <w:rsid w:val="00BC2021"/>
    <w:rsid w:val="00BC23E9"/>
    <w:rsid w:val="00BC56F1"/>
    <w:rsid w:val="00BC6A42"/>
    <w:rsid w:val="00BD085E"/>
    <w:rsid w:val="00BD0ACD"/>
    <w:rsid w:val="00BD1426"/>
    <w:rsid w:val="00BD3136"/>
    <w:rsid w:val="00BD40AE"/>
    <w:rsid w:val="00BD46CF"/>
    <w:rsid w:val="00BD4809"/>
    <w:rsid w:val="00BD7588"/>
    <w:rsid w:val="00BD7967"/>
    <w:rsid w:val="00BE1713"/>
    <w:rsid w:val="00BE393B"/>
    <w:rsid w:val="00BE5849"/>
    <w:rsid w:val="00BE6063"/>
    <w:rsid w:val="00BE6434"/>
    <w:rsid w:val="00BE66ED"/>
    <w:rsid w:val="00BE6DC4"/>
    <w:rsid w:val="00BF0B32"/>
    <w:rsid w:val="00BF25A6"/>
    <w:rsid w:val="00BF2E6F"/>
    <w:rsid w:val="00BF3201"/>
    <w:rsid w:val="00BF3828"/>
    <w:rsid w:val="00BF4D50"/>
    <w:rsid w:val="00C04021"/>
    <w:rsid w:val="00C06037"/>
    <w:rsid w:val="00C06B05"/>
    <w:rsid w:val="00C11707"/>
    <w:rsid w:val="00C13462"/>
    <w:rsid w:val="00C15FF1"/>
    <w:rsid w:val="00C2258C"/>
    <w:rsid w:val="00C22949"/>
    <w:rsid w:val="00C238DD"/>
    <w:rsid w:val="00C241CA"/>
    <w:rsid w:val="00C30310"/>
    <w:rsid w:val="00C30FDC"/>
    <w:rsid w:val="00C31EDD"/>
    <w:rsid w:val="00C3205D"/>
    <w:rsid w:val="00C33A2E"/>
    <w:rsid w:val="00C34D60"/>
    <w:rsid w:val="00C34EC2"/>
    <w:rsid w:val="00C36930"/>
    <w:rsid w:val="00C43B32"/>
    <w:rsid w:val="00C44B87"/>
    <w:rsid w:val="00C454C0"/>
    <w:rsid w:val="00C461D9"/>
    <w:rsid w:val="00C4680A"/>
    <w:rsid w:val="00C46A93"/>
    <w:rsid w:val="00C46CC9"/>
    <w:rsid w:val="00C4765D"/>
    <w:rsid w:val="00C50255"/>
    <w:rsid w:val="00C52D97"/>
    <w:rsid w:val="00C53073"/>
    <w:rsid w:val="00C5342F"/>
    <w:rsid w:val="00C5760D"/>
    <w:rsid w:val="00C6013B"/>
    <w:rsid w:val="00C6259B"/>
    <w:rsid w:val="00C64B6A"/>
    <w:rsid w:val="00C7475B"/>
    <w:rsid w:val="00C762AB"/>
    <w:rsid w:val="00C7655C"/>
    <w:rsid w:val="00C80AB5"/>
    <w:rsid w:val="00C81B23"/>
    <w:rsid w:val="00C82A91"/>
    <w:rsid w:val="00C84265"/>
    <w:rsid w:val="00C87EEF"/>
    <w:rsid w:val="00C90A96"/>
    <w:rsid w:val="00C9716B"/>
    <w:rsid w:val="00CA173A"/>
    <w:rsid w:val="00CA5F19"/>
    <w:rsid w:val="00CB02F7"/>
    <w:rsid w:val="00CB0B17"/>
    <w:rsid w:val="00CB2433"/>
    <w:rsid w:val="00CB2FED"/>
    <w:rsid w:val="00CB30B0"/>
    <w:rsid w:val="00CB3B77"/>
    <w:rsid w:val="00CB4ED9"/>
    <w:rsid w:val="00CB52DE"/>
    <w:rsid w:val="00CB6DF4"/>
    <w:rsid w:val="00CB7E5F"/>
    <w:rsid w:val="00CC42E9"/>
    <w:rsid w:val="00CC469C"/>
    <w:rsid w:val="00CD0492"/>
    <w:rsid w:val="00CD1C89"/>
    <w:rsid w:val="00CD2B3A"/>
    <w:rsid w:val="00CD35B1"/>
    <w:rsid w:val="00CD4FC9"/>
    <w:rsid w:val="00CD6D6B"/>
    <w:rsid w:val="00CE1ECB"/>
    <w:rsid w:val="00CE1FAE"/>
    <w:rsid w:val="00CE636F"/>
    <w:rsid w:val="00CE6FEF"/>
    <w:rsid w:val="00CF0128"/>
    <w:rsid w:val="00CF1569"/>
    <w:rsid w:val="00CF7E43"/>
    <w:rsid w:val="00D006CD"/>
    <w:rsid w:val="00D01139"/>
    <w:rsid w:val="00D03633"/>
    <w:rsid w:val="00D043F2"/>
    <w:rsid w:val="00D04BDB"/>
    <w:rsid w:val="00D061BF"/>
    <w:rsid w:val="00D06367"/>
    <w:rsid w:val="00D06B20"/>
    <w:rsid w:val="00D0722D"/>
    <w:rsid w:val="00D10BA3"/>
    <w:rsid w:val="00D116AB"/>
    <w:rsid w:val="00D132F9"/>
    <w:rsid w:val="00D168D4"/>
    <w:rsid w:val="00D2182B"/>
    <w:rsid w:val="00D21DD6"/>
    <w:rsid w:val="00D33BEA"/>
    <w:rsid w:val="00D34EAB"/>
    <w:rsid w:val="00D40757"/>
    <w:rsid w:val="00D40FB1"/>
    <w:rsid w:val="00D436BC"/>
    <w:rsid w:val="00D44419"/>
    <w:rsid w:val="00D44ADF"/>
    <w:rsid w:val="00D50A88"/>
    <w:rsid w:val="00D51CF1"/>
    <w:rsid w:val="00D52F19"/>
    <w:rsid w:val="00D535C0"/>
    <w:rsid w:val="00D53622"/>
    <w:rsid w:val="00D55C22"/>
    <w:rsid w:val="00D56B9E"/>
    <w:rsid w:val="00D57D51"/>
    <w:rsid w:val="00D60FAC"/>
    <w:rsid w:val="00D66FC8"/>
    <w:rsid w:val="00D67BF9"/>
    <w:rsid w:val="00D71402"/>
    <w:rsid w:val="00D76F23"/>
    <w:rsid w:val="00D82719"/>
    <w:rsid w:val="00D9059A"/>
    <w:rsid w:val="00D907AC"/>
    <w:rsid w:val="00D92677"/>
    <w:rsid w:val="00D9481F"/>
    <w:rsid w:val="00D95685"/>
    <w:rsid w:val="00DA0952"/>
    <w:rsid w:val="00DA425D"/>
    <w:rsid w:val="00DA4B50"/>
    <w:rsid w:val="00DA51A4"/>
    <w:rsid w:val="00DA53E3"/>
    <w:rsid w:val="00DA60C4"/>
    <w:rsid w:val="00DA6D01"/>
    <w:rsid w:val="00DA7431"/>
    <w:rsid w:val="00DB04CC"/>
    <w:rsid w:val="00DB09FF"/>
    <w:rsid w:val="00DB33EC"/>
    <w:rsid w:val="00DB4294"/>
    <w:rsid w:val="00DB551B"/>
    <w:rsid w:val="00DB7176"/>
    <w:rsid w:val="00DC4A43"/>
    <w:rsid w:val="00DC7D3E"/>
    <w:rsid w:val="00DD2714"/>
    <w:rsid w:val="00DD503B"/>
    <w:rsid w:val="00DD5624"/>
    <w:rsid w:val="00DE1972"/>
    <w:rsid w:val="00DE45C9"/>
    <w:rsid w:val="00DE743D"/>
    <w:rsid w:val="00DE74D1"/>
    <w:rsid w:val="00DE7980"/>
    <w:rsid w:val="00DE7B4C"/>
    <w:rsid w:val="00DE7DBD"/>
    <w:rsid w:val="00DF1190"/>
    <w:rsid w:val="00DF1908"/>
    <w:rsid w:val="00DF746C"/>
    <w:rsid w:val="00E00A8E"/>
    <w:rsid w:val="00E044A0"/>
    <w:rsid w:val="00E04631"/>
    <w:rsid w:val="00E048E8"/>
    <w:rsid w:val="00E05FFC"/>
    <w:rsid w:val="00E10519"/>
    <w:rsid w:val="00E11A78"/>
    <w:rsid w:val="00E13F9F"/>
    <w:rsid w:val="00E16688"/>
    <w:rsid w:val="00E16EE1"/>
    <w:rsid w:val="00E20DCA"/>
    <w:rsid w:val="00E217B8"/>
    <w:rsid w:val="00E2227E"/>
    <w:rsid w:val="00E23A72"/>
    <w:rsid w:val="00E24BAE"/>
    <w:rsid w:val="00E25AEA"/>
    <w:rsid w:val="00E2675F"/>
    <w:rsid w:val="00E30404"/>
    <w:rsid w:val="00E310EF"/>
    <w:rsid w:val="00E320EA"/>
    <w:rsid w:val="00E32508"/>
    <w:rsid w:val="00E32772"/>
    <w:rsid w:val="00E339A0"/>
    <w:rsid w:val="00E3495B"/>
    <w:rsid w:val="00E402BB"/>
    <w:rsid w:val="00E403CA"/>
    <w:rsid w:val="00E40A66"/>
    <w:rsid w:val="00E40B32"/>
    <w:rsid w:val="00E40C21"/>
    <w:rsid w:val="00E41019"/>
    <w:rsid w:val="00E41603"/>
    <w:rsid w:val="00E41AEE"/>
    <w:rsid w:val="00E42472"/>
    <w:rsid w:val="00E42F4B"/>
    <w:rsid w:val="00E4530E"/>
    <w:rsid w:val="00E454DE"/>
    <w:rsid w:val="00E4599A"/>
    <w:rsid w:val="00E45C0A"/>
    <w:rsid w:val="00E474A6"/>
    <w:rsid w:val="00E50ECF"/>
    <w:rsid w:val="00E518EB"/>
    <w:rsid w:val="00E51C1D"/>
    <w:rsid w:val="00E53F99"/>
    <w:rsid w:val="00E5419A"/>
    <w:rsid w:val="00E6082A"/>
    <w:rsid w:val="00E62237"/>
    <w:rsid w:val="00E62656"/>
    <w:rsid w:val="00E62C6D"/>
    <w:rsid w:val="00E643D8"/>
    <w:rsid w:val="00E647B1"/>
    <w:rsid w:val="00E65BCC"/>
    <w:rsid w:val="00E66213"/>
    <w:rsid w:val="00E6624E"/>
    <w:rsid w:val="00E715CB"/>
    <w:rsid w:val="00E77695"/>
    <w:rsid w:val="00E80953"/>
    <w:rsid w:val="00E8250B"/>
    <w:rsid w:val="00E82A09"/>
    <w:rsid w:val="00E82D1B"/>
    <w:rsid w:val="00E831ED"/>
    <w:rsid w:val="00E83433"/>
    <w:rsid w:val="00E84F18"/>
    <w:rsid w:val="00E92347"/>
    <w:rsid w:val="00E92DAD"/>
    <w:rsid w:val="00E931BB"/>
    <w:rsid w:val="00E937B8"/>
    <w:rsid w:val="00E93C48"/>
    <w:rsid w:val="00E96D7B"/>
    <w:rsid w:val="00E9737B"/>
    <w:rsid w:val="00E97C8B"/>
    <w:rsid w:val="00E97D2F"/>
    <w:rsid w:val="00EA225B"/>
    <w:rsid w:val="00EA4A7D"/>
    <w:rsid w:val="00EA6EA2"/>
    <w:rsid w:val="00EA70A5"/>
    <w:rsid w:val="00EB0399"/>
    <w:rsid w:val="00EB2486"/>
    <w:rsid w:val="00EB406F"/>
    <w:rsid w:val="00EB5F76"/>
    <w:rsid w:val="00EB77F1"/>
    <w:rsid w:val="00EC1CC7"/>
    <w:rsid w:val="00EC1D00"/>
    <w:rsid w:val="00EC207E"/>
    <w:rsid w:val="00EC3384"/>
    <w:rsid w:val="00EC3A47"/>
    <w:rsid w:val="00EC590B"/>
    <w:rsid w:val="00EC5FEF"/>
    <w:rsid w:val="00ED0CBE"/>
    <w:rsid w:val="00ED2941"/>
    <w:rsid w:val="00ED5041"/>
    <w:rsid w:val="00ED5C62"/>
    <w:rsid w:val="00ED7554"/>
    <w:rsid w:val="00EE1BD8"/>
    <w:rsid w:val="00EE21C7"/>
    <w:rsid w:val="00EE4059"/>
    <w:rsid w:val="00EE5D3D"/>
    <w:rsid w:val="00EE5F95"/>
    <w:rsid w:val="00EF12EF"/>
    <w:rsid w:val="00EF1ADC"/>
    <w:rsid w:val="00EF2042"/>
    <w:rsid w:val="00EF2114"/>
    <w:rsid w:val="00EF2B18"/>
    <w:rsid w:val="00EF2E9B"/>
    <w:rsid w:val="00EF3E9A"/>
    <w:rsid w:val="00EF585A"/>
    <w:rsid w:val="00EF69DE"/>
    <w:rsid w:val="00F01DBD"/>
    <w:rsid w:val="00F024D3"/>
    <w:rsid w:val="00F027A8"/>
    <w:rsid w:val="00F0488A"/>
    <w:rsid w:val="00F10B41"/>
    <w:rsid w:val="00F11774"/>
    <w:rsid w:val="00F11D81"/>
    <w:rsid w:val="00F11F90"/>
    <w:rsid w:val="00F1393F"/>
    <w:rsid w:val="00F2380E"/>
    <w:rsid w:val="00F25F6C"/>
    <w:rsid w:val="00F31974"/>
    <w:rsid w:val="00F35960"/>
    <w:rsid w:val="00F37C53"/>
    <w:rsid w:val="00F37DF4"/>
    <w:rsid w:val="00F408A4"/>
    <w:rsid w:val="00F44129"/>
    <w:rsid w:val="00F444A8"/>
    <w:rsid w:val="00F45A90"/>
    <w:rsid w:val="00F46FDD"/>
    <w:rsid w:val="00F5134D"/>
    <w:rsid w:val="00F518A1"/>
    <w:rsid w:val="00F5287B"/>
    <w:rsid w:val="00F54E87"/>
    <w:rsid w:val="00F56FB8"/>
    <w:rsid w:val="00F61AB8"/>
    <w:rsid w:val="00F62718"/>
    <w:rsid w:val="00F631D3"/>
    <w:rsid w:val="00F6490A"/>
    <w:rsid w:val="00F66DD3"/>
    <w:rsid w:val="00F66F90"/>
    <w:rsid w:val="00F7026B"/>
    <w:rsid w:val="00F74505"/>
    <w:rsid w:val="00F76E0A"/>
    <w:rsid w:val="00F85479"/>
    <w:rsid w:val="00F90E3F"/>
    <w:rsid w:val="00F92110"/>
    <w:rsid w:val="00F939E1"/>
    <w:rsid w:val="00F94DDA"/>
    <w:rsid w:val="00F95D14"/>
    <w:rsid w:val="00F97C41"/>
    <w:rsid w:val="00FA7C11"/>
    <w:rsid w:val="00FB056F"/>
    <w:rsid w:val="00FB2D0E"/>
    <w:rsid w:val="00FB3A57"/>
    <w:rsid w:val="00FB4B97"/>
    <w:rsid w:val="00FB5609"/>
    <w:rsid w:val="00FB59CE"/>
    <w:rsid w:val="00FB75C1"/>
    <w:rsid w:val="00FC11FF"/>
    <w:rsid w:val="00FC138E"/>
    <w:rsid w:val="00FC33E1"/>
    <w:rsid w:val="00FC3FAD"/>
    <w:rsid w:val="00FC4816"/>
    <w:rsid w:val="00FC4F7B"/>
    <w:rsid w:val="00FC5917"/>
    <w:rsid w:val="00FC5CF7"/>
    <w:rsid w:val="00FC6221"/>
    <w:rsid w:val="00FD372E"/>
    <w:rsid w:val="00FD7765"/>
    <w:rsid w:val="00FD79E8"/>
    <w:rsid w:val="00FE12CD"/>
    <w:rsid w:val="00FF08CC"/>
    <w:rsid w:val="00FF3822"/>
    <w:rsid w:val="00FF3A67"/>
    <w:rsid w:val="00FF3CC5"/>
    <w:rsid w:val="00FF3FF9"/>
    <w:rsid w:val="00FF720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67DD6"/>
  <w15:docId w15:val="{BF191752-EEB8-4CB1-BF7E-8C395D8F9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4E2"/>
    <w:pPr>
      <w:ind w:firstLine="737"/>
      <w:jc w:val="both"/>
    </w:pPr>
    <w:rPr>
      <w:sz w:val="28"/>
      <w:szCs w:val="28"/>
      <w:lang w:eastAsia="zh-CN"/>
    </w:rPr>
  </w:style>
  <w:style w:type="paragraph" w:styleId="Heading2">
    <w:name w:val="heading 2"/>
    <w:basedOn w:val="Normal"/>
    <w:link w:val="Heading2Char"/>
    <w:uiPriority w:val="9"/>
    <w:unhideWhenUsed/>
    <w:qFormat/>
    <w:rsid w:val="00716CA7"/>
    <w:pPr>
      <w:widowControl w:val="0"/>
      <w:autoSpaceDE w:val="0"/>
      <w:autoSpaceDN w:val="0"/>
      <w:spacing w:before="139"/>
      <w:ind w:left="1721" w:hanging="279"/>
      <w:outlineLvl w:val="1"/>
    </w:pPr>
    <w:rPr>
      <w:rFonts w:ascii="Times New Roman" w:eastAsia="Times New Roman" w:hAnsi="Times New Roman" w:cs="Times New Roman"/>
      <w:b/>
      <w:bCs/>
      <w:lang w:val="vi" w:eastAsia="en-US"/>
    </w:rPr>
  </w:style>
  <w:style w:type="paragraph" w:styleId="Heading4">
    <w:name w:val="heading 4"/>
    <w:basedOn w:val="Normal"/>
    <w:next w:val="Normal"/>
    <w:link w:val="Heading4Char"/>
    <w:uiPriority w:val="9"/>
    <w:semiHidden/>
    <w:unhideWhenUsed/>
    <w:qFormat/>
    <w:rsid w:val="001A1472"/>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50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401842"/>
    <w:pPr>
      <w:ind w:left="720"/>
      <w:contextualSpacing/>
    </w:pPr>
  </w:style>
  <w:style w:type="paragraph" w:styleId="Header">
    <w:name w:val="header"/>
    <w:basedOn w:val="Normal"/>
    <w:link w:val="HeaderChar"/>
    <w:uiPriority w:val="99"/>
    <w:unhideWhenUsed/>
    <w:rsid w:val="005441D8"/>
    <w:pPr>
      <w:tabs>
        <w:tab w:val="center" w:pos="4680"/>
        <w:tab w:val="right" w:pos="9360"/>
      </w:tabs>
    </w:pPr>
  </w:style>
  <w:style w:type="character" w:customStyle="1" w:styleId="HeaderChar">
    <w:name w:val="Header Char"/>
    <w:basedOn w:val="DefaultParagraphFont"/>
    <w:link w:val="Header"/>
    <w:uiPriority w:val="99"/>
    <w:rsid w:val="005441D8"/>
    <w:rPr>
      <w:sz w:val="28"/>
      <w:szCs w:val="28"/>
      <w:lang w:eastAsia="zh-CN"/>
    </w:rPr>
  </w:style>
  <w:style w:type="paragraph" w:styleId="Footer">
    <w:name w:val="footer"/>
    <w:basedOn w:val="Normal"/>
    <w:link w:val="FooterChar"/>
    <w:uiPriority w:val="99"/>
    <w:unhideWhenUsed/>
    <w:rsid w:val="005441D8"/>
    <w:pPr>
      <w:tabs>
        <w:tab w:val="center" w:pos="4680"/>
        <w:tab w:val="right" w:pos="9360"/>
      </w:tabs>
    </w:pPr>
  </w:style>
  <w:style w:type="character" w:customStyle="1" w:styleId="FooterChar">
    <w:name w:val="Footer Char"/>
    <w:basedOn w:val="DefaultParagraphFont"/>
    <w:link w:val="Footer"/>
    <w:uiPriority w:val="99"/>
    <w:rsid w:val="005441D8"/>
    <w:rPr>
      <w:sz w:val="28"/>
      <w:szCs w:val="28"/>
      <w:lang w:eastAsia="zh-CN"/>
    </w:rPr>
  </w:style>
  <w:style w:type="paragraph" w:customStyle="1" w:styleId="Normal1">
    <w:name w:val="Normal1"/>
    <w:basedOn w:val="Normal"/>
    <w:uiPriority w:val="99"/>
    <w:rsid w:val="0014464E"/>
    <w:pPr>
      <w:spacing w:before="120" w:after="60"/>
      <w:ind w:left="900" w:firstLine="0"/>
    </w:pPr>
    <w:rPr>
      <w:rFonts w:ascii="Times New Roman" w:eastAsia="Times New Roman" w:hAnsi="Times New Roman" w:cs="Times New Roman"/>
      <w:bCs/>
      <w:sz w:val="26"/>
      <w:szCs w:val="26"/>
      <w:lang w:val="en-GB" w:eastAsia="en-US"/>
    </w:rPr>
  </w:style>
  <w:style w:type="paragraph" w:styleId="NormalWeb">
    <w:name w:val="Normal (Web)"/>
    <w:aliases w:val="Char Char Char,Char Char, Char Char Char, Char Char"/>
    <w:basedOn w:val="Normal"/>
    <w:link w:val="NormalWebChar"/>
    <w:uiPriority w:val="99"/>
    <w:qFormat/>
    <w:rsid w:val="008E7E2D"/>
    <w:pPr>
      <w:spacing w:before="100" w:beforeAutospacing="1" w:after="100" w:afterAutospacing="1"/>
      <w:ind w:firstLine="0"/>
      <w:jc w:val="left"/>
    </w:pPr>
    <w:rPr>
      <w:rFonts w:ascii="Times New Roman" w:eastAsia="Times New Roman" w:hAnsi="Times New Roman" w:cs="Times New Roman"/>
      <w:sz w:val="24"/>
      <w:szCs w:val="24"/>
      <w:lang w:eastAsia="en-US"/>
    </w:rPr>
  </w:style>
  <w:style w:type="paragraph" w:customStyle="1" w:styleId="ColorfulList-Accent11">
    <w:name w:val="Colorful List - Accent 11"/>
    <w:basedOn w:val="Normal"/>
    <w:link w:val="ColorfulList-Accent1Char"/>
    <w:qFormat/>
    <w:rsid w:val="008E7E2D"/>
    <w:pPr>
      <w:spacing w:after="160" w:line="259" w:lineRule="auto"/>
      <w:ind w:left="720" w:firstLine="0"/>
      <w:contextualSpacing/>
      <w:jc w:val="left"/>
    </w:pPr>
    <w:rPr>
      <w:rFonts w:ascii="Calibri" w:eastAsia="Calibri" w:hAnsi="Calibri" w:cs="Times New Roman"/>
      <w:sz w:val="20"/>
      <w:szCs w:val="20"/>
    </w:rPr>
  </w:style>
  <w:style w:type="character" w:customStyle="1" w:styleId="ColorfulList-Accent1Char">
    <w:name w:val="Colorful List - Accent 1 Char"/>
    <w:link w:val="ColorfulList-Accent11"/>
    <w:rsid w:val="008E7E2D"/>
    <w:rPr>
      <w:rFonts w:ascii="Calibri" w:eastAsia="Calibri" w:hAnsi="Calibri" w:cs="Times New Roman"/>
    </w:rPr>
  </w:style>
  <w:style w:type="paragraph" w:styleId="BalloonText">
    <w:name w:val="Balloon Text"/>
    <w:basedOn w:val="Normal"/>
    <w:link w:val="BalloonTextChar"/>
    <w:uiPriority w:val="99"/>
    <w:semiHidden/>
    <w:unhideWhenUsed/>
    <w:rsid w:val="00CE1FAE"/>
    <w:rPr>
      <w:rFonts w:ascii="Tahoma" w:hAnsi="Tahoma" w:cs="Tahoma"/>
      <w:sz w:val="16"/>
      <w:szCs w:val="16"/>
    </w:rPr>
  </w:style>
  <w:style w:type="character" w:customStyle="1" w:styleId="BalloonTextChar">
    <w:name w:val="Balloon Text Char"/>
    <w:basedOn w:val="DefaultParagraphFont"/>
    <w:link w:val="BalloonText"/>
    <w:uiPriority w:val="99"/>
    <w:semiHidden/>
    <w:rsid w:val="00CE1FAE"/>
    <w:rPr>
      <w:rFonts w:ascii="Tahoma" w:hAnsi="Tahoma" w:cs="Tahoma"/>
      <w:sz w:val="16"/>
      <w:szCs w:val="16"/>
      <w:lang w:eastAsia="zh-CN"/>
    </w:rPr>
  </w:style>
  <w:style w:type="character" w:customStyle="1" w:styleId="NormalWebChar">
    <w:name w:val="Normal (Web) Char"/>
    <w:aliases w:val="Char Char Char Char,Char Char Char1, Char Char Char Char, Char Char Char1"/>
    <w:link w:val="NormalWeb"/>
    <w:uiPriority w:val="99"/>
    <w:locked/>
    <w:rsid w:val="00AD1876"/>
    <w:rPr>
      <w:rFonts w:ascii="Times New Roman" w:eastAsia="Times New Roman" w:hAnsi="Times New Roman" w:cs="Times New Roman"/>
      <w:sz w:val="24"/>
      <w:szCs w:val="24"/>
    </w:rPr>
  </w:style>
  <w:style w:type="paragraph" w:styleId="BodyText">
    <w:name w:val="Body Text"/>
    <w:basedOn w:val="Normal"/>
    <w:link w:val="BodyTextChar"/>
    <w:rsid w:val="00C762AB"/>
    <w:pPr>
      <w:ind w:firstLine="0"/>
    </w:pPr>
    <w:rPr>
      <w:rFonts w:ascii=".VnTime" w:eastAsia="Times New Roman" w:hAnsi=".VnTime" w:cs="Times New Roman"/>
      <w:szCs w:val="20"/>
      <w:lang w:eastAsia="en-US"/>
    </w:rPr>
  </w:style>
  <w:style w:type="character" w:customStyle="1" w:styleId="BodyTextChar">
    <w:name w:val="Body Text Char"/>
    <w:basedOn w:val="DefaultParagraphFont"/>
    <w:link w:val="BodyText"/>
    <w:rsid w:val="00C762AB"/>
    <w:rPr>
      <w:rFonts w:ascii=".VnTime" w:eastAsia="Times New Roman" w:hAnsi=".VnTime" w:cs="Times New Roman"/>
      <w:sz w:val="28"/>
    </w:rPr>
  </w:style>
  <w:style w:type="character" w:customStyle="1" w:styleId="Heading2Char">
    <w:name w:val="Heading 2 Char"/>
    <w:basedOn w:val="DefaultParagraphFont"/>
    <w:link w:val="Heading2"/>
    <w:uiPriority w:val="9"/>
    <w:rsid w:val="00716CA7"/>
    <w:rPr>
      <w:rFonts w:ascii="Times New Roman" w:eastAsia="Times New Roman" w:hAnsi="Times New Roman" w:cs="Times New Roman"/>
      <w:b/>
      <w:bCs/>
      <w:sz w:val="28"/>
      <w:szCs w:val="28"/>
      <w:lang w:val="vi"/>
    </w:rPr>
  </w:style>
  <w:style w:type="paragraph" w:styleId="FootnoteText">
    <w:name w:val="footnote text"/>
    <w:aliases w:val="Footnote Text Char Char Char Char Char,Footnote Text Char Char Char Char Char Char Ch,fn,footnote text,Footnotes,Footnote ak,Footnotes Char Char,Footnotes Char Ch,Geneva 9,Font: Geneva 9,Boston 10,f Char,f,Footnote Text Char1 Char1"/>
    <w:basedOn w:val="Normal"/>
    <w:link w:val="FootnoteTextChar"/>
    <w:unhideWhenUsed/>
    <w:qFormat/>
    <w:rsid w:val="00AA5C8A"/>
    <w:pPr>
      <w:ind w:firstLine="0"/>
      <w:jc w:val="left"/>
    </w:pPr>
    <w:rPr>
      <w:rFonts w:ascii="Times New Roman" w:eastAsia="Times New Roman" w:hAnsi="Times New Roman" w:cs="Times New Roman"/>
      <w:sz w:val="20"/>
      <w:szCs w:val="20"/>
      <w:lang w:eastAsia="en-US"/>
    </w:rPr>
  </w:style>
  <w:style w:type="character" w:customStyle="1" w:styleId="FootnoteTextChar">
    <w:name w:val="Footnote Text Char"/>
    <w:aliases w:val="Footnote Text Char Char Char Char Char Char,Footnote Text Char Char Char Char Char Char Ch Char,fn Char,footnote text Char,Footnotes Char,Footnote ak Char,Footnotes Char Char Char,Footnotes Char Ch Char,Geneva 9 Char,Boston 10 Char"/>
    <w:basedOn w:val="DefaultParagraphFont"/>
    <w:link w:val="FootnoteText"/>
    <w:qFormat/>
    <w:rsid w:val="00AA5C8A"/>
    <w:rPr>
      <w:rFonts w:ascii="Times New Roman" w:eastAsia="Times New Roman" w:hAnsi="Times New Roman" w:cs="Times New Roman"/>
    </w:rPr>
  </w:style>
  <w:style w:type="character" w:styleId="FootnoteReference">
    <w:name w:val="footnote reference"/>
    <w:aliases w:val="Footnote,Ref,de nota al pie,Footnote text,ftref,Footnote text + 13 pt,Footnote Text1,BearingPoint,16 Point,Superscript 6 Point,fr,Footnote Text Char Char Char Char Char Char Ch Char Char Char Char Char Char C,Footnote + Arial,4_"/>
    <w:link w:val="RefChar"/>
    <w:unhideWhenUsed/>
    <w:qFormat/>
    <w:rsid w:val="00AA5C8A"/>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Footnote Char1 Char Char,Ref Char Char Char,ftref Char1 Char Char"/>
    <w:basedOn w:val="Normal"/>
    <w:link w:val="FootnoteReference"/>
    <w:uiPriority w:val="99"/>
    <w:qFormat/>
    <w:rsid w:val="00AA5C8A"/>
    <w:pPr>
      <w:spacing w:after="160" w:line="240" w:lineRule="exact"/>
      <w:ind w:firstLine="0"/>
      <w:jc w:val="left"/>
    </w:pPr>
    <w:rPr>
      <w:sz w:val="20"/>
      <w:szCs w:val="20"/>
      <w:vertAlign w:val="superscript"/>
      <w:lang w:eastAsia="en-US"/>
    </w:rPr>
  </w:style>
  <w:style w:type="numbering" w:customStyle="1" w:styleId="NoList1">
    <w:name w:val="No List1"/>
    <w:next w:val="NoList"/>
    <w:uiPriority w:val="99"/>
    <w:semiHidden/>
    <w:unhideWhenUsed/>
    <w:rsid w:val="005E3F1F"/>
  </w:style>
  <w:style w:type="paragraph" w:customStyle="1" w:styleId="msonormal0">
    <w:name w:val="msonormal"/>
    <w:basedOn w:val="Normal"/>
    <w:rsid w:val="005E3F1F"/>
    <w:pPr>
      <w:spacing w:before="100" w:beforeAutospacing="1" w:after="100" w:afterAutospacing="1"/>
      <w:ind w:firstLine="0"/>
      <w:jc w:val="left"/>
    </w:pPr>
    <w:rPr>
      <w:rFonts w:ascii="Times New Roman" w:eastAsia="Times New Roman" w:hAnsi="Times New Roman" w:cs="Times New Roman"/>
      <w:sz w:val="24"/>
      <w:szCs w:val="24"/>
      <w:lang w:val="vi-VN" w:eastAsia="vi-VN"/>
    </w:rPr>
  </w:style>
  <w:style w:type="character" w:styleId="Hyperlink">
    <w:name w:val="Hyperlink"/>
    <w:basedOn w:val="DefaultParagraphFont"/>
    <w:uiPriority w:val="99"/>
    <w:unhideWhenUsed/>
    <w:rsid w:val="005E3F1F"/>
    <w:rPr>
      <w:color w:val="0000FF"/>
      <w:u w:val="single"/>
    </w:rPr>
  </w:style>
  <w:style w:type="character" w:styleId="FollowedHyperlink">
    <w:name w:val="FollowedHyperlink"/>
    <w:basedOn w:val="DefaultParagraphFont"/>
    <w:uiPriority w:val="99"/>
    <w:semiHidden/>
    <w:unhideWhenUsed/>
    <w:rsid w:val="005E3F1F"/>
    <w:rPr>
      <w:color w:val="800080"/>
      <w:u w:val="single"/>
    </w:rPr>
  </w:style>
  <w:style w:type="numbering" w:customStyle="1" w:styleId="NoList2">
    <w:name w:val="No List2"/>
    <w:next w:val="NoList"/>
    <w:uiPriority w:val="99"/>
    <w:semiHidden/>
    <w:unhideWhenUsed/>
    <w:rsid w:val="005E3F1F"/>
  </w:style>
  <w:style w:type="paragraph" w:styleId="Revision">
    <w:name w:val="Revision"/>
    <w:hidden/>
    <w:uiPriority w:val="99"/>
    <w:semiHidden/>
    <w:rsid w:val="005E3F1F"/>
    <w:rPr>
      <w:rFonts w:asciiTheme="minorHAnsi" w:eastAsiaTheme="minorHAnsi" w:hAnsiTheme="minorHAnsi" w:cstheme="minorBidi"/>
      <w:kern w:val="2"/>
      <w:sz w:val="22"/>
      <w:szCs w:val="22"/>
      <w:lang w:val="vi-VN"/>
    </w:rPr>
  </w:style>
  <w:style w:type="paragraph" w:customStyle="1" w:styleId="Char4">
    <w:name w:val="Char4"/>
    <w:basedOn w:val="Normal"/>
    <w:semiHidden/>
    <w:rsid w:val="005E3F1F"/>
    <w:pPr>
      <w:spacing w:after="160" w:line="240" w:lineRule="exact"/>
      <w:ind w:firstLine="0"/>
      <w:jc w:val="left"/>
    </w:pPr>
    <w:rPr>
      <w:rFonts w:eastAsia="Times New Roman"/>
      <w:sz w:val="22"/>
      <w:szCs w:val="22"/>
      <w:lang w:eastAsia="en-US"/>
    </w:rPr>
  </w:style>
  <w:style w:type="paragraph" w:styleId="BodyTextIndent">
    <w:name w:val="Body Text Indent"/>
    <w:basedOn w:val="Normal"/>
    <w:link w:val="BodyTextIndentChar"/>
    <w:uiPriority w:val="99"/>
    <w:unhideWhenUsed/>
    <w:rsid w:val="00396C3D"/>
    <w:pPr>
      <w:spacing w:after="120"/>
      <w:ind w:left="283"/>
    </w:pPr>
  </w:style>
  <w:style w:type="character" w:customStyle="1" w:styleId="BodyTextIndentChar">
    <w:name w:val="Body Text Indent Char"/>
    <w:basedOn w:val="DefaultParagraphFont"/>
    <w:link w:val="BodyTextIndent"/>
    <w:uiPriority w:val="99"/>
    <w:rsid w:val="00396C3D"/>
    <w:rPr>
      <w:sz w:val="28"/>
      <w:szCs w:val="28"/>
      <w:lang w:eastAsia="zh-CN"/>
    </w:rPr>
  </w:style>
  <w:style w:type="character" w:customStyle="1" w:styleId="Heading4Char">
    <w:name w:val="Heading 4 Char"/>
    <w:basedOn w:val="DefaultParagraphFont"/>
    <w:link w:val="Heading4"/>
    <w:uiPriority w:val="9"/>
    <w:semiHidden/>
    <w:rsid w:val="001A1472"/>
    <w:rPr>
      <w:rFonts w:asciiTheme="majorHAnsi" w:eastAsiaTheme="majorEastAsia" w:hAnsiTheme="majorHAnsi" w:cstheme="majorBidi"/>
      <w:i/>
      <w:iCs/>
      <w:color w:val="365F91" w:themeColor="accent1" w:themeShade="BF"/>
      <w:sz w:val="28"/>
      <w:szCs w:val="28"/>
      <w:lang w:eastAsia="zh-CN"/>
    </w:rPr>
  </w:style>
  <w:style w:type="character" w:customStyle="1" w:styleId="vkekvd">
    <w:name w:val="vkekvd"/>
    <w:basedOn w:val="DefaultParagraphFont"/>
    <w:rsid w:val="005714F9"/>
  </w:style>
  <w:style w:type="character" w:customStyle="1" w:styleId="Vnbnnidung">
    <w:name w:val="Văn bản nội dung_"/>
    <w:basedOn w:val="DefaultParagraphFont"/>
    <w:link w:val="Vnbnnidung0"/>
    <w:rsid w:val="009F6986"/>
    <w:rPr>
      <w:rFonts w:ascii="Times New Roman" w:eastAsia="Times New Roman" w:hAnsi="Times New Roman" w:cs="Times New Roman"/>
    </w:rPr>
  </w:style>
  <w:style w:type="paragraph" w:customStyle="1" w:styleId="Vnbnnidung0">
    <w:name w:val="Văn bản nội dung"/>
    <w:basedOn w:val="Normal"/>
    <w:link w:val="Vnbnnidung"/>
    <w:rsid w:val="009F6986"/>
    <w:pPr>
      <w:widowControl w:val="0"/>
      <w:spacing w:after="180" w:line="266" w:lineRule="auto"/>
      <w:ind w:firstLine="400"/>
      <w:jc w:val="left"/>
    </w:pPr>
    <w:rPr>
      <w:rFonts w:ascii="Times New Roman" w:eastAsia="Times New Roman" w:hAnsi="Times New Roman" w:cs="Times New Roman"/>
      <w:sz w:val="20"/>
      <w:szCs w:val="20"/>
      <w:lang w:eastAsia="en-US"/>
    </w:rPr>
  </w:style>
  <w:style w:type="character" w:customStyle="1" w:styleId="Tiu1">
    <w:name w:val="Tiêu đề #1_"/>
    <w:basedOn w:val="DefaultParagraphFont"/>
    <w:link w:val="Tiu10"/>
    <w:rsid w:val="006E5D63"/>
    <w:rPr>
      <w:rFonts w:ascii="Times New Roman" w:eastAsia="Times New Roman" w:hAnsi="Times New Roman" w:cs="Times New Roman"/>
      <w:b/>
      <w:bCs/>
      <w:sz w:val="26"/>
      <w:szCs w:val="26"/>
    </w:rPr>
  </w:style>
  <w:style w:type="paragraph" w:customStyle="1" w:styleId="Tiu10">
    <w:name w:val="Tiêu đề #1"/>
    <w:basedOn w:val="Normal"/>
    <w:link w:val="Tiu1"/>
    <w:rsid w:val="006E5D63"/>
    <w:pPr>
      <w:widowControl w:val="0"/>
      <w:spacing w:after="140" w:line="274" w:lineRule="auto"/>
      <w:ind w:firstLine="580"/>
      <w:jc w:val="left"/>
      <w:outlineLvl w:val="0"/>
    </w:pPr>
    <w:rPr>
      <w:rFonts w:ascii="Times New Roman" w:eastAsia="Times New Roman" w:hAnsi="Times New Roman" w:cs="Times New Roman"/>
      <w:b/>
      <w:bCs/>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71498">
      <w:bodyDiv w:val="1"/>
      <w:marLeft w:val="0"/>
      <w:marRight w:val="0"/>
      <w:marTop w:val="0"/>
      <w:marBottom w:val="0"/>
      <w:divBdr>
        <w:top w:val="none" w:sz="0" w:space="0" w:color="auto"/>
        <w:left w:val="none" w:sz="0" w:space="0" w:color="auto"/>
        <w:bottom w:val="none" w:sz="0" w:space="0" w:color="auto"/>
        <w:right w:val="none" w:sz="0" w:space="0" w:color="auto"/>
      </w:divBdr>
    </w:div>
    <w:div w:id="470680765">
      <w:bodyDiv w:val="1"/>
      <w:marLeft w:val="0"/>
      <w:marRight w:val="0"/>
      <w:marTop w:val="0"/>
      <w:marBottom w:val="0"/>
      <w:divBdr>
        <w:top w:val="none" w:sz="0" w:space="0" w:color="auto"/>
        <w:left w:val="none" w:sz="0" w:space="0" w:color="auto"/>
        <w:bottom w:val="none" w:sz="0" w:space="0" w:color="auto"/>
        <w:right w:val="none" w:sz="0" w:space="0" w:color="auto"/>
      </w:divBdr>
    </w:div>
    <w:div w:id="976572480">
      <w:bodyDiv w:val="1"/>
      <w:marLeft w:val="75"/>
      <w:marRight w:val="75"/>
      <w:marTop w:val="0"/>
      <w:marBottom w:val="150"/>
      <w:divBdr>
        <w:top w:val="none" w:sz="0" w:space="0" w:color="auto"/>
        <w:left w:val="none" w:sz="0" w:space="0" w:color="auto"/>
        <w:bottom w:val="none" w:sz="0" w:space="0" w:color="auto"/>
        <w:right w:val="none" w:sz="0" w:space="0" w:color="auto"/>
      </w:divBdr>
      <w:divsChild>
        <w:div w:id="888416597">
          <w:marLeft w:val="0"/>
          <w:marRight w:val="0"/>
          <w:marTop w:val="0"/>
          <w:marBottom w:val="0"/>
          <w:divBdr>
            <w:top w:val="none" w:sz="0" w:space="0" w:color="auto"/>
            <w:left w:val="none" w:sz="0" w:space="0" w:color="auto"/>
            <w:bottom w:val="none" w:sz="0" w:space="0" w:color="auto"/>
            <w:right w:val="none" w:sz="0" w:space="0" w:color="auto"/>
          </w:divBdr>
        </w:div>
      </w:divsChild>
    </w:div>
    <w:div w:id="1691645180">
      <w:bodyDiv w:val="1"/>
      <w:marLeft w:val="0"/>
      <w:marRight w:val="0"/>
      <w:marTop w:val="0"/>
      <w:marBottom w:val="0"/>
      <w:divBdr>
        <w:top w:val="none" w:sz="0" w:space="0" w:color="auto"/>
        <w:left w:val="none" w:sz="0" w:space="0" w:color="auto"/>
        <w:bottom w:val="none" w:sz="0" w:space="0" w:color="auto"/>
        <w:right w:val="none" w:sz="0" w:space="0" w:color="auto"/>
      </w:divBdr>
    </w:div>
    <w:div w:id="2099062337">
      <w:bodyDiv w:val="1"/>
      <w:marLeft w:val="0"/>
      <w:marRight w:val="0"/>
      <w:marTop w:val="0"/>
      <w:marBottom w:val="0"/>
      <w:divBdr>
        <w:top w:val="none" w:sz="0" w:space="0" w:color="auto"/>
        <w:left w:val="none" w:sz="0" w:space="0" w:color="auto"/>
        <w:bottom w:val="none" w:sz="0" w:space="0" w:color="auto"/>
        <w:right w:val="none" w:sz="0" w:space="0" w:color="auto"/>
      </w:divBdr>
      <w:divsChild>
        <w:div w:id="381826336">
          <w:marLeft w:val="0"/>
          <w:marRight w:val="0"/>
          <w:marTop w:val="0"/>
          <w:marBottom w:val="0"/>
          <w:divBdr>
            <w:top w:val="none" w:sz="0" w:space="0" w:color="auto"/>
            <w:left w:val="none" w:sz="0" w:space="0" w:color="auto"/>
            <w:bottom w:val="none" w:sz="0" w:space="0" w:color="auto"/>
            <w:right w:val="none" w:sz="0" w:space="0" w:color="auto"/>
          </w:divBdr>
        </w:div>
        <w:div w:id="1101681032">
          <w:marLeft w:val="0"/>
          <w:marRight w:val="0"/>
          <w:marTop w:val="30"/>
          <w:marBottom w:val="0"/>
          <w:divBdr>
            <w:top w:val="none" w:sz="0" w:space="0" w:color="auto"/>
            <w:left w:val="none" w:sz="0" w:space="0" w:color="auto"/>
            <w:bottom w:val="none" w:sz="0" w:space="0" w:color="auto"/>
            <w:right w:val="none" w:sz="0" w:space="0" w:color="auto"/>
          </w:divBdr>
          <w:divsChild>
            <w:div w:id="8395849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2308413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D444D1-9E68-4777-AC6B-E4BE47971D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F004F3-DEC2-4482-8B7B-5E091440125A}">
  <ds:schemaRefs>
    <ds:schemaRef ds:uri="http://schemas.microsoft.com/sharepoint/v3/contenttype/forms"/>
  </ds:schemaRefs>
</ds:datastoreItem>
</file>

<file path=customXml/itemProps3.xml><?xml version="1.0" encoding="utf-8"?>
<ds:datastoreItem xmlns:ds="http://schemas.openxmlformats.org/officeDocument/2006/customXml" ds:itemID="{C47F6EEE-AD00-49E0-9AF9-E2DA4BC799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9DF850C-39C8-4709-9E24-1D36357F1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4582</Words>
  <Characters>26123</Characters>
  <Application>Microsoft Office Word</Application>
  <DocSecurity>0</DocSecurity>
  <Lines>217</Lines>
  <Paragraphs>61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VINAMARINE</Company>
  <LinksUpToDate>false</LinksUpToDate>
  <CharactersWithSpaces>30644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TRUNGPC-IBM</dc:creator>
  <cp:lastModifiedBy>admin</cp:lastModifiedBy>
  <cp:revision>2</cp:revision>
  <cp:lastPrinted>2026-03-09T03:53:00Z</cp:lastPrinted>
  <dcterms:created xsi:type="dcterms:W3CDTF">2026-03-24T03:56:00Z</dcterms:created>
  <dcterms:modified xsi:type="dcterms:W3CDTF">2026-03-24T03:56:00Z</dcterms:modified>
</cp:coreProperties>
</file>