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62BA" w:rsidRPr="004C6EA3" w:rsidRDefault="00C462BA" w:rsidP="00D33548">
      <w:pPr>
        <w:spacing w:after="0"/>
        <w:rPr>
          <w:b/>
          <w:sz w:val="24"/>
          <w:szCs w:val="24"/>
        </w:rPr>
      </w:pPr>
      <w:bookmarkStart w:id="0" w:name="_GoBack"/>
      <w:bookmarkEnd w:id="0"/>
    </w:p>
    <w:p w:rsidR="00C462BA" w:rsidRPr="004C6EA3" w:rsidRDefault="00C462BA" w:rsidP="00D33548">
      <w:pPr>
        <w:spacing w:after="0"/>
        <w:rPr>
          <w:b/>
          <w:sz w:val="24"/>
          <w:szCs w:val="24"/>
        </w:rPr>
      </w:pPr>
    </w:p>
    <w:p w:rsidR="00C462BA" w:rsidRPr="004C6EA3" w:rsidRDefault="00C462BA" w:rsidP="00C462BA">
      <w:pPr>
        <w:ind w:right="-13"/>
        <w:jc w:val="center"/>
        <w:rPr>
          <w:b/>
          <w:sz w:val="24"/>
          <w:szCs w:val="24"/>
        </w:rPr>
      </w:pPr>
      <w:r w:rsidRPr="004C6EA3">
        <w:rPr>
          <w:b/>
          <w:sz w:val="24"/>
          <w:szCs w:val="24"/>
        </w:rPr>
        <w:t xml:space="preserve">Phụ lục </w:t>
      </w:r>
    </w:p>
    <w:p w:rsidR="002036FE" w:rsidRPr="004C6EA3" w:rsidRDefault="002036FE" w:rsidP="002036FE">
      <w:pPr>
        <w:spacing w:after="0" w:line="240" w:lineRule="auto"/>
        <w:ind w:firstLine="720"/>
        <w:jc w:val="center"/>
        <w:rPr>
          <w:b/>
          <w:sz w:val="24"/>
          <w:szCs w:val="24"/>
        </w:rPr>
      </w:pPr>
      <w:r w:rsidRPr="004C6EA3">
        <w:rPr>
          <w:b/>
          <w:sz w:val="24"/>
          <w:szCs w:val="24"/>
        </w:rPr>
        <w:t xml:space="preserve">Rà soát chủ trương, đường lối của Đảng, văn bản </w:t>
      </w:r>
    </w:p>
    <w:p w:rsidR="002036FE" w:rsidRPr="004C6EA3" w:rsidRDefault="002036FE" w:rsidP="002036FE">
      <w:pPr>
        <w:spacing w:after="0" w:line="240" w:lineRule="auto"/>
        <w:ind w:firstLine="720"/>
        <w:jc w:val="center"/>
        <w:rPr>
          <w:b/>
          <w:sz w:val="24"/>
          <w:szCs w:val="24"/>
        </w:rPr>
      </w:pPr>
      <w:r w:rsidRPr="004C6EA3">
        <w:rPr>
          <w:b/>
          <w:sz w:val="24"/>
          <w:szCs w:val="24"/>
        </w:rPr>
        <w:t>quy phạm pháp luật, điều ước quốc tế có liên quan đến dự thảo Nghị định quy định về chi phí và kinh phí bảo đảm công tác dẫn độ, công tác chuyển giao người đang chấp hành án phạt tù, công tác tương trợ tư pháp về hình sự</w:t>
      </w:r>
    </w:p>
    <w:p w:rsidR="00D12DF8" w:rsidRPr="004C6EA3" w:rsidRDefault="001B0DE1" w:rsidP="00CC6D74">
      <w:pPr>
        <w:jc w:val="center"/>
        <w:rPr>
          <w:i/>
          <w:sz w:val="24"/>
          <w:szCs w:val="24"/>
        </w:rPr>
      </w:pPr>
      <w:r w:rsidRPr="004C6EA3">
        <w:rPr>
          <w:b/>
          <w:noProof/>
          <w:sz w:val="24"/>
          <w:szCs w:val="24"/>
        </w:rPr>
        <mc:AlternateContent>
          <mc:Choice Requires="wps">
            <w:drawing>
              <wp:anchor distT="0" distB="0" distL="114300" distR="114300" simplePos="0" relativeHeight="251657728" behindDoc="0" locked="0" layoutInCell="1" allowOverlap="1">
                <wp:simplePos x="0" y="0"/>
                <wp:positionH relativeFrom="column">
                  <wp:posOffset>3796665</wp:posOffset>
                </wp:positionH>
                <wp:positionV relativeFrom="paragraph">
                  <wp:posOffset>52070</wp:posOffset>
                </wp:positionV>
                <wp:extent cx="2038350" cy="0"/>
                <wp:effectExtent l="11430" t="6350" r="7620" b="1270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47BEC" id="Line 4"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8.95pt,4.1pt" to="459.4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2Cu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"/>
            </w:pict>
          </mc:Fallback>
        </mc:AlternateContent>
      </w:r>
      <w:r w:rsidR="008308EF" w:rsidRPr="004C6EA3">
        <w:rPr>
          <w:i/>
          <w:sz w:val="24"/>
          <w:szCs w:val="24"/>
        </w:rPr>
        <w:t xml:space="preserve"> </w:t>
      </w:r>
    </w:p>
    <w:p w:rsidR="00D12DF8" w:rsidRPr="004C6EA3" w:rsidRDefault="00D12DF8" w:rsidP="008308EF">
      <w:pPr>
        <w:jc w:val="center"/>
        <w:rPr>
          <w:i/>
          <w:sz w:val="24"/>
          <w:szCs w:val="24"/>
        </w:rPr>
      </w:pPr>
    </w:p>
    <w:p w:rsidR="004E07F1" w:rsidRPr="004C6EA3" w:rsidRDefault="004E07F1" w:rsidP="004E07F1">
      <w:pPr>
        <w:jc w:val="both"/>
        <w:rPr>
          <w:b/>
          <w:bCs/>
          <w:iCs/>
          <w:sz w:val="24"/>
          <w:szCs w:val="24"/>
        </w:rPr>
      </w:pPr>
      <w:r w:rsidRPr="004C6EA3">
        <w:rPr>
          <w:i/>
          <w:sz w:val="24"/>
          <w:szCs w:val="24"/>
        </w:rPr>
        <w:tab/>
      </w:r>
      <w:r w:rsidRPr="004C6EA3">
        <w:rPr>
          <w:b/>
          <w:bCs/>
          <w:iCs/>
          <w:sz w:val="24"/>
          <w:szCs w:val="24"/>
        </w:rPr>
        <w:t>1. Chủ trương, đường lối của Đảng có liên quan đến dự thảo Nghị định</w:t>
      </w:r>
    </w:p>
    <w:p w:rsidR="004E07F1" w:rsidRPr="004C6EA3" w:rsidRDefault="004E07F1" w:rsidP="004E07F1">
      <w:pPr>
        <w:jc w:val="both"/>
        <w:rPr>
          <w:iCs/>
          <w:sz w:val="24"/>
          <w:szCs w:val="24"/>
        </w:rPr>
      </w:pPr>
      <w:r w:rsidRPr="004C6EA3">
        <w:rPr>
          <w:iCs/>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2"/>
        <w:gridCol w:w="3677"/>
        <w:gridCol w:w="3039"/>
        <w:gridCol w:w="2394"/>
      </w:tblGrid>
      <w:tr w:rsidR="004E07F1" w:rsidRPr="004C6EA3" w:rsidTr="00AB1B2E">
        <w:tc>
          <w:tcPr>
            <w:tcW w:w="5495" w:type="dxa"/>
            <w:shd w:val="clear" w:color="auto" w:fill="auto"/>
            <w:vAlign w:val="center"/>
          </w:tcPr>
          <w:p w:rsidR="004E07F1" w:rsidRPr="004C6EA3" w:rsidRDefault="004E07F1">
            <w:pPr>
              <w:jc w:val="center"/>
              <w:rPr>
                <w:b/>
                <w:bCs/>
                <w:iCs/>
                <w:sz w:val="24"/>
                <w:szCs w:val="24"/>
              </w:rPr>
            </w:pPr>
            <w:r w:rsidRPr="004C6EA3">
              <w:rPr>
                <w:b/>
                <w:bCs/>
                <w:iCs/>
                <w:sz w:val="24"/>
                <w:szCs w:val="24"/>
              </w:rPr>
              <w:t>CHỦ TRƯƠNG, ĐƯỜNG LỐI CỦA ĐẢNG</w:t>
            </w:r>
          </w:p>
        </w:tc>
        <w:tc>
          <w:tcPr>
            <w:tcW w:w="3697" w:type="dxa"/>
            <w:shd w:val="clear" w:color="auto" w:fill="auto"/>
            <w:vAlign w:val="center"/>
          </w:tcPr>
          <w:p w:rsidR="004E07F1" w:rsidRPr="004C6EA3" w:rsidRDefault="004E07F1">
            <w:pPr>
              <w:jc w:val="center"/>
              <w:rPr>
                <w:b/>
                <w:bCs/>
                <w:iCs/>
                <w:sz w:val="24"/>
                <w:szCs w:val="24"/>
              </w:rPr>
            </w:pPr>
            <w:r w:rsidRPr="004C6EA3">
              <w:rPr>
                <w:b/>
                <w:bCs/>
                <w:iCs/>
                <w:sz w:val="24"/>
                <w:szCs w:val="24"/>
              </w:rPr>
              <w:t>QUY ĐỊNH CỦA DỰ THẢO</w:t>
            </w:r>
          </w:p>
        </w:tc>
        <w:tc>
          <w:tcPr>
            <w:tcW w:w="3062" w:type="dxa"/>
            <w:shd w:val="clear" w:color="auto" w:fill="auto"/>
            <w:vAlign w:val="center"/>
          </w:tcPr>
          <w:p w:rsidR="004E07F1" w:rsidRPr="004C6EA3" w:rsidRDefault="004E07F1">
            <w:pPr>
              <w:jc w:val="center"/>
              <w:rPr>
                <w:b/>
                <w:bCs/>
                <w:iCs/>
                <w:sz w:val="24"/>
                <w:szCs w:val="24"/>
              </w:rPr>
            </w:pPr>
            <w:r w:rsidRPr="004C6EA3">
              <w:rPr>
                <w:b/>
                <w:bCs/>
                <w:iCs/>
                <w:sz w:val="24"/>
                <w:szCs w:val="24"/>
              </w:rPr>
              <w:t>ĐÁNH GIÁ</w:t>
            </w:r>
          </w:p>
        </w:tc>
        <w:tc>
          <w:tcPr>
            <w:tcW w:w="2410" w:type="dxa"/>
            <w:shd w:val="clear" w:color="auto" w:fill="auto"/>
            <w:vAlign w:val="center"/>
          </w:tcPr>
          <w:p w:rsidR="004E07F1" w:rsidRPr="004C6EA3" w:rsidRDefault="004E07F1">
            <w:pPr>
              <w:jc w:val="center"/>
              <w:rPr>
                <w:b/>
                <w:bCs/>
                <w:iCs/>
                <w:sz w:val="24"/>
                <w:szCs w:val="24"/>
              </w:rPr>
            </w:pPr>
            <w:r w:rsidRPr="004C6EA3">
              <w:rPr>
                <w:b/>
                <w:bCs/>
                <w:iCs/>
                <w:sz w:val="24"/>
                <w:szCs w:val="24"/>
              </w:rPr>
              <w:t>ĐỀ XUẤT XỬ LÝ</w:t>
            </w:r>
          </w:p>
        </w:tc>
      </w:tr>
      <w:tr w:rsidR="00346495" w:rsidRPr="0018557D" w:rsidTr="00AB1B2E">
        <w:tc>
          <w:tcPr>
            <w:tcW w:w="5495" w:type="dxa"/>
            <w:shd w:val="clear" w:color="auto" w:fill="auto"/>
          </w:tcPr>
          <w:p w:rsidR="00346495" w:rsidRPr="0018557D" w:rsidRDefault="00346495" w:rsidP="00346495">
            <w:pPr>
              <w:spacing w:before="120" w:after="0" w:line="264" w:lineRule="auto"/>
              <w:jc w:val="both"/>
              <w:rPr>
                <w:bCs/>
                <w:sz w:val="24"/>
                <w:szCs w:val="24"/>
                <w:highlight w:val="yellow"/>
              </w:rPr>
            </w:pPr>
            <w:r w:rsidRPr="0018557D">
              <w:rPr>
                <w:b/>
                <w:bCs/>
                <w:sz w:val="24"/>
                <w:szCs w:val="24"/>
              </w:rPr>
              <w:t xml:space="preserve">- </w:t>
            </w:r>
            <w:r w:rsidRPr="0018557D">
              <w:rPr>
                <w:bCs/>
                <w:sz w:val="24"/>
                <w:szCs w:val="24"/>
              </w:rPr>
              <w:t>Nghị quyết số 06-NQ/TW ngày 05/11/2016 của Ban Chấp hành Trung ương Đảng khóa XII về thực hiện có hiệu quả tiến trình hội nhập kinh tế quốc tế, giữ vững ổn định chính trị - xã hội trong bối cảnh nước ta tham gia các Hiệp định thương mại tự do thế hệ mới đã đặt ra nhiệm vụ: “Khẩn trương rà soát, bổ sung, hoàn thiện luật pháp trực tiếp liên quan đến hội nhập quốc tế, phù hợp với Hiến pháp, tuân thủ đầy đủ, đúng đắn các quy luật của kinh tế thị trường và các cam kết hội nhập quốc tế; nội luật hóa theo lộ trình phù hợp những điều ước quốc tế mà Việt Nam là thành viên”.</w:t>
            </w:r>
          </w:p>
          <w:p w:rsidR="00346495" w:rsidRPr="0018557D" w:rsidRDefault="00346495" w:rsidP="00325919">
            <w:pPr>
              <w:spacing w:before="120" w:after="0" w:line="264" w:lineRule="auto"/>
              <w:jc w:val="both"/>
              <w:rPr>
                <w:sz w:val="24"/>
                <w:szCs w:val="24"/>
              </w:rPr>
            </w:pPr>
            <w:r w:rsidRPr="0018557D">
              <w:rPr>
                <w:sz w:val="24"/>
                <w:szCs w:val="24"/>
                <w:lang w:val="vi-VN"/>
              </w:rPr>
              <w:t xml:space="preserve">- Nghị quyết số 27-NQ/TW ngày 09/11/2022 của Hội nghị lần thứ sáu Ban Chấp hành Trung ương Đảng khóa XIII về tiếp tục xây dựng và hoàn thiện Nhà nước pháp quyền xã hội chủ nghĩa Việt Nam trong giai đoạn mới đặt ra nhiệm vụ “tiếp tục hoàn thiện hệ thống pháp luật và cơ chế tổ chức thực hiện pháp luật nghiêm minh, </w:t>
            </w:r>
            <w:r w:rsidRPr="0018557D">
              <w:rPr>
                <w:sz w:val="24"/>
                <w:szCs w:val="24"/>
                <w:lang w:val="vi-VN"/>
              </w:rPr>
              <w:lastRenderedPageBreak/>
              <w:t xml:space="preserve">hiệu quả, bảo đảm yêu cầu phát triển đất nước nhanh và bền vững”. </w:t>
            </w:r>
          </w:p>
          <w:p w:rsidR="00346495" w:rsidRPr="0018557D" w:rsidRDefault="00346495" w:rsidP="00346495">
            <w:pPr>
              <w:spacing w:before="120" w:after="0" w:line="264" w:lineRule="auto"/>
              <w:ind w:firstLine="709"/>
              <w:jc w:val="both"/>
              <w:rPr>
                <w:sz w:val="24"/>
                <w:szCs w:val="24"/>
              </w:rPr>
            </w:pPr>
            <w:r w:rsidRPr="0018557D">
              <w:rPr>
                <w:sz w:val="24"/>
                <w:szCs w:val="24"/>
              </w:rPr>
              <w:t>- Nghị quyết số 59-NQ/TW ngày 24/01/2025 của Bộ Chính trị về hội nhập quốc tế trong tình hình mới, trong đó có phương hướng, nhiệm vụ giải pháp lớn về “Nâng cao năng lực thực thi cam kết, thỏa thuận quốc tế gắn với tăng cường công tác kiểm tra, giám sát thực thi và đẩy mạnh hoàn thiện thể chế, chính sách, pháp luật trong nước”.</w:t>
            </w:r>
          </w:p>
          <w:p w:rsidR="00346495" w:rsidRPr="00AB1B2E" w:rsidRDefault="00346495" w:rsidP="009000B8">
            <w:pPr>
              <w:spacing w:before="120" w:after="0" w:line="264" w:lineRule="auto"/>
              <w:ind w:firstLine="709"/>
              <w:jc w:val="both"/>
              <w:rPr>
                <w:bCs/>
                <w:sz w:val="24"/>
                <w:szCs w:val="24"/>
                <w:shd w:val="clear" w:color="auto" w:fill="FFFFFF"/>
              </w:rPr>
            </w:pPr>
            <w:r w:rsidRPr="0018557D">
              <w:rPr>
                <w:bCs/>
                <w:sz w:val="24"/>
                <w:szCs w:val="24"/>
                <w:shd w:val="clear" w:color="auto" w:fill="FFFFFF"/>
                <w:lang w:val="vi-VN"/>
              </w:rPr>
              <w:t xml:space="preserve">- </w:t>
            </w:r>
            <w:r w:rsidRPr="0018557D">
              <w:rPr>
                <w:bCs/>
                <w:sz w:val="24"/>
                <w:szCs w:val="24"/>
                <w:shd w:val="clear" w:color="auto" w:fill="FFFFFF"/>
                <w:lang w:val="de-DE"/>
              </w:rPr>
              <w:t>Nghị quyết số 66-NQ/TW ngày 30/4/2025 của Bộ Chính trị về đổi mới công tác xây dựng và thi hành pháp luật đáp ứng yêu cầu phát triển đất nước trong kỷ nguyên mới</w:t>
            </w:r>
            <w:r w:rsidRPr="0018557D">
              <w:rPr>
                <w:bCs/>
                <w:sz w:val="24"/>
                <w:szCs w:val="24"/>
                <w:shd w:val="clear" w:color="auto" w:fill="FFFFFF"/>
                <w:lang w:val="vi-VN"/>
              </w:rPr>
              <w:t xml:space="preserve"> đã đề ra quan điểm chỉ đạo: Công tác xây dựng và thi hành pháp luật là “đột phá của đột phá” trong hoàn thiện thể chế phát triển đất nước trong kỷ nguyên mới; là một nhiệm vụ trọng tâm của tiến trình xây dựng và hoàn thiện Nhà nước pháp quyền xã hội chủ nghĩa Việt Nam của Nhân dân, do Nhân dân và vì Nhân dân, dưới sự lãnh đạo của Đả</w:t>
            </w:r>
            <w:r w:rsidR="009000B8">
              <w:rPr>
                <w:bCs/>
                <w:sz w:val="24"/>
                <w:szCs w:val="24"/>
                <w:shd w:val="clear" w:color="auto" w:fill="FFFFFF"/>
                <w:lang w:val="vi-VN"/>
              </w:rPr>
              <w:t>ng.</w:t>
            </w:r>
            <w:r w:rsidR="00AB1B2E">
              <w:rPr>
                <w:bCs/>
                <w:sz w:val="24"/>
                <w:szCs w:val="24"/>
                <w:shd w:val="clear" w:color="auto" w:fill="FFFFFF"/>
              </w:rPr>
              <w:t xml:space="preserve"> </w:t>
            </w:r>
          </w:p>
        </w:tc>
        <w:tc>
          <w:tcPr>
            <w:tcW w:w="3697" w:type="dxa"/>
            <w:shd w:val="clear" w:color="auto" w:fill="auto"/>
          </w:tcPr>
          <w:p w:rsidR="0018557D" w:rsidRPr="0018557D" w:rsidRDefault="0018557D" w:rsidP="0018557D">
            <w:pPr>
              <w:spacing w:before="60" w:after="60" w:line="264" w:lineRule="auto"/>
              <w:ind w:firstLine="709"/>
              <w:jc w:val="both"/>
              <w:rPr>
                <w:sz w:val="24"/>
                <w:szCs w:val="24"/>
              </w:rPr>
            </w:pPr>
            <w:bookmarkStart w:id="1" w:name="dieu_1"/>
            <w:r w:rsidRPr="0018557D">
              <w:rPr>
                <w:b/>
                <w:bCs/>
                <w:sz w:val="24"/>
                <w:szCs w:val="24"/>
                <w:shd w:val="solid" w:color="FFFFFF" w:fill="auto"/>
                <w:lang w:val="vi-VN"/>
              </w:rPr>
              <w:lastRenderedPageBreak/>
              <w:t>Điều 1. Phạm vi điều chỉnh</w:t>
            </w:r>
            <w:bookmarkEnd w:id="1"/>
            <w:r w:rsidRPr="0018557D">
              <w:rPr>
                <w:b/>
                <w:bCs/>
                <w:sz w:val="24"/>
                <w:szCs w:val="24"/>
                <w:shd w:val="solid" w:color="FFFFFF" w:fill="auto"/>
              </w:rPr>
              <w:t xml:space="preserve"> </w:t>
            </w:r>
          </w:p>
          <w:p w:rsidR="0018557D" w:rsidRPr="0018557D" w:rsidRDefault="0018557D" w:rsidP="0018557D">
            <w:pPr>
              <w:spacing w:before="60" w:after="60" w:line="264" w:lineRule="auto"/>
              <w:ind w:firstLine="709"/>
              <w:jc w:val="both"/>
              <w:rPr>
                <w:rFonts w:eastAsia="Times New Roman"/>
                <w:b/>
                <w:bCs/>
                <w:spacing w:val="2"/>
                <w:sz w:val="24"/>
                <w:szCs w:val="24"/>
              </w:rPr>
            </w:pPr>
            <w:r w:rsidRPr="0018557D">
              <w:rPr>
                <w:rFonts w:eastAsia="Times New Roman"/>
                <w:spacing w:val="2"/>
                <w:sz w:val="24"/>
                <w:szCs w:val="24"/>
              </w:rPr>
              <w:t>Nghị định này</w:t>
            </w:r>
            <w:r w:rsidRPr="0018557D">
              <w:rPr>
                <w:rFonts w:eastAsia="Times New Roman"/>
                <w:spacing w:val="2"/>
                <w:sz w:val="24"/>
                <w:szCs w:val="24"/>
                <w:lang w:val="vi-VN"/>
              </w:rPr>
              <w:t xml:space="preserve"> quy định</w:t>
            </w:r>
            <w:r w:rsidRPr="0018557D">
              <w:rPr>
                <w:rFonts w:eastAsia="Times New Roman"/>
                <w:spacing w:val="2"/>
                <w:sz w:val="24"/>
                <w:szCs w:val="24"/>
              </w:rPr>
              <w:t xml:space="preserve"> chi tiết Điều 11 của </w:t>
            </w:r>
            <w:r w:rsidRPr="0018557D">
              <w:rPr>
                <w:rFonts w:eastAsia="Times New Roman"/>
                <w:spacing w:val="2"/>
                <w:sz w:val="24"/>
                <w:szCs w:val="24"/>
                <w:lang w:val="vi-VN"/>
              </w:rPr>
              <w:t xml:space="preserve">Luật </w:t>
            </w:r>
            <w:r w:rsidRPr="0018557D">
              <w:rPr>
                <w:rFonts w:eastAsia="Times New Roman"/>
                <w:spacing w:val="2"/>
                <w:sz w:val="24"/>
                <w:szCs w:val="24"/>
              </w:rPr>
              <w:t>Dẫn độ</w:t>
            </w:r>
            <w:r w:rsidRPr="0018557D">
              <w:rPr>
                <w:rFonts w:eastAsia="Times New Roman"/>
                <w:spacing w:val="2"/>
                <w:sz w:val="24"/>
                <w:szCs w:val="24"/>
                <w:lang w:val="vi-VN"/>
              </w:rPr>
              <w:t xml:space="preserve"> số 1</w:t>
            </w:r>
            <w:r w:rsidRPr="0018557D">
              <w:rPr>
                <w:rFonts w:eastAsia="Times New Roman"/>
                <w:spacing w:val="2"/>
                <w:sz w:val="24"/>
                <w:szCs w:val="24"/>
              </w:rPr>
              <w:t>00</w:t>
            </w:r>
            <w:r w:rsidRPr="0018557D">
              <w:rPr>
                <w:rFonts w:eastAsia="Times New Roman"/>
                <w:spacing w:val="2"/>
                <w:sz w:val="24"/>
                <w:szCs w:val="24"/>
                <w:lang w:val="vi-VN"/>
              </w:rPr>
              <w:t>/202</w:t>
            </w:r>
            <w:r w:rsidRPr="0018557D">
              <w:rPr>
                <w:rFonts w:eastAsia="Times New Roman"/>
                <w:spacing w:val="2"/>
                <w:sz w:val="24"/>
                <w:szCs w:val="24"/>
              </w:rPr>
              <w:t>5</w:t>
            </w:r>
            <w:r w:rsidRPr="0018557D">
              <w:rPr>
                <w:rFonts w:eastAsia="Times New Roman"/>
                <w:spacing w:val="2"/>
                <w:sz w:val="24"/>
                <w:szCs w:val="24"/>
                <w:lang w:val="vi-VN"/>
              </w:rPr>
              <w:t>/QH15</w:t>
            </w:r>
            <w:r w:rsidRPr="0018557D">
              <w:rPr>
                <w:rFonts w:eastAsia="Times New Roman"/>
                <w:spacing w:val="2"/>
                <w:sz w:val="24"/>
                <w:szCs w:val="24"/>
              </w:rPr>
              <w:t xml:space="preserve"> (</w:t>
            </w:r>
            <w:r w:rsidRPr="0018557D">
              <w:rPr>
                <w:rFonts w:eastAsia="Aptos"/>
                <w:spacing w:val="2"/>
                <w:sz w:val="24"/>
                <w:szCs w:val="24"/>
              </w:rPr>
              <w:t>sau đây gọi chung là Luật Dẫn độ</w:t>
            </w:r>
            <w:r w:rsidRPr="0018557D">
              <w:rPr>
                <w:rFonts w:eastAsia="Times New Roman"/>
                <w:spacing w:val="2"/>
                <w:sz w:val="24"/>
                <w:szCs w:val="24"/>
              </w:rPr>
              <w:t>); Điều 10, Điều 11 của Luật Chuyển giao người đang chấp hành án phạt tù</w:t>
            </w:r>
            <w:r w:rsidRPr="0018557D">
              <w:rPr>
                <w:i/>
                <w:iCs/>
                <w:spacing w:val="2"/>
                <w:sz w:val="24"/>
                <w:szCs w:val="24"/>
              </w:rPr>
              <w:t xml:space="preserve"> </w:t>
            </w:r>
            <w:r w:rsidRPr="0018557D">
              <w:rPr>
                <w:rFonts w:eastAsia="Times New Roman"/>
                <w:spacing w:val="2"/>
                <w:sz w:val="24"/>
                <w:szCs w:val="24"/>
              </w:rPr>
              <w:t xml:space="preserve">số 101/2025/QH15 (sau đây gọi chung là Luật Chuyển giao người đang chấp hành án phạt tù) và Điều 15 của Luật Tương trợ tư pháp về hình sự số </w:t>
            </w:r>
            <w:r w:rsidRPr="0018557D">
              <w:rPr>
                <w:rFonts w:eastAsia="Times New Roman"/>
                <w:spacing w:val="2"/>
                <w:sz w:val="24"/>
                <w:szCs w:val="24"/>
                <w:lang w:val="vi-VN"/>
              </w:rPr>
              <w:t>1</w:t>
            </w:r>
            <w:r w:rsidRPr="0018557D">
              <w:rPr>
                <w:rFonts w:eastAsia="Times New Roman"/>
                <w:spacing w:val="2"/>
                <w:sz w:val="24"/>
                <w:szCs w:val="24"/>
              </w:rPr>
              <w:t>03</w:t>
            </w:r>
            <w:r w:rsidRPr="0018557D">
              <w:rPr>
                <w:rFonts w:eastAsia="Times New Roman"/>
                <w:spacing w:val="2"/>
                <w:sz w:val="24"/>
                <w:szCs w:val="24"/>
                <w:lang w:val="vi-VN"/>
              </w:rPr>
              <w:t>/202</w:t>
            </w:r>
            <w:r w:rsidRPr="0018557D">
              <w:rPr>
                <w:rFonts w:eastAsia="Times New Roman"/>
                <w:spacing w:val="2"/>
                <w:sz w:val="24"/>
                <w:szCs w:val="24"/>
              </w:rPr>
              <w:t>5</w:t>
            </w:r>
            <w:r w:rsidRPr="0018557D">
              <w:rPr>
                <w:rFonts w:eastAsia="Times New Roman"/>
                <w:spacing w:val="2"/>
                <w:sz w:val="24"/>
                <w:szCs w:val="24"/>
                <w:lang w:val="vi-VN"/>
              </w:rPr>
              <w:t>/QH15</w:t>
            </w:r>
            <w:r w:rsidRPr="0018557D">
              <w:rPr>
                <w:rFonts w:eastAsia="Times New Roman"/>
                <w:spacing w:val="2"/>
                <w:sz w:val="24"/>
                <w:szCs w:val="24"/>
              </w:rPr>
              <w:t xml:space="preserve"> (sau đây gọi chung là Luật Tương trợ tư pháp về hình sự).</w:t>
            </w:r>
          </w:p>
          <w:p w:rsidR="00346495" w:rsidRPr="0018557D" w:rsidRDefault="00346495" w:rsidP="009A1B17">
            <w:pPr>
              <w:spacing w:line="264" w:lineRule="auto"/>
              <w:ind w:firstLine="709"/>
              <w:jc w:val="both"/>
              <w:rPr>
                <w:sz w:val="24"/>
                <w:szCs w:val="24"/>
                <w:shd w:val="solid" w:color="FFFFFF" w:fill="auto"/>
                <w:lang w:val="vi-VN"/>
              </w:rPr>
            </w:pPr>
          </w:p>
        </w:tc>
        <w:tc>
          <w:tcPr>
            <w:tcW w:w="3062" w:type="dxa"/>
            <w:shd w:val="clear" w:color="auto" w:fill="auto"/>
          </w:tcPr>
          <w:p w:rsidR="00346495" w:rsidRPr="0018557D" w:rsidRDefault="0003306F">
            <w:pPr>
              <w:jc w:val="both"/>
              <w:rPr>
                <w:iCs/>
                <w:sz w:val="24"/>
                <w:szCs w:val="24"/>
              </w:rPr>
            </w:pPr>
            <w:r w:rsidRPr="0018557D">
              <w:rPr>
                <w:iCs/>
                <w:sz w:val="24"/>
                <w:szCs w:val="24"/>
              </w:rPr>
              <w:t>Phù hợp với chủ trương, đường lối của Đảng</w:t>
            </w:r>
          </w:p>
        </w:tc>
        <w:tc>
          <w:tcPr>
            <w:tcW w:w="2410" w:type="dxa"/>
            <w:shd w:val="clear" w:color="auto" w:fill="auto"/>
          </w:tcPr>
          <w:p w:rsidR="00346495" w:rsidRPr="0018557D" w:rsidRDefault="00346495">
            <w:pPr>
              <w:jc w:val="both"/>
              <w:rPr>
                <w:iCs/>
                <w:sz w:val="24"/>
                <w:szCs w:val="24"/>
              </w:rPr>
            </w:pPr>
          </w:p>
        </w:tc>
      </w:tr>
    </w:tbl>
    <w:p w:rsidR="004E07F1" w:rsidRPr="0018557D" w:rsidRDefault="004E07F1" w:rsidP="004E07F1">
      <w:pPr>
        <w:jc w:val="both"/>
        <w:rPr>
          <w:iCs/>
          <w:sz w:val="24"/>
          <w:szCs w:val="24"/>
        </w:rPr>
      </w:pPr>
    </w:p>
    <w:p w:rsidR="00AB1B2E" w:rsidRDefault="004E07F1" w:rsidP="004E07F1">
      <w:pPr>
        <w:jc w:val="both"/>
        <w:rPr>
          <w:iCs/>
          <w:sz w:val="24"/>
          <w:szCs w:val="24"/>
        </w:rPr>
      </w:pPr>
      <w:r w:rsidRPr="0018557D">
        <w:rPr>
          <w:iCs/>
          <w:sz w:val="24"/>
          <w:szCs w:val="24"/>
        </w:rPr>
        <w:tab/>
      </w:r>
    </w:p>
    <w:p w:rsidR="00AB1B2E" w:rsidRDefault="00AB1B2E" w:rsidP="004E07F1">
      <w:pPr>
        <w:jc w:val="both"/>
        <w:rPr>
          <w:iCs/>
          <w:sz w:val="24"/>
          <w:szCs w:val="24"/>
        </w:rPr>
      </w:pPr>
    </w:p>
    <w:p w:rsidR="00AB1B2E" w:rsidRDefault="00AB1B2E" w:rsidP="004E07F1">
      <w:pPr>
        <w:jc w:val="both"/>
        <w:rPr>
          <w:iCs/>
          <w:sz w:val="24"/>
          <w:szCs w:val="24"/>
        </w:rPr>
      </w:pPr>
    </w:p>
    <w:p w:rsidR="00AB1B2E" w:rsidRDefault="00AB1B2E" w:rsidP="004E07F1">
      <w:pPr>
        <w:jc w:val="both"/>
        <w:rPr>
          <w:iCs/>
          <w:sz w:val="24"/>
          <w:szCs w:val="24"/>
        </w:rPr>
      </w:pPr>
    </w:p>
    <w:p w:rsidR="00AB1B2E" w:rsidRDefault="00AB1B2E" w:rsidP="004E07F1">
      <w:pPr>
        <w:jc w:val="both"/>
        <w:rPr>
          <w:iCs/>
          <w:sz w:val="24"/>
          <w:szCs w:val="24"/>
        </w:rPr>
      </w:pPr>
    </w:p>
    <w:p w:rsidR="00AB1B2E" w:rsidRDefault="00AB1B2E" w:rsidP="004E07F1">
      <w:pPr>
        <w:jc w:val="both"/>
        <w:rPr>
          <w:iCs/>
          <w:sz w:val="24"/>
          <w:szCs w:val="24"/>
        </w:rPr>
      </w:pPr>
    </w:p>
    <w:p w:rsidR="004E07F1" w:rsidRDefault="004E07F1" w:rsidP="004E07F1">
      <w:pPr>
        <w:jc w:val="both"/>
        <w:rPr>
          <w:b/>
          <w:bCs/>
          <w:iCs/>
          <w:sz w:val="24"/>
          <w:szCs w:val="24"/>
        </w:rPr>
      </w:pPr>
      <w:r w:rsidRPr="0018557D">
        <w:rPr>
          <w:b/>
          <w:bCs/>
          <w:iCs/>
          <w:sz w:val="24"/>
          <w:szCs w:val="24"/>
        </w:rPr>
        <w:lastRenderedPageBreak/>
        <w:t>2. Văn bản quy phạm pháp luật có liên quan đến dự thảo Nghị định</w:t>
      </w:r>
    </w:p>
    <w:p w:rsidR="00AB1B2E" w:rsidRPr="0018557D" w:rsidRDefault="00AB1B2E" w:rsidP="004E07F1">
      <w:pPr>
        <w:jc w:val="both"/>
        <w:rPr>
          <w:b/>
          <w:bCs/>
          <w:iCs/>
          <w:sz w:val="24"/>
          <w:szCs w:val="24"/>
        </w:rPr>
      </w:pPr>
    </w:p>
    <w:tbl>
      <w:tblPr>
        <w:tblW w:w="14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4"/>
        <w:gridCol w:w="3697"/>
        <w:gridCol w:w="2353"/>
        <w:gridCol w:w="2694"/>
      </w:tblGrid>
      <w:tr w:rsidR="004E07F1" w:rsidRPr="0018557D" w:rsidTr="00AB1B2E">
        <w:tc>
          <w:tcPr>
            <w:tcW w:w="6204" w:type="dxa"/>
            <w:shd w:val="clear" w:color="auto" w:fill="auto"/>
            <w:vAlign w:val="center"/>
          </w:tcPr>
          <w:p w:rsidR="004E07F1" w:rsidRPr="0018557D" w:rsidRDefault="004E07F1">
            <w:pPr>
              <w:jc w:val="center"/>
              <w:rPr>
                <w:b/>
                <w:bCs/>
                <w:iCs/>
                <w:sz w:val="24"/>
                <w:szCs w:val="24"/>
              </w:rPr>
            </w:pPr>
            <w:r w:rsidRPr="0018557D">
              <w:rPr>
                <w:b/>
                <w:bCs/>
                <w:iCs/>
                <w:sz w:val="24"/>
                <w:szCs w:val="24"/>
              </w:rPr>
              <w:t>QUY ĐỊNH CỦA DỰ THẢO NGHỊ ĐỊNH</w:t>
            </w:r>
          </w:p>
        </w:tc>
        <w:tc>
          <w:tcPr>
            <w:tcW w:w="3697" w:type="dxa"/>
            <w:shd w:val="clear" w:color="auto" w:fill="auto"/>
            <w:vAlign w:val="center"/>
          </w:tcPr>
          <w:p w:rsidR="004E07F1" w:rsidRPr="0018557D" w:rsidRDefault="004E07F1">
            <w:pPr>
              <w:jc w:val="center"/>
              <w:rPr>
                <w:b/>
                <w:bCs/>
                <w:iCs/>
                <w:sz w:val="24"/>
                <w:szCs w:val="24"/>
              </w:rPr>
            </w:pPr>
            <w:r w:rsidRPr="0018557D">
              <w:rPr>
                <w:b/>
                <w:bCs/>
                <w:iCs/>
                <w:sz w:val="24"/>
                <w:szCs w:val="24"/>
              </w:rPr>
              <w:t>QUY ĐỊNH CỦA PHÁP LUẬT HIỆN HÀNH CÓ LIÊN QUAN</w:t>
            </w:r>
          </w:p>
        </w:tc>
        <w:tc>
          <w:tcPr>
            <w:tcW w:w="2353" w:type="dxa"/>
            <w:shd w:val="clear" w:color="auto" w:fill="auto"/>
            <w:vAlign w:val="center"/>
          </w:tcPr>
          <w:p w:rsidR="004E07F1" w:rsidRPr="0018557D" w:rsidRDefault="004E07F1">
            <w:pPr>
              <w:jc w:val="center"/>
              <w:rPr>
                <w:b/>
                <w:bCs/>
                <w:iCs/>
                <w:sz w:val="24"/>
                <w:szCs w:val="24"/>
              </w:rPr>
            </w:pPr>
            <w:r w:rsidRPr="0018557D">
              <w:rPr>
                <w:b/>
                <w:bCs/>
                <w:iCs/>
                <w:sz w:val="24"/>
                <w:szCs w:val="24"/>
              </w:rPr>
              <w:t>ĐÁNH GIÁ</w:t>
            </w:r>
          </w:p>
        </w:tc>
        <w:tc>
          <w:tcPr>
            <w:tcW w:w="2694" w:type="dxa"/>
            <w:shd w:val="clear" w:color="auto" w:fill="auto"/>
            <w:vAlign w:val="center"/>
          </w:tcPr>
          <w:p w:rsidR="004E07F1" w:rsidRPr="0018557D" w:rsidRDefault="004E07F1">
            <w:pPr>
              <w:jc w:val="center"/>
              <w:rPr>
                <w:b/>
                <w:bCs/>
                <w:iCs/>
                <w:sz w:val="24"/>
                <w:szCs w:val="24"/>
              </w:rPr>
            </w:pPr>
            <w:r w:rsidRPr="0018557D">
              <w:rPr>
                <w:b/>
                <w:bCs/>
                <w:iCs/>
                <w:sz w:val="24"/>
                <w:szCs w:val="24"/>
              </w:rPr>
              <w:t>ĐỀ XUẤT XỬ LÝ</w:t>
            </w: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09"/>
              <w:jc w:val="both"/>
              <w:rPr>
                <w:sz w:val="24"/>
                <w:szCs w:val="24"/>
              </w:rPr>
            </w:pPr>
            <w:r w:rsidRPr="0018557D">
              <w:rPr>
                <w:b/>
                <w:bCs/>
                <w:sz w:val="24"/>
                <w:szCs w:val="24"/>
                <w:shd w:val="solid" w:color="FFFFFF" w:fill="auto"/>
                <w:lang w:val="vi-VN"/>
              </w:rPr>
              <w:t>Điều 1. Phạm vi điều chỉnh</w:t>
            </w:r>
            <w:r w:rsidRPr="0018557D">
              <w:rPr>
                <w:b/>
                <w:bCs/>
                <w:sz w:val="24"/>
                <w:szCs w:val="24"/>
                <w:shd w:val="solid" w:color="FFFFFF" w:fill="auto"/>
              </w:rPr>
              <w:t xml:space="preserve"> </w:t>
            </w:r>
          </w:p>
          <w:p w:rsidR="004E07F1" w:rsidRPr="009000B8" w:rsidRDefault="0018557D" w:rsidP="009000B8">
            <w:pPr>
              <w:spacing w:before="60" w:after="60" w:line="264" w:lineRule="auto"/>
              <w:ind w:firstLine="709"/>
              <w:jc w:val="both"/>
              <w:rPr>
                <w:rFonts w:eastAsia="Times New Roman"/>
                <w:b/>
                <w:bCs/>
                <w:spacing w:val="2"/>
                <w:sz w:val="24"/>
                <w:szCs w:val="24"/>
              </w:rPr>
            </w:pPr>
            <w:r w:rsidRPr="0018557D">
              <w:rPr>
                <w:rFonts w:eastAsia="Times New Roman"/>
                <w:spacing w:val="2"/>
                <w:sz w:val="24"/>
                <w:szCs w:val="24"/>
              </w:rPr>
              <w:t>Nghị định này</w:t>
            </w:r>
            <w:r w:rsidRPr="0018557D">
              <w:rPr>
                <w:rFonts w:eastAsia="Times New Roman"/>
                <w:spacing w:val="2"/>
                <w:sz w:val="24"/>
                <w:szCs w:val="24"/>
                <w:lang w:val="vi-VN"/>
              </w:rPr>
              <w:t xml:space="preserve"> quy định</w:t>
            </w:r>
            <w:r w:rsidRPr="0018557D">
              <w:rPr>
                <w:rFonts w:eastAsia="Times New Roman"/>
                <w:spacing w:val="2"/>
                <w:sz w:val="24"/>
                <w:szCs w:val="24"/>
              </w:rPr>
              <w:t xml:space="preserve"> chi tiết Điều 11 của </w:t>
            </w:r>
            <w:r w:rsidRPr="0018557D">
              <w:rPr>
                <w:rFonts w:eastAsia="Times New Roman"/>
                <w:spacing w:val="2"/>
                <w:sz w:val="24"/>
                <w:szCs w:val="24"/>
                <w:lang w:val="vi-VN"/>
              </w:rPr>
              <w:t xml:space="preserve">Luật </w:t>
            </w:r>
            <w:r w:rsidRPr="0018557D">
              <w:rPr>
                <w:rFonts w:eastAsia="Times New Roman"/>
                <w:spacing w:val="2"/>
                <w:sz w:val="24"/>
                <w:szCs w:val="24"/>
              </w:rPr>
              <w:t>Dẫn độ</w:t>
            </w:r>
            <w:r w:rsidRPr="0018557D">
              <w:rPr>
                <w:rFonts w:eastAsia="Times New Roman"/>
                <w:spacing w:val="2"/>
                <w:sz w:val="24"/>
                <w:szCs w:val="24"/>
                <w:lang w:val="vi-VN"/>
              </w:rPr>
              <w:t xml:space="preserve"> số 1</w:t>
            </w:r>
            <w:r w:rsidRPr="0018557D">
              <w:rPr>
                <w:rFonts w:eastAsia="Times New Roman"/>
                <w:spacing w:val="2"/>
                <w:sz w:val="24"/>
                <w:szCs w:val="24"/>
              </w:rPr>
              <w:t>00</w:t>
            </w:r>
            <w:r w:rsidRPr="0018557D">
              <w:rPr>
                <w:rFonts w:eastAsia="Times New Roman"/>
                <w:spacing w:val="2"/>
                <w:sz w:val="24"/>
                <w:szCs w:val="24"/>
                <w:lang w:val="vi-VN"/>
              </w:rPr>
              <w:t>/202</w:t>
            </w:r>
            <w:r w:rsidRPr="0018557D">
              <w:rPr>
                <w:rFonts w:eastAsia="Times New Roman"/>
                <w:spacing w:val="2"/>
                <w:sz w:val="24"/>
                <w:szCs w:val="24"/>
              </w:rPr>
              <w:t>5</w:t>
            </w:r>
            <w:r w:rsidRPr="0018557D">
              <w:rPr>
                <w:rFonts w:eastAsia="Times New Roman"/>
                <w:spacing w:val="2"/>
                <w:sz w:val="24"/>
                <w:szCs w:val="24"/>
                <w:lang w:val="vi-VN"/>
              </w:rPr>
              <w:t>/QH15</w:t>
            </w:r>
            <w:r w:rsidRPr="0018557D">
              <w:rPr>
                <w:rFonts w:eastAsia="Times New Roman"/>
                <w:spacing w:val="2"/>
                <w:sz w:val="24"/>
                <w:szCs w:val="24"/>
              </w:rPr>
              <w:t xml:space="preserve"> (</w:t>
            </w:r>
            <w:r w:rsidRPr="0018557D">
              <w:rPr>
                <w:rFonts w:eastAsia="Aptos"/>
                <w:spacing w:val="2"/>
                <w:sz w:val="24"/>
                <w:szCs w:val="24"/>
              </w:rPr>
              <w:t>sau đây gọi chung là Luật Dẫn độ</w:t>
            </w:r>
            <w:r w:rsidRPr="0018557D">
              <w:rPr>
                <w:rFonts w:eastAsia="Times New Roman"/>
                <w:spacing w:val="2"/>
                <w:sz w:val="24"/>
                <w:szCs w:val="24"/>
              </w:rPr>
              <w:t>); Điều 10, Điều 11 của Luật Chuyển giao người đang chấp hành án phạt tù</w:t>
            </w:r>
            <w:r w:rsidRPr="0018557D">
              <w:rPr>
                <w:i/>
                <w:iCs/>
                <w:spacing w:val="2"/>
                <w:sz w:val="24"/>
                <w:szCs w:val="24"/>
              </w:rPr>
              <w:t xml:space="preserve"> </w:t>
            </w:r>
            <w:r w:rsidRPr="0018557D">
              <w:rPr>
                <w:rFonts w:eastAsia="Times New Roman"/>
                <w:spacing w:val="2"/>
                <w:sz w:val="24"/>
                <w:szCs w:val="24"/>
              </w:rPr>
              <w:t xml:space="preserve">số 101/2025/QH15 (sau đây gọi chung là Luật Chuyển giao người đang chấp hành án phạt tù) và Điều 15 của Luật Tương trợ tư pháp về hình sự số </w:t>
            </w:r>
            <w:r w:rsidRPr="0018557D">
              <w:rPr>
                <w:rFonts w:eastAsia="Times New Roman"/>
                <w:spacing w:val="2"/>
                <w:sz w:val="24"/>
                <w:szCs w:val="24"/>
                <w:lang w:val="vi-VN"/>
              </w:rPr>
              <w:t>1</w:t>
            </w:r>
            <w:r w:rsidRPr="0018557D">
              <w:rPr>
                <w:rFonts w:eastAsia="Times New Roman"/>
                <w:spacing w:val="2"/>
                <w:sz w:val="24"/>
                <w:szCs w:val="24"/>
              </w:rPr>
              <w:t>03</w:t>
            </w:r>
            <w:r w:rsidRPr="0018557D">
              <w:rPr>
                <w:rFonts w:eastAsia="Times New Roman"/>
                <w:spacing w:val="2"/>
                <w:sz w:val="24"/>
                <w:szCs w:val="24"/>
                <w:lang w:val="vi-VN"/>
              </w:rPr>
              <w:t>/202</w:t>
            </w:r>
            <w:r w:rsidRPr="0018557D">
              <w:rPr>
                <w:rFonts w:eastAsia="Times New Roman"/>
                <w:spacing w:val="2"/>
                <w:sz w:val="24"/>
                <w:szCs w:val="24"/>
              </w:rPr>
              <w:t>5</w:t>
            </w:r>
            <w:r w:rsidRPr="0018557D">
              <w:rPr>
                <w:rFonts w:eastAsia="Times New Roman"/>
                <w:spacing w:val="2"/>
                <w:sz w:val="24"/>
                <w:szCs w:val="24"/>
                <w:lang w:val="vi-VN"/>
              </w:rPr>
              <w:t>/QH15</w:t>
            </w:r>
            <w:r w:rsidRPr="0018557D">
              <w:rPr>
                <w:rFonts w:eastAsia="Times New Roman"/>
                <w:spacing w:val="2"/>
                <w:sz w:val="24"/>
                <w:szCs w:val="24"/>
              </w:rPr>
              <w:t xml:space="preserve"> (sau đây gọi chung là Luật Tương trợ tư pháp về hình sự).</w:t>
            </w:r>
          </w:p>
        </w:tc>
        <w:tc>
          <w:tcPr>
            <w:tcW w:w="3697" w:type="dxa"/>
            <w:shd w:val="clear" w:color="auto" w:fill="auto"/>
          </w:tcPr>
          <w:p w:rsidR="00C5318B" w:rsidRPr="0018557D" w:rsidRDefault="00C5318B">
            <w:pPr>
              <w:jc w:val="both"/>
              <w:rPr>
                <w:rFonts w:eastAsia="Times New Roman"/>
                <w:sz w:val="24"/>
                <w:szCs w:val="24"/>
              </w:rPr>
            </w:pPr>
            <w:r w:rsidRPr="0018557D">
              <w:rPr>
                <w:rFonts w:eastAsia="Times New Roman"/>
                <w:sz w:val="24"/>
                <w:szCs w:val="24"/>
              </w:rPr>
              <w:t>- Luật Tương trợ tư pháp năm 2007</w:t>
            </w:r>
          </w:p>
          <w:p w:rsidR="004E07F1" w:rsidRPr="0018557D" w:rsidRDefault="00376237">
            <w:pPr>
              <w:jc w:val="both"/>
              <w:rPr>
                <w:rFonts w:eastAsia="Times New Roman"/>
                <w:sz w:val="24"/>
                <w:szCs w:val="24"/>
              </w:rPr>
            </w:pPr>
            <w:r w:rsidRPr="0018557D">
              <w:rPr>
                <w:rFonts w:eastAsia="Times New Roman"/>
                <w:sz w:val="24"/>
                <w:szCs w:val="24"/>
              </w:rPr>
              <w:t xml:space="preserve">- </w:t>
            </w:r>
            <w:r w:rsidRPr="0018557D">
              <w:rPr>
                <w:rFonts w:eastAsia="Times New Roman"/>
                <w:sz w:val="24"/>
                <w:szCs w:val="24"/>
                <w:lang w:val="vi-VN"/>
              </w:rPr>
              <w:t xml:space="preserve">Luật </w:t>
            </w:r>
            <w:r w:rsidRPr="0018557D">
              <w:rPr>
                <w:rFonts w:eastAsia="Times New Roman"/>
                <w:sz w:val="24"/>
                <w:szCs w:val="24"/>
              </w:rPr>
              <w:t>Dẫn độ</w:t>
            </w:r>
            <w:r w:rsidRPr="0018557D">
              <w:rPr>
                <w:rFonts w:eastAsia="Times New Roman"/>
                <w:sz w:val="24"/>
                <w:szCs w:val="24"/>
                <w:lang w:val="vi-VN"/>
              </w:rPr>
              <w:t xml:space="preserve"> số 1</w:t>
            </w:r>
            <w:r w:rsidRPr="0018557D">
              <w:rPr>
                <w:rFonts w:eastAsia="Times New Roman"/>
                <w:sz w:val="24"/>
                <w:szCs w:val="24"/>
              </w:rPr>
              <w:t>00</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p w:rsidR="00376237" w:rsidRPr="0018557D" w:rsidRDefault="00376237">
            <w:pPr>
              <w:jc w:val="both"/>
              <w:rPr>
                <w:rFonts w:eastAsia="Times New Roman"/>
                <w:sz w:val="24"/>
                <w:szCs w:val="24"/>
              </w:rPr>
            </w:pPr>
            <w:r w:rsidRPr="0018557D">
              <w:rPr>
                <w:rFonts w:eastAsia="Times New Roman"/>
                <w:sz w:val="24"/>
                <w:szCs w:val="24"/>
              </w:rPr>
              <w:t>- Luật Chuyển giao người đang chấp hành án phạt tù</w:t>
            </w:r>
            <w:r w:rsidRPr="0018557D">
              <w:rPr>
                <w:i/>
                <w:iCs/>
                <w:sz w:val="24"/>
                <w:szCs w:val="24"/>
              </w:rPr>
              <w:t xml:space="preserve"> </w:t>
            </w:r>
            <w:r w:rsidRPr="0018557D">
              <w:rPr>
                <w:rFonts w:eastAsia="Times New Roman"/>
                <w:sz w:val="24"/>
                <w:szCs w:val="24"/>
              </w:rPr>
              <w:t>số 101/2025/QH15</w:t>
            </w:r>
          </w:p>
          <w:p w:rsidR="00376237" w:rsidRPr="0018557D" w:rsidRDefault="00376237">
            <w:pPr>
              <w:jc w:val="both"/>
              <w:rPr>
                <w:iCs/>
                <w:sz w:val="24"/>
                <w:szCs w:val="24"/>
              </w:rPr>
            </w:pPr>
            <w:r w:rsidRPr="0018557D">
              <w:rPr>
                <w:iCs/>
                <w:sz w:val="24"/>
                <w:szCs w:val="24"/>
              </w:rPr>
              <w:t xml:space="preserve">- </w:t>
            </w:r>
            <w:r w:rsidRPr="0018557D">
              <w:rPr>
                <w:rFonts w:eastAsia="Times New Roman"/>
                <w:sz w:val="24"/>
                <w:szCs w:val="24"/>
              </w:rPr>
              <w:t xml:space="preserve">Luật Tương trợ tư pháp về hình sự số </w:t>
            </w:r>
            <w:r w:rsidRPr="0018557D">
              <w:rPr>
                <w:rFonts w:eastAsia="Times New Roman"/>
                <w:sz w:val="24"/>
                <w:szCs w:val="24"/>
                <w:lang w:val="vi-VN"/>
              </w:rPr>
              <w:t>1</w:t>
            </w:r>
            <w:r w:rsidRPr="0018557D">
              <w:rPr>
                <w:rFonts w:eastAsia="Times New Roman"/>
                <w:sz w:val="24"/>
                <w:szCs w:val="24"/>
              </w:rPr>
              <w:t>03</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4E07F1">
            <w:pPr>
              <w:jc w:val="both"/>
              <w:rPr>
                <w:iCs/>
                <w:sz w:val="24"/>
                <w:szCs w:val="24"/>
              </w:rPr>
            </w:pP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09"/>
              <w:jc w:val="both"/>
              <w:rPr>
                <w:sz w:val="24"/>
                <w:szCs w:val="24"/>
                <w:lang w:val="vi-VN"/>
              </w:rPr>
            </w:pPr>
            <w:r w:rsidRPr="0018557D">
              <w:rPr>
                <w:b/>
                <w:bCs/>
                <w:sz w:val="24"/>
                <w:szCs w:val="24"/>
                <w:shd w:val="solid" w:color="FFFFFF" w:fill="auto"/>
                <w:lang w:val="vi-VN"/>
              </w:rPr>
              <w:t>Điều 2. Đối tượng áp dụng</w:t>
            </w:r>
          </w:p>
          <w:p w:rsidR="0018557D" w:rsidRPr="0018557D" w:rsidRDefault="0018557D" w:rsidP="0018557D">
            <w:pPr>
              <w:spacing w:before="60" w:after="60" w:line="264" w:lineRule="auto"/>
              <w:ind w:firstLine="709"/>
              <w:jc w:val="both"/>
              <w:rPr>
                <w:rFonts w:eastAsia="Times New Roman"/>
                <w:sz w:val="24"/>
                <w:szCs w:val="24"/>
              </w:rPr>
            </w:pPr>
            <w:r w:rsidRPr="0018557D">
              <w:rPr>
                <w:rFonts w:eastAsia="Times New Roman"/>
                <w:sz w:val="24"/>
                <w:szCs w:val="24"/>
              </w:rPr>
              <w:t xml:space="preserve">Nghị định này áp dụng đối với: </w:t>
            </w:r>
          </w:p>
          <w:p w:rsidR="0018557D" w:rsidRPr="0018557D" w:rsidRDefault="0018557D" w:rsidP="0018557D">
            <w:pPr>
              <w:spacing w:before="60" w:after="60" w:line="264" w:lineRule="auto"/>
              <w:ind w:firstLine="709"/>
              <w:jc w:val="both"/>
              <w:rPr>
                <w:rFonts w:eastAsia="Times New Roman"/>
                <w:sz w:val="24"/>
                <w:szCs w:val="24"/>
              </w:rPr>
            </w:pPr>
            <w:r w:rsidRPr="0018557D">
              <w:rPr>
                <w:rFonts w:eastAsia="Times New Roman"/>
                <w:sz w:val="24"/>
                <w:szCs w:val="24"/>
              </w:rPr>
              <w:t xml:space="preserve">1. Người trực tiếp thực hiện công tác </w:t>
            </w:r>
            <w:bookmarkStart w:id="2" w:name="_Hlk218957499"/>
            <w:r w:rsidRPr="0018557D">
              <w:rPr>
                <w:rFonts w:eastAsia="Times New Roman"/>
                <w:sz w:val="24"/>
                <w:szCs w:val="24"/>
              </w:rPr>
              <w:t xml:space="preserve">dẫn độ, công tác chuyển giao người đang chấp hành án phạt tù, </w:t>
            </w:r>
            <w:r w:rsidRPr="0018557D">
              <w:rPr>
                <w:rFonts w:eastAsia="Times New Roman"/>
                <w:sz w:val="24"/>
                <w:szCs w:val="24"/>
                <w:lang w:val="vi-VN"/>
              </w:rPr>
              <w:t>côn</w:t>
            </w:r>
            <w:r w:rsidRPr="0018557D">
              <w:rPr>
                <w:rFonts w:eastAsia="Times New Roman"/>
                <w:sz w:val="24"/>
                <w:szCs w:val="24"/>
              </w:rPr>
              <w:t>g</w:t>
            </w:r>
            <w:r w:rsidRPr="0018557D">
              <w:rPr>
                <w:rFonts w:eastAsia="Times New Roman"/>
                <w:sz w:val="24"/>
                <w:szCs w:val="24"/>
                <w:lang w:val="vi-VN"/>
              </w:rPr>
              <w:t xml:space="preserve"> tác tư</w:t>
            </w:r>
            <w:r w:rsidRPr="0018557D">
              <w:rPr>
                <w:rFonts w:eastAsia="Times New Roman"/>
                <w:sz w:val="24"/>
                <w:szCs w:val="24"/>
              </w:rPr>
              <w:t>ơn</w:t>
            </w:r>
            <w:r w:rsidRPr="0018557D">
              <w:rPr>
                <w:rFonts w:eastAsia="Times New Roman"/>
                <w:sz w:val="24"/>
                <w:szCs w:val="24"/>
                <w:lang w:val="vi-VN"/>
              </w:rPr>
              <w:t xml:space="preserve">g trợ tư pháp về </w:t>
            </w:r>
            <w:r w:rsidRPr="0018557D">
              <w:rPr>
                <w:rFonts w:eastAsia="Times New Roman"/>
                <w:sz w:val="24"/>
                <w:szCs w:val="24"/>
              </w:rPr>
              <w:t>hình</w:t>
            </w:r>
            <w:r w:rsidRPr="0018557D">
              <w:rPr>
                <w:rFonts w:eastAsia="Times New Roman"/>
                <w:sz w:val="24"/>
                <w:szCs w:val="24"/>
                <w:lang w:val="vi-VN"/>
              </w:rPr>
              <w:t xml:space="preserve"> sự</w:t>
            </w:r>
            <w:r w:rsidRPr="0018557D">
              <w:rPr>
                <w:rFonts w:eastAsia="Times New Roman"/>
                <w:sz w:val="24"/>
                <w:szCs w:val="24"/>
              </w:rPr>
              <w:t xml:space="preserve"> </w:t>
            </w:r>
            <w:bookmarkEnd w:id="2"/>
            <w:r w:rsidRPr="0018557D">
              <w:rPr>
                <w:rFonts w:eastAsia="Times New Roman"/>
                <w:sz w:val="24"/>
                <w:szCs w:val="24"/>
                <w:lang w:val="vi-VN"/>
              </w:rPr>
              <w:t xml:space="preserve">theo quy định của </w:t>
            </w:r>
            <w:r w:rsidRPr="0018557D">
              <w:rPr>
                <w:rFonts w:eastAsia="Times New Roman"/>
                <w:sz w:val="24"/>
                <w:szCs w:val="24"/>
              </w:rPr>
              <w:t>Luật Dẫn độ, Luật Chuyển giao người đang chấp hành án phạt tù, Luật Tương trợ tư pháp về hình sự.</w:t>
            </w:r>
          </w:p>
          <w:p w:rsidR="0018557D" w:rsidRPr="0018557D" w:rsidRDefault="0018557D" w:rsidP="0018557D">
            <w:pPr>
              <w:spacing w:before="60" w:after="60" w:line="264" w:lineRule="auto"/>
              <w:ind w:firstLine="709"/>
              <w:jc w:val="both"/>
              <w:rPr>
                <w:rFonts w:eastAsia="Times New Roman"/>
                <w:sz w:val="24"/>
                <w:szCs w:val="24"/>
              </w:rPr>
            </w:pPr>
            <w:r w:rsidRPr="0018557D">
              <w:rPr>
                <w:rFonts w:eastAsia="Times New Roman"/>
                <w:sz w:val="24"/>
                <w:szCs w:val="24"/>
              </w:rPr>
              <w:t xml:space="preserve">2. </w:t>
            </w:r>
            <w:r w:rsidRPr="0018557D">
              <w:rPr>
                <w:rFonts w:eastAsia="Times New Roman"/>
                <w:b/>
                <w:bCs/>
                <w:sz w:val="24"/>
                <w:szCs w:val="24"/>
              </w:rPr>
              <w:t>Cơ quan</w:t>
            </w:r>
            <w:r w:rsidRPr="0018557D">
              <w:rPr>
                <w:rFonts w:eastAsia="Times New Roman"/>
                <w:sz w:val="24"/>
                <w:szCs w:val="24"/>
              </w:rPr>
              <w:t xml:space="preserve">, tổ chức thực hiện công tác dẫn độ, công tác chuyển giao người đang chấp hành án phạt tù, </w:t>
            </w:r>
            <w:r w:rsidRPr="0018557D">
              <w:rPr>
                <w:rFonts w:eastAsia="Times New Roman"/>
                <w:sz w:val="24"/>
                <w:szCs w:val="24"/>
                <w:lang w:val="vi-VN"/>
              </w:rPr>
              <w:t>côn</w:t>
            </w:r>
            <w:r w:rsidRPr="0018557D">
              <w:rPr>
                <w:rFonts w:eastAsia="Times New Roman"/>
                <w:sz w:val="24"/>
                <w:szCs w:val="24"/>
              </w:rPr>
              <w:t>g</w:t>
            </w:r>
            <w:r w:rsidRPr="0018557D">
              <w:rPr>
                <w:rFonts w:eastAsia="Times New Roman"/>
                <w:sz w:val="24"/>
                <w:szCs w:val="24"/>
                <w:lang w:val="vi-VN"/>
              </w:rPr>
              <w:t xml:space="preserve"> tác tư</w:t>
            </w:r>
            <w:r w:rsidRPr="0018557D">
              <w:rPr>
                <w:rFonts w:eastAsia="Times New Roman"/>
                <w:sz w:val="24"/>
                <w:szCs w:val="24"/>
              </w:rPr>
              <w:t>ơn</w:t>
            </w:r>
            <w:r w:rsidRPr="0018557D">
              <w:rPr>
                <w:rFonts w:eastAsia="Times New Roman"/>
                <w:sz w:val="24"/>
                <w:szCs w:val="24"/>
                <w:lang w:val="vi-VN"/>
              </w:rPr>
              <w:t xml:space="preserve">g trợ tư pháp về </w:t>
            </w:r>
            <w:r w:rsidRPr="0018557D">
              <w:rPr>
                <w:rFonts w:eastAsia="Times New Roman"/>
                <w:sz w:val="24"/>
                <w:szCs w:val="24"/>
              </w:rPr>
              <w:t>hình</w:t>
            </w:r>
            <w:r w:rsidRPr="0018557D">
              <w:rPr>
                <w:rFonts w:eastAsia="Times New Roman"/>
                <w:sz w:val="24"/>
                <w:szCs w:val="24"/>
                <w:lang w:val="vi-VN"/>
              </w:rPr>
              <w:t xml:space="preserve"> sự</w:t>
            </w:r>
            <w:r w:rsidRPr="0018557D">
              <w:rPr>
                <w:rFonts w:eastAsia="Times New Roman"/>
                <w:sz w:val="24"/>
                <w:szCs w:val="24"/>
              </w:rPr>
              <w:t xml:space="preserve"> theo quy định của Luật Dẫn độ, Luật Chuyển giao người đang chấp hành án phạt tù, Luật Tương trợ tư pháp về hình sự </w:t>
            </w:r>
            <w:r w:rsidRPr="0018557D">
              <w:rPr>
                <w:rFonts w:eastAsia="Times New Roman"/>
                <w:sz w:val="24"/>
                <w:szCs w:val="24"/>
                <w:lang w:val="vi-VN"/>
              </w:rPr>
              <w:t xml:space="preserve">theo </w:t>
            </w:r>
            <w:r w:rsidRPr="0018557D">
              <w:rPr>
                <w:rFonts w:eastAsia="Times New Roman"/>
                <w:sz w:val="24"/>
                <w:szCs w:val="24"/>
              </w:rPr>
              <w:t xml:space="preserve">Nghị định </w:t>
            </w:r>
            <w:r w:rsidRPr="0018557D">
              <w:rPr>
                <w:rFonts w:eastAsia="Times New Roman"/>
                <w:sz w:val="24"/>
                <w:szCs w:val="24"/>
                <w:lang w:val="vi-VN"/>
              </w:rPr>
              <w:t>này gồm:</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a) </w:t>
            </w:r>
            <w:r w:rsidRPr="0018557D">
              <w:rPr>
                <w:rFonts w:eastAsia="Times New Roman"/>
                <w:sz w:val="24"/>
                <w:szCs w:val="24"/>
                <w:lang w:val="vi-VN"/>
              </w:rPr>
              <w:t>Bộ Công an;</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b) </w:t>
            </w:r>
            <w:r w:rsidRPr="0018557D">
              <w:rPr>
                <w:rFonts w:eastAsia="Times New Roman"/>
                <w:sz w:val="24"/>
                <w:szCs w:val="24"/>
                <w:lang w:val="vi-VN"/>
              </w:rPr>
              <w:t>Bộ Ngoại giao;</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lastRenderedPageBreak/>
              <w:t>c</w:t>
            </w:r>
            <w:r w:rsidRPr="0018557D">
              <w:rPr>
                <w:rFonts w:eastAsia="Times New Roman"/>
                <w:sz w:val="24"/>
                <w:szCs w:val="24"/>
                <w:lang w:val="vi-VN"/>
              </w:rPr>
              <w:t>) Bộ Tư ph</w:t>
            </w:r>
            <w:r w:rsidRPr="0018557D">
              <w:rPr>
                <w:rFonts w:eastAsia="Times New Roman"/>
                <w:sz w:val="24"/>
                <w:szCs w:val="24"/>
              </w:rPr>
              <w:t>á</w:t>
            </w:r>
            <w:r w:rsidRPr="0018557D">
              <w:rPr>
                <w:rFonts w:eastAsia="Times New Roman"/>
                <w:sz w:val="24"/>
                <w:szCs w:val="24"/>
                <w:lang w:val="vi-VN"/>
              </w:rPr>
              <w:t>p;</w:t>
            </w:r>
          </w:p>
          <w:p w:rsidR="0018557D" w:rsidRPr="0018557D" w:rsidRDefault="0018557D" w:rsidP="0018557D">
            <w:pPr>
              <w:spacing w:before="60" w:after="60" w:line="264" w:lineRule="auto"/>
              <w:ind w:firstLine="720"/>
              <w:jc w:val="both"/>
              <w:rPr>
                <w:rFonts w:eastAsia="Times New Roman"/>
                <w:b/>
                <w:bCs/>
                <w:sz w:val="24"/>
                <w:szCs w:val="24"/>
              </w:rPr>
            </w:pPr>
            <w:r w:rsidRPr="0018557D">
              <w:rPr>
                <w:rFonts w:eastAsia="Times New Roman"/>
                <w:b/>
                <w:bCs/>
                <w:sz w:val="24"/>
                <w:szCs w:val="24"/>
              </w:rPr>
              <w:t>d) Bộ Quốc phòng;</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đ) </w:t>
            </w:r>
            <w:r w:rsidRPr="0018557D">
              <w:rPr>
                <w:rFonts w:eastAsia="Times New Roman"/>
                <w:sz w:val="24"/>
                <w:szCs w:val="24"/>
                <w:lang w:val="vi-VN"/>
              </w:rPr>
              <w:t>T</w:t>
            </w:r>
            <w:r w:rsidRPr="0018557D">
              <w:rPr>
                <w:rFonts w:eastAsia="Times New Roman"/>
                <w:sz w:val="24"/>
                <w:szCs w:val="24"/>
              </w:rPr>
              <w:t xml:space="preserve">òa </w:t>
            </w:r>
            <w:r w:rsidRPr="0018557D">
              <w:rPr>
                <w:rFonts w:eastAsia="Times New Roman"/>
                <w:sz w:val="24"/>
                <w:szCs w:val="24"/>
                <w:lang w:val="vi-VN"/>
              </w:rPr>
              <w:t>án nhân d</w:t>
            </w:r>
            <w:r w:rsidRPr="0018557D">
              <w:rPr>
                <w:rFonts w:eastAsia="Times New Roman"/>
                <w:sz w:val="24"/>
                <w:szCs w:val="24"/>
              </w:rPr>
              <w:t>â</w:t>
            </w:r>
            <w:r w:rsidRPr="0018557D">
              <w:rPr>
                <w:rFonts w:eastAsia="Times New Roman"/>
                <w:sz w:val="24"/>
                <w:szCs w:val="24"/>
                <w:lang w:val="vi-VN"/>
              </w:rPr>
              <w:t>n tối cao;</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e) </w:t>
            </w:r>
            <w:r w:rsidRPr="0018557D">
              <w:rPr>
                <w:rFonts w:eastAsia="Times New Roman"/>
                <w:sz w:val="24"/>
                <w:szCs w:val="24"/>
                <w:lang w:val="vi-VN"/>
              </w:rPr>
              <w:t>Viện Ki</w:t>
            </w:r>
            <w:r w:rsidRPr="0018557D">
              <w:rPr>
                <w:rFonts w:eastAsia="Times New Roman"/>
                <w:sz w:val="24"/>
                <w:szCs w:val="24"/>
              </w:rPr>
              <w:t>ể</w:t>
            </w:r>
            <w:r w:rsidRPr="0018557D">
              <w:rPr>
                <w:rFonts w:eastAsia="Times New Roman"/>
                <w:sz w:val="24"/>
                <w:szCs w:val="24"/>
                <w:lang w:val="vi-VN"/>
              </w:rPr>
              <w:t>m sát nhân dân tối cao;</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g) </w:t>
            </w:r>
            <w:r w:rsidRPr="0018557D">
              <w:rPr>
                <w:rFonts w:eastAsia="Times New Roman"/>
                <w:sz w:val="24"/>
                <w:szCs w:val="24"/>
                <w:lang w:val="vi-VN"/>
              </w:rPr>
              <w:t>Cơ quan đại điện của Vi</w:t>
            </w:r>
            <w:r w:rsidRPr="0018557D">
              <w:rPr>
                <w:rFonts w:eastAsia="Times New Roman"/>
                <w:sz w:val="24"/>
                <w:szCs w:val="24"/>
              </w:rPr>
              <w:t>ệ</w:t>
            </w:r>
            <w:r w:rsidRPr="0018557D">
              <w:rPr>
                <w:rFonts w:eastAsia="Times New Roman"/>
                <w:sz w:val="24"/>
                <w:szCs w:val="24"/>
                <w:lang w:val="vi-VN"/>
              </w:rPr>
              <w:t>t Nam ở nước ngoài;</w:t>
            </w:r>
          </w:p>
          <w:p w:rsidR="0018557D" w:rsidRPr="0018557D" w:rsidRDefault="0018557D" w:rsidP="0018557D">
            <w:pPr>
              <w:spacing w:before="60" w:after="60" w:line="264" w:lineRule="auto"/>
              <w:ind w:firstLine="720"/>
              <w:jc w:val="both"/>
              <w:rPr>
                <w:rFonts w:eastAsia="Times New Roman"/>
                <w:b/>
                <w:bCs/>
                <w:sz w:val="24"/>
                <w:szCs w:val="24"/>
              </w:rPr>
            </w:pPr>
            <w:r w:rsidRPr="0018557D">
              <w:rPr>
                <w:rFonts w:eastAsia="Times New Roman"/>
                <w:b/>
                <w:bCs/>
                <w:sz w:val="24"/>
                <w:szCs w:val="24"/>
              </w:rPr>
              <w:t xml:space="preserve">h) Cơ quan thi hành án hình sự; </w:t>
            </w:r>
          </w:p>
          <w:p w:rsidR="0018557D" w:rsidRPr="0018557D" w:rsidRDefault="0018557D" w:rsidP="0018557D">
            <w:pPr>
              <w:spacing w:before="60" w:after="60" w:line="264" w:lineRule="auto"/>
              <w:ind w:firstLine="720"/>
              <w:jc w:val="both"/>
              <w:rPr>
                <w:rFonts w:eastAsia="Times New Roman"/>
                <w:b/>
                <w:bCs/>
                <w:sz w:val="24"/>
                <w:szCs w:val="24"/>
              </w:rPr>
            </w:pPr>
            <w:r w:rsidRPr="0018557D">
              <w:rPr>
                <w:rFonts w:eastAsia="Times New Roman"/>
                <w:b/>
                <w:bCs/>
                <w:sz w:val="24"/>
                <w:szCs w:val="24"/>
              </w:rPr>
              <w:t>i) Cơ quan thi hành án dân dự;</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k</w:t>
            </w:r>
            <w:r w:rsidRPr="0018557D">
              <w:rPr>
                <w:rFonts w:eastAsia="Times New Roman"/>
                <w:sz w:val="24"/>
                <w:szCs w:val="24"/>
                <w:lang w:val="vi-VN"/>
              </w:rPr>
              <w:t>) Các cơ quan Nh</w:t>
            </w:r>
            <w:r w:rsidRPr="0018557D">
              <w:rPr>
                <w:rFonts w:eastAsia="Times New Roman"/>
                <w:sz w:val="24"/>
                <w:szCs w:val="24"/>
              </w:rPr>
              <w:t xml:space="preserve">à </w:t>
            </w:r>
            <w:r w:rsidRPr="0018557D">
              <w:rPr>
                <w:rFonts w:eastAsia="Times New Roman"/>
                <w:sz w:val="24"/>
                <w:szCs w:val="24"/>
                <w:lang w:val="vi-VN"/>
              </w:rPr>
              <w:t xml:space="preserve">nước khác thực hiện hoạt động </w:t>
            </w:r>
            <w:r w:rsidRPr="0018557D">
              <w:rPr>
                <w:rFonts w:eastAsia="Times New Roman"/>
                <w:sz w:val="24"/>
                <w:szCs w:val="24"/>
              </w:rPr>
              <w:t xml:space="preserve">công tác dẫn độ, công tác chuyển giao người đang chấp hành án phạt tù, công tác </w:t>
            </w:r>
            <w:r w:rsidRPr="0018557D">
              <w:rPr>
                <w:rFonts w:eastAsia="Times New Roman"/>
                <w:sz w:val="24"/>
                <w:szCs w:val="24"/>
                <w:lang w:val="vi-VN"/>
              </w:rPr>
              <w:t>tương trợ t</w:t>
            </w:r>
            <w:r w:rsidRPr="0018557D">
              <w:rPr>
                <w:rFonts w:eastAsia="Times New Roman"/>
                <w:sz w:val="24"/>
                <w:szCs w:val="24"/>
              </w:rPr>
              <w:t xml:space="preserve">ư </w:t>
            </w:r>
            <w:r w:rsidRPr="0018557D">
              <w:rPr>
                <w:rFonts w:eastAsia="Times New Roman"/>
                <w:sz w:val="24"/>
                <w:szCs w:val="24"/>
                <w:lang w:val="vi-VN"/>
              </w:rPr>
              <w:t>pháp</w:t>
            </w:r>
            <w:r w:rsidRPr="0018557D">
              <w:rPr>
                <w:rFonts w:eastAsia="Times New Roman"/>
                <w:sz w:val="24"/>
                <w:szCs w:val="24"/>
              </w:rPr>
              <w:t xml:space="preserve"> về hình sự</w:t>
            </w:r>
            <w:r w:rsidRPr="0018557D">
              <w:rPr>
                <w:rFonts w:eastAsia="Times New Roman"/>
                <w:sz w:val="24"/>
                <w:szCs w:val="24"/>
                <w:lang w:val="vi-VN"/>
              </w:rPr>
              <w:t xml:space="preserve"> theo quy định của pháp luật.</w:t>
            </w:r>
          </w:p>
          <w:p w:rsidR="004E07F1" w:rsidRPr="0018557D" w:rsidRDefault="0018557D" w:rsidP="009000B8">
            <w:pPr>
              <w:spacing w:before="60" w:after="60" w:line="264" w:lineRule="auto"/>
              <w:ind w:firstLine="720"/>
              <w:jc w:val="both"/>
              <w:rPr>
                <w:rFonts w:eastAsia="Times New Roman"/>
                <w:sz w:val="24"/>
                <w:szCs w:val="24"/>
              </w:rPr>
            </w:pPr>
            <w:r w:rsidRPr="0018557D">
              <w:rPr>
                <w:rFonts w:eastAsia="Times New Roman"/>
                <w:sz w:val="24"/>
                <w:szCs w:val="24"/>
              </w:rPr>
              <w:t>3. Cơ quan nhà nước, tổ chức, cá nhân khác liên quan đến kinh phí và chi phí của công tác dẫn độ, công tác chuyển giao người đang chấp hành án phạt tù, công tác tương trợ tư pháp về hình sự.</w:t>
            </w:r>
          </w:p>
        </w:tc>
        <w:tc>
          <w:tcPr>
            <w:tcW w:w="3697" w:type="dxa"/>
            <w:shd w:val="clear" w:color="auto" w:fill="auto"/>
          </w:tcPr>
          <w:p w:rsidR="004E07F1" w:rsidRPr="0018557D" w:rsidRDefault="00712130">
            <w:pPr>
              <w:jc w:val="both"/>
              <w:rPr>
                <w:iCs/>
                <w:sz w:val="24"/>
                <w:szCs w:val="24"/>
              </w:rPr>
            </w:pPr>
            <w:r w:rsidRPr="0018557D">
              <w:rPr>
                <w:iCs/>
                <w:sz w:val="24"/>
                <w:szCs w:val="24"/>
              </w:rPr>
              <w:lastRenderedPageBreak/>
              <w:t xml:space="preserve">Khoản 2 Điều 1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4E07F1">
            <w:pPr>
              <w:jc w:val="both"/>
              <w:rPr>
                <w:iCs/>
                <w:sz w:val="24"/>
                <w:szCs w:val="24"/>
              </w:rPr>
            </w:pP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09"/>
              <w:jc w:val="both"/>
              <w:rPr>
                <w:b/>
                <w:bCs/>
                <w:sz w:val="24"/>
                <w:szCs w:val="24"/>
                <w:shd w:val="solid" w:color="FFFFFF" w:fill="auto"/>
              </w:rPr>
            </w:pPr>
            <w:r w:rsidRPr="0018557D">
              <w:rPr>
                <w:b/>
                <w:bCs/>
                <w:sz w:val="24"/>
                <w:szCs w:val="24"/>
                <w:shd w:val="solid" w:color="FFFFFF" w:fill="auto"/>
              </w:rPr>
              <w:lastRenderedPageBreak/>
              <w:t>Điều 3. Nguyên tắc quản lý và sử dụng kinh phí bảo đảm cho công tác dẫn độ, công tác chuyển giao người đang chấp hành án phạt tù, công tác tương trợ tư pháp về hình sự</w:t>
            </w:r>
          </w:p>
          <w:p w:rsidR="0018557D" w:rsidRPr="0018557D" w:rsidRDefault="0018557D" w:rsidP="0018557D">
            <w:pPr>
              <w:spacing w:before="60" w:after="60" w:line="264" w:lineRule="auto"/>
              <w:ind w:firstLine="709"/>
              <w:jc w:val="both"/>
              <w:rPr>
                <w:sz w:val="24"/>
                <w:szCs w:val="24"/>
                <w:shd w:val="solid" w:color="FFFFFF" w:fill="auto"/>
              </w:rPr>
            </w:pPr>
            <w:r w:rsidRPr="0018557D">
              <w:rPr>
                <w:sz w:val="24"/>
                <w:szCs w:val="24"/>
                <w:shd w:val="solid" w:color="FFFFFF" w:fill="auto"/>
              </w:rPr>
              <w:t xml:space="preserve">1. Kinh phí bảo đảm cho công tác dẫn độ, công tác chuyển giao người đang chấp hành án phạt tù, công tác tương trợ tư pháp về hình sự </w:t>
            </w:r>
            <w:r w:rsidRPr="0018557D">
              <w:rPr>
                <w:sz w:val="24"/>
                <w:szCs w:val="24"/>
                <w:shd w:val="solid" w:color="FFFFFF" w:fill="auto"/>
                <w:lang w:val="vi-VN"/>
              </w:rPr>
              <w:t xml:space="preserve">được </w:t>
            </w:r>
            <w:r w:rsidRPr="0018557D">
              <w:rPr>
                <w:sz w:val="24"/>
                <w:szCs w:val="24"/>
                <w:shd w:val="solid" w:color="FFFFFF" w:fill="auto"/>
              </w:rPr>
              <w:t>bảo đảm từ ngân sách nhà nước và các nguồn khác theo quy định của pháp luật.</w:t>
            </w:r>
          </w:p>
          <w:p w:rsidR="0018557D" w:rsidRPr="0018557D" w:rsidRDefault="0018557D" w:rsidP="0018557D">
            <w:pPr>
              <w:spacing w:before="60" w:after="60" w:line="264" w:lineRule="auto"/>
              <w:ind w:firstLine="709"/>
              <w:jc w:val="both"/>
              <w:rPr>
                <w:sz w:val="24"/>
                <w:szCs w:val="24"/>
                <w:shd w:val="solid" w:color="FFFFFF" w:fill="auto"/>
              </w:rPr>
            </w:pPr>
            <w:r w:rsidRPr="0018557D">
              <w:rPr>
                <w:sz w:val="24"/>
                <w:szCs w:val="24"/>
                <w:shd w:val="solid" w:color="FFFFFF" w:fill="auto"/>
              </w:rPr>
              <w:t xml:space="preserve">2. Kinh phí từ nguồn ngân sách nhà nước được bố trí trong dự toán chi thường xuyên của các cơ quan thực hiện công tác dẫn độ, công tác chuyển giao người đang chấp hành </w:t>
            </w:r>
            <w:r w:rsidRPr="0018557D">
              <w:rPr>
                <w:sz w:val="24"/>
                <w:szCs w:val="24"/>
                <w:shd w:val="solid" w:color="FFFFFF" w:fill="auto"/>
              </w:rPr>
              <w:lastRenderedPageBreak/>
              <w:t>án phạt tù, công tác tương trợ tư pháp về hình sự theo phân cấp ngân sách hiện hành theo quy định của Luật Ngân sách nhà nước số 89/2025/QH15 (sau đây gọi chung là Luật Ngân sách nhà nước) và các văn bản quy định chi tiết, hướng dẫn thi hành.</w:t>
            </w:r>
          </w:p>
          <w:p w:rsidR="004E07F1" w:rsidRPr="0018557D" w:rsidRDefault="0018557D" w:rsidP="009000B8">
            <w:pPr>
              <w:spacing w:before="60" w:after="60" w:line="264" w:lineRule="auto"/>
              <w:ind w:firstLine="709"/>
              <w:jc w:val="both"/>
              <w:rPr>
                <w:sz w:val="24"/>
                <w:szCs w:val="24"/>
                <w:shd w:val="solid" w:color="FFFFFF" w:fill="auto"/>
              </w:rPr>
            </w:pPr>
            <w:r w:rsidRPr="0018557D">
              <w:rPr>
                <w:sz w:val="24"/>
                <w:szCs w:val="24"/>
                <w:shd w:val="solid" w:color="FFFFFF" w:fill="auto"/>
              </w:rPr>
              <w:t xml:space="preserve">3. Việc huy động kinh phí xã hội hóa đối với công tác chuyển giao người đang chấp hành án phạt tù phải đảm tính tự nguyện của tổ chức, cá nhân trong và ngoài nước tham gia đóng góp; công tác tiếp nhận phải bảo đảm công khai, minh bạch đúng mục đích. </w:t>
            </w:r>
          </w:p>
        </w:tc>
        <w:tc>
          <w:tcPr>
            <w:tcW w:w="3697" w:type="dxa"/>
            <w:shd w:val="clear" w:color="auto" w:fill="auto"/>
          </w:tcPr>
          <w:p w:rsidR="004E07F1" w:rsidRPr="0018557D" w:rsidRDefault="00FE727E">
            <w:pPr>
              <w:jc w:val="both"/>
              <w:rPr>
                <w:iCs/>
                <w:sz w:val="24"/>
                <w:szCs w:val="24"/>
              </w:rPr>
            </w:pPr>
            <w:r w:rsidRPr="0018557D">
              <w:rPr>
                <w:iCs/>
                <w:sz w:val="24"/>
                <w:szCs w:val="24"/>
              </w:rPr>
              <w:lastRenderedPageBreak/>
              <w:t>Điều 5 Nghị định số 92</w:t>
            </w:r>
            <w:r w:rsidRPr="0018557D">
              <w:rPr>
                <w:iCs/>
                <w:sz w:val="24"/>
                <w:szCs w:val="24"/>
                <w:lang w:val="vi-VN"/>
              </w:rPr>
              <w:t xml:space="preserve">/2008/NĐ-CP ngày 22/8/2008 của Chính phủ hướng dẫn thi hành mội số điều của Luật Tương </w:t>
            </w:r>
            <w:r w:rsidRPr="0018557D">
              <w:rPr>
                <w:iCs/>
                <w:sz w:val="24"/>
                <w:szCs w:val="24"/>
              </w:rPr>
              <w:t>t</w:t>
            </w:r>
            <w:r w:rsidRPr="0018557D">
              <w:rPr>
                <w:iCs/>
                <w:sz w:val="24"/>
                <w:szCs w:val="24"/>
                <w:lang w:val="vi-VN"/>
              </w:rPr>
              <w:t>rợ tư pháp năm 2007</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4E07F1">
            <w:pPr>
              <w:jc w:val="both"/>
              <w:rPr>
                <w:iCs/>
                <w:sz w:val="24"/>
                <w:szCs w:val="24"/>
              </w:rPr>
            </w:pP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u w:val="single"/>
                <w:shd w:val="solid" w:color="FFFFFF" w:fill="auto"/>
              </w:rPr>
            </w:pPr>
            <w:r w:rsidRPr="0018557D">
              <w:rPr>
                <w:b/>
                <w:bCs/>
                <w:sz w:val="24"/>
                <w:szCs w:val="24"/>
                <w:shd w:val="solid" w:color="FFFFFF" w:fill="auto"/>
                <w:lang w:val="vi-VN"/>
              </w:rPr>
              <w:lastRenderedPageBreak/>
              <w:t xml:space="preserve">Điều 4. Kinh phí </w:t>
            </w:r>
            <w:r w:rsidRPr="0018557D">
              <w:rPr>
                <w:b/>
                <w:bCs/>
                <w:sz w:val="24"/>
                <w:szCs w:val="24"/>
                <w:shd w:val="solid" w:color="FFFFFF" w:fill="auto"/>
              </w:rPr>
              <w:t xml:space="preserve">Nhà nước </w:t>
            </w:r>
            <w:r w:rsidRPr="0018557D">
              <w:rPr>
                <w:b/>
                <w:bCs/>
                <w:sz w:val="24"/>
                <w:szCs w:val="24"/>
                <w:shd w:val="solid" w:color="FFFFFF" w:fill="auto"/>
                <w:lang w:val="vi-VN"/>
              </w:rPr>
              <w:t>bảo đảm</w:t>
            </w:r>
            <w:r w:rsidRPr="0018557D">
              <w:rPr>
                <w:b/>
                <w:bCs/>
                <w:sz w:val="24"/>
                <w:szCs w:val="24"/>
                <w:shd w:val="solid" w:color="FFFFFF" w:fill="auto"/>
              </w:rPr>
              <w:t xml:space="preserve"> cho công tác dẫn độ, công tác chuyển giao người đang chấp hành án phạt tù, công tác tương trợ tư pháp về hình sự </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 Kinh phí cho công tác </w:t>
            </w:r>
            <w:bookmarkStart w:id="3" w:name="_Hlk218971840"/>
            <w:r w:rsidRPr="0018557D">
              <w:rPr>
                <w:sz w:val="24"/>
                <w:szCs w:val="24"/>
                <w:shd w:val="solid" w:color="FFFFFF" w:fill="auto"/>
              </w:rPr>
              <w:t xml:space="preserve">dẫn độ, công tác chuyển giao người đang chấp hành án phạt tù, công tác tương trợ tư pháp về hình sự </w:t>
            </w:r>
            <w:bookmarkEnd w:id="3"/>
            <w:r w:rsidRPr="0018557D">
              <w:rPr>
                <w:sz w:val="24"/>
                <w:szCs w:val="24"/>
                <w:shd w:val="solid" w:color="FFFFFF" w:fill="auto"/>
              </w:rPr>
              <w:t>ở trung ương; cục thuộc bộ, cơ quan ngang bộ; của Bộ Công an, Bộ Quốc phòng, Bộ Tư pháp, Bộ Ngoại giao, Viện kiểm sát nhân dân tối cao, Tòa án nhân dân tối cao và Cơ quan đại diện Việt Nam ở nước ngoài;</w:t>
            </w:r>
          </w:p>
          <w:p w:rsidR="004E07F1" w:rsidRPr="009000B8" w:rsidRDefault="0018557D" w:rsidP="009000B8">
            <w:pPr>
              <w:spacing w:before="60" w:after="60" w:line="264" w:lineRule="auto"/>
              <w:ind w:firstLine="720"/>
              <w:jc w:val="both"/>
              <w:rPr>
                <w:rFonts w:eastAsia="Aptos"/>
                <w:sz w:val="24"/>
                <w:szCs w:val="24"/>
                <w:lang w:eastAsia="zh-CN"/>
              </w:rPr>
            </w:pPr>
            <w:r w:rsidRPr="0018557D">
              <w:rPr>
                <w:sz w:val="24"/>
                <w:szCs w:val="24"/>
                <w:shd w:val="solid" w:color="FFFFFF" w:fill="auto"/>
              </w:rPr>
              <w:t xml:space="preserve">2. </w:t>
            </w:r>
            <w:r w:rsidRPr="0018557D">
              <w:rPr>
                <w:rFonts w:eastAsia="Aptos"/>
                <w:sz w:val="24"/>
                <w:szCs w:val="24"/>
                <w:lang w:eastAsia="zh-CN"/>
              </w:rPr>
              <w:t>Kinh phí cấp cho cơ quan Công an, Tòa án, Viện kiểm sát; cơ quan, tổ chức các cấp thực hiện hoạt động liên quan đến công tác dẫn độ, công tác chuyển giao người đang chấp hành án phạt tù, công tác tương trợ tư pháp về hình sự theo quy định của pháp luật. Kinh phí bảo đảm cho công tác này thuộc cấp nào do ngân sách Nhà nước cấp đó bảo đảm.</w:t>
            </w:r>
          </w:p>
        </w:tc>
        <w:tc>
          <w:tcPr>
            <w:tcW w:w="3697" w:type="dxa"/>
            <w:shd w:val="clear" w:color="auto" w:fill="auto"/>
          </w:tcPr>
          <w:p w:rsidR="004E07F1" w:rsidRPr="0018557D" w:rsidRDefault="00FE727E">
            <w:pPr>
              <w:jc w:val="both"/>
              <w:rPr>
                <w:iCs/>
                <w:sz w:val="24"/>
                <w:szCs w:val="24"/>
              </w:rPr>
            </w:pPr>
            <w:r w:rsidRPr="0018557D">
              <w:rPr>
                <w:iCs/>
                <w:sz w:val="24"/>
                <w:szCs w:val="24"/>
              </w:rPr>
              <w:t>Điều 3 Nghị định số 92</w:t>
            </w:r>
            <w:r w:rsidRPr="0018557D">
              <w:rPr>
                <w:iCs/>
                <w:sz w:val="24"/>
                <w:szCs w:val="24"/>
                <w:lang w:val="vi-VN"/>
              </w:rPr>
              <w:t xml:space="preserve">/2008/NĐ-CP ngày 22/8/2008 của Chính phủ hướng dẫn thi hành mội số điều của Luật Tương </w:t>
            </w:r>
            <w:r w:rsidRPr="0018557D">
              <w:rPr>
                <w:iCs/>
                <w:sz w:val="24"/>
                <w:szCs w:val="24"/>
              </w:rPr>
              <w:t>t</w:t>
            </w:r>
            <w:r w:rsidRPr="0018557D">
              <w:rPr>
                <w:iCs/>
                <w:sz w:val="24"/>
                <w:szCs w:val="24"/>
                <w:lang w:val="vi-VN"/>
              </w:rPr>
              <w:t>rợ tư pháp năm 2007</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AB1B2E">
            <w:pPr>
              <w:jc w:val="both"/>
              <w:rPr>
                <w:iCs/>
                <w:sz w:val="24"/>
                <w:szCs w:val="24"/>
              </w:rPr>
            </w:pPr>
            <w:r>
              <w:rPr>
                <w:iCs/>
                <w:sz w:val="24"/>
                <w:szCs w:val="24"/>
              </w:rPr>
              <w:t>Quy định theo hướng kế thừa Nghị định số 92/2008/NĐ_CP</w:t>
            </w: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Điều 5. Lập dự toán, quản lý sử dụng và quyết toán kinh phí bảo đảm cho công tác dẫn độ, công tác chuyển giao người đang chấp hành án phạt tù, công tác tương trợ </w:t>
            </w:r>
            <w:r w:rsidRPr="0018557D">
              <w:rPr>
                <w:b/>
                <w:bCs/>
                <w:sz w:val="24"/>
                <w:szCs w:val="24"/>
                <w:shd w:val="solid" w:color="FFFFFF" w:fill="auto"/>
              </w:rPr>
              <w:lastRenderedPageBreak/>
              <w:t>tư pháp về hình sự</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 </w:t>
            </w:r>
            <w:r w:rsidRPr="0018557D">
              <w:rPr>
                <w:sz w:val="24"/>
                <w:szCs w:val="24"/>
                <w:shd w:val="solid" w:color="FFFFFF" w:fill="auto"/>
                <w:lang w:val="vi-VN"/>
              </w:rPr>
              <w:t>Việc lập dự toán, quản lý, sử dụng và quyết toán kinh phí</w:t>
            </w:r>
            <w:r w:rsidRPr="0018557D">
              <w:rPr>
                <w:sz w:val="24"/>
                <w:szCs w:val="24"/>
                <w:shd w:val="solid" w:color="FFFFFF" w:fill="auto"/>
              </w:rPr>
              <w:t xml:space="preserve"> </w:t>
            </w:r>
            <w:bookmarkStart w:id="4" w:name="_Hlk224244900"/>
            <w:r w:rsidRPr="0018557D">
              <w:rPr>
                <w:sz w:val="24"/>
                <w:szCs w:val="24"/>
                <w:shd w:val="solid" w:color="FFFFFF" w:fill="auto"/>
              </w:rPr>
              <w:t>bảo đảm cho công tác dẫn độ, công tác chuyển giao người đang chấp hành án phạt tù, công tác tương trợ tư pháp về hình sự</w:t>
            </w:r>
            <w:r w:rsidRPr="0018557D">
              <w:rPr>
                <w:sz w:val="24"/>
                <w:szCs w:val="24"/>
                <w:shd w:val="solid" w:color="FFFFFF" w:fill="auto"/>
                <w:lang w:val="vi-VN"/>
              </w:rPr>
              <w:t xml:space="preserve"> </w:t>
            </w:r>
            <w:bookmarkEnd w:id="4"/>
            <w:r w:rsidRPr="0018557D">
              <w:rPr>
                <w:sz w:val="24"/>
                <w:szCs w:val="24"/>
                <w:shd w:val="solid" w:color="FFFFFF" w:fill="auto"/>
              </w:rPr>
              <w:t xml:space="preserve">được bố trí </w:t>
            </w:r>
            <w:r w:rsidRPr="0018557D">
              <w:rPr>
                <w:sz w:val="24"/>
                <w:szCs w:val="24"/>
                <w:shd w:val="solid" w:color="FFFFFF" w:fill="auto"/>
                <w:lang w:val="vi-VN"/>
              </w:rPr>
              <w:t>từ nguồn ngân sách nhà nước</w:t>
            </w:r>
            <w:r w:rsidRPr="0018557D">
              <w:rPr>
                <w:sz w:val="24"/>
                <w:szCs w:val="24"/>
                <w:shd w:val="solid" w:color="FFFFFF" w:fill="auto"/>
              </w:rPr>
              <w:t xml:space="preserve">, </w:t>
            </w:r>
            <w:r w:rsidRPr="0018557D">
              <w:rPr>
                <w:sz w:val="24"/>
                <w:szCs w:val="24"/>
                <w:shd w:val="solid" w:color="FFFFFF" w:fill="auto"/>
                <w:lang w:val="vi-VN"/>
              </w:rPr>
              <w:t>thực hiện theo quy định của Luật Ngân sách nhà nước</w:t>
            </w:r>
            <w:r w:rsidRPr="0018557D">
              <w:rPr>
                <w:sz w:val="24"/>
                <w:szCs w:val="24"/>
                <w:shd w:val="solid" w:color="FFFFFF" w:fill="auto"/>
              </w:rPr>
              <w:t xml:space="preserve"> và </w:t>
            </w:r>
            <w:r w:rsidRPr="0018557D">
              <w:rPr>
                <w:sz w:val="24"/>
                <w:szCs w:val="24"/>
                <w:shd w:val="solid" w:color="FFFFFF" w:fill="auto"/>
                <w:lang w:val="vi-VN"/>
              </w:rPr>
              <w:t>các văn bả</w:t>
            </w:r>
            <w:r w:rsidRPr="0018557D">
              <w:rPr>
                <w:sz w:val="24"/>
                <w:szCs w:val="24"/>
                <w:shd w:val="solid" w:color="FFFFFF" w:fill="auto"/>
              </w:rPr>
              <w:t>n quy định chi tiết, hướng dẫn thi hành.</w:t>
            </w:r>
          </w:p>
          <w:p w:rsidR="004E07F1" w:rsidRPr="009000B8" w:rsidRDefault="0018557D" w:rsidP="009000B8">
            <w:pPr>
              <w:spacing w:before="60" w:after="60" w:line="264" w:lineRule="auto"/>
              <w:ind w:firstLine="720"/>
              <w:jc w:val="both"/>
              <w:rPr>
                <w:sz w:val="24"/>
                <w:szCs w:val="24"/>
                <w:shd w:val="solid" w:color="FFFFFF" w:fill="auto"/>
              </w:rPr>
            </w:pPr>
            <w:r w:rsidRPr="0018557D">
              <w:rPr>
                <w:sz w:val="24"/>
                <w:szCs w:val="24"/>
                <w:shd w:val="solid" w:color="FFFFFF" w:fill="auto"/>
              </w:rPr>
              <w:t>2. Bộ trưởng Bộ Tài chính ban hành văn bản hướng dẫn việc lập dự toán, quản lý, sử dụng và quyết toán kinh phí bảo đảm cho công tác dẫn độ, công tác chuyển giao người đang chấp hành án phạt tù, công tác tương trợ tư pháp về hình sự quy định tại khoản 1 điều này.</w:t>
            </w:r>
          </w:p>
        </w:tc>
        <w:tc>
          <w:tcPr>
            <w:tcW w:w="3697" w:type="dxa"/>
            <w:shd w:val="clear" w:color="auto" w:fill="auto"/>
          </w:tcPr>
          <w:p w:rsidR="004E07F1" w:rsidRPr="0018557D" w:rsidRDefault="00FE727E">
            <w:pPr>
              <w:jc w:val="both"/>
              <w:rPr>
                <w:iCs/>
                <w:sz w:val="24"/>
                <w:szCs w:val="24"/>
              </w:rPr>
            </w:pPr>
            <w:r w:rsidRPr="0018557D">
              <w:rPr>
                <w:iCs/>
                <w:sz w:val="24"/>
                <w:szCs w:val="24"/>
              </w:rPr>
              <w:lastRenderedPageBreak/>
              <w:t>Điều 3 Nghị định số 92</w:t>
            </w:r>
            <w:r w:rsidRPr="0018557D">
              <w:rPr>
                <w:iCs/>
                <w:sz w:val="24"/>
                <w:szCs w:val="24"/>
                <w:lang w:val="vi-VN"/>
              </w:rPr>
              <w:t xml:space="preserve">/2008/NĐ-CP ngày 22/8/2008 của Chính phủ hướng dẫn thi hành mội số điều của </w:t>
            </w:r>
            <w:r w:rsidRPr="0018557D">
              <w:rPr>
                <w:iCs/>
                <w:sz w:val="24"/>
                <w:szCs w:val="24"/>
                <w:lang w:val="vi-VN"/>
              </w:rPr>
              <w:lastRenderedPageBreak/>
              <w:t xml:space="preserve">Luật Tương </w:t>
            </w:r>
            <w:r w:rsidRPr="0018557D">
              <w:rPr>
                <w:iCs/>
                <w:sz w:val="24"/>
                <w:szCs w:val="24"/>
              </w:rPr>
              <w:t>t</w:t>
            </w:r>
            <w:r w:rsidRPr="0018557D">
              <w:rPr>
                <w:iCs/>
                <w:sz w:val="24"/>
                <w:szCs w:val="24"/>
                <w:lang w:val="vi-VN"/>
              </w:rPr>
              <w:t>rợ tư pháp năm 2007</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AB1B2E">
            <w:pPr>
              <w:jc w:val="both"/>
              <w:rPr>
                <w:iCs/>
                <w:sz w:val="24"/>
                <w:szCs w:val="24"/>
              </w:rPr>
            </w:pPr>
            <w:r>
              <w:rPr>
                <w:iCs/>
                <w:sz w:val="24"/>
                <w:szCs w:val="24"/>
              </w:rPr>
              <w:t>Quy định theo hướng kế thừa Nghị định số 92/2008/NĐ_CP</w:t>
            </w:r>
          </w:p>
        </w:tc>
      </w:tr>
      <w:tr w:rsidR="004E07F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lastRenderedPageBreak/>
              <w:t>Điều 6. Nội dung chi áp dụng chung đối với công tác dẫn độ, công tác chuyển giao người đang chấp hành án phạt tù, công tác tương trợ tư pháp về hình sự</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sz w:val="24"/>
                <w:szCs w:val="24"/>
                <w:shd w:val="solid" w:color="FFFFFF" w:fill="auto"/>
              </w:rPr>
              <w:t xml:space="preserve">1. Chi phí dịch </w:t>
            </w:r>
            <w:r w:rsidRPr="0018557D">
              <w:rPr>
                <w:b/>
                <w:bCs/>
                <w:sz w:val="24"/>
                <w:szCs w:val="24"/>
                <w:shd w:val="solid" w:color="FFFFFF" w:fill="auto"/>
              </w:rPr>
              <w:t>thuật văn bản, tài liệu,</w:t>
            </w:r>
            <w:r w:rsidRPr="0018557D">
              <w:rPr>
                <w:sz w:val="24"/>
                <w:szCs w:val="24"/>
                <w:shd w:val="solid" w:color="FFFFFF" w:fill="auto"/>
              </w:rPr>
              <w:t xml:space="preserve"> hồ sơ yêu cầu dẫn độ, chuyển giao người đang chấp hành án phạt tù, tương trợ tư pháp về hình sự của Việt Nam và nước ngoài; dịch </w:t>
            </w:r>
            <w:r w:rsidRPr="0018557D">
              <w:rPr>
                <w:b/>
                <w:bCs/>
                <w:sz w:val="24"/>
                <w:szCs w:val="24"/>
                <w:shd w:val="solid" w:color="FFFFFF" w:fill="auto"/>
              </w:rPr>
              <w:t>thuật</w:t>
            </w:r>
            <w:r w:rsidRPr="0018557D">
              <w:rPr>
                <w:sz w:val="24"/>
                <w:szCs w:val="24"/>
                <w:shd w:val="solid" w:color="FFFFFF" w:fill="auto"/>
              </w:rPr>
              <w:t xml:space="preserve"> các tài liệu </w:t>
            </w:r>
            <w:r w:rsidRPr="0018557D">
              <w:rPr>
                <w:b/>
                <w:bCs/>
                <w:sz w:val="24"/>
                <w:szCs w:val="24"/>
                <w:shd w:val="solid" w:color="FFFFFF" w:fill="auto"/>
              </w:rPr>
              <w:t>khác bổ sung thông tin, xác thực thông tin</w:t>
            </w:r>
            <w:r w:rsidRPr="0018557D">
              <w:rPr>
                <w:sz w:val="24"/>
                <w:szCs w:val="24"/>
                <w:shd w:val="solid" w:color="FFFFFF" w:fill="auto"/>
              </w:rPr>
              <w:t xml:space="preserve"> liên quan đến công tác dẫn độ, công tác chuyển giao người đang chấp hành án phạt tù, công tác tương trợ tư pháp về hình sự. </w:t>
            </w:r>
            <w:r w:rsidRPr="0018557D">
              <w:rPr>
                <w:b/>
                <w:bCs/>
                <w:sz w:val="24"/>
                <w:szCs w:val="24"/>
                <w:shd w:val="solid" w:color="FFFFFF" w:fill="auto"/>
              </w:rPr>
              <w:t>Chi phiên dịch trong những trường hợp cụ thể (nếu có). Chi sao chụp các văn bản, tài liệu liên quan để hỗ trợ yêu cầu dẫn độ, yêu cầu chuyển giao người đang chấp hành án phạt tù và yêu cầu tương trợ tư pháp về hình sự</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2. Chi tổ chức hội nghị, hội thảo, tọa đàm, tập huấn, họp trong lĩnh vực công tác dẫn độ, công tác chuyển giao người đang chấp hành án phạt tù, công tác tương trợ tư pháp </w:t>
            </w:r>
            <w:r w:rsidRPr="0018557D">
              <w:rPr>
                <w:sz w:val="24"/>
                <w:szCs w:val="24"/>
                <w:shd w:val="solid" w:color="FFFFFF" w:fill="auto"/>
              </w:rPr>
              <w:lastRenderedPageBreak/>
              <w:t>về hình sự; chi bồi dưỡng nghiệp vụ trong nước và ở nước ngoài đối với các công tác này.</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3. </w:t>
            </w:r>
            <w:r w:rsidRPr="0018557D">
              <w:rPr>
                <w:rFonts w:eastAsia="Times New Roman"/>
                <w:sz w:val="24"/>
                <w:szCs w:val="24"/>
                <w:shd w:val="solid" w:color="FFFFFF" w:fill="auto"/>
                <w:lang w:val="vi-VN"/>
              </w:rPr>
              <w:t>Chi tổ chức các đoàn kh</w:t>
            </w:r>
            <w:r w:rsidRPr="0018557D">
              <w:rPr>
                <w:rFonts w:eastAsia="Times New Roman"/>
                <w:sz w:val="24"/>
                <w:szCs w:val="24"/>
                <w:shd w:val="solid" w:color="FFFFFF" w:fill="auto"/>
              </w:rPr>
              <w:t>ả</w:t>
            </w:r>
            <w:r w:rsidRPr="0018557D">
              <w:rPr>
                <w:rFonts w:eastAsia="Times New Roman"/>
                <w:sz w:val="24"/>
                <w:szCs w:val="24"/>
                <w:shd w:val="solid" w:color="FFFFFF" w:fill="auto"/>
                <w:lang w:val="vi-VN"/>
              </w:rPr>
              <w:t>o sát liên ngành</w:t>
            </w:r>
            <w:r w:rsidRPr="0018557D">
              <w:rPr>
                <w:rFonts w:eastAsia="Times New Roman"/>
                <w:sz w:val="24"/>
                <w:szCs w:val="24"/>
                <w:shd w:val="solid" w:color="FFFFFF" w:fill="auto"/>
              </w:rPr>
              <w:t>, đoàn kiểm tra liên ngành</w:t>
            </w:r>
            <w:r w:rsidRPr="0018557D">
              <w:rPr>
                <w:rFonts w:eastAsia="Times New Roman"/>
                <w:sz w:val="24"/>
                <w:szCs w:val="24"/>
                <w:shd w:val="solid" w:color="FFFFFF" w:fill="auto"/>
                <w:lang w:val="vi-VN"/>
              </w:rPr>
              <w:t xml:space="preserve"> hàng năm đánh giá tình hình triển khai thực hiện công tác</w:t>
            </w:r>
            <w:r w:rsidRPr="0018557D">
              <w:rPr>
                <w:rFonts w:eastAsia="Times New Roman"/>
                <w:sz w:val="24"/>
                <w:szCs w:val="24"/>
                <w:shd w:val="solid" w:color="FFFFFF" w:fill="auto"/>
              </w:rPr>
              <w:t xml:space="preserve"> dẫn độ, công tác chuyển giao người đang chấp hành án phạt tù, công tác</w:t>
            </w:r>
            <w:r w:rsidRPr="0018557D">
              <w:rPr>
                <w:rFonts w:eastAsia="Times New Roman"/>
                <w:sz w:val="24"/>
                <w:szCs w:val="24"/>
                <w:shd w:val="solid" w:color="FFFFFF" w:fill="auto"/>
                <w:lang w:val="vi-VN"/>
              </w:rPr>
              <w:t xml:space="preserve"> tương trợ tư pháp</w:t>
            </w:r>
            <w:r w:rsidRPr="0018557D">
              <w:rPr>
                <w:rFonts w:eastAsia="Times New Roman"/>
                <w:sz w:val="24"/>
                <w:szCs w:val="24"/>
                <w:shd w:val="solid" w:color="FFFFFF" w:fill="auto"/>
              </w:rPr>
              <w:t xml:space="preserve"> về hình sự trong nước và </w:t>
            </w:r>
            <w:r w:rsidRPr="0018557D">
              <w:rPr>
                <w:rFonts w:eastAsia="Times New Roman"/>
                <w:sz w:val="24"/>
                <w:szCs w:val="24"/>
                <w:shd w:val="solid" w:color="FFFFFF" w:fill="auto"/>
                <w:lang w:val="vi-VN"/>
              </w:rPr>
              <w:t>kinh nghiệm của nư</w:t>
            </w:r>
            <w:r w:rsidRPr="0018557D">
              <w:rPr>
                <w:rFonts w:eastAsia="Times New Roman"/>
                <w:sz w:val="24"/>
                <w:szCs w:val="24"/>
                <w:shd w:val="solid" w:color="FFFFFF" w:fill="auto"/>
              </w:rPr>
              <w:t>ớ</w:t>
            </w:r>
            <w:r w:rsidRPr="0018557D">
              <w:rPr>
                <w:rFonts w:eastAsia="Times New Roman"/>
                <w:sz w:val="24"/>
                <w:szCs w:val="24"/>
                <w:shd w:val="solid" w:color="FFFFFF" w:fill="auto"/>
                <w:lang w:val="vi-VN"/>
              </w:rPr>
              <w:t>c ngoài phục vụ ho</w:t>
            </w:r>
            <w:r w:rsidRPr="0018557D">
              <w:rPr>
                <w:rFonts w:eastAsia="Times New Roman"/>
                <w:sz w:val="24"/>
                <w:szCs w:val="24"/>
                <w:shd w:val="solid" w:color="FFFFFF" w:fill="auto"/>
              </w:rPr>
              <w:t>ạ</w:t>
            </w:r>
            <w:r w:rsidRPr="0018557D">
              <w:rPr>
                <w:rFonts w:eastAsia="Times New Roman"/>
                <w:sz w:val="24"/>
                <w:szCs w:val="24"/>
                <w:shd w:val="solid" w:color="FFFFFF" w:fill="auto"/>
                <w:lang w:val="vi-VN"/>
              </w:rPr>
              <w:t>t động công tác</w:t>
            </w:r>
            <w:r w:rsidRPr="0018557D">
              <w:rPr>
                <w:rFonts w:eastAsia="Times New Roman"/>
                <w:sz w:val="24"/>
                <w:szCs w:val="24"/>
                <w:shd w:val="solid" w:color="FFFFFF" w:fill="auto"/>
              </w:rPr>
              <w:t xml:space="preserve"> dẫn độ, công tác chuyển giao người đang chấp hành án phạt tù, công tác</w:t>
            </w:r>
            <w:r w:rsidRPr="0018557D">
              <w:rPr>
                <w:rFonts w:eastAsia="Times New Roman"/>
                <w:sz w:val="24"/>
                <w:szCs w:val="24"/>
                <w:shd w:val="solid" w:color="FFFFFF" w:fill="auto"/>
                <w:lang w:val="vi-VN"/>
              </w:rPr>
              <w:t xml:space="preserve"> tương trợ tư pháp</w:t>
            </w:r>
            <w:r w:rsidRPr="0018557D">
              <w:rPr>
                <w:rFonts w:eastAsia="Times New Roman"/>
                <w:sz w:val="24"/>
                <w:szCs w:val="24"/>
                <w:shd w:val="solid" w:color="FFFFFF" w:fill="auto"/>
              </w:rPr>
              <w:t xml:space="preserve"> về hình sự; </w:t>
            </w:r>
            <w:r w:rsidRPr="0018557D">
              <w:rPr>
                <w:rFonts w:eastAsia="Times New Roman"/>
                <w:b/>
                <w:bCs/>
                <w:sz w:val="24"/>
                <w:szCs w:val="24"/>
                <w:shd w:val="solid" w:color="FFFFFF" w:fill="auto"/>
              </w:rPr>
              <w:t>xây dựng báo cáo hàng năm, giai đoạn, báo cáo đột xuất về công tác dẫn độ, công tác chuyển giao người đang chấp hành án phạt tù, công tác tương trợ tư pháp về hình sự theo quy định của pháp luật hoặc khi có yêu cầu của cấp có thẩm quyề</w:t>
            </w:r>
            <w:r w:rsidRPr="0018557D">
              <w:rPr>
                <w:rFonts w:eastAsia="Times New Roman"/>
                <w:sz w:val="24"/>
                <w:szCs w:val="24"/>
                <w:shd w:val="solid" w:color="FFFFFF" w:fill="auto"/>
              </w:rPr>
              <w:t xml:space="preserve">n; </w:t>
            </w:r>
            <w:r w:rsidRPr="0018557D">
              <w:rPr>
                <w:rFonts w:eastAsia="Times New Roman"/>
                <w:sz w:val="24"/>
                <w:szCs w:val="24"/>
                <w:shd w:val="solid" w:color="FFFFFF" w:fill="auto"/>
                <w:lang w:val="vi-VN"/>
              </w:rPr>
              <w:t>Chi hoạt động nghiên cứu khoa học liên quan đến</w:t>
            </w:r>
            <w:r w:rsidRPr="0018557D">
              <w:rPr>
                <w:rFonts w:eastAsia="Times New Roman"/>
                <w:sz w:val="24"/>
                <w:szCs w:val="24"/>
                <w:shd w:val="solid" w:color="FFFFFF" w:fill="auto"/>
              </w:rPr>
              <w:t xml:space="preserve"> các</w:t>
            </w:r>
            <w:r w:rsidRPr="0018557D">
              <w:rPr>
                <w:rFonts w:eastAsia="Times New Roman"/>
                <w:sz w:val="24"/>
                <w:szCs w:val="24"/>
                <w:shd w:val="solid" w:color="FFFFFF" w:fill="auto"/>
                <w:lang w:val="vi-VN"/>
              </w:rPr>
              <w:t xml:space="preserve"> công tác</w:t>
            </w:r>
            <w:r w:rsidRPr="0018557D">
              <w:rPr>
                <w:rFonts w:eastAsia="Times New Roman"/>
                <w:sz w:val="24"/>
                <w:szCs w:val="24"/>
                <w:shd w:val="solid" w:color="FFFFFF" w:fill="auto"/>
              </w:rPr>
              <w:t xml:space="preserve"> nêu trên</w:t>
            </w:r>
            <w:r w:rsidRPr="0018557D">
              <w:rPr>
                <w:rFonts w:eastAsia="Times New Roman"/>
                <w:sz w:val="24"/>
                <w:szCs w:val="24"/>
                <w:shd w:val="solid" w:color="FFFFFF" w:fill="auto"/>
                <w:lang w:val="vi-VN"/>
              </w:rPr>
              <w:t>;</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4. </w:t>
            </w:r>
            <w:r w:rsidRPr="0018557D">
              <w:rPr>
                <w:rFonts w:eastAsia="Times New Roman"/>
                <w:sz w:val="24"/>
                <w:szCs w:val="24"/>
                <w:shd w:val="solid" w:color="FFFFFF" w:fill="auto"/>
                <w:lang w:val="vi-VN"/>
              </w:rPr>
              <w:t>Chi thực hiện công tác điều tra, xác minh, thu thập chứng c</w:t>
            </w:r>
            <w:r w:rsidRPr="0018557D">
              <w:rPr>
                <w:rFonts w:eastAsia="Times New Roman"/>
                <w:sz w:val="24"/>
                <w:szCs w:val="24"/>
                <w:shd w:val="solid" w:color="FFFFFF" w:fill="auto"/>
              </w:rPr>
              <w:t>ứ</w:t>
            </w:r>
            <w:r w:rsidRPr="0018557D">
              <w:rPr>
                <w:rFonts w:eastAsia="Times New Roman"/>
                <w:sz w:val="24"/>
                <w:szCs w:val="24"/>
                <w:shd w:val="solid" w:color="FFFFFF" w:fill="auto"/>
                <w:lang w:val="vi-VN"/>
              </w:rPr>
              <w:t xml:space="preserve"> đ</w:t>
            </w:r>
            <w:r w:rsidRPr="0018557D">
              <w:rPr>
                <w:rFonts w:eastAsia="Times New Roman"/>
                <w:sz w:val="24"/>
                <w:szCs w:val="24"/>
                <w:shd w:val="solid" w:color="FFFFFF" w:fill="auto"/>
              </w:rPr>
              <w:t xml:space="preserve">ể </w:t>
            </w:r>
            <w:r w:rsidRPr="0018557D">
              <w:rPr>
                <w:rFonts w:eastAsia="Times New Roman"/>
                <w:sz w:val="24"/>
                <w:szCs w:val="24"/>
                <w:shd w:val="solid" w:color="FFFFFF" w:fill="auto"/>
                <w:lang w:val="vi-VN"/>
              </w:rPr>
              <w:t>thực hi</w:t>
            </w:r>
            <w:r w:rsidRPr="0018557D">
              <w:rPr>
                <w:rFonts w:eastAsia="Times New Roman"/>
                <w:sz w:val="24"/>
                <w:szCs w:val="24"/>
                <w:shd w:val="solid" w:color="FFFFFF" w:fill="auto"/>
              </w:rPr>
              <w:t>ệ</w:t>
            </w:r>
            <w:r w:rsidRPr="0018557D">
              <w:rPr>
                <w:rFonts w:eastAsia="Times New Roman"/>
                <w:sz w:val="24"/>
                <w:szCs w:val="24"/>
                <w:shd w:val="solid" w:color="FFFFFF" w:fill="auto"/>
                <w:lang w:val="vi-VN"/>
              </w:rPr>
              <w:t>n y</w:t>
            </w:r>
            <w:r w:rsidRPr="0018557D">
              <w:rPr>
                <w:rFonts w:eastAsia="Times New Roman"/>
                <w:sz w:val="24"/>
                <w:szCs w:val="24"/>
                <w:shd w:val="solid" w:color="FFFFFF" w:fill="auto"/>
              </w:rPr>
              <w:t>ê</w:t>
            </w:r>
            <w:r w:rsidRPr="0018557D">
              <w:rPr>
                <w:rFonts w:eastAsia="Times New Roman"/>
                <w:sz w:val="24"/>
                <w:szCs w:val="24"/>
                <w:shd w:val="solid" w:color="FFFFFF" w:fill="auto"/>
                <w:lang w:val="vi-VN"/>
              </w:rPr>
              <w:t xml:space="preserve">u cầu </w:t>
            </w:r>
            <w:r w:rsidRPr="0018557D">
              <w:rPr>
                <w:rFonts w:eastAsia="Times New Roman"/>
                <w:sz w:val="24"/>
                <w:szCs w:val="24"/>
                <w:shd w:val="solid" w:color="FFFFFF" w:fill="auto"/>
              </w:rPr>
              <w:t xml:space="preserve">dẫn độ, </w:t>
            </w:r>
            <w:bookmarkStart w:id="5" w:name="_Hlk223469952"/>
            <w:r w:rsidRPr="0018557D">
              <w:rPr>
                <w:rFonts w:eastAsia="Times New Roman"/>
                <w:sz w:val="24"/>
                <w:szCs w:val="24"/>
                <w:shd w:val="solid" w:color="FFFFFF" w:fill="auto"/>
              </w:rPr>
              <w:t>chuyển giao người đang chấp hành án phạt tù</w:t>
            </w:r>
            <w:bookmarkEnd w:id="5"/>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tương trợ tư ph</w:t>
            </w:r>
            <w:r w:rsidRPr="0018557D">
              <w:rPr>
                <w:rFonts w:eastAsia="Times New Roman"/>
                <w:sz w:val="24"/>
                <w:szCs w:val="24"/>
                <w:shd w:val="solid" w:color="FFFFFF" w:fill="auto"/>
              </w:rPr>
              <w:t>á</w:t>
            </w:r>
            <w:r w:rsidRPr="0018557D">
              <w:rPr>
                <w:rFonts w:eastAsia="Times New Roman"/>
                <w:sz w:val="24"/>
                <w:szCs w:val="24"/>
                <w:shd w:val="solid" w:color="FFFFFF" w:fill="auto"/>
                <w:lang w:val="vi-VN"/>
              </w:rPr>
              <w:t>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chi phí đi lại, ăn </w:t>
            </w:r>
            <w:r w:rsidRPr="0018557D">
              <w:rPr>
                <w:rFonts w:eastAsia="Times New Roman"/>
                <w:sz w:val="24"/>
                <w:szCs w:val="24"/>
                <w:shd w:val="solid" w:color="FFFFFF" w:fill="auto"/>
              </w:rPr>
              <w:t xml:space="preserve">ở, chi phí phiên dịch trong trường hợp xác minh, lấy lời khai người nước ngoài có mặt tại Việt Nam </w:t>
            </w:r>
            <w:r w:rsidRPr="0018557D">
              <w:rPr>
                <w:rFonts w:eastAsia="Times New Roman"/>
                <w:sz w:val="24"/>
                <w:szCs w:val="24"/>
                <w:shd w:val="solid" w:color="FFFFFF" w:fill="auto"/>
                <w:lang w:val="vi-VN"/>
              </w:rPr>
              <w:t>và các khoản chi khác.</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5. </w:t>
            </w:r>
            <w:r w:rsidRPr="0018557D">
              <w:rPr>
                <w:rFonts w:eastAsia="Times New Roman"/>
                <w:sz w:val="24"/>
                <w:szCs w:val="24"/>
                <w:shd w:val="solid" w:color="FFFFFF" w:fill="auto"/>
                <w:lang w:val="vi-VN"/>
              </w:rPr>
              <w:t xml:space="preserve">Chi lấy ý kiến chuyên gia </w:t>
            </w:r>
            <w:r w:rsidRPr="0018557D">
              <w:rPr>
                <w:rFonts w:eastAsia="Times New Roman"/>
                <w:sz w:val="24"/>
                <w:szCs w:val="24"/>
                <w:shd w:val="solid" w:color="FFFFFF" w:fill="auto"/>
              </w:rPr>
              <w:t>t</w:t>
            </w:r>
            <w:r w:rsidRPr="0018557D">
              <w:rPr>
                <w:rFonts w:eastAsia="Times New Roman"/>
                <w:sz w:val="24"/>
                <w:szCs w:val="24"/>
                <w:shd w:val="solid" w:color="FFFFFF" w:fill="auto"/>
                <w:lang w:val="vi-VN"/>
              </w:rPr>
              <w:t>rong trường hợp yêu cầu</w:t>
            </w:r>
            <w:r w:rsidRPr="0018557D">
              <w:rPr>
                <w:rFonts w:eastAsia="Times New Roman"/>
                <w:sz w:val="24"/>
                <w:szCs w:val="24"/>
                <w:shd w:val="solid" w:color="FFFFFF" w:fill="auto"/>
              </w:rPr>
              <w:t xml:space="preserve"> dẫn độ, chuyển giao người đang chấp hành án phạt tù,</w:t>
            </w:r>
            <w:r w:rsidRPr="0018557D">
              <w:rPr>
                <w:rFonts w:eastAsia="Times New Roman"/>
                <w:sz w:val="24"/>
                <w:szCs w:val="24"/>
                <w:shd w:val="solid" w:color="FFFFFF" w:fill="auto"/>
                <w:lang w:val="vi-VN"/>
              </w:rPr>
              <w:t xml:space="preserve"> 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li</w:t>
            </w:r>
            <w:r w:rsidRPr="0018557D">
              <w:rPr>
                <w:rFonts w:eastAsia="Times New Roman"/>
                <w:sz w:val="24"/>
                <w:szCs w:val="24"/>
                <w:shd w:val="solid" w:color="FFFFFF" w:fill="auto"/>
              </w:rPr>
              <w:t>ê</w:t>
            </w:r>
            <w:r w:rsidRPr="0018557D">
              <w:rPr>
                <w:rFonts w:eastAsia="Times New Roman"/>
                <w:sz w:val="24"/>
                <w:szCs w:val="24"/>
                <w:shd w:val="solid" w:color="FFFFFF" w:fill="auto"/>
                <w:lang w:val="vi-VN"/>
              </w:rPr>
              <w:t>n quan đến vấn đề phức tạp</w:t>
            </w:r>
            <w:r w:rsidRPr="0018557D">
              <w:rPr>
                <w:rFonts w:eastAsia="Times New Roman"/>
                <w:sz w:val="24"/>
                <w:szCs w:val="24"/>
                <w:shd w:val="solid" w:color="FFFFFF" w:fill="auto"/>
              </w:rPr>
              <w:t>.</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6. </w:t>
            </w:r>
            <w:r w:rsidRPr="0018557D">
              <w:rPr>
                <w:rFonts w:eastAsia="Times New Roman"/>
                <w:sz w:val="24"/>
                <w:szCs w:val="24"/>
                <w:shd w:val="solid" w:color="FFFFFF" w:fill="auto"/>
                <w:lang w:val="vi-VN"/>
              </w:rPr>
              <w:t xml:space="preserve">Chi thực hiện hoạt động liên </w:t>
            </w:r>
            <w:r w:rsidRPr="0018557D">
              <w:rPr>
                <w:rFonts w:eastAsia="Times New Roman"/>
                <w:sz w:val="24"/>
                <w:szCs w:val="24"/>
                <w:shd w:val="solid" w:color="FFFFFF" w:fill="auto"/>
              </w:rPr>
              <w:t>q</w:t>
            </w:r>
            <w:r w:rsidRPr="0018557D">
              <w:rPr>
                <w:rFonts w:eastAsia="Times New Roman"/>
                <w:sz w:val="24"/>
                <w:szCs w:val="24"/>
                <w:shd w:val="solid" w:color="FFFFFF" w:fill="auto"/>
                <w:lang w:val="vi-VN"/>
              </w:rPr>
              <w:t xml:space="preserve">uan đến </w:t>
            </w:r>
            <w:r w:rsidRPr="0018557D">
              <w:rPr>
                <w:rFonts w:eastAsia="Times New Roman"/>
                <w:sz w:val="24"/>
                <w:szCs w:val="24"/>
                <w:shd w:val="solid" w:color="FFFFFF" w:fill="auto"/>
              </w:rPr>
              <w:t xml:space="preserve">công tác </w:t>
            </w:r>
            <w:r w:rsidRPr="0018557D">
              <w:rPr>
                <w:rFonts w:eastAsia="Times New Roman"/>
                <w:sz w:val="24"/>
                <w:szCs w:val="24"/>
                <w:shd w:val="solid" w:color="FFFFFF" w:fill="auto"/>
                <w:lang w:val="vi-VN"/>
              </w:rPr>
              <w:t xml:space="preserve">điều ước quốc tế và </w:t>
            </w:r>
            <w:r w:rsidRPr="0018557D">
              <w:rPr>
                <w:rFonts w:eastAsia="Times New Roman"/>
                <w:sz w:val="24"/>
                <w:szCs w:val="24"/>
                <w:shd w:val="solid" w:color="FFFFFF" w:fill="auto"/>
              </w:rPr>
              <w:t xml:space="preserve">thỏa </w:t>
            </w:r>
            <w:r w:rsidRPr="0018557D">
              <w:rPr>
                <w:rFonts w:eastAsia="Times New Roman"/>
                <w:sz w:val="24"/>
                <w:szCs w:val="24"/>
                <w:shd w:val="solid" w:color="FFFFFF" w:fill="auto"/>
                <w:lang w:val="vi-VN"/>
              </w:rPr>
              <w:t>thuận quốc tế về</w:t>
            </w:r>
            <w:r w:rsidRPr="0018557D">
              <w:rPr>
                <w:rFonts w:eastAsia="Times New Roman"/>
                <w:sz w:val="24"/>
                <w:szCs w:val="24"/>
                <w:shd w:val="solid" w:color="FFFFFF" w:fill="auto"/>
              </w:rPr>
              <w:t xml:space="preserve"> dẫn độ, chuyển giao người đang chấp hành án phạt tù,</w:t>
            </w:r>
            <w:r w:rsidRPr="0018557D">
              <w:rPr>
                <w:rFonts w:eastAsia="Times New Roman"/>
                <w:sz w:val="24"/>
                <w:szCs w:val="24"/>
                <w:shd w:val="solid" w:color="FFFFFF" w:fill="auto"/>
                <w:lang w:val="vi-VN"/>
              </w:rPr>
              <w:t xml:space="preserve"> 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 xml:space="preserve">xây dựng hồ sơ đề xuất đàm phán điều ước quốc tế; </w:t>
            </w:r>
            <w:r w:rsidRPr="0018557D">
              <w:rPr>
                <w:rFonts w:eastAsia="Times New Roman"/>
                <w:sz w:val="24"/>
                <w:szCs w:val="24"/>
                <w:shd w:val="solid" w:color="FFFFFF" w:fill="auto"/>
                <w:lang w:val="vi-VN"/>
              </w:rPr>
              <w:t>soạn thảo điều ước</w:t>
            </w:r>
            <w:r w:rsidRPr="0018557D">
              <w:rPr>
                <w:rFonts w:eastAsia="Times New Roman"/>
                <w:sz w:val="24"/>
                <w:szCs w:val="24"/>
                <w:shd w:val="solid" w:color="FFFFFF" w:fill="auto"/>
              </w:rPr>
              <w:t xml:space="preserve"> quốc tế;</w:t>
            </w:r>
            <w:r w:rsidRPr="0018557D">
              <w:rPr>
                <w:rFonts w:eastAsia="Times New Roman"/>
                <w:sz w:val="24"/>
                <w:szCs w:val="24"/>
                <w:shd w:val="solid" w:color="FFFFFF" w:fill="auto"/>
                <w:lang w:val="vi-VN"/>
              </w:rPr>
              <w:t xml:space="preserve"> th</w:t>
            </w:r>
            <w:r w:rsidRPr="0018557D">
              <w:rPr>
                <w:rFonts w:eastAsia="Times New Roman"/>
                <w:sz w:val="24"/>
                <w:szCs w:val="24"/>
                <w:shd w:val="solid" w:color="FFFFFF" w:fill="auto"/>
              </w:rPr>
              <w:t>ẩ</w:t>
            </w:r>
            <w:r w:rsidRPr="0018557D">
              <w:rPr>
                <w:rFonts w:eastAsia="Times New Roman"/>
                <w:sz w:val="24"/>
                <w:szCs w:val="24"/>
                <w:shd w:val="solid" w:color="FFFFFF" w:fill="auto"/>
                <w:lang w:val="vi-VN"/>
              </w:rPr>
              <w:t>m định, th</w:t>
            </w:r>
            <w:r w:rsidRPr="0018557D">
              <w:rPr>
                <w:rFonts w:eastAsia="Times New Roman"/>
                <w:sz w:val="24"/>
                <w:szCs w:val="24"/>
                <w:shd w:val="solid" w:color="FFFFFF" w:fill="auto"/>
              </w:rPr>
              <w:t>ẩ</w:t>
            </w:r>
            <w:r w:rsidRPr="0018557D">
              <w:rPr>
                <w:rFonts w:eastAsia="Times New Roman"/>
                <w:sz w:val="24"/>
                <w:szCs w:val="24"/>
                <w:shd w:val="solid" w:color="FFFFFF" w:fill="auto"/>
                <w:lang w:val="vi-VN"/>
              </w:rPr>
              <w:t>m tra điều ước quốc tế</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lang w:val="vi-VN"/>
              </w:rPr>
              <w:lastRenderedPageBreak/>
              <w:t xml:space="preserve">dịch các </w:t>
            </w:r>
            <w:r w:rsidRPr="0018557D">
              <w:rPr>
                <w:rFonts w:eastAsia="Times New Roman"/>
                <w:sz w:val="24"/>
                <w:szCs w:val="24"/>
                <w:shd w:val="solid" w:color="FFFFFF" w:fill="auto"/>
              </w:rPr>
              <w:t xml:space="preserve">tài liệu liên quan đến </w:t>
            </w:r>
            <w:r w:rsidRPr="0018557D">
              <w:rPr>
                <w:rFonts w:eastAsia="Times New Roman"/>
                <w:sz w:val="24"/>
                <w:szCs w:val="24"/>
                <w:shd w:val="solid" w:color="FFFFFF" w:fill="auto"/>
                <w:lang w:val="vi-VN"/>
              </w:rPr>
              <w:t>điều ước quốc tế</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 xml:space="preserve">hội nghị, </w:t>
            </w:r>
            <w:r w:rsidRPr="0018557D">
              <w:rPr>
                <w:rFonts w:eastAsia="Times New Roman"/>
                <w:sz w:val="24"/>
                <w:szCs w:val="24"/>
                <w:shd w:val="solid" w:color="FFFFFF" w:fill="auto"/>
                <w:lang w:val="vi-VN"/>
              </w:rPr>
              <w:t>hội thảo, tọa đàm</w:t>
            </w:r>
            <w:r w:rsidRPr="0018557D">
              <w:rPr>
                <w:rFonts w:eastAsia="Times New Roman"/>
                <w:sz w:val="24"/>
                <w:szCs w:val="24"/>
                <w:shd w:val="solid" w:color="FFFFFF" w:fill="auto"/>
              </w:rPr>
              <w:t>, các cuộc họp</w:t>
            </w:r>
            <w:r w:rsidRPr="0018557D">
              <w:rPr>
                <w:rFonts w:eastAsia="Times New Roman"/>
                <w:sz w:val="24"/>
                <w:szCs w:val="24"/>
                <w:shd w:val="solid" w:color="FFFFFF" w:fill="auto"/>
                <w:lang w:val="vi-VN"/>
              </w:rPr>
              <w:t xml:space="preserve"> về điều ước quốc tế</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các đoàn đàm phán </w:t>
            </w:r>
            <w:r w:rsidRPr="0018557D">
              <w:rPr>
                <w:rFonts w:eastAsia="Times New Roman"/>
                <w:sz w:val="24"/>
                <w:szCs w:val="24"/>
                <w:shd w:val="solid" w:color="FFFFFF" w:fill="auto"/>
              </w:rPr>
              <w:t>điều ước quốc tế ở tr</w:t>
            </w:r>
            <w:r w:rsidRPr="0018557D">
              <w:rPr>
                <w:rFonts w:eastAsia="Times New Roman"/>
                <w:sz w:val="24"/>
                <w:szCs w:val="24"/>
                <w:shd w:val="solid" w:color="FFFFFF" w:fill="auto"/>
                <w:lang w:val="vi-VN"/>
              </w:rPr>
              <w:t>ong nước và nước ngoài</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một số nội </w:t>
            </w:r>
            <w:r w:rsidRPr="0018557D">
              <w:rPr>
                <w:rFonts w:eastAsia="Times New Roman"/>
                <w:sz w:val="24"/>
                <w:szCs w:val="24"/>
                <w:shd w:val="solid" w:color="FFFFFF" w:fill="auto"/>
              </w:rPr>
              <w:t>d</w:t>
            </w:r>
            <w:r w:rsidRPr="0018557D">
              <w:rPr>
                <w:rFonts w:eastAsia="Times New Roman"/>
                <w:sz w:val="24"/>
                <w:szCs w:val="24"/>
                <w:shd w:val="solid" w:color="FFFFFF" w:fill="auto"/>
                <w:lang w:val="vi-VN"/>
              </w:rPr>
              <w:t>ung chi khác phục vụ trực tiếp cho công tác điều ước quốc tế và th</w:t>
            </w:r>
            <w:r w:rsidRPr="0018557D">
              <w:rPr>
                <w:rFonts w:eastAsia="Times New Roman"/>
                <w:sz w:val="24"/>
                <w:szCs w:val="24"/>
                <w:shd w:val="solid" w:color="FFFFFF" w:fill="auto"/>
              </w:rPr>
              <w:t xml:space="preserve">ỏa </w:t>
            </w:r>
            <w:r w:rsidRPr="0018557D">
              <w:rPr>
                <w:rFonts w:eastAsia="Times New Roman"/>
                <w:sz w:val="24"/>
                <w:szCs w:val="24"/>
                <w:shd w:val="solid" w:color="FFFFFF" w:fill="auto"/>
                <w:lang w:val="vi-VN"/>
              </w:rPr>
              <w:t>thuận quốc t</w:t>
            </w:r>
            <w:r w:rsidRPr="0018557D">
              <w:rPr>
                <w:rFonts w:eastAsia="Times New Roman"/>
                <w:sz w:val="24"/>
                <w:szCs w:val="24"/>
                <w:shd w:val="solid" w:color="FFFFFF" w:fill="auto"/>
              </w:rPr>
              <w:t>ế theo quy định của pháp luật</w:t>
            </w:r>
            <w:r w:rsidRPr="0018557D">
              <w:rPr>
                <w:rFonts w:eastAsia="Times New Roman"/>
                <w:sz w:val="24"/>
                <w:szCs w:val="24"/>
                <w:shd w:val="solid" w:color="FFFFFF" w:fill="auto"/>
                <w:lang w:val="vi-VN"/>
              </w:rPr>
              <w:t>.</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7. </w:t>
            </w:r>
            <w:r w:rsidRPr="0018557D">
              <w:rPr>
                <w:rFonts w:eastAsia="Times New Roman"/>
                <w:sz w:val="24"/>
                <w:szCs w:val="24"/>
                <w:shd w:val="solid" w:color="FFFFFF" w:fill="auto"/>
                <w:lang w:val="vi-VN"/>
              </w:rPr>
              <w:t>Các khoản chi khác</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 xml:space="preserve">chi làm </w:t>
            </w:r>
            <w:r w:rsidRPr="0018557D">
              <w:rPr>
                <w:rFonts w:eastAsia="Times New Roman"/>
                <w:sz w:val="24"/>
                <w:szCs w:val="24"/>
                <w:shd w:val="solid" w:color="FFFFFF" w:fill="auto"/>
              </w:rPr>
              <w:t>đ</w:t>
            </w:r>
            <w:r w:rsidRPr="0018557D">
              <w:rPr>
                <w:rFonts w:eastAsia="Times New Roman"/>
                <w:sz w:val="24"/>
                <w:szCs w:val="24"/>
                <w:shd w:val="solid" w:color="FFFFFF" w:fill="auto"/>
                <w:lang w:val="vi-VN"/>
              </w:rPr>
              <w:t>êm, làm th</w:t>
            </w:r>
            <w:r w:rsidRPr="0018557D">
              <w:rPr>
                <w:rFonts w:eastAsia="Times New Roman"/>
                <w:sz w:val="24"/>
                <w:szCs w:val="24"/>
                <w:shd w:val="solid" w:color="FFFFFF" w:fill="auto"/>
              </w:rPr>
              <w:t>ê</w:t>
            </w:r>
            <w:r w:rsidRPr="0018557D">
              <w:rPr>
                <w:rFonts w:eastAsia="Times New Roman"/>
                <w:sz w:val="24"/>
                <w:szCs w:val="24"/>
                <w:shd w:val="solid" w:color="FFFFFF" w:fill="auto"/>
                <w:lang w:val="vi-VN"/>
              </w:rPr>
              <w:t>m giờ</w:t>
            </w:r>
            <w:r w:rsidRPr="0018557D">
              <w:rPr>
                <w:rFonts w:eastAsia="Times New Roman"/>
                <w:sz w:val="24"/>
                <w:szCs w:val="24"/>
                <w:shd w:val="solid" w:color="FFFFFF" w:fill="auto"/>
              </w:rPr>
              <w:t>; làm ngày nghỉ, ngày lễ;</w:t>
            </w:r>
            <w:r w:rsidRPr="0018557D">
              <w:rPr>
                <w:rFonts w:eastAsia="Times New Roman"/>
                <w:sz w:val="24"/>
                <w:szCs w:val="24"/>
                <w:shd w:val="solid" w:color="FFFFFF" w:fill="auto"/>
                <w:lang w:val="vi-VN"/>
              </w:rPr>
              <w:t xml:space="preserve"> chi thông tin liên lạc</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chi văn phòng ph</w:t>
            </w:r>
            <w:r w:rsidRPr="0018557D">
              <w:rPr>
                <w:rFonts w:eastAsia="Times New Roman"/>
                <w:sz w:val="24"/>
                <w:szCs w:val="24"/>
                <w:shd w:val="solid" w:color="FFFFFF" w:fill="auto"/>
              </w:rPr>
              <w:t>ẩ</w:t>
            </w:r>
            <w:r w:rsidRPr="0018557D">
              <w:rPr>
                <w:rFonts w:eastAsia="Times New Roman"/>
                <w:sz w:val="24"/>
                <w:szCs w:val="24"/>
                <w:shd w:val="solid" w:color="FFFFFF" w:fill="auto"/>
                <w:lang w:val="vi-VN"/>
              </w:rPr>
              <w:t xml:space="preserve">m; </w:t>
            </w:r>
            <w:r w:rsidRPr="0018557D">
              <w:rPr>
                <w:rFonts w:eastAsia="Times New Roman"/>
                <w:sz w:val="24"/>
                <w:szCs w:val="24"/>
                <w:shd w:val="solid" w:color="FFFFFF" w:fill="auto"/>
              </w:rPr>
              <w:t xml:space="preserve">chi chuyển phát hồ sơ yêu cầu dẫn độ, chuyển giao người đang chấp hành án phạt tù, tương trợ tư pháp về hình sự ở trong nước và quốc tế; </w:t>
            </w:r>
            <w:r w:rsidRPr="0018557D">
              <w:rPr>
                <w:rFonts w:eastAsia="Times New Roman"/>
                <w:sz w:val="24"/>
                <w:szCs w:val="24"/>
                <w:shd w:val="solid" w:color="FFFFFF" w:fill="auto"/>
                <w:lang w:val="vi-VN"/>
              </w:rPr>
              <w:t>chi in ấn</w:t>
            </w:r>
            <w:r w:rsidRPr="0018557D">
              <w:rPr>
                <w:rFonts w:eastAsia="Times New Roman"/>
                <w:sz w:val="24"/>
                <w:szCs w:val="24"/>
                <w:shd w:val="solid" w:color="FFFFFF" w:fill="auto"/>
              </w:rPr>
              <w:t xml:space="preserve"> </w:t>
            </w:r>
            <w:r w:rsidRPr="0018557D">
              <w:rPr>
                <w:rFonts w:eastAsia="Times New Roman"/>
                <w:b/>
                <w:bCs/>
                <w:sz w:val="24"/>
                <w:szCs w:val="24"/>
                <w:shd w:val="solid" w:color="FFFFFF" w:fill="auto"/>
              </w:rPr>
              <w:t>hồ sơ, tài liệu,</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phát hành bi</w:t>
            </w:r>
            <w:r w:rsidRPr="0018557D">
              <w:rPr>
                <w:rFonts w:eastAsia="Times New Roman"/>
                <w:sz w:val="24"/>
                <w:szCs w:val="24"/>
                <w:shd w:val="solid" w:color="FFFFFF" w:fill="auto"/>
              </w:rPr>
              <w:t>ể</w:t>
            </w:r>
            <w:r w:rsidRPr="0018557D">
              <w:rPr>
                <w:rFonts w:eastAsia="Times New Roman"/>
                <w:sz w:val="24"/>
                <w:szCs w:val="24"/>
                <w:shd w:val="solid" w:color="FFFFFF" w:fill="auto"/>
                <w:lang w:val="vi-VN"/>
              </w:rPr>
              <w:t xml:space="preserve">u mẫu, giấy tờ, </w:t>
            </w:r>
            <w:r w:rsidRPr="0018557D">
              <w:rPr>
                <w:rFonts w:eastAsia="Times New Roman"/>
                <w:sz w:val="24"/>
                <w:szCs w:val="24"/>
                <w:shd w:val="solid" w:color="FFFFFF" w:fill="auto"/>
              </w:rPr>
              <w:t xml:space="preserve">sách, </w:t>
            </w:r>
            <w:r w:rsidRPr="0018557D">
              <w:rPr>
                <w:rFonts w:eastAsia="Times New Roman"/>
                <w:sz w:val="24"/>
                <w:szCs w:val="24"/>
                <w:shd w:val="solid" w:color="FFFFFF" w:fill="auto"/>
                <w:lang w:val="vi-VN"/>
              </w:rPr>
              <w:t xml:space="preserve">sổ tay hướng dẫn nghiệp vụ </w:t>
            </w:r>
            <w:r w:rsidRPr="0018557D">
              <w:rPr>
                <w:rFonts w:eastAsia="Times New Roman"/>
                <w:sz w:val="24"/>
                <w:szCs w:val="24"/>
                <w:shd w:val="solid" w:color="FFFFFF" w:fill="auto"/>
              </w:rPr>
              <w:t xml:space="preserve">công tác dẫn độ, chuyển giao người đang chấp hành án phạt tù, </w:t>
            </w:r>
            <w:r w:rsidRPr="0018557D">
              <w:rPr>
                <w:rFonts w:eastAsia="Times New Roman"/>
                <w:sz w:val="24"/>
                <w:szCs w:val="24"/>
                <w:shd w:val="solid" w:color="FFFFFF" w:fill="auto"/>
                <w:lang w:val="vi-VN"/>
              </w:rPr>
              <w:t>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và một số khoản chi khác liên quan trực t</w:t>
            </w:r>
            <w:r w:rsidRPr="0018557D">
              <w:rPr>
                <w:rFonts w:eastAsia="Times New Roman"/>
                <w:sz w:val="24"/>
                <w:szCs w:val="24"/>
                <w:shd w:val="solid" w:color="FFFFFF" w:fill="auto"/>
              </w:rPr>
              <w:t>iế</w:t>
            </w:r>
            <w:r w:rsidRPr="0018557D">
              <w:rPr>
                <w:rFonts w:eastAsia="Times New Roman"/>
                <w:sz w:val="24"/>
                <w:szCs w:val="24"/>
                <w:shd w:val="solid" w:color="FFFFFF" w:fill="auto"/>
                <w:lang w:val="vi-VN"/>
              </w:rPr>
              <w:t>p đ</w:t>
            </w:r>
            <w:r w:rsidRPr="0018557D">
              <w:rPr>
                <w:rFonts w:eastAsia="Times New Roman"/>
                <w:sz w:val="24"/>
                <w:szCs w:val="24"/>
                <w:shd w:val="solid" w:color="FFFFFF" w:fill="auto"/>
              </w:rPr>
              <w:t>ế</w:t>
            </w:r>
            <w:r w:rsidRPr="0018557D">
              <w:rPr>
                <w:rFonts w:eastAsia="Times New Roman"/>
                <w:sz w:val="24"/>
                <w:szCs w:val="24"/>
                <w:shd w:val="solid" w:color="FFFFFF" w:fill="auto"/>
                <w:lang w:val="vi-VN"/>
              </w:rPr>
              <w:t xml:space="preserve">n công </w:t>
            </w:r>
            <w:r w:rsidRPr="0018557D">
              <w:rPr>
                <w:rFonts w:eastAsia="Times New Roman"/>
                <w:sz w:val="24"/>
                <w:szCs w:val="24"/>
                <w:shd w:val="solid" w:color="FFFFFF" w:fill="auto"/>
              </w:rPr>
              <w:t>t</w:t>
            </w:r>
            <w:r w:rsidRPr="0018557D">
              <w:rPr>
                <w:rFonts w:eastAsia="Times New Roman"/>
                <w:sz w:val="24"/>
                <w:szCs w:val="24"/>
                <w:shd w:val="solid" w:color="FFFFFF" w:fill="auto"/>
                <w:lang w:val="vi-VN"/>
              </w:rPr>
              <w:t xml:space="preserve">ác </w:t>
            </w:r>
            <w:r w:rsidRPr="0018557D">
              <w:rPr>
                <w:rFonts w:eastAsia="Times New Roman"/>
                <w:sz w:val="24"/>
                <w:szCs w:val="24"/>
                <w:shd w:val="solid" w:color="FFFFFF" w:fill="auto"/>
              </w:rPr>
              <w:t xml:space="preserve">dẫn độ, công tác chuyển giao người đang chấp hành án phạt tù, công tác </w:t>
            </w:r>
            <w:r w:rsidRPr="0018557D">
              <w:rPr>
                <w:rFonts w:eastAsia="Times New Roman"/>
                <w:sz w:val="24"/>
                <w:szCs w:val="24"/>
                <w:shd w:val="solid" w:color="FFFFFF" w:fill="auto"/>
                <w:lang w:val="vi-VN"/>
              </w:rPr>
              <w:t>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 8.</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C</w:t>
            </w:r>
            <w:r w:rsidRPr="0018557D">
              <w:rPr>
                <w:rFonts w:eastAsia="Times New Roman"/>
                <w:sz w:val="24"/>
                <w:szCs w:val="24"/>
                <w:shd w:val="solid" w:color="FFFFFF" w:fill="auto"/>
                <w:lang w:val="vi-VN"/>
              </w:rPr>
              <w:t xml:space="preserve">hi cho việc mua sắm đồ dùng, phương tiện, công cụ hỗ trợ và các điều kiện khác phục vụ việc </w:t>
            </w:r>
            <w:r w:rsidRPr="0018557D">
              <w:rPr>
                <w:rFonts w:eastAsia="Times New Roman"/>
                <w:sz w:val="24"/>
                <w:szCs w:val="24"/>
                <w:shd w:val="solid" w:color="FFFFFF" w:fill="auto"/>
              </w:rPr>
              <w:t>thực hiện công tác dẫn độ, công tác chuyển giao người đang chấp hành án phạt tù, công tác tương trợ tư pháp về hình sự, quản lý người nước ngoài trong thời gian làm thủ tục liên quan đến các hoạt động công tác này.</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9. </w:t>
            </w:r>
            <w:r w:rsidRPr="0018557D">
              <w:rPr>
                <w:rFonts w:eastAsia="Times New Roman"/>
                <w:sz w:val="24"/>
                <w:szCs w:val="24"/>
                <w:shd w:val="solid" w:color="FFFFFF" w:fill="auto"/>
                <w:lang w:val="vi-VN"/>
              </w:rPr>
              <w:t>Chi xây dựng và qu</w:t>
            </w:r>
            <w:r w:rsidRPr="0018557D">
              <w:rPr>
                <w:rFonts w:eastAsia="Times New Roman"/>
                <w:sz w:val="24"/>
                <w:szCs w:val="24"/>
                <w:shd w:val="solid" w:color="FFFFFF" w:fill="auto"/>
              </w:rPr>
              <w:t>ả</w:t>
            </w:r>
            <w:r w:rsidRPr="0018557D">
              <w:rPr>
                <w:rFonts w:eastAsia="Times New Roman"/>
                <w:sz w:val="24"/>
                <w:szCs w:val="24"/>
                <w:shd w:val="solid" w:color="FFFFFF" w:fill="auto"/>
                <w:lang w:val="vi-VN"/>
              </w:rPr>
              <w:t xml:space="preserve">n </w:t>
            </w:r>
            <w:r w:rsidRPr="0018557D">
              <w:rPr>
                <w:rFonts w:eastAsia="Times New Roman"/>
                <w:sz w:val="24"/>
                <w:szCs w:val="24"/>
                <w:shd w:val="solid" w:color="FFFFFF" w:fill="auto"/>
              </w:rPr>
              <w:t>l</w:t>
            </w:r>
            <w:r w:rsidRPr="0018557D">
              <w:rPr>
                <w:rFonts w:eastAsia="Times New Roman"/>
                <w:sz w:val="24"/>
                <w:szCs w:val="24"/>
                <w:shd w:val="solid" w:color="FFFFFF" w:fill="auto"/>
                <w:lang w:val="vi-VN"/>
              </w:rPr>
              <w:t xml:space="preserve">ý </w:t>
            </w:r>
            <w:r w:rsidRPr="0018557D">
              <w:rPr>
                <w:rFonts w:eastAsia="Times New Roman"/>
                <w:sz w:val="24"/>
                <w:szCs w:val="24"/>
                <w:shd w:val="solid" w:color="FFFFFF" w:fill="auto"/>
              </w:rPr>
              <w:t>C</w:t>
            </w:r>
            <w:r w:rsidRPr="0018557D">
              <w:rPr>
                <w:rFonts w:eastAsia="Times New Roman"/>
                <w:sz w:val="24"/>
                <w:szCs w:val="24"/>
                <w:shd w:val="solid" w:color="FFFFFF" w:fill="auto"/>
                <w:lang w:val="vi-VN"/>
              </w:rPr>
              <w:t>ơ s</w:t>
            </w:r>
            <w:r w:rsidRPr="0018557D">
              <w:rPr>
                <w:rFonts w:eastAsia="Times New Roman"/>
                <w:sz w:val="24"/>
                <w:szCs w:val="24"/>
                <w:shd w:val="solid" w:color="FFFFFF" w:fill="auto"/>
              </w:rPr>
              <w:t xml:space="preserve">ở </w:t>
            </w:r>
            <w:r w:rsidRPr="0018557D">
              <w:rPr>
                <w:rFonts w:eastAsia="Times New Roman"/>
                <w:sz w:val="24"/>
                <w:szCs w:val="24"/>
                <w:shd w:val="solid" w:color="FFFFFF" w:fill="auto"/>
                <w:lang w:val="vi-VN"/>
              </w:rPr>
              <w:t>dữ liệu về</w:t>
            </w:r>
            <w:r w:rsidRPr="0018557D">
              <w:rPr>
                <w:rFonts w:eastAsia="Times New Roman"/>
                <w:sz w:val="24"/>
                <w:szCs w:val="24"/>
                <w:shd w:val="solid" w:color="FFFFFF" w:fill="auto"/>
              </w:rPr>
              <w:t xml:space="preserve"> dẫn độ, chuyển giao người đang chấp hành án phạt tù,</w:t>
            </w:r>
            <w:r w:rsidRPr="0018557D">
              <w:rPr>
                <w:rFonts w:eastAsia="Times New Roman"/>
                <w:sz w:val="24"/>
                <w:szCs w:val="24"/>
                <w:shd w:val="solid" w:color="FFFFFF" w:fill="auto"/>
                <w:lang w:val="vi-VN"/>
              </w:rPr>
              <w:t xml:space="preserve"> 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duy trì, bảo dưỡng và nâng cao hiệu quả, hiệu su</w:t>
            </w:r>
            <w:r w:rsidRPr="0018557D">
              <w:rPr>
                <w:rFonts w:eastAsia="Times New Roman"/>
                <w:sz w:val="24"/>
                <w:szCs w:val="24"/>
                <w:shd w:val="solid" w:color="FFFFFF" w:fill="auto"/>
              </w:rPr>
              <w:t>ấ</w:t>
            </w:r>
            <w:r w:rsidRPr="0018557D">
              <w:rPr>
                <w:rFonts w:eastAsia="Times New Roman"/>
                <w:sz w:val="24"/>
                <w:szCs w:val="24"/>
                <w:shd w:val="solid" w:color="FFFFFF" w:fill="auto"/>
                <w:lang w:val="vi-VN"/>
              </w:rPr>
              <w:t>t của hệ thống thông tin (bao gồm chi mua s</w:t>
            </w:r>
            <w:r w:rsidRPr="0018557D">
              <w:rPr>
                <w:rFonts w:eastAsia="Times New Roman"/>
                <w:sz w:val="24"/>
                <w:szCs w:val="24"/>
                <w:shd w:val="solid" w:color="FFFFFF" w:fill="auto"/>
              </w:rPr>
              <w:t>ắ</w:t>
            </w:r>
            <w:r w:rsidRPr="0018557D">
              <w:rPr>
                <w:rFonts w:eastAsia="Times New Roman"/>
                <w:sz w:val="24"/>
                <w:szCs w:val="24"/>
                <w:shd w:val="solid" w:color="FFFFFF" w:fill="auto"/>
                <w:lang w:val="vi-VN"/>
              </w:rPr>
              <w:t>m phần cứng, ph</w:t>
            </w:r>
            <w:r w:rsidRPr="0018557D">
              <w:rPr>
                <w:rFonts w:eastAsia="Times New Roman"/>
                <w:sz w:val="24"/>
                <w:szCs w:val="24"/>
                <w:shd w:val="solid" w:color="FFFFFF" w:fill="auto"/>
              </w:rPr>
              <w:t>ầ</w:t>
            </w:r>
            <w:r w:rsidRPr="0018557D">
              <w:rPr>
                <w:rFonts w:eastAsia="Times New Roman"/>
                <w:sz w:val="24"/>
                <w:szCs w:val="24"/>
                <w:shd w:val="solid" w:color="FFFFFF" w:fill="auto"/>
                <w:lang w:val="vi-VN"/>
              </w:rPr>
              <w:t>n mềm, nâng cấp, c</w:t>
            </w:r>
            <w:r w:rsidRPr="0018557D">
              <w:rPr>
                <w:rFonts w:eastAsia="Times New Roman"/>
                <w:sz w:val="24"/>
                <w:szCs w:val="24"/>
                <w:shd w:val="solid" w:color="FFFFFF" w:fill="auto"/>
              </w:rPr>
              <w:t>ả</w:t>
            </w:r>
            <w:r w:rsidRPr="0018557D">
              <w:rPr>
                <w:rFonts w:eastAsia="Times New Roman"/>
                <w:sz w:val="24"/>
                <w:szCs w:val="24"/>
                <w:shd w:val="solid" w:color="FFFFFF" w:fill="auto"/>
                <w:lang w:val="vi-VN"/>
              </w:rPr>
              <w:t>i tạo cơ sở vật ch</w:t>
            </w:r>
            <w:r w:rsidRPr="0018557D">
              <w:rPr>
                <w:rFonts w:eastAsia="Times New Roman"/>
                <w:sz w:val="24"/>
                <w:szCs w:val="24"/>
                <w:shd w:val="solid" w:color="FFFFFF" w:fill="auto"/>
              </w:rPr>
              <w:t>ấ</w:t>
            </w:r>
            <w:r w:rsidRPr="0018557D">
              <w:rPr>
                <w:rFonts w:eastAsia="Times New Roman"/>
                <w:sz w:val="24"/>
                <w:szCs w:val="24"/>
                <w:shd w:val="solid" w:color="FFFFFF" w:fill="auto"/>
                <w:lang w:val="vi-VN"/>
              </w:rPr>
              <w:t>t, dịch vụ khác); chi ứng dụng và phát triển công nghệ thông tin vào công việc chuyên môn (bao g</w:t>
            </w:r>
            <w:r w:rsidRPr="0018557D">
              <w:rPr>
                <w:rFonts w:eastAsia="Times New Roman"/>
                <w:sz w:val="24"/>
                <w:szCs w:val="24"/>
                <w:shd w:val="solid" w:color="FFFFFF" w:fill="auto"/>
              </w:rPr>
              <w:t>ồ</w:t>
            </w:r>
            <w:r w:rsidRPr="0018557D">
              <w:rPr>
                <w:rFonts w:eastAsia="Times New Roman"/>
                <w:sz w:val="24"/>
                <w:szCs w:val="24"/>
                <w:shd w:val="solid" w:color="FFFFFF" w:fill="auto"/>
                <w:lang w:val="vi-VN"/>
              </w:rPr>
              <w:t xml:space="preserve">m việc tin học </w:t>
            </w:r>
            <w:r w:rsidRPr="0018557D">
              <w:rPr>
                <w:rFonts w:eastAsia="Times New Roman"/>
                <w:sz w:val="24"/>
                <w:szCs w:val="24"/>
                <w:shd w:val="solid" w:color="FFFFFF" w:fill="auto"/>
              </w:rPr>
              <w:t xml:space="preserve">hóa </w:t>
            </w:r>
            <w:r w:rsidRPr="0018557D">
              <w:rPr>
                <w:rFonts w:eastAsia="Times New Roman"/>
                <w:sz w:val="24"/>
                <w:szCs w:val="24"/>
                <w:shd w:val="solid" w:color="FFFFFF" w:fill="auto"/>
                <w:lang w:val="vi-VN"/>
              </w:rPr>
              <w:t>cơ sở d</w:t>
            </w:r>
            <w:r w:rsidRPr="0018557D">
              <w:rPr>
                <w:rFonts w:eastAsia="Times New Roman"/>
                <w:sz w:val="24"/>
                <w:szCs w:val="24"/>
                <w:shd w:val="solid" w:color="FFFFFF" w:fill="auto"/>
              </w:rPr>
              <w:t xml:space="preserve">ữ </w:t>
            </w:r>
            <w:r w:rsidRPr="0018557D">
              <w:rPr>
                <w:rFonts w:eastAsia="Times New Roman"/>
                <w:sz w:val="24"/>
                <w:szCs w:val="24"/>
                <w:shd w:val="solid" w:color="FFFFFF" w:fill="auto"/>
                <w:lang w:val="vi-VN"/>
              </w:rPr>
              <w:lastRenderedPageBreak/>
              <w:t>liệu). Chi mua tài liệu, sách báo c</w:t>
            </w:r>
            <w:r w:rsidRPr="0018557D">
              <w:rPr>
                <w:rFonts w:eastAsia="Times New Roman"/>
                <w:sz w:val="24"/>
                <w:szCs w:val="24"/>
                <w:shd w:val="solid" w:color="FFFFFF" w:fill="auto"/>
              </w:rPr>
              <w:t>ầ</w:t>
            </w:r>
            <w:r w:rsidRPr="0018557D">
              <w:rPr>
                <w:rFonts w:eastAsia="Times New Roman"/>
                <w:sz w:val="24"/>
                <w:szCs w:val="24"/>
                <w:shd w:val="solid" w:color="FFFFFF" w:fill="auto"/>
                <w:lang w:val="vi-VN"/>
              </w:rPr>
              <w:t>n thi</w:t>
            </w:r>
            <w:r w:rsidRPr="0018557D">
              <w:rPr>
                <w:rFonts w:eastAsia="Times New Roman"/>
                <w:sz w:val="24"/>
                <w:szCs w:val="24"/>
                <w:shd w:val="solid" w:color="FFFFFF" w:fill="auto"/>
              </w:rPr>
              <w:t>ế</w:t>
            </w:r>
            <w:r w:rsidRPr="0018557D">
              <w:rPr>
                <w:rFonts w:eastAsia="Times New Roman"/>
                <w:sz w:val="24"/>
                <w:szCs w:val="24"/>
                <w:shd w:val="solid" w:color="FFFFFF" w:fill="auto"/>
                <w:lang w:val="vi-VN"/>
              </w:rPr>
              <w:t xml:space="preserve">t theo từng lĩnh vực </w:t>
            </w:r>
            <w:r w:rsidRPr="0018557D">
              <w:rPr>
                <w:rFonts w:eastAsia="Times New Roman"/>
                <w:sz w:val="24"/>
                <w:szCs w:val="24"/>
                <w:shd w:val="solid" w:color="FFFFFF" w:fill="auto"/>
              </w:rPr>
              <w:t xml:space="preserve">công tác </w:t>
            </w:r>
            <w:r w:rsidRPr="0018557D">
              <w:rPr>
                <w:rFonts w:eastAsia="Times New Roman"/>
                <w:b/>
                <w:bCs/>
                <w:sz w:val="24"/>
                <w:szCs w:val="24"/>
                <w:shd w:val="solid" w:color="FFFFFF" w:fill="auto"/>
              </w:rPr>
              <w:t>dẫn độ, công tác chuyển giao người đang chấp hành án phạt tù, công tác</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tương trợ tư pháp</w:t>
            </w:r>
            <w:r w:rsidRPr="0018557D">
              <w:rPr>
                <w:rFonts w:eastAsia="Times New Roman"/>
                <w:sz w:val="24"/>
                <w:szCs w:val="24"/>
                <w:shd w:val="solid" w:color="FFFFFF" w:fill="auto"/>
              </w:rPr>
              <w:t xml:space="preserve"> về hình sự.</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10.</w:t>
            </w:r>
            <w:r w:rsidRPr="0018557D">
              <w:rPr>
                <w:rFonts w:eastAsia="Times New Roman"/>
                <w:sz w:val="24"/>
                <w:szCs w:val="24"/>
                <w:shd w:val="solid" w:color="FFFFFF" w:fill="auto"/>
                <w:lang w:val="vi-VN"/>
              </w:rPr>
              <w:t xml:space="preserve"> Các khoản chi cho việc ăn, uống, khám bệnh, chữa bệnh cho người </w:t>
            </w:r>
            <w:r w:rsidRPr="0018557D">
              <w:rPr>
                <w:rFonts w:eastAsia="Times New Roman"/>
                <w:sz w:val="24"/>
                <w:szCs w:val="24"/>
                <w:shd w:val="solid" w:color="FFFFFF" w:fill="auto"/>
              </w:rPr>
              <w:t>có liên quan trong quá trình thực hiện hoạt động công tác dẫn độ, công tác chuyển giao người đang chấp hành án phạt tù, công tác tương trợ tư pháp về hình sự.</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11.</w:t>
            </w:r>
            <w:r w:rsidRPr="0018557D">
              <w:rPr>
                <w:rFonts w:eastAsia="Times New Roman"/>
                <w:sz w:val="24"/>
                <w:szCs w:val="24"/>
                <w:shd w:val="solid" w:color="FFFFFF" w:fill="auto"/>
                <w:lang w:val="vi-VN"/>
              </w:rPr>
              <w:t xml:space="preserve"> Các khoản chi cho việc ăn, uống, lưu trú tại cơ sở lưu trú do Bộ Công an chỉ định của người nước ngoài vi phạm pháp luật Việt Nam trong thời gian làm thủ tục </w:t>
            </w:r>
            <w:r w:rsidRPr="0018557D">
              <w:rPr>
                <w:rFonts w:eastAsia="Times New Roman"/>
                <w:sz w:val="24"/>
                <w:szCs w:val="24"/>
                <w:shd w:val="solid" w:color="FFFFFF" w:fill="auto"/>
              </w:rPr>
              <w:t xml:space="preserve">trong hoạt động công tác tương trợ tư pháp về hình sự </w:t>
            </w:r>
            <w:r w:rsidRPr="0018557D">
              <w:rPr>
                <w:rFonts w:eastAsia="Times New Roman"/>
                <w:sz w:val="24"/>
                <w:szCs w:val="24"/>
                <w:shd w:val="solid" w:color="FFFFFF" w:fill="auto"/>
                <w:lang w:val="vi-VN"/>
              </w:rPr>
              <w:t>đối với trường hợp người vi phạm không tự chi trả được</w:t>
            </w:r>
            <w:r w:rsidRPr="0018557D">
              <w:rPr>
                <w:rFonts w:eastAsia="Times New Roman"/>
                <w:sz w:val="24"/>
                <w:szCs w:val="24"/>
                <w:shd w:val="solid" w:color="FFFFFF" w:fill="auto"/>
              </w:rPr>
              <w:t>.</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12. Chi xây dựng kế hoạch thực hiện dẫn độ, chuyển giao phạm nhân trong công tác dẫn độ, công tác chuyển giao người đang chấp hành án phạt tù, công tác tương trợ tư pháp về hình sự.</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13. Chi cho cán bộ trực tiếp thực hiện dẫn độ, thi hành chuyển giao phạm nhân trong công tác dẫn độ, công tác chuyển giao người đang chấp hành án phạt tù, công tác tương trợ tư pháp về hình sự.</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14. Chi cho Đoàn công tác của Việt Nam khi thực hiện nhiệm vụ bàn giao, tiếp nhận đối tượng ở trong nước và ở nước ngoài; chi tiếp Đoàn công tác của phía nước ngoài khi bàn giao đối tượng trong thực hiện công tác dẫn độ, công tác chuyển giao người đang chấp hành án phạt tù, công tác tương trợ tư pháp về hình sự đối với từng vụ việc cụ thể.</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15. Chi hoạt động tuyên truyền đối với công tác </w:t>
            </w:r>
            <w:r w:rsidRPr="0018557D">
              <w:rPr>
                <w:b/>
                <w:bCs/>
                <w:sz w:val="24"/>
                <w:szCs w:val="24"/>
                <w:shd w:val="solid" w:color="FFFFFF" w:fill="auto"/>
              </w:rPr>
              <w:lastRenderedPageBreak/>
              <w:t>dẫn độ, công tác chuyển giao người đang chấp hành án phạt tù, công tác tương trợ tư pháp về hình sự.</w:t>
            </w:r>
          </w:p>
          <w:p w:rsidR="004E07F1" w:rsidRPr="009000B8" w:rsidRDefault="0018557D" w:rsidP="009000B8">
            <w:pPr>
              <w:spacing w:before="60" w:after="60" w:line="264" w:lineRule="auto"/>
              <w:ind w:firstLine="720"/>
              <w:jc w:val="both"/>
              <w:rPr>
                <w:b/>
                <w:bCs/>
                <w:sz w:val="24"/>
                <w:szCs w:val="24"/>
                <w:shd w:val="solid" w:color="FFFFFF" w:fill="auto"/>
              </w:rPr>
            </w:pPr>
            <w:r w:rsidRPr="0018557D">
              <w:rPr>
                <w:b/>
                <w:bCs/>
                <w:sz w:val="24"/>
                <w:szCs w:val="24"/>
                <w:shd w:val="solid" w:color="FFFFFF" w:fill="auto"/>
              </w:rPr>
              <w:t>16.</w:t>
            </w:r>
            <w:r w:rsidRPr="0018557D">
              <w:rPr>
                <w:b/>
                <w:bCs/>
                <w:sz w:val="24"/>
                <w:szCs w:val="24"/>
                <w:shd w:val="solid" w:color="FFFFFF" w:fill="auto"/>
                <w:lang w:val="vi-VN"/>
              </w:rPr>
              <w:t xml:space="preserve"> Các khoản chi khác phục vụ </w:t>
            </w:r>
            <w:r w:rsidRPr="0018557D">
              <w:rPr>
                <w:b/>
                <w:bCs/>
                <w:sz w:val="24"/>
                <w:szCs w:val="24"/>
                <w:shd w:val="solid" w:color="FFFFFF" w:fill="auto"/>
              </w:rPr>
              <w:t>công tác dẫn độ, công tác chuyển giao người đang chấp hành án phạt tù, công tác tương trợ tư pháp về hình sự.</w:t>
            </w:r>
          </w:p>
        </w:tc>
        <w:tc>
          <w:tcPr>
            <w:tcW w:w="3697" w:type="dxa"/>
            <w:shd w:val="clear" w:color="auto" w:fill="auto"/>
          </w:tcPr>
          <w:p w:rsidR="004E07F1" w:rsidRPr="0018557D" w:rsidRDefault="0066155A">
            <w:pPr>
              <w:jc w:val="both"/>
              <w:rPr>
                <w:spacing w:val="4"/>
                <w:sz w:val="24"/>
                <w:szCs w:val="24"/>
              </w:rPr>
            </w:pPr>
            <w:r w:rsidRPr="0018557D">
              <w:rPr>
                <w:iCs/>
                <w:sz w:val="24"/>
                <w:szCs w:val="24"/>
              </w:rPr>
              <w:lastRenderedPageBreak/>
              <w:t xml:space="preserve">- </w:t>
            </w:r>
            <w:r w:rsidR="00FE727E" w:rsidRPr="0018557D">
              <w:rPr>
                <w:iCs/>
                <w:sz w:val="24"/>
                <w:szCs w:val="24"/>
              </w:rPr>
              <w:t xml:space="preserve">Điều 3 </w:t>
            </w:r>
            <w:r w:rsidR="00FE727E"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66155A" w:rsidRPr="0018557D" w:rsidRDefault="0066155A">
            <w:pPr>
              <w:jc w:val="both"/>
              <w:rPr>
                <w:spacing w:val="4"/>
                <w:sz w:val="24"/>
                <w:szCs w:val="24"/>
              </w:rPr>
            </w:pPr>
            <w:r w:rsidRPr="0018557D">
              <w:rPr>
                <w:spacing w:val="4"/>
                <w:sz w:val="24"/>
                <w:szCs w:val="24"/>
              </w:rPr>
              <w:t xml:space="preserve">- </w:t>
            </w:r>
            <w:r w:rsidR="00770B4B" w:rsidRPr="0018557D">
              <w:rPr>
                <w:spacing w:val="4"/>
                <w:sz w:val="24"/>
                <w:szCs w:val="24"/>
              </w:rPr>
              <w:t xml:space="preserve">Văn bản hợp nhất số 11/VBHN-BTC ngày 29/10/2021 của Bộ Tài chính: </w:t>
            </w:r>
            <w:r w:rsidRPr="0018557D">
              <w:rPr>
                <w:spacing w:val="4"/>
                <w:sz w:val="24"/>
                <w:szCs w:val="24"/>
              </w:rPr>
              <w:t>Thông tư quy định chế độ tiếp khách nước noài vào làm việc tại Việt Nam, chế độ chi tổ chức hội nghị, hội thảo quốc tế tại Việt Nam và chế độ tiếp khách trong nước.</w:t>
            </w:r>
          </w:p>
          <w:p w:rsidR="00826724" w:rsidRPr="0018557D" w:rsidRDefault="0066155A">
            <w:pPr>
              <w:jc w:val="both"/>
              <w:rPr>
                <w:iCs/>
                <w:sz w:val="24"/>
                <w:szCs w:val="24"/>
              </w:rPr>
            </w:pPr>
            <w:r w:rsidRPr="0018557D">
              <w:rPr>
                <w:spacing w:val="4"/>
                <w:sz w:val="24"/>
                <w:szCs w:val="24"/>
              </w:rPr>
              <w:t xml:space="preserve">- </w:t>
            </w:r>
            <w:r w:rsidR="00826724" w:rsidRPr="0018557D">
              <w:rPr>
                <w:sz w:val="24"/>
                <w:szCs w:val="24"/>
                <w:lang w:val="vi-VN"/>
              </w:rPr>
              <w:t>Th</w:t>
            </w:r>
            <w:r w:rsidR="00826724" w:rsidRPr="0018557D">
              <w:rPr>
                <w:sz w:val="24"/>
                <w:szCs w:val="24"/>
              </w:rPr>
              <w:t>ô</w:t>
            </w:r>
            <w:r w:rsidR="00826724" w:rsidRPr="0018557D">
              <w:rPr>
                <w:sz w:val="24"/>
                <w:szCs w:val="24"/>
                <w:lang w:val="vi-VN"/>
              </w:rPr>
              <w:t xml:space="preserve">ng tư số </w:t>
            </w:r>
            <w:r w:rsidR="00826724" w:rsidRPr="0018557D">
              <w:rPr>
                <w:sz w:val="24"/>
                <w:szCs w:val="24"/>
              </w:rPr>
              <w:t>140</w:t>
            </w:r>
            <w:r w:rsidR="00826724" w:rsidRPr="0018557D">
              <w:rPr>
                <w:sz w:val="24"/>
                <w:szCs w:val="24"/>
                <w:lang w:val="vi-VN"/>
              </w:rPr>
              <w:t>/</w:t>
            </w:r>
            <w:r w:rsidR="00826724" w:rsidRPr="0018557D">
              <w:rPr>
                <w:sz w:val="24"/>
                <w:szCs w:val="24"/>
              </w:rPr>
              <w:t xml:space="preserve">2025/TT-BTC </w:t>
            </w:r>
            <w:r w:rsidR="00826724" w:rsidRPr="0018557D">
              <w:rPr>
                <w:sz w:val="24"/>
                <w:szCs w:val="24"/>
              </w:rPr>
              <w:lastRenderedPageBreak/>
              <w:t xml:space="preserve">ngày 30/12/2025 </w:t>
            </w:r>
            <w:r w:rsidR="00826724" w:rsidRPr="0018557D">
              <w:rPr>
                <w:sz w:val="24"/>
                <w:szCs w:val="24"/>
                <w:lang w:val="vi-VN"/>
              </w:rPr>
              <w:t>của Bộ Tài chính quy định chế độ công tác phí cho cán bộ, công chức nhà nước đi công tác ng</w:t>
            </w:r>
            <w:r w:rsidR="00826724" w:rsidRPr="0018557D">
              <w:rPr>
                <w:sz w:val="24"/>
                <w:szCs w:val="24"/>
              </w:rPr>
              <w:t>ắ</w:t>
            </w:r>
            <w:r w:rsidR="00826724" w:rsidRPr="0018557D">
              <w:rPr>
                <w:sz w:val="24"/>
                <w:szCs w:val="24"/>
                <w:lang w:val="vi-VN"/>
              </w:rPr>
              <w:t>n hạn ở nước ngoài do ngân sách nhà nước bảo đảm kinh phí</w:t>
            </w:r>
            <w:r w:rsidR="00826724" w:rsidRPr="0018557D">
              <w:rPr>
                <w:iCs/>
                <w:sz w:val="24"/>
                <w:szCs w:val="24"/>
              </w:rPr>
              <w:t xml:space="preserve"> </w:t>
            </w:r>
          </w:p>
          <w:p w:rsidR="00826724" w:rsidRPr="0018557D" w:rsidRDefault="00826724">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28/4/2027</w:t>
            </w:r>
            <w:r w:rsidR="00BA5C51" w:rsidRPr="0018557D">
              <w:rPr>
                <w:sz w:val="24"/>
                <w:szCs w:val="24"/>
              </w:rPr>
              <w:t xml:space="preserve">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826724" w:rsidRPr="0018557D" w:rsidRDefault="00826724">
            <w:pPr>
              <w:jc w:val="both"/>
              <w:rPr>
                <w:sz w:val="24"/>
                <w:szCs w:val="24"/>
              </w:rPr>
            </w:pPr>
            <w:r w:rsidRPr="0018557D">
              <w:rPr>
                <w:iCs/>
                <w:sz w:val="24"/>
                <w:szCs w:val="24"/>
              </w:rPr>
              <w:t xml:space="preserve">- </w:t>
            </w:r>
            <w:r w:rsidR="00351F81" w:rsidRPr="0018557D">
              <w:rPr>
                <w:sz w:val="24"/>
                <w:szCs w:val="24"/>
                <w:lang w:val="vi-VN"/>
              </w:rPr>
              <w:t xml:space="preserve">Thông tư số </w:t>
            </w:r>
            <w:r w:rsidR="00351F81" w:rsidRPr="0018557D">
              <w:rPr>
                <w:sz w:val="24"/>
                <w:szCs w:val="24"/>
              </w:rPr>
              <w:t>07/2020</w:t>
            </w:r>
            <w:r w:rsidR="00351F81" w:rsidRPr="0018557D">
              <w:rPr>
                <w:sz w:val="24"/>
                <w:szCs w:val="24"/>
                <w:lang w:val="vi-VN"/>
              </w:rPr>
              <w:t>/TT</w:t>
            </w:r>
            <w:r w:rsidR="00351F81" w:rsidRPr="0018557D">
              <w:rPr>
                <w:sz w:val="24"/>
                <w:szCs w:val="24"/>
              </w:rPr>
              <w:t>-</w:t>
            </w:r>
            <w:r w:rsidR="00351F81" w:rsidRPr="0018557D">
              <w:rPr>
                <w:sz w:val="24"/>
                <w:szCs w:val="24"/>
                <w:lang w:val="vi-VN"/>
              </w:rPr>
              <w:t xml:space="preserve">BTC ngày </w:t>
            </w:r>
            <w:r w:rsidR="00351F81" w:rsidRPr="0018557D">
              <w:rPr>
                <w:sz w:val="24"/>
                <w:szCs w:val="24"/>
              </w:rPr>
              <w:t>03/02/2020</w:t>
            </w:r>
            <w:r w:rsidR="00351F81" w:rsidRPr="0018557D">
              <w:rPr>
                <w:sz w:val="24"/>
                <w:szCs w:val="24"/>
                <w:lang w:val="vi-VN"/>
              </w:rPr>
              <w:t xml:space="preserve"> của Bộ Tài chính quy định ch</w:t>
            </w:r>
            <w:r w:rsidR="00351F81" w:rsidRPr="0018557D">
              <w:rPr>
                <w:sz w:val="24"/>
                <w:szCs w:val="24"/>
              </w:rPr>
              <w:t xml:space="preserve">ế </w:t>
            </w:r>
            <w:r w:rsidR="00351F81" w:rsidRPr="0018557D">
              <w:rPr>
                <w:sz w:val="24"/>
                <w:szCs w:val="24"/>
                <w:lang w:val="vi-VN"/>
              </w:rPr>
              <w:t>độ quản lý tài ch</w:t>
            </w:r>
            <w:r w:rsidR="00351F81" w:rsidRPr="0018557D">
              <w:rPr>
                <w:sz w:val="24"/>
                <w:szCs w:val="24"/>
              </w:rPr>
              <w:t>í</w:t>
            </w:r>
            <w:r w:rsidR="00351F81" w:rsidRPr="0018557D">
              <w:rPr>
                <w:sz w:val="24"/>
                <w:szCs w:val="24"/>
                <w:lang w:val="vi-VN"/>
              </w:rPr>
              <w:t xml:space="preserve">nh, tài sản </w:t>
            </w:r>
            <w:r w:rsidR="00351F81" w:rsidRPr="0018557D">
              <w:rPr>
                <w:sz w:val="24"/>
                <w:szCs w:val="24"/>
              </w:rPr>
              <w:t>đ</w:t>
            </w:r>
            <w:r w:rsidR="00351F81" w:rsidRPr="0018557D">
              <w:rPr>
                <w:sz w:val="24"/>
                <w:szCs w:val="24"/>
                <w:lang w:val="vi-VN"/>
              </w:rPr>
              <w:t>ối với các cơ quan Việt Nam ở nước ngoài</w:t>
            </w:r>
          </w:p>
          <w:p w:rsidR="00351F81" w:rsidRPr="0018557D" w:rsidRDefault="00351F8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351F81" w:rsidRPr="0018557D" w:rsidRDefault="00351F8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w:t>
            </w:r>
            <w:r w:rsidR="00A7768F" w:rsidRPr="0018557D">
              <w:rPr>
                <w:sz w:val="24"/>
                <w:szCs w:val="24"/>
              </w:rPr>
              <w:t>/2018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351F81" w:rsidRPr="0018557D" w:rsidRDefault="00351F81">
            <w:pPr>
              <w:jc w:val="both"/>
              <w:rPr>
                <w:sz w:val="24"/>
                <w:szCs w:val="24"/>
              </w:rPr>
            </w:pPr>
            <w:r w:rsidRPr="0018557D">
              <w:rPr>
                <w:sz w:val="24"/>
                <w:szCs w:val="24"/>
              </w:rPr>
              <w:lastRenderedPageBreak/>
              <w:t xml:space="preserve">- </w:t>
            </w:r>
            <w:r w:rsidRPr="0018557D">
              <w:rPr>
                <w:sz w:val="24"/>
                <w:szCs w:val="24"/>
                <w:lang w:val="vi-VN"/>
              </w:rPr>
              <w:t xml:space="preserve">Thông tư số </w:t>
            </w:r>
            <w:r w:rsidR="00A7768F" w:rsidRPr="0018557D">
              <w:rPr>
                <w:sz w:val="24"/>
                <w:szCs w:val="24"/>
              </w:rPr>
              <w:t>43</w:t>
            </w:r>
            <w:r w:rsidRPr="0018557D">
              <w:rPr>
                <w:sz w:val="24"/>
                <w:szCs w:val="24"/>
                <w:lang w:val="vi-VN"/>
              </w:rPr>
              <w:t>/20</w:t>
            </w:r>
            <w:r w:rsidR="00A7768F" w:rsidRPr="0018557D">
              <w:rPr>
                <w:sz w:val="24"/>
                <w:szCs w:val="24"/>
              </w:rPr>
              <w:t>22</w:t>
            </w:r>
            <w:r w:rsidRPr="0018557D">
              <w:rPr>
                <w:sz w:val="24"/>
                <w:szCs w:val="24"/>
                <w:lang w:val="vi-VN"/>
              </w:rPr>
              <w:t xml:space="preserve">/TT-BTC ngày </w:t>
            </w:r>
            <w:r w:rsidR="00A7768F"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00A7768F" w:rsidRPr="0018557D">
              <w:rPr>
                <w:sz w:val="24"/>
                <w:szCs w:val="24"/>
              </w:rPr>
              <w:t>.</w:t>
            </w:r>
          </w:p>
          <w:p w:rsidR="00A7768F" w:rsidRPr="0018557D" w:rsidRDefault="00A7768F">
            <w:pPr>
              <w:jc w:val="both"/>
              <w:rPr>
                <w:rFonts w:eastAsia="Times New Roman"/>
                <w:sz w:val="24"/>
                <w:szCs w:val="24"/>
              </w:rPr>
            </w:pPr>
            <w:r w:rsidRPr="0018557D">
              <w:rPr>
                <w:iCs/>
                <w:sz w:val="24"/>
                <w:szCs w:val="24"/>
              </w:rPr>
              <w:t xml:space="preserve">- </w:t>
            </w:r>
            <w:r w:rsidR="00770B4B" w:rsidRPr="0018557D">
              <w:rPr>
                <w:rFonts w:eastAsia="Times New Roman"/>
                <w:sz w:val="24"/>
                <w:szCs w:val="24"/>
                <w:lang w:val="vi-VN"/>
              </w:rPr>
              <w:t xml:space="preserve">Thông tư số </w:t>
            </w:r>
            <w:r w:rsidR="00770B4B" w:rsidRPr="0018557D">
              <w:rPr>
                <w:rFonts w:eastAsia="Times New Roman"/>
                <w:sz w:val="24"/>
                <w:szCs w:val="24"/>
              </w:rPr>
              <w:t>194/2012</w:t>
            </w:r>
            <w:r w:rsidR="00770B4B" w:rsidRPr="0018557D">
              <w:rPr>
                <w:rFonts w:eastAsia="Times New Roman"/>
                <w:sz w:val="24"/>
                <w:szCs w:val="24"/>
                <w:lang w:val="vi-VN"/>
              </w:rPr>
              <w:t xml:space="preserve">/TT-BTC ngày </w:t>
            </w:r>
            <w:r w:rsidR="00770B4B" w:rsidRPr="0018557D">
              <w:rPr>
                <w:rFonts w:eastAsia="Times New Roman"/>
                <w:sz w:val="24"/>
                <w:szCs w:val="24"/>
              </w:rPr>
              <w:t>15/11/2012</w:t>
            </w:r>
            <w:r w:rsidR="00770B4B" w:rsidRPr="0018557D">
              <w:rPr>
                <w:rFonts w:eastAsia="Times New Roman"/>
                <w:sz w:val="24"/>
                <w:szCs w:val="24"/>
                <w:lang w:val="vi-VN"/>
              </w:rPr>
              <w:t xml:space="preserve"> của Bộ Tài chính hướng dẫn mức chi tạo </w:t>
            </w:r>
            <w:r w:rsidR="00770B4B" w:rsidRPr="0018557D">
              <w:rPr>
                <w:rFonts w:eastAsia="Times New Roman"/>
                <w:sz w:val="24"/>
                <w:szCs w:val="24"/>
              </w:rPr>
              <w:t>lậ</w:t>
            </w:r>
            <w:r w:rsidR="00770B4B" w:rsidRPr="0018557D">
              <w:rPr>
                <w:rFonts w:eastAsia="Times New Roman"/>
                <w:sz w:val="24"/>
                <w:szCs w:val="24"/>
                <w:lang w:val="vi-VN"/>
              </w:rPr>
              <w:t>p thông tin điện tử</w:t>
            </w:r>
          </w:p>
          <w:p w:rsidR="00770B4B" w:rsidRPr="0018557D" w:rsidRDefault="00770B4B">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770B4B" w:rsidRPr="0018557D" w:rsidRDefault="00770B4B">
            <w:pPr>
              <w:jc w:val="both"/>
              <w:rPr>
                <w:iCs/>
                <w:sz w:val="24"/>
                <w:szCs w:val="24"/>
              </w:rPr>
            </w:pPr>
            <w:r w:rsidRPr="0018557D">
              <w:rPr>
                <w:iCs/>
                <w:sz w:val="24"/>
                <w:szCs w:val="24"/>
              </w:rPr>
              <w:t xml:space="preserve">- </w:t>
            </w:r>
            <w:r w:rsidR="00080A7C" w:rsidRPr="0018557D">
              <w:rPr>
                <w:iCs/>
                <w:sz w:val="24"/>
                <w:szCs w:val="24"/>
              </w:rPr>
              <w:t xml:space="preserve">Thông tư số 85/2021/TT-BCA ngày 01/9/2021 của Bộ trưởng Bộ Công an quy định việc quản lý và sử dụng kinh phí truy nã trong Công an nhân dân; </w:t>
            </w:r>
            <w:r w:rsidRPr="0018557D">
              <w:rPr>
                <w:iCs/>
                <w:sz w:val="24"/>
                <w:szCs w:val="24"/>
              </w:rPr>
              <w:t xml:space="preserve">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w:t>
            </w:r>
            <w:r w:rsidRPr="0018557D">
              <w:rPr>
                <w:iCs/>
                <w:sz w:val="24"/>
                <w:szCs w:val="24"/>
              </w:rPr>
              <w:lastRenderedPageBreak/>
              <w:t>nhân dân</w:t>
            </w:r>
          </w:p>
        </w:tc>
        <w:tc>
          <w:tcPr>
            <w:tcW w:w="2353" w:type="dxa"/>
            <w:shd w:val="clear" w:color="auto" w:fill="auto"/>
          </w:tcPr>
          <w:p w:rsidR="004E07F1" w:rsidRPr="0018557D" w:rsidRDefault="004E07F1">
            <w:pPr>
              <w:jc w:val="both"/>
              <w:rPr>
                <w:iCs/>
                <w:sz w:val="24"/>
                <w:szCs w:val="24"/>
              </w:rPr>
            </w:pPr>
          </w:p>
        </w:tc>
        <w:tc>
          <w:tcPr>
            <w:tcW w:w="2694" w:type="dxa"/>
            <w:shd w:val="clear" w:color="auto" w:fill="auto"/>
          </w:tcPr>
          <w:p w:rsidR="004E07F1" w:rsidRPr="0018557D" w:rsidRDefault="004E07F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color w:val="0070C0"/>
                <w:sz w:val="24"/>
                <w:szCs w:val="24"/>
                <w:shd w:val="solid" w:color="FFFFFF" w:fill="auto"/>
              </w:rPr>
            </w:pPr>
            <w:r w:rsidRPr="0018557D">
              <w:rPr>
                <w:b/>
                <w:bCs/>
                <w:color w:val="0070C0"/>
                <w:sz w:val="24"/>
                <w:szCs w:val="24"/>
                <w:shd w:val="solid" w:color="FFFFFF" w:fill="auto"/>
              </w:rPr>
              <w:lastRenderedPageBreak/>
              <w:t>Điều 7. Kinh phí xã hội hóa đối với công tác chuyển giao người đang chấp hành án phạt tù</w:t>
            </w:r>
          </w:p>
          <w:p w:rsidR="0018557D" w:rsidRPr="0018557D" w:rsidRDefault="0018557D" w:rsidP="0018557D">
            <w:pPr>
              <w:spacing w:before="60" w:after="60" w:line="264" w:lineRule="auto"/>
              <w:ind w:firstLine="720"/>
              <w:jc w:val="both"/>
              <w:rPr>
                <w:color w:val="0070C0"/>
                <w:sz w:val="24"/>
                <w:szCs w:val="24"/>
                <w:shd w:val="solid" w:color="FFFFFF" w:fill="auto"/>
              </w:rPr>
            </w:pPr>
            <w:r w:rsidRPr="0018557D">
              <w:rPr>
                <w:color w:val="0070C0"/>
                <w:sz w:val="24"/>
                <w:szCs w:val="24"/>
                <w:shd w:val="solid" w:color="FFFFFF" w:fill="auto"/>
              </w:rPr>
              <w:t xml:space="preserve">1. Kinh phí xã hội hóa đối với công tác chuyển giao người đang chấp hành án phạt tù được huy động từ một số nguồn hợp pháp khác nhau trong xã hội. Nguồn hỗ trợ từ tổ chức, cá nhân trong nước; từ thân nhân hoặc người đại diện hợp pháp của người đang chấp hành án phạt tù; từ các tổ chức quốc tế hoặc tổ chức phi chính phủ. </w:t>
            </w:r>
          </w:p>
          <w:p w:rsidR="0018557D" w:rsidRPr="0018557D" w:rsidRDefault="0018557D" w:rsidP="0018557D">
            <w:pPr>
              <w:spacing w:before="60" w:after="60" w:line="264" w:lineRule="auto"/>
              <w:rPr>
                <w:color w:val="0070C0"/>
                <w:sz w:val="24"/>
                <w:szCs w:val="24"/>
                <w:shd w:val="solid" w:color="FFFFFF" w:fill="auto"/>
              </w:rPr>
            </w:pPr>
            <w:r w:rsidRPr="0018557D">
              <w:rPr>
                <w:color w:val="0070C0"/>
                <w:sz w:val="24"/>
                <w:szCs w:val="24"/>
                <w:shd w:val="solid" w:color="FFFFFF" w:fill="auto"/>
              </w:rPr>
              <w:tab/>
              <w:t>2. Trường hợp xã hội hóa;</w:t>
            </w:r>
          </w:p>
          <w:p w:rsidR="0018557D" w:rsidRPr="0018557D" w:rsidRDefault="0018557D" w:rsidP="0018557D">
            <w:pPr>
              <w:spacing w:before="60" w:after="60" w:line="264" w:lineRule="auto"/>
              <w:rPr>
                <w:color w:val="0070C0"/>
                <w:sz w:val="24"/>
                <w:szCs w:val="24"/>
                <w:shd w:val="solid" w:color="FFFFFF" w:fill="auto"/>
              </w:rPr>
            </w:pPr>
            <w:r w:rsidRPr="0018557D">
              <w:rPr>
                <w:color w:val="0070C0"/>
                <w:sz w:val="24"/>
                <w:szCs w:val="24"/>
                <w:shd w:val="solid" w:color="FFFFFF" w:fill="auto"/>
              </w:rPr>
              <w:tab/>
              <w:t>3. Cơ quan đầu mối tiếp nhận;</w:t>
            </w:r>
          </w:p>
          <w:p w:rsidR="0018557D" w:rsidRPr="0018557D" w:rsidRDefault="0018557D" w:rsidP="0018557D">
            <w:pPr>
              <w:spacing w:before="60" w:after="60" w:line="264" w:lineRule="auto"/>
              <w:rPr>
                <w:color w:val="0070C0"/>
                <w:sz w:val="24"/>
                <w:szCs w:val="24"/>
                <w:shd w:val="solid" w:color="FFFFFF" w:fill="auto"/>
              </w:rPr>
            </w:pPr>
            <w:r w:rsidRPr="0018557D">
              <w:rPr>
                <w:color w:val="0070C0"/>
                <w:sz w:val="24"/>
                <w:szCs w:val="24"/>
                <w:shd w:val="solid" w:color="FFFFFF" w:fill="auto"/>
              </w:rPr>
              <w:tab/>
              <w:t>4. Trình tự, thủ tục thu, chi;</w:t>
            </w:r>
          </w:p>
          <w:p w:rsidR="0018557D" w:rsidRPr="0018557D" w:rsidRDefault="0018557D" w:rsidP="0018557D">
            <w:pPr>
              <w:spacing w:before="60" w:after="60" w:line="264" w:lineRule="auto"/>
              <w:rPr>
                <w:color w:val="0070C0"/>
                <w:sz w:val="24"/>
                <w:szCs w:val="24"/>
                <w:shd w:val="solid" w:color="FFFFFF" w:fill="auto"/>
              </w:rPr>
            </w:pPr>
            <w:r w:rsidRPr="0018557D">
              <w:rPr>
                <w:color w:val="0070C0"/>
                <w:sz w:val="24"/>
                <w:szCs w:val="24"/>
                <w:shd w:val="solid" w:color="FFFFFF" w:fill="auto"/>
              </w:rPr>
              <w:tab/>
              <w:t>5. Đối với trường hợp xã hội hóa không đủ hoặc thừa;</w:t>
            </w:r>
          </w:p>
          <w:p w:rsidR="0018557D" w:rsidRPr="0018557D" w:rsidRDefault="0018557D" w:rsidP="0018557D">
            <w:pPr>
              <w:spacing w:before="60" w:after="60" w:line="264" w:lineRule="auto"/>
              <w:rPr>
                <w:color w:val="0070C0"/>
                <w:sz w:val="24"/>
                <w:szCs w:val="24"/>
                <w:shd w:val="solid" w:color="FFFFFF" w:fill="auto"/>
              </w:rPr>
            </w:pPr>
            <w:r w:rsidRPr="0018557D">
              <w:rPr>
                <w:color w:val="0070C0"/>
                <w:sz w:val="24"/>
                <w:szCs w:val="24"/>
                <w:shd w:val="solid" w:color="FFFFFF" w:fill="auto"/>
              </w:rPr>
              <w:tab/>
              <w:t>6. Các hành vi bị nghiêm cấm.</w:t>
            </w:r>
          </w:p>
          <w:p w:rsidR="00BA5C51" w:rsidRPr="0018557D" w:rsidRDefault="00BA5C51" w:rsidP="00BA5C51">
            <w:pPr>
              <w:jc w:val="both"/>
              <w:rPr>
                <w:iCs/>
                <w:sz w:val="24"/>
                <w:szCs w:val="24"/>
              </w:rPr>
            </w:pPr>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BA5C51" w:rsidRPr="0018557D" w:rsidRDefault="00BA5C51" w:rsidP="00BA5C51">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 xml:space="preserve">của Bộ Tài chính </w:t>
            </w:r>
            <w:r w:rsidRPr="0018557D">
              <w:rPr>
                <w:sz w:val="24"/>
                <w:szCs w:val="24"/>
                <w:lang w:val="vi-VN"/>
              </w:rPr>
              <w:lastRenderedPageBreak/>
              <w:t>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w:t>
            </w:r>
            <w:r w:rsidRPr="0018557D">
              <w:rPr>
                <w:rFonts w:eastAsia="Times New Roman"/>
                <w:sz w:val="24"/>
                <w:szCs w:val="24"/>
                <w:lang w:val="vi-VN"/>
              </w:rPr>
              <w:lastRenderedPageBreak/>
              <w:t xml:space="preserve">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BA5C51" w:rsidRPr="0018557D" w:rsidRDefault="00BA5C51" w:rsidP="00BA5C51">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Thông tư số 85/2021/TT-BCA 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pStyle w:val="NormalWeb"/>
              <w:spacing w:before="60" w:after="60" w:line="264" w:lineRule="auto"/>
              <w:jc w:val="both"/>
              <w:rPr>
                <w:b/>
                <w:bCs/>
              </w:rPr>
            </w:pPr>
            <w:bookmarkStart w:id="6" w:name="_Hlk219906075"/>
            <w:r w:rsidRPr="0018557D">
              <w:rPr>
                <w:b/>
                <w:bCs/>
              </w:rPr>
              <w:lastRenderedPageBreak/>
              <w:t xml:space="preserve">Điều 8. Nội dung chi cho công tác dẫn độ đối với trường hợp Việt Nam là nước yêu cầu dẫn độ </w:t>
            </w:r>
          </w:p>
          <w:p w:rsidR="0018557D" w:rsidRPr="0018557D" w:rsidRDefault="0018557D" w:rsidP="0018557D">
            <w:pPr>
              <w:pStyle w:val="NormalWeb"/>
              <w:spacing w:before="60" w:after="60" w:line="264" w:lineRule="auto"/>
              <w:ind w:firstLine="720"/>
              <w:jc w:val="both"/>
              <w:rPr>
                <w:b/>
                <w:bCs/>
              </w:rPr>
            </w:pPr>
            <w:bookmarkStart w:id="7" w:name="_Hlk223569983"/>
            <w:r w:rsidRPr="0018557D">
              <w:t xml:space="preserve">1. </w:t>
            </w:r>
            <w:r w:rsidRPr="0018557D">
              <w:rPr>
                <w:lang w:val="vi-VN"/>
              </w:rPr>
              <w:t>Chi cho việc x</w:t>
            </w:r>
            <w:r w:rsidRPr="0018557D">
              <w:t xml:space="preserve">ử </w:t>
            </w:r>
            <w:r w:rsidRPr="0018557D">
              <w:rPr>
                <w:lang w:val="vi-VN"/>
              </w:rPr>
              <w:t>lý</w:t>
            </w:r>
            <w:r w:rsidRPr="0018557D">
              <w:t xml:space="preserve">, quản lý </w:t>
            </w:r>
            <w:r w:rsidRPr="0018557D">
              <w:rPr>
                <w:lang w:val="vi-VN"/>
              </w:rPr>
              <w:t xml:space="preserve">hồ sơ </w:t>
            </w:r>
            <w:r w:rsidRPr="0018557D">
              <w:t xml:space="preserve">yêu cầu dẫn độ </w:t>
            </w:r>
            <w:r w:rsidRPr="0018557D">
              <w:rPr>
                <w:b/>
                <w:bCs/>
              </w:rPr>
              <w:t>của Việt Nam</w:t>
            </w:r>
            <w:r w:rsidRPr="0018557D">
              <w:t xml:space="preserve">; </w:t>
            </w:r>
            <w:r w:rsidRPr="0018557D">
              <w:rPr>
                <w:lang w:val="vi-VN"/>
              </w:rPr>
              <w:t>nghiên cứu, rà soát xác định tính hợp l</w:t>
            </w:r>
            <w:r w:rsidRPr="0018557D">
              <w:t xml:space="preserve">ệ </w:t>
            </w:r>
            <w:r w:rsidRPr="0018557D">
              <w:rPr>
                <w:lang w:val="vi-VN"/>
              </w:rPr>
              <w:t>và đầ</w:t>
            </w:r>
            <w:r w:rsidRPr="0018557D">
              <w:t xml:space="preserve">y </w:t>
            </w:r>
            <w:r w:rsidRPr="0018557D">
              <w:rPr>
                <w:lang w:val="vi-VN"/>
              </w:rPr>
              <w:t>đủ của hồ sơ</w:t>
            </w:r>
            <w:r w:rsidRPr="0018557D">
              <w:t>;</w:t>
            </w:r>
            <w:r w:rsidRPr="0018557D">
              <w:rPr>
                <w:lang w:val="vi-VN"/>
              </w:rPr>
              <w:t xml:space="preserve"> lập hồ s</w:t>
            </w:r>
            <w:r w:rsidRPr="0018557D">
              <w:t xml:space="preserve">ơ, </w:t>
            </w:r>
            <w:r w:rsidRPr="0018557D">
              <w:rPr>
                <w:lang w:val="vi-VN"/>
              </w:rPr>
              <w:t>chuyển hồ s</w:t>
            </w:r>
            <w:r w:rsidRPr="0018557D">
              <w:t>ơ</w:t>
            </w:r>
            <w:r w:rsidRPr="0018557D">
              <w:rPr>
                <w:lang w:val="vi-VN"/>
              </w:rPr>
              <w:t xml:space="preserve"> cho c</w:t>
            </w:r>
            <w:r w:rsidRPr="0018557D">
              <w:t>ơ</w:t>
            </w:r>
            <w:r w:rsidRPr="0018557D">
              <w:rPr>
                <w:lang w:val="vi-VN"/>
              </w:rPr>
              <w:t xml:space="preserve"> quan có </w:t>
            </w:r>
            <w:r w:rsidRPr="0018557D">
              <w:rPr>
                <w:lang w:val="vi-VN"/>
              </w:rPr>
              <w:lastRenderedPageBreak/>
              <w:t>th</w:t>
            </w:r>
            <w:r w:rsidRPr="0018557D">
              <w:t>ẩ</w:t>
            </w:r>
            <w:r w:rsidRPr="0018557D">
              <w:rPr>
                <w:lang w:val="vi-VN"/>
              </w:rPr>
              <w:t>m quyền</w:t>
            </w:r>
            <w:r w:rsidRPr="0018557D">
              <w:t xml:space="preserve"> </w:t>
            </w:r>
            <w:r w:rsidRPr="0018557D">
              <w:rPr>
                <w:b/>
                <w:bCs/>
              </w:rPr>
              <w:t>trong nước và của nước ngoài</w:t>
            </w:r>
            <w:r w:rsidRPr="0018557D">
              <w:rPr>
                <w:lang w:val="vi-VN"/>
              </w:rPr>
              <w:t xml:space="preserve"> đ</w:t>
            </w:r>
            <w:r w:rsidRPr="0018557D">
              <w:t xml:space="preserve">ể </w:t>
            </w:r>
            <w:r w:rsidRPr="0018557D">
              <w:rPr>
                <w:lang w:val="vi-VN"/>
              </w:rPr>
              <w:t>giải quyết yêu cầu</w:t>
            </w:r>
            <w:r w:rsidRPr="0018557D">
              <w:t xml:space="preserve"> dẫn độ</w:t>
            </w:r>
            <w:r w:rsidRPr="0018557D">
              <w:rPr>
                <w:i/>
                <w:iCs/>
              </w:rPr>
              <w:t xml:space="preserve"> </w:t>
            </w:r>
            <w:r w:rsidRPr="0018557D">
              <w:rPr>
                <w:b/>
                <w:bCs/>
              </w:rPr>
              <w:t>của Việt Nam</w:t>
            </w:r>
            <w:r w:rsidRPr="0018557D">
              <w:rPr>
                <w:b/>
                <w:bCs/>
                <w:i/>
                <w:iCs/>
              </w:rPr>
              <w:t>.</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2. </w:t>
            </w:r>
            <w:r w:rsidRPr="0018557D">
              <w:rPr>
                <w:rFonts w:eastAsia="Times New Roman"/>
                <w:sz w:val="24"/>
                <w:szCs w:val="24"/>
                <w:lang w:val="vi-VN"/>
              </w:rPr>
              <w:t>Chi phí tri</w:t>
            </w:r>
            <w:r w:rsidRPr="0018557D">
              <w:rPr>
                <w:rFonts w:eastAsia="Times New Roman"/>
                <w:sz w:val="24"/>
                <w:szCs w:val="24"/>
              </w:rPr>
              <w:t>ệ</w:t>
            </w:r>
            <w:r w:rsidRPr="0018557D">
              <w:rPr>
                <w:rFonts w:eastAsia="Times New Roman"/>
                <w:sz w:val="24"/>
                <w:szCs w:val="24"/>
                <w:lang w:val="vi-VN"/>
              </w:rPr>
              <w:t>u tập và bảo v</w:t>
            </w:r>
            <w:r w:rsidRPr="0018557D">
              <w:rPr>
                <w:rFonts w:eastAsia="Times New Roman"/>
                <w:sz w:val="24"/>
                <w:szCs w:val="24"/>
              </w:rPr>
              <w:t xml:space="preserve">ệ </w:t>
            </w:r>
            <w:r w:rsidRPr="0018557D">
              <w:rPr>
                <w:rFonts w:eastAsia="Times New Roman"/>
                <w:sz w:val="24"/>
                <w:szCs w:val="24"/>
                <w:lang w:val="vi-VN"/>
              </w:rPr>
              <w:t>người làm chứng, người giám định đang có mặt thườn</w:t>
            </w:r>
            <w:r w:rsidRPr="0018557D">
              <w:rPr>
                <w:rFonts w:eastAsia="Times New Roman"/>
                <w:sz w:val="24"/>
                <w:szCs w:val="24"/>
              </w:rPr>
              <w:t>g</w:t>
            </w:r>
            <w:r w:rsidRPr="0018557D">
              <w:rPr>
                <w:rFonts w:eastAsia="Times New Roman"/>
                <w:sz w:val="24"/>
                <w:szCs w:val="24"/>
                <w:lang w:val="vi-VN"/>
              </w:rPr>
              <w:t xml:space="preserve"> tr</w:t>
            </w:r>
            <w:r w:rsidRPr="0018557D">
              <w:rPr>
                <w:rFonts w:eastAsia="Times New Roman"/>
                <w:sz w:val="24"/>
                <w:szCs w:val="24"/>
              </w:rPr>
              <w:t xml:space="preserve">ú </w:t>
            </w:r>
            <w:r w:rsidRPr="0018557D">
              <w:rPr>
                <w:rFonts w:eastAsia="Times New Roman"/>
                <w:sz w:val="24"/>
                <w:szCs w:val="24"/>
                <w:lang w:val="vi-VN"/>
              </w:rPr>
              <w:t xml:space="preserve">hoặc tạm trú </w:t>
            </w:r>
            <w:r w:rsidRPr="0018557D">
              <w:rPr>
                <w:rFonts w:eastAsia="Times New Roman"/>
                <w:sz w:val="24"/>
                <w:szCs w:val="24"/>
              </w:rPr>
              <w:t>ở</w:t>
            </w:r>
            <w:r w:rsidRPr="0018557D">
              <w:rPr>
                <w:rFonts w:eastAsia="Times New Roman"/>
                <w:sz w:val="24"/>
                <w:szCs w:val="24"/>
                <w:lang w:val="vi-VN"/>
              </w:rPr>
              <w:t xml:space="preserve"> nư</w:t>
            </w:r>
            <w:r w:rsidRPr="0018557D">
              <w:rPr>
                <w:rFonts w:eastAsia="Times New Roman"/>
                <w:sz w:val="24"/>
                <w:szCs w:val="24"/>
              </w:rPr>
              <w:t>ớ</w:t>
            </w:r>
            <w:r w:rsidRPr="0018557D">
              <w:rPr>
                <w:rFonts w:eastAsia="Times New Roman"/>
                <w:sz w:val="24"/>
                <w:szCs w:val="24"/>
                <w:lang w:val="vi-VN"/>
              </w:rPr>
              <w:t xml:space="preserve">c được yêu cầu tham gia tố tụng tại Việt Nam theo </w:t>
            </w:r>
            <w:r w:rsidRPr="0018557D">
              <w:rPr>
                <w:rFonts w:eastAsia="Times New Roman"/>
                <w:sz w:val="24"/>
                <w:szCs w:val="24"/>
              </w:rPr>
              <w:t xml:space="preserve">yêu cầu </w:t>
            </w:r>
            <w:r w:rsidRPr="0018557D">
              <w:rPr>
                <w:rFonts w:eastAsia="Times New Roman"/>
                <w:sz w:val="24"/>
                <w:szCs w:val="24"/>
                <w:lang w:val="vi-VN"/>
              </w:rPr>
              <w:t>của cơ quan có th</w:t>
            </w:r>
            <w:r w:rsidRPr="0018557D">
              <w:rPr>
                <w:rFonts w:eastAsia="Times New Roman"/>
                <w:sz w:val="24"/>
                <w:szCs w:val="24"/>
              </w:rPr>
              <w:t>ẩ</w:t>
            </w:r>
            <w:r w:rsidRPr="0018557D">
              <w:rPr>
                <w:rFonts w:eastAsia="Times New Roman"/>
                <w:sz w:val="24"/>
                <w:szCs w:val="24"/>
                <w:lang w:val="vi-VN"/>
              </w:rPr>
              <w:t>m quyền của Việt Nam:</w:t>
            </w:r>
            <w:r w:rsidRPr="0018557D">
              <w:rPr>
                <w:rFonts w:eastAsia="Times New Roman"/>
                <w:sz w:val="24"/>
                <w:szCs w:val="24"/>
              </w:rPr>
              <w:t xml:space="preserve"> </w:t>
            </w:r>
            <w:r w:rsidRPr="0018557D">
              <w:rPr>
                <w:rFonts w:eastAsia="Times New Roman"/>
                <w:sz w:val="24"/>
                <w:szCs w:val="24"/>
                <w:lang w:val="vi-VN"/>
              </w:rPr>
              <w:t>tiền vé máy bay kh</w:t>
            </w:r>
            <w:r w:rsidRPr="0018557D">
              <w:rPr>
                <w:rFonts w:eastAsia="Times New Roman"/>
                <w:sz w:val="24"/>
                <w:szCs w:val="24"/>
              </w:rPr>
              <w:t xml:space="preserve">ứ </w:t>
            </w:r>
            <w:r w:rsidRPr="0018557D">
              <w:rPr>
                <w:rFonts w:eastAsia="Times New Roman"/>
                <w:sz w:val="24"/>
                <w:szCs w:val="24"/>
                <w:lang w:val="vi-VN"/>
              </w:rPr>
              <w:t>hồi; tiền ăn ở; tiền tiêu vặt; tiền lương hoặc thu nhập b</w:t>
            </w:r>
            <w:r w:rsidRPr="0018557D">
              <w:rPr>
                <w:rFonts w:eastAsia="Times New Roman"/>
                <w:sz w:val="24"/>
                <w:szCs w:val="24"/>
              </w:rPr>
              <w:t>ị</w:t>
            </w:r>
            <w:r w:rsidRPr="0018557D">
              <w:rPr>
                <w:rFonts w:eastAsia="Times New Roman"/>
                <w:sz w:val="24"/>
                <w:szCs w:val="24"/>
                <w:lang w:val="vi-VN"/>
              </w:rPr>
              <w:t xml:space="preserve"> m</w:t>
            </w:r>
            <w:r w:rsidRPr="0018557D">
              <w:rPr>
                <w:rFonts w:eastAsia="Times New Roman"/>
                <w:sz w:val="24"/>
                <w:szCs w:val="24"/>
              </w:rPr>
              <w:t>ấ</w:t>
            </w:r>
            <w:r w:rsidRPr="0018557D">
              <w:rPr>
                <w:rFonts w:eastAsia="Times New Roman"/>
                <w:sz w:val="24"/>
                <w:szCs w:val="24"/>
                <w:lang w:val="vi-VN"/>
              </w:rPr>
              <w:t>t hoặc bị khấu trừ của người l</w:t>
            </w:r>
            <w:r w:rsidRPr="0018557D">
              <w:rPr>
                <w:rFonts w:eastAsia="Times New Roman"/>
                <w:sz w:val="24"/>
                <w:szCs w:val="24"/>
              </w:rPr>
              <w:t>à</w:t>
            </w:r>
            <w:r w:rsidRPr="0018557D">
              <w:rPr>
                <w:rFonts w:eastAsia="Times New Roman"/>
                <w:sz w:val="24"/>
                <w:szCs w:val="24"/>
                <w:lang w:val="vi-VN"/>
              </w:rPr>
              <w:t>m chứng, n</w:t>
            </w:r>
            <w:r w:rsidRPr="0018557D">
              <w:rPr>
                <w:rFonts w:eastAsia="Times New Roman"/>
                <w:sz w:val="24"/>
                <w:szCs w:val="24"/>
              </w:rPr>
              <w:t>g</w:t>
            </w:r>
            <w:r w:rsidRPr="0018557D">
              <w:rPr>
                <w:rFonts w:eastAsia="Times New Roman"/>
                <w:sz w:val="24"/>
                <w:szCs w:val="24"/>
                <w:lang w:val="vi-VN"/>
              </w:rPr>
              <w:t xml:space="preserve">ười giám định do họ phải đến </w:t>
            </w:r>
            <w:r w:rsidRPr="0018557D">
              <w:rPr>
                <w:rFonts w:eastAsia="Times New Roman"/>
                <w:sz w:val="24"/>
                <w:szCs w:val="24"/>
              </w:rPr>
              <w:t xml:space="preserve">Việt Nam </w:t>
            </w:r>
            <w:r w:rsidRPr="0018557D">
              <w:rPr>
                <w:rFonts w:eastAsia="Times New Roman"/>
                <w:sz w:val="24"/>
                <w:szCs w:val="24"/>
                <w:lang w:val="vi-VN"/>
              </w:rPr>
              <w:t>làm chứng, giám định trừ trường hợp đi</w:t>
            </w:r>
            <w:r w:rsidRPr="0018557D">
              <w:rPr>
                <w:rFonts w:eastAsia="Times New Roman"/>
                <w:sz w:val="24"/>
                <w:szCs w:val="24"/>
              </w:rPr>
              <w:t>ề</w:t>
            </w:r>
            <w:r w:rsidRPr="0018557D">
              <w:rPr>
                <w:rFonts w:eastAsia="Times New Roman"/>
                <w:sz w:val="24"/>
                <w:szCs w:val="24"/>
                <w:lang w:val="vi-VN"/>
              </w:rPr>
              <w:t xml:space="preserve">u ước </w:t>
            </w:r>
            <w:r w:rsidRPr="0018557D">
              <w:rPr>
                <w:rFonts w:eastAsia="Times New Roman"/>
                <w:sz w:val="24"/>
                <w:szCs w:val="24"/>
              </w:rPr>
              <w:t xml:space="preserve">quốc tế Việt Nam là thành viên </w:t>
            </w:r>
            <w:r w:rsidRPr="0018557D">
              <w:rPr>
                <w:rFonts w:eastAsia="Times New Roman"/>
                <w:sz w:val="24"/>
                <w:szCs w:val="24"/>
                <w:lang w:val="vi-VN"/>
              </w:rPr>
              <w:t>có quy định khác</w:t>
            </w:r>
            <w:r w:rsidRPr="0018557D">
              <w:rPr>
                <w:rFonts w:eastAsia="Times New Roman"/>
                <w:sz w:val="24"/>
                <w:szCs w:val="24"/>
              </w:rPr>
              <w:t>.</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3. </w:t>
            </w:r>
            <w:r w:rsidRPr="0018557D">
              <w:rPr>
                <w:rFonts w:eastAsia="Times New Roman"/>
                <w:sz w:val="24"/>
                <w:szCs w:val="24"/>
                <w:lang w:val="vi-VN"/>
              </w:rPr>
              <w:t xml:space="preserve">Chi thực hiện việc tống </w:t>
            </w:r>
            <w:r w:rsidRPr="0018557D">
              <w:rPr>
                <w:rFonts w:eastAsia="Times New Roman"/>
                <w:sz w:val="24"/>
                <w:szCs w:val="24"/>
              </w:rPr>
              <w:t>đ</w:t>
            </w:r>
            <w:r w:rsidRPr="0018557D">
              <w:rPr>
                <w:rFonts w:eastAsia="Times New Roman"/>
                <w:sz w:val="24"/>
                <w:szCs w:val="24"/>
                <w:lang w:val="vi-VN"/>
              </w:rPr>
              <w:t>ạt trực tiếp hồ sơ</w:t>
            </w:r>
            <w:r w:rsidRPr="0018557D">
              <w:rPr>
                <w:rFonts w:eastAsia="Times New Roman"/>
                <w:sz w:val="24"/>
                <w:szCs w:val="24"/>
              </w:rPr>
              <w:t xml:space="preserve"> dẫn độ</w:t>
            </w:r>
            <w:r w:rsidRPr="0018557D">
              <w:rPr>
                <w:rFonts w:eastAsia="Times New Roman"/>
                <w:sz w:val="24"/>
                <w:szCs w:val="24"/>
                <w:lang w:val="vi-VN"/>
              </w:rPr>
              <w:t>: chi phí g</w:t>
            </w:r>
            <w:r w:rsidRPr="0018557D">
              <w:rPr>
                <w:rFonts w:eastAsia="Times New Roman"/>
                <w:sz w:val="24"/>
                <w:szCs w:val="24"/>
              </w:rPr>
              <w:t>ử</w:t>
            </w:r>
            <w:r w:rsidRPr="0018557D">
              <w:rPr>
                <w:rFonts w:eastAsia="Times New Roman"/>
                <w:sz w:val="24"/>
                <w:szCs w:val="24"/>
                <w:lang w:val="vi-VN"/>
              </w:rPr>
              <w:t xml:space="preserve">i hồ sơ </w:t>
            </w:r>
            <w:r w:rsidRPr="0018557D">
              <w:rPr>
                <w:rFonts w:eastAsia="Times New Roman"/>
                <w:sz w:val="24"/>
                <w:szCs w:val="24"/>
              </w:rPr>
              <w:t>dẫn độ</w:t>
            </w:r>
            <w:r w:rsidRPr="0018557D">
              <w:rPr>
                <w:rFonts w:eastAsia="Times New Roman"/>
                <w:sz w:val="24"/>
                <w:szCs w:val="24"/>
                <w:lang w:val="vi-VN"/>
              </w:rPr>
              <w:t xml:space="preserve">, chi đi lại, ăn </w:t>
            </w:r>
            <w:r w:rsidRPr="0018557D">
              <w:rPr>
                <w:rFonts w:eastAsia="Times New Roman"/>
                <w:sz w:val="24"/>
                <w:szCs w:val="24"/>
              </w:rPr>
              <w:t>ở</w:t>
            </w:r>
            <w:r w:rsidRPr="0018557D">
              <w:rPr>
                <w:rFonts w:eastAsia="Times New Roman"/>
                <w:sz w:val="24"/>
                <w:szCs w:val="24"/>
                <w:lang w:val="vi-VN"/>
              </w:rPr>
              <w:t xml:space="preserve"> c</w:t>
            </w:r>
            <w:r w:rsidRPr="0018557D">
              <w:rPr>
                <w:rFonts w:eastAsia="Times New Roman"/>
                <w:sz w:val="24"/>
                <w:szCs w:val="24"/>
              </w:rPr>
              <w:t>ủ</w:t>
            </w:r>
            <w:r w:rsidRPr="0018557D">
              <w:rPr>
                <w:rFonts w:eastAsia="Times New Roman"/>
                <w:sz w:val="24"/>
                <w:szCs w:val="24"/>
                <w:lang w:val="vi-VN"/>
              </w:rPr>
              <w:t>a cán bộ thực hiện công tác tống đạt</w:t>
            </w:r>
            <w:r w:rsidRPr="0018557D">
              <w:rPr>
                <w:rFonts w:eastAsia="Times New Roman"/>
                <w:sz w:val="24"/>
                <w:szCs w:val="24"/>
              </w:rPr>
              <w:t>.</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4. </w:t>
            </w:r>
            <w:r w:rsidRPr="0018557D">
              <w:rPr>
                <w:rFonts w:eastAsia="Times New Roman"/>
                <w:sz w:val="24"/>
                <w:szCs w:val="24"/>
                <w:lang w:val="vi-VN"/>
              </w:rPr>
              <w:t xml:space="preserve">Chi </w:t>
            </w:r>
            <w:r w:rsidRPr="0018557D">
              <w:rPr>
                <w:rFonts w:eastAsia="Times New Roman"/>
                <w:b/>
                <w:bCs/>
                <w:sz w:val="24"/>
                <w:szCs w:val="24"/>
              </w:rPr>
              <w:t>cho việc</w:t>
            </w:r>
            <w:r w:rsidRPr="0018557D">
              <w:rPr>
                <w:rFonts w:eastAsia="Times New Roman"/>
                <w:sz w:val="24"/>
                <w:szCs w:val="24"/>
              </w:rPr>
              <w:t xml:space="preserve"> </w:t>
            </w:r>
            <w:r w:rsidRPr="0018557D">
              <w:rPr>
                <w:rFonts w:eastAsia="Times New Roman"/>
                <w:sz w:val="24"/>
                <w:szCs w:val="24"/>
                <w:lang w:val="vi-VN"/>
              </w:rPr>
              <w:t>đ</w:t>
            </w:r>
            <w:r w:rsidRPr="0018557D">
              <w:rPr>
                <w:rFonts w:eastAsia="Times New Roman"/>
                <w:sz w:val="24"/>
                <w:szCs w:val="24"/>
              </w:rPr>
              <w:t xml:space="preserve">i </w:t>
            </w:r>
            <w:r w:rsidRPr="0018557D">
              <w:rPr>
                <w:rFonts w:eastAsia="Times New Roman"/>
                <w:sz w:val="24"/>
                <w:szCs w:val="24"/>
                <w:lang w:val="vi-VN"/>
              </w:rPr>
              <w:t xml:space="preserve">lại, </w:t>
            </w:r>
            <w:r w:rsidRPr="0018557D">
              <w:rPr>
                <w:rFonts w:eastAsia="Times New Roman"/>
                <w:sz w:val="24"/>
                <w:szCs w:val="24"/>
              </w:rPr>
              <w:t>ă</w:t>
            </w:r>
            <w:r w:rsidRPr="0018557D">
              <w:rPr>
                <w:rFonts w:eastAsia="Times New Roman"/>
                <w:sz w:val="24"/>
                <w:szCs w:val="24"/>
                <w:lang w:val="vi-VN"/>
              </w:rPr>
              <w:t>n ở cho c</w:t>
            </w:r>
            <w:r w:rsidRPr="0018557D">
              <w:rPr>
                <w:rFonts w:eastAsia="Times New Roman"/>
                <w:sz w:val="24"/>
                <w:szCs w:val="24"/>
              </w:rPr>
              <w:t>á</w:t>
            </w:r>
            <w:r w:rsidRPr="0018557D">
              <w:rPr>
                <w:rFonts w:eastAsia="Times New Roman"/>
                <w:sz w:val="24"/>
                <w:szCs w:val="24"/>
                <w:lang w:val="vi-VN"/>
              </w:rPr>
              <w:t xml:space="preserve">n bộ </w:t>
            </w:r>
            <w:r w:rsidRPr="0018557D">
              <w:rPr>
                <w:rFonts w:eastAsia="Times New Roman"/>
                <w:b/>
                <w:bCs/>
                <w:sz w:val="24"/>
                <w:szCs w:val="24"/>
              </w:rPr>
              <w:t xml:space="preserve">của </w:t>
            </w:r>
            <w:r w:rsidRPr="0018557D">
              <w:rPr>
                <w:rFonts w:eastAsia="Times New Roman"/>
                <w:sz w:val="24"/>
                <w:szCs w:val="24"/>
                <w:lang w:val="vi-VN"/>
              </w:rPr>
              <w:t>Việt Nam</w:t>
            </w:r>
            <w:r w:rsidRPr="0018557D">
              <w:rPr>
                <w:rFonts w:eastAsia="Times New Roman"/>
                <w:sz w:val="24"/>
                <w:szCs w:val="24"/>
              </w:rPr>
              <w:t xml:space="preserve"> </w:t>
            </w:r>
            <w:r w:rsidRPr="0018557D">
              <w:rPr>
                <w:rFonts w:eastAsia="Times New Roman"/>
                <w:b/>
                <w:bCs/>
                <w:sz w:val="24"/>
                <w:szCs w:val="24"/>
              </w:rPr>
              <w:t xml:space="preserve">đến nước giải quyết yêu cầu dẫn độ của Việt Nam, tham gia các phiên họp với phía nước ngoài nhằm thúc đẩy việc giải quyết yêu cầu dẫn độ của Việt Nam hoặc thống nhất phương án tổ chức thực hiện quyết định dẫn độ của cấp có thẩm quyền nước ngoài về Việt Nam, </w:t>
            </w:r>
            <w:r w:rsidRPr="0018557D">
              <w:rPr>
                <w:rFonts w:eastAsia="Times New Roman"/>
                <w:sz w:val="24"/>
                <w:szCs w:val="24"/>
                <w:lang w:val="vi-VN"/>
              </w:rPr>
              <w:t>thực hiện việc áp gi</w:t>
            </w:r>
            <w:r w:rsidRPr="0018557D">
              <w:rPr>
                <w:rFonts w:eastAsia="Times New Roman"/>
                <w:sz w:val="24"/>
                <w:szCs w:val="24"/>
              </w:rPr>
              <w:t>ả</w:t>
            </w:r>
            <w:r w:rsidRPr="0018557D">
              <w:rPr>
                <w:rFonts w:eastAsia="Times New Roman"/>
                <w:sz w:val="24"/>
                <w:szCs w:val="24"/>
                <w:lang w:val="vi-VN"/>
              </w:rPr>
              <w:t xml:space="preserve">i </w:t>
            </w:r>
            <w:r w:rsidRPr="0018557D">
              <w:rPr>
                <w:rFonts w:eastAsia="Times New Roman"/>
                <w:sz w:val="24"/>
                <w:szCs w:val="24"/>
              </w:rPr>
              <w:t xml:space="preserve">người bị dẫn độ về Việt Nam, </w:t>
            </w:r>
            <w:r w:rsidRPr="0018557D">
              <w:rPr>
                <w:rFonts w:eastAsia="Times New Roman"/>
                <w:sz w:val="24"/>
                <w:szCs w:val="24"/>
                <w:lang w:val="vi-VN"/>
              </w:rPr>
              <w:t>bao gồm cả chi phí phát sinh trong trường hợp quá cảnh.</w:t>
            </w:r>
            <w:r w:rsidRPr="0018557D">
              <w:rPr>
                <w:rFonts w:eastAsia="Times New Roman"/>
                <w:sz w:val="24"/>
                <w:szCs w:val="24"/>
              </w:rPr>
              <w:t xml:space="preserve"> C</w:t>
            </w:r>
            <w:r w:rsidRPr="0018557D">
              <w:rPr>
                <w:rFonts w:eastAsia="Times New Roman"/>
                <w:sz w:val="24"/>
                <w:szCs w:val="24"/>
                <w:lang w:val="vi-VN"/>
              </w:rPr>
              <w:t>hi ph</w:t>
            </w:r>
            <w:r w:rsidRPr="0018557D">
              <w:rPr>
                <w:rFonts w:eastAsia="Times New Roman"/>
                <w:sz w:val="24"/>
                <w:szCs w:val="24"/>
              </w:rPr>
              <w:t xml:space="preserve">í </w:t>
            </w:r>
            <w:r w:rsidRPr="0018557D">
              <w:rPr>
                <w:rFonts w:eastAsia="Times New Roman"/>
                <w:sz w:val="24"/>
                <w:szCs w:val="24"/>
                <w:lang w:val="vi-VN"/>
              </w:rPr>
              <w:t xml:space="preserve">đi lại, ăn ở của </w:t>
            </w:r>
            <w:r w:rsidRPr="0018557D">
              <w:rPr>
                <w:rFonts w:eastAsia="Times New Roman"/>
                <w:sz w:val="24"/>
                <w:szCs w:val="24"/>
              </w:rPr>
              <w:t xml:space="preserve">người bị dẫn độ, </w:t>
            </w:r>
            <w:r w:rsidRPr="0018557D">
              <w:rPr>
                <w:rFonts w:eastAsia="Times New Roman"/>
                <w:sz w:val="24"/>
                <w:szCs w:val="24"/>
                <w:lang w:val="vi-VN"/>
              </w:rPr>
              <w:t>chi phí cho việc canh giữ người bị dẫn độ</w:t>
            </w:r>
            <w:r w:rsidRPr="0018557D">
              <w:rPr>
                <w:rFonts w:eastAsia="Times New Roman"/>
                <w:sz w:val="24"/>
                <w:szCs w:val="24"/>
              </w:rPr>
              <w:t>.</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5. </w:t>
            </w:r>
            <w:r w:rsidRPr="0018557D">
              <w:rPr>
                <w:rFonts w:eastAsia="Times New Roman"/>
                <w:sz w:val="24"/>
                <w:szCs w:val="24"/>
                <w:lang w:val="vi-VN"/>
              </w:rPr>
              <w:t>Chi phí chuy</w:t>
            </w:r>
            <w:r w:rsidRPr="0018557D">
              <w:rPr>
                <w:rFonts w:eastAsia="Times New Roman"/>
                <w:sz w:val="24"/>
                <w:szCs w:val="24"/>
              </w:rPr>
              <w:t>ể</w:t>
            </w:r>
            <w:r w:rsidRPr="0018557D">
              <w:rPr>
                <w:rFonts w:eastAsia="Times New Roman"/>
                <w:sz w:val="24"/>
                <w:szCs w:val="24"/>
                <w:lang w:val="vi-VN"/>
              </w:rPr>
              <w:t>n phát tài liệu, hồ sơ</w:t>
            </w:r>
            <w:r w:rsidRPr="0018557D">
              <w:rPr>
                <w:rFonts w:eastAsia="Times New Roman"/>
                <w:sz w:val="24"/>
                <w:szCs w:val="24"/>
              </w:rPr>
              <w:t xml:space="preserve"> dẫn độ </w:t>
            </w:r>
            <w:r w:rsidRPr="0018557D">
              <w:rPr>
                <w:rFonts w:eastAsia="Times New Roman"/>
                <w:sz w:val="24"/>
                <w:szCs w:val="24"/>
                <w:lang w:val="vi-VN"/>
              </w:rPr>
              <w:t>ra nước ngoài và từ cơ quan đại điện Việt Nam ở nước ngoài về Việt Nam.</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6. Chi họp </w:t>
            </w:r>
            <w:r w:rsidRPr="0018557D">
              <w:rPr>
                <w:rFonts w:eastAsia="Times New Roman"/>
                <w:sz w:val="24"/>
                <w:szCs w:val="24"/>
                <w:lang w:val="vi-VN"/>
              </w:rPr>
              <w:t>đánh giá, t</w:t>
            </w:r>
            <w:r w:rsidRPr="0018557D">
              <w:rPr>
                <w:rFonts w:eastAsia="Times New Roman"/>
                <w:sz w:val="24"/>
                <w:szCs w:val="24"/>
              </w:rPr>
              <w:t>ổ</w:t>
            </w:r>
            <w:r w:rsidRPr="0018557D">
              <w:rPr>
                <w:rFonts w:eastAsia="Times New Roman"/>
                <w:sz w:val="24"/>
                <w:szCs w:val="24"/>
                <w:lang w:val="vi-VN"/>
              </w:rPr>
              <w:t xml:space="preserve">ng kết, rút kinh nghiệm trong </w:t>
            </w:r>
            <w:r w:rsidRPr="0018557D">
              <w:rPr>
                <w:rFonts w:eastAsia="Times New Roman"/>
                <w:b/>
                <w:bCs/>
                <w:sz w:val="24"/>
                <w:szCs w:val="24"/>
              </w:rPr>
              <w:t>công tác</w:t>
            </w:r>
            <w:r w:rsidRPr="0018557D">
              <w:rPr>
                <w:rFonts w:eastAsia="Times New Roman"/>
                <w:sz w:val="24"/>
                <w:szCs w:val="24"/>
                <w:lang w:val="vi-VN"/>
              </w:rPr>
              <w:t xml:space="preserve"> </w:t>
            </w:r>
            <w:r w:rsidRPr="0018557D">
              <w:rPr>
                <w:rFonts w:eastAsia="Times New Roman"/>
                <w:sz w:val="24"/>
                <w:szCs w:val="24"/>
              </w:rPr>
              <w:t>dẫn độ.</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lastRenderedPageBreak/>
              <w:t xml:space="preserve">7. </w:t>
            </w:r>
            <w:r w:rsidRPr="0018557D">
              <w:rPr>
                <w:rFonts w:eastAsia="Times New Roman"/>
                <w:sz w:val="24"/>
                <w:szCs w:val="24"/>
                <w:lang w:val="vi-VN"/>
              </w:rPr>
              <w:t xml:space="preserve">Chi các đoàn đàm phán </w:t>
            </w:r>
            <w:r w:rsidRPr="0018557D">
              <w:rPr>
                <w:rFonts w:eastAsia="Times New Roman"/>
                <w:sz w:val="24"/>
                <w:szCs w:val="24"/>
              </w:rPr>
              <w:t xml:space="preserve">điều ước quốc tế về </w:t>
            </w:r>
            <w:bookmarkStart w:id="8" w:name="_Hlk218982168"/>
            <w:r w:rsidRPr="0018557D">
              <w:rPr>
                <w:rFonts w:eastAsia="Times New Roman"/>
                <w:sz w:val="24"/>
                <w:szCs w:val="24"/>
              </w:rPr>
              <w:t>dẫn độ</w:t>
            </w:r>
            <w:bookmarkEnd w:id="8"/>
            <w:r w:rsidRPr="0018557D">
              <w:rPr>
                <w:rFonts w:eastAsia="Times New Roman"/>
                <w:sz w:val="24"/>
                <w:szCs w:val="24"/>
              </w:rPr>
              <w:t xml:space="preserve"> </w:t>
            </w:r>
            <w:r w:rsidRPr="0018557D">
              <w:rPr>
                <w:rFonts w:eastAsia="Times New Roman"/>
                <w:sz w:val="24"/>
                <w:szCs w:val="24"/>
                <w:lang w:val="vi-VN"/>
              </w:rPr>
              <w:t xml:space="preserve">ở </w:t>
            </w:r>
            <w:r w:rsidRPr="0018557D">
              <w:rPr>
                <w:rFonts w:eastAsia="Times New Roman"/>
                <w:sz w:val="24"/>
                <w:szCs w:val="24"/>
              </w:rPr>
              <w:t>tr</w:t>
            </w:r>
            <w:r w:rsidRPr="0018557D">
              <w:rPr>
                <w:rFonts w:eastAsia="Times New Roman"/>
                <w:sz w:val="24"/>
                <w:szCs w:val="24"/>
                <w:lang w:val="vi-VN"/>
              </w:rPr>
              <w:t>ong nước và nước ngoài.</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8. Chi </w:t>
            </w:r>
            <w:r w:rsidRPr="0018557D">
              <w:rPr>
                <w:rFonts w:eastAsia="Times New Roman"/>
                <w:sz w:val="24"/>
                <w:szCs w:val="24"/>
                <w:lang w:val="vi-VN"/>
              </w:rPr>
              <w:t xml:space="preserve">khảo sát, đánh giá hiện trạng quan hệ nhu cầu hợp tác về </w:t>
            </w:r>
            <w:r w:rsidRPr="0018557D">
              <w:rPr>
                <w:rFonts w:eastAsia="Times New Roman"/>
                <w:sz w:val="24"/>
                <w:szCs w:val="24"/>
              </w:rPr>
              <w:t xml:space="preserve">dẫn độ </w:t>
            </w:r>
            <w:r w:rsidRPr="0018557D">
              <w:rPr>
                <w:rFonts w:eastAsia="Times New Roman"/>
                <w:sz w:val="24"/>
                <w:szCs w:val="24"/>
                <w:lang w:val="vi-VN"/>
              </w:rPr>
              <w:t>với nước đ</w:t>
            </w:r>
            <w:r w:rsidRPr="0018557D">
              <w:rPr>
                <w:rFonts w:eastAsia="Times New Roman"/>
                <w:sz w:val="24"/>
                <w:szCs w:val="24"/>
              </w:rPr>
              <w:t>ố</w:t>
            </w:r>
            <w:r w:rsidRPr="0018557D">
              <w:rPr>
                <w:rFonts w:eastAsia="Times New Roman"/>
                <w:sz w:val="24"/>
                <w:szCs w:val="24"/>
                <w:lang w:val="vi-VN"/>
              </w:rPr>
              <w:t>i tác.</w:t>
            </w:r>
          </w:p>
          <w:p w:rsidR="0018557D" w:rsidRPr="0018557D" w:rsidRDefault="0018557D" w:rsidP="0018557D">
            <w:pPr>
              <w:spacing w:before="60" w:after="60" w:line="264" w:lineRule="auto"/>
              <w:ind w:firstLine="720"/>
              <w:jc w:val="both"/>
              <w:rPr>
                <w:rFonts w:eastAsia="Times New Roman"/>
                <w:sz w:val="24"/>
                <w:szCs w:val="24"/>
              </w:rPr>
            </w:pPr>
            <w:r w:rsidRPr="0018557D">
              <w:rPr>
                <w:rFonts w:eastAsia="Times New Roman"/>
                <w:sz w:val="24"/>
                <w:szCs w:val="24"/>
              </w:rPr>
              <w:t xml:space="preserve">9. </w:t>
            </w:r>
            <w:r w:rsidRPr="0018557D">
              <w:rPr>
                <w:rFonts w:eastAsia="Times New Roman"/>
                <w:sz w:val="24"/>
                <w:szCs w:val="24"/>
                <w:lang w:val="vi-VN"/>
              </w:rPr>
              <w:t xml:space="preserve">Chi gửi hồ sơ </w:t>
            </w:r>
            <w:r w:rsidRPr="0018557D">
              <w:rPr>
                <w:rFonts w:eastAsia="Times New Roman"/>
                <w:sz w:val="24"/>
                <w:szCs w:val="24"/>
              </w:rPr>
              <w:t xml:space="preserve">dẫn độ </w:t>
            </w:r>
            <w:r w:rsidRPr="0018557D">
              <w:rPr>
                <w:rFonts w:eastAsia="Times New Roman"/>
                <w:sz w:val="24"/>
                <w:szCs w:val="24"/>
                <w:lang w:val="vi-VN"/>
              </w:rPr>
              <w:t>từ các cơ quan đại diện Việt Nam ở nước ngoài cho cơ quan, tổ chức có thẩm quyền của nước ngoài</w:t>
            </w:r>
            <w:r w:rsidRPr="0018557D">
              <w:rPr>
                <w:rFonts w:eastAsia="Times New Roman"/>
                <w:sz w:val="24"/>
                <w:szCs w:val="24"/>
              </w:rPr>
              <w:t xml:space="preserve">. Chi dịch công thư, công hàm. </w:t>
            </w:r>
          </w:p>
          <w:bookmarkEnd w:id="6"/>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10. C</w:t>
            </w:r>
            <w:r w:rsidRPr="0018557D">
              <w:rPr>
                <w:sz w:val="24"/>
                <w:szCs w:val="24"/>
                <w:shd w:val="solid" w:color="FFFFFF" w:fill="auto"/>
                <w:lang w:val="vi-VN"/>
              </w:rPr>
              <w:t xml:space="preserve">hi phí cho việc tổ chức mai táng khi người bị </w:t>
            </w:r>
            <w:r w:rsidRPr="0018557D">
              <w:rPr>
                <w:sz w:val="24"/>
                <w:szCs w:val="24"/>
                <w:shd w:val="solid" w:color="FFFFFF" w:fill="auto"/>
              </w:rPr>
              <w:t xml:space="preserve">dẫn độ </w:t>
            </w:r>
            <w:r w:rsidRPr="0018557D">
              <w:rPr>
                <w:sz w:val="24"/>
                <w:szCs w:val="24"/>
                <w:shd w:val="solid" w:color="FFFFFF" w:fill="auto"/>
                <w:lang w:val="vi-VN"/>
              </w:rPr>
              <w:t xml:space="preserve">chết trong thời gian bị quản lý, </w:t>
            </w:r>
            <w:r w:rsidRPr="0018557D">
              <w:rPr>
                <w:sz w:val="24"/>
                <w:szCs w:val="24"/>
                <w:shd w:val="solid" w:color="FFFFFF" w:fill="auto"/>
              </w:rPr>
              <w:t>dẫn độ,</w:t>
            </w:r>
            <w:r w:rsidRPr="0018557D">
              <w:rPr>
                <w:sz w:val="24"/>
                <w:szCs w:val="24"/>
                <w:shd w:val="solid" w:color="FFFFFF" w:fill="auto"/>
                <w:lang w:val="vi-VN"/>
              </w:rPr>
              <w:t xml:space="preserve"> áp giải đối với trường hợp bản thân hoặc gia đình họ không tự chi trả được</w:t>
            </w:r>
            <w:r w:rsidRPr="0018557D">
              <w:rPr>
                <w:sz w:val="24"/>
                <w:szCs w:val="24"/>
                <w:shd w:val="solid" w:color="FFFFFF" w:fill="auto"/>
              </w:rPr>
              <w:t xml:space="preserve"> khi ở Việt Nam.</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sz w:val="24"/>
                <w:szCs w:val="24"/>
                <w:shd w:val="solid" w:color="FFFFFF" w:fill="auto"/>
              </w:rPr>
              <w:t>11.</w:t>
            </w:r>
            <w:r w:rsidRPr="0018557D">
              <w:rPr>
                <w:sz w:val="24"/>
                <w:szCs w:val="24"/>
                <w:shd w:val="solid" w:color="FFFFFF" w:fill="auto"/>
                <w:lang w:val="vi-VN"/>
              </w:rPr>
              <w:t xml:space="preserve"> </w:t>
            </w:r>
            <w:r w:rsidRPr="0018557D">
              <w:rPr>
                <w:sz w:val="24"/>
                <w:szCs w:val="24"/>
                <w:shd w:val="solid" w:color="FFFFFF" w:fill="auto"/>
              </w:rPr>
              <w:t>Các chi phí phát sinh trong quá trình giữ người trong trường hợp khẩn cấp ở các cơ sở lưu trú do pháp luật về quản lý người nước ngoài ở cơ sở lưu trú chi trả.</w:t>
            </w:r>
            <w:bookmarkStart w:id="9" w:name="_Hlk224145331"/>
            <w:r w:rsidRPr="0018557D">
              <w:rPr>
                <w:b/>
                <w:bCs/>
                <w:sz w:val="24"/>
                <w:szCs w:val="24"/>
                <w:shd w:val="solid" w:color="FFFFFF" w:fill="auto"/>
              </w:rPr>
              <w:t xml:space="preserve">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12. Chi cho hoạt động bảo đảm an ninh, an toàn cho Đoàn công tác của Việt Nam, người bị dẫn độ ở nước ngoài, bố trí phòng, buồng làm việc trong suốt quá trình thực hiện bàn giao người bị dẫn độ (nếu có).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13. Chi làm, cấp giấy tờ đi lại cho người bị dẫn độ (Ví dụ: hộ chiếu, giấy thông hành).</w:t>
            </w:r>
          </w:p>
          <w:p w:rsidR="0018557D" w:rsidRPr="0018557D" w:rsidRDefault="0018557D" w:rsidP="0018557D">
            <w:pPr>
              <w:spacing w:before="60" w:after="60" w:line="264" w:lineRule="auto"/>
              <w:ind w:firstLine="720"/>
              <w:jc w:val="both"/>
              <w:rPr>
                <w:b/>
                <w:bCs/>
                <w:spacing w:val="-4"/>
                <w:sz w:val="24"/>
                <w:szCs w:val="24"/>
                <w:shd w:val="solid" w:color="FFFFFF" w:fill="auto"/>
              </w:rPr>
            </w:pPr>
            <w:r w:rsidRPr="0018557D">
              <w:rPr>
                <w:b/>
                <w:bCs/>
                <w:spacing w:val="-4"/>
                <w:sz w:val="24"/>
                <w:szCs w:val="24"/>
                <w:shd w:val="solid" w:color="FFFFFF" w:fill="auto"/>
              </w:rPr>
              <w:t>14. Chi xây dựng báo cáo kết quả tiếp nhận người bị dẫn độ về Việt Nam.</w:t>
            </w:r>
            <w:bookmarkEnd w:id="9"/>
          </w:p>
          <w:p w:rsidR="00BA5C51" w:rsidRPr="009000B8" w:rsidRDefault="0018557D" w:rsidP="009000B8">
            <w:pPr>
              <w:spacing w:before="60" w:after="60" w:line="264" w:lineRule="auto"/>
              <w:ind w:firstLine="720"/>
              <w:jc w:val="both"/>
              <w:rPr>
                <w:sz w:val="24"/>
                <w:szCs w:val="24"/>
                <w:shd w:val="solid" w:color="FFFFFF" w:fill="auto"/>
              </w:rPr>
            </w:pPr>
            <w:r w:rsidRPr="0018557D">
              <w:rPr>
                <w:sz w:val="24"/>
                <w:szCs w:val="24"/>
                <w:shd w:val="solid" w:color="FFFFFF" w:fill="auto"/>
              </w:rPr>
              <w:t>15.</w:t>
            </w:r>
            <w:r w:rsidRPr="0018557D">
              <w:rPr>
                <w:sz w:val="24"/>
                <w:szCs w:val="24"/>
                <w:shd w:val="solid" w:color="FFFFFF" w:fill="auto"/>
                <w:lang w:val="vi-VN"/>
              </w:rPr>
              <w:t xml:space="preserve"> Các khoản chi khác phục vụ cho </w:t>
            </w:r>
            <w:r w:rsidRPr="0018557D">
              <w:rPr>
                <w:sz w:val="24"/>
                <w:szCs w:val="24"/>
                <w:shd w:val="solid" w:color="FFFFFF" w:fill="auto"/>
              </w:rPr>
              <w:t xml:space="preserve">công tác dẫn độ. </w:t>
            </w:r>
            <w:bookmarkEnd w:id="7"/>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lastRenderedPageBreak/>
              <w:t xml:space="preserve">- Điều 3 </w:t>
            </w:r>
            <w:r w:rsidRPr="0018557D">
              <w:rPr>
                <w:spacing w:val="4"/>
                <w:sz w:val="24"/>
                <w:szCs w:val="24"/>
              </w:rPr>
              <w:t xml:space="preserve">Thông tư số 144/2012/TT-BTC ngày 04/9/2012 của Bộ Tài chính quy định việc lập dự toán, quản lý, sử dụng và quyết toán kinh phí bảo đảm cho công tác tương trợ tư </w:t>
            </w:r>
            <w:r w:rsidRPr="0018557D">
              <w:rPr>
                <w:spacing w:val="4"/>
                <w:sz w:val="24"/>
                <w:szCs w:val="24"/>
              </w:rPr>
              <w:lastRenderedPageBreak/>
              <w:t>pháp</w:t>
            </w:r>
          </w:p>
          <w:p w:rsidR="00BA5C51" w:rsidRPr="0018557D" w:rsidRDefault="00BA5C51" w:rsidP="00BA5C51">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w:t>
            </w:r>
            <w:r w:rsidRPr="0018557D">
              <w:rPr>
                <w:rFonts w:eastAsia="Times New Roman"/>
                <w:sz w:val="24"/>
                <w:szCs w:val="24"/>
                <w:lang w:val="vi-VN"/>
              </w:rPr>
              <w:lastRenderedPageBreak/>
              <w:t xml:space="preserve">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BA5C51" w:rsidRPr="0018557D" w:rsidRDefault="00BA5C51" w:rsidP="00BA5C51">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xml:space="preserve">- Thông tư số 85/2021/TT-BCA </w:t>
            </w:r>
            <w:r w:rsidRPr="0018557D">
              <w:rPr>
                <w:iCs/>
                <w:sz w:val="24"/>
                <w:szCs w:val="24"/>
              </w:rPr>
              <w:lastRenderedPageBreak/>
              <w:t>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lastRenderedPageBreak/>
              <w:t xml:space="preserve">Điều 9. Nội dung chi cho công tác dẫn độ đối với trường hợp Việt Nam là nước được yêu cầu dẫn độ </w:t>
            </w:r>
          </w:p>
          <w:p w:rsidR="0018557D" w:rsidRPr="0018557D" w:rsidRDefault="0018557D" w:rsidP="0018557D">
            <w:pPr>
              <w:spacing w:before="60" w:after="60" w:line="264" w:lineRule="auto"/>
              <w:ind w:firstLine="720"/>
              <w:jc w:val="both"/>
              <w:rPr>
                <w:spacing w:val="-2"/>
                <w:sz w:val="24"/>
                <w:szCs w:val="24"/>
                <w:shd w:val="solid" w:color="FFFFFF" w:fill="auto"/>
              </w:rPr>
            </w:pPr>
            <w:r w:rsidRPr="0018557D">
              <w:rPr>
                <w:spacing w:val="-2"/>
                <w:sz w:val="24"/>
                <w:szCs w:val="24"/>
                <w:shd w:val="solid" w:color="FFFFFF" w:fill="auto"/>
              </w:rPr>
              <w:t xml:space="preserve">1. </w:t>
            </w:r>
            <w:r w:rsidRPr="0018557D">
              <w:rPr>
                <w:spacing w:val="-2"/>
                <w:sz w:val="24"/>
                <w:szCs w:val="24"/>
                <w:shd w:val="solid" w:color="FFFFFF" w:fill="auto"/>
                <w:lang w:val="vi-VN"/>
              </w:rPr>
              <w:t>Chi cho việc</w:t>
            </w:r>
            <w:r w:rsidRPr="0018557D">
              <w:rPr>
                <w:spacing w:val="-2"/>
                <w:sz w:val="24"/>
                <w:szCs w:val="24"/>
                <w:shd w:val="solid" w:color="FFFFFF" w:fill="auto"/>
              </w:rPr>
              <w:t xml:space="preserve"> quản lý,</w:t>
            </w:r>
            <w:r w:rsidRPr="0018557D">
              <w:rPr>
                <w:spacing w:val="-2"/>
                <w:sz w:val="24"/>
                <w:szCs w:val="24"/>
                <w:shd w:val="solid" w:color="FFFFFF" w:fill="auto"/>
                <w:lang w:val="vi-VN"/>
              </w:rPr>
              <w:t xml:space="preserve"> x</w:t>
            </w:r>
            <w:r w:rsidRPr="0018557D">
              <w:rPr>
                <w:spacing w:val="-2"/>
                <w:sz w:val="24"/>
                <w:szCs w:val="24"/>
                <w:shd w:val="solid" w:color="FFFFFF" w:fill="auto"/>
              </w:rPr>
              <w:t xml:space="preserve">ử </w:t>
            </w:r>
            <w:r w:rsidRPr="0018557D">
              <w:rPr>
                <w:spacing w:val="-2"/>
                <w:sz w:val="24"/>
                <w:szCs w:val="24"/>
                <w:shd w:val="solid" w:color="FFFFFF" w:fill="auto"/>
                <w:lang w:val="vi-VN"/>
              </w:rPr>
              <w:t xml:space="preserve">lý hồ sơ </w:t>
            </w:r>
            <w:r w:rsidRPr="0018557D">
              <w:rPr>
                <w:spacing w:val="-2"/>
                <w:sz w:val="24"/>
                <w:szCs w:val="24"/>
                <w:shd w:val="solid" w:color="FFFFFF" w:fill="auto"/>
              </w:rPr>
              <w:t xml:space="preserve">dẫn độ; </w:t>
            </w:r>
            <w:r w:rsidRPr="0018557D">
              <w:rPr>
                <w:spacing w:val="-2"/>
                <w:sz w:val="24"/>
                <w:szCs w:val="24"/>
                <w:shd w:val="solid" w:color="FFFFFF" w:fill="auto"/>
                <w:lang w:val="vi-VN"/>
              </w:rPr>
              <w:t>nghiên cứu, rà soát xác định tính hợp l</w:t>
            </w:r>
            <w:r w:rsidRPr="0018557D">
              <w:rPr>
                <w:spacing w:val="-2"/>
                <w:sz w:val="24"/>
                <w:szCs w:val="24"/>
                <w:shd w:val="solid" w:color="FFFFFF" w:fill="auto"/>
              </w:rPr>
              <w:t xml:space="preserve">ệ </w:t>
            </w:r>
            <w:r w:rsidRPr="0018557D">
              <w:rPr>
                <w:spacing w:val="-2"/>
                <w:sz w:val="24"/>
                <w:szCs w:val="24"/>
                <w:shd w:val="solid" w:color="FFFFFF" w:fill="auto"/>
                <w:lang w:val="vi-VN"/>
              </w:rPr>
              <w:t>và đầ</w:t>
            </w:r>
            <w:r w:rsidRPr="0018557D">
              <w:rPr>
                <w:spacing w:val="-2"/>
                <w:sz w:val="24"/>
                <w:szCs w:val="24"/>
                <w:shd w:val="solid" w:color="FFFFFF" w:fill="auto"/>
              </w:rPr>
              <w:t xml:space="preserve">y </w:t>
            </w:r>
            <w:r w:rsidRPr="0018557D">
              <w:rPr>
                <w:spacing w:val="-2"/>
                <w:sz w:val="24"/>
                <w:szCs w:val="24"/>
                <w:shd w:val="solid" w:color="FFFFFF" w:fill="auto"/>
                <w:lang w:val="vi-VN"/>
              </w:rPr>
              <w:t>đủ của hồ sơ, lập hồ s</w:t>
            </w:r>
            <w:r w:rsidRPr="0018557D">
              <w:rPr>
                <w:spacing w:val="-2"/>
                <w:sz w:val="24"/>
                <w:szCs w:val="24"/>
                <w:shd w:val="solid" w:color="FFFFFF" w:fill="auto"/>
              </w:rPr>
              <w:t>ơ</w:t>
            </w:r>
            <w:r w:rsidRPr="0018557D">
              <w:rPr>
                <w:spacing w:val="-2"/>
                <w:sz w:val="24"/>
                <w:szCs w:val="24"/>
                <w:shd w:val="solid" w:color="FFFFFF" w:fill="auto"/>
                <w:lang w:val="vi-VN"/>
              </w:rPr>
              <w:t>, chuyển hồ s</w:t>
            </w:r>
            <w:r w:rsidRPr="0018557D">
              <w:rPr>
                <w:spacing w:val="-2"/>
                <w:sz w:val="24"/>
                <w:szCs w:val="24"/>
                <w:shd w:val="solid" w:color="FFFFFF" w:fill="auto"/>
              </w:rPr>
              <w:t>ơ</w:t>
            </w:r>
            <w:r w:rsidRPr="0018557D">
              <w:rPr>
                <w:spacing w:val="-2"/>
                <w:sz w:val="24"/>
                <w:szCs w:val="24"/>
                <w:shd w:val="solid" w:color="FFFFFF" w:fill="auto"/>
                <w:lang w:val="vi-VN"/>
              </w:rPr>
              <w:t xml:space="preserve"> cho c</w:t>
            </w:r>
            <w:r w:rsidRPr="0018557D">
              <w:rPr>
                <w:spacing w:val="-2"/>
                <w:sz w:val="24"/>
                <w:szCs w:val="24"/>
                <w:shd w:val="solid" w:color="FFFFFF" w:fill="auto"/>
              </w:rPr>
              <w:t>ơ</w:t>
            </w:r>
            <w:r w:rsidRPr="0018557D">
              <w:rPr>
                <w:spacing w:val="-2"/>
                <w:sz w:val="24"/>
                <w:szCs w:val="24"/>
                <w:shd w:val="solid" w:color="FFFFFF" w:fill="auto"/>
                <w:lang w:val="vi-VN"/>
              </w:rPr>
              <w:t xml:space="preserve"> quan có th</w:t>
            </w:r>
            <w:r w:rsidRPr="0018557D">
              <w:rPr>
                <w:spacing w:val="-2"/>
                <w:sz w:val="24"/>
                <w:szCs w:val="24"/>
                <w:shd w:val="solid" w:color="FFFFFF" w:fill="auto"/>
              </w:rPr>
              <w:t>ẩ</w:t>
            </w:r>
            <w:r w:rsidRPr="0018557D">
              <w:rPr>
                <w:spacing w:val="-2"/>
                <w:sz w:val="24"/>
                <w:szCs w:val="24"/>
                <w:shd w:val="solid" w:color="FFFFFF" w:fill="auto"/>
                <w:lang w:val="vi-VN"/>
              </w:rPr>
              <w:t>m quyền đ</w:t>
            </w:r>
            <w:r w:rsidRPr="0018557D">
              <w:rPr>
                <w:spacing w:val="-2"/>
                <w:sz w:val="24"/>
                <w:szCs w:val="24"/>
                <w:shd w:val="solid" w:color="FFFFFF" w:fill="auto"/>
              </w:rPr>
              <w:t xml:space="preserve">ể </w:t>
            </w:r>
            <w:r w:rsidRPr="0018557D">
              <w:rPr>
                <w:spacing w:val="-2"/>
                <w:sz w:val="24"/>
                <w:szCs w:val="24"/>
                <w:shd w:val="solid" w:color="FFFFFF" w:fill="auto"/>
                <w:lang w:val="vi-VN"/>
              </w:rPr>
              <w:t>giải quyết các yêu cầu</w:t>
            </w:r>
            <w:r w:rsidRPr="0018557D">
              <w:rPr>
                <w:spacing w:val="-2"/>
                <w:sz w:val="24"/>
                <w:szCs w:val="24"/>
                <w:shd w:val="solid" w:color="FFFFFF" w:fill="auto"/>
              </w:rPr>
              <w:t xml:space="preserve"> dẫn độ </w:t>
            </w:r>
            <w:r w:rsidRPr="0018557D">
              <w:rPr>
                <w:b/>
                <w:bCs/>
                <w:spacing w:val="-2"/>
                <w:sz w:val="24"/>
                <w:szCs w:val="24"/>
                <w:shd w:val="solid" w:color="FFFFFF" w:fill="auto"/>
              </w:rPr>
              <w:t>của nước ngoài</w:t>
            </w:r>
            <w:r w:rsidRPr="0018557D">
              <w:rPr>
                <w:spacing w:val="-2"/>
                <w:sz w:val="24"/>
                <w:szCs w:val="24"/>
                <w:shd w:val="solid" w:color="FFFFFF" w:fill="auto"/>
              </w:rPr>
              <w:t xml:space="preserve"> </w:t>
            </w:r>
            <w:r w:rsidRPr="0018557D">
              <w:rPr>
                <w:b/>
                <w:bCs/>
                <w:spacing w:val="-2"/>
                <w:sz w:val="24"/>
                <w:szCs w:val="24"/>
                <w:shd w:val="solid" w:color="FFFFFF" w:fill="auto"/>
              </w:rPr>
              <w:t>khi Việt Nam được yêu cầu</w:t>
            </w:r>
            <w:r w:rsidRPr="0018557D">
              <w:rPr>
                <w:spacing w:val="-2"/>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2. </w:t>
            </w:r>
            <w:r w:rsidRPr="0018557D">
              <w:rPr>
                <w:sz w:val="24"/>
                <w:szCs w:val="24"/>
                <w:shd w:val="solid" w:color="FFFFFF" w:fill="auto"/>
                <w:lang w:val="vi-VN"/>
              </w:rPr>
              <w:t>Chi phí tri</w:t>
            </w:r>
            <w:r w:rsidRPr="0018557D">
              <w:rPr>
                <w:sz w:val="24"/>
                <w:szCs w:val="24"/>
                <w:shd w:val="solid" w:color="FFFFFF" w:fill="auto"/>
              </w:rPr>
              <w:t>ệ</w:t>
            </w:r>
            <w:r w:rsidRPr="0018557D">
              <w:rPr>
                <w:sz w:val="24"/>
                <w:szCs w:val="24"/>
                <w:shd w:val="solid" w:color="FFFFFF" w:fill="auto"/>
                <w:lang w:val="vi-VN"/>
              </w:rPr>
              <w:t>u tập và bảo v</w:t>
            </w:r>
            <w:r w:rsidRPr="0018557D">
              <w:rPr>
                <w:sz w:val="24"/>
                <w:szCs w:val="24"/>
                <w:shd w:val="solid" w:color="FFFFFF" w:fill="auto"/>
              </w:rPr>
              <w:t xml:space="preserve">ệ </w:t>
            </w:r>
            <w:r w:rsidRPr="0018557D">
              <w:rPr>
                <w:sz w:val="24"/>
                <w:szCs w:val="24"/>
                <w:shd w:val="solid" w:color="FFFFFF" w:fill="auto"/>
                <w:lang w:val="vi-VN"/>
              </w:rPr>
              <w:t>người làm chứng, người giám định đang có mặt thườn</w:t>
            </w:r>
            <w:r w:rsidRPr="0018557D">
              <w:rPr>
                <w:sz w:val="24"/>
                <w:szCs w:val="24"/>
                <w:shd w:val="solid" w:color="FFFFFF" w:fill="auto"/>
              </w:rPr>
              <w:t>g</w:t>
            </w:r>
            <w:r w:rsidRPr="0018557D">
              <w:rPr>
                <w:sz w:val="24"/>
                <w:szCs w:val="24"/>
                <w:shd w:val="solid" w:color="FFFFFF" w:fill="auto"/>
                <w:lang w:val="vi-VN"/>
              </w:rPr>
              <w:t xml:space="preserve"> tr</w:t>
            </w:r>
            <w:r w:rsidRPr="0018557D">
              <w:rPr>
                <w:sz w:val="24"/>
                <w:szCs w:val="24"/>
                <w:shd w:val="solid" w:color="FFFFFF" w:fill="auto"/>
              </w:rPr>
              <w:t xml:space="preserve">ú </w:t>
            </w:r>
            <w:r w:rsidRPr="0018557D">
              <w:rPr>
                <w:sz w:val="24"/>
                <w:szCs w:val="24"/>
                <w:shd w:val="solid" w:color="FFFFFF" w:fill="auto"/>
                <w:lang w:val="vi-VN"/>
              </w:rPr>
              <w:t xml:space="preserve">hoặc tạm trú </w:t>
            </w:r>
            <w:r w:rsidRPr="0018557D">
              <w:rPr>
                <w:sz w:val="24"/>
                <w:szCs w:val="24"/>
                <w:shd w:val="solid" w:color="FFFFFF" w:fill="auto"/>
              </w:rPr>
              <w:t>ở</w:t>
            </w:r>
            <w:r w:rsidRPr="0018557D">
              <w:rPr>
                <w:sz w:val="24"/>
                <w:szCs w:val="24"/>
                <w:shd w:val="solid" w:color="FFFFFF" w:fill="auto"/>
                <w:lang w:val="vi-VN"/>
              </w:rPr>
              <w:t xml:space="preserve"> </w:t>
            </w:r>
            <w:r w:rsidRPr="0018557D">
              <w:rPr>
                <w:sz w:val="24"/>
                <w:szCs w:val="24"/>
                <w:shd w:val="solid" w:color="FFFFFF" w:fill="auto"/>
              </w:rPr>
              <w:t>Việt Nam tham gia tố tụng tại nước ngoài theo yêu cầu của cơ quan có thẩm quyền của nước ngoài</w:t>
            </w:r>
            <w:r w:rsidRPr="0018557D">
              <w:rPr>
                <w:sz w:val="24"/>
                <w:szCs w:val="24"/>
                <w:shd w:val="solid" w:color="FFFFFF" w:fill="auto"/>
                <w:lang w:val="vi-VN"/>
              </w:rPr>
              <w:t>: tiền vé máy bay kh</w:t>
            </w:r>
            <w:r w:rsidRPr="0018557D">
              <w:rPr>
                <w:sz w:val="24"/>
                <w:szCs w:val="24"/>
                <w:shd w:val="solid" w:color="FFFFFF" w:fill="auto"/>
              </w:rPr>
              <w:t xml:space="preserve">ứ </w:t>
            </w:r>
            <w:r w:rsidRPr="0018557D">
              <w:rPr>
                <w:sz w:val="24"/>
                <w:szCs w:val="24"/>
                <w:shd w:val="solid" w:color="FFFFFF" w:fill="auto"/>
                <w:lang w:val="vi-VN"/>
              </w:rPr>
              <w:t>hồi; tiền ăn ở; tiền tiêu vặt; tiền lương hoặc thu nhập b</w:t>
            </w:r>
            <w:r w:rsidRPr="0018557D">
              <w:rPr>
                <w:sz w:val="24"/>
                <w:szCs w:val="24"/>
                <w:shd w:val="solid" w:color="FFFFFF" w:fill="auto"/>
              </w:rPr>
              <w:t>ị</w:t>
            </w:r>
            <w:r w:rsidRPr="0018557D">
              <w:rPr>
                <w:sz w:val="24"/>
                <w:szCs w:val="24"/>
                <w:shd w:val="solid" w:color="FFFFFF" w:fill="auto"/>
                <w:lang w:val="vi-VN"/>
              </w:rPr>
              <w:t xml:space="preserve"> m</w:t>
            </w:r>
            <w:r w:rsidRPr="0018557D">
              <w:rPr>
                <w:sz w:val="24"/>
                <w:szCs w:val="24"/>
                <w:shd w:val="solid" w:color="FFFFFF" w:fill="auto"/>
              </w:rPr>
              <w:t>ấ</w:t>
            </w:r>
            <w:r w:rsidRPr="0018557D">
              <w:rPr>
                <w:sz w:val="24"/>
                <w:szCs w:val="24"/>
                <w:shd w:val="solid" w:color="FFFFFF" w:fill="auto"/>
                <w:lang w:val="vi-VN"/>
              </w:rPr>
              <w:t>t hoặc bị khấu trừ của người l</w:t>
            </w:r>
            <w:r w:rsidRPr="0018557D">
              <w:rPr>
                <w:sz w:val="24"/>
                <w:szCs w:val="24"/>
                <w:shd w:val="solid" w:color="FFFFFF" w:fill="auto"/>
              </w:rPr>
              <w:t>à</w:t>
            </w:r>
            <w:r w:rsidRPr="0018557D">
              <w:rPr>
                <w:sz w:val="24"/>
                <w:szCs w:val="24"/>
                <w:shd w:val="solid" w:color="FFFFFF" w:fill="auto"/>
                <w:lang w:val="vi-VN"/>
              </w:rPr>
              <w:t>m chứng, n</w:t>
            </w:r>
            <w:r w:rsidRPr="0018557D">
              <w:rPr>
                <w:sz w:val="24"/>
                <w:szCs w:val="24"/>
                <w:shd w:val="solid" w:color="FFFFFF" w:fill="auto"/>
              </w:rPr>
              <w:t>g</w:t>
            </w:r>
            <w:r w:rsidRPr="0018557D">
              <w:rPr>
                <w:sz w:val="24"/>
                <w:szCs w:val="24"/>
                <w:shd w:val="solid" w:color="FFFFFF" w:fill="auto"/>
                <w:lang w:val="vi-VN"/>
              </w:rPr>
              <w:t xml:space="preserve">ười giám định do họ phải đến </w:t>
            </w:r>
            <w:r w:rsidRPr="0018557D">
              <w:rPr>
                <w:sz w:val="24"/>
                <w:szCs w:val="24"/>
                <w:shd w:val="solid" w:color="FFFFFF" w:fill="auto"/>
              </w:rPr>
              <w:t xml:space="preserve">nước ngoài </w:t>
            </w:r>
            <w:r w:rsidRPr="0018557D">
              <w:rPr>
                <w:sz w:val="24"/>
                <w:szCs w:val="24"/>
                <w:shd w:val="solid" w:color="FFFFFF" w:fill="auto"/>
                <w:lang w:val="vi-VN"/>
              </w:rPr>
              <w:t>làm chứng, giám định trừ trường hợp đi</w:t>
            </w:r>
            <w:r w:rsidRPr="0018557D">
              <w:rPr>
                <w:sz w:val="24"/>
                <w:szCs w:val="24"/>
                <w:shd w:val="solid" w:color="FFFFFF" w:fill="auto"/>
              </w:rPr>
              <w:t>ề</w:t>
            </w:r>
            <w:r w:rsidRPr="0018557D">
              <w:rPr>
                <w:sz w:val="24"/>
                <w:szCs w:val="24"/>
                <w:shd w:val="solid" w:color="FFFFFF" w:fill="auto"/>
                <w:lang w:val="vi-VN"/>
              </w:rPr>
              <w:t xml:space="preserve">u ước </w:t>
            </w:r>
            <w:r w:rsidRPr="0018557D">
              <w:rPr>
                <w:sz w:val="24"/>
                <w:szCs w:val="24"/>
                <w:shd w:val="solid" w:color="FFFFFF" w:fill="auto"/>
              </w:rPr>
              <w:t xml:space="preserve">quốc tế Việt Nam là thành viên </w:t>
            </w:r>
            <w:r w:rsidRPr="0018557D">
              <w:rPr>
                <w:sz w:val="24"/>
                <w:szCs w:val="24"/>
                <w:shd w:val="solid" w:color="FFFFFF" w:fill="auto"/>
                <w:lang w:val="vi-VN"/>
              </w:rPr>
              <w:t>có quy định khác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3. </w:t>
            </w:r>
            <w:r w:rsidRPr="0018557D">
              <w:rPr>
                <w:sz w:val="24"/>
                <w:szCs w:val="24"/>
                <w:shd w:val="solid" w:color="FFFFFF" w:fill="auto"/>
                <w:lang w:val="vi-VN"/>
              </w:rPr>
              <w:t xml:space="preserve">Chi thực hiện công tác điều tra, xác minh đối tượng để dẫn độ theo yêu cầu của Việt Nam hoặc nước ngoài: </w:t>
            </w:r>
            <w:r w:rsidRPr="0018557D">
              <w:rPr>
                <w:sz w:val="24"/>
                <w:szCs w:val="24"/>
                <w:shd w:val="solid" w:color="FFFFFF" w:fill="auto"/>
              </w:rPr>
              <w:t>c</w:t>
            </w:r>
            <w:r w:rsidRPr="0018557D">
              <w:rPr>
                <w:sz w:val="24"/>
                <w:szCs w:val="24"/>
                <w:shd w:val="solid" w:color="FFFFFF" w:fill="auto"/>
                <w:lang w:val="vi-VN"/>
              </w:rPr>
              <w:t xml:space="preserve">hi </w:t>
            </w:r>
            <w:r w:rsidRPr="0018557D">
              <w:rPr>
                <w:sz w:val="24"/>
                <w:szCs w:val="24"/>
                <w:shd w:val="solid" w:color="FFFFFF" w:fill="auto"/>
                <w:lang w:val="vi-VN"/>
              </w:rPr>
              <w:lastRenderedPageBreak/>
              <w:t xml:space="preserve">phí đi lại, ăn </w:t>
            </w:r>
            <w:r w:rsidRPr="0018557D">
              <w:rPr>
                <w:sz w:val="24"/>
                <w:szCs w:val="24"/>
                <w:shd w:val="solid" w:color="FFFFFF" w:fill="auto"/>
              </w:rPr>
              <w:t xml:space="preserve">ở của cán bộ thực hiện </w:t>
            </w:r>
            <w:r w:rsidRPr="0018557D">
              <w:rPr>
                <w:sz w:val="24"/>
                <w:szCs w:val="24"/>
                <w:shd w:val="solid" w:color="FFFFFF" w:fill="auto"/>
                <w:lang w:val="vi-VN"/>
              </w:rPr>
              <w:t>và các khoản chi khác.</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4. </w:t>
            </w:r>
            <w:r w:rsidRPr="0018557D">
              <w:rPr>
                <w:sz w:val="24"/>
                <w:szCs w:val="24"/>
                <w:shd w:val="solid" w:color="FFFFFF" w:fill="auto"/>
                <w:lang w:val="vi-VN"/>
              </w:rPr>
              <w:t xml:space="preserve">Chi thực hiện việc tống </w:t>
            </w:r>
            <w:r w:rsidRPr="0018557D">
              <w:rPr>
                <w:sz w:val="24"/>
                <w:szCs w:val="24"/>
                <w:shd w:val="solid" w:color="FFFFFF" w:fill="auto"/>
              </w:rPr>
              <w:t>đ</w:t>
            </w:r>
            <w:r w:rsidRPr="0018557D">
              <w:rPr>
                <w:sz w:val="24"/>
                <w:szCs w:val="24"/>
                <w:shd w:val="solid" w:color="FFFFFF" w:fill="auto"/>
                <w:lang w:val="vi-VN"/>
              </w:rPr>
              <w:t>ạt trực tiếp hồ sơ</w:t>
            </w:r>
            <w:r w:rsidRPr="0018557D">
              <w:rPr>
                <w:sz w:val="24"/>
                <w:szCs w:val="24"/>
                <w:shd w:val="solid" w:color="FFFFFF" w:fill="auto"/>
              </w:rPr>
              <w:t xml:space="preserve"> dẫn độ</w:t>
            </w:r>
            <w:r w:rsidRPr="0018557D">
              <w:rPr>
                <w:sz w:val="24"/>
                <w:szCs w:val="24"/>
                <w:shd w:val="solid" w:color="FFFFFF" w:fill="auto"/>
                <w:lang w:val="vi-VN"/>
              </w:rPr>
              <w:t>: chi phí g</w:t>
            </w:r>
            <w:r w:rsidRPr="0018557D">
              <w:rPr>
                <w:sz w:val="24"/>
                <w:szCs w:val="24"/>
                <w:shd w:val="solid" w:color="FFFFFF" w:fill="auto"/>
              </w:rPr>
              <w:t>ử</w:t>
            </w:r>
            <w:r w:rsidRPr="0018557D">
              <w:rPr>
                <w:sz w:val="24"/>
                <w:szCs w:val="24"/>
                <w:shd w:val="solid" w:color="FFFFFF" w:fill="auto"/>
                <w:lang w:val="vi-VN"/>
              </w:rPr>
              <w:t xml:space="preserve">i hồ sơ </w:t>
            </w:r>
            <w:r w:rsidRPr="0018557D">
              <w:rPr>
                <w:sz w:val="24"/>
                <w:szCs w:val="24"/>
                <w:shd w:val="solid" w:color="FFFFFF" w:fill="auto"/>
              </w:rPr>
              <w:t>dẫn độ</w:t>
            </w:r>
            <w:r w:rsidRPr="0018557D">
              <w:rPr>
                <w:sz w:val="24"/>
                <w:szCs w:val="24"/>
                <w:shd w:val="solid" w:color="FFFFFF" w:fill="auto"/>
                <w:lang w:val="vi-VN"/>
              </w:rPr>
              <w:t xml:space="preserve">, chi đi lại, ăn </w:t>
            </w:r>
            <w:r w:rsidRPr="0018557D">
              <w:rPr>
                <w:sz w:val="24"/>
                <w:szCs w:val="24"/>
                <w:shd w:val="solid" w:color="FFFFFF" w:fill="auto"/>
              </w:rPr>
              <w:t>ở</w:t>
            </w:r>
            <w:r w:rsidRPr="0018557D">
              <w:rPr>
                <w:sz w:val="24"/>
                <w:szCs w:val="24"/>
                <w:shd w:val="solid" w:color="FFFFFF" w:fill="auto"/>
                <w:lang w:val="vi-VN"/>
              </w:rPr>
              <w:t xml:space="preserve"> c</w:t>
            </w:r>
            <w:r w:rsidRPr="0018557D">
              <w:rPr>
                <w:sz w:val="24"/>
                <w:szCs w:val="24"/>
                <w:shd w:val="solid" w:color="FFFFFF" w:fill="auto"/>
              </w:rPr>
              <w:t>ủ</w:t>
            </w:r>
            <w:r w:rsidRPr="0018557D">
              <w:rPr>
                <w:sz w:val="24"/>
                <w:szCs w:val="24"/>
                <w:shd w:val="solid" w:color="FFFFFF" w:fill="auto"/>
                <w:lang w:val="vi-VN"/>
              </w:rPr>
              <w:t>a cán bộ thực hiện công tác tống đạt</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5. </w:t>
            </w:r>
            <w:r w:rsidRPr="0018557D">
              <w:rPr>
                <w:sz w:val="24"/>
                <w:szCs w:val="24"/>
                <w:shd w:val="solid" w:color="FFFFFF" w:fill="auto"/>
                <w:lang w:val="vi-VN"/>
              </w:rPr>
              <w:t>Chi đ</w:t>
            </w:r>
            <w:r w:rsidRPr="0018557D">
              <w:rPr>
                <w:sz w:val="24"/>
                <w:szCs w:val="24"/>
                <w:shd w:val="solid" w:color="FFFFFF" w:fill="auto"/>
              </w:rPr>
              <w:t xml:space="preserve">i </w:t>
            </w:r>
            <w:r w:rsidRPr="0018557D">
              <w:rPr>
                <w:sz w:val="24"/>
                <w:szCs w:val="24"/>
                <w:shd w:val="solid" w:color="FFFFFF" w:fill="auto"/>
                <w:lang w:val="vi-VN"/>
              </w:rPr>
              <w:t xml:space="preserve">lại, </w:t>
            </w:r>
            <w:r w:rsidRPr="0018557D">
              <w:rPr>
                <w:sz w:val="24"/>
                <w:szCs w:val="24"/>
                <w:shd w:val="solid" w:color="FFFFFF" w:fill="auto"/>
              </w:rPr>
              <w:t>ă</w:t>
            </w:r>
            <w:r w:rsidRPr="0018557D">
              <w:rPr>
                <w:sz w:val="24"/>
                <w:szCs w:val="24"/>
                <w:shd w:val="solid" w:color="FFFFFF" w:fill="auto"/>
                <w:lang w:val="vi-VN"/>
              </w:rPr>
              <w:t>n ở cho c</w:t>
            </w:r>
            <w:r w:rsidRPr="0018557D">
              <w:rPr>
                <w:sz w:val="24"/>
                <w:szCs w:val="24"/>
                <w:shd w:val="solid" w:color="FFFFFF" w:fill="auto"/>
              </w:rPr>
              <w:t>á</w:t>
            </w:r>
            <w:r w:rsidRPr="0018557D">
              <w:rPr>
                <w:sz w:val="24"/>
                <w:szCs w:val="24"/>
                <w:shd w:val="solid" w:color="FFFFFF" w:fill="auto"/>
                <w:lang w:val="vi-VN"/>
              </w:rPr>
              <w:t>n bộ Việt Nam thực hiện việc áp gi</w:t>
            </w:r>
            <w:r w:rsidRPr="0018557D">
              <w:rPr>
                <w:sz w:val="24"/>
                <w:szCs w:val="24"/>
                <w:shd w:val="solid" w:color="FFFFFF" w:fill="auto"/>
              </w:rPr>
              <w:t>ả</w:t>
            </w:r>
            <w:r w:rsidRPr="0018557D">
              <w:rPr>
                <w:sz w:val="24"/>
                <w:szCs w:val="24"/>
                <w:shd w:val="solid" w:color="FFFFFF" w:fill="auto"/>
                <w:lang w:val="vi-VN"/>
              </w:rPr>
              <w:t xml:space="preserve">i </w:t>
            </w:r>
            <w:r w:rsidRPr="0018557D">
              <w:rPr>
                <w:sz w:val="24"/>
                <w:szCs w:val="24"/>
                <w:shd w:val="solid" w:color="FFFFFF" w:fill="auto"/>
              </w:rPr>
              <w:t xml:space="preserve">người bị dẫn độ theo yêu cầu dẫn độ </w:t>
            </w:r>
            <w:r w:rsidRPr="0018557D">
              <w:rPr>
                <w:b/>
                <w:bCs/>
                <w:sz w:val="24"/>
                <w:szCs w:val="24"/>
                <w:shd w:val="solid" w:color="FFFFFF" w:fill="auto"/>
              </w:rPr>
              <w:t>của nước ngoài</w:t>
            </w:r>
            <w:r w:rsidRPr="0018557D">
              <w:rPr>
                <w:sz w:val="24"/>
                <w:szCs w:val="24"/>
                <w:shd w:val="solid" w:color="FFFFFF" w:fill="auto"/>
              </w:rPr>
              <w:t xml:space="preserve"> bao gồm cả chi phí phát sinh trong trường hợp quá cảnh.</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6. </w:t>
            </w:r>
            <w:r w:rsidRPr="0018557D">
              <w:rPr>
                <w:sz w:val="24"/>
                <w:szCs w:val="24"/>
                <w:shd w:val="solid" w:color="FFFFFF" w:fill="auto"/>
                <w:lang w:val="vi-VN"/>
              </w:rPr>
              <w:t>Chi ph</w:t>
            </w:r>
            <w:r w:rsidRPr="0018557D">
              <w:rPr>
                <w:sz w:val="24"/>
                <w:szCs w:val="24"/>
                <w:shd w:val="solid" w:color="FFFFFF" w:fill="auto"/>
              </w:rPr>
              <w:t xml:space="preserve">í hỗ trợ </w:t>
            </w:r>
            <w:r w:rsidRPr="0018557D">
              <w:rPr>
                <w:sz w:val="24"/>
                <w:szCs w:val="24"/>
                <w:shd w:val="solid" w:color="FFFFFF" w:fill="auto"/>
                <w:lang w:val="vi-VN"/>
              </w:rPr>
              <w:t>mua v</w:t>
            </w:r>
            <w:r w:rsidRPr="0018557D">
              <w:rPr>
                <w:sz w:val="24"/>
                <w:szCs w:val="24"/>
                <w:shd w:val="solid" w:color="FFFFFF" w:fill="auto"/>
              </w:rPr>
              <w:t>é</w:t>
            </w:r>
            <w:r w:rsidRPr="0018557D">
              <w:rPr>
                <w:sz w:val="24"/>
                <w:szCs w:val="24"/>
                <w:shd w:val="solid" w:color="FFFFFF" w:fill="auto"/>
                <w:lang w:val="vi-VN"/>
              </w:rPr>
              <w:t xml:space="preserve"> m</w:t>
            </w:r>
            <w:r w:rsidRPr="0018557D">
              <w:rPr>
                <w:sz w:val="24"/>
                <w:szCs w:val="24"/>
                <w:shd w:val="solid" w:color="FFFFFF" w:fill="auto"/>
              </w:rPr>
              <w:t>á</w:t>
            </w:r>
            <w:r w:rsidRPr="0018557D">
              <w:rPr>
                <w:sz w:val="24"/>
                <w:szCs w:val="24"/>
                <w:shd w:val="solid" w:color="FFFFFF" w:fill="auto"/>
                <w:lang w:val="vi-VN"/>
              </w:rPr>
              <w:t>y bay hoặc tàu x</w:t>
            </w:r>
            <w:r w:rsidRPr="0018557D">
              <w:rPr>
                <w:sz w:val="24"/>
                <w:szCs w:val="24"/>
                <w:shd w:val="solid" w:color="FFFFFF" w:fill="auto"/>
              </w:rPr>
              <w:t>e</w:t>
            </w:r>
            <w:r w:rsidRPr="0018557D">
              <w:rPr>
                <w:sz w:val="24"/>
                <w:szCs w:val="24"/>
                <w:shd w:val="solid" w:color="FFFFFF" w:fill="auto"/>
                <w:lang w:val="vi-VN"/>
              </w:rPr>
              <w:t xml:space="preserve"> cho n</w:t>
            </w:r>
            <w:r w:rsidRPr="0018557D">
              <w:rPr>
                <w:sz w:val="24"/>
                <w:szCs w:val="24"/>
                <w:shd w:val="solid" w:color="FFFFFF" w:fill="auto"/>
              </w:rPr>
              <w:t>g</w:t>
            </w:r>
            <w:r w:rsidRPr="0018557D">
              <w:rPr>
                <w:sz w:val="24"/>
                <w:szCs w:val="24"/>
                <w:shd w:val="solid" w:color="FFFFFF" w:fill="auto"/>
                <w:lang w:val="vi-VN"/>
              </w:rPr>
              <w:t>ười bị dẫn độ</w:t>
            </w:r>
            <w:r w:rsidRPr="0018557D">
              <w:rPr>
                <w:sz w:val="24"/>
                <w:szCs w:val="24"/>
                <w:shd w:val="solid" w:color="FFFFFF" w:fill="auto"/>
              </w:rPr>
              <w:t xml:space="preserve"> </w:t>
            </w:r>
            <w:r w:rsidRPr="0018557D">
              <w:rPr>
                <w:sz w:val="24"/>
                <w:szCs w:val="24"/>
                <w:shd w:val="solid" w:color="FFFFFF" w:fill="auto"/>
                <w:lang w:val="vi-VN"/>
              </w:rPr>
              <w:t xml:space="preserve">từ </w:t>
            </w:r>
            <w:r w:rsidRPr="0018557D">
              <w:rPr>
                <w:sz w:val="24"/>
                <w:szCs w:val="24"/>
                <w:shd w:val="solid" w:color="FFFFFF" w:fill="auto"/>
              </w:rPr>
              <w:t xml:space="preserve">Việt Nam về </w:t>
            </w:r>
            <w:r w:rsidRPr="0018557D">
              <w:rPr>
                <w:sz w:val="24"/>
                <w:szCs w:val="24"/>
                <w:shd w:val="solid" w:color="FFFFFF" w:fill="auto"/>
                <w:lang w:val="vi-VN"/>
              </w:rPr>
              <w:t xml:space="preserve">nước </w:t>
            </w:r>
            <w:r w:rsidRPr="0018557D">
              <w:rPr>
                <w:sz w:val="24"/>
                <w:szCs w:val="24"/>
                <w:shd w:val="solid" w:color="FFFFFF" w:fill="auto"/>
              </w:rPr>
              <w:t xml:space="preserve">yêu cầu dẫn độ (nếu có). </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7. </w:t>
            </w:r>
            <w:r w:rsidRPr="0018557D">
              <w:rPr>
                <w:sz w:val="24"/>
                <w:szCs w:val="24"/>
                <w:shd w:val="solid" w:color="FFFFFF" w:fill="auto"/>
                <w:lang w:val="vi-VN"/>
              </w:rPr>
              <w:t>Chi phí chuy</w:t>
            </w:r>
            <w:r w:rsidRPr="0018557D">
              <w:rPr>
                <w:sz w:val="24"/>
                <w:szCs w:val="24"/>
                <w:shd w:val="solid" w:color="FFFFFF" w:fill="auto"/>
              </w:rPr>
              <w:t>ể</w:t>
            </w:r>
            <w:r w:rsidRPr="0018557D">
              <w:rPr>
                <w:sz w:val="24"/>
                <w:szCs w:val="24"/>
                <w:shd w:val="solid" w:color="FFFFFF" w:fill="auto"/>
                <w:lang w:val="vi-VN"/>
              </w:rPr>
              <w:t xml:space="preserve">n phát </w:t>
            </w:r>
            <w:r w:rsidRPr="0018557D">
              <w:rPr>
                <w:b/>
                <w:bCs/>
                <w:sz w:val="24"/>
                <w:szCs w:val="24"/>
                <w:shd w:val="solid" w:color="FFFFFF" w:fill="auto"/>
              </w:rPr>
              <w:t xml:space="preserve">văn bản, </w:t>
            </w:r>
            <w:r w:rsidRPr="0018557D">
              <w:rPr>
                <w:sz w:val="24"/>
                <w:szCs w:val="24"/>
                <w:shd w:val="solid" w:color="FFFFFF" w:fill="auto"/>
                <w:lang w:val="vi-VN"/>
              </w:rPr>
              <w:t>tài liệu, hồ sơ</w:t>
            </w:r>
            <w:r w:rsidRPr="0018557D">
              <w:rPr>
                <w:sz w:val="24"/>
                <w:szCs w:val="24"/>
                <w:shd w:val="solid" w:color="FFFFFF" w:fill="auto"/>
              </w:rPr>
              <w:t xml:space="preserve"> dẫn độ </w:t>
            </w:r>
            <w:r w:rsidRPr="0018557D">
              <w:rPr>
                <w:sz w:val="24"/>
                <w:szCs w:val="24"/>
                <w:shd w:val="solid" w:color="FFFFFF" w:fill="auto"/>
                <w:lang w:val="vi-VN"/>
              </w:rPr>
              <w:t>ra nước ngoài và từ cơ quan đại điện Việt Nam ở nước ngoài về Việt Nam.</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8. </w:t>
            </w:r>
            <w:r w:rsidRPr="0018557D">
              <w:rPr>
                <w:sz w:val="24"/>
                <w:szCs w:val="24"/>
                <w:shd w:val="solid" w:color="FFFFFF" w:fill="auto"/>
                <w:lang w:val="vi-VN"/>
              </w:rPr>
              <w:t xml:space="preserve">Chi các đoàn đàm phán </w:t>
            </w:r>
            <w:r w:rsidRPr="0018557D">
              <w:rPr>
                <w:sz w:val="24"/>
                <w:szCs w:val="24"/>
                <w:shd w:val="solid" w:color="FFFFFF" w:fill="auto"/>
              </w:rPr>
              <w:t xml:space="preserve">điều ước quốc tế về dẫn độ </w:t>
            </w:r>
            <w:r w:rsidRPr="0018557D">
              <w:rPr>
                <w:sz w:val="24"/>
                <w:szCs w:val="24"/>
                <w:shd w:val="solid" w:color="FFFFFF" w:fill="auto"/>
                <w:lang w:val="vi-VN"/>
              </w:rPr>
              <w:t xml:space="preserve">ở </w:t>
            </w:r>
            <w:r w:rsidRPr="0018557D">
              <w:rPr>
                <w:sz w:val="24"/>
                <w:szCs w:val="24"/>
                <w:shd w:val="solid" w:color="FFFFFF" w:fill="auto"/>
              </w:rPr>
              <w:t>tr</w:t>
            </w:r>
            <w:r w:rsidRPr="0018557D">
              <w:rPr>
                <w:sz w:val="24"/>
                <w:szCs w:val="24"/>
                <w:shd w:val="solid" w:color="FFFFFF" w:fill="auto"/>
                <w:lang w:val="vi-VN"/>
              </w:rPr>
              <w:t>ong nước và nước ngoài.</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9. </w:t>
            </w:r>
            <w:r w:rsidRPr="0018557D">
              <w:rPr>
                <w:sz w:val="24"/>
                <w:szCs w:val="24"/>
                <w:shd w:val="solid" w:color="FFFFFF" w:fill="auto"/>
                <w:lang w:val="vi-VN"/>
              </w:rPr>
              <w:t xml:space="preserve">Chi gửi hồ sơ </w:t>
            </w:r>
            <w:r w:rsidRPr="0018557D">
              <w:rPr>
                <w:sz w:val="24"/>
                <w:szCs w:val="24"/>
                <w:shd w:val="solid" w:color="FFFFFF" w:fill="auto"/>
              </w:rPr>
              <w:t xml:space="preserve">dẫn độ </w:t>
            </w:r>
            <w:r w:rsidRPr="0018557D">
              <w:rPr>
                <w:sz w:val="24"/>
                <w:szCs w:val="24"/>
                <w:shd w:val="solid" w:color="FFFFFF" w:fill="auto"/>
                <w:lang w:val="vi-VN"/>
              </w:rPr>
              <w:t>từ các cơ quan đại diện Việt Nam ở nước ngoài cho cơ quan, tổ chức có thẩm quyền của nước ngoài.</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10.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 xml:space="preserve">đi lại, ăn ở của </w:t>
            </w:r>
            <w:r w:rsidRPr="0018557D">
              <w:rPr>
                <w:sz w:val="24"/>
                <w:szCs w:val="24"/>
                <w:shd w:val="solid" w:color="FFFFFF" w:fill="auto"/>
              </w:rPr>
              <w:t xml:space="preserve">người bị dẫn độ, </w:t>
            </w:r>
            <w:r w:rsidRPr="0018557D">
              <w:rPr>
                <w:sz w:val="24"/>
                <w:szCs w:val="24"/>
                <w:shd w:val="solid" w:color="FFFFFF" w:fill="auto"/>
                <w:lang w:val="vi-VN"/>
              </w:rPr>
              <w:t>cho việc canh giữ người phạm tội trong trường hợp người bị dẫn độ</w:t>
            </w:r>
            <w:r w:rsidRPr="0018557D">
              <w:rPr>
                <w:sz w:val="24"/>
                <w:szCs w:val="24"/>
                <w:shd w:val="solid" w:color="FFFFFF" w:fill="auto"/>
              </w:rPr>
              <w:t xml:space="preserve"> </w:t>
            </w:r>
            <w:r w:rsidRPr="0018557D">
              <w:rPr>
                <w:sz w:val="24"/>
                <w:szCs w:val="24"/>
                <w:shd w:val="solid" w:color="FFFFFF" w:fill="auto"/>
                <w:lang w:val="vi-VN"/>
              </w:rPr>
              <w:t>quá cảnh trên lãnh th</w:t>
            </w:r>
            <w:r w:rsidRPr="0018557D">
              <w:rPr>
                <w:sz w:val="24"/>
                <w:szCs w:val="24"/>
                <w:shd w:val="solid" w:color="FFFFFF" w:fill="auto"/>
              </w:rPr>
              <w:t xml:space="preserve">ổ </w:t>
            </w:r>
            <w:r w:rsidRPr="0018557D">
              <w:rPr>
                <w:sz w:val="24"/>
                <w:szCs w:val="24"/>
                <w:shd w:val="solid" w:color="FFFFFF" w:fill="auto"/>
                <w:lang w:val="vi-VN"/>
              </w:rPr>
              <w:t>của một nước khác.</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11.</w:t>
            </w:r>
            <w:r w:rsidRPr="0018557D">
              <w:rPr>
                <w:sz w:val="24"/>
                <w:szCs w:val="24"/>
                <w:shd w:val="solid" w:color="FFFFFF" w:fill="auto"/>
                <w:lang w:val="vi-VN"/>
              </w:rPr>
              <w:t xml:space="preserve"> Các khoản chi cho việc ăn, uống, khám bệnh, chữa bệnh cho người bị </w:t>
            </w:r>
            <w:r w:rsidRPr="0018557D">
              <w:rPr>
                <w:sz w:val="24"/>
                <w:szCs w:val="24"/>
                <w:shd w:val="solid" w:color="FFFFFF" w:fill="auto"/>
              </w:rPr>
              <w:t>dẫn độ</w:t>
            </w:r>
            <w:r w:rsidRPr="0018557D">
              <w:rPr>
                <w:sz w:val="24"/>
                <w:szCs w:val="24"/>
                <w:shd w:val="solid" w:color="FFFFFF" w:fill="auto"/>
                <w:lang w:val="vi-VN"/>
              </w:rPr>
              <w:t xml:space="preserve">, chi phí cho việc tổ chức mai táng khi người bị </w:t>
            </w:r>
            <w:r w:rsidRPr="0018557D">
              <w:rPr>
                <w:sz w:val="24"/>
                <w:szCs w:val="24"/>
                <w:shd w:val="solid" w:color="FFFFFF" w:fill="auto"/>
              </w:rPr>
              <w:t xml:space="preserve">dẫn độ </w:t>
            </w:r>
            <w:r w:rsidRPr="0018557D">
              <w:rPr>
                <w:sz w:val="24"/>
                <w:szCs w:val="24"/>
                <w:shd w:val="solid" w:color="FFFFFF" w:fill="auto"/>
                <w:lang w:val="vi-VN"/>
              </w:rPr>
              <w:t xml:space="preserve">chết trong thời gian bị quản lý, </w:t>
            </w:r>
            <w:r w:rsidRPr="0018557D">
              <w:rPr>
                <w:sz w:val="24"/>
                <w:szCs w:val="24"/>
                <w:shd w:val="solid" w:color="FFFFFF" w:fill="auto"/>
              </w:rPr>
              <w:t>dẫn độ,</w:t>
            </w:r>
            <w:r w:rsidRPr="0018557D">
              <w:rPr>
                <w:sz w:val="24"/>
                <w:szCs w:val="24"/>
                <w:shd w:val="solid" w:color="FFFFFF" w:fill="auto"/>
                <w:lang w:val="vi-VN"/>
              </w:rPr>
              <w:t xml:space="preserve"> áp giải đối với trường hợp bản thân hoặc gia đình họ không tự chi trả được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12.</w:t>
            </w:r>
            <w:r w:rsidRPr="0018557D">
              <w:rPr>
                <w:sz w:val="24"/>
                <w:szCs w:val="24"/>
                <w:shd w:val="solid" w:color="FFFFFF" w:fill="auto"/>
                <w:lang w:val="vi-VN"/>
              </w:rPr>
              <w:t xml:space="preserve"> Các khoản chi cho việc lập hồ sơ đề nghị áp dụng hình thức </w:t>
            </w:r>
            <w:r w:rsidRPr="0018557D">
              <w:rPr>
                <w:sz w:val="24"/>
                <w:szCs w:val="24"/>
                <w:shd w:val="solid" w:color="FFFFFF" w:fill="auto"/>
              </w:rPr>
              <w:t>dẫn độ</w:t>
            </w:r>
            <w:r w:rsidRPr="0018557D">
              <w:rPr>
                <w:sz w:val="24"/>
                <w:szCs w:val="24"/>
                <w:shd w:val="solid" w:color="FFFFFF" w:fill="auto"/>
                <w:lang w:val="vi-VN"/>
              </w:rPr>
              <w:t>,</w:t>
            </w:r>
            <w:r w:rsidRPr="0018557D">
              <w:rPr>
                <w:sz w:val="24"/>
                <w:szCs w:val="24"/>
                <w:shd w:val="solid" w:color="FFFFFF" w:fill="auto"/>
              </w:rPr>
              <w:t xml:space="preserve"> </w:t>
            </w:r>
            <w:r w:rsidRPr="0018557D">
              <w:rPr>
                <w:sz w:val="24"/>
                <w:szCs w:val="24"/>
                <w:shd w:val="solid" w:color="FFFFFF" w:fill="auto"/>
                <w:lang w:val="vi-VN"/>
              </w:rPr>
              <w:t xml:space="preserve">quản lý người nước ngoài trong thời gian </w:t>
            </w:r>
            <w:r w:rsidRPr="0018557D">
              <w:rPr>
                <w:sz w:val="24"/>
                <w:szCs w:val="24"/>
                <w:shd w:val="solid" w:color="FFFFFF" w:fill="auto"/>
                <w:lang w:val="vi-VN"/>
              </w:rPr>
              <w:lastRenderedPageBreak/>
              <w:t xml:space="preserve">làm thủ tục </w:t>
            </w:r>
            <w:r w:rsidRPr="0018557D">
              <w:rPr>
                <w:sz w:val="24"/>
                <w:szCs w:val="24"/>
                <w:shd w:val="solid" w:color="FFFFFF" w:fill="auto"/>
              </w:rPr>
              <w:t>dẫn độ, truy tìm người bị dẫn độ bỏ trốn và thi hành quyết dẫn độ.</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13. Chi cho hoạt động bảo đảm an ninh, an toàn người bị dẫn độ và những người khác có liên quan khi đến Việt Nam; bố trí phòng, buồng bàn giao trong suốt quá trình thực hiện bàn giao người bị dẫn độ.</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 14. Chi triệu tập nhân chứng là người thuộc cơ quan có thẩm quyền của Việt Nam trừ trường hợp có thỏa thuận khác.</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15. Chi cho nhân chứng của Việt Nam xuất hiện tại phiên tòa xem xét quyết định việc dẫn độ từ Việt Nam về nước yêu cầu dẫn độ.</w:t>
            </w:r>
          </w:p>
          <w:p w:rsidR="0018557D" w:rsidRPr="0018557D" w:rsidRDefault="0018557D" w:rsidP="0018557D">
            <w:pPr>
              <w:spacing w:before="60" w:after="60" w:line="264" w:lineRule="auto"/>
              <w:ind w:firstLine="720"/>
              <w:jc w:val="both"/>
              <w:rPr>
                <w:b/>
                <w:bCs/>
                <w:spacing w:val="-4"/>
                <w:sz w:val="24"/>
                <w:szCs w:val="24"/>
                <w:shd w:val="solid" w:color="FFFFFF" w:fill="auto"/>
              </w:rPr>
            </w:pPr>
            <w:r w:rsidRPr="0018557D">
              <w:rPr>
                <w:b/>
                <w:bCs/>
                <w:spacing w:val="-4"/>
                <w:sz w:val="24"/>
                <w:szCs w:val="24"/>
                <w:shd w:val="solid" w:color="FFFFFF" w:fill="auto"/>
              </w:rPr>
              <w:t>16. Chi làm, cấp giấy tờ đi lại, giấy tờ cần thiết khác cho người bị dẫn độ.</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17. Chi xây dựng báo cáo kết quả bàn giao người bị dẫn độ cho phía nước ngoài.</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18. Các chi phí phát sinh trên lãnh thổ Việt Nam liên quan đến việc bắt và giam giữ người bị dẫn độ hoặc liên quan đến việc thu giữ và chuyển giao tài sản.</w:t>
            </w:r>
          </w:p>
          <w:p w:rsidR="00BA5C51" w:rsidRPr="009000B8" w:rsidRDefault="0018557D" w:rsidP="009000B8">
            <w:pPr>
              <w:spacing w:before="60" w:after="60" w:line="264" w:lineRule="auto"/>
              <w:jc w:val="both"/>
              <w:rPr>
                <w:b/>
                <w:bCs/>
                <w:sz w:val="24"/>
                <w:szCs w:val="24"/>
                <w:shd w:val="solid" w:color="FFFFFF" w:fill="auto"/>
              </w:rPr>
            </w:pPr>
            <w:r w:rsidRPr="0018557D">
              <w:rPr>
                <w:b/>
                <w:bCs/>
                <w:sz w:val="24"/>
                <w:szCs w:val="24"/>
                <w:shd w:val="solid" w:color="FFFFFF" w:fill="auto"/>
              </w:rPr>
              <w:tab/>
              <w:t>19. Các khoản chi phục vụ cho việc áp dụng, thực hiện quyết định dẫn độ trong thời gian làm thủ tục dẫn độ từ Việt Nam ra nước ngoài.</w:t>
            </w:r>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lastRenderedPageBreak/>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BA5C51" w:rsidRPr="0018557D" w:rsidRDefault="00BA5C51" w:rsidP="00BA5C51">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w:t>
            </w:r>
            <w:r w:rsidRPr="0018557D">
              <w:rPr>
                <w:sz w:val="24"/>
                <w:szCs w:val="24"/>
              </w:rPr>
              <w:lastRenderedPageBreak/>
              <w:t xml:space="preserve">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lastRenderedPageBreak/>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BA5C51" w:rsidRPr="0018557D" w:rsidRDefault="00BA5C51" w:rsidP="00BA5C51">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xml:space="preserve">- Thông tư số 85/2021/TT-BCA 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w:t>
            </w:r>
            <w:r w:rsidRPr="0018557D">
              <w:rPr>
                <w:iCs/>
                <w:sz w:val="24"/>
                <w:szCs w:val="24"/>
              </w:rPr>
              <w:lastRenderedPageBreak/>
              <w:t>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lastRenderedPageBreak/>
              <w:t xml:space="preserve">Điều 10. Nội dung chi cho công tác chuyển giao người đang chấp hành án phạt tù đối với trường hợp Việt Nam là nước yêu cầu chuyển giao người đang chấp hành án phạt tù </w:t>
            </w:r>
          </w:p>
          <w:p w:rsidR="0018557D" w:rsidRPr="0018557D" w:rsidRDefault="0018557D" w:rsidP="0018557D">
            <w:pPr>
              <w:spacing w:before="60" w:after="60" w:line="264" w:lineRule="auto"/>
              <w:ind w:firstLine="720"/>
              <w:jc w:val="both"/>
              <w:rPr>
                <w:i/>
                <w:iCs/>
                <w:sz w:val="24"/>
                <w:szCs w:val="24"/>
                <w:shd w:val="solid" w:color="FFFFFF" w:fill="auto"/>
              </w:rPr>
            </w:pPr>
            <w:bookmarkStart w:id="10" w:name="_Hlk220454431"/>
            <w:r w:rsidRPr="0018557D">
              <w:rPr>
                <w:sz w:val="24"/>
                <w:szCs w:val="24"/>
                <w:shd w:val="solid" w:color="FFFFFF" w:fill="auto"/>
              </w:rPr>
              <w:t xml:space="preserve">1. </w:t>
            </w:r>
            <w:r w:rsidRPr="0018557D">
              <w:rPr>
                <w:sz w:val="24"/>
                <w:szCs w:val="24"/>
                <w:shd w:val="solid" w:color="FFFFFF" w:fill="auto"/>
                <w:lang w:val="vi-VN"/>
              </w:rPr>
              <w:t>Chi cho việc x</w:t>
            </w:r>
            <w:r w:rsidRPr="0018557D">
              <w:rPr>
                <w:sz w:val="24"/>
                <w:szCs w:val="24"/>
                <w:shd w:val="solid" w:color="FFFFFF" w:fill="auto"/>
              </w:rPr>
              <w:t xml:space="preserve">ử </w:t>
            </w:r>
            <w:r w:rsidRPr="0018557D">
              <w:rPr>
                <w:sz w:val="24"/>
                <w:szCs w:val="24"/>
                <w:shd w:val="solid" w:color="FFFFFF" w:fill="auto"/>
                <w:lang w:val="vi-VN"/>
              </w:rPr>
              <w:t>lý</w:t>
            </w:r>
            <w:r w:rsidRPr="0018557D">
              <w:rPr>
                <w:sz w:val="24"/>
                <w:szCs w:val="24"/>
                <w:shd w:val="solid" w:color="FFFFFF" w:fill="auto"/>
              </w:rPr>
              <w:t xml:space="preserve">, quản lý </w:t>
            </w:r>
            <w:r w:rsidRPr="0018557D">
              <w:rPr>
                <w:sz w:val="24"/>
                <w:szCs w:val="24"/>
                <w:shd w:val="solid" w:color="FFFFFF" w:fill="auto"/>
                <w:lang w:val="vi-VN"/>
              </w:rPr>
              <w:t xml:space="preserve">hồ sơ </w:t>
            </w:r>
            <w:r w:rsidRPr="0018557D">
              <w:rPr>
                <w:sz w:val="24"/>
                <w:szCs w:val="24"/>
                <w:shd w:val="solid" w:color="FFFFFF" w:fill="auto"/>
              </w:rPr>
              <w:t xml:space="preserve">yêu cầu chuyển giao người đang chấp hành án phạt tù; </w:t>
            </w:r>
            <w:r w:rsidRPr="0018557D">
              <w:rPr>
                <w:sz w:val="24"/>
                <w:szCs w:val="24"/>
                <w:shd w:val="solid" w:color="FFFFFF" w:fill="auto"/>
                <w:lang w:val="vi-VN"/>
              </w:rPr>
              <w:t>nghiên cứu, rà soát xác định tính hợp l</w:t>
            </w:r>
            <w:r w:rsidRPr="0018557D">
              <w:rPr>
                <w:sz w:val="24"/>
                <w:szCs w:val="24"/>
                <w:shd w:val="solid" w:color="FFFFFF" w:fill="auto"/>
              </w:rPr>
              <w:t xml:space="preserve">ệ </w:t>
            </w:r>
            <w:r w:rsidRPr="0018557D">
              <w:rPr>
                <w:sz w:val="24"/>
                <w:szCs w:val="24"/>
                <w:shd w:val="solid" w:color="FFFFFF" w:fill="auto"/>
                <w:lang w:val="vi-VN"/>
              </w:rPr>
              <w:t>và đầ</w:t>
            </w:r>
            <w:r w:rsidRPr="0018557D">
              <w:rPr>
                <w:sz w:val="24"/>
                <w:szCs w:val="24"/>
                <w:shd w:val="solid" w:color="FFFFFF" w:fill="auto"/>
              </w:rPr>
              <w:t xml:space="preserve">y </w:t>
            </w:r>
            <w:r w:rsidRPr="0018557D">
              <w:rPr>
                <w:sz w:val="24"/>
                <w:szCs w:val="24"/>
                <w:shd w:val="solid" w:color="FFFFFF" w:fill="auto"/>
                <w:lang w:val="vi-VN"/>
              </w:rPr>
              <w:t>đủ của hồ sơ</w:t>
            </w:r>
            <w:r w:rsidRPr="0018557D">
              <w:rPr>
                <w:sz w:val="24"/>
                <w:szCs w:val="24"/>
                <w:shd w:val="solid" w:color="FFFFFF" w:fill="auto"/>
              </w:rPr>
              <w:t>;</w:t>
            </w:r>
            <w:r w:rsidRPr="0018557D">
              <w:rPr>
                <w:sz w:val="24"/>
                <w:szCs w:val="24"/>
                <w:shd w:val="solid" w:color="FFFFFF" w:fill="auto"/>
                <w:lang w:val="vi-VN"/>
              </w:rPr>
              <w:t xml:space="preserve"> lập hồ s</w:t>
            </w:r>
            <w:r w:rsidRPr="0018557D">
              <w:rPr>
                <w:sz w:val="24"/>
                <w:szCs w:val="24"/>
                <w:shd w:val="solid" w:color="FFFFFF" w:fill="auto"/>
              </w:rPr>
              <w:t>ơ;</w:t>
            </w:r>
            <w:r w:rsidRPr="0018557D">
              <w:rPr>
                <w:sz w:val="24"/>
                <w:szCs w:val="24"/>
                <w:shd w:val="solid" w:color="FFFFFF" w:fill="auto"/>
                <w:lang w:val="vi-VN"/>
              </w:rPr>
              <w:t xml:space="preserve"> chuyển hồ s</w:t>
            </w:r>
            <w:r w:rsidRPr="0018557D">
              <w:rPr>
                <w:sz w:val="24"/>
                <w:szCs w:val="24"/>
                <w:shd w:val="solid" w:color="FFFFFF" w:fill="auto"/>
              </w:rPr>
              <w:t>ơ</w:t>
            </w:r>
            <w:r w:rsidRPr="0018557D">
              <w:rPr>
                <w:sz w:val="24"/>
                <w:szCs w:val="24"/>
                <w:shd w:val="solid" w:color="FFFFFF" w:fill="auto"/>
                <w:lang w:val="vi-VN"/>
              </w:rPr>
              <w:t xml:space="preserve"> cho c</w:t>
            </w:r>
            <w:r w:rsidRPr="0018557D">
              <w:rPr>
                <w:sz w:val="24"/>
                <w:szCs w:val="24"/>
                <w:shd w:val="solid" w:color="FFFFFF" w:fill="auto"/>
              </w:rPr>
              <w:t>ơ</w:t>
            </w:r>
            <w:r w:rsidRPr="0018557D">
              <w:rPr>
                <w:sz w:val="24"/>
                <w:szCs w:val="24"/>
                <w:shd w:val="solid" w:color="FFFFFF" w:fill="auto"/>
                <w:lang w:val="vi-VN"/>
              </w:rPr>
              <w:t xml:space="preserve"> quan có th</w:t>
            </w:r>
            <w:r w:rsidRPr="0018557D">
              <w:rPr>
                <w:sz w:val="24"/>
                <w:szCs w:val="24"/>
                <w:shd w:val="solid" w:color="FFFFFF" w:fill="auto"/>
              </w:rPr>
              <w:t>ẩ</w:t>
            </w:r>
            <w:r w:rsidRPr="0018557D">
              <w:rPr>
                <w:sz w:val="24"/>
                <w:szCs w:val="24"/>
                <w:shd w:val="solid" w:color="FFFFFF" w:fill="auto"/>
                <w:lang w:val="vi-VN"/>
              </w:rPr>
              <w:t>m quyền</w:t>
            </w:r>
            <w:r w:rsidRPr="0018557D">
              <w:rPr>
                <w:sz w:val="24"/>
                <w:szCs w:val="24"/>
                <w:shd w:val="solid" w:color="FFFFFF" w:fill="auto"/>
              </w:rPr>
              <w:t xml:space="preserve"> </w:t>
            </w:r>
            <w:r w:rsidRPr="0018557D">
              <w:rPr>
                <w:b/>
                <w:bCs/>
                <w:sz w:val="24"/>
                <w:szCs w:val="24"/>
                <w:shd w:val="solid" w:color="FFFFFF" w:fill="auto"/>
              </w:rPr>
              <w:t>ở trong nước và nước ngoài</w:t>
            </w:r>
            <w:r w:rsidRPr="0018557D">
              <w:rPr>
                <w:b/>
                <w:bCs/>
                <w:sz w:val="24"/>
                <w:szCs w:val="24"/>
                <w:shd w:val="solid" w:color="FFFFFF" w:fill="auto"/>
                <w:lang w:val="vi-VN"/>
              </w:rPr>
              <w:t xml:space="preserve"> đ</w:t>
            </w:r>
            <w:r w:rsidRPr="0018557D">
              <w:rPr>
                <w:b/>
                <w:bCs/>
                <w:sz w:val="24"/>
                <w:szCs w:val="24"/>
                <w:shd w:val="solid" w:color="FFFFFF" w:fill="auto"/>
              </w:rPr>
              <w:t xml:space="preserve">ể </w:t>
            </w:r>
            <w:r w:rsidRPr="0018557D">
              <w:rPr>
                <w:b/>
                <w:bCs/>
                <w:sz w:val="24"/>
                <w:szCs w:val="24"/>
                <w:shd w:val="solid" w:color="FFFFFF" w:fill="auto"/>
                <w:lang w:val="vi-VN"/>
              </w:rPr>
              <w:t xml:space="preserve">giải quyết </w:t>
            </w:r>
            <w:r w:rsidRPr="0018557D">
              <w:rPr>
                <w:sz w:val="24"/>
                <w:szCs w:val="24"/>
                <w:shd w:val="solid" w:color="FFFFFF" w:fill="auto"/>
                <w:lang w:val="vi-VN"/>
              </w:rPr>
              <w:t>các yêu cầu</w:t>
            </w:r>
            <w:r w:rsidRPr="0018557D">
              <w:rPr>
                <w:sz w:val="24"/>
                <w:szCs w:val="24"/>
                <w:shd w:val="solid" w:color="FFFFFF" w:fill="auto"/>
              </w:rPr>
              <w:t xml:space="preserve"> chuyển giao người đang chấp hành án phạt tù</w:t>
            </w:r>
            <w:r w:rsidRPr="0018557D">
              <w:rPr>
                <w:i/>
                <w:iCs/>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2. </w:t>
            </w:r>
            <w:r w:rsidRPr="0018557D">
              <w:rPr>
                <w:sz w:val="24"/>
                <w:szCs w:val="24"/>
                <w:shd w:val="solid" w:color="FFFFFF" w:fill="auto"/>
                <w:lang w:val="vi-VN"/>
              </w:rPr>
              <w:t>Chi phí tri</w:t>
            </w:r>
            <w:r w:rsidRPr="0018557D">
              <w:rPr>
                <w:sz w:val="24"/>
                <w:szCs w:val="24"/>
                <w:shd w:val="solid" w:color="FFFFFF" w:fill="auto"/>
              </w:rPr>
              <w:t>ệ</w:t>
            </w:r>
            <w:r w:rsidRPr="0018557D">
              <w:rPr>
                <w:sz w:val="24"/>
                <w:szCs w:val="24"/>
                <w:shd w:val="solid" w:color="FFFFFF" w:fill="auto"/>
                <w:lang w:val="vi-VN"/>
              </w:rPr>
              <w:t>u tập và bảo v</w:t>
            </w:r>
            <w:r w:rsidRPr="0018557D">
              <w:rPr>
                <w:sz w:val="24"/>
                <w:szCs w:val="24"/>
                <w:shd w:val="solid" w:color="FFFFFF" w:fill="auto"/>
              </w:rPr>
              <w:t xml:space="preserve">ệ </w:t>
            </w:r>
            <w:r w:rsidRPr="0018557D">
              <w:rPr>
                <w:sz w:val="24"/>
                <w:szCs w:val="24"/>
                <w:shd w:val="solid" w:color="FFFFFF" w:fill="auto"/>
                <w:lang w:val="vi-VN"/>
              </w:rPr>
              <w:t>người làm chứng, người giám định đang có mặt thườn</w:t>
            </w:r>
            <w:r w:rsidRPr="0018557D">
              <w:rPr>
                <w:sz w:val="24"/>
                <w:szCs w:val="24"/>
                <w:shd w:val="solid" w:color="FFFFFF" w:fill="auto"/>
              </w:rPr>
              <w:t>g</w:t>
            </w:r>
            <w:r w:rsidRPr="0018557D">
              <w:rPr>
                <w:sz w:val="24"/>
                <w:szCs w:val="24"/>
                <w:shd w:val="solid" w:color="FFFFFF" w:fill="auto"/>
                <w:lang w:val="vi-VN"/>
              </w:rPr>
              <w:t xml:space="preserve"> tr</w:t>
            </w:r>
            <w:r w:rsidRPr="0018557D">
              <w:rPr>
                <w:sz w:val="24"/>
                <w:szCs w:val="24"/>
                <w:shd w:val="solid" w:color="FFFFFF" w:fill="auto"/>
              </w:rPr>
              <w:t xml:space="preserve">ú </w:t>
            </w:r>
            <w:r w:rsidRPr="0018557D">
              <w:rPr>
                <w:sz w:val="24"/>
                <w:szCs w:val="24"/>
                <w:shd w:val="solid" w:color="FFFFFF" w:fill="auto"/>
                <w:lang w:val="vi-VN"/>
              </w:rPr>
              <w:t xml:space="preserve">hoặc tạm trú </w:t>
            </w:r>
            <w:r w:rsidRPr="0018557D">
              <w:rPr>
                <w:sz w:val="24"/>
                <w:szCs w:val="24"/>
                <w:shd w:val="solid" w:color="FFFFFF" w:fill="auto"/>
              </w:rPr>
              <w:t>ở</w:t>
            </w:r>
            <w:r w:rsidRPr="0018557D">
              <w:rPr>
                <w:sz w:val="24"/>
                <w:szCs w:val="24"/>
                <w:shd w:val="solid" w:color="FFFFFF" w:fill="auto"/>
                <w:lang w:val="vi-VN"/>
              </w:rPr>
              <w:t xml:space="preserve"> nư</w:t>
            </w:r>
            <w:r w:rsidRPr="0018557D">
              <w:rPr>
                <w:sz w:val="24"/>
                <w:szCs w:val="24"/>
                <w:shd w:val="solid" w:color="FFFFFF" w:fill="auto"/>
              </w:rPr>
              <w:t>ớ</w:t>
            </w:r>
            <w:r w:rsidRPr="0018557D">
              <w:rPr>
                <w:sz w:val="24"/>
                <w:szCs w:val="24"/>
                <w:shd w:val="solid" w:color="FFFFFF" w:fill="auto"/>
                <w:lang w:val="vi-VN"/>
              </w:rPr>
              <w:t xml:space="preserve">c được yêu cầu tham gia tố tụng tại </w:t>
            </w:r>
            <w:r w:rsidRPr="0018557D">
              <w:rPr>
                <w:sz w:val="24"/>
                <w:szCs w:val="24"/>
                <w:shd w:val="solid" w:color="FFFFFF" w:fill="auto"/>
              </w:rPr>
              <w:t>nước ngoài</w:t>
            </w:r>
            <w:r w:rsidRPr="0018557D">
              <w:rPr>
                <w:sz w:val="24"/>
                <w:szCs w:val="24"/>
                <w:shd w:val="solid" w:color="FFFFFF" w:fill="auto"/>
                <w:lang w:val="vi-VN"/>
              </w:rPr>
              <w:t xml:space="preserve"> theo </w:t>
            </w:r>
            <w:r w:rsidRPr="0018557D">
              <w:rPr>
                <w:sz w:val="24"/>
                <w:szCs w:val="24"/>
                <w:shd w:val="solid" w:color="FFFFFF" w:fill="auto"/>
              </w:rPr>
              <w:t xml:space="preserve">yêu cầu </w:t>
            </w:r>
            <w:r w:rsidRPr="0018557D">
              <w:rPr>
                <w:sz w:val="24"/>
                <w:szCs w:val="24"/>
                <w:shd w:val="solid" w:color="FFFFFF" w:fill="auto"/>
                <w:lang w:val="vi-VN"/>
              </w:rPr>
              <w:t>của cơ quan có th</w:t>
            </w:r>
            <w:r w:rsidRPr="0018557D">
              <w:rPr>
                <w:sz w:val="24"/>
                <w:szCs w:val="24"/>
                <w:shd w:val="solid" w:color="FFFFFF" w:fill="auto"/>
              </w:rPr>
              <w:t>ẩ</w:t>
            </w:r>
            <w:r w:rsidRPr="0018557D">
              <w:rPr>
                <w:sz w:val="24"/>
                <w:szCs w:val="24"/>
                <w:shd w:val="solid" w:color="FFFFFF" w:fill="auto"/>
                <w:lang w:val="vi-VN"/>
              </w:rPr>
              <w:t xml:space="preserve">m quyền của </w:t>
            </w:r>
            <w:r w:rsidRPr="0018557D">
              <w:rPr>
                <w:sz w:val="24"/>
                <w:szCs w:val="24"/>
                <w:shd w:val="solid" w:color="FFFFFF" w:fill="auto"/>
              </w:rPr>
              <w:t>nước ngoài</w:t>
            </w:r>
            <w:r w:rsidRPr="0018557D">
              <w:rPr>
                <w:sz w:val="24"/>
                <w:szCs w:val="24"/>
                <w:shd w:val="solid" w:color="FFFFFF" w:fill="auto"/>
                <w:lang w:val="vi-VN"/>
              </w:rPr>
              <w:t>: tiền vé máy bay kh</w:t>
            </w:r>
            <w:r w:rsidRPr="0018557D">
              <w:rPr>
                <w:sz w:val="24"/>
                <w:szCs w:val="24"/>
                <w:shd w:val="solid" w:color="FFFFFF" w:fill="auto"/>
              </w:rPr>
              <w:t xml:space="preserve">ứ </w:t>
            </w:r>
            <w:r w:rsidRPr="0018557D">
              <w:rPr>
                <w:sz w:val="24"/>
                <w:szCs w:val="24"/>
                <w:shd w:val="solid" w:color="FFFFFF" w:fill="auto"/>
                <w:lang w:val="vi-VN"/>
              </w:rPr>
              <w:t>hồi; tiền ăn ở; tiền tiêu vặt; tiền lương hoặc thu nhập b</w:t>
            </w:r>
            <w:r w:rsidRPr="0018557D">
              <w:rPr>
                <w:sz w:val="24"/>
                <w:szCs w:val="24"/>
                <w:shd w:val="solid" w:color="FFFFFF" w:fill="auto"/>
              </w:rPr>
              <w:t>ị</w:t>
            </w:r>
            <w:r w:rsidRPr="0018557D">
              <w:rPr>
                <w:sz w:val="24"/>
                <w:szCs w:val="24"/>
                <w:shd w:val="solid" w:color="FFFFFF" w:fill="auto"/>
                <w:lang w:val="vi-VN"/>
              </w:rPr>
              <w:t xml:space="preserve"> m</w:t>
            </w:r>
            <w:r w:rsidRPr="0018557D">
              <w:rPr>
                <w:sz w:val="24"/>
                <w:szCs w:val="24"/>
                <w:shd w:val="solid" w:color="FFFFFF" w:fill="auto"/>
              </w:rPr>
              <w:t>ấ</w:t>
            </w:r>
            <w:r w:rsidRPr="0018557D">
              <w:rPr>
                <w:sz w:val="24"/>
                <w:szCs w:val="24"/>
                <w:shd w:val="solid" w:color="FFFFFF" w:fill="auto"/>
                <w:lang w:val="vi-VN"/>
              </w:rPr>
              <w:t>t hoặc bị khấu trừ của người l</w:t>
            </w:r>
            <w:r w:rsidRPr="0018557D">
              <w:rPr>
                <w:sz w:val="24"/>
                <w:szCs w:val="24"/>
                <w:shd w:val="solid" w:color="FFFFFF" w:fill="auto"/>
              </w:rPr>
              <w:t>à</w:t>
            </w:r>
            <w:r w:rsidRPr="0018557D">
              <w:rPr>
                <w:sz w:val="24"/>
                <w:szCs w:val="24"/>
                <w:shd w:val="solid" w:color="FFFFFF" w:fill="auto"/>
                <w:lang w:val="vi-VN"/>
              </w:rPr>
              <w:t>m chứng, n</w:t>
            </w:r>
            <w:r w:rsidRPr="0018557D">
              <w:rPr>
                <w:sz w:val="24"/>
                <w:szCs w:val="24"/>
                <w:shd w:val="solid" w:color="FFFFFF" w:fill="auto"/>
              </w:rPr>
              <w:t>g</w:t>
            </w:r>
            <w:r w:rsidRPr="0018557D">
              <w:rPr>
                <w:sz w:val="24"/>
                <w:szCs w:val="24"/>
                <w:shd w:val="solid" w:color="FFFFFF" w:fill="auto"/>
                <w:lang w:val="vi-VN"/>
              </w:rPr>
              <w:t xml:space="preserve">ười giám định do họ phải đến </w:t>
            </w:r>
            <w:r w:rsidRPr="0018557D">
              <w:rPr>
                <w:sz w:val="24"/>
                <w:szCs w:val="24"/>
                <w:shd w:val="solid" w:color="FFFFFF" w:fill="auto"/>
              </w:rPr>
              <w:t xml:space="preserve">Việt Nam </w:t>
            </w:r>
            <w:r w:rsidRPr="0018557D">
              <w:rPr>
                <w:sz w:val="24"/>
                <w:szCs w:val="24"/>
                <w:shd w:val="solid" w:color="FFFFFF" w:fill="auto"/>
                <w:lang w:val="vi-VN"/>
              </w:rPr>
              <w:t>làm chứng, giám định trừ trường hợp đi</w:t>
            </w:r>
            <w:r w:rsidRPr="0018557D">
              <w:rPr>
                <w:sz w:val="24"/>
                <w:szCs w:val="24"/>
                <w:shd w:val="solid" w:color="FFFFFF" w:fill="auto"/>
              </w:rPr>
              <w:t>ề</w:t>
            </w:r>
            <w:r w:rsidRPr="0018557D">
              <w:rPr>
                <w:sz w:val="24"/>
                <w:szCs w:val="24"/>
                <w:shd w:val="solid" w:color="FFFFFF" w:fill="auto"/>
                <w:lang w:val="vi-VN"/>
              </w:rPr>
              <w:t xml:space="preserve">u ước </w:t>
            </w:r>
            <w:r w:rsidRPr="0018557D">
              <w:rPr>
                <w:sz w:val="24"/>
                <w:szCs w:val="24"/>
                <w:shd w:val="solid" w:color="FFFFFF" w:fill="auto"/>
              </w:rPr>
              <w:t xml:space="preserve">quốc tế Việt Nam là thành viên </w:t>
            </w:r>
            <w:r w:rsidRPr="0018557D">
              <w:rPr>
                <w:sz w:val="24"/>
                <w:szCs w:val="24"/>
                <w:shd w:val="solid" w:color="FFFFFF" w:fill="auto"/>
                <w:lang w:val="vi-VN"/>
              </w:rPr>
              <w:t>có quy định khác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3. </w:t>
            </w:r>
            <w:r w:rsidRPr="0018557D">
              <w:rPr>
                <w:sz w:val="24"/>
                <w:szCs w:val="24"/>
                <w:shd w:val="solid" w:color="FFFFFF" w:fill="auto"/>
                <w:lang w:val="vi-VN"/>
              </w:rPr>
              <w:t xml:space="preserve">Chi thực hiện việc tống </w:t>
            </w:r>
            <w:r w:rsidRPr="0018557D">
              <w:rPr>
                <w:sz w:val="24"/>
                <w:szCs w:val="24"/>
                <w:shd w:val="solid" w:color="FFFFFF" w:fill="auto"/>
              </w:rPr>
              <w:t>đ</w:t>
            </w:r>
            <w:r w:rsidRPr="0018557D">
              <w:rPr>
                <w:sz w:val="24"/>
                <w:szCs w:val="24"/>
                <w:shd w:val="solid" w:color="FFFFFF" w:fill="auto"/>
                <w:lang w:val="vi-VN"/>
              </w:rPr>
              <w:t>ạt trực tiếp hồ sơ</w:t>
            </w:r>
            <w:r w:rsidRPr="0018557D">
              <w:rPr>
                <w:sz w:val="24"/>
                <w:szCs w:val="24"/>
                <w:shd w:val="solid" w:color="FFFFFF" w:fill="auto"/>
              </w:rPr>
              <w:t xml:space="preserve"> chuyển giao người đang chấp hành án phạt tù</w:t>
            </w:r>
            <w:r w:rsidRPr="0018557D">
              <w:rPr>
                <w:sz w:val="24"/>
                <w:szCs w:val="24"/>
                <w:shd w:val="solid" w:color="FFFFFF" w:fill="auto"/>
                <w:lang w:val="vi-VN"/>
              </w:rPr>
              <w:t>: chi phí g</w:t>
            </w:r>
            <w:r w:rsidRPr="0018557D">
              <w:rPr>
                <w:sz w:val="24"/>
                <w:szCs w:val="24"/>
                <w:shd w:val="solid" w:color="FFFFFF" w:fill="auto"/>
              </w:rPr>
              <w:t>ử</w:t>
            </w:r>
            <w:r w:rsidRPr="0018557D">
              <w:rPr>
                <w:sz w:val="24"/>
                <w:szCs w:val="24"/>
                <w:shd w:val="solid" w:color="FFFFFF" w:fill="auto"/>
                <w:lang w:val="vi-VN"/>
              </w:rPr>
              <w:t xml:space="preserve">i hồ sơ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chi đi lại, ăn </w:t>
            </w:r>
            <w:r w:rsidRPr="0018557D">
              <w:rPr>
                <w:sz w:val="24"/>
                <w:szCs w:val="24"/>
                <w:shd w:val="solid" w:color="FFFFFF" w:fill="auto"/>
              </w:rPr>
              <w:t>ở</w:t>
            </w:r>
            <w:r w:rsidRPr="0018557D">
              <w:rPr>
                <w:sz w:val="24"/>
                <w:szCs w:val="24"/>
                <w:shd w:val="solid" w:color="FFFFFF" w:fill="auto"/>
                <w:lang w:val="vi-VN"/>
              </w:rPr>
              <w:t xml:space="preserve"> c</w:t>
            </w:r>
            <w:r w:rsidRPr="0018557D">
              <w:rPr>
                <w:sz w:val="24"/>
                <w:szCs w:val="24"/>
                <w:shd w:val="solid" w:color="FFFFFF" w:fill="auto"/>
              </w:rPr>
              <w:t>ủ</w:t>
            </w:r>
            <w:r w:rsidRPr="0018557D">
              <w:rPr>
                <w:sz w:val="24"/>
                <w:szCs w:val="24"/>
                <w:shd w:val="solid" w:color="FFFFFF" w:fill="auto"/>
                <w:lang w:val="vi-VN"/>
              </w:rPr>
              <w:t>a cán bộ thực hiện công tác tống đạt</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4. </w:t>
            </w:r>
            <w:r w:rsidRPr="0018557D">
              <w:rPr>
                <w:sz w:val="24"/>
                <w:szCs w:val="24"/>
                <w:shd w:val="solid" w:color="FFFFFF" w:fill="auto"/>
                <w:lang w:val="vi-VN"/>
              </w:rPr>
              <w:t>Chi đ</w:t>
            </w:r>
            <w:r w:rsidRPr="0018557D">
              <w:rPr>
                <w:sz w:val="24"/>
                <w:szCs w:val="24"/>
                <w:shd w:val="solid" w:color="FFFFFF" w:fill="auto"/>
              </w:rPr>
              <w:t xml:space="preserve">i </w:t>
            </w:r>
            <w:r w:rsidRPr="0018557D">
              <w:rPr>
                <w:sz w:val="24"/>
                <w:szCs w:val="24"/>
                <w:shd w:val="solid" w:color="FFFFFF" w:fill="auto"/>
                <w:lang w:val="vi-VN"/>
              </w:rPr>
              <w:t xml:space="preserve">lại, </w:t>
            </w:r>
            <w:r w:rsidRPr="0018557D">
              <w:rPr>
                <w:sz w:val="24"/>
                <w:szCs w:val="24"/>
                <w:shd w:val="solid" w:color="FFFFFF" w:fill="auto"/>
              </w:rPr>
              <w:t>ă</w:t>
            </w:r>
            <w:r w:rsidRPr="0018557D">
              <w:rPr>
                <w:sz w:val="24"/>
                <w:szCs w:val="24"/>
                <w:shd w:val="solid" w:color="FFFFFF" w:fill="auto"/>
                <w:lang w:val="vi-VN"/>
              </w:rPr>
              <w:t>n</w:t>
            </w:r>
            <w:r w:rsidRPr="0018557D">
              <w:rPr>
                <w:sz w:val="24"/>
                <w:szCs w:val="24"/>
                <w:shd w:val="solid" w:color="FFFFFF" w:fill="auto"/>
              </w:rPr>
              <w:t>,</w:t>
            </w:r>
            <w:r w:rsidRPr="0018557D">
              <w:rPr>
                <w:sz w:val="24"/>
                <w:szCs w:val="24"/>
                <w:shd w:val="solid" w:color="FFFFFF" w:fill="auto"/>
                <w:lang w:val="vi-VN"/>
              </w:rPr>
              <w:t xml:space="preserve"> ở cho c</w:t>
            </w:r>
            <w:r w:rsidRPr="0018557D">
              <w:rPr>
                <w:sz w:val="24"/>
                <w:szCs w:val="24"/>
                <w:shd w:val="solid" w:color="FFFFFF" w:fill="auto"/>
              </w:rPr>
              <w:t>á</w:t>
            </w:r>
            <w:r w:rsidRPr="0018557D">
              <w:rPr>
                <w:sz w:val="24"/>
                <w:szCs w:val="24"/>
                <w:shd w:val="solid" w:color="FFFFFF" w:fill="auto"/>
                <w:lang w:val="vi-VN"/>
              </w:rPr>
              <w:t xml:space="preserve">n bộ </w:t>
            </w:r>
            <w:r w:rsidRPr="0018557D">
              <w:rPr>
                <w:b/>
                <w:bCs/>
                <w:sz w:val="24"/>
                <w:szCs w:val="24"/>
                <w:shd w:val="solid" w:color="FFFFFF" w:fill="auto"/>
              </w:rPr>
              <w:t xml:space="preserve">của </w:t>
            </w:r>
            <w:r w:rsidRPr="0018557D">
              <w:rPr>
                <w:sz w:val="24"/>
                <w:szCs w:val="24"/>
                <w:shd w:val="solid" w:color="FFFFFF" w:fill="auto"/>
                <w:lang w:val="vi-VN"/>
              </w:rPr>
              <w:t>Việt Nam</w:t>
            </w:r>
            <w:r w:rsidRPr="0018557D">
              <w:rPr>
                <w:sz w:val="24"/>
                <w:szCs w:val="24"/>
                <w:shd w:val="solid" w:color="FFFFFF" w:fill="auto"/>
              </w:rPr>
              <w:t xml:space="preserve"> </w:t>
            </w:r>
            <w:r w:rsidRPr="0018557D">
              <w:rPr>
                <w:b/>
                <w:bCs/>
                <w:sz w:val="24"/>
                <w:szCs w:val="24"/>
                <w:shd w:val="solid" w:color="FFFFFF" w:fill="auto"/>
              </w:rPr>
              <w:t xml:space="preserve">đến nước giải quyết yêu cầu chuyển giao người đang chấp hành án phạt tù của Việt Nam tham gia các phiên họp với phía nước ngoài nhằm thúc đẩy việc giải quyết yêu cầu chuyển giao người đang chấp hành án phạt tù của Việt Nam; xác </w:t>
            </w:r>
            <w:r w:rsidRPr="0018557D">
              <w:rPr>
                <w:b/>
                <w:bCs/>
                <w:sz w:val="24"/>
                <w:szCs w:val="24"/>
                <w:shd w:val="solid" w:color="FFFFFF" w:fill="auto"/>
              </w:rPr>
              <w:lastRenderedPageBreak/>
              <w:t xml:space="preserve">minh sự đồng ý của người được đề nghị chuyển giao; hoặc thống nhất phương án tổ chức thực hiện quyết định chuyển giao người đang chấp hành án phạt tù của cấp có thẩm quyền nước ngoài về Việt Nam </w:t>
            </w:r>
            <w:r w:rsidRPr="0018557D">
              <w:rPr>
                <w:sz w:val="24"/>
                <w:szCs w:val="24"/>
                <w:shd w:val="solid" w:color="FFFFFF" w:fill="auto"/>
                <w:lang w:val="vi-VN"/>
              </w:rPr>
              <w:t>thực hiện việc áp gi</w:t>
            </w:r>
            <w:r w:rsidRPr="0018557D">
              <w:rPr>
                <w:sz w:val="24"/>
                <w:szCs w:val="24"/>
                <w:shd w:val="solid" w:color="FFFFFF" w:fill="auto"/>
              </w:rPr>
              <w:t>ả</w:t>
            </w:r>
            <w:r w:rsidRPr="0018557D">
              <w:rPr>
                <w:sz w:val="24"/>
                <w:szCs w:val="24"/>
                <w:shd w:val="solid" w:color="FFFFFF" w:fill="auto"/>
                <w:lang w:val="vi-VN"/>
              </w:rPr>
              <w:t xml:space="preserve">i </w:t>
            </w:r>
            <w:r w:rsidRPr="0018557D">
              <w:rPr>
                <w:sz w:val="24"/>
                <w:szCs w:val="24"/>
                <w:shd w:val="solid" w:color="FFFFFF" w:fill="auto"/>
              </w:rPr>
              <w:t>người bị chuyển giao người đang chấp hành án phạt tù</w:t>
            </w:r>
            <w:r w:rsidRPr="0018557D">
              <w:rPr>
                <w:sz w:val="24"/>
                <w:szCs w:val="24"/>
                <w:shd w:val="solid" w:color="FFFFFF" w:fill="auto"/>
                <w:lang w:val="vi-VN"/>
              </w:rPr>
              <w:t xml:space="preserve"> </w:t>
            </w:r>
            <w:r w:rsidRPr="0018557D">
              <w:rPr>
                <w:sz w:val="24"/>
                <w:szCs w:val="24"/>
                <w:shd w:val="solid" w:color="FFFFFF" w:fill="auto"/>
              </w:rPr>
              <w:t xml:space="preserve">từ nước ngoài về Việt Nam </w:t>
            </w:r>
            <w:r w:rsidRPr="0018557D">
              <w:rPr>
                <w:sz w:val="24"/>
                <w:szCs w:val="24"/>
                <w:shd w:val="solid" w:color="FFFFFF" w:fill="auto"/>
                <w:lang w:val="vi-VN"/>
              </w:rPr>
              <w:t>bao gồm cả chi phí phát sinh trong trường hợp quá cảnh.</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5. </w:t>
            </w:r>
            <w:r w:rsidRPr="0018557D">
              <w:rPr>
                <w:sz w:val="24"/>
                <w:szCs w:val="24"/>
                <w:shd w:val="solid" w:color="FFFFFF" w:fill="auto"/>
                <w:lang w:val="vi-VN"/>
              </w:rPr>
              <w:t>Chi phí chuy</w:t>
            </w:r>
            <w:r w:rsidRPr="0018557D">
              <w:rPr>
                <w:sz w:val="24"/>
                <w:szCs w:val="24"/>
                <w:shd w:val="solid" w:color="FFFFFF" w:fill="auto"/>
              </w:rPr>
              <w:t>ể</w:t>
            </w:r>
            <w:r w:rsidRPr="0018557D">
              <w:rPr>
                <w:sz w:val="24"/>
                <w:szCs w:val="24"/>
                <w:shd w:val="solid" w:color="FFFFFF" w:fill="auto"/>
                <w:lang w:val="vi-VN"/>
              </w:rPr>
              <w:t>n phát tài liệu, hồ sơ</w:t>
            </w:r>
            <w:r w:rsidRPr="0018557D">
              <w:rPr>
                <w:sz w:val="24"/>
                <w:szCs w:val="24"/>
                <w:shd w:val="solid" w:color="FFFFFF" w:fill="auto"/>
              </w:rPr>
              <w:t xml:space="preserve"> chuyển giao người đang chấp hành án phạt tù</w:t>
            </w:r>
            <w:r w:rsidRPr="0018557D">
              <w:rPr>
                <w:sz w:val="24"/>
                <w:szCs w:val="24"/>
                <w:shd w:val="solid" w:color="FFFFFF" w:fill="auto"/>
                <w:lang w:val="vi-VN"/>
              </w:rPr>
              <w:t xml:space="preserve"> ra nước ngoài và từ cơ quan đại điện Việt Nam ở nước ngoài về Việt Nam.</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6. Chi họp </w:t>
            </w:r>
            <w:r w:rsidRPr="0018557D">
              <w:rPr>
                <w:sz w:val="24"/>
                <w:szCs w:val="24"/>
                <w:shd w:val="solid" w:color="FFFFFF" w:fill="auto"/>
                <w:lang w:val="vi-VN"/>
              </w:rPr>
              <w:t>đánh giá, t</w:t>
            </w:r>
            <w:r w:rsidRPr="0018557D">
              <w:rPr>
                <w:sz w:val="24"/>
                <w:szCs w:val="24"/>
                <w:shd w:val="solid" w:color="FFFFFF" w:fill="auto"/>
              </w:rPr>
              <w:t>ổ</w:t>
            </w:r>
            <w:r w:rsidRPr="0018557D">
              <w:rPr>
                <w:sz w:val="24"/>
                <w:szCs w:val="24"/>
                <w:shd w:val="solid" w:color="FFFFFF" w:fill="auto"/>
                <w:lang w:val="vi-VN"/>
              </w:rPr>
              <w:t xml:space="preserve">ng kết, rút kinh nghiệm trong hoạt động </w:t>
            </w:r>
            <w:r w:rsidRPr="0018557D">
              <w:rPr>
                <w:sz w:val="24"/>
                <w:szCs w:val="24"/>
                <w:shd w:val="solid" w:color="FFFFFF" w:fill="auto"/>
              </w:rPr>
              <w:t>chuyển giao người đang chấp hành án phạt tù.</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7. </w:t>
            </w:r>
            <w:r w:rsidRPr="0018557D">
              <w:rPr>
                <w:sz w:val="24"/>
                <w:szCs w:val="24"/>
                <w:shd w:val="solid" w:color="FFFFFF" w:fill="auto"/>
                <w:lang w:val="vi-VN"/>
              </w:rPr>
              <w:t xml:space="preserve">Chi các đoàn đàm phán </w:t>
            </w:r>
            <w:r w:rsidRPr="0018557D">
              <w:rPr>
                <w:sz w:val="24"/>
                <w:szCs w:val="24"/>
                <w:shd w:val="solid" w:color="FFFFFF" w:fill="auto"/>
              </w:rPr>
              <w:t>điều ước quốc tế về chuyển giao người đang chấp hành án phạt tù</w:t>
            </w:r>
            <w:r w:rsidRPr="0018557D">
              <w:rPr>
                <w:sz w:val="24"/>
                <w:szCs w:val="24"/>
                <w:shd w:val="solid" w:color="FFFFFF" w:fill="auto"/>
                <w:lang w:val="vi-VN"/>
              </w:rPr>
              <w:t xml:space="preserve"> ở </w:t>
            </w:r>
            <w:r w:rsidRPr="0018557D">
              <w:rPr>
                <w:sz w:val="24"/>
                <w:szCs w:val="24"/>
                <w:shd w:val="solid" w:color="FFFFFF" w:fill="auto"/>
              </w:rPr>
              <w:t>tr</w:t>
            </w:r>
            <w:r w:rsidRPr="0018557D">
              <w:rPr>
                <w:sz w:val="24"/>
                <w:szCs w:val="24"/>
                <w:shd w:val="solid" w:color="FFFFFF" w:fill="auto"/>
                <w:lang w:val="vi-VN"/>
              </w:rPr>
              <w:t>ong nước và nước ngoài.</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8. Chi </w:t>
            </w:r>
            <w:r w:rsidRPr="0018557D">
              <w:rPr>
                <w:sz w:val="24"/>
                <w:szCs w:val="24"/>
                <w:shd w:val="solid" w:color="FFFFFF" w:fill="auto"/>
                <w:lang w:val="vi-VN"/>
              </w:rPr>
              <w:t xml:space="preserve">khảo sát, đánh giá hiện trạng quan hệ nhu cầu hợp tác về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với nước đ</w:t>
            </w:r>
            <w:r w:rsidRPr="0018557D">
              <w:rPr>
                <w:sz w:val="24"/>
                <w:szCs w:val="24"/>
                <w:shd w:val="solid" w:color="FFFFFF" w:fill="auto"/>
              </w:rPr>
              <w:t>ố</w:t>
            </w:r>
            <w:r w:rsidRPr="0018557D">
              <w:rPr>
                <w:sz w:val="24"/>
                <w:szCs w:val="24"/>
                <w:shd w:val="solid" w:color="FFFFFF" w:fill="auto"/>
                <w:lang w:val="vi-VN"/>
              </w:rPr>
              <w:t>i tác.</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9. </w:t>
            </w:r>
            <w:r w:rsidRPr="0018557D">
              <w:rPr>
                <w:sz w:val="24"/>
                <w:szCs w:val="24"/>
                <w:shd w:val="solid" w:color="FFFFFF" w:fill="auto"/>
                <w:lang w:val="vi-VN"/>
              </w:rPr>
              <w:t xml:space="preserve">Chi gửi hồ sơ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từ các cơ quan đại diện Việt Nam ở nước ngoài cho cơ quan, tổ chức có thẩm quyền của nước ngoài</w:t>
            </w:r>
            <w:r w:rsidRPr="0018557D">
              <w:rPr>
                <w:sz w:val="24"/>
                <w:szCs w:val="24"/>
                <w:shd w:val="solid" w:color="FFFFFF" w:fill="auto"/>
              </w:rPr>
              <w:t xml:space="preserve">. Chi dịch công thư, công hàm. </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10.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 xml:space="preserve">đi lại, ăn ở của </w:t>
            </w:r>
            <w:r w:rsidRPr="0018557D">
              <w:rPr>
                <w:sz w:val="24"/>
                <w:szCs w:val="24"/>
                <w:shd w:val="solid" w:color="FFFFFF" w:fill="auto"/>
              </w:rPr>
              <w:t xml:space="preserve">người bị chuyển giao người đang chấp hành án phạt tù, </w:t>
            </w:r>
            <w:r w:rsidRPr="0018557D">
              <w:rPr>
                <w:sz w:val="24"/>
                <w:szCs w:val="24"/>
                <w:shd w:val="solid" w:color="FFFFFF" w:fill="auto"/>
                <w:lang w:val="vi-VN"/>
              </w:rPr>
              <w:t xml:space="preserve">chi phí cho việc canh giữ trong trường hợp người bị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w:t>
            </w:r>
            <w:r w:rsidRPr="0018557D">
              <w:rPr>
                <w:sz w:val="24"/>
                <w:szCs w:val="24"/>
                <w:shd w:val="solid" w:color="FFFFFF" w:fill="auto"/>
              </w:rPr>
              <w:t>đang ở Việt Nam.</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11.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hỗ trợ mua v</w:t>
            </w:r>
            <w:r w:rsidRPr="0018557D">
              <w:rPr>
                <w:sz w:val="24"/>
                <w:szCs w:val="24"/>
                <w:shd w:val="solid" w:color="FFFFFF" w:fill="auto"/>
              </w:rPr>
              <w:t>é</w:t>
            </w:r>
            <w:r w:rsidRPr="0018557D">
              <w:rPr>
                <w:sz w:val="24"/>
                <w:szCs w:val="24"/>
                <w:shd w:val="solid" w:color="FFFFFF" w:fill="auto"/>
                <w:lang w:val="vi-VN"/>
              </w:rPr>
              <w:t xml:space="preserve"> m</w:t>
            </w:r>
            <w:r w:rsidRPr="0018557D">
              <w:rPr>
                <w:sz w:val="24"/>
                <w:szCs w:val="24"/>
                <w:shd w:val="solid" w:color="FFFFFF" w:fill="auto"/>
              </w:rPr>
              <w:t>á</w:t>
            </w:r>
            <w:r w:rsidRPr="0018557D">
              <w:rPr>
                <w:sz w:val="24"/>
                <w:szCs w:val="24"/>
                <w:shd w:val="solid" w:color="FFFFFF" w:fill="auto"/>
                <w:lang w:val="vi-VN"/>
              </w:rPr>
              <w:t>y bay hoặc tàu x</w:t>
            </w:r>
            <w:r w:rsidRPr="0018557D">
              <w:rPr>
                <w:sz w:val="24"/>
                <w:szCs w:val="24"/>
                <w:shd w:val="solid" w:color="FFFFFF" w:fill="auto"/>
              </w:rPr>
              <w:t>e</w:t>
            </w:r>
            <w:r w:rsidRPr="0018557D">
              <w:rPr>
                <w:sz w:val="24"/>
                <w:szCs w:val="24"/>
                <w:shd w:val="solid" w:color="FFFFFF" w:fill="auto"/>
                <w:lang w:val="vi-VN"/>
              </w:rPr>
              <w:t xml:space="preserve"> cho</w:t>
            </w:r>
            <w:r w:rsidRPr="0018557D">
              <w:rPr>
                <w:sz w:val="24"/>
                <w:szCs w:val="24"/>
                <w:shd w:val="solid" w:color="FFFFFF" w:fill="auto"/>
              </w:rPr>
              <w:t xml:space="preserve"> </w:t>
            </w:r>
            <w:r w:rsidRPr="0018557D">
              <w:rPr>
                <w:sz w:val="24"/>
                <w:szCs w:val="24"/>
                <w:shd w:val="solid" w:color="FFFFFF" w:fill="auto"/>
                <w:lang w:val="vi-VN"/>
              </w:rPr>
              <w:t>n</w:t>
            </w:r>
            <w:r w:rsidRPr="0018557D">
              <w:rPr>
                <w:sz w:val="24"/>
                <w:szCs w:val="24"/>
                <w:shd w:val="solid" w:color="FFFFFF" w:fill="auto"/>
              </w:rPr>
              <w:t>g</w:t>
            </w:r>
            <w:r w:rsidRPr="0018557D">
              <w:rPr>
                <w:sz w:val="24"/>
                <w:szCs w:val="24"/>
                <w:shd w:val="solid" w:color="FFFFFF" w:fill="auto"/>
                <w:lang w:val="vi-VN"/>
              </w:rPr>
              <w:t xml:space="preserve">ười bị </w:t>
            </w:r>
            <w:r w:rsidRPr="0018557D">
              <w:rPr>
                <w:sz w:val="24"/>
                <w:szCs w:val="24"/>
                <w:shd w:val="solid" w:color="FFFFFF" w:fill="auto"/>
              </w:rPr>
              <w:t xml:space="preserve">chuyển giao từ nước người đó đang chấp hành án về </w:t>
            </w:r>
            <w:r w:rsidRPr="0018557D">
              <w:rPr>
                <w:sz w:val="24"/>
                <w:szCs w:val="24"/>
                <w:shd w:val="solid" w:color="FFFFFF" w:fill="auto"/>
              </w:rPr>
              <w:lastRenderedPageBreak/>
              <w:t xml:space="preserve">Việt Nam </w:t>
            </w:r>
            <w:r w:rsidRPr="0018557D">
              <w:rPr>
                <w:sz w:val="24"/>
                <w:szCs w:val="24"/>
                <w:shd w:val="solid" w:color="FFFFFF" w:fill="auto"/>
                <w:lang w:val="vi-VN"/>
              </w:rPr>
              <w:t>đ</w:t>
            </w:r>
            <w:r w:rsidRPr="0018557D">
              <w:rPr>
                <w:sz w:val="24"/>
                <w:szCs w:val="24"/>
                <w:shd w:val="solid" w:color="FFFFFF" w:fill="auto"/>
              </w:rPr>
              <w:t xml:space="preserve">ể tiếp tục </w:t>
            </w:r>
            <w:r w:rsidRPr="0018557D">
              <w:rPr>
                <w:sz w:val="24"/>
                <w:szCs w:val="24"/>
                <w:shd w:val="solid" w:color="FFFFFF" w:fill="auto"/>
                <w:lang w:val="vi-VN"/>
              </w:rPr>
              <w:t>ch</w:t>
            </w:r>
            <w:r w:rsidRPr="0018557D">
              <w:rPr>
                <w:sz w:val="24"/>
                <w:szCs w:val="24"/>
                <w:shd w:val="solid" w:color="FFFFFF" w:fill="auto"/>
              </w:rPr>
              <w:t>ấ</w:t>
            </w:r>
            <w:r w:rsidRPr="0018557D">
              <w:rPr>
                <w:sz w:val="24"/>
                <w:szCs w:val="24"/>
                <w:shd w:val="solid" w:color="FFFFFF" w:fill="auto"/>
                <w:lang w:val="vi-VN"/>
              </w:rPr>
              <w:t>p hành án</w:t>
            </w:r>
            <w:r w:rsidRPr="0018557D">
              <w:rPr>
                <w:sz w:val="24"/>
                <w:szCs w:val="24"/>
                <w:shd w:val="solid" w:color="FFFFFF" w:fill="auto"/>
              </w:rPr>
              <w:t xml:space="preserve"> hoặc để giải quyết vụ việc, vụ án</w:t>
            </w:r>
            <w:r w:rsidRPr="0018557D">
              <w:rPr>
                <w:sz w:val="24"/>
                <w:szCs w:val="24"/>
                <w:shd w:val="solid" w:color="FFFFFF" w:fill="auto"/>
                <w:lang w:val="vi-VN"/>
              </w:rPr>
              <w:t>.</w:t>
            </w:r>
            <w:r w:rsidRPr="0018557D">
              <w:rPr>
                <w:sz w:val="24"/>
                <w:szCs w:val="24"/>
                <w:shd w:val="solid" w:color="FFFFFF" w:fill="auto"/>
              </w:rPr>
              <w:t xml:space="preserve"> </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12.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 xml:space="preserve">đi lại, ăn ở của người phạm tội, phạm nhân, chi phí cho việc canh giữ người phạm tội trong </w:t>
            </w:r>
            <w:r w:rsidRPr="0018557D">
              <w:rPr>
                <w:sz w:val="24"/>
                <w:szCs w:val="24"/>
                <w:shd w:val="solid" w:color="FFFFFF" w:fill="auto"/>
              </w:rPr>
              <w:t>thời gian đang thực hiện thủ tục chuyển giao người đang chấp hành án phạt tù.</w:t>
            </w:r>
          </w:p>
          <w:p w:rsidR="0018557D" w:rsidRPr="0018557D" w:rsidRDefault="0018557D" w:rsidP="0018557D">
            <w:pPr>
              <w:spacing w:before="60" w:after="60" w:line="264" w:lineRule="auto"/>
              <w:ind w:firstLine="720"/>
              <w:jc w:val="both"/>
              <w:rPr>
                <w:sz w:val="24"/>
                <w:szCs w:val="24"/>
                <w:shd w:val="solid" w:color="FFFFFF" w:fill="auto"/>
              </w:rPr>
            </w:pPr>
            <w:bookmarkStart w:id="11" w:name="_Hlk220509062"/>
            <w:r w:rsidRPr="0018557D">
              <w:rPr>
                <w:sz w:val="24"/>
                <w:szCs w:val="24"/>
                <w:shd w:val="solid" w:color="FFFFFF" w:fill="auto"/>
              </w:rPr>
              <w:t>13.</w:t>
            </w:r>
            <w:r w:rsidRPr="0018557D">
              <w:rPr>
                <w:sz w:val="24"/>
                <w:szCs w:val="24"/>
                <w:shd w:val="solid" w:color="FFFFFF" w:fill="auto"/>
                <w:lang w:val="vi-VN"/>
              </w:rPr>
              <w:t xml:space="preserve"> </w:t>
            </w:r>
            <w:r w:rsidRPr="0018557D">
              <w:rPr>
                <w:sz w:val="24"/>
                <w:szCs w:val="24"/>
                <w:shd w:val="solid" w:color="FFFFFF" w:fill="auto"/>
              </w:rPr>
              <w:t>C</w:t>
            </w:r>
            <w:r w:rsidRPr="0018557D">
              <w:rPr>
                <w:sz w:val="24"/>
                <w:szCs w:val="24"/>
                <w:shd w:val="solid" w:color="FFFFFF" w:fill="auto"/>
                <w:lang w:val="vi-VN"/>
              </w:rPr>
              <w:t xml:space="preserve">hi cho việc ăn, uống, khám bệnh, chữa bệnh cho người bị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chi phí cho việc tổ chức mai táng khi người bị </w:t>
            </w:r>
            <w:bookmarkStart w:id="12" w:name="_Hlk223570089"/>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w:t>
            </w:r>
            <w:bookmarkEnd w:id="12"/>
            <w:r w:rsidRPr="0018557D">
              <w:rPr>
                <w:sz w:val="24"/>
                <w:szCs w:val="24"/>
                <w:shd w:val="solid" w:color="FFFFFF" w:fill="auto"/>
                <w:lang w:val="vi-VN"/>
              </w:rPr>
              <w:t xml:space="preserve">chết trong thời gian bị quản lý,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áp giải đối với trường hợp bản thân hoặc gia đình họ không tự chi trả được</w:t>
            </w:r>
            <w:r w:rsidRPr="0018557D">
              <w:rPr>
                <w:sz w:val="24"/>
                <w:szCs w:val="24"/>
                <w:shd w:val="solid" w:color="FFFFFF" w:fill="auto"/>
              </w:rPr>
              <w:t xml:space="preserve"> khi ở Việt Nam.</w:t>
            </w:r>
          </w:p>
          <w:p w:rsidR="0018557D" w:rsidRPr="0018557D" w:rsidRDefault="0018557D" w:rsidP="0018557D">
            <w:pPr>
              <w:spacing w:before="60" w:after="60" w:line="264" w:lineRule="auto"/>
              <w:ind w:firstLine="720"/>
              <w:jc w:val="both"/>
              <w:rPr>
                <w:spacing w:val="-2"/>
                <w:sz w:val="24"/>
                <w:szCs w:val="24"/>
                <w:shd w:val="solid" w:color="FFFFFF" w:fill="auto"/>
              </w:rPr>
            </w:pPr>
            <w:r w:rsidRPr="0018557D">
              <w:rPr>
                <w:spacing w:val="-2"/>
                <w:sz w:val="24"/>
                <w:szCs w:val="24"/>
                <w:shd w:val="solid" w:color="FFFFFF" w:fill="auto"/>
              </w:rPr>
              <w:t>14.</w:t>
            </w:r>
            <w:r w:rsidRPr="0018557D">
              <w:rPr>
                <w:spacing w:val="-2"/>
                <w:sz w:val="24"/>
                <w:szCs w:val="24"/>
                <w:shd w:val="solid" w:color="FFFFFF" w:fill="auto"/>
                <w:lang w:val="vi-VN"/>
              </w:rPr>
              <w:t xml:space="preserve"> Các khoản chi cho việc lập hồ sơ đề nghị áp dụng hình thức </w:t>
            </w:r>
            <w:r w:rsidRPr="0018557D">
              <w:rPr>
                <w:spacing w:val="-2"/>
                <w:sz w:val="24"/>
                <w:szCs w:val="24"/>
                <w:shd w:val="solid" w:color="FFFFFF" w:fill="auto"/>
              </w:rPr>
              <w:t>chuyển giao người đang chấp hành án phạt tù</w:t>
            </w:r>
            <w:r w:rsidRPr="0018557D">
              <w:rPr>
                <w:spacing w:val="-2"/>
                <w:sz w:val="24"/>
                <w:szCs w:val="24"/>
                <w:shd w:val="solid" w:color="FFFFFF" w:fill="auto"/>
                <w:lang w:val="vi-VN"/>
              </w:rPr>
              <w:t>,</w:t>
            </w:r>
            <w:r w:rsidRPr="0018557D">
              <w:rPr>
                <w:spacing w:val="-2"/>
                <w:sz w:val="24"/>
                <w:szCs w:val="24"/>
                <w:shd w:val="solid" w:color="FFFFFF" w:fill="auto"/>
              </w:rPr>
              <w:t xml:space="preserve"> </w:t>
            </w:r>
            <w:r w:rsidRPr="0018557D">
              <w:rPr>
                <w:spacing w:val="-2"/>
                <w:sz w:val="24"/>
                <w:szCs w:val="24"/>
                <w:shd w:val="solid" w:color="FFFFFF" w:fill="auto"/>
                <w:lang w:val="vi-VN"/>
              </w:rPr>
              <w:t xml:space="preserve">quản lý người nước ngoài trong thời gian làm thủ tục </w:t>
            </w:r>
            <w:r w:rsidRPr="0018557D">
              <w:rPr>
                <w:spacing w:val="-2"/>
                <w:sz w:val="24"/>
                <w:szCs w:val="24"/>
                <w:shd w:val="solid" w:color="FFFFFF" w:fill="auto"/>
              </w:rPr>
              <w:t xml:space="preserve">chuyển giao người đang chấp hành án phạt tù, truy tìm người bị chuyển giao bỏ trốn và thi hành quyết </w:t>
            </w:r>
            <w:bookmarkStart w:id="13" w:name="_Hlk223619945"/>
            <w:r w:rsidRPr="0018557D">
              <w:rPr>
                <w:spacing w:val="-2"/>
                <w:sz w:val="24"/>
                <w:szCs w:val="24"/>
                <w:shd w:val="solid" w:color="FFFFFF" w:fill="auto"/>
              </w:rPr>
              <w:t>chuyển giao người đang chấp hành án phạt tù</w:t>
            </w:r>
            <w:bookmarkEnd w:id="13"/>
            <w:r w:rsidRPr="0018557D">
              <w:rPr>
                <w:spacing w:val="-2"/>
                <w:sz w:val="24"/>
                <w:szCs w:val="24"/>
                <w:shd w:val="solid" w:color="FFFFFF" w:fill="auto"/>
              </w:rPr>
              <w:t>.</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15. Chi cho hoạt động bảo đảm an ninh, an toàn cho Đoàn công tác của Việt Nam, người bị chuyển giao trong quá trình thực hiện bàn giao người bị chuyển giao (nếu có).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16. Chi cho công tác liên quan đến giam giữ, chi phí an ninh, cơ sở lưu trú của nước ngoài (nếu có).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17. Chi làm, cấp giấy tờ đi lại, giấy tờ cần thiết khác cho người bị chuyển giao.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18. Chi xây dựng báo cáo kết quả tiếp nhận người </w:t>
            </w:r>
            <w:r w:rsidRPr="0018557D">
              <w:rPr>
                <w:b/>
                <w:bCs/>
                <w:sz w:val="24"/>
                <w:szCs w:val="24"/>
                <w:shd w:val="solid" w:color="FFFFFF" w:fill="auto"/>
              </w:rPr>
              <w:lastRenderedPageBreak/>
              <w:t>bị chuyển giao về Việt Nam.</w:t>
            </w:r>
          </w:p>
          <w:p w:rsidR="00BA5C51" w:rsidRPr="009000B8" w:rsidRDefault="0018557D" w:rsidP="009000B8">
            <w:pPr>
              <w:spacing w:before="60" w:after="60" w:line="264" w:lineRule="auto"/>
              <w:ind w:firstLine="720"/>
              <w:jc w:val="both"/>
              <w:rPr>
                <w:sz w:val="24"/>
                <w:szCs w:val="24"/>
                <w:shd w:val="solid" w:color="FFFFFF" w:fill="auto"/>
              </w:rPr>
            </w:pPr>
            <w:r w:rsidRPr="0018557D">
              <w:rPr>
                <w:sz w:val="24"/>
                <w:szCs w:val="24"/>
                <w:shd w:val="solid" w:color="FFFFFF" w:fill="auto"/>
              </w:rPr>
              <w:t>19.</w:t>
            </w:r>
            <w:r w:rsidRPr="0018557D">
              <w:rPr>
                <w:sz w:val="24"/>
                <w:szCs w:val="24"/>
                <w:shd w:val="solid" w:color="FFFFFF" w:fill="auto"/>
                <w:lang w:val="vi-VN"/>
              </w:rPr>
              <w:t xml:space="preserve"> Các khoản chi khác phục vụ cho </w:t>
            </w:r>
            <w:r w:rsidRPr="0018557D">
              <w:rPr>
                <w:sz w:val="24"/>
                <w:szCs w:val="24"/>
                <w:shd w:val="solid" w:color="FFFFFF" w:fill="auto"/>
              </w:rPr>
              <w:t>công tác chuyển giao ngườ</w:t>
            </w:r>
            <w:r w:rsidR="009000B8">
              <w:rPr>
                <w:sz w:val="24"/>
                <w:szCs w:val="24"/>
                <w:shd w:val="solid" w:color="FFFFFF" w:fill="auto"/>
              </w:rPr>
              <w:t xml:space="preserve">i </w:t>
            </w:r>
            <w:r w:rsidRPr="0018557D">
              <w:rPr>
                <w:sz w:val="24"/>
                <w:szCs w:val="24"/>
                <w:shd w:val="solid" w:color="FFFFFF" w:fill="auto"/>
              </w:rPr>
              <w:t>đang chấp hành án phạt tù.</w:t>
            </w:r>
            <w:r w:rsidRPr="0018557D">
              <w:rPr>
                <w:sz w:val="24"/>
                <w:szCs w:val="24"/>
                <w:shd w:val="solid" w:color="FFFFFF" w:fill="auto"/>
                <w:lang w:val="vi-VN"/>
              </w:rPr>
              <w:t xml:space="preserve"> </w:t>
            </w:r>
            <w:bookmarkEnd w:id="10"/>
            <w:bookmarkEnd w:id="11"/>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lastRenderedPageBreak/>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BA5C51" w:rsidRPr="0018557D" w:rsidRDefault="00BA5C51" w:rsidP="00BA5C51">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 xml:space="preserve">ơn vị sự </w:t>
            </w:r>
            <w:r w:rsidRPr="0018557D">
              <w:rPr>
                <w:sz w:val="24"/>
                <w:szCs w:val="24"/>
                <w:lang w:val="vi-VN"/>
              </w:rPr>
              <w:lastRenderedPageBreak/>
              <w:t>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BA5C51" w:rsidRPr="0018557D" w:rsidRDefault="00BA5C51" w:rsidP="00BA5C51">
            <w:pPr>
              <w:jc w:val="both"/>
              <w:rPr>
                <w:sz w:val="24"/>
                <w:szCs w:val="24"/>
              </w:rPr>
            </w:pPr>
            <w:r w:rsidRPr="0018557D">
              <w:rPr>
                <w:iCs/>
                <w:sz w:val="24"/>
                <w:szCs w:val="24"/>
              </w:rPr>
              <w:lastRenderedPageBreak/>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Thông tư số 85/2021/TT-BCA 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lastRenderedPageBreak/>
              <w:t xml:space="preserve">Điều 11. Nội dung chi cho công tác chuyển giao người đang chấp hành án phạt tù đối với trường hợp Việt Nam là nước được yêu cầu chuyển giao người đang chấp hành án phạt tù </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1. </w:t>
            </w:r>
            <w:r w:rsidRPr="0018557D">
              <w:rPr>
                <w:sz w:val="24"/>
                <w:szCs w:val="24"/>
                <w:shd w:val="solid" w:color="FFFFFF" w:fill="auto"/>
                <w:lang w:val="vi-VN"/>
              </w:rPr>
              <w:t>Chi cho việc x</w:t>
            </w:r>
            <w:r w:rsidRPr="0018557D">
              <w:rPr>
                <w:sz w:val="24"/>
                <w:szCs w:val="24"/>
                <w:shd w:val="solid" w:color="FFFFFF" w:fill="auto"/>
              </w:rPr>
              <w:t xml:space="preserve">ử </w:t>
            </w:r>
            <w:r w:rsidRPr="0018557D">
              <w:rPr>
                <w:sz w:val="24"/>
                <w:szCs w:val="24"/>
                <w:shd w:val="solid" w:color="FFFFFF" w:fill="auto"/>
                <w:lang w:val="vi-VN"/>
              </w:rPr>
              <w:t xml:space="preserve">lý hồ sơ </w:t>
            </w:r>
            <w:r w:rsidRPr="0018557D">
              <w:rPr>
                <w:sz w:val="24"/>
                <w:szCs w:val="24"/>
                <w:shd w:val="solid" w:color="FFFFFF" w:fill="auto"/>
              </w:rPr>
              <w:t>chuyển giao người đang chấp hành án phạt tù</w:t>
            </w:r>
            <w:r w:rsidRPr="0018557D">
              <w:rPr>
                <w:sz w:val="24"/>
                <w:szCs w:val="24"/>
                <w:shd w:val="solid" w:color="FFFFFF" w:fill="auto"/>
                <w:lang w:val="vi-VN"/>
              </w:rPr>
              <w:t>: nghiên cứu, rà soát xác định tính hợp l</w:t>
            </w:r>
            <w:r w:rsidRPr="0018557D">
              <w:rPr>
                <w:sz w:val="24"/>
                <w:szCs w:val="24"/>
                <w:shd w:val="solid" w:color="FFFFFF" w:fill="auto"/>
              </w:rPr>
              <w:t xml:space="preserve">ệ </w:t>
            </w:r>
            <w:r w:rsidRPr="0018557D">
              <w:rPr>
                <w:sz w:val="24"/>
                <w:szCs w:val="24"/>
                <w:shd w:val="solid" w:color="FFFFFF" w:fill="auto"/>
                <w:lang w:val="vi-VN"/>
              </w:rPr>
              <w:t>và đầ</w:t>
            </w:r>
            <w:r w:rsidRPr="0018557D">
              <w:rPr>
                <w:sz w:val="24"/>
                <w:szCs w:val="24"/>
                <w:shd w:val="solid" w:color="FFFFFF" w:fill="auto"/>
              </w:rPr>
              <w:t xml:space="preserve">y </w:t>
            </w:r>
            <w:r w:rsidRPr="0018557D">
              <w:rPr>
                <w:sz w:val="24"/>
                <w:szCs w:val="24"/>
                <w:shd w:val="solid" w:color="FFFFFF" w:fill="auto"/>
                <w:lang w:val="vi-VN"/>
              </w:rPr>
              <w:t>đủ của hồ sơ, lập hồ s</w:t>
            </w:r>
            <w:r w:rsidRPr="0018557D">
              <w:rPr>
                <w:sz w:val="24"/>
                <w:szCs w:val="24"/>
                <w:shd w:val="solid" w:color="FFFFFF" w:fill="auto"/>
              </w:rPr>
              <w:t>ơ</w:t>
            </w:r>
            <w:r w:rsidRPr="0018557D">
              <w:rPr>
                <w:sz w:val="24"/>
                <w:szCs w:val="24"/>
                <w:shd w:val="solid" w:color="FFFFFF" w:fill="auto"/>
                <w:lang w:val="vi-VN"/>
              </w:rPr>
              <w:t>, chuyển hồ s</w:t>
            </w:r>
            <w:r w:rsidRPr="0018557D">
              <w:rPr>
                <w:sz w:val="24"/>
                <w:szCs w:val="24"/>
                <w:shd w:val="solid" w:color="FFFFFF" w:fill="auto"/>
              </w:rPr>
              <w:t>ơ</w:t>
            </w:r>
            <w:r w:rsidRPr="0018557D">
              <w:rPr>
                <w:sz w:val="24"/>
                <w:szCs w:val="24"/>
                <w:shd w:val="solid" w:color="FFFFFF" w:fill="auto"/>
                <w:lang w:val="vi-VN"/>
              </w:rPr>
              <w:t xml:space="preserve"> cho c</w:t>
            </w:r>
            <w:r w:rsidRPr="0018557D">
              <w:rPr>
                <w:sz w:val="24"/>
                <w:szCs w:val="24"/>
                <w:shd w:val="solid" w:color="FFFFFF" w:fill="auto"/>
              </w:rPr>
              <w:t>ơ</w:t>
            </w:r>
            <w:r w:rsidRPr="0018557D">
              <w:rPr>
                <w:sz w:val="24"/>
                <w:szCs w:val="24"/>
                <w:shd w:val="solid" w:color="FFFFFF" w:fill="auto"/>
                <w:lang w:val="vi-VN"/>
              </w:rPr>
              <w:t xml:space="preserve"> quan có th</w:t>
            </w:r>
            <w:r w:rsidRPr="0018557D">
              <w:rPr>
                <w:sz w:val="24"/>
                <w:szCs w:val="24"/>
                <w:shd w:val="solid" w:color="FFFFFF" w:fill="auto"/>
              </w:rPr>
              <w:t>ẩ</w:t>
            </w:r>
            <w:r w:rsidRPr="0018557D">
              <w:rPr>
                <w:sz w:val="24"/>
                <w:szCs w:val="24"/>
                <w:shd w:val="solid" w:color="FFFFFF" w:fill="auto"/>
                <w:lang w:val="vi-VN"/>
              </w:rPr>
              <w:t>m quyền</w:t>
            </w:r>
            <w:r w:rsidRPr="0018557D">
              <w:rPr>
                <w:sz w:val="24"/>
                <w:szCs w:val="24"/>
                <w:shd w:val="solid" w:color="FFFFFF" w:fill="auto"/>
              </w:rPr>
              <w:t xml:space="preserve"> trong nước hoặc nước ngoài</w:t>
            </w:r>
            <w:r w:rsidRPr="0018557D">
              <w:rPr>
                <w:sz w:val="24"/>
                <w:szCs w:val="24"/>
                <w:shd w:val="solid" w:color="FFFFFF" w:fill="auto"/>
                <w:lang w:val="vi-VN"/>
              </w:rPr>
              <w:t xml:space="preserve"> đ</w:t>
            </w:r>
            <w:r w:rsidRPr="0018557D">
              <w:rPr>
                <w:sz w:val="24"/>
                <w:szCs w:val="24"/>
                <w:shd w:val="solid" w:color="FFFFFF" w:fill="auto"/>
              </w:rPr>
              <w:t xml:space="preserve">ể </w:t>
            </w:r>
            <w:r w:rsidRPr="0018557D">
              <w:rPr>
                <w:sz w:val="24"/>
                <w:szCs w:val="24"/>
                <w:shd w:val="solid" w:color="FFFFFF" w:fill="auto"/>
                <w:lang w:val="vi-VN"/>
              </w:rPr>
              <w:t>giải quyết các yêu cầu</w:t>
            </w:r>
            <w:r w:rsidRPr="0018557D">
              <w:rPr>
                <w:sz w:val="24"/>
                <w:szCs w:val="24"/>
                <w:shd w:val="solid" w:color="FFFFFF" w:fill="auto"/>
              </w:rPr>
              <w:t xml:space="preserve"> chuyển giao người đang chấp hành án phạt tù.</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2. </w:t>
            </w:r>
            <w:r w:rsidRPr="0018557D">
              <w:rPr>
                <w:sz w:val="24"/>
                <w:szCs w:val="24"/>
                <w:shd w:val="solid" w:color="FFFFFF" w:fill="auto"/>
                <w:lang w:val="vi-VN"/>
              </w:rPr>
              <w:t>Chi phí tri</w:t>
            </w:r>
            <w:r w:rsidRPr="0018557D">
              <w:rPr>
                <w:sz w:val="24"/>
                <w:szCs w:val="24"/>
                <w:shd w:val="solid" w:color="FFFFFF" w:fill="auto"/>
              </w:rPr>
              <w:t>ệ</w:t>
            </w:r>
            <w:r w:rsidRPr="0018557D">
              <w:rPr>
                <w:sz w:val="24"/>
                <w:szCs w:val="24"/>
                <w:shd w:val="solid" w:color="FFFFFF" w:fill="auto"/>
                <w:lang w:val="vi-VN"/>
              </w:rPr>
              <w:t>u tập và bảo v</w:t>
            </w:r>
            <w:r w:rsidRPr="0018557D">
              <w:rPr>
                <w:sz w:val="24"/>
                <w:szCs w:val="24"/>
                <w:shd w:val="solid" w:color="FFFFFF" w:fill="auto"/>
              </w:rPr>
              <w:t xml:space="preserve">ệ </w:t>
            </w:r>
            <w:r w:rsidRPr="0018557D">
              <w:rPr>
                <w:sz w:val="24"/>
                <w:szCs w:val="24"/>
                <w:shd w:val="solid" w:color="FFFFFF" w:fill="auto"/>
                <w:lang w:val="vi-VN"/>
              </w:rPr>
              <w:t>người làm chứng, người giám định đang có mặt thườn</w:t>
            </w:r>
            <w:r w:rsidRPr="0018557D">
              <w:rPr>
                <w:sz w:val="24"/>
                <w:szCs w:val="24"/>
                <w:shd w:val="solid" w:color="FFFFFF" w:fill="auto"/>
              </w:rPr>
              <w:t>g</w:t>
            </w:r>
            <w:r w:rsidRPr="0018557D">
              <w:rPr>
                <w:sz w:val="24"/>
                <w:szCs w:val="24"/>
                <w:shd w:val="solid" w:color="FFFFFF" w:fill="auto"/>
                <w:lang w:val="vi-VN"/>
              </w:rPr>
              <w:t xml:space="preserve"> tr</w:t>
            </w:r>
            <w:r w:rsidRPr="0018557D">
              <w:rPr>
                <w:sz w:val="24"/>
                <w:szCs w:val="24"/>
                <w:shd w:val="solid" w:color="FFFFFF" w:fill="auto"/>
              </w:rPr>
              <w:t xml:space="preserve">ú </w:t>
            </w:r>
            <w:r w:rsidRPr="0018557D">
              <w:rPr>
                <w:sz w:val="24"/>
                <w:szCs w:val="24"/>
                <w:shd w:val="solid" w:color="FFFFFF" w:fill="auto"/>
                <w:lang w:val="vi-VN"/>
              </w:rPr>
              <w:t xml:space="preserve">hoặc tạm trú </w:t>
            </w:r>
            <w:r w:rsidRPr="0018557D">
              <w:rPr>
                <w:sz w:val="24"/>
                <w:szCs w:val="24"/>
                <w:shd w:val="solid" w:color="FFFFFF" w:fill="auto"/>
              </w:rPr>
              <w:t>ở</w:t>
            </w:r>
            <w:r w:rsidRPr="0018557D">
              <w:rPr>
                <w:sz w:val="24"/>
                <w:szCs w:val="24"/>
                <w:shd w:val="solid" w:color="FFFFFF" w:fill="auto"/>
                <w:lang w:val="vi-VN"/>
              </w:rPr>
              <w:t xml:space="preserve"> </w:t>
            </w:r>
            <w:r w:rsidRPr="0018557D">
              <w:rPr>
                <w:sz w:val="24"/>
                <w:szCs w:val="24"/>
                <w:shd w:val="solid" w:color="FFFFFF" w:fill="auto"/>
              </w:rPr>
              <w:t>Việt Nam tham gia tố tụng tại Việt Nam theo yêu cầu của cơ quan có thẩm quyền của Việt Nam</w:t>
            </w:r>
            <w:r w:rsidRPr="0018557D">
              <w:rPr>
                <w:sz w:val="24"/>
                <w:szCs w:val="24"/>
                <w:shd w:val="solid" w:color="FFFFFF" w:fill="auto"/>
                <w:lang w:val="vi-VN"/>
              </w:rPr>
              <w:t>: tiền vé máy bay kh</w:t>
            </w:r>
            <w:r w:rsidRPr="0018557D">
              <w:rPr>
                <w:sz w:val="24"/>
                <w:szCs w:val="24"/>
                <w:shd w:val="solid" w:color="FFFFFF" w:fill="auto"/>
              </w:rPr>
              <w:t xml:space="preserve">ứ </w:t>
            </w:r>
            <w:r w:rsidRPr="0018557D">
              <w:rPr>
                <w:sz w:val="24"/>
                <w:szCs w:val="24"/>
                <w:shd w:val="solid" w:color="FFFFFF" w:fill="auto"/>
                <w:lang w:val="vi-VN"/>
              </w:rPr>
              <w:t>hồi; tiền ăn ở; tiền tiêu vặt; tiền lương hoặc thu nhập b</w:t>
            </w:r>
            <w:r w:rsidRPr="0018557D">
              <w:rPr>
                <w:sz w:val="24"/>
                <w:szCs w:val="24"/>
                <w:shd w:val="solid" w:color="FFFFFF" w:fill="auto"/>
              </w:rPr>
              <w:t>ị</w:t>
            </w:r>
            <w:r w:rsidRPr="0018557D">
              <w:rPr>
                <w:sz w:val="24"/>
                <w:szCs w:val="24"/>
                <w:shd w:val="solid" w:color="FFFFFF" w:fill="auto"/>
                <w:lang w:val="vi-VN"/>
              </w:rPr>
              <w:t xml:space="preserve"> m</w:t>
            </w:r>
            <w:r w:rsidRPr="0018557D">
              <w:rPr>
                <w:sz w:val="24"/>
                <w:szCs w:val="24"/>
                <w:shd w:val="solid" w:color="FFFFFF" w:fill="auto"/>
              </w:rPr>
              <w:t>ấ</w:t>
            </w:r>
            <w:r w:rsidRPr="0018557D">
              <w:rPr>
                <w:sz w:val="24"/>
                <w:szCs w:val="24"/>
                <w:shd w:val="solid" w:color="FFFFFF" w:fill="auto"/>
                <w:lang w:val="vi-VN"/>
              </w:rPr>
              <w:t>t hoặc bị khấu trừ của người l</w:t>
            </w:r>
            <w:r w:rsidRPr="0018557D">
              <w:rPr>
                <w:sz w:val="24"/>
                <w:szCs w:val="24"/>
                <w:shd w:val="solid" w:color="FFFFFF" w:fill="auto"/>
              </w:rPr>
              <w:t>à</w:t>
            </w:r>
            <w:r w:rsidRPr="0018557D">
              <w:rPr>
                <w:sz w:val="24"/>
                <w:szCs w:val="24"/>
                <w:shd w:val="solid" w:color="FFFFFF" w:fill="auto"/>
                <w:lang w:val="vi-VN"/>
              </w:rPr>
              <w:t>m chứng, n</w:t>
            </w:r>
            <w:r w:rsidRPr="0018557D">
              <w:rPr>
                <w:sz w:val="24"/>
                <w:szCs w:val="24"/>
                <w:shd w:val="solid" w:color="FFFFFF" w:fill="auto"/>
              </w:rPr>
              <w:t>g</w:t>
            </w:r>
            <w:r w:rsidRPr="0018557D">
              <w:rPr>
                <w:sz w:val="24"/>
                <w:szCs w:val="24"/>
                <w:shd w:val="solid" w:color="FFFFFF" w:fill="auto"/>
                <w:lang w:val="vi-VN"/>
              </w:rPr>
              <w:t>ười giám định do họ phải đến làm chứng, giám định trừ trường hợp đi</w:t>
            </w:r>
            <w:r w:rsidRPr="0018557D">
              <w:rPr>
                <w:sz w:val="24"/>
                <w:szCs w:val="24"/>
                <w:shd w:val="solid" w:color="FFFFFF" w:fill="auto"/>
              </w:rPr>
              <w:t>ề</w:t>
            </w:r>
            <w:r w:rsidRPr="0018557D">
              <w:rPr>
                <w:sz w:val="24"/>
                <w:szCs w:val="24"/>
                <w:shd w:val="solid" w:color="FFFFFF" w:fill="auto"/>
                <w:lang w:val="vi-VN"/>
              </w:rPr>
              <w:t xml:space="preserve">u ước </w:t>
            </w:r>
            <w:r w:rsidRPr="0018557D">
              <w:rPr>
                <w:sz w:val="24"/>
                <w:szCs w:val="24"/>
                <w:shd w:val="solid" w:color="FFFFFF" w:fill="auto"/>
              </w:rPr>
              <w:t xml:space="preserve">quốc tế Việt Nam là thành viên </w:t>
            </w:r>
            <w:r w:rsidRPr="0018557D">
              <w:rPr>
                <w:sz w:val="24"/>
                <w:szCs w:val="24"/>
                <w:shd w:val="solid" w:color="FFFFFF" w:fill="auto"/>
                <w:lang w:val="vi-VN"/>
              </w:rPr>
              <w:t>có quy định khác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3. </w:t>
            </w:r>
            <w:r w:rsidRPr="0018557D">
              <w:rPr>
                <w:sz w:val="24"/>
                <w:szCs w:val="24"/>
                <w:shd w:val="solid" w:color="FFFFFF" w:fill="auto"/>
                <w:lang w:val="vi-VN"/>
              </w:rPr>
              <w:t xml:space="preserve">Chi thực hiện công tác điều tra, xác minh đối tượng để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theo yêu cầu của nước ngoài: chi phí đi lại, ăn </w:t>
            </w:r>
            <w:r w:rsidRPr="0018557D">
              <w:rPr>
                <w:sz w:val="24"/>
                <w:szCs w:val="24"/>
                <w:shd w:val="solid" w:color="FFFFFF" w:fill="auto"/>
              </w:rPr>
              <w:t xml:space="preserve">ở </w:t>
            </w:r>
            <w:r w:rsidRPr="0018557D">
              <w:rPr>
                <w:b/>
                <w:bCs/>
                <w:sz w:val="24"/>
                <w:szCs w:val="24"/>
                <w:shd w:val="solid" w:color="FFFFFF" w:fill="auto"/>
              </w:rPr>
              <w:t>của cán bộ thực hiện</w:t>
            </w:r>
            <w:r w:rsidRPr="0018557D">
              <w:rPr>
                <w:sz w:val="24"/>
                <w:szCs w:val="24"/>
                <w:shd w:val="solid" w:color="FFFFFF" w:fill="auto"/>
              </w:rPr>
              <w:t xml:space="preserve"> </w:t>
            </w:r>
            <w:r w:rsidRPr="0018557D">
              <w:rPr>
                <w:sz w:val="24"/>
                <w:szCs w:val="24"/>
                <w:shd w:val="solid" w:color="FFFFFF" w:fill="auto"/>
                <w:lang w:val="vi-VN"/>
              </w:rPr>
              <w:t>và các khoản chi khác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4. </w:t>
            </w:r>
            <w:r w:rsidRPr="0018557D">
              <w:rPr>
                <w:sz w:val="24"/>
                <w:szCs w:val="24"/>
                <w:shd w:val="solid" w:color="FFFFFF" w:fill="auto"/>
                <w:lang w:val="vi-VN"/>
              </w:rPr>
              <w:t xml:space="preserve">Chi thực hiện việc tống </w:t>
            </w:r>
            <w:r w:rsidRPr="0018557D">
              <w:rPr>
                <w:sz w:val="24"/>
                <w:szCs w:val="24"/>
                <w:shd w:val="solid" w:color="FFFFFF" w:fill="auto"/>
              </w:rPr>
              <w:t>đ</w:t>
            </w:r>
            <w:r w:rsidRPr="0018557D">
              <w:rPr>
                <w:sz w:val="24"/>
                <w:szCs w:val="24"/>
                <w:shd w:val="solid" w:color="FFFFFF" w:fill="auto"/>
                <w:lang w:val="vi-VN"/>
              </w:rPr>
              <w:t>ạt trực tiếp hồ sơ</w:t>
            </w:r>
            <w:r w:rsidRPr="0018557D">
              <w:rPr>
                <w:sz w:val="24"/>
                <w:szCs w:val="24"/>
                <w:shd w:val="solid" w:color="FFFFFF" w:fill="auto"/>
              </w:rPr>
              <w:t xml:space="preserve"> chuyển giao người đang chấp hành án phạt tù</w:t>
            </w:r>
            <w:r w:rsidRPr="0018557D">
              <w:rPr>
                <w:sz w:val="24"/>
                <w:szCs w:val="24"/>
                <w:shd w:val="solid" w:color="FFFFFF" w:fill="auto"/>
                <w:lang w:val="vi-VN"/>
              </w:rPr>
              <w:t>: chi phí g</w:t>
            </w:r>
            <w:r w:rsidRPr="0018557D">
              <w:rPr>
                <w:sz w:val="24"/>
                <w:szCs w:val="24"/>
                <w:shd w:val="solid" w:color="FFFFFF" w:fill="auto"/>
              </w:rPr>
              <w:t>ử</w:t>
            </w:r>
            <w:r w:rsidRPr="0018557D">
              <w:rPr>
                <w:sz w:val="24"/>
                <w:szCs w:val="24"/>
                <w:shd w:val="solid" w:color="FFFFFF" w:fill="auto"/>
                <w:lang w:val="vi-VN"/>
              </w:rPr>
              <w:t xml:space="preserve">i hồ sơ </w:t>
            </w:r>
            <w:r w:rsidRPr="0018557D">
              <w:rPr>
                <w:sz w:val="24"/>
                <w:szCs w:val="24"/>
                <w:shd w:val="solid" w:color="FFFFFF" w:fill="auto"/>
              </w:rPr>
              <w:t>dẫn độ</w:t>
            </w:r>
            <w:r w:rsidRPr="0018557D">
              <w:rPr>
                <w:sz w:val="24"/>
                <w:szCs w:val="24"/>
                <w:shd w:val="solid" w:color="FFFFFF" w:fill="auto"/>
                <w:lang w:val="vi-VN"/>
              </w:rPr>
              <w:t xml:space="preserve">, chi đi lại, ăn </w:t>
            </w:r>
            <w:r w:rsidRPr="0018557D">
              <w:rPr>
                <w:sz w:val="24"/>
                <w:szCs w:val="24"/>
                <w:shd w:val="solid" w:color="FFFFFF" w:fill="auto"/>
              </w:rPr>
              <w:t>ở</w:t>
            </w:r>
            <w:r w:rsidRPr="0018557D">
              <w:rPr>
                <w:sz w:val="24"/>
                <w:szCs w:val="24"/>
                <w:shd w:val="solid" w:color="FFFFFF" w:fill="auto"/>
                <w:lang w:val="vi-VN"/>
              </w:rPr>
              <w:t xml:space="preserve"> c</w:t>
            </w:r>
            <w:r w:rsidRPr="0018557D">
              <w:rPr>
                <w:sz w:val="24"/>
                <w:szCs w:val="24"/>
                <w:shd w:val="solid" w:color="FFFFFF" w:fill="auto"/>
              </w:rPr>
              <w:t>ủ</w:t>
            </w:r>
            <w:r w:rsidRPr="0018557D">
              <w:rPr>
                <w:sz w:val="24"/>
                <w:szCs w:val="24"/>
                <w:shd w:val="solid" w:color="FFFFFF" w:fill="auto"/>
                <w:lang w:val="vi-VN"/>
              </w:rPr>
              <w:t>a cán bộ thực hiện công tác tống đạt</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5. </w:t>
            </w:r>
            <w:r w:rsidRPr="0018557D">
              <w:rPr>
                <w:sz w:val="24"/>
                <w:szCs w:val="24"/>
                <w:shd w:val="solid" w:color="FFFFFF" w:fill="auto"/>
                <w:lang w:val="vi-VN"/>
              </w:rPr>
              <w:t xml:space="preserve">Chi </w:t>
            </w:r>
            <w:r w:rsidRPr="0018557D">
              <w:rPr>
                <w:sz w:val="24"/>
                <w:szCs w:val="24"/>
                <w:shd w:val="solid" w:color="FFFFFF" w:fill="auto"/>
              </w:rPr>
              <w:t xml:space="preserve">phí </w:t>
            </w:r>
            <w:r w:rsidRPr="0018557D">
              <w:rPr>
                <w:sz w:val="24"/>
                <w:szCs w:val="24"/>
                <w:shd w:val="solid" w:color="FFFFFF" w:fill="auto"/>
                <w:lang w:val="vi-VN"/>
              </w:rPr>
              <w:t>đ</w:t>
            </w:r>
            <w:r w:rsidRPr="0018557D">
              <w:rPr>
                <w:sz w:val="24"/>
                <w:szCs w:val="24"/>
                <w:shd w:val="solid" w:color="FFFFFF" w:fill="auto"/>
              </w:rPr>
              <w:t xml:space="preserve">i </w:t>
            </w:r>
            <w:r w:rsidRPr="0018557D">
              <w:rPr>
                <w:sz w:val="24"/>
                <w:szCs w:val="24"/>
                <w:shd w:val="solid" w:color="FFFFFF" w:fill="auto"/>
                <w:lang w:val="vi-VN"/>
              </w:rPr>
              <w:t xml:space="preserve">lại, </w:t>
            </w:r>
            <w:r w:rsidRPr="0018557D">
              <w:rPr>
                <w:sz w:val="24"/>
                <w:szCs w:val="24"/>
                <w:shd w:val="solid" w:color="FFFFFF" w:fill="auto"/>
              </w:rPr>
              <w:t>ă</w:t>
            </w:r>
            <w:r w:rsidRPr="0018557D">
              <w:rPr>
                <w:sz w:val="24"/>
                <w:szCs w:val="24"/>
                <w:shd w:val="solid" w:color="FFFFFF" w:fill="auto"/>
                <w:lang w:val="vi-VN"/>
              </w:rPr>
              <w:t>n ở cho c</w:t>
            </w:r>
            <w:r w:rsidRPr="0018557D">
              <w:rPr>
                <w:sz w:val="24"/>
                <w:szCs w:val="24"/>
                <w:shd w:val="solid" w:color="FFFFFF" w:fill="auto"/>
              </w:rPr>
              <w:t>á</w:t>
            </w:r>
            <w:r w:rsidRPr="0018557D">
              <w:rPr>
                <w:sz w:val="24"/>
                <w:szCs w:val="24"/>
                <w:shd w:val="solid" w:color="FFFFFF" w:fill="auto"/>
                <w:lang w:val="vi-VN"/>
              </w:rPr>
              <w:t xml:space="preserve">n bộ Việt Nam thực hiện </w:t>
            </w:r>
            <w:r w:rsidRPr="0018557D">
              <w:rPr>
                <w:sz w:val="24"/>
                <w:szCs w:val="24"/>
                <w:shd w:val="solid" w:color="FFFFFF" w:fill="auto"/>
                <w:lang w:val="vi-VN"/>
              </w:rPr>
              <w:lastRenderedPageBreak/>
              <w:t>việc áp gi</w:t>
            </w:r>
            <w:r w:rsidRPr="0018557D">
              <w:rPr>
                <w:sz w:val="24"/>
                <w:szCs w:val="24"/>
                <w:shd w:val="solid" w:color="FFFFFF" w:fill="auto"/>
              </w:rPr>
              <w:t>ả</w:t>
            </w:r>
            <w:r w:rsidRPr="0018557D">
              <w:rPr>
                <w:sz w:val="24"/>
                <w:szCs w:val="24"/>
                <w:shd w:val="solid" w:color="FFFFFF" w:fill="auto"/>
                <w:lang w:val="vi-VN"/>
              </w:rPr>
              <w:t xml:space="preserve">i </w:t>
            </w:r>
            <w:r w:rsidRPr="0018557D">
              <w:rPr>
                <w:sz w:val="24"/>
                <w:szCs w:val="24"/>
                <w:shd w:val="solid" w:color="FFFFFF" w:fill="auto"/>
              </w:rPr>
              <w:t xml:space="preserve">người đang chấp hành án phạt tù theo yêu cầu chuyển giao người đang chấp hành án phạt tù </w:t>
            </w:r>
            <w:r w:rsidRPr="0018557D">
              <w:rPr>
                <w:b/>
                <w:bCs/>
                <w:sz w:val="24"/>
                <w:szCs w:val="24"/>
                <w:shd w:val="solid" w:color="FFFFFF" w:fill="auto"/>
              </w:rPr>
              <w:t>của nước ngoài</w:t>
            </w:r>
            <w:r w:rsidRPr="0018557D">
              <w:rPr>
                <w:sz w:val="24"/>
                <w:szCs w:val="24"/>
                <w:shd w:val="solid" w:color="FFFFFF" w:fill="auto"/>
              </w:rPr>
              <w:t xml:space="preserve"> bao gồm cả chi phí phát sinh trong trường hợp quá cảnh.</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6.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hỗ trợ mua v</w:t>
            </w:r>
            <w:r w:rsidRPr="0018557D">
              <w:rPr>
                <w:sz w:val="24"/>
                <w:szCs w:val="24"/>
                <w:shd w:val="solid" w:color="FFFFFF" w:fill="auto"/>
              </w:rPr>
              <w:t>é</w:t>
            </w:r>
            <w:r w:rsidRPr="0018557D">
              <w:rPr>
                <w:sz w:val="24"/>
                <w:szCs w:val="24"/>
                <w:shd w:val="solid" w:color="FFFFFF" w:fill="auto"/>
                <w:lang w:val="vi-VN"/>
              </w:rPr>
              <w:t xml:space="preserve"> m</w:t>
            </w:r>
            <w:r w:rsidRPr="0018557D">
              <w:rPr>
                <w:sz w:val="24"/>
                <w:szCs w:val="24"/>
                <w:shd w:val="solid" w:color="FFFFFF" w:fill="auto"/>
              </w:rPr>
              <w:t>á</w:t>
            </w:r>
            <w:r w:rsidRPr="0018557D">
              <w:rPr>
                <w:sz w:val="24"/>
                <w:szCs w:val="24"/>
                <w:shd w:val="solid" w:color="FFFFFF" w:fill="auto"/>
                <w:lang w:val="vi-VN"/>
              </w:rPr>
              <w:t>y bay hoặc tàu x</w:t>
            </w:r>
            <w:r w:rsidRPr="0018557D">
              <w:rPr>
                <w:sz w:val="24"/>
                <w:szCs w:val="24"/>
                <w:shd w:val="solid" w:color="FFFFFF" w:fill="auto"/>
              </w:rPr>
              <w:t>e</w:t>
            </w:r>
            <w:r w:rsidRPr="0018557D">
              <w:rPr>
                <w:sz w:val="24"/>
                <w:szCs w:val="24"/>
                <w:shd w:val="solid" w:color="FFFFFF" w:fill="auto"/>
                <w:lang w:val="vi-VN"/>
              </w:rPr>
              <w:t xml:space="preserve"> cho</w:t>
            </w:r>
            <w:r w:rsidRPr="0018557D">
              <w:rPr>
                <w:sz w:val="24"/>
                <w:szCs w:val="24"/>
                <w:shd w:val="solid" w:color="FFFFFF" w:fill="auto"/>
              </w:rPr>
              <w:t xml:space="preserve"> </w:t>
            </w:r>
            <w:r w:rsidRPr="0018557D">
              <w:rPr>
                <w:sz w:val="24"/>
                <w:szCs w:val="24"/>
                <w:shd w:val="solid" w:color="FFFFFF" w:fill="auto"/>
                <w:lang w:val="vi-VN"/>
              </w:rPr>
              <w:t>n</w:t>
            </w:r>
            <w:r w:rsidRPr="0018557D">
              <w:rPr>
                <w:sz w:val="24"/>
                <w:szCs w:val="24"/>
                <w:shd w:val="solid" w:color="FFFFFF" w:fill="auto"/>
              </w:rPr>
              <w:t>g</w:t>
            </w:r>
            <w:r w:rsidRPr="0018557D">
              <w:rPr>
                <w:sz w:val="24"/>
                <w:szCs w:val="24"/>
                <w:shd w:val="solid" w:color="FFFFFF" w:fill="auto"/>
                <w:lang w:val="vi-VN"/>
              </w:rPr>
              <w:t xml:space="preserve">ười bị </w:t>
            </w:r>
            <w:r w:rsidRPr="0018557D">
              <w:rPr>
                <w:sz w:val="24"/>
                <w:szCs w:val="24"/>
                <w:shd w:val="solid" w:color="FFFFFF" w:fill="auto"/>
              </w:rPr>
              <w:t xml:space="preserve">chuyển giao từ Việt Nam về nước yêu cầu chuyển giao </w:t>
            </w:r>
            <w:r w:rsidRPr="0018557D">
              <w:rPr>
                <w:sz w:val="24"/>
                <w:szCs w:val="24"/>
                <w:shd w:val="solid" w:color="FFFFFF" w:fill="auto"/>
                <w:lang w:val="vi-VN"/>
              </w:rPr>
              <w:t>đ</w:t>
            </w:r>
            <w:r w:rsidRPr="0018557D">
              <w:rPr>
                <w:sz w:val="24"/>
                <w:szCs w:val="24"/>
                <w:shd w:val="solid" w:color="FFFFFF" w:fill="auto"/>
              </w:rPr>
              <w:t xml:space="preserve">ể tiếp tục </w:t>
            </w:r>
            <w:r w:rsidRPr="0018557D">
              <w:rPr>
                <w:sz w:val="24"/>
                <w:szCs w:val="24"/>
                <w:shd w:val="solid" w:color="FFFFFF" w:fill="auto"/>
                <w:lang w:val="vi-VN"/>
              </w:rPr>
              <w:t>ch</w:t>
            </w:r>
            <w:r w:rsidRPr="0018557D">
              <w:rPr>
                <w:sz w:val="24"/>
                <w:szCs w:val="24"/>
                <w:shd w:val="solid" w:color="FFFFFF" w:fill="auto"/>
              </w:rPr>
              <w:t>ấ</w:t>
            </w:r>
            <w:r w:rsidRPr="0018557D">
              <w:rPr>
                <w:sz w:val="24"/>
                <w:szCs w:val="24"/>
                <w:shd w:val="solid" w:color="FFFFFF" w:fill="auto"/>
                <w:lang w:val="vi-VN"/>
              </w:rPr>
              <w:t>p hành án</w:t>
            </w:r>
            <w:r w:rsidRPr="0018557D">
              <w:rPr>
                <w:sz w:val="24"/>
                <w:szCs w:val="24"/>
                <w:shd w:val="solid" w:color="FFFFFF" w:fill="auto"/>
              </w:rPr>
              <w:t xml:space="preserve"> hoặc để giải quyết vụ việc, vụ án trong trường hợp gia đình và bản thân họ không đủ điều kiện.</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7. </w:t>
            </w:r>
            <w:r w:rsidRPr="0018557D">
              <w:rPr>
                <w:sz w:val="24"/>
                <w:szCs w:val="24"/>
                <w:shd w:val="solid" w:color="FFFFFF" w:fill="auto"/>
                <w:lang w:val="vi-VN"/>
              </w:rPr>
              <w:t>Chi phí chuy</w:t>
            </w:r>
            <w:r w:rsidRPr="0018557D">
              <w:rPr>
                <w:sz w:val="24"/>
                <w:szCs w:val="24"/>
                <w:shd w:val="solid" w:color="FFFFFF" w:fill="auto"/>
              </w:rPr>
              <w:t>ể</w:t>
            </w:r>
            <w:r w:rsidRPr="0018557D">
              <w:rPr>
                <w:sz w:val="24"/>
                <w:szCs w:val="24"/>
                <w:shd w:val="solid" w:color="FFFFFF" w:fill="auto"/>
                <w:lang w:val="vi-VN"/>
              </w:rPr>
              <w:t>n phát tài liệu, hồ sơ</w:t>
            </w:r>
            <w:r w:rsidRPr="0018557D">
              <w:rPr>
                <w:sz w:val="24"/>
                <w:szCs w:val="24"/>
                <w:shd w:val="solid" w:color="FFFFFF" w:fill="auto"/>
              </w:rPr>
              <w:t xml:space="preserve"> chuyển giao người đang chấp hành án phạt tù</w:t>
            </w:r>
            <w:r w:rsidRPr="0018557D">
              <w:rPr>
                <w:sz w:val="24"/>
                <w:szCs w:val="24"/>
                <w:shd w:val="solid" w:color="FFFFFF" w:fill="auto"/>
                <w:lang w:val="vi-VN"/>
              </w:rPr>
              <w:t xml:space="preserve"> ra nước ngoài và từ cơ quan đại điện Việt Nam ở nước ngoài về Việt Nam.</w:t>
            </w:r>
            <w:r w:rsidRPr="0018557D">
              <w:rPr>
                <w:sz w:val="24"/>
                <w:szCs w:val="24"/>
                <w:shd w:val="solid" w:color="FFFFFF" w:fill="auto"/>
              </w:rPr>
              <w:t xml:space="preserve"> </w:t>
            </w:r>
            <w:r w:rsidRPr="0018557D">
              <w:rPr>
                <w:sz w:val="24"/>
                <w:szCs w:val="24"/>
                <w:shd w:val="solid" w:color="FFFFFF" w:fill="auto"/>
                <w:lang w:val="vi-VN"/>
              </w:rPr>
              <w:t xml:space="preserve">Chi gửi hồ sơ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từ các cơ quan đại diện Việt Nam ở nước ngoài cho cơ quan, tổ chức có thẩm quyền của nước ngoài.</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 xml:space="preserve">8. </w:t>
            </w:r>
            <w:r w:rsidRPr="0018557D">
              <w:rPr>
                <w:sz w:val="24"/>
                <w:szCs w:val="24"/>
                <w:shd w:val="solid" w:color="FFFFFF" w:fill="auto"/>
                <w:lang w:val="vi-VN"/>
              </w:rPr>
              <w:t xml:space="preserve">Chi các đoàn đàm phán </w:t>
            </w:r>
            <w:r w:rsidRPr="0018557D">
              <w:rPr>
                <w:sz w:val="24"/>
                <w:szCs w:val="24"/>
                <w:shd w:val="solid" w:color="FFFFFF" w:fill="auto"/>
              </w:rPr>
              <w:t>điều ước quốc tế về chuyển giao người đang chấp hành án phạt tù</w:t>
            </w:r>
            <w:r w:rsidRPr="0018557D">
              <w:rPr>
                <w:sz w:val="24"/>
                <w:szCs w:val="24"/>
                <w:shd w:val="solid" w:color="FFFFFF" w:fill="auto"/>
                <w:lang w:val="vi-VN"/>
              </w:rPr>
              <w:t xml:space="preserve"> ở </w:t>
            </w:r>
            <w:r w:rsidRPr="0018557D">
              <w:rPr>
                <w:sz w:val="24"/>
                <w:szCs w:val="24"/>
                <w:shd w:val="solid" w:color="FFFFFF" w:fill="auto"/>
              </w:rPr>
              <w:t>tr</w:t>
            </w:r>
            <w:r w:rsidRPr="0018557D">
              <w:rPr>
                <w:sz w:val="24"/>
                <w:szCs w:val="24"/>
                <w:shd w:val="solid" w:color="FFFFFF" w:fill="auto"/>
                <w:lang w:val="vi-VN"/>
              </w:rPr>
              <w:t>ong nước và nước ngoài.</w:t>
            </w:r>
          </w:p>
          <w:p w:rsidR="0018557D" w:rsidRPr="0018557D" w:rsidRDefault="0018557D" w:rsidP="0018557D">
            <w:pPr>
              <w:spacing w:before="60" w:after="60" w:line="264" w:lineRule="auto"/>
              <w:ind w:firstLine="720"/>
              <w:jc w:val="both"/>
              <w:rPr>
                <w:i/>
                <w:iCs/>
                <w:sz w:val="24"/>
                <w:szCs w:val="24"/>
                <w:shd w:val="solid" w:color="FFFFFF" w:fill="auto"/>
              </w:rPr>
            </w:pPr>
            <w:r w:rsidRPr="0018557D">
              <w:rPr>
                <w:sz w:val="24"/>
                <w:szCs w:val="24"/>
                <w:shd w:val="solid" w:color="FFFFFF" w:fill="auto"/>
              </w:rPr>
              <w:t xml:space="preserve">9. </w:t>
            </w:r>
            <w:r w:rsidRPr="0018557D">
              <w:rPr>
                <w:sz w:val="24"/>
                <w:szCs w:val="24"/>
                <w:shd w:val="solid" w:color="FFFFFF" w:fill="auto"/>
                <w:lang w:val="vi-VN"/>
              </w:rPr>
              <w:t>Chi ph</w:t>
            </w:r>
            <w:r w:rsidRPr="0018557D">
              <w:rPr>
                <w:sz w:val="24"/>
                <w:szCs w:val="24"/>
                <w:shd w:val="solid" w:color="FFFFFF" w:fill="auto"/>
              </w:rPr>
              <w:t xml:space="preserve">í </w:t>
            </w:r>
            <w:r w:rsidRPr="0018557D">
              <w:rPr>
                <w:sz w:val="24"/>
                <w:szCs w:val="24"/>
                <w:shd w:val="solid" w:color="FFFFFF" w:fill="auto"/>
                <w:lang w:val="vi-VN"/>
              </w:rPr>
              <w:t xml:space="preserve">đi lại, ăn ở của </w:t>
            </w:r>
            <w:r w:rsidRPr="0018557D">
              <w:rPr>
                <w:sz w:val="24"/>
                <w:szCs w:val="24"/>
                <w:shd w:val="solid" w:color="FFFFFF" w:fill="auto"/>
              </w:rPr>
              <w:t xml:space="preserve">người bị chuyển giao, chi </w:t>
            </w:r>
            <w:r w:rsidRPr="0018557D">
              <w:rPr>
                <w:sz w:val="24"/>
                <w:szCs w:val="24"/>
                <w:shd w:val="solid" w:color="FFFFFF" w:fill="auto"/>
                <w:lang w:val="vi-VN"/>
              </w:rPr>
              <w:t xml:space="preserve">cho việc canh giữ người phạm tội trong trường hợp người bị </w:t>
            </w:r>
            <w:r w:rsidRPr="0018557D">
              <w:rPr>
                <w:sz w:val="24"/>
                <w:szCs w:val="24"/>
                <w:shd w:val="solid" w:color="FFFFFF" w:fill="auto"/>
              </w:rPr>
              <w:t xml:space="preserve">chuyển giao người đang chấp hành án </w:t>
            </w:r>
            <w:r w:rsidRPr="0018557D">
              <w:rPr>
                <w:i/>
                <w:iCs/>
                <w:sz w:val="24"/>
                <w:szCs w:val="24"/>
                <w:shd w:val="solid" w:color="FFFFFF" w:fill="auto"/>
              </w:rPr>
              <w:t>phạt tù</w:t>
            </w:r>
            <w:r w:rsidRPr="0018557D">
              <w:rPr>
                <w:i/>
                <w:iCs/>
                <w:sz w:val="24"/>
                <w:szCs w:val="24"/>
                <w:shd w:val="solid" w:color="FFFFFF" w:fill="auto"/>
                <w:lang w:val="vi-VN"/>
              </w:rPr>
              <w:t xml:space="preserve"> quá cảnh trên lãnh th</w:t>
            </w:r>
            <w:r w:rsidRPr="0018557D">
              <w:rPr>
                <w:i/>
                <w:iCs/>
                <w:sz w:val="24"/>
                <w:szCs w:val="24"/>
                <w:shd w:val="solid" w:color="FFFFFF" w:fill="auto"/>
              </w:rPr>
              <w:t xml:space="preserve">ổ </w:t>
            </w:r>
            <w:r w:rsidRPr="0018557D">
              <w:rPr>
                <w:i/>
                <w:iCs/>
                <w:sz w:val="24"/>
                <w:szCs w:val="24"/>
                <w:shd w:val="solid" w:color="FFFFFF" w:fill="auto"/>
                <w:lang w:val="vi-VN"/>
              </w:rPr>
              <w:t>của một nước khác.</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10.</w:t>
            </w:r>
            <w:r w:rsidRPr="0018557D">
              <w:rPr>
                <w:sz w:val="24"/>
                <w:szCs w:val="24"/>
                <w:shd w:val="solid" w:color="FFFFFF" w:fill="auto"/>
                <w:lang w:val="vi-VN"/>
              </w:rPr>
              <w:t xml:space="preserve"> Các khoản chi cho việc ăn, uống, khám bệnh, chữa bệnh cho người bị </w:t>
            </w:r>
            <w:r w:rsidRPr="0018557D">
              <w:rPr>
                <w:sz w:val="24"/>
                <w:szCs w:val="24"/>
                <w:shd w:val="solid" w:color="FFFFFF" w:fill="auto"/>
              </w:rPr>
              <w:t xml:space="preserve">chuyển giao; </w:t>
            </w:r>
            <w:r w:rsidRPr="0018557D">
              <w:rPr>
                <w:sz w:val="24"/>
                <w:szCs w:val="24"/>
                <w:shd w:val="solid" w:color="FFFFFF" w:fill="auto"/>
                <w:lang w:val="vi-VN"/>
              </w:rPr>
              <w:t xml:space="preserve">chi phí cho việc tổ chức mai táng khi người bị </w:t>
            </w:r>
            <w:r w:rsidRPr="0018557D">
              <w:rPr>
                <w:sz w:val="24"/>
                <w:szCs w:val="24"/>
                <w:shd w:val="solid" w:color="FFFFFF" w:fill="auto"/>
              </w:rPr>
              <w:t xml:space="preserve">chuyển giao </w:t>
            </w:r>
            <w:r w:rsidRPr="0018557D">
              <w:rPr>
                <w:sz w:val="24"/>
                <w:szCs w:val="24"/>
                <w:shd w:val="solid" w:color="FFFFFF" w:fill="auto"/>
                <w:lang w:val="vi-VN"/>
              </w:rPr>
              <w:t xml:space="preserve">chết trong thời gian bị quản lý, </w:t>
            </w:r>
            <w:r w:rsidRPr="0018557D">
              <w:rPr>
                <w:sz w:val="24"/>
                <w:szCs w:val="24"/>
                <w:shd w:val="solid" w:color="FFFFFF" w:fill="auto"/>
              </w:rPr>
              <w:t>chuyển giao người đang chấp hành án phạt tù,</w:t>
            </w:r>
            <w:r w:rsidRPr="0018557D">
              <w:rPr>
                <w:sz w:val="24"/>
                <w:szCs w:val="24"/>
                <w:shd w:val="solid" w:color="FFFFFF" w:fill="auto"/>
                <w:lang w:val="vi-VN"/>
              </w:rPr>
              <w:t xml:space="preserve"> áp giải đối với trường hợp bản thân hoặc gia đình họ không tự chi trả được</w:t>
            </w:r>
            <w:r w:rsidRPr="0018557D">
              <w:rPr>
                <w:sz w:val="24"/>
                <w:szCs w:val="24"/>
                <w:shd w:val="solid" w:color="FFFFFF" w:fill="auto"/>
              </w:rPr>
              <w:t>.</w:t>
            </w:r>
          </w:p>
          <w:p w:rsidR="0018557D" w:rsidRPr="0018557D" w:rsidRDefault="0018557D" w:rsidP="0018557D">
            <w:pPr>
              <w:spacing w:before="60" w:after="60" w:line="264" w:lineRule="auto"/>
              <w:ind w:firstLine="720"/>
              <w:jc w:val="both"/>
              <w:rPr>
                <w:sz w:val="24"/>
                <w:szCs w:val="24"/>
                <w:shd w:val="solid" w:color="FFFFFF" w:fill="auto"/>
              </w:rPr>
            </w:pPr>
            <w:r w:rsidRPr="0018557D">
              <w:rPr>
                <w:sz w:val="24"/>
                <w:szCs w:val="24"/>
                <w:shd w:val="solid" w:color="FFFFFF" w:fill="auto"/>
              </w:rPr>
              <w:t>11.</w:t>
            </w:r>
            <w:r w:rsidRPr="0018557D">
              <w:rPr>
                <w:sz w:val="24"/>
                <w:szCs w:val="24"/>
                <w:shd w:val="solid" w:color="FFFFFF" w:fill="auto"/>
                <w:lang w:val="vi-VN"/>
              </w:rPr>
              <w:t xml:space="preserve"> Các khoản chi cho việc lập hồ sơ đề nghị áp dụng hình thức </w:t>
            </w:r>
            <w:r w:rsidRPr="0018557D">
              <w:rPr>
                <w:sz w:val="24"/>
                <w:szCs w:val="24"/>
                <w:shd w:val="solid" w:color="FFFFFF" w:fill="auto"/>
              </w:rPr>
              <w:t>chuyển giao người đang chấp hành án phạt tù</w:t>
            </w:r>
            <w:r w:rsidRPr="0018557D">
              <w:rPr>
                <w:sz w:val="24"/>
                <w:szCs w:val="24"/>
                <w:shd w:val="solid" w:color="FFFFFF" w:fill="auto"/>
                <w:lang w:val="vi-VN"/>
              </w:rPr>
              <w:t>,</w:t>
            </w:r>
            <w:r w:rsidRPr="0018557D">
              <w:rPr>
                <w:sz w:val="24"/>
                <w:szCs w:val="24"/>
                <w:shd w:val="solid" w:color="FFFFFF" w:fill="auto"/>
              </w:rPr>
              <w:t xml:space="preserve"> </w:t>
            </w:r>
            <w:r w:rsidRPr="0018557D">
              <w:rPr>
                <w:sz w:val="24"/>
                <w:szCs w:val="24"/>
                <w:shd w:val="solid" w:color="FFFFFF" w:fill="auto"/>
                <w:lang w:val="vi-VN"/>
              </w:rPr>
              <w:t xml:space="preserve">quản </w:t>
            </w:r>
            <w:r w:rsidRPr="0018557D">
              <w:rPr>
                <w:sz w:val="24"/>
                <w:szCs w:val="24"/>
                <w:shd w:val="solid" w:color="FFFFFF" w:fill="auto"/>
                <w:lang w:val="vi-VN"/>
              </w:rPr>
              <w:lastRenderedPageBreak/>
              <w:t xml:space="preserve">lý </w:t>
            </w:r>
            <w:r w:rsidRPr="0018557D">
              <w:rPr>
                <w:sz w:val="24"/>
                <w:szCs w:val="24"/>
                <w:shd w:val="solid" w:color="FFFFFF" w:fill="auto"/>
              </w:rPr>
              <w:t>phạm nhân</w:t>
            </w:r>
            <w:r w:rsidRPr="0018557D">
              <w:rPr>
                <w:sz w:val="24"/>
                <w:szCs w:val="24"/>
                <w:shd w:val="solid" w:color="FFFFFF" w:fill="auto"/>
                <w:lang w:val="vi-VN"/>
              </w:rPr>
              <w:t xml:space="preserve"> trong thời gian làm thủ tục </w:t>
            </w:r>
            <w:r w:rsidRPr="0018557D">
              <w:rPr>
                <w:sz w:val="24"/>
                <w:szCs w:val="24"/>
                <w:shd w:val="solid" w:color="FFFFFF" w:fill="auto"/>
              </w:rPr>
              <w:t>chuyển giao người đang chấp hành án phạt tù, truy tìm người bị chuyển giao bỏ trốn và thi hành quyết định chuyển giao người đang chấp hành án phạt tù.</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12. Chi triệu tập nhân chứng là người thuộc cơ quan có thẩm quyền của Việt Nam trừ trường hợp có thỏa thuận khác.</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 xml:space="preserve">13. Chi cho hoạt động bảo đảm an ninh, an toàn cho Đoàn công tác của Việt Nam, Đoàn công tác của nước ngoài đến Việt Nam; người bị chuyển giao trong suốt quá trình thực hiện bàn giao người bị chuyển giao (nếu có). </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14. Chi làm, cấp giấy tờ đi lại, giấy tờ cần thiết khác cho người bị chuyển giao (nếu có)</w:t>
            </w:r>
          </w:p>
          <w:p w:rsidR="0018557D" w:rsidRPr="0018557D" w:rsidRDefault="0018557D" w:rsidP="0018557D">
            <w:pPr>
              <w:spacing w:before="60" w:after="60" w:line="264" w:lineRule="auto"/>
              <w:ind w:firstLine="720"/>
              <w:jc w:val="both"/>
              <w:rPr>
                <w:b/>
                <w:bCs/>
                <w:sz w:val="24"/>
                <w:szCs w:val="24"/>
                <w:shd w:val="solid" w:color="FFFFFF" w:fill="auto"/>
              </w:rPr>
            </w:pPr>
            <w:r w:rsidRPr="0018557D">
              <w:rPr>
                <w:b/>
                <w:bCs/>
                <w:sz w:val="24"/>
                <w:szCs w:val="24"/>
                <w:shd w:val="solid" w:color="FFFFFF" w:fill="auto"/>
              </w:rPr>
              <w:t>15. Chi xây dựng báo cáo kết quả thi hành người bị chuyển giao về nước yêu cầu chuyển giao.</w:t>
            </w:r>
          </w:p>
          <w:p w:rsidR="00BA5C51" w:rsidRPr="009000B8" w:rsidRDefault="0018557D" w:rsidP="009000B8">
            <w:pPr>
              <w:spacing w:before="60" w:after="60" w:line="264" w:lineRule="auto"/>
              <w:ind w:firstLine="720"/>
              <w:jc w:val="both"/>
              <w:rPr>
                <w:sz w:val="24"/>
                <w:szCs w:val="24"/>
                <w:shd w:val="solid" w:color="FFFFFF" w:fill="auto"/>
              </w:rPr>
            </w:pPr>
            <w:r w:rsidRPr="0018557D">
              <w:rPr>
                <w:sz w:val="24"/>
                <w:szCs w:val="24"/>
                <w:shd w:val="solid" w:color="FFFFFF" w:fill="auto"/>
              </w:rPr>
              <w:t>16.</w:t>
            </w:r>
            <w:r w:rsidRPr="0018557D">
              <w:rPr>
                <w:sz w:val="24"/>
                <w:szCs w:val="24"/>
                <w:shd w:val="solid" w:color="FFFFFF" w:fill="auto"/>
                <w:lang w:val="vi-VN"/>
              </w:rPr>
              <w:t xml:space="preserve"> Các khoản chi khác phục vụ cho việc áp dụng </w:t>
            </w:r>
            <w:r w:rsidRPr="0018557D">
              <w:rPr>
                <w:sz w:val="24"/>
                <w:szCs w:val="24"/>
                <w:shd w:val="solid" w:color="FFFFFF" w:fill="auto"/>
              </w:rPr>
              <w:t xml:space="preserve">thực hiện quyết định chuyển giao người đang chấp hành án phạt tù </w:t>
            </w:r>
            <w:r w:rsidRPr="0018557D">
              <w:rPr>
                <w:sz w:val="24"/>
                <w:szCs w:val="24"/>
                <w:shd w:val="solid" w:color="FFFFFF" w:fill="auto"/>
                <w:lang w:val="vi-VN"/>
              </w:rPr>
              <w:t xml:space="preserve">trong thời gian làm thủ tục </w:t>
            </w:r>
            <w:r w:rsidRPr="0018557D">
              <w:rPr>
                <w:sz w:val="24"/>
                <w:szCs w:val="24"/>
                <w:shd w:val="solid" w:color="FFFFFF" w:fill="auto"/>
              </w:rPr>
              <w:t>chuyển giao người đang chấp hành án phạt tù từ Việt Nam ra nước ngoài.</w:t>
            </w:r>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lastRenderedPageBreak/>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BA5C51" w:rsidRPr="0018557D" w:rsidRDefault="00BA5C51" w:rsidP="00BA5C51">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w:t>
            </w:r>
            <w:r w:rsidRPr="0018557D">
              <w:rPr>
                <w:sz w:val="24"/>
                <w:szCs w:val="24"/>
                <w:lang w:val="vi-VN"/>
              </w:rPr>
              <w:lastRenderedPageBreak/>
              <w:t xml:space="preserve">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 xml:space="preserve">p thông </w:t>
            </w:r>
            <w:r w:rsidRPr="0018557D">
              <w:rPr>
                <w:rFonts w:eastAsia="Times New Roman"/>
                <w:sz w:val="24"/>
                <w:szCs w:val="24"/>
                <w:lang w:val="vi-VN"/>
              </w:rPr>
              <w:lastRenderedPageBreak/>
              <w:t>tin điện tử</w:t>
            </w:r>
          </w:p>
          <w:p w:rsidR="00BA5C51" w:rsidRPr="0018557D" w:rsidRDefault="00BA5C51" w:rsidP="00BA5C51">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Thông tư số 85/2021/TT-BCA 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rFonts w:eastAsia="Times New Roman"/>
                <w:b/>
                <w:bCs/>
                <w:sz w:val="24"/>
                <w:szCs w:val="24"/>
                <w:shd w:val="solid" w:color="FFFFFF" w:fill="auto"/>
              </w:rPr>
            </w:pPr>
            <w:r w:rsidRPr="0018557D">
              <w:rPr>
                <w:rFonts w:eastAsia="Times New Roman"/>
                <w:b/>
                <w:bCs/>
                <w:sz w:val="24"/>
                <w:szCs w:val="24"/>
                <w:shd w:val="solid" w:color="FFFFFF" w:fill="auto"/>
              </w:rPr>
              <w:lastRenderedPageBreak/>
              <w:t>Điều 12. Nội dung chi cho công tác xử lý yêu cầu tương trợ tư pháp về hình sự đối với trường hợp Việt Nam là nước yêu cầu tương trợ tư pháp về hình sự</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1. </w:t>
            </w:r>
            <w:r w:rsidRPr="0018557D">
              <w:rPr>
                <w:rFonts w:eastAsia="Times New Roman"/>
                <w:sz w:val="24"/>
                <w:szCs w:val="24"/>
                <w:shd w:val="solid" w:color="FFFFFF" w:fill="auto"/>
                <w:lang w:val="vi-VN"/>
              </w:rPr>
              <w:t>Chi cho việc x</w:t>
            </w:r>
            <w:r w:rsidRPr="0018557D">
              <w:rPr>
                <w:rFonts w:eastAsia="Times New Roman"/>
                <w:sz w:val="24"/>
                <w:szCs w:val="24"/>
                <w:shd w:val="solid" w:color="FFFFFF" w:fill="auto"/>
              </w:rPr>
              <w:t xml:space="preserve">ử </w:t>
            </w:r>
            <w:r w:rsidRPr="0018557D">
              <w:rPr>
                <w:rFonts w:eastAsia="Times New Roman"/>
                <w:sz w:val="24"/>
                <w:szCs w:val="24"/>
                <w:shd w:val="solid" w:color="FFFFFF" w:fill="auto"/>
                <w:lang w:val="vi-VN"/>
              </w:rPr>
              <w:t>lý</w:t>
            </w:r>
            <w:r w:rsidRPr="0018557D">
              <w:rPr>
                <w:rFonts w:eastAsia="Times New Roman"/>
                <w:sz w:val="24"/>
                <w:szCs w:val="24"/>
                <w:shd w:val="solid" w:color="FFFFFF" w:fill="auto"/>
              </w:rPr>
              <w:t>, quản lý</w:t>
            </w:r>
            <w:r w:rsidRPr="0018557D">
              <w:rPr>
                <w:rFonts w:eastAsia="Times New Roman"/>
                <w:sz w:val="24"/>
                <w:szCs w:val="24"/>
                <w:shd w:val="solid" w:color="FFFFFF" w:fill="auto"/>
                <w:lang w:val="vi-VN"/>
              </w:rPr>
              <w:t xml:space="preserve"> hồ sơ </w:t>
            </w:r>
            <w:r w:rsidRPr="0018557D">
              <w:rPr>
                <w:rFonts w:eastAsia="Times New Roman"/>
                <w:sz w:val="24"/>
                <w:szCs w:val="24"/>
                <w:shd w:val="solid" w:color="FFFFFF" w:fill="auto"/>
              </w:rPr>
              <w:t>yêu cầu tương trợ tư pháp về hình sự</w:t>
            </w:r>
            <w:r w:rsidRPr="0018557D">
              <w:rPr>
                <w:rFonts w:eastAsia="Times New Roman"/>
                <w:sz w:val="24"/>
                <w:szCs w:val="24"/>
                <w:shd w:val="solid" w:color="FFFFFF" w:fill="auto"/>
                <w:lang w:val="vi-VN"/>
              </w:rPr>
              <w:t>: nghiên cứu, rà soát xác định tính hợp l</w:t>
            </w:r>
            <w:r w:rsidRPr="0018557D">
              <w:rPr>
                <w:rFonts w:eastAsia="Times New Roman"/>
                <w:sz w:val="24"/>
                <w:szCs w:val="24"/>
                <w:shd w:val="solid" w:color="FFFFFF" w:fill="auto"/>
              </w:rPr>
              <w:t xml:space="preserve">ệ </w:t>
            </w:r>
            <w:r w:rsidRPr="0018557D">
              <w:rPr>
                <w:rFonts w:eastAsia="Times New Roman"/>
                <w:sz w:val="24"/>
                <w:szCs w:val="24"/>
                <w:shd w:val="solid" w:color="FFFFFF" w:fill="auto"/>
                <w:lang w:val="vi-VN"/>
              </w:rPr>
              <w:t>và đầ</w:t>
            </w:r>
            <w:r w:rsidRPr="0018557D">
              <w:rPr>
                <w:rFonts w:eastAsia="Times New Roman"/>
                <w:sz w:val="24"/>
                <w:szCs w:val="24"/>
                <w:shd w:val="solid" w:color="FFFFFF" w:fill="auto"/>
              </w:rPr>
              <w:t xml:space="preserve">y </w:t>
            </w:r>
            <w:r w:rsidRPr="0018557D">
              <w:rPr>
                <w:rFonts w:eastAsia="Times New Roman"/>
                <w:sz w:val="24"/>
                <w:szCs w:val="24"/>
                <w:shd w:val="solid" w:color="FFFFFF" w:fill="auto"/>
                <w:lang w:val="vi-VN"/>
              </w:rPr>
              <w:t>đủ của hồ sơ</w:t>
            </w:r>
            <w:r w:rsidRPr="0018557D">
              <w:rPr>
                <w:rFonts w:eastAsia="Times New Roman"/>
                <w:sz w:val="24"/>
                <w:szCs w:val="24"/>
                <w:shd w:val="solid" w:color="FFFFFF" w:fill="auto"/>
              </w:rPr>
              <w:t>;</w:t>
            </w:r>
            <w:r w:rsidRPr="0018557D">
              <w:rPr>
                <w:rFonts w:eastAsia="Times New Roman"/>
                <w:sz w:val="24"/>
                <w:szCs w:val="24"/>
                <w:shd w:val="solid" w:color="FFFFFF" w:fill="auto"/>
                <w:lang w:val="vi-VN"/>
              </w:rPr>
              <w:t xml:space="preserve"> lập hồ s</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xml:space="preserve"> chuyển hồ s</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xml:space="preserve"> cho c</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xml:space="preserve"> quan có th</w:t>
            </w:r>
            <w:r w:rsidRPr="0018557D">
              <w:rPr>
                <w:rFonts w:eastAsia="Times New Roman"/>
                <w:sz w:val="24"/>
                <w:szCs w:val="24"/>
                <w:shd w:val="solid" w:color="FFFFFF" w:fill="auto"/>
              </w:rPr>
              <w:t>ẩ</w:t>
            </w:r>
            <w:r w:rsidRPr="0018557D">
              <w:rPr>
                <w:rFonts w:eastAsia="Times New Roman"/>
                <w:sz w:val="24"/>
                <w:szCs w:val="24"/>
                <w:shd w:val="solid" w:color="FFFFFF" w:fill="auto"/>
                <w:lang w:val="vi-VN"/>
              </w:rPr>
              <w:t>m quyền đ</w:t>
            </w:r>
            <w:r w:rsidRPr="0018557D">
              <w:rPr>
                <w:rFonts w:eastAsia="Times New Roman"/>
                <w:sz w:val="24"/>
                <w:szCs w:val="24"/>
                <w:shd w:val="solid" w:color="FFFFFF" w:fill="auto"/>
              </w:rPr>
              <w:t xml:space="preserve">ể </w:t>
            </w:r>
            <w:r w:rsidRPr="0018557D">
              <w:rPr>
                <w:rFonts w:eastAsia="Times New Roman"/>
                <w:sz w:val="24"/>
                <w:szCs w:val="24"/>
                <w:shd w:val="solid" w:color="FFFFFF" w:fill="auto"/>
                <w:lang w:val="vi-VN"/>
              </w:rPr>
              <w:t>giải quyết các yêu cầu</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tương trợ tư ph</w:t>
            </w:r>
            <w:r w:rsidRPr="0018557D">
              <w:rPr>
                <w:rFonts w:eastAsia="Times New Roman"/>
                <w:sz w:val="24"/>
                <w:szCs w:val="24"/>
                <w:shd w:val="solid" w:color="FFFFFF" w:fill="auto"/>
              </w:rPr>
              <w:t>á</w:t>
            </w:r>
            <w:r w:rsidRPr="0018557D">
              <w:rPr>
                <w:rFonts w:eastAsia="Times New Roman"/>
                <w:sz w:val="24"/>
                <w:szCs w:val="24"/>
                <w:shd w:val="solid" w:color="FFFFFF" w:fill="auto"/>
                <w:lang w:val="vi-VN"/>
              </w:rPr>
              <w:t>p</w:t>
            </w:r>
            <w:r w:rsidRPr="0018557D">
              <w:rPr>
                <w:rFonts w:eastAsia="Times New Roman"/>
                <w:sz w:val="24"/>
                <w:szCs w:val="24"/>
                <w:shd w:val="solid" w:color="FFFFFF" w:fill="auto"/>
              </w:rPr>
              <w:t xml:space="preserve"> về hình sự.</w:t>
            </w:r>
          </w:p>
          <w:p w:rsidR="0018557D" w:rsidRPr="0018557D" w:rsidRDefault="0018557D" w:rsidP="0018557D">
            <w:pPr>
              <w:spacing w:before="60" w:after="60" w:line="264" w:lineRule="auto"/>
              <w:ind w:firstLine="720"/>
              <w:jc w:val="both"/>
              <w:rPr>
                <w:rFonts w:eastAsia="Times New Roman"/>
                <w:spacing w:val="-2"/>
                <w:sz w:val="24"/>
                <w:szCs w:val="24"/>
                <w:shd w:val="solid" w:color="FFFFFF" w:fill="auto"/>
              </w:rPr>
            </w:pPr>
            <w:r w:rsidRPr="0018557D">
              <w:rPr>
                <w:rFonts w:eastAsia="Times New Roman"/>
                <w:spacing w:val="-2"/>
                <w:sz w:val="24"/>
                <w:szCs w:val="24"/>
                <w:shd w:val="solid" w:color="FFFFFF" w:fill="auto"/>
              </w:rPr>
              <w:lastRenderedPageBreak/>
              <w:t>2. Chi phí được quy định tại khoản 2 Điều 15 Luật Tương trợ tư pháp về hình sự năm 2025: chi phí đi lại,</w:t>
            </w:r>
            <w:r w:rsidRPr="0018557D">
              <w:rPr>
                <w:rFonts w:eastAsia="Times New Roman"/>
                <w:spacing w:val="-2"/>
                <w:sz w:val="24"/>
                <w:szCs w:val="24"/>
                <w:shd w:val="solid" w:color="FFFFFF" w:fill="auto"/>
                <w:lang w:val="vi-VN"/>
              </w:rPr>
              <w:t xml:space="preserve"> tiền ăn ở</w:t>
            </w:r>
            <w:r w:rsidRPr="0018557D">
              <w:rPr>
                <w:rFonts w:eastAsia="Times New Roman"/>
                <w:spacing w:val="-2"/>
                <w:sz w:val="24"/>
                <w:szCs w:val="24"/>
                <w:shd w:val="solid" w:color="FFFFFF" w:fill="auto"/>
              </w:rPr>
              <w:t>,</w:t>
            </w:r>
            <w:r w:rsidRPr="0018557D">
              <w:rPr>
                <w:rFonts w:eastAsia="Times New Roman"/>
                <w:spacing w:val="-2"/>
                <w:sz w:val="24"/>
                <w:szCs w:val="24"/>
                <w:shd w:val="solid" w:color="FFFFFF" w:fill="auto"/>
                <w:lang w:val="vi-VN"/>
              </w:rPr>
              <w:t xml:space="preserve"> tiền tiêu vặt</w:t>
            </w:r>
            <w:r w:rsidRPr="0018557D">
              <w:rPr>
                <w:rFonts w:eastAsia="Times New Roman"/>
                <w:spacing w:val="-2"/>
                <w:sz w:val="24"/>
                <w:szCs w:val="24"/>
                <w:shd w:val="solid" w:color="FFFFFF" w:fill="auto"/>
              </w:rPr>
              <w:t>,</w:t>
            </w:r>
            <w:r w:rsidRPr="0018557D">
              <w:rPr>
                <w:rFonts w:eastAsia="Times New Roman"/>
                <w:spacing w:val="-2"/>
                <w:sz w:val="24"/>
                <w:szCs w:val="24"/>
                <w:shd w:val="solid" w:color="FFFFFF" w:fill="auto"/>
                <w:lang w:val="vi-VN"/>
              </w:rPr>
              <w:t xml:space="preserve"> tiền lương hoặc thu nhập b</w:t>
            </w:r>
            <w:r w:rsidRPr="0018557D">
              <w:rPr>
                <w:rFonts w:eastAsia="Times New Roman"/>
                <w:spacing w:val="-2"/>
                <w:sz w:val="24"/>
                <w:szCs w:val="24"/>
                <w:shd w:val="solid" w:color="FFFFFF" w:fill="auto"/>
              </w:rPr>
              <w:t>ị</w:t>
            </w:r>
            <w:r w:rsidRPr="0018557D">
              <w:rPr>
                <w:rFonts w:eastAsia="Times New Roman"/>
                <w:spacing w:val="-2"/>
                <w:sz w:val="24"/>
                <w:szCs w:val="24"/>
                <w:shd w:val="solid" w:color="FFFFFF" w:fill="auto"/>
                <w:lang w:val="vi-VN"/>
              </w:rPr>
              <w:t xml:space="preserve"> m</w:t>
            </w:r>
            <w:r w:rsidRPr="0018557D">
              <w:rPr>
                <w:rFonts w:eastAsia="Times New Roman"/>
                <w:spacing w:val="-2"/>
                <w:sz w:val="24"/>
                <w:szCs w:val="24"/>
                <w:shd w:val="solid" w:color="FFFFFF" w:fill="auto"/>
              </w:rPr>
              <w:t>ấ</w:t>
            </w:r>
            <w:r w:rsidRPr="0018557D">
              <w:rPr>
                <w:rFonts w:eastAsia="Times New Roman"/>
                <w:spacing w:val="-2"/>
                <w:sz w:val="24"/>
                <w:szCs w:val="24"/>
                <w:shd w:val="solid" w:color="FFFFFF" w:fill="auto"/>
                <w:lang w:val="vi-VN"/>
              </w:rPr>
              <w:t xml:space="preserve">t hoặc bị khấu trừ của người </w:t>
            </w:r>
            <w:r w:rsidRPr="0018557D">
              <w:rPr>
                <w:rFonts w:eastAsia="Times New Roman"/>
                <w:spacing w:val="-2"/>
                <w:sz w:val="24"/>
                <w:szCs w:val="24"/>
                <w:shd w:val="solid" w:color="FFFFFF" w:fill="auto"/>
              </w:rPr>
              <w:t xml:space="preserve">có thẩm quyền của Việt Nam sang nước ngoài tham gia thực hiện công tác tương trợ tư pháp về hình sự; </w:t>
            </w:r>
            <w:r w:rsidRPr="0018557D">
              <w:rPr>
                <w:rFonts w:eastAsia="Times New Roman"/>
                <w:spacing w:val="-2"/>
                <w:sz w:val="24"/>
                <w:szCs w:val="24"/>
                <w:shd w:val="solid" w:color="FFFFFF" w:fill="auto"/>
                <w:lang w:val="vi-VN"/>
              </w:rPr>
              <w:t>của người l</w:t>
            </w:r>
            <w:r w:rsidRPr="0018557D">
              <w:rPr>
                <w:rFonts w:eastAsia="Times New Roman"/>
                <w:spacing w:val="-2"/>
                <w:sz w:val="24"/>
                <w:szCs w:val="24"/>
                <w:shd w:val="solid" w:color="FFFFFF" w:fill="auto"/>
              </w:rPr>
              <w:t>à</w:t>
            </w:r>
            <w:r w:rsidRPr="0018557D">
              <w:rPr>
                <w:rFonts w:eastAsia="Times New Roman"/>
                <w:spacing w:val="-2"/>
                <w:sz w:val="24"/>
                <w:szCs w:val="24"/>
                <w:shd w:val="solid" w:color="FFFFFF" w:fill="auto"/>
                <w:lang w:val="vi-VN"/>
              </w:rPr>
              <w:t>m chứng, n</w:t>
            </w:r>
            <w:r w:rsidRPr="0018557D">
              <w:rPr>
                <w:rFonts w:eastAsia="Times New Roman"/>
                <w:spacing w:val="-2"/>
                <w:sz w:val="24"/>
                <w:szCs w:val="24"/>
                <w:shd w:val="solid" w:color="FFFFFF" w:fill="auto"/>
              </w:rPr>
              <w:t>g</w:t>
            </w:r>
            <w:r w:rsidRPr="0018557D">
              <w:rPr>
                <w:rFonts w:eastAsia="Times New Roman"/>
                <w:spacing w:val="-2"/>
                <w:sz w:val="24"/>
                <w:szCs w:val="24"/>
                <w:shd w:val="solid" w:color="FFFFFF" w:fill="auto"/>
                <w:lang w:val="vi-VN"/>
              </w:rPr>
              <w:t xml:space="preserve">ười giám định do họ phải đến </w:t>
            </w:r>
            <w:r w:rsidRPr="0018557D">
              <w:rPr>
                <w:rFonts w:eastAsia="Times New Roman"/>
                <w:spacing w:val="-2"/>
                <w:sz w:val="24"/>
                <w:szCs w:val="24"/>
                <w:shd w:val="solid" w:color="FFFFFF" w:fill="auto"/>
              </w:rPr>
              <w:t xml:space="preserve">Việt Nam </w:t>
            </w:r>
            <w:r w:rsidRPr="0018557D">
              <w:rPr>
                <w:rFonts w:eastAsia="Times New Roman"/>
                <w:spacing w:val="-2"/>
                <w:sz w:val="24"/>
                <w:szCs w:val="24"/>
                <w:shd w:val="solid" w:color="FFFFFF" w:fill="auto"/>
                <w:lang w:val="vi-VN"/>
              </w:rPr>
              <w:t>làm chứng, giám định</w:t>
            </w:r>
            <w:r w:rsidRPr="0018557D">
              <w:rPr>
                <w:rFonts w:eastAsia="Times New Roman"/>
                <w:spacing w:val="-2"/>
                <w:sz w:val="24"/>
                <w:szCs w:val="24"/>
                <w:shd w:val="solid" w:color="FFFFFF" w:fill="auto"/>
              </w:rPr>
              <w:t xml:space="preserve">; </w:t>
            </w:r>
            <w:r w:rsidRPr="0018557D">
              <w:rPr>
                <w:rFonts w:eastAsia="Times New Roman"/>
                <w:spacing w:val="-2"/>
                <w:sz w:val="24"/>
                <w:szCs w:val="24"/>
                <w:shd w:val="solid" w:color="FFFFFF" w:fill="auto"/>
                <w:lang w:val="vi-VN"/>
              </w:rPr>
              <w:t>của cán bộ nước n</w:t>
            </w:r>
            <w:r w:rsidRPr="0018557D">
              <w:rPr>
                <w:rFonts w:eastAsia="Times New Roman"/>
                <w:spacing w:val="-2"/>
                <w:sz w:val="24"/>
                <w:szCs w:val="24"/>
                <w:shd w:val="solid" w:color="FFFFFF" w:fill="auto"/>
              </w:rPr>
              <w:t>g</w:t>
            </w:r>
            <w:r w:rsidRPr="0018557D">
              <w:rPr>
                <w:rFonts w:eastAsia="Times New Roman"/>
                <w:spacing w:val="-2"/>
                <w:sz w:val="24"/>
                <w:szCs w:val="24"/>
                <w:shd w:val="solid" w:color="FFFFFF" w:fill="auto"/>
                <w:lang w:val="vi-VN"/>
              </w:rPr>
              <w:t>oài thực hiện vi</w:t>
            </w:r>
            <w:r w:rsidRPr="0018557D">
              <w:rPr>
                <w:rFonts w:eastAsia="Times New Roman"/>
                <w:spacing w:val="-2"/>
                <w:sz w:val="24"/>
                <w:szCs w:val="24"/>
                <w:shd w:val="solid" w:color="FFFFFF" w:fill="auto"/>
              </w:rPr>
              <w:t>ệ</w:t>
            </w:r>
            <w:r w:rsidRPr="0018557D">
              <w:rPr>
                <w:rFonts w:eastAsia="Times New Roman"/>
                <w:spacing w:val="-2"/>
                <w:sz w:val="24"/>
                <w:szCs w:val="24"/>
                <w:shd w:val="solid" w:color="FFFFFF" w:fill="auto"/>
                <w:lang w:val="vi-VN"/>
              </w:rPr>
              <w:t>c áp giải</w:t>
            </w:r>
            <w:r w:rsidRPr="0018557D">
              <w:rPr>
                <w:rFonts w:eastAsia="Times New Roman"/>
                <w:spacing w:val="-2"/>
                <w:sz w:val="24"/>
                <w:szCs w:val="24"/>
                <w:shd w:val="solid" w:color="FFFFFF" w:fill="auto"/>
              </w:rPr>
              <w:t>, dẫn giải hoặc hộ tống</w:t>
            </w:r>
            <w:r w:rsidRPr="0018557D">
              <w:rPr>
                <w:rFonts w:eastAsia="Times New Roman"/>
                <w:spacing w:val="-2"/>
                <w:sz w:val="24"/>
                <w:szCs w:val="24"/>
                <w:shd w:val="solid" w:color="FFFFFF" w:fill="auto"/>
                <w:lang w:val="vi-VN"/>
              </w:rPr>
              <w:t xml:space="preserve"> tội phạm, phạm nhân sang Việt Nam theo yêu c</w:t>
            </w:r>
            <w:r w:rsidRPr="0018557D">
              <w:rPr>
                <w:rFonts w:eastAsia="Times New Roman"/>
                <w:spacing w:val="-2"/>
                <w:sz w:val="24"/>
                <w:szCs w:val="24"/>
                <w:shd w:val="solid" w:color="FFFFFF" w:fill="auto"/>
              </w:rPr>
              <w:t>ầ</w:t>
            </w:r>
            <w:r w:rsidRPr="0018557D">
              <w:rPr>
                <w:rFonts w:eastAsia="Times New Roman"/>
                <w:spacing w:val="-2"/>
                <w:sz w:val="24"/>
                <w:szCs w:val="24"/>
                <w:shd w:val="solid" w:color="FFFFFF" w:fill="auto"/>
                <w:lang w:val="vi-VN"/>
              </w:rPr>
              <w:t xml:space="preserve">u </w:t>
            </w:r>
            <w:r w:rsidRPr="0018557D">
              <w:rPr>
                <w:rFonts w:eastAsia="Times New Roman"/>
                <w:spacing w:val="-2"/>
                <w:sz w:val="24"/>
                <w:szCs w:val="24"/>
                <w:shd w:val="solid" w:color="FFFFFF" w:fill="auto"/>
              </w:rPr>
              <w:t xml:space="preserve">tương trợ tư pháp về hình sự của </w:t>
            </w:r>
            <w:r w:rsidRPr="0018557D">
              <w:rPr>
                <w:rFonts w:eastAsia="Times New Roman"/>
                <w:spacing w:val="-2"/>
                <w:sz w:val="24"/>
                <w:szCs w:val="24"/>
                <w:shd w:val="solid" w:color="FFFFFF" w:fill="auto"/>
                <w:lang w:val="vi-VN"/>
              </w:rPr>
              <w:t>Việt Nam (trừ trường h</w:t>
            </w:r>
            <w:r w:rsidRPr="0018557D">
              <w:rPr>
                <w:rFonts w:eastAsia="Times New Roman"/>
                <w:spacing w:val="-2"/>
                <w:sz w:val="24"/>
                <w:szCs w:val="24"/>
                <w:shd w:val="solid" w:color="FFFFFF" w:fill="auto"/>
              </w:rPr>
              <w:t>ợ</w:t>
            </w:r>
            <w:r w:rsidRPr="0018557D">
              <w:rPr>
                <w:rFonts w:eastAsia="Times New Roman"/>
                <w:spacing w:val="-2"/>
                <w:sz w:val="24"/>
                <w:szCs w:val="24"/>
                <w:shd w:val="solid" w:color="FFFFFF" w:fill="auto"/>
                <w:lang w:val="vi-VN"/>
              </w:rPr>
              <w:t>p đi</w:t>
            </w:r>
            <w:r w:rsidRPr="0018557D">
              <w:rPr>
                <w:rFonts w:eastAsia="Times New Roman"/>
                <w:spacing w:val="-2"/>
                <w:sz w:val="24"/>
                <w:szCs w:val="24"/>
                <w:shd w:val="solid" w:color="FFFFFF" w:fill="auto"/>
              </w:rPr>
              <w:t>ề</w:t>
            </w:r>
            <w:r w:rsidRPr="0018557D">
              <w:rPr>
                <w:rFonts w:eastAsia="Times New Roman"/>
                <w:spacing w:val="-2"/>
                <w:sz w:val="24"/>
                <w:szCs w:val="24"/>
                <w:shd w:val="solid" w:color="FFFFFF" w:fill="auto"/>
                <w:lang w:val="vi-VN"/>
              </w:rPr>
              <w:t xml:space="preserve">u ước </w:t>
            </w:r>
            <w:r w:rsidRPr="0018557D">
              <w:rPr>
                <w:rFonts w:eastAsia="Times New Roman"/>
                <w:spacing w:val="-2"/>
                <w:sz w:val="24"/>
                <w:szCs w:val="24"/>
                <w:shd w:val="solid" w:color="FFFFFF" w:fill="auto"/>
              </w:rPr>
              <w:t xml:space="preserve">quốc tế mà Việt Nam là thành viên </w:t>
            </w:r>
            <w:r w:rsidRPr="0018557D">
              <w:rPr>
                <w:rFonts w:eastAsia="Times New Roman"/>
                <w:spacing w:val="-2"/>
                <w:sz w:val="24"/>
                <w:szCs w:val="24"/>
                <w:shd w:val="solid" w:color="FFFFFF" w:fill="auto"/>
                <w:lang w:val="vi-VN"/>
              </w:rPr>
              <w:t>có quy định khác</w:t>
            </w:r>
            <w:r w:rsidRPr="0018557D">
              <w:rPr>
                <w:rFonts w:eastAsia="Times New Roman"/>
                <w:spacing w:val="-2"/>
                <w:sz w:val="24"/>
                <w:szCs w:val="24"/>
                <w:shd w:val="solid" w:color="FFFFFF" w:fill="auto"/>
              </w:rPr>
              <w:t xml:space="preserve"> hoặc </w:t>
            </w:r>
            <w:r w:rsidRPr="0018557D">
              <w:rPr>
                <w:rFonts w:eastAsia="Times New Roman"/>
                <w:spacing w:val="-2"/>
                <w:sz w:val="24"/>
                <w:szCs w:val="24"/>
                <w:shd w:val="solid" w:color="FFFFFF" w:fill="auto"/>
                <w:lang w:val="vi-VN"/>
              </w:rPr>
              <w:t xml:space="preserve">các bên có </w:t>
            </w:r>
            <w:r w:rsidRPr="0018557D">
              <w:rPr>
                <w:rFonts w:eastAsia="Times New Roman"/>
                <w:spacing w:val="-2"/>
                <w:sz w:val="24"/>
                <w:szCs w:val="24"/>
                <w:shd w:val="solid" w:color="FFFFFF" w:fill="auto"/>
              </w:rPr>
              <w:t xml:space="preserve">thỏa thuận </w:t>
            </w:r>
            <w:r w:rsidRPr="0018557D">
              <w:rPr>
                <w:rFonts w:eastAsia="Times New Roman"/>
                <w:spacing w:val="-2"/>
                <w:sz w:val="24"/>
                <w:szCs w:val="24"/>
                <w:shd w:val="solid" w:color="FFFFFF" w:fill="auto"/>
                <w:lang w:val="vi-VN"/>
              </w:rPr>
              <w:t>khác)</w:t>
            </w:r>
            <w:r w:rsidRPr="0018557D">
              <w:rPr>
                <w:rFonts w:eastAsia="Times New Roman"/>
                <w:spacing w:val="-2"/>
                <w:sz w:val="24"/>
                <w:szCs w:val="24"/>
                <w:shd w:val="solid" w:color="FFFFFF" w:fill="auto"/>
              </w:rPr>
              <w:t>,</w:t>
            </w:r>
            <w:r w:rsidRPr="0018557D">
              <w:rPr>
                <w:rFonts w:eastAsia="Times New Roman"/>
                <w:spacing w:val="-2"/>
                <w:sz w:val="24"/>
                <w:szCs w:val="24"/>
                <w:shd w:val="solid" w:color="FFFFFF" w:fill="auto"/>
                <w:lang w:val="vi-VN"/>
              </w:rPr>
              <w:t xml:space="preserve"> bao gồm cả chi phí phát s</w:t>
            </w:r>
            <w:r w:rsidRPr="0018557D">
              <w:rPr>
                <w:rFonts w:eastAsia="Times New Roman"/>
                <w:spacing w:val="-2"/>
                <w:sz w:val="24"/>
                <w:szCs w:val="24"/>
                <w:shd w:val="solid" w:color="FFFFFF" w:fill="auto"/>
              </w:rPr>
              <w:t>i</w:t>
            </w:r>
            <w:r w:rsidRPr="0018557D">
              <w:rPr>
                <w:rFonts w:eastAsia="Times New Roman"/>
                <w:spacing w:val="-2"/>
                <w:sz w:val="24"/>
                <w:szCs w:val="24"/>
                <w:shd w:val="solid" w:color="FFFFFF" w:fill="auto"/>
                <w:lang w:val="vi-VN"/>
              </w:rPr>
              <w:t xml:space="preserve">nh </w:t>
            </w:r>
            <w:r w:rsidRPr="0018557D">
              <w:rPr>
                <w:rFonts w:eastAsia="Times New Roman"/>
                <w:spacing w:val="-2"/>
                <w:sz w:val="24"/>
                <w:szCs w:val="24"/>
                <w:shd w:val="solid" w:color="FFFFFF" w:fill="auto"/>
              </w:rPr>
              <w:t>t</w:t>
            </w:r>
            <w:r w:rsidRPr="0018557D">
              <w:rPr>
                <w:rFonts w:eastAsia="Times New Roman"/>
                <w:spacing w:val="-2"/>
                <w:sz w:val="24"/>
                <w:szCs w:val="24"/>
                <w:shd w:val="solid" w:color="FFFFFF" w:fill="auto"/>
                <w:lang w:val="vi-VN"/>
              </w:rPr>
              <w:t>rong trường hợp quá c</w:t>
            </w:r>
            <w:r w:rsidRPr="0018557D">
              <w:rPr>
                <w:rFonts w:eastAsia="Times New Roman"/>
                <w:spacing w:val="-2"/>
                <w:sz w:val="24"/>
                <w:szCs w:val="24"/>
                <w:shd w:val="solid" w:color="FFFFFF" w:fill="auto"/>
              </w:rPr>
              <w:t>ả</w:t>
            </w:r>
            <w:r w:rsidRPr="0018557D">
              <w:rPr>
                <w:rFonts w:eastAsia="Times New Roman"/>
                <w:spacing w:val="-2"/>
                <w:sz w:val="24"/>
                <w:szCs w:val="24"/>
                <w:shd w:val="solid" w:color="FFFFFF" w:fill="auto"/>
                <w:lang w:val="vi-VN"/>
              </w:rPr>
              <w:t>nh</w:t>
            </w:r>
            <w:r w:rsidRPr="0018557D">
              <w:rPr>
                <w:rFonts w:eastAsia="Times New Roman"/>
                <w:spacing w:val="-2"/>
                <w:sz w:val="24"/>
                <w:szCs w:val="24"/>
                <w:shd w:val="solid" w:color="FFFFFF" w:fill="auto"/>
              </w:rPr>
              <w:t>; Chi phí giám định; Chi phí biên dịch, phiên dịch, sao chép tài liệu; Chi phí tổ chức thu thập chứng cứ qua cầu truyền hình hoặc các phương tiện kỹ thuật khác; và các chi phí phát sinh mà nước được yêu cầu đề nghị nước yêu cầu chi trả.</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3. </w:t>
            </w:r>
            <w:r w:rsidRPr="0018557D">
              <w:rPr>
                <w:rFonts w:eastAsia="Times New Roman"/>
                <w:sz w:val="24"/>
                <w:szCs w:val="24"/>
                <w:shd w:val="solid" w:color="FFFFFF" w:fill="auto"/>
                <w:lang w:val="vi-VN"/>
              </w:rPr>
              <w:t>Chi phí chuy</w:t>
            </w:r>
            <w:r w:rsidRPr="0018557D">
              <w:rPr>
                <w:rFonts w:eastAsia="Times New Roman"/>
                <w:sz w:val="24"/>
                <w:szCs w:val="24"/>
                <w:shd w:val="solid" w:color="FFFFFF" w:fill="auto"/>
              </w:rPr>
              <w:t>ể</w:t>
            </w:r>
            <w:r w:rsidRPr="0018557D">
              <w:rPr>
                <w:rFonts w:eastAsia="Times New Roman"/>
                <w:sz w:val="24"/>
                <w:szCs w:val="24"/>
                <w:shd w:val="solid" w:color="FFFFFF" w:fill="auto"/>
                <w:lang w:val="vi-VN"/>
              </w:rPr>
              <w:t>n phát tài liệu, hồ sơ</w:t>
            </w:r>
            <w:r w:rsidRPr="0018557D">
              <w:rPr>
                <w:rFonts w:eastAsia="Times New Roman"/>
                <w:sz w:val="24"/>
                <w:szCs w:val="24"/>
                <w:shd w:val="solid" w:color="FFFFFF" w:fill="auto"/>
              </w:rPr>
              <w:t xml:space="preserve"> yêu cầu </w:t>
            </w:r>
            <w:r w:rsidRPr="0018557D">
              <w:rPr>
                <w:rFonts w:eastAsia="Times New Roman"/>
                <w:sz w:val="24"/>
                <w:szCs w:val="24"/>
                <w:shd w:val="solid" w:color="FFFFFF" w:fill="auto"/>
                <w:lang w:val="vi-VN"/>
              </w:rPr>
              <w:t>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từ cơ quan đại điện Việt Nam ở nước ngoài về Việt Nam</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 xml:space="preserve">Chi </w:t>
            </w:r>
            <w:r w:rsidRPr="0018557D">
              <w:rPr>
                <w:rFonts w:eastAsia="Times New Roman"/>
                <w:sz w:val="24"/>
                <w:szCs w:val="24"/>
                <w:shd w:val="solid" w:color="FFFFFF" w:fill="auto"/>
              </w:rPr>
              <w:t xml:space="preserve">phí </w:t>
            </w:r>
            <w:r w:rsidRPr="0018557D">
              <w:rPr>
                <w:rFonts w:eastAsia="Times New Roman"/>
                <w:sz w:val="24"/>
                <w:szCs w:val="24"/>
                <w:shd w:val="solid" w:color="FFFFFF" w:fill="auto"/>
                <w:lang w:val="vi-VN"/>
              </w:rPr>
              <w:t>gửi hồ sơ 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từ các cơ quan đại diện Việt Nam ở nước ngoài cho cơ quan, tổ chức có thẩm quyền của nước ngoài.</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4.</w:t>
            </w:r>
            <w:r w:rsidRPr="0018557D">
              <w:rPr>
                <w:rFonts w:eastAsia="Times New Roman"/>
                <w:sz w:val="24"/>
                <w:szCs w:val="24"/>
                <w:shd w:val="solid" w:color="FFFFFF" w:fill="auto"/>
                <w:lang w:val="vi-VN"/>
              </w:rPr>
              <w:t xml:space="preserve"> Các khoản chi cho việc ăn, uống, khám bệnh, chữa bệnh cho</w:t>
            </w:r>
            <w:r w:rsidRPr="0018557D">
              <w:rPr>
                <w:rFonts w:eastAsia="Times New Roman"/>
                <w:sz w:val="24"/>
                <w:szCs w:val="24"/>
                <w:shd w:val="solid" w:color="FFFFFF" w:fill="auto"/>
              </w:rPr>
              <w:t xml:space="preserve"> những người phối hợp thực hiện công tác tương trợ tư pháp về hình sự; người bị tạm giam hoặc người đang chấp hành án phạt tù tại ở nước ngoài sang Việt Nam để hỗ trợ điều tra, cung cấp chứng cứ, </w:t>
            </w:r>
            <w:r w:rsidRPr="0018557D">
              <w:rPr>
                <w:rFonts w:eastAsia="Times New Roman"/>
                <w:sz w:val="24"/>
                <w:szCs w:val="24"/>
                <w:shd w:val="solid" w:color="FFFFFF" w:fill="auto"/>
                <w:lang w:val="vi-VN"/>
              </w:rPr>
              <w:t xml:space="preserve">chi phí cho việc tổ chức mai táng khi </w:t>
            </w:r>
            <w:r w:rsidRPr="0018557D">
              <w:rPr>
                <w:rFonts w:eastAsia="Times New Roman"/>
                <w:sz w:val="24"/>
                <w:szCs w:val="24"/>
                <w:shd w:val="solid" w:color="FFFFFF" w:fill="auto"/>
              </w:rPr>
              <w:t xml:space="preserve">những </w:t>
            </w:r>
            <w:r w:rsidRPr="0018557D">
              <w:rPr>
                <w:rFonts w:eastAsia="Times New Roman"/>
                <w:sz w:val="24"/>
                <w:szCs w:val="24"/>
                <w:shd w:val="solid" w:color="FFFFFF" w:fill="auto"/>
                <w:lang w:val="vi-VN"/>
              </w:rPr>
              <w:t xml:space="preserve">người </w:t>
            </w:r>
            <w:r w:rsidRPr="0018557D">
              <w:rPr>
                <w:rFonts w:eastAsia="Times New Roman"/>
                <w:sz w:val="24"/>
                <w:szCs w:val="24"/>
                <w:shd w:val="solid" w:color="FFFFFF" w:fill="auto"/>
              </w:rPr>
              <w:t xml:space="preserve">này </w:t>
            </w:r>
            <w:r w:rsidRPr="0018557D">
              <w:rPr>
                <w:rFonts w:eastAsia="Times New Roman"/>
                <w:sz w:val="24"/>
                <w:szCs w:val="24"/>
                <w:shd w:val="solid" w:color="FFFFFF" w:fill="auto"/>
                <w:lang w:val="vi-VN"/>
              </w:rPr>
              <w:t>chết đối với trường hợp bản thân hoặc gia đình họ không tự chi trả được</w:t>
            </w:r>
            <w:r w:rsidRPr="0018557D">
              <w:rPr>
                <w:rFonts w:eastAsia="Times New Roman"/>
                <w:sz w:val="24"/>
                <w:szCs w:val="24"/>
                <w:shd w:val="solid" w:color="FFFFFF" w:fill="auto"/>
              </w:rPr>
              <w:t xml:space="preserve"> khi thực hiện tương trợ tư pháp về hình sự.</w:t>
            </w:r>
          </w:p>
          <w:p w:rsidR="00BA5C51" w:rsidRPr="0018557D" w:rsidRDefault="00BA5C51" w:rsidP="00BA5C51">
            <w:pPr>
              <w:jc w:val="both"/>
              <w:rPr>
                <w:iCs/>
                <w:sz w:val="24"/>
                <w:szCs w:val="24"/>
              </w:rPr>
            </w:pPr>
          </w:p>
        </w:tc>
        <w:tc>
          <w:tcPr>
            <w:tcW w:w="3697" w:type="dxa"/>
            <w:shd w:val="clear" w:color="auto" w:fill="auto"/>
          </w:tcPr>
          <w:p w:rsidR="00BA5C51" w:rsidRPr="0018557D" w:rsidRDefault="00BA5C51" w:rsidP="00BA5C51">
            <w:pPr>
              <w:jc w:val="both"/>
              <w:rPr>
                <w:spacing w:val="4"/>
                <w:sz w:val="24"/>
                <w:szCs w:val="24"/>
              </w:rPr>
            </w:pPr>
            <w:r w:rsidRPr="0018557D">
              <w:rPr>
                <w:iCs/>
                <w:sz w:val="24"/>
                <w:szCs w:val="24"/>
              </w:rPr>
              <w:lastRenderedPageBreak/>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BA5C51" w:rsidRPr="0018557D" w:rsidRDefault="00BA5C51" w:rsidP="00BA5C51">
            <w:pPr>
              <w:jc w:val="both"/>
              <w:rPr>
                <w:spacing w:val="4"/>
                <w:sz w:val="24"/>
                <w:szCs w:val="24"/>
              </w:rPr>
            </w:pPr>
            <w:r w:rsidRPr="0018557D">
              <w:rPr>
                <w:spacing w:val="4"/>
                <w:sz w:val="24"/>
                <w:szCs w:val="24"/>
              </w:rPr>
              <w:t>- Văn bản hợp nhất số 11/VBHN-</w:t>
            </w:r>
            <w:r w:rsidRPr="0018557D">
              <w:rPr>
                <w:spacing w:val="4"/>
                <w:sz w:val="24"/>
                <w:szCs w:val="24"/>
              </w:rPr>
              <w:lastRenderedPageBreak/>
              <w:t>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BA5C51" w:rsidRPr="0018557D" w:rsidRDefault="00BA5C51" w:rsidP="00BA5C51">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của Bộ Tài chính quy định chế độ công tác phí cho cán bộ, công chức nhà nước đi công 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BA5C51" w:rsidRPr="0018557D" w:rsidRDefault="00BA5C51" w:rsidP="00BA5C51">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w:t>
            </w:r>
            <w:r w:rsidRPr="0018557D">
              <w:rPr>
                <w:rFonts w:eastAsia="Times New Roman"/>
                <w:sz w:val="24"/>
                <w:szCs w:val="24"/>
                <w:lang w:val="vi-VN"/>
              </w:rPr>
              <w:lastRenderedPageBreak/>
              <w:t>đi</w:t>
            </w:r>
            <w:r w:rsidRPr="0018557D">
              <w:rPr>
                <w:rFonts w:eastAsia="Times New Roman"/>
                <w:sz w:val="24"/>
                <w:szCs w:val="24"/>
              </w:rPr>
              <w:t>ề</w:t>
            </w:r>
            <w:r w:rsidRPr="0018557D">
              <w:rPr>
                <w:rFonts w:eastAsia="Times New Roman"/>
                <w:sz w:val="24"/>
                <w:szCs w:val="24"/>
                <w:lang w:val="vi-VN"/>
              </w:rPr>
              <w:t>u tra thống kê.</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BA5C51" w:rsidRPr="0018557D" w:rsidRDefault="00BA5C51" w:rsidP="00BA5C51">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ng dẫn việc quản lý và sử dụng 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BA5C51" w:rsidRPr="0018557D" w:rsidRDefault="00BA5C51" w:rsidP="00BA5C51">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BA5C51" w:rsidRPr="0018557D" w:rsidRDefault="00BA5C51" w:rsidP="00BA5C51">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BA5C51" w:rsidRPr="0018557D" w:rsidRDefault="00BA5C51" w:rsidP="00BA5C51">
            <w:pPr>
              <w:jc w:val="both"/>
              <w:rPr>
                <w:iCs/>
                <w:sz w:val="24"/>
                <w:szCs w:val="24"/>
              </w:rPr>
            </w:pPr>
            <w:r w:rsidRPr="0018557D">
              <w:rPr>
                <w:iCs/>
                <w:sz w:val="24"/>
                <w:szCs w:val="24"/>
              </w:rPr>
              <w:t xml:space="preserve">- Thông tư số 85/2021/TT-BCA ngày 01/9/2021 của Bộ trưởng Bộ Công an quy định việc quản lý và sử dụng kinh phí truy nã trong </w:t>
            </w:r>
            <w:r w:rsidRPr="0018557D">
              <w:rPr>
                <w:iCs/>
                <w:sz w:val="24"/>
                <w:szCs w:val="24"/>
              </w:rPr>
              <w:lastRenderedPageBreak/>
              <w:t>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20"/>
              <w:jc w:val="both"/>
              <w:rPr>
                <w:rFonts w:eastAsia="Times New Roman"/>
                <w:b/>
                <w:bCs/>
                <w:sz w:val="24"/>
                <w:szCs w:val="24"/>
                <w:shd w:val="solid" w:color="FFFFFF" w:fill="auto"/>
              </w:rPr>
            </w:pPr>
            <w:r w:rsidRPr="0018557D">
              <w:rPr>
                <w:rFonts w:eastAsia="Times New Roman"/>
                <w:b/>
                <w:bCs/>
                <w:sz w:val="24"/>
                <w:szCs w:val="24"/>
                <w:shd w:val="solid" w:color="FFFFFF" w:fill="auto"/>
              </w:rPr>
              <w:lastRenderedPageBreak/>
              <w:t>Điều 13. Nội dung chi cho thực hiện công tác tương trợ tư pháp về hình sự đối với trường hợp Việt Nam là nước được yêu cầu tương trợ tư pháp về hình sự</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1. </w:t>
            </w:r>
            <w:r w:rsidRPr="0018557D">
              <w:rPr>
                <w:rFonts w:eastAsia="Times New Roman"/>
                <w:sz w:val="24"/>
                <w:szCs w:val="24"/>
                <w:shd w:val="solid" w:color="FFFFFF" w:fill="auto"/>
                <w:lang w:val="vi-VN"/>
              </w:rPr>
              <w:t>Chi cho việc x</w:t>
            </w:r>
            <w:r w:rsidRPr="0018557D">
              <w:rPr>
                <w:rFonts w:eastAsia="Times New Roman"/>
                <w:sz w:val="24"/>
                <w:szCs w:val="24"/>
                <w:shd w:val="solid" w:color="FFFFFF" w:fill="auto"/>
              </w:rPr>
              <w:t xml:space="preserve">ử </w:t>
            </w:r>
            <w:r w:rsidRPr="0018557D">
              <w:rPr>
                <w:rFonts w:eastAsia="Times New Roman"/>
                <w:sz w:val="24"/>
                <w:szCs w:val="24"/>
                <w:shd w:val="solid" w:color="FFFFFF" w:fill="auto"/>
                <w:lang w:val="vi-VN"/>
              </w:rPr>
              <w:t>lý</w:t>
            </w:r>
            <w:r w:rsidRPr="0018557D">
              <w:rPr>
                <w:rFonts w:eastAsia="Times New Roman"/>
                <w:sz w:val="24"/>
                <w:szCs w:val="24"/>
                <w:shd w:val="solid" w:color="FFFFFF" w:fill="auto"/>
              </w:rPr>
              <w:t>, quản lý</w:t>
            </w:r>
            <w:r w:rsidRPr="0018557D">
              <w:rPr>
                <w:rFonts w:eastAsia="Times New Roman"/>
                <w:sz w:val="24"/>
                <w:szCs w:val="24"/>
                <w:shd w:val="solid" w:color="FFFFFF" w:fill="auto"/>
                <w:lang w:val="vi-VN"/>
              </w:rPr>
              <w:t xml:space="preserve"> hồ sơ </w:t>
            </w:r>
            <w:r w:rsidRPr="0018557D">
              <w:rPr>
                <w:rFonts w:eastAsia="Times New Roman"/>
                <w:sz w:val="24"/>
                <w:szCs w:val="24"/>
                <w:shd w:val="solid" w:color="FFFFFF" w:fill="auto"/>
              </w:rPr>
              <w:t>yêu cầu tương trợ tư pháp về hình sự</w:t>
            </w:r>
            <w:r w:rsidRPr="0018557D">
              <w:rPr>
                <w:rFonts w:eastAsia="Times New Roman"/>
                <w:sz w:val="24"/>
                <w:szCs w:val="24"/>
                <w:shd w:val="solid" w:color="FFFFFF" w:fill="auto"/>
                <w:lang w:val="vi-VN"/>
              </w:rPr>
              <w:t>: nghiên cứu, rà soát xác định tính hợp l</w:t>
            </w:r>
            <w:r w:rsidRPr="0018557D">
              <w:rPr>
                <w:rFonts w:eastAsia="Times New Roman"/>
                <w:sz w:val="24"/>
                <w:szCs w:val="24"/>
                <w:shd w:val="solid" w:color="FFFFFF" w:fill="auto"/>
              </w:rPr>
              <w:t xml:space="preserve">ệ </w:t>
            </w:r>
            <w:r w:rsidRPr="0018557D">
              <w:rPr>
                <w:rFonts w:eastAsia="Times New Roman"/>
                <w:sz w:val="24"/>
                <w:szCs w:val="24"/>
                <w:shd w:val="solid" w:color="FFFFFF" w:fill="auto"/>
                <w:lang w:val="vi-VN"/>
              </w:rPr>
              <w:t>và đầ</w:t>
            </w:r>
            <w:r w:rsidRPr="0018557D">
              <w:rPr>
                <w:rFonts w:eastAsia="Times New Roman"/>
                <w:sz w:val="24"/>
                <w:szCs w:val="24"/>
                <w:shd w:val="solid" w:color="FFFFFF" w:fill="auto"/>
              </w:rPr>
              <w:t xml:space="preserve">y </w:t>
            </w:r>
            <w:r w:rsidRPr="0018557D">
              <w:rPr>
                <w:rFonts w:eastAsia="Times New Roman"/>
                <w:sz w:val="24"/>
                <w:szCs w:val="24"/>
                <w:shd w:val="solid" w:color="FFFFFF" w:fill="auto"/>
                <w:lang w:val="vi-VN"/>
              </w:rPr>
              <w:t>đủ của hồ sơ, lập hồ s</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chuyển hồ s</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xml:space="preserve"> cho c</w:t>
            </w:r>
            <w:r w:rsidRPr="0018557D">
              <w:rPr>
                <w:rFonts w:eastAsia="Times New Roman"/>
                <w:sz w:val="24"/>
                <w:szCs w:val="24"/>
                <w:shd w:val="solid" w:color="FFFFFF" w:fill="auto"/>
              </w:rPr>
              <w:t>ơ</w:t>
            </w:r>
            <w:r w:rsidRPr="0018557D">
              <w:rPr>
                <w:rFonts w:eastAsia="Times New Roman"/>
                <w:sz w:val="24"/>
                <w:szCs w:val="24"/>
                <w:shd w:val="solid" w:color="FFFFFF" w:fill="auto"/>
                <w:lang w:val="vi-VN"/>
              </w:rPr>
              <w:t xml:space="preserve"> quan có th</w:t>
            </w:r>
            <w:r w:rsidRPr="0018557D">
              <w:rPr>
                <w:rFonts w:eastAsia="Times New Roman"/>
                <w:sz w:val="24"/>
                <w:szCs w:val="24"/>
                <w:shd w:val="solid" w:color="FFFFFF" w:fill="auto"/>
              </w:rPr>
              <w:t>ẩ</w:t>
            </w:r>
            <w:r w:rsidRPr="0018557D">
              <w:rPr>
                <w:rFonts w:eastAsia="Times New Roman"/>
                <w:sz w:val="24"/>
                <w:szCs w:val="24"/>
                <w:shd w:val="solid" w:color="FFFFFF" w:fill="auto"/>
                <w:lang w:val="vi-VN"/>
              </w:rPr>
              <w:t>m quyền đ</w:t>
            </w:r>
            <w:r w:rsidRPr="0018557D">
              <w:rPr>
                <w:rFonts w:eastAsia="Times New Roman"/>
                <w:sz w:val="24"/>
                <w:szCs w:val="24"/>
                <w:shd w:val="solid" w:color="FFFFFF" w:fill="auto"/>
              </w:rPr>
              <w:t xml:space="preserve">ể </w:t>
            </w:r>
            <w:r w:rsidRPr="0018557D">
              <w:rPr>
                <w:rFonts w:eastAsia="Times New Roman"/>
                <w:sz w:val="24"/>
                <w:szCs w:val="24"/>
                <w:shd w:val="solid" w:color="FFFFFF" w:fill="auto"/>
                <w:lang w:val="vi-VN"/>
              </w:rPr>
              <w:t>giải quyết các yêu cầu</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tương trợ tư ph</w:t>
            </w:r>
            <w:r w:rsidRPr="0018557D">
              <w:rPr>
                <w:rFonts w:eastAsia="Times New Roman"/>
                <w:sz w:val="24"/>
                <w:szCs w:val="24"/>
                <w:shd w:val="solid" w:color="FFFFFF" w:fill="auto"/>
              </w:rPr>
              <w:t>á</w:t>
            </w:r>
            <w:r w:rsidRPr="0018557D">
              <w:rPr>
                <w:rFonts w:eastAsia="Times New Roman"/>
                <w:sz w:val="24"/>
                <w:szCs w:val="24"/>
                <w:shd w:val="solid" w:color="FFFFFF" w:fill="auto"/>
                <w:lang w:val="vi-VN"/>
              </w:rPr>
              <w:t>p</w:t>
            </w:r>
            <w:r w:rsidRPr="0018557D">
              <w:rPr>
                <w:rFonts w:eastAsia="Times New Roman"/>
                <w:sz w:val="24"/>
                <w:szCs w:val="24"/>
                <w:shd w:val="solid" w:color="FFFFFF" w:fill="auto"/>
              </w:rPr>
              <w:t xml:space="preserve"> về   hình sự.</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2. </w:t>
            </w:r>
            <w:r w:rsidRPr="0018557D">
              <w:rPr>
                <w:rFonts w:eastAsia="Times New Roman"/>
                <w:sz w:val="24"/>
                <w:szCs w:val="24"/>
                <w:shd w:val="solid" w:color="FFFFFF" w:fill="auto"/>
                <w:lang w:val="vi-VN"/>
              </w:rPr>
              <w:t xml:space="preserve">Chi thực hiện việc tống </w:t>
            </w:r>
            <w:r w:rsidRPr="0018557D">
              <w:rPr>
                <w:rFonts w:eastAsia="Times New Roman"/>
                <w:sz w:val="24"/>
                <w:szCs w:val="24"/>
                <w:shd w:val="solid" w:color="FFFFFF" w:fill="auto"/>
              </w:rPr>
              <w:t>đ</w:t>
            </w:r>
            <w:r w:rsidRPr="0018557D">
              <w:rPr>
                <w:rFonts w:eastAsia="Times New Roman"/>
                <w:sz w:val="24"/>
                <w:szCs w:val="24"/>
                <w:shd w:val="solid" w:color="FFFFFF" w:fill="auto"/>
                <w:lang w:val="vi-VN"/>
              </w:rPr>
              <w:t>ạt hồ sơ</w:t>
            </w:r>
            <w:r w:rsidRPr="0018557D">
              <w:rPr>
                <w:rFonts w:eastAsia="Times New Roman"/>
                <w:sz w:val="24"/>
                <w:szCs w:val="24"/>
                <w:shd w:val="solid" w:color="FFFFFF" w:fill="auto"/>
              </w:rPr>
              <w:t xml:space="preserve"> tương trợ tư pháp về hình sự</w:t>
            </w:r>
            <w:r w:rsidRPr="0018557D">
              <w:rPr>
                <w:rFonts w:eastAsia="Times New Roman"/>
                <w:sz w:val="24"/>
                <w:szCs w:val="24"/>
                <w:shd w:val="solid" w:color="FFFFFF" w:fill="auto"/>
                <w:lang w:val="vi-VN"/>
              </w:rPr>
              <w:t>: chi phí g</w:t>
            </w:r>
            <w:r w:rsidRPr="0018557D">
              <w:rPr>
                <w:rFonts w:eastAsia="Times New Roman"/>
                <w:sz w:val="24"/>
                <w:szCs w:val="24"/>
                <w:shd w:val="solid" w:color="FFFFFF" w:fill="auto"/>
              </w:rPr>
              <w:t>ử</w:t>
            </w:r>
            <w:r w:rsidRPr="0018557D">
              <w:rPr>
                <w:rFonts w:eastAsia="Times New Roman"/>
                <w:sz w:val="24"/>
                <w:szCs w:val="24"/>
                <w:shd w:val="solid" w:color="FFFFFF" w:fill="auto"/>
                <w:lang w:val="vi-VN"/>
              </w:rPr>
              <w:t xml:space="preserve">i hồ sơ </w:t>
            </w:r>
            <w:r w:rsidRPr="0018557D">
              <w:rPr>
                <w:rFonts w:eastAsia="Times New Roman"/>
                <w:sz w:val="24"/>
                <w:szCs w:val="24"/>
                <w:shd w:val="solid" w:color="FFFFFF" w:fill="auto"/>
              </w:rPr>
              <w:t>tương trợ tư pháp về hình sự qua bưu điện;</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 xml:space="preserve">hoặc chi tống đạt trực tiếp bao gồm </w:t>
            </w:r>
            <w:r w:rsidRPr="0018557D">
              <w:rPr>
                <w:rFonts w:eastAsia="Times New Roman"/>
                <w:sz w:val="24"/>
                <w:szCs w:val="24"/>
                <w:shd w:val="solid" w:color="FFFFFF" w:fill="auto"/>
                <w:lang w:val="vi-VN"/>
              </w:rPr>
              <w:t xml:space="preserve">chi </w:t>
            </w:r>
            <w:r w:rsidRPr="0018557D">
              <w:rPr>
                <w:rFonts w:eastAsia="Times New Roman"/>
                <w:sz w:val="24"/>
                <w:szCs w:val="24"/>
                <w:shd w:val="solid" w:color="FFFFFF" w:fill="auto"/>
              </w:rPr>
              <w:t xml:space="preserve">phí </w:t>
            </w:r>
            <w:r w:rsidRPr="0018557D">
              <w:rPr>
                <w:rFonts w:eastAsia="Times New Roman"/>
                <w:sz w:val="24"/>
                <w:szCs w:val="24"/>
                <w:shd w:val="solid" w:color="FFFFFF" w:fill="auto"/>
                <w:lang w:val="vi-VN"/>
              </w:rPr>
              <w:t xml:space="preserve">đi lại, ăn </w:t>
            </w:r>
            <w:r w:rsidRPr="0018557D">
              <w:rPr>
                <w:rFonts w:eastAsia="Times New Roman"/>
                <w:sz w:val="24"/>
                <w:szCs w:val="24"/>
                <w:shd w:val="solid" w:color="FFFFFF" w:fill="auto"/>
              </w:rPr>
              <w:t>ở</w:t>
            </w:r>
            <w:r w:rsidRPr="0018557D">
              <w:rPr>
                <w:rFonts w:eastAsia="Times New Roman"/>
                <w:sz w:val="24"/>
                <w:szCs w:val="24"/>
                <w:shd w:val="solid" w:color="FFFFFF" w:fill="auto"/>
                <w:lang w:val="vi-VN"/>
              </w:rPr>
              <w:t xml:space="preserve"> c</w:t>
            </w:r>
            <w:r w:rsidRPr="0018557D">
              <w:rPr>
                <w:rFonts w:eastAsia="Times New Roman"/>
                <w:sz w:val="24"/>
                <w:szCs w:val="24"/>
                <w:shd w:val="solid" w:color="FFFFFF" w:fill="auto"/>
              </w:rPr>
              <w:t>ủ</w:t>
            </w:r>
            <w:r w:rsidRPr="0018557D">
              <w:rPr>
                <w:rFonts w:eastAsia="Times New Roman"/>
                <w:sz w:val="24"/>
                <w:szCs w:val="24"/>
                <w:shd w:val="solid" w:color="FFFFFF" w:fill="auto"/>
                <w:lang w:val="vi-VN"/>
              </w:rPr>
              <w:t>a cán bộ thực hiện công tác tống đạt.</w:t>
            </w:r>
          </w:p>
          <w:p w:rsidR="0018557D" w:rsidRPr="0018557D" w:rsidRDefault="0018557D" w:rsidP="0018557D">
            <w:pPr>
              <w:spacing w:before="60" w:after="60" w:line="264" w:lineRule="auto"/>
              <w:ind w:firstLine="720"/>
              <w:jc w:val="both"/>
              <w:rPr>
                <w:rFonts w:eastAsia="Times New Roman"/>
                <w:sz w:val="24"/>
                <w:szCs w:val="24"/>
                <w:shd w:val="solid" w:color="FFFFFF" w:fill="auto"/>
              </w:rPr>
            </w:pPr>
            <w:r w:rsidRPr="0018557D">
              <w:rPr>
                <w:rFonts w:eastAsia="Times New Roman"/>
                <w:sz w:val="24"/>
                <w:szCs w:val="24"/>
                <w:shd w:val="solid" w:color="FFFFFF" w:fill="auto"/>
              </w:rPr>
              <w:t xml:space="preserve">3. </w:t>
            </w:r>
            <w:r w:rsidRPr="0018557D">
              <w:rPr>
                <w:rFonts w:eastAsia="Times New Roman"/>
                <w:sz w:val="24"/>
                <w:szCs w:val="24"/>
                <w:shd w:val="solid" w:color="FFFFFF" w:fill="auto"/>
                <w:lang w:val="vi-VN"/>
              </w:rPr>
              <w:t xml:space="preserve">Chi phí </w:t>
            </w:r>
            <w:r w:rsidRPr="0018557D">
              <w:rPr>
                <w:rFonts w:eastAsia="Times New Roman"/>
                <w:sz w:val="24"/>
                <w:szCs w:val="24"/>
                <w:shd w:val="solid" w:color="FFFFFF" w:fill="auto"/>
              </w:rPr>
              <w:t xml:space="preserve">của </w:t>
            </w:r>
            <w:r w:rsidRPr="0018557D">
              <w:rPr>
                <w:rFonts w:eastAsia="Times New Roman"/>
                <w:sz w:val="24"/>
                <w:szCs w:val="24"/>
                <w:shd w:val="solid" w:color="FFFFFF" w:fill="auto"/>
                <w:lang w:val="vi-VN"/>
              </w:rPr>
              <w:t>cơ quan đại điện Việt Nam ở nước ngoài</w:t>
            </w:r>
            <w:r w:rsidRPr="0018557D">
              <w:rPr>
                <w:rFonts w:eastAsia="Times New Roman"/>
                <w:sz w:val="24"/>
                <w:szCs w:val="24"/>
                <w:shd w:val="solid" w:color="FFFFFF" w:fill="auto"/>
              </w:rPr>
              <w:t xml:space="preserve"> bao gồm:</w:t>
            </w:r>
            <w:r w:rsidRPr="0018557D">
              <w:rPr>
                <w:rFonts w:eastAsia="Times New Roman"/>
                <w:sz w:val="24"/>
                <w:szCs w:val="24"/>
                <w:shd w:val="solid" w:color="FFFFFF" w:fill="auto"/>
                <w:lang w:val="vi-VN"/>
              </w:rPr>
              <w:t xml:space="preserve"> chuy</w:t>
            </w:r>
            <w:r w:rsidRPr="0018557D">
              <w:rPr>
                <w:rFonts w:eastAsia="Times New Roman"/>
                <w:sz w:val="24"/>
                <w:szCs w:val="24"/>
                <w:shd w:val="solid" w:color="FFFFFF" w:fill="auto"/>
              </w:rPr>
              <w:t>ể</w:t>
            </w:r>
            <w:r w:rsidRPr="0018557D">
              <w:rPr>
                <w:rFonts w:eastAsia="Times New Roman"/>
                <w:sz w:val="24"/>
                <w:szCs w:val="24"/>
                <w:shd w:val="solid" w:color="FFFFFF" w:fill="auto"/>
                <w:lang w:val="vi-VN"/>
              </w:rPr>
              <w:t>n phát tài liệu, hồ sơ</w:t>
            </w:r>
            <w:r w:rsidRPr="0018557D">
              <w:rPr>
                <w:rFonts w:eastAsia="Times New Roman"/>
                <w:sz w:val="24"/>
                <w:szCs w:val="24"/>
                <w:shd w:val="solid" w:color="FFFFFF" w:fill="auto"/>
              </w:rPr>
              <w:t xml:space="preserve"> </w:t>
            </w:r>
            <w:r w:rsidRPr="0018557D">
              <w:rPr>
                <w:rFonts w:eastAsia="Times New Roman"/>
                <w:sz w:val="24"/>
                <w:szCs w:val="24"/>
                <w:shd w:val="solid" w:color="FFFFFF" w:fill="auto"/>
                <w:lang w:val="vi-VN"/>
              </w:rPr>
              <w:t>tương trợ tư pháp</w:t>
            </w:r>
            <w:r w:rsidRPr="0018557D">
              <w:rPr>
                <w:rFonts w:eastAsia="Times New Roman"/>
                <w:sz w:val="24"/>
                <w:szCs w:val="24"/>
                <w:shd w:val="solid" w:color="FFFFFF" w:fill="auto"/>
              </w:rPr>
              <w:t xml:space="preserve"> về hình sự</w:t>
            </w:r>
            <w:r w:rsidRPr="0018557D">
              <w:rPr>
                <w:rFonts w:eastAsia="Times New Roman"/>
                <w:sz w:val="24"/>
                <w:szCs w:val="24"/>
                <w:shd w:val="solid" w:color="FFFFFF" w:fill="auto"/>
                <w:lang w:val="vi-VN"/>
              </w:rPr>
              <w:t xml:space="preserve"> cho cơ quan, tổ chức có thẩm quyền của nước ngoài</w:t>
            </w:r>
            <w:r w:rsidRPr="0018557D">
              <w:rPr>
                <w:rFonts w:eastAsia="Times New Roman"/>
                <w:sz w:val="24"/>
                <w:szCs w:val="24"/>
                <w:shd w:val="solid" w:color="FFFFFF" w:fill="auto"/>
              </w:rPr>
              <w:t>; chuyển phát tài liệu, hồ sơ tương trợ tư pháp về hình sự của nước ngoài về Việt Nam.</w:t>
            </w:r>
            <w:r w:rsidRPr="0018557D">
              <w:rPr>
                <w:rFonts w:eastAsia="Times New Roman"/>
                <w:sz w:val="24"/>
                <w:szCs w:val="24"/>
                <w:shd w:val="solid" w:color="FFFFFF" w:fill="auto"/>
                <w:lang w:val="vi-VN"/>
              </w:rPr>
              <w:t xml:space="preserve"> </w:t>
            </w:r>
          </w:p>
          <w:p w:rsidR="00BA5C51" w:rsidRPr="0018557D" w:rsidRDefault="00BA5C51" w:rsidP="00BA5C51">
            <w:pPr>
              <w:jc w:val="both"/>
              <w:rPr>
                <w:iCs/>
                <w:sz w:val="24"/>
                <w:szCs w:val="24"/>
              </w:rPr>
            </w:pPr>
          </w:p>
        </w:tc>
        <w:tc>
          <w:tcPr>
            <w:tcW w:w="3697" w:type="dxa"/>
            <w:shd w:val="clear" w:color="auto" w:fill="auto"/>
          </w:tcPr>
          <w:p w:rsidR="0018557D" w:rsidRPr="0018557D" w:rsidRDefault="0018557D" w:rsidP="0018557D">
            <w:pPr>
              <w:jc w:val="both"/>
              <w:rPr>
                <w:spacing w:val="4"/>
                <w:sz w:val="24"/>
                <w:szCs w:val="24"/>
              </w:rPr>
            </w:pPr>
            <w:r w:rsidRPr="0018557D">
              <w:rPr>
                <w:iCs/>
                <w:sz w:val="24"/>
                <w:szCs w:val="24"/>
              </w:rPr>
              <w:t xml:space="preserve">- Điều 3 </w:t>
            </w:r>
            <w:r w:rsidRPr="0018557D">
              <w:rPr>
                <w:spacing w:val="4"/>
                <w:sz w:val="24"/>
                <w:szCs w:val="24"/>
              </w:rPr>
              <w:t>Thông tư số 144/2012/TT-BTC ngày 04/9/2012 của Bộ Tài chính quy định việc lập dự toán, quản lý, sử dụng và quyết toán kinh phí bảo đảm cho công tác tương trợ tư pháp</w:t>
            </w:r>
          </w:p>
          <w:p w:rsidR="0018557D" w:rsidRPr="0018557D" w:rsidRDefault="0018557D" w:rsidP="0018557D">
            <w:pPr>
              <w:jc w:val="both"/>
              <w:rPr>
                <w:spacing w:val="4"/>
                <w:sz w:val="24"/>
                <w:szCs w:val="24"/>
              </w:rPr>
            </w:pPr>
            <w:r w:rsidRPr="0018557D">
              <w:rPr>
                <w:spacing w:val="4"/>
                <w:sz w:val="24"/>
                <w:szCs w:val="24"/>
              </w:rPr>
              <w:t>- Văn bản hợp nhất số 11/VBHN-BTC ngày 29/10/2021 của Bộ Tài chính: Thông tư quy định chế độ tiếp khách nước noài vào làm việc tại Việt Nam, chế độ chi tổ chức hội nghị, hội thảo quốc tế tại Việt Nam và chế độ tiếp khách trong nước.</w:t>
            </w:r>
          </w:p>
          <w:p w:rsidR="0018557D" w:rsidRPr="0018557D" w:rsidRDefault="0018557D" w:rsidP="0018557D">
            <w:pPr>
              <w:jc w:val="both"/>
              <w:rPr>
                <w:iCs/>
                <w:sz w:val="24"/>
                <w:szCs w:val="24"/>
              </w:rPr>
            </w:pPr>
            <w:r w:rsidRPr="0018557D">
              <w:rPr>
                <w:spacing w:val="4"/>
                <w:sz w:val="24"/>
                <w:szCs w:val="24"/>
              </w:rPr>
              <w:t xml:space="preserve">- </w:t>
            </w:r>
            <w:r w:rsidRPr="0018557D">
              <w:rPr>
                <w:sz w:val="24"/>
                <w:szCs w:val="24"/>
                <w:lang w:val="vi-VN"/>
              </w:rPr>
              <w:t>Th</w:t>
            </w:r>
            <w:r w:rsidRPr="0018557D">
              <w:rPr>
                <w:sz w:val="24"/>
                <w:szCs w:val="24"/>
              </w:rPr>
              <w:t>ô</w:t>
            </w:r>
            <w:r w:rsidRPr="0018557D">
              <w:rPr>
                <w:sz w:val="24"/>
                <w:szCs w:val="24"/>
                <w:lang w:val="vi-VN"/>
              </w:rPr>
              <w:t xml:space="preserve">ng tư số </w:t>
            </w:r>
            <w:r w:rsidRPr="0018557D">
              <w:rPr>
                <w:sz w:val="24"/>
                <w:szCs w:val="24"/>
              </w:rPr>
              <w:t>140</w:t>
            </w:r>
            <w:r w:rsidRPr="0018557D">
              <w:rPr>
                <w:sz w:val="24"/>
                <w:szCs w:val="24"/>
                <w:lang w:val="vi-VN"/>
              </w:rPr>
              <w:t>/</w:t>
            </w:r>
            <w:r w:rsidRPr="0018557D">
              <w:rPr>
                <w:sz w:val="24"/>
                <w:szCs w:val="24"/>
              </w:rPr>
              <w:t xml:space="preserve">2025/TT-BTC ngày 30/12/2025 </w:t>
            </w:r>
            <w:r w:rsidRPr="0018557D">
              <w:rPr>
                <w:sz w:val="24"/>
                <w:szCs w:val="24"/>
                <w:lang w:val="vi-VN"/>
              </w:rPr>
              <w:t xml:space="preserve">của Bộ Tài chính quy định chế độ công tác phí cho cán bộ, công chức nhà nước đi công </w:t>
            </w:r>
            <w:r w:rsidRPr="0018557D">
              <w:rPr>
                <w:sz w:val="24"/>
                <w:szCs w:val="24"/>
                <w:lang w:val="vi-VN"/>
              </w:rPr>
              <w:lastRenderedPageBreak/>
              <w:t>tác ng</w:t>
            </w:r>
            <w:r w:rsidRPr="0018557D">
              <w:rPr>
                <w:sz w:val="24"/>
                <w:szCs w:val="24"/>
              </w:rPr>
              <w:t>ắ</w:t>
            </w:r>
            <w:r w:rsidRPr="0018557D">
              <w:rPr>
                <w:sz w:val="24"/>
                <w:szCs w:val="24"/>
                <w:lang w:val="vi-VN"/>
              </w:rPr>
              <w:t>n hạn ở nước ngoài do ngân sách nhà nước bảo đảm kinh phí</w:t>
            </w:r>
            <w:r w:rsidRPr="0018557D">
              <w:rPr>
                <w:iCs/>
                <w:sz w:val="24"/>
                <w:szCs w:val="24"/>
              </w:rPr>
              <w:t xml:space="preserve"> </w:t>
            </w:r>
          </w:p>
          <w:p w:rsidR="0018557D" w:rsidRPr="0018557D" w:rsidRDefault="0018557D" w:rsidP="0018557D">
            <w:pPr>
              <w:jc w:val="both"/>
              <w:rPr>
                <w:sz w:val="24"/>
                <w:szCs w:val="24"/>
              </w:rPr>
            </w:pPr>
            <w:r w:rsidRPr="0018557D">
              <w:rPr>
                <w:iCs/>
                <w:sz w:val="24"/>
                <w:szCs w:val="24"/>
              </w:rPr>
              <w:t xml:space="preserve">- </w:t>
            </w:r>
            <w:r w:rsidRPr="0018557D">
              <w:rPr>
                <w:sz w:val="24"/>
                <w:szCs w:val="24"/>
                <w:lang w:val="vi-VN"/>
              </w:rPr>
              <w:t>Thông tư s</w:t>
            </w:r>
            <w:r w:rsidRPr="0018557D">
              <w:rPr>
                <w:sz w:val="24"/>
                <w:szCs w:val="24"/>
              </w:rPr>
              <w:t>ố 40</w:t>
            </w:r>
            <w:r w:rsidRPr="0018557D">
              <w:rPr>
                <w:sz w:val="24"/>
                <w:szCs w:val="24"/>
                <w:lang w:val="vi-VN"/>
              </w:rPr>
              <w:t>/201</w:t>
            </w:r>
            <w:r w:rsidRPr="0018557D">
              <w:rPr>
                <w:sz w:val="24"/>
                <w:szCs w:val="24"/>
              </w:rPr>
              <w:t>7</w:t>
            </w:r>
            <w:r w:rsidRPr="0018557D">
              <w:rPr>
                <w:sz w:val="24"/>
                <w:szCs w:val="24"/>
                <w:lang w:val="vi-VN"/>
              </w:rPr>
              <w:t xml:space="preserve">/TT-BTC ngày </w:t>
            </w:r>
            <w:r w:rsidRPr="0018557D">
              <w:rPr>
                <w:sz w:val="24"/>
                <w:szCs w:val="24"/>
              </w:rPr>
              <w:t xml:space="preserve">28/4/2027 </w:t>
            </w:r>
            <w:r w:rsidRPr="0018557D">
              <w:rPr>
                <w:sz w:val="24"/>
                <w:szCs w:val="24"/>
                <w:lang w:val="vi-VN"/>
              </w:rPr>
              <w:t>của Bộ Tài chính quy định chế độ công tác phí, chế độ chi t</w:t>
            </w:r>
            <w:r w:rsidRPr="0018557D">
              <w:rPr>
                <w:sz w:val="24"/>
                <w:szCs w:val="24"/>
              </w:rPr>
              <w:t xml:space="preserve">ổ </w:t>
            </w:r>
            <w:r w:rsidRPr="0018557D">
              <w:rPr>
                <w:sz w:val="24"/>
                <w:szCs w:val="24"/>
                <w:lang w:val="vi-VN"/>
              </w:rPr>
              <w:t xml:space="preserve">chức các hội nghị đối với các cơ quan nhà nước và </w:t>
            </w:r>
            <w:r w:rsidRPr="0018557D">
              <w:rPr>
                <w:sz w:val="24"/>
                <w:szCs w:val="24"/>
              </w:rPr>
              <w:t>đ</w:t>
            </w:r>
            <w:r w:rsidRPr="0018557D">
              <w:rPr>
                <w:sz w:val="24"/>
                <w:szCs w:val="24"/>
                <w:lang w:val="vi-VN"/>
              </w:rPr>
              <w:t>ơn vị sự nghiệp c</w:t>
            </w:r>
            <w:r w:rsidRPr="0018557D">
              <w:rPr>
                <w:sz w:val="24"/>
                <w:szCs w:val="24"/>
              </w:rPr>
              <w:t>ô</w:t>
            </w:r>
            <w:r w:rsidRPr="0018557D">
              <w:rPr>
                <w:sz w:val="24"/>
                <w:szCs w:val="24"/>
                <w:lang w:val="vi-VN"/>
              </w:rPr>
              <w:t>ng</w:t>
            </w:r>
            <w:r w:rsidRPr="0018557D">
              <w:rPr>
                <w:sz w:val="24"/>
                <w:szCs w:val="24"/>
              </w:rPr>
              <w:t xml:space="preserve"> lập.</w:t>
            </w:r>
          </w:p>
          <w:p w:rsidR="0018557D" w:rsidRPr="0018557D" w:rsidRDefault="0018557D" w:rsidP="0018557D">
            <w:pPr>
              <w:jc w:val="both"/>
              <w:rPr>
                <w:sz w:val="24"/>
                <w:szCs w:val="24"/>
              </w:rPr>
            </w:pPr>
            <w:r w:rsidRPr="0018557D">
              <w:rPr>
                <w:iCs/>
                <w:sz w:val="24"/>
                <w:szCs w:val="24"/>
              </w:rPr>
              <w:t xml:space="preserve">- </w:t>
            </w:r>
            <w:r w:rsidRPr="0018557D">
              <w:rPr>
                <w:sz w:val="24"/>
                <w:szCs w:val="24"/>
                <w:lang w:val="vi-VN"/>
              </w:rPr>
              <w:t xml:space="preserve">Thông tư số </w:t>
            </w:r>
            <w:r w:rsidRPr="0018557D">
              <w:rPr>
                <w:sz w:val="24"/>
                <w:szCs w:val="24"/>
              </w:rPr>
              <w:t>07/2020</w:t>
            </w:r>
            <w:r w:rsidRPr="0018557D">
              <w:rPr>
                <w:sz w:val="24"/>
                <w:szCs w:val="24"/>
                <w:lang w:val="vi-VN"/>
              </w:rPr>
              <w:t>/TT</w:t>
            </w:r>
            <w:r w:rsidRPr="0018557D">
              <w:rPr>
                <w:sz w:val="24"/>
                <w:szCs w:val="24"/>
              </w:rPr>
              <w:t>-</w:t>
            </w:r>
            <w:r w:rsidRPr="0018557D">
              <w:rPr>
                <w:sz w:val="24"/>
                <w:szCs w:val="24"/>
                <w:lang w:val="vi-VN"/>
              </w:rPr>
              <w:t xml:space="preserve">BTC ngày </w:t>
            </w:r>
            <w:r w:rsidRPr="0018557D">
              <w:rPr>
                <w:sz w:val="24"/>
                <w:szCs w:val="24"/>
              </w:rPr>
              <w:t>03/02/2020</w:t>
            </w:r>
            <w:r w:rsidRPr="0018557D">
              <w:rPr>
                <w:sz w:val="24"/>
                <w:szCs w:val="24"/>
                <w:lang w:val="vi-VN"/>
              </w:rPr>
              <w:t xml:space="preserve"> của Bộ Tài chính quy định ch</w:t>
            </w:r>
            <w:r w:rsidRPr="0018557D">
              <w:rPr>
                <w:sz w:val="24"/>
                <w:szCs w:val="24"/>
              </w:rPr>
              <w:t xml:space="preserve">ế </w:t>
            </w:r>
            <w:r w:rsidRPr="0018557D">
              <w:rPr>
                <w:sz w:val="24"/>
                <w:szCs w:val="24"/>
                <w:lang w:val="vi-VN"/>
              </w:rPr>
              <w:t>độ quản lý tài ch</w:t>
            </w:r>
            <w:r w:rsidRPr="0018557D">
              <w:rPr>
                <w:sz w:val="24"/>
                <w:szCs w:val="24"/>
              </w:rPr>
              <w:t>í</w:t>
            </w:r>
            <w:r w:rsidRPr="0018557D">
              <w:rPr>
                <w:sz w:val="24"/>
                <w:szCs w:val="24"/>
                <w:lang w:val="vi-VN"/>
              </w:rPr>
              <w:t xml:space="preserve">nh, tài sản </w:t>
            </w:r>
            <w:r w:rsidRPr="0018557D">
              <w:rPr>
                <w:sz w:val="24"/>
                <w:szCs w:val="24"/>
              </w:rPr>
              <w:t>đ</w:t>
            </w:r>
            <w:r w:rsidRPr="0018557D">
              <w:rPr>
                <w:sz w:val="24"/>
                <w:szCs w:val="24"/>
                <w:lang w:val="vi-VN"/>
              </w:rPr>
              <w:t>ối với các cơ quan Việt Nam ở nước ngoài</w:t>
            </w:r>
          </w:p>
          <w:p w:rsidR="0018557D" w:rsidRPr="0018557D" w:rsidRDefault="0018557D" w:rsidP="0018557D">
            <w:pPr>
              <w:jc w:val="both"/>
              <w:rPr>
                <w:rFonts w:eastAsia="Times New Roman"/>
                <w:sz w:val="24"/>
                <w:szCs w:val="24"/>
              </w:rPr>
            </w:pPr>
            <w:r w:rsidRPr="0018557D">
              <w:rPr>
                <w:iCs/>
                <w:sz w:val="24"/>
                <w:szCs w:val="24"/>
              </w:rPr>
              <w:t xml:space="preserve">- </w:t>
            </w:r>
            <w:r w:rsidRPr="0018557D">
              <w:rPr>
                <w:rFonts w:eastAsia="Times New Roman"/>
                <w:sz w:val="24"/>
                <w:szCs w:val="24"/>
              </w:rPr>
              <w:t>Thô</w:t>
            </w:r>
            <w:r w:rsidRPr="0018557D">
              <w:rPr>
                <w:rFonts w:eastAsia="Times New Roman"/>
                <w:sz w:val="24"/>
                <w:szCs w:val="24"/>
                <w:lang w:val="vi-VN"/>
              </w:rPr>
              <w:t xml:space="preserve">ng tư số </w:t>
            </w:r>
            <w:r w:rsidRPr="0018557D">
              <w:rPr>
                <w:rFonts w:eastAsia="Times New Roman"/>
                <w:sz w:val="24"/>
                <w:szCs w:val="24"/>
              </w:rPr>
              <w:t>109/2016</w:t>
            </w:r>
            <w:r w:rsidRPr="0018557D">
              <w:rPr>
                <w:rFonts w:eastAsia="Times New Roman"/>
                <w:sz w:val="24"/>
                <w:szCs w:val="24"/>
                <w:lang w:val="vi-VN"/>
              </w:rPr>
              <w:t xml:space="preserve">/TT-BTC ngày </w:t>
            </w:r>
            <w:r w:rsidRPr="0018557D">
              <w:rPr>
                <w:rFonts w:eastAsia="Times New Roman"/>
                <w:sz w:val="24"/>
                <w:szCs w:val="24"/>
              </w:rPr>
              <w:t>30/6/2016</w:t>
            </w:r>
            <w:r w:rsidRPr="0018557D">
              <w:rPr>
                <w:rFonts w:eastAsia="Times New Roman"/>
                <w:sz w:val="24"/>
                <w:szCs w:val="24"/>
                <w:lang w:val="vi-VN"/>
              </w:rPr>
              <w:t xml:space="preserve"> của Bộ Tài chính quy định quản lý, sử dụng và quyết toán kinh phí thực hiện các cuộc đi</w:t>
            </w:r>
            <w:r w:rsidRPr="0018557D">
              <w:rPr>
                <w:rFonts w:eastAsia="Times New Roman"/>
                <w:sz w:val="24"/>
                <w:szCs w:val="24"/>
              </w:rPr>
              <w:t>ề</w:t>
            </w:r>
            <w:r w:rsidRPr="0018557D">
              <w:rPr>
                <w:rFonts w:eastAsia="Times New Roman"/>
                <w:sz w:val="24"/>
                <w:szCs w:val="24"/>
                <w:lang w:val="vi-VN"/>
              </w:rPr>
              <w:t>u tra thống kê.</w:t>
            </w:r>
          </w:p>
          <w:p w:rsidR="0018557D" w:rsidRPr="0018557D" w:rsidRDefault="0018557D" w:rsidP="0018557D">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36/2018</w:t>
            </w:r>
            <w:r w:rsidRPr="0018557D">
              <w:rPr>
                <w:sz w:val="24"/>
                <w:szCs w:val="24"/>
                <w:lang w:val="vi-VN"/>
              </w:rPr>
              <w:t xml:space="preserve">/TT-BTC ngày </w:t>
            </w:r>
            <w:r w:rsidRPr="0018557D">
              <w:rPr>
                <w:sz w:val="24"/>
                <w:szCs w:val="24"/>
              </w:rPr>
              <w:t>30/3/2018</w:t>
            </w:r>
            <w:r w:rsidRPr="0018557D">
              <w:rPr>
                <w:sz w:val="24"/>
                <w:szCs w:val="24"/>
                <w:lang w:val="vi-VN"/>
              </w:rPr>
              <w:t xml:space="preserve"> của Bộ Tài chính quy định việc </w:t>
            </w:r>
            <w:r w:rsidRPr="0018557D">
              <w:rPr>
                <w:sz w:val="24"/>
                <w:szCs w:val="24"/>
              </w:rPr>
              <w:t>l</w:t>
            </w:r>
            <w:r w:rsidRPr="0018557D">
              <w:rPr>
                <w:sz w:val="24"/>
                <w:szCs w:val="24"/>
                <w:lang w:val="vi-VN"/>
              </w:rPr>
              <w:t>ập dự toán, quản lý và sử dụng kinh phí từ ngân sách nhà nước dành cho công tác đào tạo, bồi dư</w:t>
            </w:r>
            <w:r w:rsidRPr="0018557D">
              <w:rPr>
                <w:sz w:val="24"/>
                <w:szCs w:val="24"/>
              </w:rPr>
              <w:t>ỡ</w:t>
            </w:r>
            <w:r w:rsidRPr="0018557D">
              <w:rPr>
                <w:sz w:val="24"/>
                <w:szCs w:val="24"/>
                <w:lang w:val="vi-VN"/>
              </w:rPr>
              <w:t>ng cán bộ, công chức</w:t>
            </w:r>
            <w:r w:rsidRPr="0018557D">
              <w:rPr>
                <w:sz w:val="24"/>
                <w:szCs w:val="24"/>
              </w:rPr>
              <w:t>.</w:t>
            </w:r>
          </w:p>
          <w:p w:rsidR="0018557D" w:rsidRPr="0018557D" w:rsidRDefault="0018557D" w:rsidP="0018557D">
            <w:pPr>
              <w:jc w:val="both"/>
              <w:rPr>
                <w:sz w:val="24"/>
                <w:szCs w:val="24"/>
              </w:rPr>
            </w:pPr>
            <w:r w:rsidRPr="0018557D">
              <w:rPr>
                <w:sz w:val="24"/>
                <w:szCs w:val="24"/>
              </w:rPr>
              <w:t xml:space="preserve">- </w:t>
            </w:r>
            <w:r w:rsidRPr="0018557D">
              <w:rPr>
                <w:sz w:val="24"/>
                <w:szCs w:val="24"/>
                <w:lang w:val="vi-VN"/>
              </w:rPr>
              <w:t xml:space="preserve">Thông tư số </w:t>
            </w:r>
            <w:r w:rsidRPr="0018557D">
              <w:rPr>
                <w:sz w:val="24"/>
                <w:szCs w:val="24"/>
              </w:rPr>
              <w:t>43</w:t>
            </w:r>
            <w:r w:rsidRPr="0018557D">
              <w:rPr>
                <w:sz w:val="24"/>
                <w:szCs w:val="24"/>
                <w:lang w:val="vi-VN"/>
              </w:rPr>
              <w:t>/20</w:t>
            </w:r>
            <w:r w:rsidRPr="0018557D">
              <w:rPr>
                <w:sz w:val="24"/>
                <w:szCs w:val="24"/>
              </w:rPr>
              <w:t>22</w:t>
            </w:r>
            <w:r w:rsidRPr="0018557D">
              <w:rPr>
                <w:sz w:val="24"/>
                <w:szCs w:val="24"/>
                <w:lang w:val="vi-VN"/>
              </w:rPr>
              <w:t xml:space="preserve">/TT-BTC ngày </w:t>
            </w:r>
            <w:r w:rsidRPr="0018557D">
              <w:rPr>
                <w:sz w:val="24"/>
                <w:szCs w:val="24"/>
              </w:rPr>
              <w:t>19/7/2022</w:t>
            </w:r>
            <w:r w:rsidRPr="0018557D">
              <w:rPr>
                <w:sz w:val="24"/>
                <w:szCs w:val="24"/>
                <w:lang w:val="vi-VN"/>
              </w:rPr>
              <w:t xml:space="preserve"> của Bộ Tài chính hư</w:t>
            </w:r>
            <w:r w:rsidRPr="0018557D">
              <w:rPr>
                <w:sz w:val="24"/>
                <w:szCs w:val="24"/>
              </w:rPr>
              <w:t>ớ</w:t>
            </w:r>
            <w:r w:rsidRPr="0018557D">
              <w:rPr>
                <w:sz w:val="24"/>
                <w:szCs w:val="24"/>
                <w:lang w:val="vi-VN"/>
              </w:rPr>
              <w:t xml:space="preserve">ng dẫn việc quản lý và sử dụng </w:t>
            </w:r>
            <w:r w:rsidRPr="0018557D">
              <w:rPr>
                <w:sz w:val="24"/>
                <w:szCs w:val="24"/>
                <w:lang w:val="vi-VN"/>
              </w:rPr>
              <w:lastRenderedPageBreak/>
              <w:t>kinh phí ngân sách nhà nước b</w:t>
            </w:r>
            <w:r w:rsidRPr="0018557D">
              <w:rPr>
                <w:sz w:val="24"/>
                <w:szCs w:val="24"/>
              </w:rPr>
              <w:t>ả</w:t>
            </w:r>
            <w:r w:rsidRPr="0018557D">
              <w:rPr>
                <w:sz w:val="24"/>
                <w:szCs w:val="24"/>
                <w:lang w:val="vi-VN"/>
              </w:rPr>
              <w:t>o đ</w:t>
            </w:r>
            <w:r w:rsidRPr="0018557D">
              <w:rPr>
                <w:sz w:val="24"/>
                <w:szCs w:val="24"/>
              </w:rPr>
              <w:t>ả</w:t>
            </w:r>
            <w:r w:rsidRPr="0018557D">
              <w:rPr>
                <w:sz w:val="24"/>
                <w:szCs w:val="24"/>
                <w:lang w:val="vi-VN"/>
              </w:rPr>
              <w:t xml:space="preserve">m cho công tác điều </w:t>
            </w:r>
            <w:r w:rsidRPr="0018557D">
              <w:rPr>
                <w:sz w:val="24"/>
                <w:szCs w:val="24"/>
              </w:rPr>
              <w:t xml:space="preserve">ước </w:t>
            </w:r>
            <w:r w:rsidRPr="0018557D">
              <w:rPr>
                <w:sz w:val="24"/>
                <w:szCs w:val="24"/>
                <w:lang w:val="vi-VN"/>
              </w:rPr>
              <w:t xml:space="preserve">quốc tế và công tác </w:t>
            </w:r>
            <w:r w:rsidRPr="0018557D">
              <w:rPr>
                <w:sz w:val="24"/>
                <w:szCs w:val="24"/>
              </w:rPr>
              <w:t xml:space="preserve">thỏa </w:t>
            </w:r>
            <w:r w:rsidRPr="0018557D">
              <w:rPr>
                <w:sz w:val="24"/>
                <w:szCs w:val="24"/>
                <w:lang w:val="vi-VN"/>
              </w:rPr>
              <w:t>thuận quốc tế</w:t>
            </w:r>
            <w:r w:rsidRPr="0018557D">
              <w:rPr>
                <w:sz w:val="24"/>
                <w:szCs w:val="24"/>
              </w:rPr>
              <w:t>.</w:t>
            </w:r>
          </w:p>
          <w:p w:rsidR="0018557D" w:rsidRPr="0018557D" w:rsidRDefault="0018557D" w:rsidP="0018557D">
            <w:pPr>
              <w:jc w:val="both"/>
              <w:rPr>
                <w:rFonts w:eastAsia="Times New Roman"/>
                <w:sz w:val="24"/>
                <w:szCs w:val="24"/>
              </w:rPr>
            </w:pPr>
            <w:r w:rsidRPr="0018557D">
              <w:rPr>
                <w:iCs/>
                <w:sz w:val="24"/>
                <w:szCs w:val="24"/>
              </w:rPr>
              <w:t xml:space="preserve">- </w:t>
            </w:r>
            <w:r w:rsidRPr="0018557D">
              <w:rPr>
                <w:rFonts w:eastAsia="Times New Roman"/>
                <w:sz w:val="24"/>
                <w:szCs w:val="24"/>
                <w:lang w:val="vi-VN"/>
              </w:rPr>
              <w:t xml:space="preserve">Thông tư số </w:t>
            </w:r>
            <w:r w:rsidRPr="0018557D">
              <w:rPr>
                <w:rFonts w:eastAsia="Times New Roman"/>
                <w:sz w:val="24"/>
                <w:szCs w:val="24"/>
              </w:rPr>
              <w:t>194/2012</w:t>
            </w:r>
            <w:r w:rsidRPr="0018557D">
              <w:rPr>
                <w:rFonts w:eastAsia="Times New Roman"/>
                <w:sz w:val="24"/>
                <w:szCs w:val="24"/>
                <w:lang w:val="vi-VN"/>
              </w:rPr>
              <w:t xml:space="preserve">/TT-BTC ngày </w:t>
            </w:r>
            <w:r w:rsidRPr="0018557D">
              <w:rPr>
                <w:rFonts w:eastAsia="Times New Roman"/>
                <w:sz w:val="24"/>
                <w:szCs w:val="24"/>
              </w:rPr>
              <w:t>15/11/2012</w:t>
            </w:r>
            <w:r w:rsidRPr="0018557D">
              <w:rPr>
                <w:rFonts w:eastAsia="Times New Roman"/>
                <w:sz w:val="24"/>
                <w:szCs w:val="24"/>
                <w:lang w:val="vi-VN"/>
              </w:rPr>
              <w:t xml:space="preserve"> của Bộ Tài chính hướng dẫn mức chi tạo </w:t>
            </w:r>
            <w:r w:rsidRPr="0018557D">
              <w:rPr>
                <w:rFonts w:eastAsia="Times New Roman"/>
                <w:sz w:val="24"/>
                <w:szCs w:val="24"/>
              </w:rPr>
              <w:t>lậ</w:t>
            </w:r>
            <w:r w:rsidRPr="0018557D">
              <w:rPr>
                <w:rFonts w:eastAsia="Times New Roman"/>
                <w:sz w:val="24"/>
                <w:szCs w:val="24"/>
                <w:lang w:val="vi-VN"/>
              </w:rPr>
              <w:t>p thông tin điện tử</w:t>
            </w:r>
          </w:p>
          <w:p w:rsidR="0018557D" w:rsidRPr="0018557D" w:rsidRDefault="0018557D" w:rsidP="0018557D">
            <w:pPr>
              <w:jc w:val="both"/>
              <w:rPr>
                <w:sz w:val="24"/>
                <w:szCs w:val="24"/>
              </w:rPr>
            </w:pPr>
            <w:r w:rsidRPr="0018557D">
              <w:rPr>
                <w:iCs/>
                <w:sz w:val="24"/>
                <w:szCs w:val="24"/>
              </w:rPr>
              <w:t xml:space="preserve">- </w:t>
            </w:r>
            <w:r w:rsidRPr="0018557D">
              <w:rPr>
                <w:sz w:val="24"/>
                <w:szCs w:val="24"/>
              </w:rPr>
              <w:t>T</w:t>
            </w:r>
            <w:r w:rsidRPr="0018557D">
              <w:rPr>
                <w:sz w:val="24"/>
                <w:szCs w:val="24"/>
                <w:lang w:val="vi-VN"/>
              </w:rPr>
              <w:t>hông tư s</w:t>
            </w:r>
            <w:r w:rsidRPr="0018557D">
              <w:rPr>
                <w:sz w:val="24"/>
                <w:szCs w:val="24"/>
              </w:rPr>
              <w:t>ố</w:t>
            </w:r>
            <w:r w:rsidRPr="0018557D">
              <w:rPr>
                <w:sz w:val="24"/>
                <w:szCs w:val="24"/>
                <w:lang w:val="vi-VN"/>
              </w:rPr>
              <w:t xml:space="preserve"> 148/2011/TT</w:t>
            </w:r>
            <w:r w:rsidRPr="0018557D">
              <w:rPr>
                <w:sz w:val="24"/>
                <w:szCs w:val="24"/>
              </w:rPr>
              <w:t>-</w:t>
            </w:r>
            <w:r w:rsidRPr="0018557D">
              <w:rPr>
                <w:sz w:val="24"/>
                <w:szCs w:val="24"/>
                <w:lang w:val="vi-VN"/>
              </w:rPr>
              <w:t>BTC ngày 7/11/2011 của Bộ Tài chính hướng dẫn việc l</w:t>
            </w:r>
            <w:r w:rsidRPr="0018557D">
              <w:rPr>
                <w:sz w:val="24"/>
                <w:szCs w:val="24"/>
              </w:rPr>
              <w:t>ậ</w:t>
            </w:r>
            <w:r w:rsidRPr="0018557D">
              <w:rPr>
                <w:sz w:val="24"/>
                <w:szCs w:val="24"/>
                <w:lang w:val="vi-VN"/>
              </w:rPr>
              <w:t>p dự toán, qu</w:t>
            </w:r>
            <w:r w:rsidRPr="0018557D">
              <w:rPr>
                <w:sz w:val="24"/>
                <w:szCs w:val="24"/>
              </w:rPr>
              <w:t>ả</w:t>
            </w:r>
            <w:r w:rsidRPr="0018557D">
              <w:rPr>
                <w:sz w:val="24"/>
                <w:szCs w:val="24"/>
                <w:lang w:val="vi-VN"/>
              </w:rPr>
              <w:t>n lý và sử dụng kinh phí ngân sách nhà nước đảm b</w:t>
            </w:r>
            <w:r w:rsidRPr="0018557D">
              <w:rPr>
                <w:sz w:val="24"/>
                <w:szCs w:val="24"/>
              </w:rPr>
              <w:t>ả</w:t>
            </w:r>
            <w:r w:rsidRPr="0018557D">
              <w:rPr>
                <w:sz w:val="24"/>
                <w:szCs w:val="24"/>
                <w:lang w:val="vi-VN"/>
              </w:rPr>
              <w:t xml:space="preserve">o cho công tác điều tra </w:t>
            </w:r>
            <w:r w:rsidRPr="0018557D">
              <w:rPr>
                <w:sz w:val="24"/>
                <w:szCs w:val="24"/>
              </w:rPr>
              <w:t>t</w:t>
            </w:r>
            <w:r w:rsidRPr="0018557D">
              <w:rPr>
                <w:sz w:val="24"/>
                <w:szCs w:val="24"/>
                <w:lang w:val="vi-VN"/>
              </w:rPr>
              <w:t>ội phạm</w:t>
            </w:r>
            <w:r w:rsidRPr="0018557D">
              <w:rPr>
                <w:sz w:val="24"/>
                <w:szCs w:val="24"/>
              </w:rPr>
              <w:t>.</w:t>
            </w:r>
          </w:p>
          <w:p w:rsidR="001950A6" w:rsidRPr="0018557D" w:rsidRDefault="0018557D" w:rsidP="0018557D">
            <w:pPr>
              <w:jc w:val="both"/>
              <w:rPr>
                <w:iCs/>
                <w:sz w:val="24"/>
                <w:szCs w:val="24"/>
              </w:rPr>
            </w:pPr>
            <w:r w:rsidRPr="0018557D">
              <w:rPr>
                <w:iCs/>
                <w:sz w:val="24"/>
                <w:szCs w:val="24"/>
              </w:rPr>
              <w:t>- Thông tư số 85/2021/TT-BCA ngày 01/9/2021 của Bộ trưởng Bộ Công an quy định việc quản lý và sử dụng kinh phí truy nã trong Công an nhân dân; Thông tư số 85/2025/TT-BCA ngày 15/9/2025 của Bộ trưởng Bộ Công an về việc sửa đổi, bổ sung một số điều của Thông tư số 85/2021/TT-BCA ngày 01/9/2021 của Bộ trưởng Bộ Công an quy định việc quản lý và sử dụng kinh phí truy nã trong Công an nhân dân</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b/>
                <w:bCs/>
                <w:sz w:val="24"/>
                <w:szCs w:val="24"/>
                <w:shd w:val="solid" w:color="FFFFFF" w:fill="auto"/>
                <w:lang w:val="vi-VN"/>
              </w:rPr>
            </w:pPr>
            <w:r w:rsidRPr="0018557D">
              <w:rPr>
                <w:b/>
                <w:bCs/>
                <w:sz w:val="24"/>
                <w:szCs w:val="24"/>
                <w:shd w:val="solid" w:color="FFFFFF" w:fill="auto"/>
                <w:lang w:val="vi-VN"/>
              </w:rPr>
              <w:lastRenderedPageBreak/>
              <w:t xml:space="preserve">Điều </w:t>
            </w:r>
            <w:r w:rsidRPr="0018557D">
              <w:rPr>
                <w:b/>
                <w:bCs/>
                <w:sz w:val="24"/>
                <w:szCs w:val="24"/>
                <w:shd w:val="solid" w:color="FFFFFF" w:fill="auto"/>
              </w:rPr>
              <w:t>14</w:t>
            </w:r>
            <w:r w:rsidRPr="0018557D">
              <w:rPr>
                <w:b/>
                <w:bCs/>
                <w:sz w:val="24"/>
                <w:szCs w:val="24"/>
                <w:shd w:val="solid" w:color="FFFFFF" w:fill="auto"/>
                <w:lang w:val="vi-VN"/>
              </w:rPr>
              <w:t>. Trách nhiệm của Bộ Công an</w:t>
            </w:r>
          </w:p>
          <w:p w:rsidR="0018557D" w:rsidRPr="0018557D" w:rsidRDefault="0018557D" w:rsidP="0018557D">
            <w:pPr>
              <w:spacing w:before="60" w:after="60" w:line="264" w:lineRule="auto"/>
              <w:ind w:firstLine="709"/>
              <w:jc w:val="both"/>
              <w:rPr>
                <w:sz w:val="24"/>
                <w:szCs w:val="24"/>
                <w:shd w:val="solid" w:color="FFFFFF" w:fill="auto"/>
              </w:rPr>
            </w:pPr>
            <w:r w:rsidRPr="0018557D">
              <w:rPr>
                <w:sz w:val="24"/>
                <w:szCs w:val="24"/>
                <w:shd w:val="solid" w:color="FFFFFF" w:fill="auto"/>
              </w:rPr>
              <w:lastRenderedPageBreak/>
              <w:t xml:space="preserve">1. </w:t>
            </w:r>
            <w:r w:rsidRPr="0018557D">
              <w:rPr>
                <w:sz w:val="24"/>
                <w:szCs w:val="24"/>
                <w:shd w:val="solid" w:color="FFFFFF" w:fill="auto"/>
                <w:lang w:val="vi-VN"/>
              </w:rPr>
              <w:t xml:space="preserve">Chủ trì, phối hợp với các bộ, cơ quan ngang bộ, </w:t>
            </w:r>
            <w:r w:rsidRPr="0018557D">
              <w:rPr>
                <w:sz w:val="24"/>
                <w:szCs w:val="24"/>
                <w:shd w:val="solid" w:color="FFFFFF" w:fill="auto"/>
              </w:rPr>
              <w:t xml:space="preserve">cơ quan thuộc Chính phủ, </w:t>
            </w:r>
            <w:r w:rsidRPr="0018557D">
              <w:rPr>
                <w:b/>
                <w:bCs/>
                <w:sz w:val="24"/>
                <w:szCs w:val="24"/>
                <w:shd w:val="solid" w:color="FFFFFF" w:fill="auto"/>
              </w:rPr>
              <w:t>Viện kiểm sát nhân dân tối cao, Tòa án nhân dân tối cao, cơ quan,</w:t>
            </w:r>
            <w:r w:rsidRPr="0018557D">
              <w:rPr>
                <w:sz w:val="24"/>
                <w:szCs w:val="24"/>
                <w:shd w:val="solid" w:color="FFFFFF" w:fill="auto"/>
                <w:lang w:val="vi-VN"/>
              </w:rPr>
              <w:t xml:space="preserve"> tổ chức</w:t>
            </w:r>
            <w:r w:rsidRPr="0018557D">
              <w:rPr>
                <w:sz w:val="24"/>
                <w:szCs w:val="24"/>
                <w:shd w:val="solid" w:color="FFFFFF" w:fill="auto"/>
              </w:rPr>
              <w:t xml:space="preserve"> có liên quan</w:t>
            </w:r>
            <w:r w:rsidRPr="0018557D">
              <w:rPr>
                <w:sz w:val="24"/>
                <w:szCs w:val="24"/>
                <w:shd w:val="solid" w:color="FFFFFF" w:fill="auto"/>
                <w:lang w:val="vi-VN"/>
              </w:rPr>
              <w:t xml:space="preserve"> thi hành</w:t>
            </w:r>
            <w:r w:rsidRPr="0018557D">
              <w:rPr>
                <w:sz w:val="24"/>
                <w:szCs w:val="24"/>
                <w:shd w:val="solid" w:color="FFFFFF" w:fill="auto"/>
              </w:rPr>
              <w:t xml:space="preserve"> trong hoạt động về chi phí thực hiện và kinh phí</w:t>
            </w:r>
            <w:r w:rsidRPr="0018557D">
              <w:rPr>
                <w:sz w:val="24"/>
                <w:szCs w:val="24"/>
                <w:shd w:val="solid" w:color="FFFFFF" w:fill="auto"/>
                <w:lang w:val="vi-VN"/>
              </w:rPr>
              <w:t xml:space="preserve"> </w:t>
            </w:r>
            <w:r w:rsidRPr="0018557D">
              <w:rPr>
                <w:sz w:val="24"/>
                <w:szCs w:val="24"/>
                <w:shd w:val="solid" w:color="FFFFFF" w:fill="auto"/>
              </w:rPr>
              <w:t>bảo đảm công tác dẫn độ, công tác chuyển giao người đang chấp hành án phạt tù và công tác tương trợ tư pháp về hình sự</w:t>
            </w:r>
          </w:p>
          <w:p w:rsidR="00BA5C51" w:rsidRPr="009000B8" w:rsidRDefault="0018557D" w:rsidP="009000B8">
            <w:pPr>
              <w:spacing w:before="60" w:after="60" w:line="264" w:lineRule="auto"/>
              <w:ind w:firstLine="709"/>
              <w:jc w:val="both"/>
              <w:rPr>
                <w:sz w:val="24"/>
                <w:szCs w:val="24"/>
                <w:shd w:val="solid" w:color="FFFFFF" w:fill="auto"/>
              </w:rPr>
            </w:pPr>
            <w:r w:rsidRPr="0018557D">
              <w:rPr>
                <w:sz w:val="24"/>
                <w:szCs w:val="24"/>
                <w:shd w:val="solid" w:color="FFFFFF" w:fill="auto"/>
              </w:rPr>
              <w:t xml:space="preserve">2. </w:t>
            </w:r>
            <w:r w:rsidRPr="0018557D">
              <w:rPr>
                <w:sz w:val="24"/>
                <w:szCs w:val="24"/>
                <w:shd w:val="solid" w:color="FFFFFF" w:fill="auto"/>
                <w:lang w:val="vi-VN"/>
              </w:rPr>
              <w:t>Chỉ đạo, hướng dẫn Công an các đơn vị, địa phương thực hiện</w:t>
            </w:r>
            <w:r w:rsidRPr="0018557D">
              <w:rPr>
                <w:sz w:val="24"/>
                <w:szCs w:val="24"/>
                <w:shd w:val="solid" w:color="FFFFFF" w:fill="auto"/>
              </w:rPr>
              <w:t xml:space="preserve"> hoạt động về chi phí thực hiện và kinh phí bảo đảm trong</w:t>
            </w:r>
            <w:r w:rsidRPr="0018557D">
              <w:rPr>
                <w:sz w:val="24"/>
                <w:szCs w:val="24"/>
                <w:shd w:val="solid" w:color="FFFFFF" w:fill="auto"/>
                <w:lang w:val="vi-VN"/>
              </w:rPr>
              <w:t xml:space="preserve"> </w:t>
            </w:r>
            <w:r w:rsidRPr="0018557D">
              <w:rPr>
                <w:sz w:val="24"/>
                <w:szCs w:val="24"/>
                <w:shd w:val="solid" w:color="FFFFFF" w:fill="auto"/>
              </w:rPr>
              <w:t>công tác dẫn độ, công tác chuyển giao người đang chấp hành án phạt tù và công tác tương trợ tư pháp về hình sự</w:t>
            </w:r>
            <w:r w:rsidRPr="0018557D">
              <w:rPr>
                <w:sz w:val="24"/>
                <w:szCs w:val="24"/>
                <w:shd w:val="solid" w:color="FFFFFF" w:fill="auto"/>
                <w:lang w:val="vi-VN"/>
              </w:rPr>
              <w:t xml:space="preserve"> và lập, đăng ký, quản lý hồ sơ theo quy định về công tác hồ sơ nghiệp vụ Công an nhân dân; quản lý đối tượng là người nước ngoài vi phạm pháp luật Việt Nam bị </w:t>
            </w:r>
            <w:r w:rsidRPr="0018557D">
              <w:rPr>
                <w:sz w:val="24"/>
                <w:szCs w:val="24"/>
                <w:shd w:val="solid" w:color="FFFFFF" w:fill="auto"/>
              </w:rPr>
              <w:t>dẫn độ, chuyển giao người chấp hành án, tương trợ tư pháp về hình sự liên quan.</w:t>
            </w:r>
          </w:p>
        </w:tc>
        <w:tc>
          <w:tcPr>
            <w:tcW w:w="3697" w:type="dxa"/>
            <w:shd w:val="clear" w:color="auto" w:fill="auto"/>
          </w:tcPr>
          <w:p w:rsidR="001950A6" w:rsidRPr="0018557D" w:rsidRDefault="001950A6" w:rsidP="001950A6">
            <w:pPr>
              <w:jc w:val="both"/>
              <w:rPr>
                <w:rFonts w:eastAsia="Times New Roman"/>
                <w:sz w:val="24"/>
                <w:szCs w:val="24"/>
              </w:rPr>
            </w:pPr>
            <w:r w:rsidRPr="0018557D">
              <w:rPr>
                <w:rFonts w:eastAsia="Times New Roman"/>
                <w:sz w:val="24"/>
                <w:szCs w:val="24"/>
              </w:rPr>
              <w:lastRenderedPageBreak/>
              <w:t>- Luật Tương trợ tư pháp năm 2007</w:t>
            </w:r>
          </w:p>
          <w:p w:rsidR="001950A6" w:rsidRPr="0018557D" w:rsidRDefault="001950A6" w:rsidP="001950A6">
            <w:pPr>
              <w:jc w:val="both"/>
              <w:rPr>
                <w:rFonts w:eastAsia="Times New Roman"/>
                <w:sz w:val="24"/>
                <w:szCs w:val="24"/>
              </w:rPr>
            </w:pPr>
            <w:r w:rsidRPr="0018557D">
              <w:rPr>
                <w:rFonts w:eastAsia="Times New Roman"/>
                <w:sz w:val="24"/>
                <w:szCs w:val="24"/>
              </w:rPr>
              <w:lastRenderedPageBreak/>
              <w:t xml:space="preserve">- </w:t>
            </w:r>
            <w:r w:rsidRPr="0018557D">
              <w:rPr>
                <w:rFonts w:eastAsia="Times New Roman"/>
                <w:sz w:val="24"/>
                <w:szCs w:val="24"/>
                <w:lang w:val="vi-VN"/>
              </w:rPr>
              <w:t xml:space="preserve">Luật </w:t>
            </w:r>
            <w:r w:rsidRPr="0018557D">
              <w:rPr>
                <w:rFonts w:eastAsia="Times New Roman"/>
                <w:sz w:val="24"/>
                <w:szCs w:val="24"/>
              </w:rPr>
              <w:t>Dẫn độ</w:t>
            </w:r>
            <w:r w:rsidRPr="0018557D">
              <w:rPr>
                <w:rFonts w:eastAsia="Times New Roman"/>
                <w:sz w:val="24"/>
                <w:szCs w:val="24"/>
                <w:lang w:val="vi-VN"/>
              </w:rPr>
              <w:t xml:space="preserve"> số 1</w:t>
            </w:r>
            <w:r w:rsidRPr="0018557D">
              <w:rPr>
                <w:rFonts w:eastAsia="Times New Roman"/>
                <w:sz w:val="24"/>
                <w:szCs w:val="24"/>
              </w:rPr>
              <w:t>00</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p w:rsidR="001950A6" w:rsidRPr="0018557D" w:rsidRDefault="001950A6" w:rsidP="001950A6">
            <w:pPr>
              <w:jc w:val="both"/>
              <w:rPr>
                <w:rFonts w:eastAsia="Times New Roman"/>
                <w:sz w:val="24"/>
                <w:szCs w:val="24"/>
              </w:rPr>
            </w:pPr>
            <w:r w:rsidRPr="0018557D">
              <w:rPr>
                <w:rFonts w:eastAsia="Times New Roman"/>
                <w:sz w:val="24"/>
                <w:szCs w:val="24"/>
              </w:rPr>
              <w:t>- Luật Chuyển giao người đang chấp hành án phạt tù</w:t>
            </w:r>
            <w:r w:rsidRPr="0018557D">
              <w:rPr>
                <w:i/>
                <w:iCs/>
                <w:sz w:val="24"/>
                <w:szCs w:val="24"/>
              </w:rPr>
              <w:t xml:space="preserve"> </w:t>
            </w:r>
            <w:r w:rsidRPr="0018557D">
              <w:rPr>
                <w:rFonts w:eastAsia="Times New Roman"/>
                <w:sz w:val="24"/>
                <w:szCs w:val="24"/>
              </w:rPr>
              <w:t>số 101/2025/QH15</w:t>
            </w:r>
          </w:p>
          <w:p w:rsidR="00BA5C51" w:rsidRPr="0018557D" w:rsidRDefault="001950A6" w:rsidP="001950A6">
            <w:pPr>
              <w:jc w:val="both"/>
              <w:rPr>
                <w:iCs/>
                <w:sz w:val="24"/>
                <w:szCs w:val="24"/>
              </w:rPr>
            </w:pPr>
            <w:r w:rsidRPr="0018557D">
              <w:rPr>
                <w:iCs/>
                <w:sz w:val="24"/>
                <w:szCs w:val="24"/>
              </w:rPr>
              <w:t xml:space="preserve">- </w:t>
            </w:r>
            <w:r w:rsidRPr="0018557D">
              <w:rPr>
                <w:rFonts w:eastAsia="Times New Roman"/>
                <w:sz w:val="24"/>
                <w:szCs w:val="24"/>
              </w:rPr>
              <w:t xml:space="preserve">Luật Tương trợ tư pháp về hình sự số </w:t>
            </w:r>
            <w:r w:rsidRPr="0018557D">
              <w:rPr>
                <w:rFonts w:eastAsia="Times New Roman"/>
                <w:sz w:val="24"/>
                <w:szCs w:val="24"/>
                <w:lang w:val="vi-VN"/>
              </w:rPr>
              <w:t>1</w:t>
            </w:r>
            <w:r w:rsidRPr="0018557D">
              <w:rPr>
                <w:rFonts w:eastAsia="Times New Roman"/>
                <w:sz w:val="24"/>
                <w:szCs w:val="24"/>
              </w:rPr>
              <w:t>03</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rFonts w:eastAsia="Aptos"/>
                <w:b/>
                <w:bCs/>
                <w:sz w:val="24"/>
                <w:szCs w:val="24"/>
                <w:lang w:eastAsia="zh-CN"/>
              </w:rPr>
            </w:pPr>
            <w:r w:rsidRPr="0018557D">
              <w:rPr>
                <w:rFonts w:eastAsia="Aptos"/>
                <w:b/>
                <w:bCs/>
                <w:sz w:val="24"/>
                <w:szCs w:val="24"/>
                <w:lang w:eastAsia="zh-CN"/>
              </w:rPr>
              <w:lastRenderedPageBreak/>
              <w:t>Điều 15. Trách nhiệm của Bộ Tài chính</w:t>
            </w:r>
          </w:p>
          <w:p w:rsidR="0018557D" w:rsidRPr="0018557D" w:rsidRDefault="0018557D" w:rsidP="0018557D">
            <w:pPr>
              <w:spacing w:before="60" w:after="60" w:line="264" w:lineRule="auto"/>
              <w:ind w:firstLine="709"/>
              <w:jc w:val="both"/>
              <w:rPr>
                <w:rFonts w:eastAsia="Aptos"/>
                <w:sz w:val="24"/>
                <w:szCs w:val="24"/>
                <w:lang w:eastAsia="zh-CN"/>
              </w:rPr>
            </w:pPr>
            <w:r w:rsidRPr="0018557D">
              <w:rPr>
                <w:rFonts w:eastAsia="Aptos"/>
                <w:sz w:val="24"/>
                <w:szCs w:val="24"/>
                <w:lang w:eastAsia="zh-CN"/>
              </w:rPr>
              <w:t>1. P</w:t>
            </w:r>
            <w:r w:rsidRPr="0018557D">
              <w:rPr>
                <w:rFonts w:eastAsia="Aptos"/>
                <w:sz w:val="24"/>
                <w:szCs w:val="24"/>
                <w:lang w:val="vi-VN" w:eastAsia="zh-CN"/>
              </w:rPr>
              <w:t>hối hợp</w:t>
            </w:r>
            <w:r w:rsidRPr="0018557D">
              <w:rPr>
                <w:rFonts w:eastAsia="Aptos"/>
                <w:sz w:val="24"/>
                <w:szCs w:val="24"/>
                <w:lang w:eastAsia="zh-CN"/>
              </w:rPr>
              <w:t xml:space="preserve"> với Bộ Công an, </w:t>
            </w:r>
            <w:r w:rsidRPr="0018557D">
              <w:rPr>
                <w:rFonts w:eastAsia="Aptos"/>
                <w:b/>
                <w:bCs/>
                <w:sz w:val="24"/>
                <w:szCs w:val="24"/>
                <w:lang w:eastAsia="zh-CN"/>
              </w:rPr>
              <w:t>cơ quan,</w:t>
            </w:r>
            <w:r w:rsidRPr="0018557D">
              <w:rPr>
                <w:rFonts w:eastAsia="Aptos"/>
                <w:sz w:val="24"/>
                <w:szCs w:val="24"/>
                <w:lang w:val="vi-VN" w:eastAsia="zh-CN"/>
              </w:rPr>
              <w:t xml:space="preserve"> tổ chức</w:t>
            </w:r>
            <w:r w:rsidRPr="0018557D">
              <w:rPr>
                <w:rFonts w:eastAsia="Aptos"/>
                <w:sz w:val="24"/>
                <w:szCs w:val="24"/>
                <w:lang w:eastAsia="zh-CN"/>
              </w:rPr>
              <w:t xml:space="preserve"> có liên quan để</w:t>
            </w:r>
            <w:r w:rsidRPr="0018557D">
              <w:rPr>
                <w:rFonts w:eastAsia="Aptos"/>
                <w:sz w:val="24"/>
                <w:szCs w:val="24"/>
                <w:lang w:val="vi-VN" w:eastAsia="zh-CN"/>
              </w:rPr>
              <w:t xml:space="preserve"> </w:t>
            </w:r>
            <w:r w:rsidRPr="0018557D">
              <w:rPr>
                <w:rFonts w:eastAsia="Aptos"/>
                <w:sz w:val="24"/>
                <w:szCs w:val="24"/>
                <w:lang w:eastAsia="zh-CN"/>
              </w:rPr>
              <w:t>bảo đảm kinh phí thường xuyên cho các nội dung chi đối với công tác dẫn độ, công tác chuyển giao người đang chấp hành án phạt tù, công tác tương trợ tư pháp về hình sự theo quy định của Luật Ngân sách Nhà nước và các văn bản quy định chi tiết hướng dẫn thi hành Luật.</w:t>
            </w:r>
          </w:p>
          <w:p w:rsidR="00BA5C51" w:rsidRPr="009000B8" w:rsidRDefault="0018557D" w:rsidP="009000B8">
            <w:pPr>
              <w:spacing w:before="60" w:after="60" w:line="264" w:lineRule="auto"/>
              <w:ind w:firstLine="709"/>
              <w:jc w:val="both"/>
              <w:rPr>
                <w:sz w:val="24"/>
                <w:szCs w:val="24"/>
                <w:shd w:val="solid" w:color="FFFFFF" w:fill="auto"/>
              </w:rPr>
            </w:pPr>
            <w:r w:rsidRPr="0018557D">
              <w:rPr>
                <w:rFonts w:eastAsia="Aptos"/>
                <w:sz w:val="24"/>
                <w:szCs w:val="24"/>
                <w:lang w:eastAsia="zh-CN"/>
              </w:rPr>
              <w:t>2. Xây dựng, bố trí kế hoạch vốn đầu tư nguồn ngân sách nhà nước để thực hiện các nội dung chi đầu tư đối với công tác dẫn độ, công tác chuyển giao người đang chấp hành án phạt tù, công tác tương trợ tư pháp về hình sự.</w:t>
            </w:r>
          </w:p>
        </w:tc>
        <w:tc>
          <w:tcPr>
            <w:tcW w:w="3697" w:type="dxa"/>
            <w:shd w:val="clear" w:color="auto" w:fill="auto"/>
          </w:tcPr>
          <w:p w:rsidR="001950A6" w:rsidRPr="0018557D" w:rsidRDefault="001950A6" w:rsidP="001950A6">
            <w:pPr>
              <w:jc w:val="both"/>
              <w:rPr>
                <w:rFonts w:eastAsia="Times New Roman"/>
                <w:sz w:val="24"/>
                <w:szCs w:val="24"/>
              </w:rPr>
            </w:pPr>
            <w:r w:rsidRPr="0018557D">
              <w:rPr>
                <w:rFonts w:eastAsia="Times New Roman"/>
                <w:sz w:val="24"/>
                <w:szCs w:val="24"/>
              </w:rPr>
              <w:t>- Luật Tương trợ tư pháp năm 2007</w:t>
            </w:r>
          </w:p>
          <w:p w:rsidR="001950A6" w:rsidRPr="0018557D" w:rsidRDefault="001950A6" w:rsidP="001950A6">
            <w:pPr>
              <w:jc w:val="both"/>
              <w:rPr>
                <w:rFonts w:eastAsia="Times New Roman"/>
                <w:sz w:val="24"/>
                <w:szCs w:val="24"/>
              </w:rPr>
            </w:pPr>
            <w:r w:rsidRPr="0018557D">
              <w:rPr>
                <w:rFonts w:eastAsia="Times New Roman"/>
                <w:sz w:val="24"/>
                <w:szCs w:val="24"/>
              </w:rPr>
              <w:t xml:space="preserve">- </w:t>
            </w:r>
            <w:r w:rsidRPr="0018557D">
              <w:rPr>
                <w:rFonts w:eastAsia="Times New Roman"/>
                <w:sz w:val="24"/>
                <w:szCs w:val="24"/>
                <w:lang w:val="vi-VN"/>
              </w:rPr>
              <w:t xml:space="preserve">Luật </w:t>
            </w:r>
            <w:r w:rsidRPr="0018557D">
              <w:rPr>
                <w:rFonts w:eastAsia="Times New Roman"/>
                <w:sz w:val="24"/>
                <w:szCs w:val="24"/>
              </w:rPr>
              <w:t>Dẫn độ</w:t>
            </w:r>
            <w:r w:rsidRPr="0018557D">
              <w:rPr>
                <w:rFonts w:eastAsia="Times New Roman"/>
                <w:sz w:val="24"/>
                <w:szCs w:val="24"/>
                <w:lang w:val="vi-VN"/>
              </w:rPr>
              <w:t xml:space="preserve"> số 1</w:t>
            </w:r>
            <w:r w:rsidRPr="0018557D">
              <w:rPr>
                <w:rFonts w:eastAsia="Times New Roman"/>
                <w:sz w:val="24"/>
                <w:szCs w:val="24"/>
              </w:rPr>
              <w:t>00</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p w:rsidR="001950A6" w:rsidRPr="0018557D" w:rsidRDefault="001950A6" w:rsidP="001950A6">
            <w:pPr>
              <w:jc w:val="both"/>
              <w:rPr>
                <w:rFonts w:eastAsia="Times New Roman"/>
                <w:sz w:val="24"/>
                <w:szCs w:val="24"/>
              </w:rPr>
            </w:pPr>
            <w:r w:rsidRPr="0018557D">
              <w:rPr>
                <w:rFonts w:eastAsia="Times New Roman"/>
                <w:sz w:val="24"/>
                <w:szCs w:val="24"/>
              </w:rPr>
              <w:t>- Luật Chuyển giao người đang chấp hành án phạt tù</w:t>
            </w:r>
            <w:r w:rsidRPr="0018557D">
              <w:rPr>
                <w:i/>
                <w:iCs/>
                <w:sz w:val="24"/>
                <w:szCs w:val="24"/>
              </w:rPr>
              <w:t xml:space="preserve"> </w:t>
            </w:r>
            <w:r w:rsidRPr="0018557D">
              <w:rPr>
                <w:rFonts w:eastAsia="Times New Roman"/>
                <w:sz w:val="24"/>
                <w:szCs w:val="24"/>
              </w:rPr>
              <w:t>số 101/2025/QH15</w:t>
            </w:r>
          </w:p>
          <w:p w:rsidR="00BA5C51" w:rsidRPr="0018557D" w:rsidRDefault="001950A6" w:rsidP="001950A6">
            <w:pPr>
              <w:jc w:val="both"/>
              <w:rPr>
                <w:iCs/>
                <w:sz w:val="24"/>
                <w:szCs w:val="24"/>
              </w:rPr>
            </w:pPr>
            <w:r w:rsidRPr="0018557D">
              <w:rPr>
                <w:iCs/>
                <w:sz w:val="24"/>
                <w:szCs w:val="24"/>
              </w:rPr>
              <w:t xml:space="preserve">- </w:t>
            </w:r>
            <w:r w:rsidRPr="0018557D">
              <w:rPr>
                <w:rFonts w:eastAsia="Times New Roman"/>
                <w:sz w:val="24"/>
                <w:szCs w:val="24"/>
              </w:rPr>
              <w:t xml:space="preserve">Luật Tương trợ tư pháp về hình sự số </w:t>
            </w:r>
            <w:r w:rsidRPr="0018557D">
              <w:rPr>
                <w:rFonts w:eastAsia="Times New Roman"/>
                <w:sz w:val="24"/>
                <w:szCs w:val="24"/>
                <w:lang w:val="vi-VN"/>
              </w:rPr>
              <w:t>1</w:t>
            </w:r>
            <w:r w:rsidRPr="0018557D">
              <w:rPr>
                <w:rFonts w:eastAsia="Times New Roman"/>
                <w:sz w:val="24"/>
                <w:szCs w:val="24"/>
              </w:rPr>
              <w:t>03</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rFonts w:eastAsia="Times New Roman"/>
                <w:b/>
                <w:bCs/>
                <w:sz w:val="24"/>
                <w:szCs w:val="24"/>
                <w:shd w:val="solid" w:color="FFFFFF" w:fill="auto"/>
              </w:rPr>
            </w:pPr>
            <w:r w:rsidRPr="0018557D">
              <w:rPr>
                <w:rFonts w:eastAsia="Times New Roman"/>
                <w:b/>
                <w:bCs/>
                <w:sz w:val="24"/>
                <w:szCs w:val="24"/>
                <w:shd w:val="solid" w:color="FFFFFF" w:fill="auto"/>
              </w:rPr>
              <w:t>Điều 16. Trách nhiệm của Viện kiểm sát nhân dân tối cao</w:t>
            </w:r>
          </w:p>
          <w:p w:rsidR="0018557D" w:rsidRPr="0018557D" w:rsidRDefault="0018557D" w:rsidP="0018557D">
            <w:pPr>
              <w:spacing w:before="60" w:after="60" w:line="264" w:lineRule="auto"/>
              <w:ind w:firstLine="709"/>
              <w:jc w:val="both"/>
              <w:rPr>
                <w:rFonts w:eastAsia="Times New Roman"/>
                <w:sz w:val="24"/>
                <w:szCs w:val="24"/>
                <w:shd w:val="solid" w:color="FFFFFF" w:fill="auto"/>
              </w:rPr>
            </w:pPr>
            <w:r w:rsidRPr="0018557D">
              <w:rPr>
                <w:rFonts w:eastAsia="Times New Roman"/>
                <w:sz w:val="24"/>
                <w:szCs w:val="24"/>
                <w:shd w:val="solid" w:color="FFFFFF" w:fill="auto"/>
              </w:rPr>
              <w:t xml:space="preserve">1. </w:t>
            </w:r>
            <w:r w:rsidRPr="0018557D">
              <w:rPr>
                <w:rFonts w:eastAsia="Times New Roman"/>
                <w:sz w:val="24"/>
                <w:szCs w:val="24"/>
                <w:shd w:val="solid" w:color="FFFFFF" w:fill="auto"/>
                <w:lang w:val="vi-VN"/>
              </w:rPr>
              <w:t xml:space="preserve">Chủ trì, phối hợp với các bộ, cơ quan ngang bộ, </w:t>
            </w:r>
            <w:r w:rsidRPr="0018557D">
              <w:rPr>
                <w:rFonts w:eastAsia="Times New Roman"/>
                <w:sz w:val="24"/>
                <w:szCs w:val="24"/>
                <w:shd w:val="solid" w:color="FFFFFF" w:fill="auto"/>
              </w:rPr>
              <w:t xml:space="preserve">cơ </w:t>
            </w:r>
            <w:r w:rsidRPr="0018557D">
              <w:rPr>
                <w:rFonts w:eastAsia="Times New Roman"/>
                <w:sz w:val="24"/>
                <w:szCs w:val="24"/>
                <w:shd w:val="solid" w:color="FFFFFF" w:fill="auto"/>
              </w:rPr>
              <w:lastRenderedPageBreak/>
              <w:t xml:space="preserve">quan thuộc Chính phủ </w:t>
            </w:r>
            <w:r w:rsidRPr="0018557D">
              <w:rPr>
                <w:rFonts w:eastAsia="Times New Roman"/>
                <w:sz w:val="24"/>
                <w:szCs w:val="24"/>
                <w:shd w:val="solid" w:color="FFFFFF" w:fill="auto"/>
                <w:lang w:val="vi-VN"/>
              </w:rPr>
              <w:t>tổ chức thi hành</w:t>
            </w:r>
            <w:r w:rsidRPr="0018557D">
              <w:rPr>
                <w:rFonts w:eastAsia="Times New Roman"/>
                <w:sz w:val="24"/>
                <w:szCs w:val="24"/>
                <w:shd w:val="solid" w:color="FFFFFF" w:fill="auto"/>
              </w:rPr>
              <w:t xml:space="preserve"> trong hoạt động về chi phí thực hiện và kinh phí</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bảo đảm trong công tác tương trợ tư pháp về hình sự.</w:t>
            </w:r>
          </w:p>
          <w:p w:rsidR="00BA5C51" w:rsidRPr="009000B8" w:rsidRDefault="0018557D" w:rsidP="009000B8">
            <w:pPr>
              <w:spacing w:before="60" w:after="60" w:line="264" w:lineRule="auto"/>
              <w:ind w:firstLine="709"/>
              <w:jc w:val="both"/>
              <w:rPr>
                <w:rFonts w:eastAsia="Times New Roman"/>
                <w:sz w:val="24"/>
                <w:szCs w:val="24"/>
                <w:shd w:val="solid" w:color="FFFFFF" w:fill="auto"/>
              </w:rPr>
            </w:pPr>
            <w:r w:rsidRPr="0018557D">
              <w:rPr>
                <w:rFonts w:eastAsia="Times New Roman"/>
                <w:sz w:val="24"/>
                <w:szCs w:val="24"/>
                <w:shd w:val="solid" w:color="FFFFFF" w:fill="auto"/>
              </w:rPr>
              <w:t xml:space="preserve">2. </w:t>
            </w:r>
            <w:r w:rsidRPr="0018557D">
              <w:rPr>
                <w:rFonts w:eastAsia="Times New Roman"/>
                <w:sz w:val="24"/>
                <w:szCs w:val="24"/>
                <w:shd w:val="solid" w:color="FFFFFF" w:fill="auto"/>
                <w:lang w:val="vi-VN"/>
              </w:rPr>
              <w:t xml:space="preserve">Chỉ đạo, hướng dẫn </w:t>
            </w:r>
            <w:r w:rsidRPr="0018557D">
              <w:rPr>
                <w:rFonts w:eastAsia="Times New Roman"/>
                <w:sz w:val="24"/>
                <w:szCs w:val="24"/>
                <w:shd w:val="solid" w:color="FFFFFF" w:fill="auto"/>
              </w:rPr>
              <w:t>Viện kiểm sát các cấp</w:t>
            </w:r>
            <w:r w:rsidRPr="0018557D">
              <w:rPr>
                <w:rFonts w:eastAsia="Times New Roman"/>
                <w:sz w:val="24"/>
                <w:szCs w:val="24"/>
                <w:shd w:val="solid" w:color="FFFFFF" w:fill="auto"/>
                <w:lang w:val="vi-VN"/>
              </w:rPr>
              <w:t xml:space="preserve"> thực hiện</w:t>
            </w:r>
            <w:r w:rsidRPr="0018557D">
              <w:rPr>
                <w:rFonts w:eastAsia="Times New Roman"/>
                <w:sz w:val="24"/>
                <w:szCs w:val="24"/>
                <w:shd w:val="solid" w:color="FFFFFF" w:fill="auto"/>
              </w:rPr>
              <w:t xml:space="preserve"> hoạt động về chi phí thực hiện và kinh phí bảo đảm trong</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công tác dẫn độ, công tác chuyển giao người đang chấp hành án phạt tù và công t</w:t>
            </w:r>
            <w:r w:rsidR="009000B8">
              <w:rPr>
                <w:rFonts w:eastAsia="Times New Roman"/>
                <w:sz w:val="24"/>
                <w:szCs w:val="24"/>
                <w:shd w:val="solid" w:color="FFFFFF" w:fill="auto"/>
              </w:rPr>
              <w:t>ác tương trợ tư pháp về hình sự.</w:t>
            </w:r>
          </w:p>
        </w:tc>
        <w:tc>
          <w:tcPr>
            <w:tcW w:w="3697" w:type="dxa"/>
            <w:shd w:val="clear" w:color="auto" w:fill="auto"/>
          </w:tcPr>
          <w:p w:rsidR="001950A6" w:rsidRPr="0018557D" w:rsidRDefault="001950A6" w:rsidP="001950A6">
            <w:pPr>
              <w:jc w:val="both"/>
              <w:rPr>
                <w:rFonts w:eastAsia="Times New Roman"/>
                <w:sz w:val="24"/>
                <w:szCs w:val="24"/>
              </w:rPr>
            </w:pPr>
            <w:r w:rsidRPr="0018557D">
              <w:rPr>
                <w:rFonts w:eastAsia="Times New Roman"/>
                <w:sz w:val="24"/>
                <w:szCs w:val="24"/>
              </w:rPr>
              <w:lastRenderedPageBreak/>
              <w:t>- Luật Tương trợ tư pháp năm 2007</w:t>
            </w:r>
          </w:p>
          <w:p w:rsidR="001950A6" w:rsidRPr="0018557D" w:rsidRDefault="001950A6" w:rsidP="001950A6">
            <w:pPr>
              <w:jc w:val="both"/>
              <w:rPr>
                <w:rFonts w:eastAsia="Times New Roman"/>
                <w:sz w:val="24"/>
                <w:szCs w:val="24"/>
              </w:rPr>
            </w:pPr>
            <w:r w:rsidRPr="0018557D">
              <w:rPr>
                <w:rFonts w:eastAsia="Times New Roman"/>
                <w:sz w:val="24"/>
                <w:szCs w:val="24"/>
              </w:rPr>
              <w:t xml:space="preserve">- </w:t>
            </w:r>
            <w:r w:rsidRPr="0018557D">
              <w:rPr>
                <w:rFonts w:eastAsia="Times New Roman"/>
                <w:sz w:val="24"/>
                <w:szCs w:val="24"/>
                <w:lang w:val="vi-VN"/>
              </w:rPr>
              <w:t xml:space="preserve">Luật </w:t>
            </w:r>
            <w:r w:rsidRPr="0018557D">
              <w:rPr>
                <w:rFonts w:eastAsia="Times New Roman"/>
                <w:sz w:val="24"/>
                <w:szCs w:val="24"/>
              </w:rPr>
              <w:t>Dẫn độ</w:t>
            </w:r>
            <w:r w:rsidRPr="0018557D">
              <w:rPr>
                <w:rFonts w:eastAsia="Times New Roman"/>
                <w:sz w:val="24"/>
                <w:szCs w:val="24"/>
                <w:lang w:val="vi-VN"/>
              </w:rPr>
              <w:t xml:space="preserve"> số 1</w:t>
            </w:r>
            <w:r w:rsidRPr="0018557D">
              <w:rPr>
                <w:rFonts w:eastAsia="Times New Roman"/>
                <w:sz w:val="24"/>
                <w:szCs w:val="24"/>
              </w:rPr>
              <w:t>00</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p w:rsidR="001950A6" w:rsidRPr="0018557D" w:rsidRDefault="001950A6" w:rsidP="001950A6">
            <w:pPr>
              <w:jc w:val="both"/>
              <w:rPr>
                <w:rFonts w:eastAsia="Times New Roman"/>
                <w:sz w:val="24"/>
                <w:szCs w:val="24"/>
              </w:rPr>
            </w:pPr>
            <w:r w:rsidRPr="0018557D">
              <w:rPr>
                <w:rFonts w:eastAsia="Times New Roman"/>
                <w:sz w:val="24"/>
                <w:szCs w:val="24"/>
              </w:rPr>
              <w:lastRenderedPageBreak/>
              <w:t>- Luật Chuyển giao người đang chấp hành án phạt tù</w:t>
            </w:r>
            <w:r w:rsidRPr="0018557D">
              <w:rPr>
                <w:i/>
                <w:iCs/>
                <w:sz w:val="24"/>
                <w:szCs w:val="24"/>
              </w:rPr>
              <w:t xml:space="preserve"> </w:t>
            </w:r>
            <w:r w:rsidRPr="0018557D">
              <w:rPr>
                <w:rFonts w:eastAsia="Times New Roman"/>
                <w:sz w:val="24"/>
                <w:szCs w:val="24"/>
              </w:rPr>
              <w:t>số 101/2025/QH15</w:t>
            </w:r>
          </w:p>
          <w:p w:rsidR="00BA5C51" w:rsidRPr="0018557D" w:rsidRDefault="001950A6" w:rsidP="001950A6">
            <w:pPr>
              <w:jc w:val="both"/>
              <w:rPr>
                <w:iCs/>
                <w:sz w:val="24"/>
                <w:szCs w:val="24"/>
              </w:rPr>
            </w:pPr>
            <w:r w:rsidRPr="0018557D">
              <w:rPr>
                <w:iCs/>
                <w:sz w:val="24"/>
                <w:szCs w:val="24"/>
              </w:rPr>
              <w:t xml:space="preserve">- </w:t>
            </w:r>
            <w:r w:rsidRPr="0018557D">
              <w:rPr>
                <w:rFonts w:eastAsia="Times New Roman"/>
                <w:sz w:val="24"/>
                <w:szCs w:val="24"/>
              </w:rPr>
              <w:t xml:space="preserve">Luật Tương trợ tư pháp về hình sự số </w:t>
            </w:r>
            <w:r w:rsidRPr="0018557D">
              <w:rPr>
                <w:rFonts w:eastAsia="Times New Roman"/>
                <w:sz w:val="24"/>
                <w:szCs w:val="24"/>
                <w:lang w:val="vi-VN"/>
              </w:rPr>
              <w:t>1</w:t>
            </w:r>
            <w:r w:rsidRPr="0018557D">
              <w:rPr>
                <w:rFonts w:eastAsia="Times New Roman"/>
                <w:sz w:val="24"/>
                <w:szCs w:val="24"/>
              </w:rPr>
              <w:t>03</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rFonts w:eastAsia="Times New Roman"/>
                <w:b/>
                <w:bCs/>
                <w:sz w:val="24"/>
                <w:szCs w:val="24"/>
                <w:shd w:val="solid" w:color="FFFFFF" w:fill="auto"/>
              </w:rPr>
            </w:pPr>
            <w:r w:rsidRPr="0018557D">
              <w:rPr>
                <w:rFonts w:eastAsia="Times New Roman"/>
                <w:b/>
                <w:bCs/>
                <w:sz w:val="24"/>
                <w:szCs w:val="24"/>
                <w:shd w:val="solid" w:color="FFFFFF" w:fill="auto"/>
              </w:rPr>
              <w:lastRenderedPageBreak/>
              <w:t>Điều 17. Trách nhiệm của Tòa án nhân dân tối cao</w:t>
            </w:r>
          </w:p>
          <w:p w:rsidR="0018557D" w:rsidRPr="0018557D" w:rsidRDefault="0018557D" w:rsidP="0018557D">
            <w:pPr>
              <w:spacing w:before="60" w:after="60" w:line="264" w:lineRule="auto"/>
              <w:ind w:firstLine="709"/>
              <w:jc w:val="both"/>
              <w:rPr>
                <w:rFonts w:eastAsia="Times New Roman"/>
                <w:sz w:val="24"/>
                <w:szCs w:val="24"/>
                <w:shd w:val="solid" w:color="FFFFFF" w:fill="auto"/>
              </w:rPr>
            </w:pPr>
            <w:r w:rsidRPr="0018557D">
              <w:rPr>
                <w:rFonts w:eastAsia="Times New Roman"/>
                <w:sz w:val="24"/>
                <w:szCs w:val="24"/>
                <w:shd w:val="solid" w:color="FFFFFF" w:fill="auto"/>
              </w:rPr>
              <w:t xml:space="preserve">1. </w:t>
            </w:r>
            <w:r w:rsidRPr="0018557D">
              <w:rPr>
                <w:rFonts w:eastAsia="Times New Roman"/>
                <w:sz w:val="24"/>
                <w:szCs w:val="24"/>
                <w:shd w:val="solid" w:color="FFFFFF" w:fill="auto"/>
                <w:lang w:val="vi-VN"/>
              </w:rPr>
              <w:t xml:space="preserve">Chủ trì, phối hợp với các bộ, cơ quan ngang bộ, </w:t>
            </w:r>
            <w:r w:rsidRPr="0018557D">
              <w:rPr>
                <w:rFonts w:eastAsia="Times New Roman"/>
                <w:sz w:val="24"/>
                <w:szCs w:val="24"/>
                <w:shd w:val="solid" w:color="FFFFFF" w:fill="auto"/>
              </w:rPr>
              <w:t xml:space="preserve">cơ quan thuộc Chính phủ </w:t>
            </w:r>
            <w:r w:rsidRPr="0018557D">
              <w:rPr>
                <w:rFonts w:eastAsia="Times New Roman"/>
                <w:sz w:val="24"/>
                <w:szCs w:val="24"/>
                <w:shd w:val="solid" w:color="FFFFFF" w:fill="auto"/>
                <w:lang w:val="vi-VN"/>
              </w:rPr>
              <w:t>tổ chức thi hành</w:t>
            </w:r>
            <w:r w:rsidRPr="0018557D">
              <w:rPr>
                <w:rFonts w:eastAsia="Times New Roman"/>
                <w:sz w:val="24"/>
                <w:szCs w:val="24"/>
                <w:shd w:val="solid" w:color="FFFFFF" w:fill="auto"/>
              </w:rPr>
              <w:t xml:space="preserve"> hoạt động về chi phí và thực hiện kinh phí</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trong công tác tương trợ tư pháp về hình sự.</w:t>
            </w:r>
          </w:p>
          <w:p w:rsidR="00BA5C51" w:rsidRPr="009000B8" w:rsidRDefault="0018557D" w:rsidP="009000B8">
            <w:pPr>
              <w:spacing w:before="60" w:after="60" w:line="264" w:lineRule="auto"/>
              <w:ind w:firstLine="709"/>
              <w:jc w:val="both"/>
              <w:rPr>
                <w:rFonts w:eastAsia="Times New Roman"/>
                <w:sz w:val="24"/>
                <w:szCs w:val="24"/>
                <w:shd w:val="solid" w:color="FFFFFF" w:fill="auto"/>
              </w:rPr>
            </w:pPr>
            <w:r w:rsidRPr="0018557D">
              <w:rPr>
                <w:rFonts w:eastAsia="Times New Roman"/>
                <w:sz w:val="24"/>
                <w:szCs w:val="24"/>
                <w:shd w:val="solid" w:color="FFFFFF" w:fill="auto"/>
              </w:rPr>
              <w:t xml:space="preserve">2. </w:t>
            </w:r>
            <w:r w:rsidRPr="0018557D">
              <w:rPr>
                <w:rFonts w:eastAsia="Times New Roman"/>
                <w:sz w:val="24"/>
                <w:szCs w:val="24"/>
                <w:shd w:val="solid" w:color="FFFFFF" w:fill="auto"/>
                <w:lang w:val="vi-VN"/>
              </w:rPr>
              <w:t xml:space="preserve">Chỉ đạo, hướng dẫn </w:t>
            </w:r>
            <w:r w:rsidRPr="0018557D">
              <w:rPr>
                <w:rFonts w:eastAsia="Times New Roman"/>
                <w:sz w:val="24"/>
                <w:szCs w:val="24"/>
                <w:shd w:val="solid" w:color="FFFFFF" w:fill="auto"/>
              </w:rPr>
              <w:t xml:space="preserve">Tòa án các cấp </w:t>
            </w:r>
            <w:r w:rsidRPr="0018557D">
              <w:rPr>
                <w:rFonts w:eastAsia="Times New Roman"/>
                <w:sz w:val="24"/>
                <w:szCs w:val="24"/>
                <w:shd w:val="solid" w:color="FFFFFF" w:fill="auto"/>
                <w:lang w:val="vi-VN"/>
              </w:rPr>
              <w:t>thực hiện</w:t>
            </w:r>
            <w:r w:rsidRPr="0018557D">
              <w:rPr>
                <w:rFonts w:eastAsia="Times New Roman"/>
                <w:sz w:val="24"/>
                <w:szCs w:val="24"/>
                <w:shd w:val="solid" w:color="FFFFFF" w:fill="auto"/>
              </w:rPr>
              <w:t xml:space="preserve"> hoạt động về chi phí và thực hiện và kinh phí bảo đảm trong</w:t>
            </w:r>
            <w:r w:rsidRPr="0018557D">
              <w:rPr>
                <w:rFonts w:eastAsia="Times New Roman"/>
                <w:sz w:val="24"/>
                <w:szCs w:val="24"/>
                <w:shd w:val="solid" w:color="FFFFFF" w:fill="auto"/>
                <w:lang w:val="vi-VN"/>
              </w:rPr>
              <w:t xml:space="preserve"> </w:t>
            </w:r>
            <w:r w:rsidRPr="0018557D">
              <w:rPr>
                <w:rFonts w:eastAsia="Times New Roman"/>
                <w:sz w:val="24"/>
                <w:szCs w:val="24"/>
                <w:shd w:val="solid" w:color="FFFFFF" w:fill="auto"/>
              </w:rPr>
              <w:t>công tác dẫn độ, công tác chuyển giao người đang chấp hành án phạt tù và công tác tương trợ tư pháp về hình sự.</w:t>
            </w:r>
          </w:p>
        </w:tc>
        <w:tc>
          <w:tcPr>
            <w:tcW w:w="3697" w:type="dxa"/>
            <w:shd w:val="clear" w:color="auto" w:fill="auto"/>
          </w:tcPr>
          <w:p w:rsidR="001950A6" w:rsidRPr="0018557D" w:rsidRDefault="001950A6" w:rsidP="001950A6">
            <w:pPr>
              <w:jc w:val="both"/>
              <w:rPr>
                <w:rFonts w:eastAsia="Times New Roman"/>
                <w:sz w:val="24"/>
                <w:szCs w:val="24"/>
              </w:rPr>
            </w:pPr>
            <w:r w:rsidRPr="0018557D">
              <w:rPr>
                <w:rFonts w:eastAsia="Times New Roman"/>
                <w:sz w:val="24"/>
                <w:szCs w:val="24"/>
              </w:rPr>
              <w:t>- Luật Tương trợ tư pháp năm 2007</w:t>
            </w:r>
          </w:p>
          <w:p w:rsidR="001950A6" w:rsidRPr="0018557D" w:rsidRDefault="001950A6" w:rsidP="001950A6">
            <w:pPr>
              <w:jc w:val="both"/>
              <w:rPr>
                <w:rFonts w:eastAsia="Times New Roman"/>
                <w:sz w:val="24"/>
                <w:szCs w:val="24"/>
              </w:rPr>
            </w:pPr>
            <w:r w:rsidRPr="0018557D">
              <w:rPr>
                <w:rFonts w:eastAsia="Times New Roman"/>
                <w:sz w:val="24"/>
                <w:szCs w:val="24"/>
              </w:rPr>
              <w:t xml:space="preserve">- </w:t>
            </w:r>
            <w:r w:rsidRPr="0018557D">
              <w:rPr>
                <w:rFonts w:eastAsia="Times New Roman"/>
                <w:sz w:val="24"/>
                <w:szCs w:val="24"/>
                <w:lang w:val="vi-VN"/>
              </w:rPr>
              <w:t xml:space="preserve">Luật </w:t>
            </w:r>
            <w:r w:rsidRPr="0018557D">
              <w:rPr>
                <w:rFonts w:eastAsia="Times New Roman"/>
                <w:sz w:val="24"/>
                <w:szCs w:val="24"/>
              </w:rPr>
              <w:t>Dẫn độ</w:t>
            </w:r>
            <w:r w:rsidRPr="0018557D">
              <w:rPr>
                <w:rFonts w:eastAsia="Times New Roman"/>
                <w:sz w:val="24"/>
                <w:szCs w:val="24"/>
                <w:lang w:val="vi-VN"/>
              </w:rPr>
              <w:t xml:space="preserve"> số 1</w:t>
            </w:r>
            <w:r w:rsidRPr="0018557D">
              <w:rPr>
                <w:rFonts w:eastAsia="Times New Roman"/>
                <w:sz w:val="24"/>
                <w:szCs w:val="24"/>
              </w:rPr>
              <w:t>00</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p w:rsidR="001950A6" w:rsidRPr="0018557D" w:rsidRDefault="001950A6" w:rsidP="001950A6">
            <w:pPr>
              <w:jc w:val="both"/>
              <w:rPr>
                <w:rFonts w:eastAsia="Times New Roman"/>
                <w:sz w:val="24"/>
                <w:szCs w:val="24"/>
              </w:rPr>
            </w:pPr>
            <w:r w:rsidRPr="0018557D">
              <w:rPr>
                <w:rFonts w:eastAsia="Times New Roman"/>
                <w:sz w:val="24"/>
                <w:szCs w:val="24"/>
              </w:rPr>
              <w:t>- Luật Chuyển giao người đang chấp hành án phạt tù</w:t>
            </w:r>
            <w:r w:rsidRPr="0018557D">
              <w:rPr>
                <w:i/>
                <w:iCs/>
                <w:sz w:val="24"/>
                <w:szCs w:val="24"/>
              </w:rPr>
              <w:t xml:space="preserve"> </w:t>
            </w:r>
            <w:r w:rsidRPr="0018557D">
              <w:rPr>
                <w:rFonts w:eastAsia="Times New Roman"/>
                <w:sz w:val="24"/>
                <w:szCs w:val="24"/>
              </w:rPr>
              <w:t>số 101/2025/QH15</w:t>
            </w:r>
          </w:p>
          <w:p w:rsidR="00BA5C51" w:rsidRPr="0018557D" w:rsidRDefault="001950A6" w:rsidP="001950A6">
            <w:pPr>
              <w:jc w:val="both"/>
              <w:rPr>
                <w:iCs/>
                <w:sz w:val="24"/>
                <w:szCs w:val="24"/>
              </w:rPr>
            </w:pPr>
            <w:r w:rsidRPr="0018557D">
              <w:rPr>
                <w:iCs/>
                <w:sz w:val="24"/>
                <w:szCs w:val="24"/>
              </w:rPr>
              <w:t xml:space="preserve">- </w:t>
            </w:r>
            <w:r w:rsidRPr="0018557D">
              <w:rPr>
                <w:rFonts w:eastAsia="Times New Roman"/>
                <w:sz w:val="24"/>
                <w:szCs w:val="24"/>
              </w:rPr>
              <w:t xml:space="preserve">Luật Tương trợ tư pháp về hình sự số </w:t>
            </w:r>
            <w:r w:rsidRPr="0018557D">
              <w:rPr>
                <w:rFonts w:eastAsia="Times New Roman"/>
                <w:sz w:val="24"/>
                <w:szCs w:val="24"/>
                <w:lang w:val="vi-VN"/>
              </w:rPr>
              <w:t>1</w:t>
            </w:r>
            <w:r w:rsidRPr="0018557D">
              <w:rPr>
                <w:rFonts w:eastAsia="Times New Roman"/>
                <w:sz w:val="24"/>
                <w:szCs w:val="24"/>
              </w:rPr>
              <w:t>03</w:t>
            </w:r>
            <w:r w:rsidRPr="0018557D">
              <w:rPr>
                <w:rFonts w:eastAsia="Times New Roman"/>
                <w:sz w:val="24"/>
                <w:szCs w:val="24"/>
                <w:lang w:val="vi-VN"/>
              </w:rPr>
              <w:t>/202</w:t>
            </w:r>
            <w:r w:rsidRPr="0018557D">
              <w:rPr>
                <w:rFonts w:eastAsia="Times New Roman"/>
                <w:sz w:val="24"/>
                <w:szCs w:val="24"/>
              </w:rPr>
              <w:t>5</w:t>
            </w:r>
            <w:r w:rsidRPr="0018557D">
              <w:rPr>
                <w:rFonts w:eastAsia="Times New Roman"/>
                <w:sz w:val="24"/>
                <w:szCs w:val="24"/>
                <w:lang w:val="vi-VN"/>
              </w:rPr>
              <w:t>/QH15</w:t>
            </w: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sz w:val="24"/>
                <w:szCs w:val="24"/>
                <w:lang w:val="vi-VN"/>
              </w:rPr>
            </w:pPr>
            <w:bookmarkStart w:id="14" w:name="dieu_43"/>
            <w:r w:rsidRPr="0018557D">
              <w:rPr>
                <w:b/>
                <w:bCs/>
                <w:sz w:val="24"/>
                <w:szCs w:val="24"/>
                <w:shd w:val="solid" w:color="FFFFFF" w:fill="auto"/>
                <w:lang w:val="vi-VN"/>
              </w:rPr>
              <w:t>Điều 1</w:t>
            </w:r>
            <w:r w:rsidRPr="0018557D">
              <w:rPr>
                <w:b/>
                <w:bCs/>
                <w:sz w:val="24"/>
                <w:szCs w:val="24"/>
                <w:shd w:val="solid" w:color="FFFFFF" w:fill="auto"/>
              </w:rPr>
              <w:t>8</w:t>
            </w:r>
            <w:r w:rsidRPr="0018557D">
              <w:rPr>
                <w:b/>
                <w:bCs/>
                <w:sz w:val="24"/>
                <w:szCs w:val="24"/>
                <w:shd w:val="solid" w:color="FFFFFF" w:fill="auto"/>
                <w:lang w:val="vi-VN"/>
              </w:rPr>
              <w:t>. Trách nhiệm của các cơ quan, tổ chức, cá nhân có liên quan</w:t>
            </w:r>
            <w:bookmarkEnd w:id="14"/>
          </w:p>
          <w:p w:rsidR="00BA5C51" w:rsidRPr="009000B8" w:rsidRDefault="0018557D" w:rsidP="009000B8">
            <w:pPr>
              <w:spacing w:before="60" w:after="60" w:line="264" w:lineRule="auto"/>
              <w:ind w:firstLine="709"/>
              <w:jc w:val="both"/>
              <w:rPr>
                <w:sz w:val="24"/>
                <w:szCs w:val="24"/>
                <w:shd w:val="solid" w:color="FFFFFF" w:fill="auto"/>
              </w:rPr>
            </w:pPr>
            <w:r w:rsidRPr="0018557D">
              <w:rPr>
                <w:sz w:val="24"/>
                <w:szCs w:val="24"/>
                <w:shd w:val="solid" w:color="FFFFFF" w:fill="auto"/>
                <w:lang w:val="vi-VN"/>
              </w:rPr>
              <w:t xml:space="preserve">Cơ quan, tổ chức, cá nhân có liên quan có trách nhiệm phối hợp, cộng tác với cơ quan chức năng thực hiện việc áp dụng </w:t>
            </w:r>
            <w:r w:rsidRPr="0018557D">
              <w:rPr>
                <w:sz w:val="24"/>
                <w:szCs w:val="24"/>
                <w:shd w:val="solid" w:color="FFFFFF" w:fill="auto"/>
              </w:rPr>
              <w:t>các hoạt động về chi phí thực hiện và kinh phí bảo đảm công tác dẫn độ, công tác chuyển giao người đang chấp hành án phạt tù và công tác tương trợ tư pháp về hình sự.</w:t>
            </w:r>
          </w:p>
        </w:tc>
        <w:tc>
          <w:tcPr>
            <w:tcW w:w="3697" w:type="dxa"/>
            <w:shd w:val="clear" w:color="auto" w:fill="auto"/>
          </w:tcPr>
          <w:p w:rsidR="00BA5C51" w:rsidRPr="0018557D" w:rsidRDefault="00BA5C51" w:rsidP="00BA5C51">
            <w:pPr>
              <w:jc w:val="both"/>
              <w:rPr>
                <w:iCs/>
                <w:sz w:val="24"/>
                <w:szCs w:val="24"/>
              </w:rPr>
            </w:pP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BA5C51" w:rsidRPr="0018557D" w:rsidRDefault="00BA5C51" w:rsidP="00BA5C51">
            <w:pPr>
              <w:spacing w:before="60" w:after="60" w:line="264" w:lineRule="auto"/>
              <w:ind w:firstLine="709"/>
              <w:jc w:val="both"/>
              <w:rPr>
                <w:b/>
                <w:bCs/>
                <w:sz w:val="24"/>
                <w:szCs w:val="24"/>
                <w:shd w:val="solid" w:color="FFFFFF" w:fill="auto"/>
                <w:lang w:val="vi-VN"/>
              </w:rPr>
            </w:pPr>
            <w:r w:rsidRPr="0018557D">
              <w:rPr>
                <w:b/>
                <w:bCs/>
                <w:sz w:val="24"/>
                <w:szCs w:val="24"/>
                <w:shd w:val="solid" w:color="FFFFFF" w:fill="auto"/>
                <w:lang w:val="vi-VN"/>
              </w:rPr>
              <w:t xml:space="preserve">Điều </w:t>
            </w:r>
            <w:r w:rsidRPr="0018557D">
              <w:rPr>
                <w:b/>
                <w:bCs/>
                <w:sz w:val="24"/>
                <w:szCs w:val="24"/>
                <w:shd w:val="solid" w:color="FFFFFF" w:fill="auto"/>
              </w:rPr>
              <w:t>19</w:t>
            </w:r>
            <w:r w:rsidRPr="0018557D">
              <w:rPr>
                <w:b/>
                <w:bCs/>
                <w:sz w:val="24"/>
                <w:szCs w:val="24"/>
                <w:shd w:val="solid" w:color="FFFFFF" w:fill="auto"/>
                <w:lang w:val="vi-VN"/>
              </w:rPr>
              <w:t>. Hiệu lực thi hành</w:t>
            </w:r>
          </w:p>
          <w:p w:rsidR="00BA5C51" w:rsidRPr="0018557D" w:rsidRDefault="00BA5C51" w:rsidP="00BA5C51">
            <w:pPr>
              <w:spacing w:before="60" w:after="60" w:line="264" w:lineRule="auto"/>
              <w:ind w:firstLine="709"/>
              <w:jc w:val="both"/>
              <w:rPr>
                <w:sz w:val="24"/>
                <w:szCs w:val="24"/>
                <w:shd w:val="solid" w:color="FFFFFF" w:fill="auto"/>
              </w:rPr>
            </w:pPr>
            <w:r w:rsidRPr="0018557D">
              <w:rPr>
                <w:sz w:val="24"/>
                <w:szCs w:val="24"/>
                <w:shd w:val="solid" w:color="FFFFFF" w:fill="auto"/>
              </w:rPr>
              <w:t xml:space="preserve">1. </w:t>
            </w:r>
            <w:r w:rsidRPr="0018557D">
              <w:rPr>
                <w:sz w:val="24"/>
                <w:szCs w:val="24"/>
                <w:shd w:val="solid" w:color="FFFFFF" w:fill="auto"/>
                <w:lang w:val="vi-VN"/>
              </w:rPr>
              <w:t xml:space="preserve">Nghị định này có hiệu lực từ ngày </w:t>
            </w:r>
            <w:r w:rsidRPr="0018557D">
              <w:rPr>
                <w:sz w:val="24"/>
                <w:szCs w:val="24"/>
                <w:shd w:val="solid" w:color="FFFFFF" w:fill="auto"/>
              </w:rPr>
              <w:t>01</w:t>
            </w:r>
            <w:r w:rsidRPr="0018557D">
              <w:rPr>
                <w:sz w:val="24"/>
                <w:szCs w:val="24"/>
                <w:shd w:val="solid" w:color="FFFFFF" w:fill="auto"/>
                <w:lang w:val="vi-VN"/>
              </w:rPr>
              <w:t xml:space="preserve"> tháng </w:t>
            </w:r>
            <w:r w:rsidRPr="0018557D">
              <w:rPr>
                <w:sz w:val="24"/>
                <w:szCs w:val="24"/>
                <w:shd w:val="solid" w:color="FFFFFF" w:fill="auto"/>
              </w:rPr>
              <w:t xml:space="preserve">7 </w:t>
            </w:r>
            <w:r w:rsidRPr="0018557D">
              <w:rPr>
                <w:sz w:val="24"/>
                <w:szCs w:val="24"/>
                <w:shd w:val="solid" w:color="FFFFFF" w:fill="auto"/>
                <w:lang w:val="vi-VN"/>
              </w:rPr>
              <w:t>năm 2026</w:t>
            </w:r>
            <w:r w:rsidRPr="0018557D">
              <w:rPr>
                <w:sz w:val="24"/>
                <w:szCs w:val="24"/>
                <w:shd w:val="solid" w:color="FFFFFF" w:fill="auto"/>
              </w:rPr>
              <w:t>.</w:t>
            </w:r>
            <w:r w:rsidRPr="0018557D">
              <w:rPr>
                <w:sz w:val="24"/>
                <w:szCs w:val="24"/>
                <w:shd w:val="solid" w:color="FFFFFF" w:fill="auto"/>
                <w:lang w:val="vi-VN"/>
              </w:rPr>
              <w:t xml:space="preserve"> </w:t>
            </w:r>
          </w:p>
          <w:p w:rsidR="00BA5C51" w:rsidRPr="0018557D" w:rsidRDefault="00BA5C51" w:rsidP="00BA5C51">
            <w:pPr>
              <w:spacing w:before="60" w:after="60" w:line="264" w:lineRule="auto"/>
              <w:ind w:firstLine="709"/>
              <w:jc w:val="both"/>
              <w:rPr>
                <w:sz w:val="24"/>
                <w:szCs w:val="24"/>
                <w:shd w:val="solid" w:color="FFFFFF" w:fill="auto"/>
              </w:rPr>
            </w:pPr>
            <w:r w:rsidRPr="0018557D">
              <w:rPr>
                <w:sz w:val="24"/>
                <w:szCs w:val="24"/>
                <w:shd w:val="solid" w:color="FFFFFF" w:fill="auto"/>
              </w:rPr>
              <w:t xml:space="preserve">2. Nghị định số 92/2008/NĐ-CP ngày 22 tháng 8 năm </w:t>
            </w:r>
            <w:r w:rsidRPr="0018557D">
              <w:rPr>
                <w:sz w:val="24"/>
                <w:szCs w:val="24"/>
                <w:shd w:val="solid" w:color="FFFFFF" w:fill="auto"/>
              </w:rPr>
              <w:lastRenderedPageBreak/>
              <w:t>2008 của Chính</w:t>
            </w:r>
            <w:r w:rsidRPr="0018557D">
              <w:rPr>
                <w:b/>
                <w:bCs/>
                <w:sz w:val="24"/>
                <w:szCs w:val="24"/>
                <w:shd w:val="solid" w:color="FFFFFF" w:fill="auto"/>
              </w:rPr>
              <w:t xml:space="preserve"> </w:t>
            </w:r>
            <w:r w:rsidRPr="0018557D">
              <w:rPr>
                <w:sz w:val="24"/>
                <w:szCs w:val="24"/>
                <w:shd w:val="solid" w:color="FFFFFF" w:fill="auto"/>
              </w:rPr>
              <w:t>phủ quy định chi tiết và hướng dẫn thi hành một số điều của Luật Tương trợ tư pháp; hết hiệu lực thi hành kể từ ngày nghị định này có hiệu lực thi hành.</w:t>
            </w:r>
          </w:p>
        </w:tc>
        <w:tc>
          <w:tcPr>
            <w:tcW w:w="3697" w:type="dxa"/>
            <w:shd w:val="clear" w:color="auto" w:fill="auto"/>
          </w:tcPr>
          <w:p w:rsidR="00BA5C51" w:rsidRPr="0018557D" w:rsidRDefault="00BA5C51" w:rsidP="00BA5C51">
            <w:pPr>
              <w:jc w:val="both"/>
              <w:rPr>
                <w:iCs/>
                <w:sz w:val="24"/>
                <w:szCs w:val="24"/>
              </w:rPr>
            </w:pP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r w:rsidR="00BA5C51" w:rsidRPr="0018557D" w:rsidTr="00AB1B2E">
        <w:tc>
          <w:tcPr>
            <w:tcW w:w="6204" w:type="dxa"/>
            <w:shd w:val="clear" w:color="auto" w:fill="auto"/>
          </w:tcPr>
          <w:p w:rsidR="0018557D" w:rsidRPr="0018557D" w:rsidRDefault="0018557D" w:rsidP="0018557D">
            <w:pPr>
              <w:spacing w:before="60" w:after="60" w:line="264" w:lineRule="auto"/>
              <w:ind w:firstLine="709"/>
              <w:jc w:val="both"/>
              <w:rPr>
                <w:b/>
                <w:bCs/>
                <w:sz w:val="24"/>
                <w:szCs w:val="24"/>
                <w:shd w:val="solid" w:color="FFFFFF" w:fill="auto"/>
                <w:lang w:val="vi-VN"/>
              </w:rPr>
            </w:pPr>
            <w:r w:rsidRPr="0018557D">
              <w:rPr>
                <w:b/>
                <w:bCs/>
                <w:sz w:val="24"/>
                <w:szCs w:val="24"/>
                <w:shd w:val="solid" w:color="FFFFFF" w:fill="auto"/>
                <w:lang w:val="vi-VN"/>
              </w:rPr>
              <w:lastRenderedPageBreak/>
              <w:t xml:space="preserve">Điều </w:t>
            </w:r>
            <w:r w:rsidRPr="0018557D">
              <w:rPr>
                <w:b/>
                <w:bCs/>
                <w:sz w:val="24"/>
                <w:szCs w:val="24"/>
                <w:shd w:val="solid" w:color="FFFFFF" w:fill="auto"/>
              </w:rPr>
              <w:t>20</w:t>
            </w:r>
            <w:r w:rsidRPr="0018557D">
              <w:rPr>
                <w:b/>
                <w:bCs/>
                <w:sz w:val="24"/>
                <w:szCs w:val="24"/>
                <w:shd w:val="solid" w:color="FFFFFF" w:fill="auto"/>
                <w:lang w:val="vi-VN"/>
              </w:rPr>
              <w:t>. Trách nhiệm thi hành</w:t>
            </w:r>
          </w:p>
          <w:p w:rsidR="0018557D" w:rsidRPr="0018557D" w:rsidRDefault="0018557D" w:rsidP="0018557D">
            <w:pPr>
              <w:spacing w:before="60" w:after="60" w:line="264" w:lineRule="auto"/>
              <w:ind w:firstLine="709"/>
              <w:jc w:val="both"/>
              <w:rPr>
                <w:sz w:val="24"/>
                <w:szCs w:val="24"/>
                <w:shd w:val="solid" w:color="FFFFFF" w:fill="auto"/>
                <w:lang w:val="vi-VN"/>
              </w:rPr>
            </w:pPr>
            <w:r w:rsidRPr="0018557D">
              <w:rPr>
                <w:sz w:val="24"/>
                <w:szCs w:val="24"/>
                <w:shd w:val="solid" w:color="FFFFFF" w:fill="auto"/>
                <w:lang w:val="vi-VN"/>
              </w:rPr>
              <w:t>1. Bộ Công an</w:t>
            </w:r>
            <w:r w:rsidRPr="0018557D">
              <w:rPr>
                <w:sz w:val="24"/>
                <w:szCs w:val="24"/>
                <w:shd w:val="solid" w:color="FFFFFF" w:fill="auto"/>
              </w:rPr>
              <w:t xml:space="preserve"> phối hợp với Bộ Tài chính</w:t>
            </w:r>
            <w:r w:rsidRPr="0018557D">
              <w:rPr>
                <w:sz w:val="24"/>
                <w:szCs w:val="24"/>
                <w:shd w:val="solid" w:color="FFFFFF" w:fill="auto"/>
                <w:lang w:val="vi-VN"/>
              </w:rPr>
              <w:t xml:space="preserve"> giúp Chính phủ theo dõi, kiểm tra, đôn đốc việc thực hiện Nghị định này.</w:t>
            </w:r>
          </w:p>
          <w:p w:rsidR="00BA5C51" w:rsidRPr="0018557D" w:rsidRDefault="0018557D" w:rsidP="0018557D">
            <w:pPr>
              <w:spacing w:before="60" w:line="264" w:lineRule="auto"/>
              <w:ind w:firstLine="709"/>
              <w:jc w:val="both"/>
              <w:rPr>
                <w:spacing w:val="-2"/>
                <w:sz w:val="24"/>
                <w:szCs w:val="24"/>
                <w:shd w:val="solid" w:color="FFFFFF" w:fill="auto"/>
                <w:lang w:val="vi-VN"/>
              </w:rPr>
            </w:pPr>
            <w:r w:rsidRPr="0018557D">
              <w:rPr>
                <w:spacing w:val="-2"/>
                <w:sz w:val="24"/>
                <w:szCs w:val="24"/>
                <w:shd w:val="solid" w:color="FFFFFF" w:fill="auto"/>
                <w:lang w:val="vi-VN"/>
              </w:rPr>
              <w:t xml:space="preserve">2. Các Bộ trưởng, Thủ trưởng cơ quan ngang bộ, </w:t>
            </w:r>
            <w:r w:rsidRPr="0018557D">
              <w:rPr>
                <w:spacing w:val="-2"/>
                <w:sz w:val="24"/>
                <w:szCs w:val="24"/>
                <w:shd w:val="solid" w:color="FFFFFF" w:fill="auto"/>
              </w:rPr>
              <w:t xml:space="preserve">cơ quan thuộc Chính phủ, </w:t>
            </w:r>
            <w:r w:rsidRPr="0018557D">
              <w:rPr>
                <w:spacing w:val="-2"/>
                <w:sz w:val="24"/>
                <w:szCs w:val="24"/>
                <w:shd w:val="solid" w:color="FFFFFF" w:fill="auto"/>
                <w:lang w:val="vi-VN"/>
              </w:rPr>
              <w:t>Thủ trưởng cơ quan</w:t>
            </w:r>
            <w:r w:rsidRPr="0018557D">
              <w:rPr>
                <w:spacing w:val="-2"/>
                <w:sz w:val="24"/>
                <w:szCs w:val="24"/>
                <w:shd w:val="solid" w:color="FFFFFF" w:fill="auto"/>
              </w:rPr>
              <w:t xml:space="preserve">, tổ chức, cá nhân có liên quan </w:t>
            </w:r>
            <w:r w:rsidRPr="0018557D">
              <w:rPr>
                <w:spacing w:val="-2"/>
                <w:sz w:val="24"/>
                <w:szCs w:val="24"/>
                <w:shd w:val="solid" w:color="FFFFFF" w:fill="auto"/>
                <w:lang w:val="vi-VN"/>
              </w:rPr>
              <w:t>chịu trách nhiệm thi hành Nghị định này./.</w:t>
            </w:r>
          </w:p>
        </w:tc>
        <w:tc>
          <w:tcPr>
            <w:tcW w:w="3697" w:type="dxa"/>
            <w:shd w:val="clear" w:color="auto" w:fill="auto"/>
          </w:tcPr>
          <w:p w:rsidR="00BA5C51" w:rsidRPr="0018557D" w:rsidRDefault="00BA5C51" w:rsidP="00BA5C51">
            <w:pPr>
              <w:jc w:val="both"/>
              <w:rPr>
                <w:iCs/>
                <w:sz w:val="24"/>
                <w:szCs w:val="24"/>
              </w:rPr>
            </w:pPr>
          </w:p>
        </w:tc>
        <w:tc>
          <w:tcPr>
            <w:tcW w:w="2353" w:type="dxa"/>
            <w:shd w:val="clear" w:color="auto" w:fill="auto"/>
          </w:tcPr>
          <w:p w:rsidR="00BA5C51" w:rsidRPr="0018557D" w:rsidRDefault="00BA5C51" w:rsidP="00BA5C51">
            <w:pPr>
              <w:jc w:val="both"/>
              <w:rPr>
                <w:iCs/>
                <w:sz w:val="24"/>
                <w:szCs w:val="24"/>
              </w:rPr>
            </w:pPr>
          </w:p>
        </w:tc>
        <w:tc>
          <w:tcPr>
            <w:tcW w:w="2694" w:type="dxa"/>
            <w:shd w:val="clear" w:color="auto" w:fill="auto"/>
          </w:tcPr>
          <w:p w:rsidR="00BA5C51" w:rsidRPr="0018557D" w:rsidRDefault="00BA5C51" w:rsidP="00BA5C51">
            <w:pPr>
              <w:jc w:val="both"/>
              <w:rPr>
                <w:iCs/>
                <w:sz w:val="24"/>
                <w:szCs w:val="24"/>
              </w:rPr>
            </w:pPr>
          </w:p>
        </w:tc>
      </w:tr>
    </w:tbl>
    <w:p w:rsidR="004E07F1" w:rsidRPr="004C6EA3" w:rsidRDefault="004E07F1" w:rsidP="004E07F1">
      <w:pPr>
        <w:jc w:val="both"/>
        <w:rPr>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AB1B2E" w:rsidRDefault="00AB1B2E" w:rsidP="004E07F1">
      <w:pPr>
        <w:jc w:val="both"/>
        <w:rPr>
          <w:b/>
          <w:bCs/>
          <w:iCs/>
          <w:sz w:val="24"/>
          <w:szCs w:val="24"/>
        </w:rPr>
      </w:pPr>
    </w:p>
    <w:p w:rsidR="004E07F1" w:rsidRDefault="004E07F1" w:rsidP="004E07F1">
      <w:pPr>
        <w:jc w:val="both"/>
        <w:rPr>
          <w:b/>
          <w:bCs/>
          <w:iCs/>
          <w:sz w:val="24"/>
          <w:szCs w:val="24"/>
        </w:rPr>
      </w:pPr>
      <w:r w:rsidRPr="004C6EA3">
        <w:rPr>
          <w:b/>
          <w:bCs/>
          <w:iCs/>
          <w:sz w:val="24"/>
          <w:szCs w:val="24"/>
        </w:rPr>
        <w:lastRenderedPageBreak/>
        <w:t>3. Điều ước quốc tế có liên quan đến dự thảo Nghị định</w:t>
      </w:r>
    </w:p>
    <w:p w:rsidR="00AB1B2E" w:rsidRPr="004C6EA3" w:rsidRDefault="00AB1B2E" w:rsidP="004E07F1">
      <w:pPr>
        <w:jc w:val="both"/>
        <w:rPr>
          <w:b/>
          <w:bCs/>
          <w:i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7"/>
        <w:gridCol w:w="3697"/>
        <w:gridCol w:w="3697"/>
        <w:gridCol w:w="3697"/>
      </w:tblGrid>
      <w:tr w:rsidR="004E07F1" w:rsidRPr="004C6EA3">
        <w:tc>
          <w:tcPr>
            <w:tcW w:w="3697" w:type="dxa"/>
            <w:shd w:val="clear" w:color="auto" w:fill="auto"/>
            <w:vAlign w:val="center"/>
          </w:tcPr>
          <w:p w:rsidR="004E07F1" w:rsidRPr="001950A6" w:rsidRDefault="004E07F1">
            <w:pPr>
              <w:jc w:val="center"/>
              <w:rPr>
                <w:b/>
                <w:bCs/>
                <w:iCs/>
                <w:sz w:val="24"/>
                <w:szCs w:val="24"/>
              </w:rPr>
            </w:pPr>
            <w:r w:rsidRPr="001950A6">
              <w:rPr>
                <w:b/>
                <w:bCs/>
                <w:iCs/>
                <w:sz w:val="24"/>
                <w:szCs w:val="24"/>
              </w:rPr>
              <w:t>QUY ĐỊNH CỦA DỰ THẢO VĂN BẢN</w:t>
            </w:r>
          </w:p>
        </w:tc>
        <w:tc>
          <w:tcPr>
            <w:tcW w:w="3697" w:type="dxa"/>
            <w:shd w:val="clear" w:color="auto" w:fill="auto"/>
            <w:vAlign w:val="center"/>
          </w:tcPr>
          <w:p w:rsidR="004E07F1" w:rsidRPr="004C6EA3" w:rsidRDefault="004E07F1">
            <w:pPr>
              <w:jc w:val="center"/>
              <w:rPr>
                <w:b/>
                <w:bCs/>
                <w:iCs/>
                <w:sz w:val="24"/>
                <w:szCs w:val="24"/>
              </w:rPr>
            </w:pPr>
            <w:r w:rsidRPr="004C6EA3">
              <w:rPr>
                <w:b/>
                <w:bCs/>
                <w:iCs/>
                <w:sz w:val="24"/>
                <w:szCs w:val="24"/>
              </w:rPr>
              <w:t>QUY ĐỊNH CỦA ĐIỀU ƯỚC QUỐC TẾ CÓ LIÊN QUAN</w:t>
            </w:r>
          </w:p>
        </w:tc>
        <w:tc>
          <w:tcPr>
            <w:tcW w:w="3697" w:type="dxa"/>
            <w:shd w:val="clear" w:color="auto" w:fill="auto"/>
            <w:vAlign w:val="center"/>
          </w:tcPr>
          <w:p w:rsidR="004E07F1" w:rsidRPr="004C6EA3" w:rsidRDefault="004E07F1">
            <w:pPr>
              <w:jc w:val="center"/>
              <w:rPr>
                <w:b/>
                <w:bCs/>
                <w:iCs/>
                <w:sz w:val="24"/>
                <w:szCs w:val="24"/>
              </w:rPr>
            </w:pPr>
            <w:r w:rsidRPr="004C6EA3">
              <w:rPr>
                <w:b/>
                <w:bCs/>
                <w:iCs/>
                <w:sz w:val="24"/>
                <w:szCs w:val="24"/>
              </w:rPr>
              <w:t>ĐÁNH GIÁ</w:t>
            </w:r>
          </w:p>
        </w:tc>
        <w:tc>
          <w:tcPr>
            <w:tcW w:w="3697" w:type="dxa"/>
            <w:shd w:val="clear" w:color="auto" w:fill="auto"/>
            <w:vAlign w:val="center"/>
          </w:tcPr>
          <w:p w:rsidR="004E07F1" w:rsidRPr="004C6EA3" w:rsidRDefault="004E07F1">
            <w:pPr>
              <w:jc w:val="center"/>
              <w:rPr>
                <w:b/>
                <w:bCs/>
                <w:iCs/>
                <w:sz w:val="24"/>
                <w:szCs w:val="24"/>
              </w:rPr>
            </w:pPr>
            <w:r w:rsidRPr="004C6EA3">
              <w:rPr>
                <w:b/>
                <w:bCs/>
                <w:iCs/>
                <w:sz w:val="24"/>
                <w:szCs w:val="24"/>
              </w:rPr>
              <w:t>ĐỀ XUẤT XỬ LÝ</w:t>
            </w:r>
          </w:p>
        </w:tc>
      </w:tr>
      <w:tr w:rsidR="004E07F1" w:rsidRPr="004C6EA3">
        <w:tc>
          <w:tcPr>
            <w:tcW w:w="3697" w:type="dxa"/>
            <w:shd w:val="clear" w:color="auto" w:fill="auto"/>
          </w:tcPr>
          <w:p w:rsidR="001950A6" w:rsidRPr="001950A6" w:rsidRDefault="001950A6" w:rsidP="001950A6">
            <w:pPr>
              <w:spacing w:before="60" w:after="60" w:line="264" w:lineRule="auto"/>
              <w:ind w:firstLine="709"/>
              <w:jc w:val="both"/>
              <w:rPr>
                <w:sz w:val="24"/>
                <w:szCs w:val="24"/>
              </w:rPr>
            </w:pPr>
            <w:r w:rsidRPr="001950A6">
              <w:rPr>
                <w:b/>
                <w:bCs/>
                <w:sz w:val="24"/>
                <w:szCs w:val="24"/>
                <w:shd w:val="solid" w:color="FFFFFF" w:fill="auto"/>
                <w:lang w:val="vi-VN"/>
              </w:rPr>
              <w:t>Điều 1. Phạm vi điều chỉnh</w:t>
            </w:r>
            <w:r w:rsidRPr="001950A6">
              <w:rPr>
                <w:b/>
                <w:bCs/>
                <w:sz w:val="24"/>
                <w:szCs w:val="24"/>
                <w:shd w:val="solid" w:color="FFFFFF" w:fill="auto"/>
              </w:rPr>
              <w:t xml:space="preserve"> </w:t>
            </w:r>
          </w:p>
          <w:p w:rsidR="004E07F1" w:rsidRPr="001950A6" w:rsidRDefault="001950A6" w:rsidP="001950A6">
            <w:pPr>
              <w:spacing w:before="60" w:after="60" w:line="264" w:lineRule="auto"/>
              <w:ind w:firstLine="709"/>
              <w:jc w:val="both"/>
              <w:rPr>
                <w:rFonts w:eastAsia="Times New Roman"/>
                <w:b/>
                <w:bCs/>
                <w:sz w:val="24"/>
                <w:szCs w:val="24"/>
              </w:rPr>
            </w:pPr>
            <w:r w:rsidRPr="001950A6">
              <w:rPr>
                <w:rFonts w:eastAsia="Times New Roman"/>
                <w:sz w:val="24"/>
                <w:szCs w:val="24"/>
              </w:rPr>
              <w:t>Nghị định này</w:t>
            </w:r>
            <w:r w:rsidRPr="001950A6">
              <w:rPr>
                <w:rFonts w:eastAsia="Times New Roman"/>
                <w:sz w:val="24"/>
                <w:szCs w:val="24"/>
                <w:lang w:val="vi-VN"/>
              </w:rPr>
              <w:t xml:space="preserve"> quy định</w:t>
            </w:r>
            <w:r w:rsidRPr="001950A6">
              <w:rPr>
                <w:rFonts w:eastAsia="Times New Roman"/>
                <w:sz w:val="24"/>
                <w:szCs w:val="24"/>
              </w:rPr>
              <w:t xml:space="preserve"> chi tiết Điều 11 của </w:t>
            </w:r>
            <w:r w:rsidRPr="001950A6">
              <w:rPr>
                <w:rFonts w:eastAsia="Times New Roman"/>
                <w:sz w:val="24"/>
                <w:szCs w:val="24"/>
                <w:lang w:val="vi-VN"/>
              </w:rPr>
              <w:t xml:space="preserve">Luật </w:t>
            </w:r>
            <w:r w:rsidRPr="001950A6">
              <w:rPr>
                <w:rFonts w:eastAsia="Times New Roman"/>
                <w:sz w:val="24"/>
                <w:szCs w:val="24"/>
              </w:rPr>
              <w:t>Dẫn độ</w:t>
            </w:r>
            <w:r w:rsidRPr="001950A6">
              <w:rPr>
                <w:rFonts w:eastAsia="Times New Roman"/>
                <w:sz w:val="24"/>
                <w:szCs w:val="24"/>
                <w:lang w:val="vi-VN"/>
              </w:rPr>
              <w:t xml:space="preserve"> số 1</w:t>
            </w:r>
            <w:r w:rsidRPr="001950A6">
              <w:rPr>
                <w:rFonts w:eastAsia="Times New Roman"/>
                <w:sz w:val="24"/>
                <w:szCs w:val="24"/>
              </w:rPr>
              <w:t>00</w:t>
            </w:r>
            <w:r w:rsidRPr="001950A6">
              <w:rPr>
                <w:rFonts w:eastAsia="Times New Roman"/>
                <w:sz w:val="24"/>
                <w:szCs w:val="24"/>
                <w:lang w:val="vi-VN"/>
              </w:rPr>
              <w:t>/202</w:t>
            </w:r>
            <w:r w:rsidRPr="001950A6">
              <w:rPr>
                <w:rFonts w:eastAsia="Times New Roman"/>
                <w:sz w:val="24"/>
                <w:szCs w:val="24"/>
              </w:rPr>
              <w:t>5</w:t>
            </w:r>
            <w:r w:rsidRPr="001950A6">
              <w:rPr>
                <w:rFonts w:eastAsia="Times New Roman"/>
                <w:sz w:val="24"/>
                <w:szCs w:val="24"/>
                <w:lang w:val="vi-VN"/>
              </w:rPr>
              <w:t>/QH15</w:t>
            </w:r>
            <w:r w:rsidRPr="001950A6">
              <w:rPr>
                <w:rFonts w:eastAsia="Times New Roman"/>
                <w:sz w:val="24"/>
                <w:szCs w:val="24"/>
              </w:rPr>
              <w:t xml:space="preserve"> (</w:t>
            </w:r>
            <w:r w:rsidRPr="001950A6">
              <w:rPr>
                <w:rFonts w:eastAsia="Aptos"/>
                <w:sz w:val="24"/>
                <w:szCs w:val="24"/>
              </w:rPr>
              <w:t>sau đây gọi chung là Luật Dẫn độ</w:t>
            </w:r>
            <w:r w:rsidRPr="001950A6">
              <w:rPr>
                <w:rFonts w:eastAsia="Times New Roman"/>
                <w:sz w:val="24"/>
                <w:szCs w:val="24"/>
              </w:rPr>
              <w:t>); Điều 10, Điều 11 của Luật Chuyển giao người đang chấp hành án phạt tù</w:t>
            </w:r>
            <w:r w:rsidRPr="001950A6">
              <w:rPr>
                <w:i/>
                <w:iCs/>
                <w:sz w:val="24"/>
                <w:szCs w:val="24"/>
              </w:rPr>
              <w:t xml:space="preserve"> </w:t>
            </w:r>
            <w:r w:rsidRPr="001950A6">
              <w:rPr>
                <w:rFonts w:eastAsia="Times New Roman"/>
                <w:sz w:val="24"/>
                <w:szCs w:val="24"/>
              </w:rPr>
              <w:t xml:space="preserve">số 101/2025/QH15 (sau đây gọi chung là Luật Chuyển giao người đang chấp hành án phạt tù) và Điều 15 của Luật Tương trợ tư pháp về hình sự số </w:t>
            </w:r>
            <w:r w:rsidRPr="001950A6">
              <w:rPr>
                <w:rFonts w:eastAsia="Times New Roman"/>
                <w:sz w:val="24"/>
                <w:szCs w:val="24"/>
                <w:lang w:val="vi-VN"/>
              </w:rPr>
              <w:t>1</w:t>
            </w:r>
            <w:r w:rsidRPr="001950A6">
              <w:rPr>
                <w:rFonts w:eastAsia="Times New Roman"/>
                <w:sz w:val="24"/>
                <w:szCs w:val="24"/>
              </w:rPr>
              <w:t>03</w:t>
            </w:r>
            <w:r w:rsidRPr="001950A6">
              <w:rPr>
                <w:rFonts w:eastAsia="Times New Roman"/>
                <w:sz w:val="24"/>
                <w:szCs w:val="24"/>
                <w:lang w:val="vi-VN"/>
              </w:rPr>
              <w:t>/202</w:t>
            </w:r>
            <w:r w:rsidRPr="001950A6">
              <w:rPr>
                <w:rFonts w:eastAsia="Times New Roman"/>
                <w:sz w:val="24"/>
                <w:szCs w:val="24"/>
              </w:rPr>
              <w:t>5</w:t>
            </w:r>
            <w:r w:rsidRPr="001950A6">
              <w:rPr>
                <w:rFonts w:eastAsia="Times New Roman"/>
                <w:sz w:val="24"/>
                <w:szCs w:val="24"/>
                <w:lang w:val="vi-VN"/>
              </w:rPr>
              <w:t>/QH15</w:t>
            </w:r>
            <w:r w:rsidRPr="001950A6">
              <w:rPr>
                <w:rFonts w:eastAsia="Times New Roman"/>
                <w:sz w:val="24"/>
                <w:szCs w:val="24"/>
              </w:rPr>
              <w:t xml:space="preserve"> (sau đây gọi chung là Luật Tương trợ tư pháp về hình sự); về chi phí và thực hiện và kinh phí </w:t>
            </w:r>
            <w:r w:rsidRPr="001950A6">
              <w:rPr>
                <w:rFonts w:eastAsia="Times New Roman"/>
                <w:b/>
                <w:bCs/>
                <w:sz w:val="24"/>
                <w:szCs w:val="24"/>
              </w:rPr>
              <w:t>bảo đảm công tác dẫn độ, công tác chuyển giao người đang chấp hành án phạt tù, công tác tương trợ tư pháp về hình sự.</w:t>
            </w:r>
          </w:p>
        </w:tc>
        <w:tc>
          <w:tcPr>
            <w:tcW w:w="3697" w:type="dxa"/>
            <w:shd w:val="clear" w:color="auto" w:fill="auto"/>
          </w:tcPr>
          <w:p w:rsidR="004E07F1" w:rsidRDefault="00C5318B">
            <w:pPr>
              <w:jc w:val="both"/>
              <w:rPr>
                <w:iCs/>
                <w:sz w:val="24"/>
                <w:szCs w:val="24"/>
              </w:rPr>
            </w:pPr>
            <w:r>
              <w:rPr>
                <w:iCs/>
                <w:sz w:val="24"/>
                <w:szCs w:val="24"/>
              </w:rPr>
              <w:t xml:space="preserve">- Hiện nay, Việt Nam đã ký kết </w:t>
            </w:r>
            <w:r w:rsidR="009A6144">
              <w:rPr>
                <w:iCs/>
                <w:sz w:val="24"/>
                <w:szCs w:val="24"/>
              </w:rPr>
              <w:t>32</w:t>
            </w:r>
            <w:r>
              <w:rPr>
                <w:iCs/>
                <w:sz w:val="24"/>
                <w:szCs w:val="24"/>
              </w:rPr>
              <w:t xml:space="preserve"> Hiệp định tương trợ tư pháp về hình sự; 20 hiệp định về dẫn độ; 23 hiệp định về chuyển giao người bị kết án phạt tù.</w:t>
            </w:r>
          </w:p>
          <w:p w:rsidR="00C5318B" w:rsidRPr="001950A6" w:rsidRDefault="00C5318B">
            <w:pPr>
              <w:jc w:val="both"/>
              <w:rPr>
                <w:iCs/>
                <w:sz w:val="24"/>
                <w:szCs w:val="24"/>
              </w:rPr>
            </w:pPr>
            <w:r w:rsidRPr="001950A6">
              <w:rPr>
                <w:iCs/>
                <w:sz w:val="24"/>
                <w:szCs w:val="24"/>
              </w:rPr>
              <w:t xml:space="preserve">- </w:t>
            </w:r>
            <w:r w:rsidR="001950A6" w:rsidRPr="001950A6">
              <w:rPr>
                <w:iCs/>
                <w:sz w:val="24"/>
                <w:szCs w:val="24"/>
              </w:rPr>
              <w:t xml:space="preserve">03 điều ước quốc tế đa phương: Công ước của Liên hợp quốc về chống tội phạm có tổ chức xuyên quốc gia; </w:t>
            </w:r>
            <w:r w:rsidR="001950A6" w:rsidRPr="001950A6">
              <w:rPr>
                <w:iCs/>
                <w:sz w:val="24"/>
                <w:szCs w:val="24"/>
                <w:lang w:val="vi-VN"/>
              </w:rPr>
              <w:t>Hiệp định mẫu của Liên hợp quốc về</w:t>
            </w:r>
            <w:r w:rsidR="001950A6">
              <w:rPr>
                <w:iCs/>
                <w:sz w:val="24"/>
                <w:szCs w:val="24"/>
              </w:rPr>
              <w:t xml:space="preserve"> chuyển giao tù nhân quốc tế</w:t>
            </w:r>
            <w:r w:rsidR="001950A6" w:rsidRPr="001950A6">
              <w:rPr>
                <w:iCs/>
                <w:sz w:val="24"/>
                <w:szCs w:val="24"/>
              </w:rPr>
              <w:t>; Luật Mẫu về dẫn độ của Liên hợp quốc năm 2004</w:t>
            </w:r>
          </w:p>
        </w:tc>
        <w:tc>
          <w:tcPr>
            <w:tcW w:w="3697" w:type="dxa"/>
            <w:shd w:val="clear" w:color="auto" w:fill="auto"/>
          </w:tcPr>
          <w:p w:rsidR="004E07F1" w:rsidRPr="004C6EA3" w:rsidRDefault="001950A6">
            <w:pPr>
              <w:jc w:val="both"/>
              <w:rPr>
                <w:iCs/>
                <w:sz w:val="24"/>
                <w:szCs w:val="24"/>
              </w:rPr>
            </w:pPr>
            <w:r>
              <w:rPr>
                <w:iCs/>
                <w:sz w:val="24"/>
                <w:szCs w:val="24"/>
              </w:rPr>
              <w:t>Trên cơ sở các điều ước quốc tế mà Việt Nam là thành viên, nội dung của dự thảo Nghị định về cơ bản tương thích</w:t>
            </w:r>
          </w:p>
        </w:tc>
        <w:tc>
          <w:tcPr>
            <w:tcW w:w="3697" w:type="dxa"/>
            <w:shd w:val="clear" w:color="auto" w:fill="auto"/>
          </w:tcPr>
          <w:p w:rsidR="004E07F1" w:rsidRPr="004C6EA3" w:rsidRDefault="004E07F1">
            <w:pPr>
              <w:jc w:val="both"/>
              <w:rPr>
                <w:iCs/>
                <w:sz w:val="24"/>
                <w:szCs w:val="24"/>
              </w:rPr>
            </w:pPr>
          </w:p>
        </w:tc>
      </w:tr>
    </w:tbl>
    <w:p w:rsidR="00F66512" w:rsidRPr="004C6EA3" w:rsidRDefault="00F66512" w:rsidP="004B4EF9">
      <w:pPr>
        <w:spacing w:after="0"/>
        <w:jc w:val="both"/>
        <w:rPr>
          <w:sz w:val="24"/>
          <w:szCs w:val="24"/>
        </w:rPr>
      </w:pPr>
    </w:p>
    <w:sectPr w:rsidR="00F66512" w:rsidRPr="004C6EA3" w:rsidSect="004B4EF9">
      <w:headerReference w:type="default" r:id="rId8"/>
      <w:pgSz w:w="16840" w:h="11907" w:orient="landscape" w:code="9"/>
      <w:pgMar w:top="1077" w:right="1134" w:bottom="1077" w:left="113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48E3" w:rsidRDefault="00CB48E3" w:rsidP="003D73FC">
      <w:pPr>
        <w:spacing w:after="0" w:line="240" w:lineRule="auto"/>
      </w:pPr>
      <w:r>
        <w:separator/>
      </w:r>
    </w:p>
  </w:endnote>
  <w:endnote w:type="continuationSeparator" w:id="0">
    <w:p w:rsidR="00CB48E3" w:rsidRDefault="00CB48E3" w:rsidP="003D73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48E3" w:rsidRDefault="00CB48E3" w:rsidP="003D73FC">
      <w:pPr>
        <w:spacing w:after="0" w:line="240" w:lineRule="auto"/>
      </w:pPr>
      <w:r>
        <w:separator/>
      </w:r>
    </w:p>
  </w:footnote>
  <w:footnote w:type="continuationSeparator" w:id="0">
    <w:p w:rsidR="00CB48E3" w:rsidRDefault="00CB48E3" w:rsidP="003D73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055F" w:rsidRDefault="00E0055F">
    <w:pPr>
      <w:pStyle w:val="Header"/>
      <w:jc w:val="center"/>
    </w:pPr>
    <w:r>
      <w:fldChar w:fldCharType="begin"/>
    </w:r>
    <w:r>
      <w:instrText xml:space="preserve"> PAGE   \* MERGEFORMAT </w:instrText>
    </w:r>
    <w:r>
      <w:fldChar w:fldCharType="separate"/>
    </w:r>
    <w:r w:rsidR="001B0DE1">
      <w:rPr>
        <w:noProof/>
      </w:rPr>
      <w:t>2</w:t>
    </w:r>
    <w:r>
      <w:rPr>
        <w:noProof/>
      </w:rPr>
      <w:fldChar w:fldCharType="end"/>
    </w:r>
  </w:p>
  <w:p w:rsidR="00E0055F" w:rsidRDefault="00E0055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7DF5"/>
    <w:multiLevelType w:val="hybridMultilevel"/>
    <w:tmpl w:val="C9D44AA8"/>
    <w:lvl w:ilvl="0" w:tplc="0409000F">
      <w:start w:val="1"/>
      <w:numFmt w:val="decimal"/>
      <w:lvlText w:val="%1."/>
      <w:lvlJc w:val="left"/>
      <w:pPr>
        <w:ind w:left="78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 w15:restartNumberingAfterBreak="0">
    <w:nsid w:val="09343DAA"/>
    <w:multiLevelType w:val="hybridMultilevel"/>
    <w:tmpl w:val="A768B4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822A3A"/>
    <w:multiLevelType w:val="hybridMultilevel"/>
    <w:tmpl w:val="3BDA98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3534BF"/>
    <w:multiLevelType w:val="hybridMultilevel"/>
    <w:tmpl w:val="7180DFEA"/>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4D6491"/>
    <w:multiLevelType w:val="hybridMultilevel"/>
    <w:tmpl w:val="8CFC2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782120"/>
    <w:multiLevelType w:val="hybridMultilevel"/>
    <w:tmpl w:val="F6F4A56E"/>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6" w15:restartNumberingAfterBreak="0">
    <w:nsid w:val="4CBB5586"/>
    <w:multiLevelType w:val="hybridMultilevel"/>
    <w:tmpl w:val="3E440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C96E6B"/>
    <w:multiLevelType w:val="hybridMultilevel"/>
    <w:tmpl w:val="8CFC21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0DC31A2"/>
    <w:multiLevelType w:val="hybridMultilevel"/>
    <w:tmpl w:val="A07C2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67096C"/>
    <w:multiLevelType w:val="hybridMultilevel"/>
    <w:tmpl w:val="2B00F0F4"/>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7A08E6"/>
    <w:multiLevelType w:val="hybridMultilevel"/>
    <w:tmpl w:val="FBD26452"/>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num w:numId="1">
    <w:abstractNumId w:val="8"/>
  </w:num>
  <w:num w:numId="2">
    <w:abstractNumId w:val="2"/>
  </w:num>
  <w:num w:numId="3">
    <w:abstractNumId w:val="9"/>
  </w:num>
  <w:num w:numId="4">
    <w:abstractNumId w:val="10"/>
  </w:num>
  <w:num w:numId="5">
    <w:abstractNumId w:val="3"/>
  </w:num>
  <w:num w:numId="6">
    <w:abstractNumId w:val="5"/>
  </w:num>
  <w:num w:numId="7">
    <w:abstractNumId w:val="0"/>
  </w:num>
  <w:num w:numId="8">
    <w:abstractNumId w:val="1"/>
  </w:num>
  <w:num w:numId="9">
    <w:abstractNumId w:val="7"/>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87E"/>
    <w:rsid w:val="00003B86"/>
    <w:rsid w:val="00003D41"/>
    <w:rsid w:val="00005B78"/>
    <w:rsid w:val="00012C5C"/>
    <w:rsid w:val="00013F50"/>
    <w:rsid w:val="0003306F"/>
    <w:rsid w:val="00040E3D"/>
    <w:rsid w:val="00041BA1"/>
    <w:rsid w:val="00044F9E"/>
    <w:rsid w:val="00045470"/>
    <w:rsid w:val="00052379"/>
    <w:rsid w:val="00053C2E"/>
    <w:rsid w:val="00065BA1"/>
    <w:rsid w:val="00065EDF"/>
    <w:rsid w:val="0007071A"/>
    <w:rsid w:val="00072EBD"/>
    <w:rsid w:val="00076450"/>
    <w:rsid w:val="00080A7C"/>
    <w:rsid w:val="00083D61"/>
    <w:rsid w:val="000A2842"/>
    <w:rsid w:val="000A2E19"/>
    <w:rsid w:val="000A4E65"/>
    <w:rsid w:val="000B7E37"/>
    <w:rsid w:val="000C7D01"/>
    <w:rsid w:val="000D2FA4"/>
    <w:rsid w:val="000E0B6E"/>
    <w:rsid w:val="000F56E1"/>
    <w:rsid w:val="001002D9"/>
    <w:rsid w:val="00102FEB"/>
    <w:rsid w:val="00116723"/>
    <w:rsid w:val="00116769"/>
    <w:rsid w:val="001176CE"/>
    <w:rsid w:val="00136CF5"/>
    <w:rsid w:val="001437E7"/>
    <w:rsid w:val="0015188D"/>
    <w:rsid w:val="00152FF7"/>
    <w:rsid w:val="00160B14"/>
    <w:rsid w:val="001648C6"/>
    <w:rsid w:val="00165B07"/>
    <w:rsid w:val="00177272"/>
    <w:rsid w:val="00182E41"/>
    <w:rsid w:val="0018557D"/>
    <w:rsid w:val="001908A7"/>
    <w:rsid w:val="001950A6"/>
    <w:rsid w:val="001966DF"/>
    <w:rsid w:val="001A01BF"/>
    <w:rsid w:val="001A4A08"/>
    <w:rsid w:val="001B0DE1"/>
    <w:rsid w:val="001B2A0D"/>
    <w:rsid w:val="001B558E"/>
    <w:rsid w:val="001D0D62"/>
    <w:rsid w:val="001D3399"/>
    <w:rsid w:val="001E7EEB"/>
    <w:rsid w:val="001F2F3B"/>
    <w:rsid w:val="001F2F7C"/>
    <w:rsid w:val="002036FE"/>
    <w:rsid w:val="00204BFE"/>
    <w:rsid w:val="00207738"/>
    <w:rsid w:val="00210985"/>
    <w:rsid w:val="00215D28"/>
    <w:rsid w:val="00221FC0"/>
    <w:rsid w:val="00232226"/>
    <w:rsid w:val="00236ECA"/>
    <w:rsid w:val="0026123C"/>
    <w:rsid w:val="00266D24"/>
    <w:rsid w:val="002673C4"/>
    <w:rsid w:val="00273428"/>
    <w:rsid w:val="002811DE"/>
    <w:rsid w:val="002823E9"/>
    <w:rsid w:val="00283C1E"/>
    <w:rsid w:val="00286DC7"/>
    <w:rsid w:val="002B6CA1"/>
    <w:rsid w:val="002C2B33"/>
    <w:rsid w:val="002E566C"/>
    <w:rsid w:val="002E7AEB"/>
    <w:rsid w:val="002F1E33"/>
    <w:rsid w:val="0031021D"/>
    <w:rsid w:val="003152F7"/>
    <w:rsid w:val="00325919"/>
    <w:rsid w:val="003261E9"/>
    <w:rsid w:val="003328E4"/>
    <w:rsid w:val="00337F02"/>
    <w:rsid w:val="00346495"/>
    <w:rsid w:val="00351F81"/>
    <w:rsid w:val="00355198"/>
    <w:rsid w:val="00360893"/>
    <w:rsid w:val="0036721D"/>
    <w:rsid w:val="00376237"/>
    <w:rsid w:val="0037799A"/>
    <w:rsid w:val="00382DA9"/>
    <w:rsid w:val="00395D7B"/>
    <w:rsid w:val="003B199D"/>
    <w:rsid w:val="003B504E"/>
    <w:rsid w:val="003B6E0A"/>
    <w:rsid w:val="003B6F9C"/>
    <w:rsid w:val="003B7BCF"/>
    <w:rsid w:val="003D2046"/>
    <w:rsid w:val="003D73FC"/>
    <w:rsid w:val="003D796F"/>
    <w:rsid w:val="003D79C2"/>
    <w:rsid w:val="003E307B"/>
    <w:rsid w:val="003F1C56"/>
    <w:rsid w:val="003F76E0"/>
    <w:rsid w:val="00400B9B"/>
    <w:rsid w:val="0040749F"/>
    <w:rsid w:val="0041669C"/>
    <w:rsid w:val="004215F9"/>
    <w:rsid w:val="0043042E"/>
    <w:rsid w:val="00431232"/>
    <w:rsid w:val="00433A0E"/>
    <w:rsid w:val="00456827"/>
    <w:rsid w:val="00456D52"/>
    <w:rsid w:val="0046090C"/>
    <w:rsid w:val="00460BA9"/>
    <w:rsid w:val="00463311"/>
    <w:rsid w:val="00487FA0"/>
    <w:rsid w:val="00490F77"/>
    <w:rsid w:val="004A0036"/>
    <w:rsid w:val="004B3AD4"/>
    <w:rsid w:val="004B4EF9"/>
    <w:rsid w:val="004B616D"/>
    <w:rsid w:val="004C3674"/>
    <w:rsid w:val="004C3C3B"/>
    <w:rsid w:val="004C6EA3"/>
    <w:rsid w:val="004C7731"/>
    <w:rsid w:val="004D6312"/>
    <w:rsid w:val="004E07F1"/>
    <w:rsid w:val="004F0B36"/>
    <w:rsid w:val="004F56DD"/>
    <w:rsid w:val="004F76FA"/>
    <w:rsid w:val="00502BAC"/>
    <w:rsid w:val="005164DA"/>
    <w:rsid w:val="005232FA"/>
    <w:rsid w:val="00542A36"/>
    <w:rsid w:val="005451D3"/>
    <w:rsid w:val="00547351"/>
    <w:rsid w:val="005537D4"/>
    <w:rsid w:val="00582CC8"/>
    <w:rsid w:val="00584672"/>
    <w:rsid w:val="00591318"/>
    <w:rsid w:val="00595A3F"/>
    <w:rsid w:val="005976E2"/>
    <w:rsid w:val="005A0603"/>
    <w:rsid w:val="005A53E6"/>
    <w:rsid w:val="005C31D9"/>
    <w:rsid w:val="005C37EC"/>
    <w:rsid w:val="005C4821"/>
    <w:rsid w:val="005C7517"/>
    <w:rsid w:val="005C7BE0"/>
    <w:rsid w:val="005D201A"/>
    <w:rsid w:val="005F3236"/>
    <w:rsid w:val="005F7B24"/>
    <w:rsid w:val="00602B64"/>
    <w:rsid w:val="00605431"/>
    <w:rsid w:val="00606B09"/>
    <w:rsid w:val="00612740"/>
    <w:rsid w:val="00616142"/>
    <w:rsid w:val="00632FB4"/>
    <w:rsid w:val="006379DD"/>
    <w:rsid w:val="00637BD0"/>
    <w:rsid w:val="00641A9A"/>
    <w:rsid w:val="00650970"/>
    <w:rsid w:val="0065715D"/>
    <w:rsid w:val="00657B80"/>
    <w:rsid w:val="006610C9"/>
    <w:rsid w:val="0066155A"/>
    <w:rsid w:val="00661DA2"/>
    <w:rsid w:val="00662BFD"/>
    <w:rsid w:val="00670102"/>
    <w:rsid w:val="00673274"/>
    <w:rsid w:val="00674940"/>
    <w:rsid w:val="00676A70"/>
    <w:rsid w:val="00676B77"/>
    <w:rsid w:val="006869D4"/>
    <w:rsid w:val="00686B4F"/>
    <w:rsid w:val="006A1797"/>
    <w:rsid w:val="006A5963"/>
    <w:rsid w:val="006A73BE"/>
    <w:rsid w:val="006B5005"/>
    <w:rsid w:val="006C06B7"/>
    <w:rsid w:val="006C53D2"/>
    <w:rsid w:val="006D3FC8"/>
    <w:rsid w:val="006D50D9"/>
    <w:rsid w:val="006F348C"/>
    <w:rsid w:val="006F5580"/>
    <w:rsid w:val="006F750F"/>
    <w:rsid w:val="0071105C"/>
    <w:rsid w:val="00712130"/>
    <w:rsid w:val="007153F2"/>
    <w:rsid w:val="00715465"/>
    <w:rsid w:val="00726763"/>
    <w:rsid w:val="00740A47"/>
    <w:rsid w:val="0075199A"/>
    <w:rsid w:val="00751A59"/>
    <w:rsid w:val="007579B4"/>
    <w:rsid w:val="00760E20"/>
    <w:rsid w:val="007673D6"/>
    <w:rsid w:val="00770B4B"/>
    <w:rsid w:val="00776949"/>
    <w:rsid w:val="00780F8B"/>
    <w:rsid w:val="00781B13"/>
    <w:rsid w:val="00787162"/>
    <w:rsid w:val="007B074D"/>
    <w:rsid w:val="007B29D4"/>
    <w:rsid w:val="007B7285"/>
    <w:rsid w:val="007C4B17"/>
    <w:rsid w:val="007C4E70"/>
    <w:rsid w:val="007D232B"/>
    <w:rsid w:val="007D39F8"/>
    <w:rsid w:val="007D43C6"/>
    <w:rsid w:val="007E73A2"/>
    <w:rsid w:val="007F287E"/>
    <w:rsid w:val="00810686"/>
    <w:rsid w:val="0081286A"/>
    <w:rsid w:val="00814677"/>
    <w:rsid w:val="008200A2"/>
    <w:rsid w:val="00826724"/>
    <w:rsid w:val="008308EF"/>
    <w:rsid w:val="008314E9"/>
    <w:rsid w:val="00842244"/>
    <w:rsid w:val="00846EB4"/>
    <w:rsid w:val="008669BA"/>
    <w:rsid w:val="00891D02"/>
    <w:rsid w:val="00892413"/>
    <w:rsid w:val="008935B1"/>
    <w:rsid w:val="00896DDD"/>
    <w:rsid w:val="008A1292"/>
    <w:rsid w:val="008A202B"/>
    <w:rsid w:val="008B2BBC"/>
    <w:rsid w:val="008B4031"/>
    <w:rsid w:val="008B5E94"/>
    <w:rsid w:val="008B6336"/>
    <w:rsid w:val="008B7B59"/>
    <w:rsid w:val="008C1C4A"/>
    <w:rsid w:val="008C4D56"/>
    <w:rsid w:val="008E2A99"/>
    <w:rsid w:val="008E5284"/>
    <w:rsid w:val="008E5D88"/>
    <w:rsid w:val="008F00B5"/>
    <w:rsid w:val="008F4C20"/>
    <w:rsid w:val="008F4F98"/>
    <w:rsid w:val="008F7CAF"/>
    <w:rsid w:val="009000B8"/>
    <w:rsid w:val="00907E85"/>
    <w:rsid w:val="00910DE1"/>
    <w:rsid w:val="00933DE0"/>
    <w:rsid w:val="00942BA2"/>
    <w:rsid w:val="00943135"/>
    <w:rsid w:val="009513A4"/>
    <w:rsid w:val="00951D7F"/>
    <w:rsid w:val="00955E01"/>
    <w:rsid w:val="00962498"/>
    <w:rsid w:val="009719FE"/>
    <w:rsid w:val="0097632C"/>
    <w:rsid w:val="00980EB8"/>
    <w:rsid w:val="00983222"/>
    <w:rsid w:val="00993B8F"/>
    <w:rsid w:val="00995F2C"/>
    <w:rsid w:val="009967F2"/>
    <w:rsid w:val="009A1B17"/>
    <w:rsid w:val="009A52B4"/>
    <w:rsid w:val="009A6144"/>
    <w:rsid w:val="009B3C7B"/>
    <w:rsid w:val="009B4112"/>
    <w:rsid w:val="009B7ED1"/>
    <w:rsid w:val="009C30A1"/>
    <w:rsid w:val="009C3601"/>
    <w:rsid w:val="009D22DF"/>
    <w:rsid w:val="009D3143"/>
    <w:rsid w:val="009D4E89"/>
    <w:rsid w:val="009D55EA"/>
    <w:rsid w:val="009F4BF5"/>
    <w:rsid w:val="009F668F"/>
    <w:rsid w:val="00A10D2A"/>
    <w:rsid w:val="00A14F1A"/>
    <w:rsid w:val="00A240AA"/>
    <w:rsid w:val="00A415DD"/>
    <w:rsid w:val="00A448F3"/>
    <w:rsid w:val="00A44BF8"/>
    <w:rsid w:val="00A510A8"/>
    <w:rsid w:val="00A57FBC"/>
    <w:rsid w:val="00A65DF3"/>
    <w:rsid w:val="00A71276"/>
    <w:rsid w:val="00A71AD4"/>
    <w:rsid w:val="00A72FE8"/>
    <w:rsid w:val="00A7768F"/>
    <w:rsid w:val="00AB0E02"/>
    <w:rsid w:val="00AB1B2E"/>
    <w:rsid w:val="00AD43CA"/>
    <w:rsid w:val="00AD4799"/>
    <w:rsid w:val="00AD4A45"/>
    <w:rsid w:val="00AE2D59"/>
    <w:rsid w:val="00AF5F80"/>
    <w:rsid w:val="00B00150"/>
    <w:rsid w:val="00B03F01"/>
    <w:rsid w:val="00B04CEF"/>
    <w:rsid w:val="00B05CAF"/>
    <w:rsid w:val="00B35588"/>
    <w:rsid w:val="00B362D7"/>
    <w:rsid w:val="00B43F47"/>
    <w:rsid w:val="00B4718C"/>
    <w:rsid w:val="00B5005D"/>
    <w:rsid w:val="00B51FEB"/>
    <w:rsid w:val="00B53087"/>
    <w:rsid w:val="00B53AE0"/>
    <w:rsid w:val="00B566EB"/>
    <w:rsid w:val="00B628AB"/>
    <w:rsid w:val="00B66763"/>
    <w:rsid w:val="00B70E89"/>
    <w:rsid w:val="00B74E92"/>
    <w:rsid w:val="00B75D7D"/>
    <w:rsid w:val="00B822A3"/>
    <w:rsid w:val="00B84A64"/>
    <w:rsid w:val="00B86509"/>
    <w:rsid w:val="00B966C1"/>
    <w:rsid w:val="00BA24E9"/>
    <w:rsid w:val="00BA5C51"/>
    <w:rsid w:val="00BA79C1"/>
    <w:rsid w:val="00BB2D09"/>
    <w:rsid w:val="00BB3AA3"/>
    <w:rsid w:val="00BC2191"/>
    <w:rsid w:val="00BD24A0"/>
    <w:rsid w:val="00BE3B02"/>
    <w:rsid w:val="00BE6597"/>
    <w:rsid w:val="00BE7A9D"/>
    <w:rsid w:val="00C034D9"/>
    <w:rsid w:val="00C05754"/>
    <w:rsid w:val="00C1304A"/>
    <w:rsid w:val="00C1609F"/>
    <w:rsid w:val="00C3701D"/>
    <w:rsid w:val="00C462BA"/>
    <w:rsid w:val="00C52912"/>
    <w:rsid w:val="00C5318B"/>
    <w:rsid w:val="00C61425"/>
    <w:rsid w:val="00C66718"/>
    <w:rsid w:val="00C77F3C"/>
    <w:rsid w:val="00C80FFF"/>
    <w:rsid w:val="00C81545"/>
    <w:rsid w:val="00C93F33"/>
    <w:rsid w:val="00C9649E"/>
    <w:rsid w:val="00C9651D"/>
    <w:rsid w:val="00CB0928"/>
    <w:rsid w:val="00CB48E3"/>
    <w:rsid w:val="00CB51A8"/>
    <w:rsid w:val="00CC1182"/>
    <w:rsid w:val="00CC6D74"/>
    <w:rsid w:val="00D1050F"/>
    <w:rsid w:val="00D11845"/>
    <w:rsid w:val="00D12DF8"/>
    <w:rsid w:val="00D13F3A"/>
    <w:rsid w:val="00D21A8C"/>
    <w:rsid w:val="00D2382C"/>
    <w:rsid w:val="00D33548"/>
    <w:rsid w:val="00D33B24"/>
    <w:rsid w:val="00D43B91"/>
    <w:rsid w:val="00D55077"/>
    <w:rsid w:val="00D56BE7"/>
    <w:rsid w:val="00D615F2"/>
    <w:rsid w:val="00D66179"/>
    <w:rsid w:val="00D80549"/>
    <w:rsid w:val="00D81850"/>
    <w:rsid w:val="00DA308B"/>
    <w:rsid w:val="00DA5A5F"/>
    <w:rsid w:val="00DB7EA8"/>
    <w:rsid w:val="00DC3DBF"/>
    <w:rsid w:val="00DC4943"/>
    <w:rsid w:val="00DC6E93"/>
    <w:rsid w:val="00DD01AC"/>
    <w:rsid w:val="00DD3F36"/>
    <w:rsid w:val="00DE0EDB"/>
    <w:rsid w:val="00DE1D3C"/>
    <w:rsid w:val="00DE4CF4"/>
    <w:rsid w:val="00DE6FBD"/>
    <w:rsid w:val="00DF0923"/>
    <w:rsid w:val="00DF1218"/>
    <w:rsid w:val="00E0055F"/>
    <w:rsid w:val="00E23CBC"/>
    <w:rsid w:val="00E44FCD"/>
    <w:rsid w:val="00E52F85"/>
    <w:rsid w:val="00E720B0"/>
    <w:rsid w:val="00E80742"/>
    <w:rsid w:val="00E82E51"/>
    <w:rsid w:val="00E836D6"/>
    <w:rsid w:val="00E87884"/>
    <w:rsid w:val="00EA60C2"/>
    <w:rsid w:val="00EA69FF"/>
    <w:rsid w:val="00EB37EA"/>
    <w:rsid w:val="00EC3779"/>
    <w:rsid w:val="00EE590B"/>
    <w:rsid w:val="00EF0E22"/>
    <w:rsid w:val="00F00546"/>
    <w:rsid w:val="00F0190E"/>
    <w:rsid w:val="00F04EB1"/>
    <w:rsid w:val="00F05A70"/>
    <w:rsid w:val="00F126F6"/>
    <w:rsid w:val="00F1500F"/>
    <w:rsid w:val="00F1539D"/>
    <w:rsid w:val="00F31B13"/>
    <w:rsid w:val="00F35FF9"/>
    <w:rsid w:val="00F47644"/>
    <w:rsid w:val="00F563FD"/>
    <w:rsid w:val="00F66512"/>
    <w:rsid w:val="00F77BAE"/>
    <w:rsid w:val="00F80798"/>
    <w:rsid w:val="00F81D08"/>
    <w:rsid w:val="00F82FA2"/>
    <w:rsid w:val="00F83A75"/>
    <w:rsid w:val="00F92477"/>
    <w:rsid w:val="00F941DB"/>
    <w:rsid w:val="00FA2DEA"/>
    <w:rsid w:val="00FA3BD2"/>
    <w:rsid w:val="00FA3FD6"/>
    <w:rsid w:val="00FB1143"/>
    <w:rsid w:val="00FB1FE7"/>
    <w:rsid w:val="00FB4167"/>
    <w:rsid w:val="00FB62C1"/>
    <w:rsid w:val="00FC50B9"/>
    <w:rsid w:val="00FD357D"/>
    <w:rsid w:val="00FD46A3"/>
    <w:rsid w:val="00FD52B4"/>
    <w:rsid w:val="00FD5705"/>
    <w:rsid w:val="00FD645E"/>
    <w:rsid w:val="00FD6541"/>
    <w:rsid w:val="00FE1FFA"/>
    <w:rsid w:val="00FE6159"/>
    <w:rsid w:val="00FE649A"/>
    <w:rsid w:val="00FE7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4773E9-9312-4386-AF18-D7656F35E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8"/>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F28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uiPriority w:val="21"/>
    <w:qFormat/>
    <w:rsid w:val="008935B1"/>
    <w:rPr>
      <w:b/>
      <w:bCs/>
      <w:i/>
      <w:iCs/>
      <w:color w:val="4F81BD"/>
    </w:rPr>
  </w:style>
  <w:style w:type="paragraph" w:styleId="ListParagraph">
    <w:name w:val="List Paragraph"/>
    <w:basedOn w:val="Normal"/>
    <w:uiPriority w:val="1"/>
    <w:qFormat/>
    <w:rsid w:val="00605431"/>
    <w:pPr>
      <w:spacing w:after="0" w:line="240" w:lineRule="auto"/>
      <w:ind w:left="720"/>
      <w:contextualSpacing/>
    </w:pPr>
    <w:rPr>
      <w:rFonts w:eastAsia="Times New Roman"/>
      <w:szCs w:val="24"/>
    </w:rPr>
  </w:style>
  <w:style w:type="character" w:customStyle="1" w:styleId="fontstyle01">
    <w:name w:val="fontstyle01"/>
    <w:rsid w:val="00116769"/>
    <w:rPr>
      <w:rFonts w:ascii="Times New Roman" w:hAnsi="Times New Roman" w:cs="Times New Roman" w:hint="default"/>
      <w:b w:val="0"/>
      <w:bCs w:val="0"/>
      <w:i w:val="0"/>
      <w:iCs w:val="0"/>
      <w:color w:val="000000"/>
      <w:sz w:val="28"/>
      <w:szCs w:val="28"/>
    </w:rPr>
  </w:style>
  <w:style w:type="paragraph" w:styleId="Header">
    <w:name w:val="header"/>
    <w:basedOn w:val="Normal"/>
    <w:link w:val="HeaderChar"/>
    <w:uiPriority w:val="99"/>
    <w:unhideWhenUsed/>
    <w:rsid w:val="003D73FC"/>
    <w:pPr>
      <w:tabs>
        <w:tab w:val="center" w:pos="4680"/>
        <w:tab w:val="right" w:pos="9360"/>
      </w:tabs>
    </w:pPr>
    <w:rPr>
      <w:lang w:val="x-none" w:eastAsia="x-none"/>
    </w:rPr>
  </w:style>
  <w:style w:type="character" w:customStyle="1" w:styleId="HeaderChar">
    <w:name w:val="Header Char"/>
    <w:link w:val="Header"/>
    <w:uiPriority w:val="99"/>
    <w:rsid w:val="003D73FC"/>
    <w:rPr>
      <w:sz w:val="28"/>
      <w:szCs w:val="22"/>
    </w:rPr>
  </w:style>
  <w:style w:type="paragraph" w:styleId="Footer">
    <w:name w:val="footer"/>
    <w:basedOn w:val="Normal"/>
    <w:link w:val="FooterChar"/>
    <w:uiPriority w:val="99"/>
    <w:unhideWhenUsed/>
    <w:rsid w:val="003D73FC"/>
    <w:pPr>
      <w:tabs>
        <w:tab w:val="center" w:pos="4680"/>
        <w:tab w:val="right" w:pos="9360"/>
      </w:tabs>
    </w:pPr>
    <w:rPr>
      <w:lang w:val="x-none" w:eastAsia="x-none"/>
    </w:rPr>
  </w:style>
  <w:style w:type="character" w:customStyle="1" w:styleId="FooterChar">
    <w:name w:val="Footer Char"/>
    <w:link w:val="Footer"/>
    <w:uiPriority w:val="99"/>
    <w:rsid w:val="003D73FC"/>
    <w:rPr>
      <w:sz w:val="28"/>
      <w:szCs w:val="22"/>
    </w:rPr>
  </w:style>
  <w:style w:type="paragraph" w:styleId="BalloonText">
    <w:name w:val="Balloon Text"/>
    <w:basedOn w:val="Normal"/>
    <w:link w:val="BalloonTextChar"/>
    <w:uiPriority w:val="99"/>
    <w:semiHidden/>
    <w:unhideWhenUsed/>
    <w:rsid w:val="002F1E33"/>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2F1E33"/>
    <w:rPr>
      <w:rFonts w:ascii="Segoe UI" w:hAnsi="Segoe UI" w:cs="Segoe UI"/>
      <w:sz w:val="18"/>
      <w:szCs w:val="18"/>
    </w:rPr>
  </w:style>
  <w:style w:type="paragraph" w:styleId="NormalWeb">
    <w:name w:val="Normal (Web)"/>
    <w:basedOn w:val="Normal"/>
    <w:uiPriority w:val="99"/>
    <w:rsid w:val="00FB4167"/>
    <w:pPr>
      <w:spacing w:before="100" w:beforeAutospacing="1" w:after="100" w:afterAutospacing="1" w:line="240" w:lineRule="auto"/>
    </w:pPr>
    <w:rPr>
      <w:rFonts w:eastAsia="Times New Roman"/>
      <w:sz w:val="24"/>
      <w:szCs w:val="24"/>
    </w:rPr>
  </w:style>
  <w:style w:type="character" w:styleId="Strong">
    <w:name w:val="Strong"/>
    <w:uiPriority w:val="22"/>
    <w:qFormat/>
    <w:rsid w:val="001950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189971-8406-426C-AB79-6ACE64E6B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7990</Words>
  <Characters>45546</Characters>
  <Application>Microsoft Office Word</Application>
  <DocSecurity>0</DocSecurity>
  <Lines>379</Lines>
  <Paragraphs>106</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Microsoft</Company>
  <LinksUpToDate>false</LinksUpToDate>
  <CharactersWithSpaces>53430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cp:lastPrinted>2026-03-13T16:32:00Z</cp:lastPrinted>
  <dcterms:created xsi:type="dcterms:W3CDTF">2026-03-27T07:43:00Z</dcterms:created>
  <dcterms:modified xsi:type="dcterms:W3CDTF">2026-03-27T07:43:00Z</dcterms:modified>
</cp:coreProperties>
</file>