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ook w:val="0000" w:firstRow="0" w:lastRow="0" w:firstColumn="0" w:lastColumn="0" w:noHBand="0" w:noVBand="0"/>
      </w:tblPr>
      <w:tblGrid>
        <w:gridCol w:w="4596"/>
        <w:gridCol w:w="9625"/>
      </w:tblGrid>
      <w:tr w:rsidR="00452438" w:rsidRPr="00182CDC" w:rsidTr="00D7369F">
        <w:tc>
          <w:tcPr>
            <w:tcW w:w="1616" w:type="pct"/>
            <w:tcBorders>
              <w:top w:val="nil"/>
              <w:left w:val="nil"/>
              <w:bottom w:val="nil"/>
              <w:right w:val="nil"/>
            </w:tcBorders>
          </w:tcPr>
          <w:p w:rsidR="00452438" w:rsidRPr="00452438" w:rsidRDefault="00452438" w:rsidP="00452438">
            <w:pPr>
              <w:widowControl w:val="0"/>
              <w:shd w:val="clear" w:color="auto" w:fill="FFFFFF"/>
              <w:spacing w:after="0" w:line="240" w:lineRule="auto"/>
              <w:ind w:hanging="108"/>
              <w:rPr>
                <w:b/>
                <w:sz w:val="28"/>
                <w:szCs w:val="28"/>
              </w:rPr>
            </w:pPr>
            <w:r w:rsidRPr="00452438">
              <w:rPr>
                <w:b/>
                <w:sz w:val="28"/>
                <w:szCs w:val="28"/>
              </w:rPr>
              <w:br w:type="page"/>
            </w:r>
            <w:r>
              <w:rPr>
                <w:b/>
                <w:sz w:val="28"/>
                <w:szCs w:val="28"/>
                <w:lang w:val="en-US"/>
              </w:rPr>
              <w:t xml:space="preserve">        </w:t>
            </w:r>
            <w:r w:rsidRPr="00452438">
              <w:rPr>
                <w:b/>
                <w:sz w:val="28"/>
                <w:szCs w:val="28"/>
              </w:rPr>
              <w:t>BỘ CÔNG AN</w:t>
            </w:r>
          </w:p>
          <w:p w:rsidR="00452438" w:rsidRPr="00452438" w:rsidRDefault="00452438" w:rsidP="00D7369F">
            <w:pPr>
              <w:widowControl w:val="0"/>
              <w:shd w:val="clear" w:color="auto" w:fill="FFFFFF"/>
              <w:spacing w:after="0" w:line="240" w:lineRule="auto"/>
              <w:ind w:hanging="108"/>
              <w:jc w:val="center"/>
              <w:rPr>
                <w:sz w:val="28"/>
                <w:szCs w:val="28"/>
              </w:rPr>
            </w:pPr>
            <w:r w:rsidRPr="00452438">
              <w:rPr>
                <w:b/>
                <w:sz w:val="28"/>
                <w:szCs w:val="28"/>
                <w:lang w:val="en-US"/>
              </w:rPr>
              <mc:AlternateContent>
                <mc:Choice Requires="wps">
                  <w:drawing>
                    <wp:anchor distT="0" distB="0" distL="114300" distR="114300" simplePos="0" relativeHeight="251660288" behindDoc="0" locked="0" layoutInCell="1" allowOverlap="1" wp14:anchorId="7C5328AC" wp14:editId="1D4C597B">
                      <wp:simplePos x="0" y="0"/>
                      <wp:positionH relativeFrom="column">
                        <wp:posOffset>390525</wp:posOffset>
                      </wp:positionH>
                      <wp:positionV relativeFrom="paragraph">
                        <wp:posOffset>20016</wp:posOffset>
                      </wp:positionV>
                      <wp:extent cx="977624" cy="0"/>
                      <wp:effectExtent l="0" t="0" r="13335" b="19050"/>
                      <wp:wrapNone/>
                      <wp:docPr id="3"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62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4" o:spid="_x0000_s1026" type="#_x0000_t32" style="position:absolute;margin-left:30.75pt;margin-top:1.6pt;width:77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zd+HQ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"/>
                  </w:pict>
                </mc:Fallback>
              </mc:AlternateContent>
            </w:r>
          </w:p>
          <w:p w:rsidR="00452438" w:rsidRPr="00452438" w:rsidRDefault="00452438" w:rsidP="00D7369F">
            <w:pPr>
              <w:widowControl w:val="0"/>
              <w:shd w:val="clear" w:color="auto" w:fill="FFFFFF"/>
              <w:spacing w:after="0" w:line="240" w:lineRule="auto"/>
              <w:ind w:hanging="108"/>
              <w:jc w:val="center"/>
              <w:rPr>
                <w:sz w:val="28"/>
                <w:szCs w:val="28"/>
              </w:rPr>
            </w:pPr>
          </w:p>
          <w:p w:rsidR="00452438" w:rsidRPr="00452438" w:rsidRDefault="00452438" w:rsidP="00D7369F">
            <w:pPr>
              <w:spacing w:after="0" w:line="240" w:lineRule="auto"/>
              <w:jc w:val="center"/>
              <w:rPr>
                <w:sz w:val="28"/>
                <w:szCs w:val="28"/>
              </w:rPr>
            </w:pPr>
          </w:p>
        </w:tc>
        <w:tc>
          <w:tcPr>
            <w:tcW w:w="3384" w:type="pct"/>
            <w:tcBorders>
              <w:top w:val="nil"/>
              <w:left w:val="nil"/>
              <w:bottom w:val="nil"/>
              <w:right w:val="nil"/>
            </w:tcBorders>
          </w:tcPr>
          <w:p w:rsidR="00452438" w:rsidRPr="00452438" w:rsidRDefault="00452438" w:rsidP="00D7369F">
            <w:pPr>
              <w:spacing w:after="0" w:line="240" w:lineRule="auto"/>
              <w:jc w:val="center"/>
              <w:rPr>
                <w:sz w:val="28"/>
                <w:szCs w:val="28"/>
              </w:rPr>
            </w:pPr>
            <w:r w:rsidRPr="00452438">
              <w:rPr>
                <w:b/>
                <w:sz w:val="28"/>
                <w:szCs w:val="28"/>
              </w:rPr>
              <w:t>CỘNG HOÀ XÃ HỘI CHỦ NGHĨA VIỆT NAM</w:t>
            </w:r>
          </w:p>
          <w:p w:rsidR="00452438" w:rsidRPr="00452438" w:rsidRDefault="00452438" w:rsidP="00D7369F">
            <w:pPr>
              <w:spacing w:after="0" w:line="240" w:lineRule="auto"/>
              <w:jc w:val="center"/>
              <w:rPr>
                <w:sz w:val="28"/>
                <w:szCs w:val="28"/>
              </w:rPr>
            </w:pPr>
            <w:r w:rsidRPr="00452438">
              <w:rPr>
                <w:b/>
                <w:sz w:val="28"/>
                <w:szCs w:val="28"/>
              </w:rPr>
              <w:t>Độc lập - Tự do - Hạnh phúc</w:t>
            </w:r>
            <w:r w:rsidRPr="00452438">
              <w:rPr>
                <w:sz w:val="28"/>
                <w:szCs w:val="28"/>
              </w:rPr>
              <w:t xml:space="preserve"> </w:t>
            </w:r>
          </w:p>
          <w:p w:rsidR="00452438" w:rsidRPr="00452438" w:rsidRDefault="00452438" w:rsidP="00D7369F">
            <w:pPr>
              <w:spacing w:after="0" w:line="240" w:lineRule="auto"/>
              <w:rPr>
                <w:sz w:val="28"/>
                <w:szCs w:val="28"/>
              </w:rPr>
            </w:pPr>
            <w:r w:rsidRPr="00452438">
              <w:rPr>
                <w:sz w:val="28"/>
                <w:szCs w:val="28"/>
                <w:lang w:val="en-US"/>
              </w:rPr>
              <mc:AlternateContent>
                <mc:Choice Requires="wps">
                  <w:drawing>
                    <wp:anchor distT="0" distB="0" distL="114300" distR="114300" simplePos="0" relativeHeight="251659264" behindDoc="0" locked="0" layoutInCell="1" allowOverlap="1" wp14:anchorId="15117510" wp14:editId="59C4B530">
                      <wp:simplePos x="0" y="0"/>
                      <wp:positionH relativeFrom="column">
                        <wp:posOffset>1840230</wp:posOffset>
                      </wp:positionH>
                      <wp:positionV relativeFrom="paragraph">
                        <wp:posOffset>23495</wp:posOffset>
                      </wp:positionV>
                      <wp:extent cx="2242820" cy="0"/>
                      <wp:effectExtent l="0" t="0" r="24130" b="19050"/>
                      <wp:wrapNone/>
                      <wp:docPr id="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2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9pt,1.85pt" to="321.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wq7Eg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"/>
                  </w:pict>
                </mc:Fallback>
              </mc:AlternateContent>
            </w:r>
            <w:r w:rsidRPr="00452438">
              <w:rPr>
                <w:sz w:val="28"/>
                <w:szCs w:val="28"/>
              </w:rPr>
              <w:t xml:space="preserve">  </w:t>
            </w:r>
            <w:r w:rsidRPr="00452438">
              <w:rPr>
                <w:sz w:val="28"/>
                <w:szCs w:val="28"/>
              </w:rPr>
              <w:tab/>
            </w:r>
            <w:r w:rsidRPr="00452438">
              <w:rPr>
                <w:sz w:val="28"/>
                <w:szCs w:val="28"/>
              </w:rPr>
              <w:tab/>
            </w:r>
          </w:p>
          <w:p w:rsidR="00452438" w:rsidRPr="00452438" w:rsidRDefault="00452438" w:rsidP="00D7369F">
            <w:pPr>
              <w:spacing w:after="0" w:line="240" w:lineRule="auto"/>
              <w:jc w:val="right"/>
              <w:rPr>
                <w:sz w:val="28"/>
                <w:szCs w:val="28"/>
              </w:rPr>
            </w:pPr>
            <w:r w:rsidRPr="00452438">
              <w:rPr>
                <w:i/>
                <w:sz w:val="28"/>
                <w:szCs w:val="28"/>
              </w:rPr>
              <w:t xml:space="preserve">Hà Nội, ngày      tháng      năm 2026 </w:t>
            </w:r>
          </w:p>
          <w:p w:rsidR="00452438" w:rsidRPr="00452438" w:rsidRDefault="00452438" w:rsidP="00D7369F">
            <w:pPr>
              <w:tabs>
                <w:tab w:val="left" w:pos="2075"/>
              </w:tabs>
              <w:spacing w:after="0" w:line="240" w:lineRule="auto"/>
              <w:rPr>
                <w:sz w:val="28"/>
                <w:szCs w:val="28"/>
              </w:rPr>
            </w:pPr>
            <w:r w:rsidRPr="00452438">
              <w:rPr>
                <w:sz w:val="28"/>
                <w:szCs w:val="28"/>
              </w:rPr>
              <w:tab/>
            </w:r>
          </w:p>
          <w:p w:rsidR="00452438" w:rsidRPr="00452438" w:rsidRDefault="00452438" w:rsidP="00D7369F">
            <w:pPr>
              <w:spacing w:after="0" w:line="240" w:lineRule="auto"/>
              <w:rPr>
                <w:sz w:val="28"/>
                <w:szCs w:val="28"/>
              </w:rPr>
            </w:pPr>
          </w:p>
        </w:tc>
      </w:tr>
    </w:tbl>
    <w:p w:rsidR="0067650D" w:rsidRDefault="00484830" w:rsidP="00DA44A1">
      <w:pPr>
        <w:spacing w:after="0" w:line="240" w:lineRule="auto"/>
        <w:jc w:val="center"/>
        <w:rPr>
          <w:b/>
          <w:sz w:val="28"/>
          <w:szCs w:val="28"/>
          <w:lang w:val="en-US"/>
        </w:rPr>
      </w:pPr>
      <w:r w:rsidRPr="00DB59E8">
        <w:rPr>
          <w:b/>
          <w:sz w:val="28"/>
          <w:szCs w:val="28"/>
          <w:lang w:val="en-US"/>
        </w:rPr>
        <w:t>BẢ</w:t>
      </w:r>
      <w:r w:rsidR="00201F21">
        <w:rPr>
          <w:b/>
          <w:sz w:val="28"/>
          <w:szCs w:val="28"/>
          <w:lang w:val="en-US"/>
        </w:rPr>
        <w:t>N</w:t>
      </w:r>
      <w:r w:rsidR="00DA44A1">
        <w:rPr>
          <w:b/>
          <w:sz w:val="28"/>
          <w:szCs w:val="28"/>
          <w:lang w:val="en-US"/>
        </w:rPr>
        <w:t xml:space="preserve"> TỔNG HỢP Ý KIẾN,</w:t>
      </w:r>
      <w:r w:rsidR="00201F21">
        <w:rPr>
          <w:b/>
          <w:sz w:val="28"/>
          <w:szCs w:val="28"/>
          <w:lang w:val="en-US"/>
        </w:rPr>
        <w:t xml:space="preserve"> TIẾP THU</w:t>
      </w:r>
      <w:r w:rsidRPr="00DB59E8">
        <w:rPr>
          <w:b/>
          <w:sz w:val="28"/>
          <w:szCs w:val="28"/>
          <w:lang w:val="en-US"/>
        </w:rPr>
        <w:t>, GIẢI TRÌNH</w:t>
      </w:r>
    </w:p>
    <w:p w:rsidR="00F728F3" w:rsidRDefault="004A1785" w:rsidP="00B44872">
      <w:pPr>
        <w:spacing w:after="0" w:line="240" w:lineRule="auto"/>
        <w:jc w:val="center"/>
        <w:rPr>
          <w:b/>
          <w:bCs/>
          <w:sz w:val="28"/>
          <w:szCs w:val="28"/>
          <w:lang w:val="en-US"/>
        </w:rPr>
      </w:pPr>
      <w:r>
        <w:rPr>
          <w:b/>
          <w:sz w:val="28"/>
          <w:szCs w:val="28"/>
          <w:lang w:val="en-US"/>
        </w:rPr>
        <w:t>Ý KIẾ</w:t>
      </w:r>
      <w:r w:rsidR="00190C45">
        <w:rPr>
          <w:b/>
          <w:sz w:val="28"/>
          <w:szCs w:val="28"/>
          <w:lang w:val="en-US"/>
        </w:rPr>
        <w:t xml:space="preserve">N </w:t>
      </w:r>
      <w:r w:rsidR="00DA44A1">
        <w:rPr>
          <w:b/>
          <w:sz w:val="28"/>
          <w:szCs w:val="28"/>
          <w:lang w:val="en-US"/>
        </w:rPr>
        <w:t xml:space="preserve">GÓP Ý ĐỐI VỚI DỰ THẢO </w:t>
      </w:r>
      <w:r w:rsidR="00DA44A1">
        <w:rPr>
          <w:b/>
          <w:bCs/>
          <w:sz w:val="28"/>
          <w:szCs w:val="28"/>
        </w:rPr>
        <w:t xml:space="preserve">NGHỊ ĐỊNH </w:t>
      </w:r>
      <w:r w:rsidR="00B44872">
        <w:rPr>
          <w:b/>
          <w:bCs/>
          <w:sz w:val="28"/>
          <w:szCs w:val="28"/>
          <w:lang w:val="en-US"/>
        </w:rPr>
        <w:t>QUY ĐỊ</w:t>
      </w:r>
      <w:r w:rsidR="00F728F3">
        <w:rPr>
          <w:b/>
          <w:bCs/>
          <w:sz w:val="28"/>
          <w:szCs w:val="28"/>
          <w:lang w:val="en-US"/>
        </w:rPr>
        <w:t>NH</w:t>
      </w:r>
    </w:p>
    <w:p w:rsidR="00EC0C72" w:rsidRDefault="00B44872" w:rsidP="00B44872">
      <w:pPr>
        <w:spacing w:after="0" w:line="240" w:lineRule="auto"/>
        <w:jc w:val="center"/>
        <w:rPr>
          <w:b/>
          <w:sz w:val="28"/>
          <w:szCs w:val="28"/>
          <w:lang w:val="en-US"/>
        </w:rPr>
      </w:pPr>
      <w:r>
        <w:rPr>
          <w:b/>
          <w:bCs/>
          <w:sz w:val="28"/>
          <w:szCs w:val="28"/>
          <w:lang w:val="en-US"/>
        </w:rPr>
        <w:t>PHÒNG, CHỐNG</w:t>
      </w:r>
      <w:r w:rsidR="00DA44A1">
        <w:rPr>
          <w:b/>
          <w:bCs/>
          <w:sz w:val="28"/>
          <w:szCs w:val="28"/>
        </w:rPr>
        <w:t xml:space="preserve"> TIN GIẢ, TIN SAI SỰ THẬT</w:t>
      </w:r>
    </w:p>
    <w:p w:rsidR="008B6472" w:rsidRPr="00962CF6" w:rsidRDefault="008B6472" w:rsidP="00962CF6">
      <w:pPr>
        <w:spacing w:after="0" w:line="240" w:lineRule="auto"/>
        <w:jc w:val="center"/>
        <w:rPr>
          <w:sz w:val="28"/>
          <w:szCs w:val="28"/>
          <w:lang w:val="en-US"/>
        </w:rPr>
      </w:pPr>
    </w:p>
    <w:p w:rsidR="002A1EC7" w:rsidRDefault="002A1EC7" w:rsidP="0067650D">
      <w:pPr>
        <w:spacing w:after="0" w:line="240" w:lineRule="auto"/>
        <w:ind w:firstLine="720"/>
        <w:rPr>
          <w:sz w:val="28"/>
          <w:szCs w:val="28"/>
          <w:lang w:val="en-US"/>
        </w:rPr>
      </w:pPr>
    </w:p>
    <w:p w:rsidR="008B6472" w:rsidRDefault="00962CF6" w:rsidP="0067650D">
      <w:pPr>
        <w:spacing w:after="0" w:line="240" w:lineRule="auto"/>
        <w:ind w:firstLine="720"/>
        <w:rPr>
          <w:spacing w:val="2"/>
          <w:sz w:val="28"/>
          <w:szCs w:val="28"/>
          <w:lang w:val="nl-NL"/>
        </w:rPr>
      </w:pPr>
      <w:r w:rsidRPr="00962CF6">
        <w:rPr>
          <w:sz w:val="28"/>
          <w:szCs w:val="28"/>
          <w:lang w:val="en-US"/>
        </w:rPr>
        <w:t xml:space="preserve">Căn cứ Luật Ban hành văn bản quy phạm pháp luật số 64/2025/QH15 ngày 19/02/2025 và Luật Sửa đổi, bổ sung một số điều của Luật ban hành văn bản </w:t>
      </w:r>
      <w:r w:rsidR="00A65E83">
        <w:rPr>
          <w:sz w:val="28"/>
          <w:szCs w:val="28"/>
          <w:lang w:val="en-US"/>
        </w:rPr>
        <w:t xml:space="preserve">quy phạm pháp luật số 87/2025/QH15 ngày 25/6/2025, căn cứ </w:t>
      </w:r>
      <w:r w:rsidR="00A65E83">
        <w:rPr>
          <w:spacing w:val="2"/>
          <w:sz w:val="28"/>
          <w:szCs w:val="28"/>
          <w:lang w:val="nl-NL"/>
        </w:rPr>
        <w:t>Nghị định số 78/2025/NĐ-CP ngày 01/4/2025 của Chính phủ quy định chi tiết một số điều và biện pháp thi hành Luật ban hành văn bản quy phạm pháp luật và Nghị định số 187/2025/NĐ-CP ngày 01/7/2025 của Chính phủ sửa đổi, bổ sung một số điều của Nghị định số 78/2025/NĐ-CP ngày 01/4/2025 của Chính phủ quy định chi tiết một số điều và biện pháp thi hành Luật ban hành văn bản quy phạm pháp luật và Nghị định số 79/2025/NĐ-CP ngày 01/4/2025 của Chính phủ về kiểm tra, rà soát, hệ thống hóa và xử lý văn bản quy phạm pháp luật</w:t>
      </w:r>
      <w:r w:rsidR="00877065">
        <w:rPr>
          <w:spacing w:val="2"/>
          <w:sz w:val="28"/>
          <w:szCs w:val="28"/>
          <w:lang w:val="nl-NL"/>
        </w:rPr>
        <w:t xml:space="preserve">, Bộ Công an đã tổ chức lấy ý kiến các cơ quan có liên quan đối với hồ sơ dự thảo </w:t>
      </w:r>
      <w:r w:rsidR="00663B65" w:rsidRPr="007200D5">
        <w:rPr>
          <w:spacing w:val="2"/>
          <w:sz w:val="28"/>
          <w:szCs w:val="28"/>
          <w:lang w:val="nl-NL"/>
        </w:rPr>
        <w:t xml:space="preserve">Nghị định quy định một số biện pháp trong phòng, chống </w:t>
      </w:r>
      <w:r w:rsidR="00663B65">
        <w:rPr>
          <w:spacing w:val="2"/>
          <w:sz w:val="28"/>
          <w:szCs w:val="28"/>
          <w:lang w:val="nl-NL"/>
        </w:rPr>
        <w:t xml:space="preserve">vi phạm pháp luật về </w:t>
      </w:r>
      <w:r w:rsidR="00663B65" w:rsidRPr="007200D5">
        <w:rPr>
          <w:spacing w:val="2"/>
          <w:sz w:val="28"/>
          <w:szCs w:val="28"/>
          <w:lang w:val="nl-NL"/>
        </w:rPr>
        <w:t>tin giả, tin sai sự thật</w:t>
      </w:r>
      <w:r w:rsidR="00663B65">
        <w:rPr>
          <w:spacing w:val="2"/>
          <w:sz w:val="28"/>
          <w:szCs w:val="28"/>
          <w:lang w:val="nl-NL"/>
        </w:rPr>
        <w:t xml:space="preserve"> (Công văn số 453/BCA-ANCTNB, ngày 03/2/2026).</w:t>
      </w:r>
    </w:p>
    <w:p w:rsidR="005C0350" w:rsidRDefault="005C0350" w:rsidP="0067650D">
      <w:pPr>
        <w:spacing w:after="0" w:line="240" w:lineRule="auto"/>
        <w:ind w:firstLine="720"/>
        <w:rPr>
          <w:spacing w:val="2"/>
          <w:sz w:val="28"/>
          <w:szCs w:val="28"/>
          <w:lang w:val="nl-NL"/>
        </w:rPr>
      </w:pPr>
      <w:r w:rsidRPr="00823150">
        <w:rPr>
          <w:b/>
          <w:spacing w:val="2"/>
          <w:sz w:val="28"/>
          <w:szCs w:val="28"/>
          <w:lang w:val="nl-NL"/>
        </w:rPr>
        <w:t>1.</w:t>
      </w:r>
      <w:r>
        <w:rPr>
          <w:spacing w:val="2"/>
          <w:sz w:val="28"/>
          <w:szCs w:val="28"/>
          <w:lang w:val="nl-NL"/>
        </w:rPr>
        <w:t xml:space="preserve"> Tổng số cơ quan, tổ chức đã gửi xin ý kiến: </w:t>
      </w:r>
      <w:r w:rsidR="00353EF0" w:rsidRPr="00037760">
        <w:rPr>
          <w:b/>
          <w:spacing w:val="2"/>
          <w:sz w:val="28"/>
          <w:szCs w:val="28"/>
          <w:lang w:val="nl-NL"/>
        </w:rPr>
        <w:t>54</w:t>
      </w:r>
      <w:r w:rsidRPr="00823150">
        <w:rPr>
          <w:spacing w:val="2"/>
          <w:sz w:val="28"/>
          <w:szCs w:val="28"/>
          <w:lang w:val="nl-NL"/>
        </w:rPr>
        <w:t xml:space="preserve"> bao gồm </w:t>
      </w:r>
      <w:r w:rsidR="0030097F" w:rsidRPr="00037760">
        <w:rPr>
          <w:b/>
          <w:spacing w:val="2"/>
          <w:sz w:val="28"/>
          <w:szCs w:val="28"/>
          <w:lang w:val="nl-NL"/>
        </w:rPr>
        <w:t>20</w:t>
      </w:r>
      <w:r w:rsidRPr="00823150">
        <w:rPr>
          <w:spacing w:val="2"/>
          <w:sz w:val="28"/>
          <w:szCs w:val="28"/>
          <w:lang w:val="nl-NL"/>
        </w:rPr>
        <w:t xml:space="preserve"> Bộ, cơ quan ngang Bộ, cơ quan thuộc Chính phủ,</w:t>
      </w:r>
      <w:r w:rsidR="00FF2C29" w:rsidRPr="00823150">
        <w:rPr>
          <w:spacing w:val="2"/>
          <w:sz w:val="28"/>
          <w:szCs w:val="28"/>
          <w:lang w:val="nl-NL"/>
        </w:rPr>
        <w:t xml:space="preserve"> </w:t>
      </w:r>
      <w:r w:rsidRPr="00037760">
        <w:rPr>
          <w:b/>
          <w:spacing w:val="2"/>
          <w:sz w:val="28"/>
          <w:szCs w:val="28"/>
          <w:lang w:val="nl-NL"/>
        </w:rPr>
        <w:t>34</w:t>
      </w:r>
      <w:r w:rsidRPr="00823150">
        <w:rPr>
          <w:spacing w:val="2"/>
          <w:sz w:val="28"/>
          <w:szCs w:val="28"/>
          <w:lang w:val="nl-NL"/>
        </w:rPr>
        <w:t xml:space="preserve"> Ủy ban nhân dân các tỉnh, thành phố trực thuộc Trung ương</w:t>
      </w:r>
      <w:r w:rsidR="00FF2C29" w:rsidRPr="00823150">
        <w:rPr>
          <w:spacing w:val="2"/>
          <w:sz w:val="28"/>
          <w:szCs w:val="28"/>
          <w:lang w:val="nl-NL"/>
        </w:rPr>
        <w:t>.</w:t>
      </w:r>
    </w:p>
    <w:p w:rsidR="009F7B12" w:rsidRDefault="00823150" w:rsidP="0093638D">
      <w:pPr>
        <w:spacing w:after="0" w:line="240" w:lineRule="auto"/>
        <w:ind w:firstLine="720"/>
        <w:rPr>
          <w:spacing w:val="2"/>
          <w:sz w:val="28"/>
          <w:szCs w:val="28"/>
          <w:lang w:val="nl-NL"/>
        </w:rPr>
      </w:pPr>
      <w:r w:rsidRPr="00391404">
        <w:rPr>
          <w:spacing w:val="2"/>
          <w:sz w:val="28"/>
          <w:szCs w:val="28"/>
          <w:lang w:val="nl-NL"/>
        </w:rPr>
        <w:t xml:space="preserve">Tổng số ý kiến nhận được: </w:t>
      </w:r>
      <w:r w:rsidR="00C87EFE">
        <w:rPr>
          <w:b/>
          <w:spacing w:val="2"/>
          <w:sz w:val="28"/>
          <w:szCs w:val="28"/>
          <w:lang w:val="nl-NL"/>
        </w:rPr>
        <w:t>30</w:t>
      </w:r>
      <w:r w:rsidRPr="00391404">
        <w:rPr>
          <w:spacing w:val="2"/>
          <w:sz w:val="28"/>
          <w:szCs w:val="28"/>
          <w:lang w:val="nl-NL"/>
        </w:rPr>
        <w:t xml:space="preserve"> gồ</w:t>
      </w:r>
      <w:r w:rsidR="009201FB">
        <w:rPr>
          <w:spacing w:val="2"/>
          <w:sz w:val="28"/>
          <w:szCs w:val="28"/>
          <w:lang w:val="nl-NL"/>
        </w:rPr>
        <w:t xml:space="preserve">m: </w:t>
      </w:r>
      <w:r w:rsidR="001B2F73" w:rsidRPr="00391404">
        <w:rPr>
          <w:spacing w:val="2"/>
          <w:sz w:val="28"/>
          <w:szCs w:val="28"/>
          <w:lang w:val="nl-NL"/>
        </w:rPr>
        <w:t xml:space="preserve">Bộ Tư pháp, Bộ Quốc phòng, Bộ Ngoại giao, Bộ Nội vụ, Bộ Tài chính, Bộ Văn hóa, Thể thao và Du lịch, </w:t>
      </w:r>
      <w:r w:rsidR="000105CA" w:rsidRPr="00443E7A">
        <w:rPr>
          <w:i/>
          <w:spacing w:val="2"/>
          <w:sz w:val="28"/>
          <w:szCs w:val="28"/>
          <w:lang w:val="nl-NL"/>
        </w:rPr>
        <w:t>Thanh tra Chính phủ</w:t>
      </w:r>
      <w:r w:rsidR="000105CA" w:rsidRPr="00391404">
        <w:rPr>
          <w:spacing w:val="2"/>
          <w:sz w:val="28"/>
          <w:szCs w:val="28"/>
          <w:lang w:val="nl-NL"/>
        </w:rPr>
        <w:t>, Viện Kiểm sát nhân dân tố</w:t>
      </w:r>
      <w:r w:rsidR="002C4DA5">
        <w:rPr>
          <w:spacing w:val="2"/>
          <w:sz w:val="28"/>
          <w:szCs w:val="28"/>
          <w:lang w:val="nl-NL"/>
        </w:rPr>
        <w:t>i cao</w:t>
      </w:r>
      <w:r w:rsidR="00DA6A81">
        <w:rPr>
          <w:spacing w:val="2"/>
          <w:sz w:val="28"/>
          <w:szCs w:val="28"/>
          <w:lang w:val="nl-NL"/>
        </w:rPr>
        <w:t>, Tòa án nhân dân tối cao</w:t>
      </w:r>
      <w:r w:rsidR="0067485E">
        <w:rPr>
          <w:spacing w:val="2"/>
          <w:sz w:val="28"/>
          <w:szCs w:val="28"/>
          <w:lang w:val="nl-NL"/>
        </w:rPr>
        <w:t xml:space="preserve">, </w:t>
      </w:r>
      <w:r w:rsidR="0067485E" w:rsidRPr="00391404">
        <w:rPr>
          <w:spacing w:val="2"/>
          <w:sz w:val="28"/>
          <w:szCs w:val="28"/>
          <w:lang w:val="nl-NL"/>
        </w:rPr>
        <w:t xml:space="preserve">Bộ Nông nghiệp và Môi trường, Bộ Xây dựng, Bộ Khoa học và Công nghệ, </w:t>
      </w:r>
      <w:r w:rsidR="0067485E" w:rsidRPr="00C12A4E">
        <w:rPr>
          <w:i/>
          <w:spacing w:val="2"/>
          <w:sz w:val="28"/>
          <w:szCs w:val="28"/>
          <w:lang w:val="nl-NL"/>
        </w:rPr>
        <w:t>Bộ Y tế,</w:t>
      </w:r>
      <w:r w:rsidR="0067485E" w:rsidRPr="00391404">
        <w:rPr>
          <w:spacing w:val="2"/>
          <w:sz w:val="28"/>
          <w:szCs w:val="28"/>
          <w:lang w:val="nl-NL"/>
        </w:rPr>
        <w:t xml:space="preserve"> </w:t>
      </w:r>
      <w:r w:rsidR="0067485E">
        <w:rPr>
          <w:spacing w:val="2"/>
          <w:sz w:val="28"/>
          <w:szCs w:val="28"/>
          <w:lang w:val="nl-NL"/>
        </w:rPr>
        <w:t xml:space="preserve">Bộ Giáo dục và Đào tạo, </w:t>
      </w:r>
      <w:r w:rsidR="0067485E" w:rsidRPr="00443E7A">
        <w:rPr>
          <w:i/>
          <w:spacing w:val="2"/>
          <w:sz w:val="28"/>
          <w:szCs w:val="28"/>
          <w:lang w:val="nl-NL"/>
        </w:rPr>
        <w:t>Bộ Dân tộc và Tôn giáo</w:t>
      </w:r>
      <w:r w:rsidR="0067485E" w:rsidRPr="00391404">
        <w:rPr>
          <w:spacing w:val="2"/>
          <w:sz w:val="28"/>
          <w:szCs w:val="28"/>
          <w:lang w:val="nl-NL"/>
        </w:rPr>
        <w:t xml:space="preserve">, </w:t>
      </w:r>
      <w:r w:rsidR="0067485E">
        <w:rPr>
          <w:spacing w:val="2"/>
          <w:sz w:val="28"/>
          <w:szCs w:val="28"/>
          <w:lang w:val="nl-NL"/>
        </w:rPr>
        <w:t xml:space="preserve">Bộ Công thương, </w:t>
      </w:r>
      <w:r w:rsidR="0067485E" w:rsidRPr="00391404">
        <w:rPr>
          <w:spacing w:val="2"/>
          <w:sz w:val="28"/>
          <w:szCs w:val="28"/>
          <w:lang w:val="nl-NL"/>
        </w:rPr>
        <w:t>Ngân hàng Nhà nước Việ</w:t>
      </w:r>
      <w:r w:rsidR="00F86757">
        <w:rPr>
          <w:spacing w:val="2"/>
          <w:sz w:val="28"/>
          <w:szCs w:val="28"/>
          <w:lang w:val="nl-NL"/>
        </w:rPr>
        <w:t>t Nam</w:t>
      </w:r>
      <w:r w:rsidR="009F7B12" w:rsidRPr="00391404">
        <w:rPr>
          <w:spacing w:val="2"/>
          <w:sz w:val="28"/>
          <w:szCs w:val="28"/>
          <w:lang w:val="nl-NL"/>
        </w:rPr>
        <w:t>.</w:t>
      </w:r>
      <w:r w:rsidR="0093638D">
        <w:rPr>
          <w:spacing w:val="2"/>
          <w:sz w:val="28"/>
          <w:szCs w:val="28"/>
          <w:lang w:val="nl-NL"/>
        </w:rPr>
        <w:t xml:space="preserve"> </w:t>
      </w:r>
      <w:r w:rsidR="009F7B12">
        <w:rPr>
          <w:spacing w:val="2"/>
          <w:sz w:val="28"/>
          <w:szCs w:val="28"/>
          <w:lang w:val="nl-NL"/>
        </w:rPr>
        <w:t>UBND các tỉnh:</w:t>
      </w:r>
      <w:r w:rsidR="00673C40">
        <w:rPr>
          <w:spacing w:val="2"/>
          <w:sz w:val="28"/>
          <w:szCs w:val="28"/>
          <w:lang w:val="nl-NL"/>
        </w:rPr>
        <w:t xml:space="preserve"> Lào Cai, Thái Nguyên, </w:t>
      </w:r>
      <w:r w:rsidR="00673C40" w:rsidRPr="00C12A4E">
        <w:rPr>
          <w:i/>
          <w:spacing w:val="2"/>
          <w:sz w:val="28"/>
          <w:szCs w:val="28"/>
          <w:lang w:val="nl-NL"/>
        </w:rPr>
        <w:t>Quảng Ngãi</w:t>
      </w:r>
      <w:r w:rsidR="00673C40">
        <w:rPr>
          <w:spacing w:val="2"/>
          <w:sz w:val="28"/>
          <w:szCs w:val="28"/>
          <w:lang w:val="nl-NL"/>
        </w:rPr>
        <w:t xml:space="preserve">, </w:t>
      </w:r>
      <w:r w:rsidR="00673C40" w:rsidRPr="00C12A4E">
        <w:rPr>
          <w:i/>
          <w:spacing w:val="2"/>
          <w:sz w:val="28"/>
          <w:szCs w:val="28"/>
          <w:lang w:val="nl-NL"/>
        </w:rPr>
        <w:t>Lâm Đồng,</w:t>
      </w:r>
      <w:r w:rsidR="00673C40">
        <w:rPr>
          <w:spacing w:val="2"/>
          <w:sz w:val="28"/>
          <w:szCs w:val="28"/>
          <w:lang w:val="nl-NL"/>
        </w:rPr>
        <w:t xml:space="preserve"> Cần Thơ, Vĩnh Long, </w:t>
      </w:r>
      <w:r w:rsidR="00673C40" w:rsidRPr="00C12A4E">
        <w:rPr>
          <w:i/>
          <w:spacing w:val="2"/>
          <w:sz w:val="28"/>
          <w:szCs w:val="28"/>
          <w:lang w:val="nl-NL"/>
        </w:rPr>
        <w:t>Cà Mau,</w:t>
      </w:r>
      <w:r w:rsidR="00673C40">
        <w:rPr>
          <w:spacing w:val="2"/>
          <w:sz w:val="28"/>
          <w:szCs w:val="28"/>
          <w:lang w:val="nl-NL"/>
        </w:rPr>
        <w:t xml:space="preserve"> An Giang, </w:t>
      </w:r>
      <w:r w:rsidR="00673C40" w:rsidRPr="00C12A4E">
        <w:rPr>
          <w:i/>
          <w:spacing w:val="2"/>
          <w:sz w:val="28"/>
          <w:szCs w:val="28"/>
          <w:lang w:val="nl-NL"/>
        </w:rPr>
        <w:t>Cao Bằng</w:t>
      </w:r>
      <w:r w:rsidR="00673C40">
        <w:rPr>
          <w:spacing w:val="2"/>
          <w:sz w:val="28"/>
          <w:szCs w:val="28"/>
          <w:lang w:val="nl-NL"/>
        </w:rPr>
        <w:t xml:space="preserve">, Lai Châu, </w:t>
      </w:r>
      <w:r w:rsidR="00673C40" w:rsidRPr="00C12A4E">
        <w:rPr>
          <w:i/>
          <w:spacing w:val="2"/>
          <w:sz w:val="28"/>
          <w:szCs w:val="28"/>
          <w:lang w:val="nl-NL"/>
        </w:rPr>
        <w:t>Lạ</w:t>
      </w:r>
      <w:r w:rsidR="00037760" w:rsidRPr="00C12A4E">
        <w:rPr>
          <w:i/>
          <w:spacing w:val="2"/>
          <w:sz w:val="28"/>
          <w:szCs w:val="28"/>
          <w:lang w:val="nl-NL"/>
        </w:rPr>
        <w:t>ng Sơn, Thanh Hóa</w:t>
      </w:r>
      <w:r w:rsidR="00037760">
        <w:rPr>
          <w:spacing w:val="2"/>
          <w:sz w:val="28"/>
          <w:szCs w:val="28"/>
          <w:lang w:val="nl-NL"/>
        </w:rPr>
        <w:t>, Quảng Trị.</w:t>
      </w:r>
    </w:p>
    <w:p w:rsidR="00E20E1D" w:rsidRDefault="00E20E1D" w:rsidP="0093638D">
      <w:pPr>
        <w:spacing w:after="0" w:line="240" w:lineRule="auto"/>
        <w:ind w:firstLine="720"/>
        <w:rPr>
          <w:spacing w:val="2"/>
          <w:sz w:val="28"/>
          <w:szCs w:val="28"/>
          <w:lang w:val="nl-NL"/>
        </w:rPr>
      </w:pPr>
      <w:r>
        <w:rPr>
          <w:spacing w:val="2"/>
          <w:sz w:val="28"/>
          <w:szCs w:val="28"/>
          <w:lang w:val="nl-NL"/>
        </w:rPr>
        <w:t xml:space="preserve">Có </w:t>
      </w:r>
      <w:r w:rsidRPr="00C87EFE">
        <w:rPr>
          <w:b/>
          <w:spacing w:val="2"/>
          <w:sz w:val="28"/>
          <w:szCs w:val="28"/>
          <w:lang w:val="nl-NL"/>
        </w:rPr>
        <w:t>09</w:t>
      </w:r>
      <w:r>
        <w:rPr>
          <w:spacing w:val="2"/>
          <w:sz w:val="28"/>
          <w:szCs w:val="28"/>
          <w:lang w:val="nl-NL"/>
        </w:rPr>
        <w:t xml:space="preserve"> cơ quan nhất trí với hồ sơ gồm: Thanh tra Chính phủ, Bộ </w:t>
      </w:r>
      <w:r w:rsidR="00443E7A">
        <w:rPr>
          <w:spacing w:val="2"/>
          <w:sz w:val="28"/>
          <w:szCs w:val="28"/>
          <w:lang w:val="nl-NL"/>
        </w:rPr>
        <w:t>Dân tộc và Tôn giáo</w:t>
      </w:r>
      <w:r>
        <w:rPr>
          <w:spacing w:val="2"/>
          <w:sz w:val="28"/>
          <w:szCs w:val="28"/>
          <w:lang w:val="nl-NL"/>
        </w:rPr>
        <w:t xml:space="preserve">, </w:t>
      </w:r>
      <w:r w:rsidR="000E501A">
        <w:rPr>
          <w:spacing w:val="2"/>
          <w:sz w:val="28"/>
          <w:szCs w:val="28"/>
          <w:lang w:val="nl-NL"/>
        </w:rPr>
        <w:t>Bộ Y tế</w:t>
      </w:r>
      <w:r w:rsidR="005E42EC">
        <w:rPr>
          <w:spacing w:val="2"/>
          <w:sz w:val="28"/>
          <w:szCs w:val="28"/>
          <w:lang w:val="nl-NL"/>
        </w:rPr>
        <w:t>, UBND: Thanh Hóa, Quảng Ngãi, Cao Bằng, Lâm Đồng, Cà Mau, Lạng Sơn.</w:t>
      </w:r>
    </w:p>
    <w:p w:rsidR="00574BE8" w:rsidRDefault="005E42EC" w:rsidP="00574BE8">
      <w:pPr>
        <w:spacing w:after="0" w:line="240" w:lineRule="auto"/>
        <w:ind w:firstLine="720"/>
        <w:rPr>
          <w:spacing w:val="2"/>
          <w:sz w:val="28"/>
          <w:szCs w:val="28"/>
          <w:lang w:val="nl-NL"/>
        </w:rPr>
      </w:pPr>
      <w:r>
        <w:rPr>
          <w:spacing w:val="2"/>
          <w:sz w:val="28"/>
          <w:szCs w:val="28"/>
          <w:lang w:val="nl-NL"/>
        </w:rPr>
        <w:lastRenderedPageBreak/>
        <w:t>Các ý kiến góp ý thêm củ</w:t>
      </w:r>
      <w:r w:rsidR="0048608F">
        <w:rPr>
          <w:spacing w:val="2"/>
          <w:sz w:val="28"/>
          <w:szCs w:val="28"/>
          <w:lang w:val="nl-NL"/>
        </w:rPr>
        <w:t xml:space="preserve">a </w:t>
      </w:r>
      <w:r w:rsidR="00471706">
        <w:rPr>
          <w:b/>
          <w:spacing w:val="2"/>
          <w:sz w:val="28"/>
          <w:szCs w:val="28"/>
          <w:lang w:val="nl-NL"/>
        </w:rPr>
        <w:t>21</w:t>
      </w:r>
      <w:r>
        <w:rPr>
          <w:spacing w:val="2"/>
          <w:sz w:val="28"/>
          <w:szCs w:val="28"/>
          <w:lang w:val="nl-NL"/>
        </w:rPr>
        <w:t xml:space="preserve"> cơ quan gồm:</w:t>
      </w:r>
      <w:r w:rsidR="00AD3751">
        <w:rPr>
          <w:spacing w:val="2"/>
          <w:sz w:val="28"/>
          <w:szCs w:val="28"/>
          <w:lang w:val="nl-NL"/>
        </w:rPr>
        <w:t xml:space="preserve"> </w:t>
      </w:r>
      <w:r w:rsidR="00471706" w:rsidRPr="00391404">
        <w:rPr>
          <w:spacing w:val="2"/>
          <w:sz w:val="28"/>
          <w:szCs w:val="28"/>
          <w:lang w:val="nl-NL"/>
        </w:rPr>
        <w:t>Bộ Tư pháp, Bộ Quốc phòng, Bộ Ngoại giao, Bộ Nội vụ, Bộ Tài chính, Bộ Văn hóa, Thể thao và Du lịch, Viện Kiểm sát nhân dân tố</w:t>
      </w:r>
      <w:r w:rsidR="00471706">
        <w:rPr>
          <w:spacing w:val="2"/>
          <w:sz w:val="28"/>
          <w:szCs w:val="28"/>
          <w:lang w:val="nl-NL"/>
        </w:rPr>
        <w:t xml:space="preserve">i cao, Tòa án nhân dân tối cao, </w:t>
      </w:r>
      <w:r w:rsidR="00471706" w:rsidRPr="00391404">
        <w:rPr>
          <w:spacing w:val="2"/>
          <w:sz w:val="28"/>
          <w:szCs w:val="28"/>
          <w:lang w:val="nl-NL"/>
        </w:rPr>
        <w:t xml:space="preserve">Bộ Nông nghiệp và Môi trường, Bộ Xây dựng, Bộ Khoa học và Công nghệ, </w:t>
      </w:r>
      <w:r w:rsidR="00471706">
        <w:rPr>
          <w:spacing w:val="2"/>
          <w:sz w:val="28"/>
          <w:szCs w:val="28"/>
          <w:lang w:val="nl-NL"/>
        </w:rPr>
        <w:t xml:space="preserve">Bộ Giáo dục và Đào tạo, Bộ Công thương, </w:t>
      </w:r>
      <w:r w:rsidR="00471706" w:rsidRPr="00391404">
        <w:rPr>
          <w:spacing w:val="2"/>
          <w:sz w:val="28"/>
          <w:szCs w:val="28"/>
          <w:lang w:val="nl-NL"/>
        </w:rPr>
        <w:t>Ngân hàng Nhà nước Việ</w:t>
      </w:r>
      <w:r w:rsidR="00471706">
        <w:rPr>
          <w:spacing w:val="2"/>
          <w:sz w:val="28"/>
          <w:szCs w:val="28"/>
          <w:lang w:val="nl-NL"/>
        </w:rPr>
        <w:t>t Nam</w:t>
      </w:r>
      <w:r w:rsidR="00471706" w:rsidRPr="00391404">
        <w:rPr>
          <w:spacing w:val="2"/>
          <w:sz w:val="28"/>
          <w:szCs w:val="28"/>
          <w:lang w:val="nl-NL"/>
        </w:rPr>
        <w:t>.</w:t>
      </w:r>
      <w:r w:rsidR="00471706">
        <w:rPr>
          <w:spacing w:val="2"/>
          <w:sz w:val="28"/>
          <w:szCs w:val="28"/>
          <w:lang w:val="nl-NL"/>
        </w:rPr>
        <w:t xml:space="preserve"> UBND các tỉnh: Lào Cai, Thái Nguyên, Cần Thơ, Vĩnh Long, An Giang, Lai Châu, Quảng Trị.</w:t>
      </w:r>
    </w:p>
    <w:p w:rsidR="00B15F3F" w:rsidRDefault="005214EC" w:rsidP="0093638D">
      <w:pPr>
        <w:spacing w:after="0" w:line="240" w:lineRule="auto"/>
        <w:ind w:firstLine="720"/>
        <w:rPr>
          <w:spacing w:val="2"/>
          <w:sz w:val="28"/>
          <w:szCs w:val="28"/>
          <w:lang w:val="nl-NL"/>
        </w:rPr>
      </w:pPr>
      <w:r>
        <w:rPr>
          <w:spacing w:val="2"/>
          <w:sz w:val="28"/>
          <w:szCs w:val="28"/>
          <w:lang w:val="nl-NL"/>
        </w:rPr>
        <w:t>Cơ quan chủ trì soạn thảo đã đăng tải hồ sơ dự thảo Nghị định trên Cổng thông tin điện tử Bộ Công an trong thời hạn 10 ngày (từ 13/2/2026 đến hết ngày 22/02/2026 để lấy ý kiến của các cơ quan, tổ chức, cá nhân). Đến hết thời hạn theo quy định, cơ quan chủ trì soạn thảo không nhận được ý kiến góp ý về dự thảo Nghị định nêu trên.</w:t>
      </w:r>
      <w:r w:rsidR="00CF78AB">
        <w:rPr>
          <w:spacing w:val="2"/>
          <w:sz w:val="28"/>
          <w:szCs w:val="28"/>
          <w:lang w:val="nl-NL"/>
        </w:rPr>
        <w:t xml:space="preserve"> </w:t>
      </w:r>
    </w:p>
    <w:p w:rsidR="00A7512B" w:rsidRPr="009648A2" w:rsidRDefault="00A7512B" w:rsidP="0093638D">
      <w:pPr>
        <w:spacing w:after="0" w:line="240" w:lineRule="auto"/>
        <w:ind w:firstLine="720"/>
        <w:rPr>
          <w:spacing w:val="2"/>
          <w:sz w:val="8"/>
          <w:szCs w:val="28"/>
          <w:lang w:val="nl-NL"/>
        </w:rPr>
      </w:pPr>
    </w:p>
    <w:p w:rsidR="005E42EC" w:rsidRPr="0093638D" w:rsidRDefault="0020244D" w:rsidP="0093638D">
      <w:pPr>
        <w:spacing w:after="0" w:line="240" w:lineRule="auto"/>
        <w:ind w:firstLine="720"/>
        <w:rPr>
          <w:spacing w:val="2"/>
          <w:sz w:val="28"/>
          <w:szCs w:val="28"/>
          <w:lang w:val="nl-NL"/>
        </w:rPr>
      </w:pPr>
      <w:r w:rsidRPr="00F408F0">
        <w:rPr>
          <w:b/>
          <w:spacing w:val="2"/>
          <w:sz w:val="28"/>
          <w:szCs w:val="28"/>
          <w:lang w:val="nl-NL"/>
        </w:rPr>
        <w:t>2.</w:t>
      </w:r>
      <w:r>
        <w:rPr>
          <w:spacing w:val="2"/>
          <w:sz w:val="28"/>
          <w:szCs w:val="28"/>
          <w:lang w:val="nl-NL"/>
        </w:rPr>
        <w:t xml:space="preserve"> </w:t>
      </w:r>
      <w:r w:rsidR="00CF78AB">
        <w:rPr>
          <w:spacing w:val="2"/>
          <w:sz w:val="28"/>
          <w:szCs w:val="28"/>
          <w:lang w:val="nl-NL"/>
        </w:rPr>
        <w:t>Kết quả cụ thể như sau</w:t>
      </w:r>
      <w:r w:rsidR="00B15F3F">
        <w:rPr>
          <w:spacing w:val="2"/>
          <w:sz w:val="28"/>
          <w:szCs w:val="28"/>
          <w:lang w:val="nl-NL"/>
        </w:rPr>
        <w:t>:</w:t>
      </w:r>
    </w:p>
    <w:p w:rsidR="008B6472" w:rsidRDefault="008B6472" w:rsidP="00484830">
      <w:pPr>
        <w:spacing w:after="0" w:line="360" w:lineRule="auto"/>
        <w:jc w:val="center"/>
        <w:rPr>
          <w:b/>
          <w:sz w:val="28"/>
          <w:szCs w:val="28"/>
          <w:lang w:val="en-US"/>
        </w:rPr>
      </w:pPr>
    </w:p>
    <w:tbl>
      <w:tblPr>
        <w:tblStyle w:val="TableGrid"/>
        <w:tblW w:w="0" w:type="auto"/>
        <w:tblLook w:val="04A0" w:firstRow="1" w:lastRow="0" w:firstColumn="1" w:lastColumn="0" w:noHBand="0" w:noVBand="1"/>
      </w:tblPr>
      <w:tblGrid>
        <w:gridCol w:w="1809"/>
        <w:gridCol w:w="2694"/>
        <w:gridCol w:w="5953"/>
        <w:gridCol w:w="3765"/>
      </w:tblGrid>
      <w:tr w:rsidR="00DF69E8" w:rsidRPr="004A2224" w:rsidTr="00FB77E3">
        <w:tc>
          <w:tcPr>
            <w:tcW w:w="1809" w:type="dxa"/>
          </w:tcPr>
          <w:p w:rsidR="00DF69E8" w:rsidRPr="004A2224" w:rsidRDefault="00DF69E8" w:rsidP="00DF69E8">
            <w:pPr>
              <w:spacing w:after="0" w:line="240" w:lineRule="auto"/>
              <w:jc w:val="center"/>
              <w:rPr>
                <w:rFonts w:cs="Times New Roman"/>
                <w:b/>
                <w:sz w:val="28"/>
                <w:szCs w:val="28"/>
                <w:lang w:val="en-US"/>
              </w:rPr>
            </w:pPr>
            <w:r w:rsidRPr="004A2224">
              <w:rPr>
                <w:rFonts w:cs="Times New Roman"/>
                <w:b/>
                <w:sz w:val="28"/>
                <w:szCs w:val="28"/>
                <w:lang w:val="en-US"/>
              </w:rPr>
              <w:t>NHÓM VẤN ĐỀ, ĐIỀU, KHOẢN</w:t>
            </w:r>
          </w:p>
        </w:tc>
        <w:tc>
          <w:tcPr>
            <w:tcW w:w="2694" w:type="dxa"/>
          </w:tcPr>
          <w:p w:rsidR="00DF69E8" w:rsidRPr="004A2224" w:rsidRDefault="00DF69E8" w:rsidP="00DF69E8">
            <w:pPr>
              <w:spacing w:after="0" w:line="240" w:lineRule="auto"/>
              <w:jc w:val="center"/>
              <w:rPr>
                <w:rFonts w:cs="Times New Roman"/>
                <w:b/>
                <w:sz w:val="28"/>
                <w:szCs w:val="28"/>
                <w:lang w:val="en-US"/>
              </w:rPr>
            </w:pPr>
            <w:r w:rsidRPr="004A2224">
              <w:rPr>
                <w:rFonts w:cs="Times New Roman"/>
                <w:b/>
                <w:sz w:val="28"/>
                <w:szCs w:val="28"/>
                <w:lang w:val="en-US"/>
              </w:rPr>
              <w:t>CHỦ THỂ GÓP Ý</w:t>
            </w:r>
          </w:p>
        </w:tc>
        <w:tc>
          <w:tcPr>
            <w:tcW w:w="5953" w:type="dxa"/>
          </w:tcPr>
          <w:p w:rsidR="00DF69E8" w:rsidRPr="004A2224" w:rsidRDefault="00DF69E8" w:rsidP="00DF69E8">
            <w:pPr>
              <w:spacing w:after="0" w:line="240" w:lineRule="auto"/>
              <w:jc w:val="center"/>
              <w:rPr>
                <w:rFonts w:cs="Times New Roman"/>
                <w:b/>
                <w:sz w:val="28"/>
                <w:szCs w:val="28"/>
                <w:lang w:val="en-US"/>
              </w:rPr>
            </w:pPr>
            <w:r w:rsidRPr="004A2224">
              <w:rPr>
                <w:rFonts w:cs="Times New Roman"/>
                <w:b/>
                <w:sz w:val="28"/>
                <w:szCs w:val="28"/>
                <w:lang w:val="en-US"/>
              </w:rPr>
              <w:t>NỘI DUNG GÓP Ý</w:t>
            </w:r>
          </w:p>
        </w:tc>
        <w:tc>
          <w:tcPr>
            <w:tcW w:w="3765" w:type="dxa"/>
          </w:tcPr>
          <w:p w:rsidR="00DF69E8" w:rsidRPr="004A2224" w:rsidRDefault="00DF69E8" w:rsidP="00DF69E8">
            <w:pPr>
              <w:spacing w:after="0" w:line="240" w:lineRule="auto"/>
              <w:jc w:val="center"/>
              <w:rPr>
                <w:rFonts w:cs="Times New Roman"/>
                <w:b/>
                <w:sz w:val="28"/>
                <w:szCs w:val="28"/>
                <w:lang w:val="en-US"/>
              </w:rPr>
            </w:pPr>
            <w:r w:rsidRPr="004A2224">
              <w:rPr>
                <w:rFonts w:cs="Times New Roman"/>
                <w:b/>
                <w:sz w:val="28"/>
                <w:szCs w:val="28"/>
                <w:lang w:val="en-US"/>
              </w:rPr>
              <w:t>NỘI DUNG TIẾP THU GIẢI TRÌNH</w:t>
            </w:r>
          </w:p>
        </w:tc>
      </w:tr>
      <w:tr w:rsidR="00F3755A" w:rsidRPr="004A2224" w:rsidTr="00EE1931">
        <w:trPr>
          <w:trHeight w:val="557"/>
        </w:trPr>
        <w:tc>
          <w:tcPr>
            <w:tcW w:w="14221" w:type="dxa"/>
            <w:gridSpan w:val="4"/>
          </w:tcPr>
          <w:p w:rsidR="00F3755A" w:rsidRPr="004A2224" w:rsidRDefault="00AD5D6F" w:rsidP="00DF69E8">
            <w:pPr>
              <w:spacing w:after="0" w:line="240" w:lineRule="auto"/>
              <w:jc w:val="center"/>
              <w:rPr>
                <w:rFonts w:cs="Times New Roman"/>
                <w:b/>
                <w:sz w:val="28"/>
                <w:szCs w:val="28"/>
                <w:lang w:val="en-US"/>
              </w:rPr>
            </w:pPr>
            <w:r w:rsidRPr="004A2224">
              <w:rPr>
                <w:rFonts w:cs="Times New Roman"/>
                <w:b/>
                <w:sz w:val="28"/>
                <w:szCs w:val="28"/>
                <w:lang w:val="en-US"/>
              </w:rPr>
              <w:t>HÌNH THỨC, BỐ CỤC</w:t>
            </w:r>
          </w:p>
        </w:tc>
      </w:tr>
      <w:tr w:rsidR="009450FE" w:rsidRPr="004A2224" w:rsidTr="00FB77E3">
        <w:tc>
          <w:tcPr>
            <w:tcW w:w="1809" w:type="dxa"/>
          </w:tcPr>
          <w:p w:rsidR="009450FE" w:rsidRPr="004A2224" w:rsidRDefault="009450FE" w:rsidP="00921119">
            <w:pPr>
              <w:spacing w:after="0" w:line="240" w:lineRule="auto"/>
              <w:rPr>
                <w:rFonts w:cs="Times New Roman"/>
                <w:sz w:val="28"/>
                <w:szCs w:val="28"/>
                <w:lang w:val="en-US"/>
              </w:rPr>
            </w:pPr>
          </w:p>
        </w:tc>
        <w:tc>
          <w:tcPr>
            <w:tcW w:w="2694" w:type="dxa"/>
          </w:tcPr>
          <w:p w:rsidR="009450FE" w:rsidRPr="004A2224" w:rsidRDefault="00F60A83" w:rsidP="00921119">
            <w:pPr>
              <w:spacing w:after="0" w:line="240" w:lineRule="auto"/>
              <w:rPr>
                <w:rFonts w:cs="Times New Roman"/>
                <w:sz w:val="28"/>
                <w:szCs w:val="28"/>
                <w:lang w:val="en-US"/>
              </w:rPr>
            </w:pPr>
            <w:r w:rsidRPr="004A2224">
              <w:rPr>
                <w:rFonts w:cs="Times New Roman"/>
                <w:sz w:val="28"/>
                <w:szCs w:val="28"/>
                <w:lang w:val="en-US"/>
              </w:rPr>
              <w:t>Bộ Ngoại giao</w:t>
            </w:r>
          </w:p>
        </w:tc>
        <w:tc>
          <w:tcPr>
            <w:tcW w:w="5953" w:type="dxa"/>
          </w:tcPr>
          <w:p w:rsidR="009450FE" w:rsidRPr="004A2224" w:rsidRDefault="00921119" w:rsidP="00921119">
            <w:pPr>
              <w:spacing w:after="0" w:line="240" w:lineRule="auto"/>
              <w:rPr>
                <w:rFonts w:cs="Times New Roman"/>
                <w:sz w:val="28"/>
                <w:szCs w:val="28"/>
                <w:lang w:val="en-US"/>
              </w:rPr>
            </w:pPr>
            <w:r w:rsidRPr="004A2224">
              <w:rPr>
                <w:rFonts w:cs="Times New Roman"/>
                <w:sz w:val="28"/>
                <w:szCs w:val="28"/>
                <w:lang w:val="en-US"/>
              </w:rPr>
              <w:t>Đề nghị chỉnh sửa các lỗi chính tả tại mục 2, Điều 14 (rà soát); mục 1, Điều 16 (cảnh báo); điểm b, mục 2, Điều 16 (cảnh báo); mục 1, Điều 24 (giao thẩm quyền)</w:t>
            </w:r>
          </w:p>
        </w:tc>
        <w:tc>
          <w:tcPr>
            <w:tcW w:w="3765" w:type="dxa"/>
          </w:tcPr>
          <w:p w:rsidR="009450FE" w:rsidRPr="004A2224" w:rsidRDefault="00EB4E57" w:rsidP="00921119">
            <w:pPr>
              <w:spacing w:after="0" w:line="240" w:lineRule="auto"/>
              <w:rPr>
                <w:rFonts w:cs="Times New Roman"/>
                <w:sz w:val="28"/>
                <w:szCs w:val="28"/>
                <w:lang w:val="en-US"/>
              </w:rPr>
            </w:pPr>
            <w:r w:rsidRPr="004A2224">
              <w:rPr>
                <w:rFonts w:cs="Times New Roman"/>
                <w:sz w:val="28"/>
                <w:szCs w:val="28"/>
                <w:lang w:val="en-US"/>
              </w:rPr>
              <w:t>Đơn vị chủ trì soạn thảo đã tiếp thu toàn bộ ý kiến</w:t>
            </w:r>
            <w:r w:rsidR="00FB59E1" w:rsidRPr="004A2224">
              <w:rPr>
                <w:rFonts w:cs="Times New Roman"/>
                <w:sz w:val="28"/>
                <w:szCs w:val="28"/>
                <w:lang w:val="en-US"/>
              </w:rPr>
              <w:t xml:space="preserve"> của Bộ Ngoại giao trong Nghị định.</w:t>
            </w:r>
          </w:p>
        </w:tc>
      </w:tr>
      <w:tr w:rsidR="009450FE" w:rsidRPr="004A2224" w:rsidTr="00FB77E3">
        <w:tc>
          <w:tcPr>
            <w:tcW w:w="1809" w:type="dxa"/>
          </w:tcPr>
          <w:p w:rsidR="009450FE" w:rsidRPr="004A2224" w:rsidRDefault="009450FE" w:rsidP="00921119">
            <w:pPr>
              <w:spacing w:after="0" w:line="240" w:lineRule="auto"/>
              <w:rPr>
                <w:rFonts w:cs="Times New Roman"/>
                <w:sz w:val="28"/>
                <w:szCs w:val="28"/>
                <w:lang w:val="en-US"/>
              </w:rPr>
            </w:pPr>
          </w:p>
        </w:tc>
        <w:tc>
          <w:tcPr>
            <w:tcW w:w="2694" w:type="dxa"/>
          </w:tcPr>
          <w:p w:rsidR="009450FE" w:rsidRPr="004A2224" w:rsidRDefault="009E2BDB" w:rsidP="00921119">
            <w:pPr>
              <w:spacing w:after="0" w:line="240" w:lineRule="auto"/>
              <w:rPr>
                <w:rFonts w:cs="Times New Roman"/>
                <w:sz w:val="28"/>
                <w:szCs w:val="28"/>
                <w:lang w:val="en-US"/>
              </w:rPr>
            </w:pPr>
            <w:r w:rsidRPr="004A2224">
              <w:rPr>
                <w:rFonts w:cs="Times New Roman"/>
                <w:sz w:val="28"/>
                <w:szCs w:val="28"/>
                <w:lang w:val="en-US"/>
              </w:rPr>
              <w:t>Bộ khoa học công nghệ</w:t>
            </w:r>
          </w:p>
        </w:tc>
        <w:tc>
          <w:tcPr>
            <w:tcW w:w="5953" w:type="dxa"/>
          </w:tcPr>
          <w:p w:rsidR="009E2BDB" w:rsidRPr="004A2224" w:rsidRDefault="00E36DDB" w:rsidP="009E2BDB">
            <w:pPr>
              <w:spacing w:after="0" w:line="240" w:lineRule="auto"/>
              <w:rPr>
                <w:rFonts w:cs="Times New Roman"/>
                <w:sz w:val="28"/>
                <w:szCs w:val="28"/>
                <w:lang w:val="en-US"/>
              </w:rPr>
            </w:pPr>
            <w:r w:rsidRPr="004A2224">
              <w:rPr>
                <w:rFonts w:cs="Times New Roman"/>
                <w:sz w:val="28"/>
                <w:szCs w:val="28"/>
                <w:lang w:val="en-US"/>
              </w:rPr>
              <w:t xml:space="preserve">1. </w:t>
            </w:r>
            <w:r w:rsidR="009E2BDB" w:rsidRPr="004A2224">
              <w:rPr>
                <w:rFonts w:cs="Times New Roman"/>
                <w:sz w:val="28"/>
                <w:szCs w:val="28"/>
                <w:lang w:val="en-US"/>
              </w:rPr>
              <w:t>Đề nghị bổ sung nội dung hướng dẫn, lưu ý về việc các cơ quan, tổ chức thực hiện nghiêm các chế độ thông tin, báo cáo theo quy định của pháp luật để góp phần hạn chế tin giả, tin sai sự thật.</w:t>
            </w:r>
          </w:p>
          <w:p w:rsidR="009450FE" w:rsidRPr="004A2224" w:rsidRDefault="00E36DDB" w:rsidP="003258F3">
            <w:pPr>
              <w:spacing w:after="0" w:line="240" w:lineRule="auto"/>
              <w:rPr>
                <w:rFonts w:cs="Times New Roman"/>
                <w:sz w:val="28"/>
                <w:szCs w:val="28"/>
                <w:lang w:val="en-US"/>
              </w:rPr>
            </w:pPr>
            <w:r w:rsidRPr="004A2224">
              <w:rPr>
                <w:rFonts w:cs="Times New Roman"/>
                <w:sz w:val="28"/>
                <w:szCs w:val="28"/>
                <w:lang w:val="en-US"/>
              </w:rPr>
              <w:t xml:space="preserve">2. </w:t>
            </w:r>
            <w:r w:rsidR="009E2BDB" w:rsidRPr="004A2224">
              <w:rPr>
                <w:rFonts w:cs="Times New Roman"/>
                <w:sz w:val="28"/>
                <w:szCs w:val="28"/>
                <w:lang w:val="en-US"/>
              </w:rPr>
              <w:t>Đề nghị cơ quan chủ trì soạn thảo nghiên cứu, bổ sung 01 (một) Điều quy định về ứng dụng khoa học và công nghệ, chuyển đổi số trong phòng, chống tin giả</w:t>
            </w:r>
            <w:r w:rsidR="003258F3">
              <w:rPr>
                <w:rFonts w:cs="Times New Roman"/>
                <w:sz w:val="28"/>
                <w:szCs w:val="28"/>
                <w:lang w:val="en-US"/>
              </w:rPr>
              <w:t>.</w:t>
            </w:r>
          </w:p>
        </w:tc>
        <w:tc>
          <w:tcPr>
            <w:tcW w:w="3765" w:type="dxa"/>
          </w:tcPr>
          <w:p w:rsidR="003B74F6" w:rsidRPr="004A2224" w:rsidRDefault="00692913" w:rsidP="00C1022C">
            <w:pPr>
              <w:spacing w:after="0" w:line="240" w:lineRule="auto"/>
              <w:rPr>
                <w:rFonts w:cs="Times New Roman"/>
                <w:sz w:val="28"/>
                <w:szCs w:val="28"/>
                <w:lang w:val="en-US"/>
              </w:rPr>
            </w:pPr>
            <w:r w:rsidRPr="004A2224">
              <w:rPr>
                <w:rFonts w:cs="Times New Roman"/>
                <w:sz w:val="28"/>
                <w:szCs w:val="28"/>
                <w:lang w:val="en-US"/>
              </w:rPr>
              <w:t>1. Đơn vị chủ trì soạn thảo đã tiếp thu ý kiến, đồng thời có điều chỉ</w:t>
            </w:r>
            <w:r w:rsidR="00C1022C">
              <w:rPr>
                <w:rFonts w:cs="Times New Roman"/>
                <w:sz w:val="28"/>
                <w:szCs w:val="28"/>
                <w:lang w:val="en-US"/>
              </w:rPr>
              <w:t>nh, chỉnh lý.</w:t>
            </w:r>
          </w:p>
          <w:p w:rsidR="00750394" w:rsidRPr="004A2224" w:rsidRDefault="00750394" w:rsidP="00921119">
            <w:pPr>
              <w:spacing w:after="0" w:line="240" w:lineRule="auto"/>
              <w:rPr>
                <w:rFonts w:cs="Times New Roman"/>
                <w:sz w:val="28"/>
                <w:szCs w:val="28"/>
                <w:lang w:val="en-US"/>
              </w:rPr>
            </w:pPr>
          </w:p>
          <w:p w:rsidR="00AA5600" w:rsidRPr="004A2224" w:rsidRDefault="00ED11C2" w:rsidP="00E712EC">
            <w:pPr>
              <w:spacing w:after="0" w:line="240" w:lineRule="auto"/>
              <w:rPr>
                <w:rFonts w:cs="Times New Roman"/>
                <w:sz w:val="28"/>
                <w:szCs w:val="28"/>
                <w:lang w:val="en-US"/>
              </w:rPr>
            </w:pPr>
            <w:r w:rsidRPr="004A2224">
              <w:rPr>
                <w:rFonts w:cs="Times New Roman"/>
                <w:sz w:val="28"/>
                <w:szCs w:val="28"/>
                <w:lang w:val="en-US"/>
              </w:rPr>
              <w:t xml:space="preserve">2. Đơn vị chủ trì soạn thảo </w:t>
            </w:r>
            <w:r w:rsidR="009E57C6" w:rsidRPr="004A2224">
              <w:rPr>
                <w:rFonts w:cs="Times New Roman"/>
                <w:sz w:val="28"/>
                <w:szCs w:val="28"/>
                <w:lang w:val="en-US"/>
              </w:rPr>
              <w:t>đề xuất</w:t>
            </w:r>
            <w:r w:rsidRPr="004A2224">
              <w:rPr>
                <w:rFonts w:cs="Times New Roman"/>
                <w:sz w:val="28"/>
                <w:szCs w:val="28"/>
                <w:lang w:val="en-US"/>
              </w:rPr>
              <w:t xml:space="preserve"> tiếp thu </w:t>
            </w:r>
            <w:r w:rsidR="009B7817" w:rsidRPr="004A2224">
              <w:rPr>
                <w:rFonts w:cs="Times New Roman"/>
                <w:sz w:val="28"/>
                <w:szCs w:val="28"/>
                <w:lang w:val="en-US"/>
              </w:rPr>
              <w:t>ý kiến và được thể hiện tại Điều 9. Gắn nhãn vi phạm pháp luật về tin giả, tin sai sự thậ</w:t>
            </w:r>
            <w:r w:rsidR="00CF7711" w:rsidRPr="004A2224">
              <w:rPr>
                <w:rFonts w:cs="Times New Roman"/>
                <w:sz w:val="28"/>
                <w:szCs w:val="28"/>
                <w:lang w:val="en-US"/>
              </w:rPr>
              <w:t>t</w:t>
            </w:r>
            <w:r w:rsidR="00236C10">
              <w:rPr>
                <w:rFonts w:cs="Times New Roman"/>
                <w:sz w:val="28"/>
                <w:szCs w:val="28"/>
                <w:lang w:val="en-US"/>
              </w:rPr>
              <w:t>.</w:t>
            </w:r>
          </w:p>
        </w:tc>
      </w:tr>
      <w:tr w:rsidR="009450FE" w:rsidRPr="004A2224" w:rsidTr="00FB77E3">
        <w:tc>
          <w:tcPr>
            <w:tcW w:w="1809" w:type="dxa"/>
          </w:tcPr>
          <w:p w:rsidR="009450FE" w:rsidRPr="004A2224" w:rsidRDefault="009450FE" w:rsidP="00921119">
            <w:pPr>
              <w:spacing w:after="0" w:line="240" w:lineRule="auto"/>
              <w:rPr>
                <w:rFonts w:cs="Times New Roman"/>
                <w:sz w:val="28"/>
                <w:szCs w:val="28"/>
                <w:lang w:val="en-US"/>
              </w:rPr>
            </w:pPr>
          </w:p>
        </w:tc>
        <w:tc>
          <w:tcPr>
            <w:tcW w:w="2694" w:type="dxa"/>
          </w:tcPr>
          <w:p w:rsidR="009450FE" w:rsidRPr="004A2224" w:rsidRDefault="00434DB3" w:rsidP="00921119">
            <w:pPr>
              <w:spacing w:after="0" w:line="240" w:lineRule="auto"/>
              <w:rPr>
                <w:rFonts w:cs="Times New Roman"/>
                <w:sz w:val="28"/>
                <w:szCs w:val="28"/>
                <w:lang w:val="en-US"/>
              </w:rPr>
            </w:pPr>
            <w:r w:rsidRPr="004A2224">
              <w:rPr>
                <w:rFonts w:cs="Times New Roman"/>
                <w:sz w:val="28"/>
                <w:szCs w:val="28"/>
                <w:lang w:val="en-US"/>
              </w:rPr>
              <w:t>Bộ Xây dựng</w:t>
            </w:r>
          </w:p>
        </w:tc>
        <w:tc>
          <w:tcPr>
            <w:tcW w:w="5953" w:type="dxa"/>
          </w:tcPr>
          <w:p w:rsidR="009450FE" w:rsidRPr="004A2224" w:rsidRDefault="00434DB3" w:rsidP="00921119">
            <w:pPr>
              <w:spacing w:after="0" w:line="240" w:lineRule="auto"/>
              <w:rPr>
                <w:rFonts w:cs="Times New Roman"/>
                <w:sz w:val="28"/>
                <w:szCs w:val="28"/>
                <w:lang w:val="en-US"/>
              </w:rPr>
            </w:pPr>
            <w:r w:rsidRPr="004A2224">
              <w:rPr>
                <w:rFonts w:cs="Times New Roman"/>
                <w:sz w:val="28"/>
                <w:szCs w:val="28"/>
                <w:lang w:val="en-US"/>
              </w:rPr>
              <w:t xml:space="preserve">Đề nghị cơ quan soạn thảo rà soát dự thảo Nghị </w:t>
            </w:r>
            <w:r w:rsidRPr="004A2224">
              <w:rPr>
                <w:rFonts w:cs="Times New Roman"/>
                <w:sz w:val="28"/>
                <w:szCs w:val="28"/>
                <w:lang w:val="en-US"/>
              </w:rPr>
              <w:lastRenderedPageBreak/>
              <w:t>định, chỉnh sửa các lỗi chính tả như: “rá soát”, “cảnh bố”, “hội họp tai cơ quan”, “ủy bản nhân dân”, “được Nhà nước gia thẩm quyền”, “tin sai sự thât”, dấu câu và kỹ thuật trình bày văn bản theo quy định, nhằm bảo đảm tính chính xác, thống nhất và hoàn thiện dự thảo Nghị định.</w:t>
            </w:r>
          </w:p>
        </w:tc>
        <w:tc>
          <w:tcPr>
            <w:tcW w:w="3765" w:type="dxa"/>
          </w:tcPr>
          <w:p w:rsidR="009450FE" w:rsidRPr="004A2224" w:rsidRDefault="005E650A" w:rsidP="000D5A23">
            <w:pPr>
              <w:spacing w:after="0" w:line="240" w:lineRule="auto"/>
              <w:rPr>
                <w:rFonts w:cs="Times New Roman"/>
                <w:sz w:val="28"/>
                <w:szCs w:val="28"/>
                <w:lang w:val="en-US"/>
              </w:rPr>
            </w:pPr>
            <w:r w:rsidRPr="004A2224">
              <w:rPr>
                <w:rFonts w:cs="Times New Roman"/>
                <w:sz w:val="28"/>
                <w:szCs w:val="28"/>
                <w:lang w:val="en-US"/>
              </w:rPr>
              <w:lastRenderedPageBreak/>
              <w:t>Đơn vị chủ trì soạn thảo đã tiế</w:t>
            </w:r>
            <w:r w:rsidR="000D5A23">
              <w:rPr>
                <w:rFonts w:cs="Times New Roman"/>
                <w:sz w:val="28"/>
                <w:szCs w:val="28"/>
                <w:lang w:val="en-US"/>
              </w:rPr>
              <w:t xml:space="preserve">p </w:t>
            </w:r>
            <w:r w:rsidR="000D5A23">
              <w:rPr>
                <w:rFonts w:cs="Times New Roman"/>
                <w:sz w:val="28"/>
                <w:szCs w:val="28"/>
                <w:lang w:val="en-US"/>
              </w:rPr>
              <w:lastRenderedPageBreak/>
              <w:t>thu</w:t>
            </w:r>
            <w:r w:rsidRPr="004A2224">
              <w:rPr>
                <w:rFonts w:cs="Times New Roman"/>
                <w:sz w:val="28"/>
                <w:szCs w:val="28"/>
                <w:lang w:val="en-US"/>
              </w:rPr>
              <w:t xml:space="preserve"> góp ý của Bộ Xây dựng</w:t>
            </w:r>
            <w:r w:rsidR="000D5A23">
              <w:rPr>
                <w:rFonts w:cs="Times New Roman"/>
                <w:sz w:val="28"/>
                <w:szCs w:val="28"/>
                <w:lang w:val="en-US"/>
              </w:rPr>
              <w:t>.</w:t>
            </w:r>
          </w:p>
        </w:tc>
      </w:tr>
      <w:tr w:rsidR="009450FE" w:rsidRPr="004A2224" w:rsidTr="00FB77E3">
        <w:tc>
          <w:tcPr>
            <w:tcW w:w="1809" w:type="dxa"/>
          </w:tcPr>
          <w:p w:rsidR="009450FE" w:rsidRPr="004A2224" w:rsidRDefault="009450FE" w:rsidP="00921119">
            <w:pPr>
              <w:spacing w:after="0" w:line="240" w:lineRule="auto"/>
              <w:rPr>
                <w:rFonts w:cs="Times New Roman"/>
                <w:sz w:val="28"/>
                <w:szCs w:val="28"/>
                <w:lang w:val="en-US"/>
              </w:rPr>
            </w:pPr>
          </w:p>
        </w:tc>
        <w:tc>
          <w:tcPr>
            <w:tcW w:w="2694" w:type="dxa"/>
          </w:tcPr>
          <w:p w:rsidR="009450FE" w:rsidRPr="004A2224" w:rsidRDefault="0066408C" w:rsidP="0066408C">
            <w:pPr>
              <w:spacing w:after="0" w:line="240" w:lineRule="auto"/>
              <w:rPr>
                <w:rFonts w:cs="Times New Roman"/>
                <w:sz w:val="28"/>
                <w:szCs w:val="28"/>
                <w:lang w:val="en-US"/>
              </w:rPr>
            </w:pPr>
            <w:r w:rsidRPr="004A2224">
              <w:rPr>
                <w:rFonts w:cs="Times New Roman"/>
                <w:sz w:val="28"/>
                <w:szCs w:val="28"/>
                <w:lang w:val="en-US"/>
              </w:rPr>
              <w:t>Ngân hàng nhà nước Việt Nam</w:t>
            </w:r>
          </w:p>
        </w:tc>
        <w:tc>
          <w:tcPr>
            <w:tcW w:w="5953" w:type="dxa"/>
          </w:tcPr>
          <w:p w:rsidR="009450FE" w:rsidRPr="004A2224" w:rsidRDefault="0066408C" w:rsidP="00921119">
            <w:pPr>
              <w:spacing w:after="0" w:line="240" w:lineRule="auto"/>
              <w:rPr>
                <w:rFonts w:cs="Times New Roman"/>
                <w:sz w:val="28"/>
                <w:szCs w:val="28"/>
                <w:lang w:val="en-US"/>
              </w:rPr>
            </w:pPr>
            <w:r w:rsidRPr="004A2224">
              <w:rPr>
                <w:rFonts w:cs="Times New Roman"/>
                <w:sz w:val="28"/>
                <w:szCs w:val="28"/>
                <w:lang w:val="en-US"/>
              </w:rPr>
              <w:t>Đề nghị chỉnh sửa một số lỗi chính tả và thống nhất cách trình bày các mục trong các Điều (ví dụ thống nhất trình bày là a) hoặc a,).</w:t>
            </w:r>
          </w:p>
        </w:tc>
        <w:tc>
          <w:tcPr>
            <w:tcW w:w="3765" w:type="dxa"/>
          </w:tcPr>
          <w:p w:rsidR="009450FE" w:rsidRPr="004A2224" w:rsidRDefault="00694DCE" w:rsidP="00694DCE">
            <w:pPr>
              <w:spacing w:after="0" w:line="240" w:lineRule="auto"/>
              <w:rPr>
                <w:rFonts w:cs="Times New Roman"/>
                <w:sz w:val="28"/>
                <w:szCs w:val="28"/>
                <w:lang w:val="en-US"/>
              </w:rPr>
            </w:pPr>
            <w:r w:rsidRPr="004A2224">
              <w:rPr>
                <w:rFonts w:cs="Times New Roman"/>
                <w:sz w:val="28"/>
                <w:szCs w:val="28"/>
                <w:lang w:val="en-US"/>
              </w:rPr>
              <w:t>Đơn vị chủ trì soạn thảo đã tiếp thu toàn bộ góp ý của Ngân hàng Nhà nước Việt Nam</w:t>
            </w:r>
          </w:p>
        </w:tc>
      </w:tr>
      <w:tr w:rsidR="009450FE" w:rsidRPr="004A2224" w:rsidTr="00FB77E3">
        <w:tc>
          <w:tcPr>
            <w:tcW w:w="1809" w:type="dxa"/>
          </w:tcPr>
          <w:p w:rsidR="009450FE" w:rsidRPr="004A2224" w:rsidRDefault="009450FE" w:rsidP="00921119">
            <w:pPr>
              <w:spacing w:after="0" w:line="240" w:lineRule="auto"/>
              <w:rPr>
                <w:rFonts w:cs="Times New Roman"/>
                <w:sz w:val="28"/>
                <w:szCs w:val="28"/>
                <w:lang w:val="en-US"/>
              </w:rPr>
            </w:pPr>
          </w:p>
        </w:tc>
        <w:tc>
          <w:tcPr>
            <w:tcW w:w="2694" w:type="dxa"/>
          </w:tcPr>
          <w:p w:rsidR="009450FE" w:rsidRPr="004A2224" w:rsidRDefault="001B671C" w:rsidP="001B671C">
            <w:pPr>
              <w:spacing w:after="0" w:line="240" w:lineRule="auto"/>
              <w:rPr>
                <w:rFonts w:cs="Times New Roman"/>
                <w:sz w:val="28"/>
                <w:szCs w:val="28"/>
                <w:lang w:val="en-US"/>
              </w:rPr>
            </w:pPr>
            <w:r w:rsidRPr="004A2224">
              <w:rPr>
                <w:rFonts w:cs="Times New Roman"/>
                <w:sz w:val="28"/>
                <w:szCs w:val="28"/>
                <w:lang w:val="en-US"/>
              </w:rPr>
              <w:t>Viện Kiể</w:t>
            </w:r>
            <w:r w:rsidR="007E3676" w:rsidRPr="004A2224">
              <w:rPr>
                <w:rFonts w:cs="Times New Roman"/>
                <w:sz w:val="28"/>
                <w:szCs w:val="28"/>
                <w:lang w:val="en-US"/>
              </w:rPr>
              <w:t>m sát nhân dân t</w:t>
            </w:r>
            <w:r w:rsidRPr="004A2224">
              <w:rPr>
                <w:rFonts w:cs="Times New Roman"/>
                <w:sz w:val="28"/>
                <w:szCs w:val="28"/>
                <w:lang w:val="en-US"/>
              </w:rPr>
              <w:t>ối cao</w:t>
            </w:r>
          </w:p>
        </w:tc>
        <w:tc>
          <w:tcPr>
            <w:tcW w:w="5953" w:type="dxa"/>
          </w:tcPr>
          <w:p w:rsidR="00B47B06" w:rsidRPr="004A2224" w:rsidRDefault="00051462" w:rsidP="00CC26D3">
            <w:pPr>
              <w:spacing w:after="0" w:line="240" w:lineRule="auto"/>
              <w:rPr>
                <w:rFonts w:cs="Times New Roman"/>
                <w:sz w:val="28"/>
                <w:szCs w:val="28"/>
                <w:lang w:val="en-US"/>
              </w:rPr>
            </w:pPr>
            <w:r w:rsidRPr="004A2224">
              <w:rPr>
                <w:rFonts w:cs="Times New Roman"/>
                <w:sz w:val="28"/>
                <w:szCs w:val="28"/>
                <w:lang w:val="en-US"/>
              </w:rPr>
              <w:t xml:space="preserve">1. </w:t>
            </w:r>
            <w:r w:rsidR="00B47B06" w:rsidRPr="004A2224">
              <w:rPr>
                <w:rFonts w:cs="Times New Roman"/>
                <w:sz w:val="28"/>
                <w:szCs w:val="28"/>
                <w:lang w:val="en-US"/>
              </w:rPr>
              <w:t>Đề nghị chỉnh sửa lỗi chính tả, kỹ thuật trong dự thảo tờ trình, dự thảo Nghị định.</w:t>
            </w:r>
          </w:p>
          <w:p w:rsidR="009450FE" w:rsidRPr="004A2224" w:rsidRDefault="00051462" w:rsidP="00CC26D3">
            <w:pPr>
              <w:spacing w:after="0" w:line="240" w:lineRule="auto"/>
              <w:rPr>
                <w:rFonts w:cs="Times New Roman"/>
                <w:sz w:val="28"/>
                <w:szCs w:val="28"/>
                <w:lang w:val="en-US"/>
              </w:rPr>
            </w:pPr>
            <w:r w:rsidRPr="004A2224">
              <w:rPr>
                <w:rFonts w:cs="Times New Roman"/>
                <w:sz w:val="28"/>
                <w:szCs w:val="28"/>
                <w:lang w:val="en-US"/>
              </w:rPr>
              <w:t xml:space="preserve">2. </w:t>
            </w:r>
            <w:r w:rsidR="00B47B06" w:rsidRPr="004A2224">
              <w:rPr>
                <w:rFonts w:cs="Times New Roman"/>
                <w:sz w:val="28"/>
                <w:szCs w:val="28"/>
                <w:lang w:val="en-US"/>
              </w:rPr>
              <w:t>Đề nghị tiếp tục rà soát, cập nhật các điều và nội dung điều trong các Bộ luật, Luật đã được Quốc hội thông qua tại Kỳ họp thứ 9, 10 Quốc hội khóa XV để hoàn thiện chính xác đối với các nội dung trích dẫn Luật trong dự thảo Tờ trình, dự thảo Nghị định.</w:t>
            </w:r>
          </w:p>
          <w:p w:rsidR="007E104F" w:rsidRPr="004A2224" w:rsidRDefault="00051462" w:rsidP="00CC26D3">
            <w:pPr>
              <w:spacing w:after="0" w:line="240" w:lineRule="auto"/>
              <w:rPr>
                <w:rFonts w:cs="Times New Roman"/>
                <w:color w:val="000000"/>
                <w:sz w:val="28"/>
                <w:szCs w:val="28"/>
                <w:lang w:eastAsia="vi-VN" w:bidi="vi-VN"/>
              </w:rPr>
            </w:pPr>
            <w:r w:rsidRPr="004A2224">
              <w:rPr>
                <w:rFonts w:cs="Times New Roman"/>
                <w:color w:val="000000"/>
                <w:sz w:val="28"/>
                <w:szCs w:val="28"/>
                <w:lang w:val="en-US" w:eastAsia="vi-VN" w:bidi="vi-VN"/>
              </w:rPr>
              <w:t xml:space="preserve">3. </w:t>
            </w:r>
            <w:r w:rsidR="007E104F" w:rsidRPr="004A2224">
              <w:rPr>
                <w:rFonts w:cs="Times New Roman"/>
                <w:color w:val="000000"/>
                <w:sz w:val="28"/>
                <w:szCs w:val="28"/>
                <w:lang w:eastAsia="vi-VN" w:bidi="vi-VN"/>
              </w:rPr>
              <w:t>Tên Nghị định sử dụng cụm từ “m</w:t>
            </w:r>
            <w:r w:rsidR="007E104F" w:rsidRPr="004A2224">
              <w:rPr>
                <w:rFonts w:cs="Times New Roman"/>
                <w:color w:val="000000"/>
                <w:sz w:val="28"/>
                <w:szCs w:val="28"/>
                <w:lang w:val="en-US" w:eastAsia="vi-VN" w:bidi="vi-VN"/>
              </w:rPr>
              <w:t>ột</w:t>
            </w:r>
            <w:r w:rsidR="007E104F" w:rsidRPr="004A2224">
              <w:rPr>
                <w:rFonts w:cs="Times New Roman"/>
                <w:color w:val="000000"/>
                <w:sz w:val="28"/>
                <w:szCs w:val="28"/>
                <w:lang w:eastAsia="vi-VN" w:bidi="vi-VN"/>
              </w:rPr>
              <w:t xml:space="preserve"> </w:t>
            </w:r>
            <w:r w:rsidR="007E104F" w:rsidRPr="004A2224">
              <w:rPr>
                <w:rStyle w:val="Bodytext2Italic"/>
                <w:i w:val="0"/>
                <w:sz w:val="28"/>
                <w:szCs w:val="28"/>
              </w:rPr>
              <w:t>số biện pháp</w:t>
            </w:r>
            <w:r w:rsidR="007E104F" w:rsidRPr="004A2224">
              <w:rPr>
                <w:rFonts w:cs="Times New Roman"/>
                <w:color w:val="000000"/>
                <w:sz w:val="28"/>
                <w:szCs w:val="28"/>
                <w:lang w:eastAsia="vi-VN" w:bidi="vi-VN"/>
              </w:rPr>
              <w:t>”, trong khi nội dung dự thảo Nghị định ngoài quy định về một số biện pháp, còn quy định về thẩm quy</w:t>
            </w:r>
            <w:r w:rsidR="007E104F" w:rsidRPr="004A2224">
              <w:rPr>
                <w:rFonts w:cs="Times New Roman"/>
                <w:color w:val="000000"/>
                <w:sz w:val="28"/>
                <w:szCs w:val="28"/>
                <w:lang w:val="en-US" w:eastAsia="vi-VN" w:bidi="vi-VN"/>
              </w:rPr>
              <w:t>ề</w:t>
            </w:r>
            <w:r w:rsidR="007E104F" w:rsidRPr="004A2224">
              <w:rPr>
                <w:rFonts w:cs="Times New Roman"/>
                <w:color w:val="000000"/>
                <w:sz w:val="28"/>
                <w:szCs w:val="28"/>
                <w:lang w:eastAsia="vi-VN" w:bidi="vi-VN"/>
              </w:rPr>
              <w:t>n, trách nhiệm, cơ chế phối hợp... Do vậy, đề nghị cân nhắc việc đổi tên Nghị định như sau để bảo đảm đầy đủ:</w:t>
            </w:r>
          </w:p>
          <w:p w:rsidR="007E104F" w:rsidRPr="004A2224" w:rsidRDefault="007E104F" w:rsidP="00CC26D3">
            <w:pPr>
              <w:spacing w:after="0" w:line="240" w:lineRule="auto"/>
              <w:rPr>
                <w:rFonts w:cs="Times New Roman"/>
                <w:b/>
                <w:bCs/>
                <w:color w:val="000000"/>
                <w:sz w:val="28"/>
                <w:szCs w:val="28"/>
                <w:lang w:val="en-US" w:eastAsia="vi-VN" w:bidi="vi-VN"/>
              </w:rPr>
            </w:pPr>
            <w:r w:rsidRPr="004A2224">
              <w:rPr>
                <w:rFonts w:cs="Times New Roman"/>
                <w:b/>
                <w:bCs/>
                <w:color w:val="000000"/>
                <w:sz w:val="28"/>
                <w:szCs w:val="28"/>
                <w:lang w:val="en-US" w:eastAsia="vi-VN" w:bidi="vi-VN"/>
              </w:rPr>
              <w:t>NGHỊ ĐỊNH</w:t>
            </w:r>
          </w:p>
          <w:p w:rsidR="007E104F" w:rsidRPr="004A2224" w:rsidRDefault="007E104F" w:rsidP="00CC26D3">
            <w:pPr>
              <w:spacing w:after="0" w:line="240" w:lineRule="auto"/>
              <w:rPr>
                <w:rFonts w:cs="Times New Roman"/>
                <w:color w:val="000000"/>
                <w:sz w:val="28"/>
                <w:szCs w:val="28"/>
                <w:lang w:val="en-US" w:eastAsia="vi-VN" w:bidi="vi-VN"/>
              </w:rPr>
            </w:pPr>
            <w:r w:rsidRPr="004A2224">
              <w:rPr>
                <w:rFonts w:cs="Times New Roman"/>
                <w:b/>
                <w:bCs/>
                <w:color w:val="000000"/>
                <w:sz w:val="28"/>
                <w:szCs w:val="28"/>
                <w:lang w:val="en-US" w:eastAsia="vi-VN" w:bidi="vi-VN"/>
              </w:rPr>
              <w:t xml:space="preserve">Quy định </w:t>
            </w:r>
            <w:r w:rsidRPr="004A2224">
              <w:rPr>
                <w:rStyle w:val="Bodytext16"/>
                <w:rFonts w:eastAsiaTheme="minorHAnsi"/>
                <w:sz w:val="28"/>
                <w:szCs w:val="28"/>
              </w:rPr>
              <w:t>m</w:t>
            </w:r>
            <w:r w:rsidRPr="004A2224">
              <w:rPr>
                <w:rStyle w:val="Bodytext16"/>
                <w:rFonts w:eastAsiaTheme="minorHAnsi"/>
                <w:sz w:val="28"/>
                <w:szCs w:val="28"/>
                <w:lang w:val="en-US"/>
              </w:rPr>
              <w:t>ột</w:t>
            </w:r>
            <w:r w:rsidRPr="004A2224">
              <w:rPr>
                <w:rFonts w:cs="Times New Roman"/>
                <w:b/>
                <w:bCs/>
                <w:strike/>
                <w:sz w:val="28"/>
                <w:szCs w:val="28"/>
                <w:lang w:val="en-US"/>
              </w:rPr>
              <w:t xml:space="preserve"> </w:t>
            </w:r>
            <w:r w:rsidRPr="004A2224">
              <w:rPr>
                <w:rFonts w:cs="Times New Roman"/>
                <w:b/>
                <w:bCs/>
                <w:color w:val="000000"/>
                <w:sz w:val="28"/>
                <w:szCs w:val="28"/>
                <w:lang w:eastAsia="vi-VN" w:bidi="vi-VN"/>
              </w:rPr>
              <w:t>s</w:t>
            </w:r>
            <w:r w:rsidRPr="004A2224">
              <w:rPr>
                <w:rStyle w:val="Bodytext16"/>
                <w:rFonts w:eastAsiaTheme="minorHAnsi"/>
                <w:sz w:val="28"/>
                <w:szCs w:val="28"/>
              </w:rPr>
              <w:t>ố bi</w:t>
            </w:r>
            <w:r w:rsidRPr="004A2224">
              <w:rPr>
                <w:rFonts w:cs="Times New Roman"/>
                <w:b/>
                <w:bCs/>
                <w:color w:val="000000"/>
                <w:sz w:val="28"/>
                <w:szCs w:val="28"/>
                <w:lang w:val="en-US" w:eastAsia="vi-VN" w:bidi="vi-VN"/>
              </w:rPr>
              <w:t>ệ</w:t>
            </w:r>
            <w:r w:rsidRPr="004A2224">
              <w:rPr>
                <w:rStyle w:val="Bodytext16"/>
                <w:rFonts w:eastAsiaTheme="minorHAnsi"/>
                <w:sz w:val="28"/>
                <w:szCs w:val="28"/>
              </w:rPr>
              <w:t>n</w:t>
            </w:r>
            <w:r w:rsidRPr="004A2224">
              <w:rPr>
                <w:rFonts w:cs="Times New Roman"/>
                <w:b/>
                <w:bCs/>
                <w:color w:val="000000"/>
                <w:sz w:val="28"/>
                <w:szCs w:val="28"/>
                <w:lang w:eastAsia="vi-VN" w:bidi="vi-VN"/>
              </w:rPr>
              <w:t>-</w:t>
            </w:r>
            <w:r w:rsidRPr="004A2224">
              <w:rPr>
                <w:rStyle w:val="Bodytext16"/>
                <w:rFonts w:eastAsiaTheme="minorHAnsi"/>
                <w:sz w:val="28"/>
                <w:szCs w:val="28"/>
              </w:rPr>
              <w:t>pháp trong</w:t>
            </w:r>
            <w:r w:rsidRPr="004A2224">
              <w:rPr>
                <w:rFonts w:cs="Times New Roman"/>
                <w:b/>
                <w:bCs/>
                <w:color w:val="000000"/>
                <w:sz w:val="28"/>
                <w:szCs w:val="28"/>
                <w:lang w:eastAsia="vi-VN" w:bidi="vi-VN"/>
              </w:rPr>
              <w:t xml:space="preserve"> về phòng, chống vi phạm pháp luật về tin</w:t>
            </w:r>
            <w:r w:rsidRPr="004A2224">
              <w:rPr>
                <w:rFonts w:cs="Times New Roman"/>
                <w:b/>
                <w:bCs/>
                <w:color w:val="000000"/>
                <w:sz w:val="28"/>
                <w:szCs w:val="28"/>
                <w:lang w:val="en-US" w:eastAsia="vi-VN" w:bidi="vi-VN"/>
              </w:rPr>
              <w:t xml:space="preserve"> </w:t>
            </w:r>
            <w:r w:rsidRPr="004A2224">
              <w:rPr>
                <w:rFonts w:cs="Times New Roman"/>
                <w:b/>
                <w:bCs/>
                <w:color w:val="000000"/>
                <w:sz w:val="28"/>
                <w:szCs w:val="28"/>
                <w:lang w:eastAsia="vi-VN" w:bidi="vi-VN"/>
              </w:rPr>
              <w:t>giả, tin sai sự thật</w:t>
            </w:r>
            <w:r w:rsidRPr="004A2224">
              <w:rPr>
                <w:rFonts w:cs="Times New Roman"/>
                <w:b/>
                <w:bCs/>
                <w:color w:val="000000"/>
                <w:sz w:val="28"/>
                <w:szCs w:val="28"/>
                <w:lang w:val="en-US" w:eastAsia="vi-VN" w:bidi="vi-VN"/>
              </w:rPr>
              <w:t>.</w:t>
            </w:r>
          </w:p>
          <w:p w:rsidR="00FB77E3" w:rsidRPr="004A2224" w:rsidRDefault="00051462" w:rsidP="00FB77E3">
            <w:pPr>
              <w:spacing w:after="0" w:line="240" w:lineRule="auto"/>
              <w:rPr>
                <w:rFonts w:cs="Times New Roman"/>
                <w:color w:val="000000"/>
                <w:sz w:val="28"/>
                <w:szCs w:val="28"/>
                <w:lang w:val="en-US" w:eastAsia="vi-VN" w:bidi="vi-VN"/>
              </w:rPr>
            </w:pPr>
            <w:r w:rsidRPr="004A2224">
              <w:rPr>
                <w:rFonts w:cs="Times New Roman"/>
                <w:color w:val="000000"/>
                <w:sz w:val="28"/>
                <w:szCs w:val="28"/>
                <w:lang w:val="en-US" w:eastAsia="vi-VN" w:bidi="vi-VN"/>
              </w:rPr>
              <w:t xml:space="preserve">4. </w:t>
            </w:r>
            <w:r w:rsidR="00E8420D" w:rsidRPr="004A2224">
              <w:rPr>
                <w:rFonts w:cs="Times New Roman"/>
                <w:color w:val="000000"/>
                <w:sz w:val="28"/>
                <w:szCs w:val="28"/>
                <w:lang w:val="en-US" w:eastAsia="vi-VN" w:bidi="vi-VN"/>
              </w:rPr>
              <w:t>Đề nghị  chỉnh sửa, bổ sung căn cứ ban hành Nghị đị</w:t>
            </w:r>
            <w:r w:rsidR="00FB77E3">
              <w:rPr>
                <w:rFonts w:cs="Times New Roman"/>
                <w:color w:val="000000"/>
                <w:sz w:val="28"/>
                <w:szCs w:val="28"/>
                <w:lang w:val="en-US" w:eastAsia="vi-VN" w:bidi="vi-VN"/>
              </w:rPr>
              <w:t>nh.</w:t>
            </w:r>
          </w:p>
          <w:p w:rsidR="00E8420D" w:rsidRPr="004A2224" w:rsidRDefault="00E8420D" w:rsidP="00CC26D3">
            <w:pPr>
              <w:spacing w:after="0" w:line="240" w:lineRule="auto"/>
              <w:rPr>
                <w:rFonts w:cs="Times New Roman"/>
                <w:color w:val="000000"/>
                <w:sz w:val="28"/>
                <w:szCs w:val="28"/>
                <w:lang w:val="en-US" w:eastAsia="vi-VN" w:bidi="vi-VN"/>
              </w:rPr>
            </w:pPr>
          </w:p>
        </w:tc>
        <w:tc>
          <w:tcPr>
            <w:tcW w:w="3765" w:type="dxa"/>
          </w:tcPr>
          <w:p w:rsidR="005C4992" w:rsidRPr="00AD45CB" w:rsidRDefault="00811F70" w:rsidP="000C0AC0">
            <w:pPr>
              <w:spacing w:after="0" w:line="240" w:lineRule="auto"/>
              <w:rPr>
                <w:rFonts w:cs="Times New Roman"/>
                <w:sz w:val="28"/>
                <w:szCs w:val="28"/>
                <w:lang w:val="en-US"/>
              </w:rPr>
            </w:pPr>
            <w:r w:rsidRPr="004A2224">
              <w:rPr>
                <w:rFonts w:cs="Times New Roman"/>
                <w:sz w:val="28"/>
                <w:szCs w:val="28"/>
                <w:lang w:val="en-US"/>
              </w:rPr>
              <w:lastRenderedPageBreak/>
              <w:t>Đơn vị chủ trì soạn thảo đ</w:t>
            </w:r>
            <w:r w:rsidR="005C4992" w:rsidRPr="004A2224">
              <w:rPr>
                <w:rFonts w:cs="Times New Roman"/>
                <w:sz w:val="28"/>
                <w:szCs w:val="28"/>
                <w:lang w:val="en-US"/>
              </w:rPr>
              <w:t xml:space="preserve">ã tiếp thu và chỉnh sửa theo </w:t>
            </w:r>
            <w:r w:rsidR="000C0AC0">
              <w:rPr>
                <w:rFonts w:cs="Times New Roman"/>
                <w:sz w:val="28"/>
                <w:szCs w:val="28"/>
                <w:lang w:val="en-US"/>
              </w:rPr>
              <w:t>góp ý</w:t>
            </w:r>
            <w:r w:rsidR="005C4992" w:rsidRPr="004A2224">
              <w:rPr>
                <w:rFonts w:cs="Times New Roman"/>
                <w:sz w:val="28"/>
                <w:szCs w:val="28"/>
                <w:lang w:val="en-US"/>
              </w:rPr>
              <w:t xml:space="preserve"> của Viện Kiểm sát nhân dân tối cao. </w:t>
            </w:r>
          </w:p>
        </w:tc>
      </w:tr>
      <w:tr w:rsidR="00254CB0" w:rsidRPr="004A2224" w:rsidTr="00FB77E3">
        <w:tc>
          <w:tcPr>
            <w:tcW w:w="1809" w:type="dxa"/>
          </w:tcPr>
          <w:p w:rsidR="00254CB0" w:rsidRPr="004A2224" w:rsidRDefault="00254CB0" w:rsidP="00921119">
            <w:pPr>
              <w:spacing w:after="0" w:line="240" w:lineRule="auto"/>
              <w:rPr>
                <w:rFonts w:cs="Times New Roman"/>
                <w:sz w:val="28"/>
                <w:szCs w:val="28"/>
                <w:lang w:val="en-US"/>
              </w:rPr>
            </w:pPr>
          </w:p>
        </w:tc>
        <w:tc>
          <w:tcPr>
            <w:tcW w:w="2694" w:type="dxa"/>
          </w:tcPr>
          <w:p w:rsidR="00254CB0" w:rsidRPr="004A2224" w:rsidRDefault="00254CB0" w:rsidP="00D7369F">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254CB0" w:rsidRPr="004A2224" w:rsidRDefault="00254CB0" w:rsidP="00D7369F">
            <w:pPr>
              <w:spacing w:after="0" w:line="240" w:lineRule="auto"/>
              <w:rPr>
                <w:rFonts w:cs="Times New Roman"/>
                <w:sz w:val="28"/>
                <w:szCs w:val="28"/>
                <w:lang w:val="en-US"/>
              </w:rPr>
            </w:pPr>
            <w:r w:rsidRPr="004A2224">
              <w:rPr>
                <w:rFonts w:cs="Times New Roman"/>
                <w:sz w:val="28"/>
                <w:szCs w:val="28"/>
                <w:lang w:val="en-US"/>
              </w:rPr>
              <w:t>1. Đề nghị Bộ Công an căn cứ quy định tại Luật Ban hành văn bản quy phạm pháp luật năm 2025, Nghị định số 78/2025/NĐ-CP ngày 01/4/2025 của Chính phủ quy định chi tiết một số điều và biện pháp thi hành để tổ chức, hướng dẫn thi hành Luật Ban hành văn bản quy phạm pháp luật và các văn bản hướng dẫn để triển khai thực hiện.</w:t>
            </w:r>
          </w:p>
          <w:p w:rsidR="00254CB0" w:rsidRPr="004A2224" w:rsidRDefault="00254CB0" w:rsidP="00D7369F">
            <w:pPr>
              <w:spacing w:after="0" w:line="240" w:lineRule="auto"/>
              <w:rPr>
                <w:rFonts w:cs="Times New Roman"/>
                <w:sz w:val="28"/>
                <w:szCs w:val="28"/>
                <w:lang w:val="en-US"/>
              </w:rPr>
            </w:pPr>
            <w:r w:rsidRPr="004A2224">
              <w:rPr>
                <w:rFonts w:cs="Times New Roman"/>
                <w:sz w:val="28"/>
                <w:szCs w:val="28"/>
                <w:lang w:val="en-US"/>
              </w:rPr>
              <w:t>2. Đề nghị xem xét bổ sung Luật Xử lý vi phạm hành chính do dự thảo Nghị định có quy định về xử phạt vi phạm hành chính</w:t>
            </w:r>
            <w:r w:rsidR="00804556">
              <w:rPr>
                <w:rFonts w:cs="Times New Roman"/>
                <w:sz w:val="28"/>
                <w:szCs w:val="28"/>
                <w:lang w:val="en-US"/>
              </w:rPr>
              <w:t>.</w:t>
            </w:r>
          </w:p>
        </w:tc>
        <w:tc>
          <w:tcPr>
            <w:tcW w:w="3765" w:type="dxa"/>
          </w:tcPr>
          <w:p w:rsidR="00254CB0" w:rsidRPr="004A2224" w:rsidRDefault="00254CB0" w:rsidP="00804556">
            <w:pPr>
              <w:spacing w:after="0" w:line="240" w:lineRule="auto"/>
              <w:rPr>
                <w:rFonts w:cs="Times New Roman"/>
                <w:sz w:val="28"/>
                <w:szCs w:val="28"/>
                <w:lang w:val="en-US"/>
              </w:rPr>
            </w:pPr>
            <w:r w:rsidRPr="004A2224">
              <w:rPr>
                <w:rFonts w:cs="Times New Roman"/>
                <w:sz w:val="28"/>
                <w:szCs w:val="28"/>
                <w:lang w:val="en-US"/>
              </w:rPr>
              <w:t xml:space="preserve">Đơn vị chủ trì soạn thảo đã tiếp thu toàn bộ 02 nội dung góp ý của Bộ Tài chính. Nội dung sửa đổi, bổ sung như nội dung căn cứ đã chỉnh sửa </w:t>
            </w:r>
            <w:r w:rsidR="00804556">
              <w:rPr>
                <w:rFonts w:cs="Times New Roman"/>
                <w:sz w:val="28"/>
                <w:szCs w:val="28"/>
                <w:lang w:val="en-US"/>
              </w:rPr>
              <w:t>như phần giải trình ý kiến</w:t>
            </w:r>
            <w:r w:rsidRPr="004A2224">
              <w:rPr>
                <w:rFonts w:cs="Times New Roman"/>
                <w:sz w:val="28"/>
                <w:szCs w:val="28"/>
                <w:lang w:val="en-US"/>
              </w:rPr>
              <w:t xml:space="preserve"> của Viện Kiểm sát nhân dân tố</w:t>
            </w:r>
            <w:r w:rsidR="00804556">
              <w:rPr>
                <w:rFonts w:cs="Times New Roman"/>
                <w:sz w:val="28"/>
                <w:szCs w:val="28"/>
                <w:lang w:val="en-US"/>
              </w:rPr>
              <w:t>i cao.</w:t>
            </w:r>
          </w:p>
        </w:tc>
      </w:tr>
      <w:tr w:rsidR="00254CB0" w:rsidRPr="004A2224" w:rsidTr="00FB77E3">
        <w:tc>
          <w:tcPr>
            <w:tcW w:w="1809" w:type="dxa"/>
          </w:tcPr>
          <w:p w:rsidR="00254CB0" w:rsidRPr="004A2224" w:rsidRDefault="00254CB0" w:rsidP="00921119">
            <w:pPr>
              <w:spacing w:after="0" w:line="240" w:lineRule="auto"/>
              <w:rPr>
                <w:rFonts w:cs="Times New Roman"/>
                <w:sz w:val="28"/>
                <w:szCs w:val="28"/>
                <w:lang w:val="en-US"/>
              </w:rPr>
            </w:pPr>
          </w:p>
        </w:tc>
        <w:tc>
          <w:tcPr>
            <w:tcW w:w="2694" w:type="dxa"/>
          </w:tcPr>
          <w:p w:rsidR="00254CB0" w:rsidRPr="004A2224" w:rsidRDefault="00254CB0" w:rsidP="001B671C">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254CB0" w:rsidRPr="004A2224" w:rsidRDefault="00254CB0" w:rsidP="00B47B06">
            <w:pPr>
              <w:spacing w:after="0" w:line="240" w:lineRule="auto"/>
              <w:rPr>
                <w:rFonts w:cs="Times New Roman"/>
                <w:sz w:val="28"/>
                <w:szCs w:val="28"/>
                <w:lang w:val="en-US"/>
              </w:rPr>
            </w:pPr>
            <w:r w:rsidRPr="004A2224">
              <w:rPr>
                <w:rFonts w:cs="Times New Roman"/>
                <w:sz w:val="28"/>
                <w:szCs w:val="28"/>
                <w:lang w:val="en-US"/>
              </w:rPr>
              <w:t>Đề nghị rà soát, chỉnh lý để bảo đảm tính logic, thống nhất trong toàn bộ Dự thảo. Cụ thể, Điều 9 đã xác định quy trình xử lý tin giả, tin sai sự thật theo trình tự gồm phát hiện, kiểm chứng, công bố, ngăn chặn và xử lý; tuy nhiên, tại Chương II, nội dung về công bố, cảnh báo tin giả, tin sai sự thật lại được quy định tại Điều 16, trong khi nội dung về kiểm chứng tin giả, tin sai sự thật được quy định tại Điều 17 dẫn đến việc sắp xếp chưa phản ánh đúng trình tự logic của quy trình đã nêu. Đề nghị nghiên cứu, sắp xếp lại các điều khoản theo đúng thứ tự các bước xử lý nhằm bảo đảm tính hệ thống.</w:t>
            </w:r>
          </w:p>
        </w:tc>
        <w:tc>
          <w:tcPr>
            <w:tcW w:w="3765" w:type="dxa"/>
          </w:tcPr>
          <w:p w:rsidR="00A77F5B" w:rsidRPr="004A2224" w:rsidRDefault="00A37006" w:rsidP="00A77F5B">
            <w:pPr>
              <w:spacing w:after="0" w:line="240" w:lineRule="auto"/>
              <w:rPr>
                <w:rFonts w:cs="Times New Roman"/>
                <w:sz w:val="28"/>
                <w:szCs w:val="28"/>
                <w:lang w:val="en-US"/>
              </w:rPr>
            </w:pPr>
            <w:r w:rsidRPr="004A2224">
              <w:rPr>
                <w:rFonts w:cs="Times New Roman"/>
                <w:sz w:val="28"/>
                <w:szCs w:val="28"/>
                <w:lang w:val="en-US"/>
              </w:rPr>
              <w:t>Đơn vị chủ trì soạn thảo đã tiếp thu ý kiến của Bộ Văn hóa, Thể thao và Du lịch</w:t>
            </w:r>
            <w:r w:rsidR="000537CE" w:rsidRPr="004A2224">
              <w:rPr>
                <w:rFonts w:cs="Times New Roman"/>
                <w:sz w:val="28"/>
                <w:szCs w:val="28"/>
                <w:lang w:val="en-US"/>
              </w:rPr>
              <w:t>. Theo đó, đã sắp xếp và chỉnh sửa, bổ dung nội dung</w:t>
            </w:r>
            <w:r w:rsidR="004F7F5D" w:rsidRPr="004A2224">
              <w:rPr>
                <w:rFonts w:cs="Times New Roman"/>
                <w:sz w:val="28"/>
                <w:szCs w:val="28"/>
                <w:lang w:val="en-US"/>
              </w:rPr>
              <w:t xml:space="preserve"> </w:t>
            </w:r>
            <w:r w:rsidR="00A87B8B" w:rsidRPr="004A2224">
              <w:rPr>
                <w:rFonts w:cs="Times New Roman"/>
                <w:sz w:val="28"/>
                <w:szCs w:val="28"/>
                <w:lang w:val="en-US"/>
              </w:rPr>
              <w:t>và thể hiện tại</w:t>
            </w:r>
            <w:r w:rsidR="000537CE" w:rsidRPr="004A2224">
              <w:rPr>
                <w:rFonts w:cs="Times New Roman"/>
                <w:sz w:val="28"/>
                <w:szCs w:val="28"/>
                <w:lang w:val="en-US"/>
              </w:rPr>
              <w:t xml:space="preserve"> Điều 13. Quy trình xử lý vi phạm pháp luật về tin giả, tin sai sự thật</w:t>
            </w:r>
            <w:r w:rsidR="001E0C36" w:rsidRPr="004A2224">
              <w:rPr>
                <w:rFonts w:cs="Times New Roman"/>
                <w:sz w:val="28"/>
                <w:szCs w:val="28"/>
                <w:lang w:val="en-US"/>
              </w:rPr>
              <w:t xml:space="preserve"> trong dự thảo Nghị đị</w:t>
            </w:r>
            <w:r w:rsidR="00A77F5B">
              <w:rPr>
                <w:rFonts w:cs="Times New Roman"/>
                <w:sz w:val="28"/>
                <w:szCs w:val="28"/>
                <w:lang w:val="en-US"/>
              </w:rPr>
              <w:t>nh.</w:t>
            </w:r>
          </w:p>
          <w:p w:rsidR="008F6BB1" w:rsidRPr="004A2224" w:rsidRDefault="008F6BB1" w:rsidP="0020321B">
            <w:pPr>
              <w:spacing w:after="0" w:line="240" w:lineRule="auto"/>
              <w:rPr>
                <w:rFonts w:cs="Times New Roman"/>
                <w:sz w:val="28"/>
                <w:szCs w:val="28"/>
                <w:lang w:val="en-US"/>
              </w:rPr>
            </w:pPr>
          </w:p>
        </w:tc>
      </w:tr>
      <w:tr w:rsidR="00254CB0" w:rsidRPr="004A2224" w:rsidTr="00FB77E3">
        <w:tc>
          <w:tcPr>
            <w:tcW w:w="1809" w:type="dxa"/>
          </w:tcPr>
          <w:p w:rsidR="00254CB0" w:rsidRPr="004A2224" w:rsidRDefault="00254CB0" w:rsidP="00921119">
            <w:pPr>
              <w:spacing w:after="0" w:line="240" w:lineRule="auto"/>
              <w:rPr>
                <w:rFonts w:cs="Times New Roman"/>
                <w:sz w:val="28"/>
                <w:szCs w:val="28"/>
                <w:lang w:val="en-US"/>
              </w:rPr>
            </w:pPr>
          </w:p>
        </w:tc>
        <w:tc>
          <w:tcPr>
            <w:tcW w:w="2694" w:type="dxa"/>
          </w:tcPr>
          <w:p w:rsidR="00254CB0" w:rsidRPr="004A2224" w:rsidRDefault="00254CB0" w:rsidP="00921119">
            <w:pPr>
              <w:spacing w:after="0" w:line="240" w:lineRule="auto"/>
              <w:rPr>
                <w:rFonts w:cs="Times New Roman"/>
                <w:sz w:val="28"/>
                <w:szCs w:val="28"/>
                <w:lang w:val="en-US"/>
              </w:rPr>
            </w:pPr>
            <w:r w:rsidRPr="004A2224">
              <w:rPr>
                <w:rFonts w:cs="Times New Roman"/>
                <w:sz w:val="28"/>
                <w:szCs w:val="28"/>
                <w:lang w:val="en-US"/>
              </w:rPr>
              <w:t>UBND Đồng Nai</w:t>
            </w:r>
          </w:p>
        </w:tc>
        <w:tc>
          <w:tcPr>
            <w:tcW w:w="5953" w:type="dxa"/>
          </w:tcPr>
          <w:p w:rsidR="00254CB0" w:rsidRPr="004A2224" w:rsidRDefault="00AF4C5B" w:rsidP="00786A36">
            <w:pPr>
              <w:spacing w:after="0" w:line="240" w:lineRule="auto"/>
              <w:rPr>
                <w:rFonts w:cs="Times New Roman"/>
                <w:sz w:val="28"/>
                <w:szCs w:val="28"/>
                <w:lang w:val="en-US"/>
              </w:rPr>
            </w:pPr>
            <w:r w:rsidRPr="004A2224">
              <w:rPr>
                <w:rFonts w:cs="Times New Roman"/>
                <w:sz w:val="28"/>
                <w:szCs w:val="28"/>
                <w:lang w:val="en-US"/>
              </w:rPr>
              <w:t xml:space="preserve">- </w:t>
            </w:r>
            <w:r w:rsidR="00254CB0" w:rsidRPr="004A2224">
              <w:rPr>
                <w:rFonts w:cs="Times New Roman"/>
                <w:sz w:val="28"/>
                <w:szCs w:val="28"/>
                <w:lang w:val="en-US"/>
              </w:rPr>
              <w:t>Tại tên gọi của Nghị định: Đề nghị bỏ đường kẻ ngang ngay dưới phần tên gọi.</w:t>
            </w:r>
          </w:p>
          <w:p w:rsidR="00254CB0" w:rsidRPr="004A2224" w:rsidRDefault="00254CB0" w:rsidP="00786A36">
            <w:pPr>
              <w:spacing w:after="0" w:line="240" w:lineRule="auto"/>
              <w:rPr>
                <w:rFonts w:cs="Times New Roman"/>
                <w:sz w:val="28"/>
                <w:szCs w:val="28"/>
                <w:lang w:val="en-US"/>
              </w:rPr>
            </w:pPr>
            <w:r w:rsidRPr="004A2224">
              <w:rPr>
                <w:rFonts w:cs="Times New Roman"/>
                <w:sz w:val="28"/>
                <w:szCs w:val="28"/>
                <w:lang w:val="en-US"/>
              </w:rPr>
              <w:t>Đề nghị trình bày các điểm theo quy định tại điểm b khoản 2 tiểu mục III Mục 1 Phụ lục I kèm theo Nghị định số 187/2025/NĐ-CP, cụ thể</w:t>
            </w:r>
            <w:r w:rsidR="00886908" w:rsidRPr="004A2224">
              <w:rPr>
                <w:rFonts w:cs="Times New Roman"/>
                <w:sz w:val="28"/>
                <w:szCs w:val="28"/>
                <w:lang w:val="en-US"/>
              </w:rPr>
              <w:t xml:space="preserve"> “</w:t>
            </w:r>
            <w:r w:rsidRPr="004A2224">
              <w:rPr>
                <w:rFonts w:cs="Times New Roman"/>
                <w:sz w:val="28"/>
                <w:szCs w:val="28"/>
                <w:lang w:val="en-US"/>
              </w:rPr>
              <w:t xml:space="preserve">các điểm </w:t>
            </w:r>
            <w:r w:rsidRPr="004A2224">
              <w:rPr>
                <w:rFonts w:cs="Times New Roman"/>
                <w:sz w:val="28"/>
                <w:szCs w:val="28"/>
                <w:lang w:val="en-US"/>
              </w:rPr>
              <w:lastRenderedPageBreak/>
              <w:t>trong mỗi khoản dùng chữ cái tiếng Việt theo thứ tự bảng chữ cái tiếng Việt, sau chữ cái có dấu đóng ngoặc đơn, được trình bày bằng chữ in thường, cở chữ 13-14, kiểu chữ đứng”.</w:t>
            </w:r>
          </w:p>
          <w:p w:rsidR="00586D8D" w:rsidRDefault="00254CB0" w:rsidP="00586D8D">
            <w:pPr>
              <w:pStyle w:val="Bodytext41"/>
              <w:shd w:val="clear" w:color="auto" w:fill="auto"/>
              <w:spacing w:line="240" w:lineRule="auto"/>
              <w:rPr>
                <w:rStyle w:val="Bodytext4NotItalic"/>
                <w:iCs/>
                <w:sz w:val="28"/>
                <w:szCs w:val="28"/>
                <w:lang w:val="en-US"/>
              </w:rPr>
            </w:pPr>
            <w:r w:rsidRPr="004A2224">
              <w:rPr>
                <w:sz w:val="28"/>
                <w:szCs w:val="28"/>
              </w:rPr>
              <w:t xml:space="preserve">- </w:t>
            </w:r>
            <w:r w:rsidRPr="004A2224">
              <w:rPr>
                <w:rStyle w:val="Bodytext4NotItalic"/>
                <w:iCs/>
                <w:sz w:val="28"/>
                <w:szCs w:val="28"/>
              </w:rPr>
              <w:t xml:space="preserve">Đề nghị trình bày theo hướng dẫn tại khoản 1 tiểu Mục III Mục 1 Phụ lục I ban hành kèm theo Nghị định số 187/2025/NĐ-CP và điểm a khoản 1 Điều 68 Nghị định số 78/2025/NĐ-CP được sửa đổi, bổ sung </w:t>
            </w:r>
            <w:r w:rsidR="00586D8D">
              <w:rPr>
                <w:rStyle w:val="Bodytext4NotItalic"/>
                <w:iCs/>
                <w:sz w:val="28"/>
                <w:szCs w:val="28"/>
              </w:rPr>
              <w:t>bởi Nghị đinh số 187/2025/NĐ-CP</w:t>
            </w:r>
          </w:p>
          <w:p w:rsidR="00254CB0" w:rsidRPr="004A2224" w:rsidRDefault="00254CB0" w:rsidP="00586D8D">
            <w:pPr>
              <w:pStyle w:val="Bodytext41"/>
              <w:shd w:val="clear" w:color="auto" w:fill="auto"/>
              <w:spacing w:line="240" w:lineRule="auto"/>
              <w:rPr>
                <w:i w:val="0"/>
                <w:iCs w:val="0"/>
                <w:color w:val="000000"/>
                <w:sz w:val="28"/>
                <w:szCs w:val="28"/>
                <w:shd w:val="clear" w:color="auto" w:fill="FFFFFF"/>
                <w:lang w:eastAsia="vi-VN"/>
              </w:rPr>
            </w:pPr>
            <w:r w:rsidRPr="004A2224">
              <w:rPr>
                <w:rStyle w:val="Bodytext2"/>
                <w:sz w:val="28"/>
                <w:szCs w:val="28"/>
              </w:rPr>
              <w:t xml:space="preserve">- Tại căn cứ thứ hai, thay cụm từ </w:t>
            </w:r>
            <w:r w:rsidRPr="004A2224">
              <w:rPr>
                <w:rStyle w:val="Bodytext2Italic"/>
                <w:color w:val="000000"/>
                <w:sz w:val="28"/>
                <w:szCs w:val="28"/>
                <w:lang w:eastAsia="vi-VN"/>
              </w:rPr>
              <w:t>“65/2025/QH15</w:t>
            </w:r>
            <w:r w:rsidRPr="004A2224">
              <w:rPr>
                <w:rStyle w:val="Bodytext2"/>
                <w:bCs/>
                <w:sz w:val="28"/>
                <w:szCs w:val="28"/>
              </w:rPr>
              <w:t>”</w:t>
            </w:r>
            <w:r w:rsidRPr="004A2224">
              <w:rPr>
                <w:rStyle w:val="Bodytext2"/>
                <w:sz w:val="28"/>
                <w:szCs w:val="28"/>
              </w:rPr>
              <w:t xml:space="preserve"> bằng </w:t>
            </w:r>
            <w:r w:rsidRPr="004A2224">
              <w:rPr>
                <w:rStyle w:val="Bodytext2Italic"/>
                <w:color w:val="000000"/>
                <w:sz w:val="28"/>
                <w:szCs w:val="28"/>
                <w:lang w:eastAsia="vi-VN"/>
              </w:rPr>
              <w:t>“72/2025/QH15”.</w:t>
            </w:r>
          </w:p>
        </w:tc>
        <w:tc>
          <w:tcPr>
            <w:tcW w:w="3765" w:type="dxa"/>
          </w:tcPr>
          <w:p w:rsidR="00254CB0" w:rsidRPr="004A2224" w:rsidRDefault="00AF4C5B" w:rsidP="000D5A23">
            <w:pPr>
              <w:spacing w:after="0" w:line="240" w:lineRule="auto"/>
              <w:rPr>
                <w:rFonts w:cs="Times New Roman"/>
                <w:sz w:val="28"/>
                <w:szCs w:val="28"/>
                <w:lang w:val="en-US"/>
              </w:rPr>
            </w:pPr>
            <w:r w:rsidRPr="004A2224">
              <w:rPr>
                <w:rFonts w:cs="Times New Roman"/>
                <w:sz w:val="28"/>
                <w:szCs w:val="28"/>
                <w:lang w:val="en-US"/>
              </w:rPr>
              <w:lastRenderedPageBreak/>
              <w:t>Đơn vị chủ trì soạn thảo đã tiếp thu ý kiến</w:t>
            </w:r>
            <w:r w:rsidR="0005387E" w:rsidRPr="004A2224">
              <w:rPr>
                <w:rFonts w:cs="Times New Roman"/>
                <w:sz w:val="28"/>
                <w:szCs w:val="28"/>
                <w:lang w:val="en-US"/>
              </w:rPr>
              <w:t xml:space="preserve"> </w:t>
            </w:r>
            <w:r w:rsidRPr="004A2224">
              <w:rPr>
                <w:rFonts w:cs="Times New Roman"/>
                <w:sz w:val="28"/>
                <w:szCs w:val="28"/>
                <w:lang w:val="en-US"/>
              </w:rPr>
              <w:t>của UBND Đồng Nai</w:t>
            </w:r>
            <w:r w:rsidR="0005387E" w:rsidRPr="004A2224">
              <w:rPr>
                <w:rFonts w:cs="Times New Roman"/>
                <w:sz w:val="28"/>
                <w:szCs w:val="28"/>
                <w:lang w:val="en-US"/>
              </w:rPr>
              <w:t xml:space="preserve"> và chỉnh sửa, bổ sung các nội dung liên quan đến hình thức trình bày.</w:t>
            </w:r>
          </w:p>
        </w:tc>
      </w:tr>
      <w:tr w:rsidR="00254CB0" w:rsidRPr="004A2224" w:rsidTr="00553D82">
        <w:trPr>
          <w:trHeight w:val="555"/>
        </w:trPr>
        <w:tc>
          <w:tcPr>
            <w:tcW w:w="14221" w:type="dxa"/>
            <w:gridSpan w:val="4"/>
          </w:tcPr>
          <w:p w:rsidR="00254CB0" w:rsidRPr="004A2224" w:rsidRDefault="00254CB0" w:rsidP="00553D82">
            <w:pPr>
              <w:spacing w:after="0" w:line="240" w:lineRule="auto"/>
              <w:jc w:val="center"/>
              <w:rPr>
                <w:rFonts w:cs="Times New Roman"/>
                <w:b/>
                <w:sz w:val="28"/>
                <w:szCs w:val="28"/>
                <w:lang w:val="en-US"/>
              </w:rPr>
            </w:pPr>
            <w:r w:rsidRPr="004A2224">
              <w:rPr>
                <w:rFonts w:cs="Times New Roman"/>
                <w:b/>
                <w:sz w:val="28"/>
                <w:szCs w:val="28"/>
                <w:lang w:val="en-US"/>
              </w:rPr>
              <w:lastRenderedPageBreak/>
              <w:t>NỘI DUNG GÓP Ý CHI TIẾT CÁC ĐIỀU</w:t>
            </w:r>
          </w:p>
        </w:tc>
      </w:tr>
      <w:tr w:rsidR="00254CB0" w:rsidRPr="004A2224" w:rsidTr="00FB77E3">
        <w:tc>
          <w:tcPr>
            <w:tcW w:w="1809" w:type="dxa"/>
          </w:tcPr>
          <w:p w:rsidR="00254CB0" w:rsidRPr="004A2224" w:rsidRDefault="00254CB0" w:rsidP="00921119">
            <w:pPr>
              <w:spacing w:after="0" w:line="240" w:lineRule="auto"/>
              <w:rPr>
                <w:rFonts w:cs="Times New Roman"/>
                <w:sz w:val="28"/>
                <w:szCs w:val="28"/>
                <w:lang w:val="en-US"/>
              </w:rPr>
            </w:pPr>
            <w:r w:rsidRPr="004A2224">
              <w:rPr>
                <w:rFonts w:cs="Times New Roman"/>
                <w:b/>
                <w:sz w:val="28"/>
                <w:szCs w:val="28"/>
                <w:lang w:val="en-US"/>
              </w:rPr>
              <w:t>Điều 1</w:t>
            </w:r>
          </w:p>
        </w:tc>
        <w:tc>
          <w:tcPr>
            <w:tcW w:w="2694" w:type="dxa"/>
          </w:tcPr>
          <w:p w:rsidR="00254CB0" w:rsidRPr="004A2224" w:rsidRDefault="00254CB0"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254CB0" w:rsidRPr="004A2224" w:rsidRDefault="00254CB0" w:rsidP="0004745A">
            <w:pPr>
              <w:spacing w:after="0" w:line="240" w:lineRule="auto"/>
              <w:rPr>
                <w:rFonts w:cs="Times New Roman"/>
                <w:sz w:val="28"/>
                <w:szCs w:val="28"/>
                <w:lang w:val="en-US"/>
              </w:rPr>
            </w:pPr>
            <w:r w:rsidRPr="004A2224">
              <w:rPr>
                <w:rFonts w:cs="Times New Roman"/>
                <w:sz w:val="28"/>
                <w:szCs w:val="28"/>
                <w:lang w:val="en-US"/>
              </w:rPr>
              <w:t xml:space="preserve">Phạm vi điều chỉnh tại Điều 1 </w:t>
            </w:r>
            <w:r w:rsidR="0004745A">
              <w:rPr>
                <w:rFonts w:cs="Times New Roman"/>
                <w:sz w:val="28"/>
                <w:szCs w:val="28"/>
                <w:lang w:val="en-US"/>
              </w:rPr>
              <w:t>cần bổ sung, chỉnh lý để</w:t>
            </w:r>
            <w:r w:rsidRPr="004A2224">
              <w:rPr>
                <w:rFonts w:cs="Times New Roman"/>
                <w:sz w:val="28"/>
                <w:szCs w:val="28"/>
                <w:lang w:val="en-US"/>
              </w:rPr>
              <w:t xml:space="preserve"> bao quát đầy đủ nội dung của dự thảo Nghị đị</w:t>
            </w:r>
            <w:r w:rsidR="0004745A">
              <w:rPr>
                <w:rFonts w:cs="Times New Roman"/>
                <w:sz w:val="28"/>
                <w:szCs w:val="28"/>
                <w:lang w:val="en-US"/>
              </w:rPr>
              <w:t>nh.</w:t>
            </w:r>
          </w:p>
        </w:tc>
        <w:tc>
          <w:tcPr>
            <w:tcW w:w="3765" w:type="dxa"/>
          </w:tcPr>
          <w:p w:rsidR="00254CB0" w:rsidRPr="004A2224" w:rsidRDefault="00F044E4" w:rsidP="0004745A">
            <w:pPr>
              <w:spacing w:after="0" w:line="240" w:lineRule="auto"/>
              <w:rPr>
                <w:rFonts w:cs="Times New Roman"/>
                <w:sz w:val="28"/>
                <w:szCs w:val="28"/>
                <w:lang w:val="en-US"/>
              </w:rPr>
            </w:pPr>
            <w:r w:rsidRPr="004A2224">
              <w:rPr>
                <w:rFonts w:cs="Times New Roman"/>
                <w:sz w:val="28"/>
                <w:szCs w:val="28"/>
                <w:lang w:val="en-US"/>
              </w:rPr>
              <w:t>Đơn vị chủ trì soạn thảo đã tiếp thu ý kiến</w:t>
            </w:r>
            <w:r w:rsidR="00DC2813" w:rsidRPr="004A2224">
              <w:rPr>
                <w:rFonts w:cs="Times New Roman"/>
                <w:sz w:val="28"/>
                <w:szCs w:val="28"/>
                <w:lang w:val="en-US"/>
              </w:rPr>
              <w:t xml:space="preserve"> của Bộ Văn hóa, Thể thao và Du lịch</w:t>
            </w:r>
            <w:r w:rsidR="007C25DD" w:rsidRPr="004A2224">
              <w:rPr>
                <w:rFonts w:cs="Times New Roman"/>
                <w:sz w:val="28"/>
                <w:szCs w:val="28"/>
                <w:lang w:val="en-US"/>
              </w:rPr>
              <w:t xml:space="preserve">; </w:t>
            </w:r>
            <w:r w:rsidR="00B83387" w:rsidRPr="004A2224">
              <w:rPr>
                <w:rFonts w:cs="Times New Roman"/>
                <w:sz w:val="28"/>
                <w:szCs w:val="28"/>
                <w:lang w:val="en-US"/>
              </w:rPr>
              <w:t xml:space="preserve">bổ sung, chỉnh sửa Điều 1 theo hướng bổ sung nội dung </w:t>
            </w:r>
            <w:r w:rsidR="0004745A">
              <w:rPr>
                <w:rFonts w:cs="Times New Roman"/>
                <w:sz w:val="28"/>
                <w:szCs w:val="28"/>
                <w:lang w:val="en-US"/>
              </w:rPr>
              <w:t>liên quan.</w:t>
            </w:r>
          </w:p>
        </w:tc>
      </w:tr>
      <w:tr w:rsidR="00254CB0" w:rsidRPr="004A2224" w:rsidTr="00FB77E3">
        <w:tc>
          <w:tcPr>
            <w:tcW w:w="1809" w:type="dxa"/>
          </w:tcPr>
          <w:p w:rsidR="00254CB0" w:rsidRPr="004A2224" w:rsidRDefault="00254CB0" w:rsidP="00921119">
            <w:pPr>
              <w:spacing w:after="0" w:line="240" w:lineRule="auto"/>
              <w:rPr>
                <w:rFonts w:cs="Times New Roman"/>
                <w:b/>
                <w:sz w:val="28"/>
                <w:szCs w:val="28"/>
                <w:lang w:val="en-US"/>
              </w:rPr>
            </w:pPr>
          </w:p>
        </w:tc>
        <w:tc>
          <w:tcPr>
            <w:tcW w:w="2694" w:type="dxa"/>
          </w:tcPr>
          <w:p w:rsidR="00254CB0" w:rsidRPr="004A2224" w:rsidRDefault="00AE77E0"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254CB0" w:rsidRPr="004A2224" w:rsidRDefault="00AE77E0" w:rsidP="00921119">
            <w:pPr>
              <w:spacing w:after="0" w:line="240" w:lineRule="auto"/>
              <w:rPr>
                <w:rFonts w:cs="Times New Roman"/>
                <w:sz w:val="28"/>
                <w:szCs w:val="28"/>
                <w:lang w:val="en-US"/>
              </w:rPr>
            </w:pPr>
            <w:r w:rsidRPr="004A2224">
              <w:rPr>
                <w:rFonts w:cs="Times New Roman"/>
                <w:sz w:val="28"/>
                <w:szCs w:val="28"/>
                <w:lang w:val="en-US"/>
              </w:rPr>
              <w:t xml:space="preserve">Đề nghị dự thảo Nghị định viết gọn như sau: “Nghị định này quy định về một số biện pháp trong phòng, chống...; thẩm quyền, trách nhiệm của </w:t>
            </w:r>
            <w:r w:rsidRPr="004A2224">
              <w:rPr>
                <w:rFonts w:cs="Times New Roman"/>
                <w:strike/>
                <w:sz w:val="28"/>
                <w:szCs w:val="28"/>
                <w:lang w:val="en-US"/>
              </w:rPr>
              <w:t>các Bộ, cơ quan ngang Bộ, cơ quan thuộc Chỉnh phủ, ủy ban nhân dân các cấp</w:t>
            </w:r>
            <w:r w:rsidRPr="004A2224">
              <w:rPr>
                <w:rFonts w:cs="Times New Roman"/>
                <w:sz w:val="28"/>
                <w:szCs w:val="28"/>
                <w:lang w:val="en-US"/>
              </w:rPr>
              <w:t xml:space="preserve">, </w:t>
            </w:r>
            <w:r w:rsidRPr="004A2224">
              <w:rPr>
                <w:rFonts w:cs="Times New Roman"/>
                <w:bCs/>
                <w:sz w:val="28"/>
                <w:szCs w:val="28"/>
                <w:lang w:val="en-US"/>
              </w:rPr>
              <w:t>cơ quan</w:t>
            </w:r>
            <w:r w:rsidRPr="004A2224">
              <w:rPr>
                <w:rFonts w:cs="Times New Roman"/>
                <w:sz w:val="28"/>
                <w:szCs w:val="28"/>
                <w:lang w:val="en-US"/>
              </w:rPr>
              <w:t>, cá nhân, tổ chức có liên quan... ”.</w:t>
            </w:r>
          </w:p>
        </w:tc>
        <w:tc>
          <w:tcPr>
            <w:tcW w:w="3765" w:type="dxa"/>
          </w:tcPr>
          <w:p w:rsidR="00254CB0" w:rsidRPr="004A2224" w:rsidRDefault="00113778" w:rsidP="000F5CA6">
            <w:pPr>
              <w:spacing w:after="0" w:line="240" w:lineRule="auto"/>
              <w:rPr>
                <w:rFonts w:cs="Times New Roman"/>
                <w:sz w:val="28"/>
                <w:szCs w:val="28"/>
                <w:lang w:val="en-US"/>
              </w:rPr>
            </w:pPr>
            <w:r w:rsidRPr="004A2224">
              <w:rPr>
                <w:rFonts w:cs="Times New Roman"/>
                <w:color w:val="000000" w:themeColor="text1"/>
                <w:sz w:val="28"/>
                <w:szCs w:val="28"/>
                <w:lang w:val="en-US"/>
              </w:rPr>
              <w:t xml:space="preserve">Đơn vị chủ trì soạn thảo </w:t>
            </w:r>
            <w:r w:rsidR="000F5CA6" w:rsidRPr="004A2224">
              <w:rPr>
                <w:rFonts w:cs="Times New Roman"/>
                <w:color w:val="000000" w:themeColor="text1"/>
                <w:sz w:val="28"/>
                <w:szCs w:val="28"/>
                <w:lang w:val="en-US"/>
              </w:rPr>
              <w:t>đề xuất giữ nguyên để đảm bảo bao quát và quy định rõ ràng từng chủ thể trong phòng, chống tin giả tin sai sự thật.</w:t>
            </w:r>
          </w:p>
        </w:tc>
      </w:tr>
      <w:tr w:rsidR="00736A78" w:rsidRPr="004A2224" w:rsidTr="00FB77E3">
        <w:tc>
          <w:tcPr>
            <w:tcW w:w="1809" w:type="dxa"/>
          </w:tcPr>
          <w:p w:rsidR="00736A78" w:rsidRPr="004A2224" w:rsidRDefault="00736A78" w:rsidP="00D7369F">
            <w:pPr>
              <w:spacing w:after="0" w:line="240" w:lineRule="auto"/>
              <w:rPr>
                <w:rFonts w:cs="Times New Roman"/>
                <w:b/>
                <w:sz w:val="28"/>
                <w:szCs w:val="28"/>
                <w:lang w:val="en-US"/>
              </w:rPr>
            </w:pPr>
            <w:r w:rsidRPr="004A2224">
              <w:rPr>
                <w:rFonts w:cs="Times New Roman"/>
                <w:b/>
                <w:sz w:val="28"/>
                <w:szCs w:val="28"/>
                <w:lang w:val="en-US"/>
              </w:rPr>
              <w:t>Điều 2</w:t>
            </w:r>
          </w:p>
        </w:tc>
        <w:tc>
          <w:tcPr>
            <w:tcW w:w="2694" w:type="dxa"/>
          </w:tcPr>
          <w:p w:rsidR="00736A78" w:rsidRPr="004A2224" w:rsidRDefault="00736A78" w:rsidP="00D7369F">
            <w:pPr>
              <w:spacing w:after="0" w:line="240" w:lineRule="auto"/>
              <w:rPr>
                <w:rFonts w:cs="Times New Roman"/>
                <w:sz w:val="28"/>
                <w:szCs w:val="28"/>
                <w:lang w:val="en-US"/>
              </w:rPr>
            </w:pPr>
            <w:r w:rsidRPr="004A2224">
              <w:rPr>
                <w:rFonts w:cs="Times New Roman"/>
                <w:sz w:val="28"/>
                <w:szCs w:val="28"/>
                <w:lang w:val="en-US"/>
              </w:rPr>
              <w:t>Bộ Khoa học và Công nghệ</w:t>
            </w:r>
          </w:p>
        </w:tc>
        <w:tc>
          <w:tcPr>
            <w:tcW w:w="5953" w:type="dxa"/>
          </w:tcPr>
          <w:p w:rsidR="009803D0" w:rsidRPr="004A2224" w:rsidRDefault="00736A78" w:rsidP="009803D0">
            <w:pPr>
              <w:spacing w:after="0" w:line="240" w:lineRule="auto"/>
              <w:rPr>
                <w:rFonts w:cs="Times New Roman"/>
                <w:sz w:val="28"/>
                <w:szCs w:val="28"/>
                <w:lang w:val="en-US"/>
              </w:rPr>
            </w:pPr>
            <w:r w:rsidRPr="004A2224">
              <w:rPr>
                <w:rFonts w:cs="Times New Roman"/>
                <w:sz w:val="28"/>
                <w:szCs w:val="28"/>
                <w:lang w:val="en-US"/>
              </w:rPr>
              <w:t>Đề nghị làm rõ nội hàm của thuật ngữ “nhà cung cấp dịch vụ Internet” trong dự thảo Nghị đị</w:t>
            </w:r>
            <w:r w:rsidR="009803D0">
              <w:rPr>
                <w:rFonts w:cs="Times New Roman"/>
                <w:sz w:val="28"/>
                <w:szCs w:val="28"/>
                <w:lang w:val="en-US"/>
              </w:rPr>
              <w:t>nh.</w:t>
            </w:r>
          </w:p>
          <w:p w:rsidR="00736A78" w:rsidRPr="004A2224" w:rsidRDefault="00736A78" w:rsidP="00D7369F">
            <w:pPr>
              <w:spacing w:after="0" w:line="240" w:lineRule="auto"/>
              <w:rPr>
                <w:rFonts w:cs="Times New Roman"/>
                <w:sz w:val="28"/>
                <w:szCs w:val="28"/>
                <w:lang w:val="en-US"/>
              </w:rPr>
            </w:pPr>
          </w:p>
        </w:tc>
        <w:tc>
          <w:tcPr>
            <w:tcW w:w="3765" w:type="dxa"/>
          </w:tcPr>
          <w:p w:rsidR="00736A78" w:rsidRPr="004A2224" w:rsidRDefault="00797C01" w:rsidP="00474B15">
            <w:pPr>
              <w:spacing w:after="0" w:line="240" w:lineRule="auto"/>
              <w:rPr>
                <w:rFonts w:cs="Times New Roman"/>
                <w:sz w:val="28"/>
                <w:szCs w:val="28"/>
                <w:lang w:val="en-US"/>
              </w:rPr>
            </w:pPr>
            <w:r w:rsidRPr="004A2224">
              <w:rPr>
                <w:rFonts w:cs="Times New Roman"/>
                <w:sz w:val="28"/>
                <w:szCs w:val="28"/>
                <w:lang w:val="en-US"/>
              </w:rPr>
              <w:t>Đơn vị chủ trì soạn thảo đã tiếp thu ý kiến của Bộ Khoa học và Công nghệ</w:t>
            </w:r>
            <w:r w:rsidR="00474B15">
              <w:rPr>
                <w:rFonts w:cs="Times New Roman"/>
                <w:sz w:val="28"/>
                <w:szCs w:val="28"/>
                <w:lang w:val="en-US"/>
              </w:rPr>
              <w:t xml:space="preserve"> để </w:t>
            </w:r>
            <w:r w:rsidR="00692A5E" w:rsidRPr="004A2224">
              <w:rPr>
                <w:rFonts w:cs="Times New Roman"/>
                <w:sz w:val="28"/>
                <w:szCs w:val="28"/>
                <w:lang w:val="en-US"/>
              </w:rPr>
              <w:t xml:space="preserve">chỉnh </w:t>
            </w:r>
            <w:r w:rsidR="00F12F0D">
              <w:rPr>
                <w:rFonts w:cs="Times New Roman"/>
                <w:sz w:val="28"/>
                <w:szCs w:val="28"/>
                <w:lang w:val="en-US"/>
              </w:rPr>
              <w:t>lý</w:t>
            </w:r>
            <w:r w:rsidR="00474B15">
              <w:rPr>
                <w:rFonts w:cs="Times New Roman"/>
                <w:sz w:val="28"/>
                <w:szCs w:val="28"/>
                <w:lang w:val="en-US"/>
              </w:rPr>
              <w:t>.</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Xây dựng</w:t>
            </w:r>
          </w:p>
        </w:tc>
        <w:tc>
          <w:tcPr>
            <w:tcW w:w="5953" w:type="dxa"/>
          </w:tcPr>
          <w:p w:rsidR="00736A78" w:rsidRPr="004A2224" w:rsidRDefault="00736A78" w:rsidP="00E50ED1">
            <w:pPr>
              <w:spacing w:after="0" w:line="240" w:lineRule="auto"/>
              <w:rPr>
                <w:rFonts w:cs="Times New Roman"/>
                <w:sz w:val="28"/>
                <w:szCs w:val="28"/>
                <w:lang w:val="en-US"/>
              </w:rPr>
            </w:pPr>
            <w:r w:rsidRPr="004A2224">
              <w:rPr>
                <w:rFonts w:cs="Times New Roman"/>
                <w:sz w:val="28"/>
                <w:szCs w:val="28"/>
                <w:lang w:val="en-US"/>
              </w:rPr>
              <w:t>Tại khoản 4, Điều 2 đề nghị chỉnh sửa:</w:t>
            </w:r>
          </w:p>
          <w:p w:rsidR="00736A78" w:rsidRPr="004A2224" w:rsidRDefault="00736A78" w:rsidP="00E50ED1">
            <w:pPr>
              <w:spacing w:after="0" w:line="240" w:lineRule="auto"/>
              <w:rPr>
                <w:rFonts w:cs="Times New Roman"/>
                <w:sz w:val="28"/>
                <w:szCs w:val="28"/>
                <w:lang w:val="en-US"/>
              </w:rPr>
            </w:pPr>
            <w:r w:rsidRPr="004A2224">
              <w:rPr>
                <w:rFonts w:cs="Times New Roman"/>
                <w:sz w:val="28"/>
                <w:szCs w:val="28"/>
                <w:lang w:val="en-US"/>
              </w:rPr>
              <w:t xml:space="preserve">“Cơ quan, tổ chức, cá nhân nước ngoài có hành vi </w:t>
            </w:r>
            <w:r w:rsidRPr="004A2224">
              <w:rPr>
                <w:rFonts w:cs="Times New Roman"/>
                <w:sz w:val="28"/>
                <w:szCs w:val="28"/>
                <w:lang w:val="en-US"/>
              </w:rPr>
              <w:lastRenderedPageBreak/>
              <w:t>vi phạm pháp luật về tin giả, tin sai sự thật gây ảnh hưởng đến quyền, lợi ích hợp pháp của cá nhân, tổ chức, Nhà nước Việt Nam trong phạm vi áp dụng theo pháp luật Việt Nam hoặc theo điều ước quốc tế mà nước Cộng hòa xã hội chủ nghĩa Việ</w:t>
            </w:r>
            <w:r w:rsidR="00BE0C0C" w:rsidRPr="004A2224">
              <w:rPr>
                <w:rFonts w:cs="Times New Roman"/>
                <w:sz w:val="28"/>
                <w:szCs w:val="28"/>
                <w:lang w:val="en-US"/>
              </w:rPr>
              <w:t>t Nam là thành viên</w:t>
            </w:r>
            <w:r w:rsidRPr="004A2224">
              <w:rPr>
                <w:rFonts w:cs="Times New Roman"/>
                <w:sz w:val="28"/>
                <w:szCs w:val="28"/>
                <w:lang w:val="en-US"/>
              </w:rPr>
              <w:t>”.</w:t>
            </w:r>
          </w:p>
        </w:tc>
        <w:tc>
          <w:tcPr>
            <w:tcW w:w="3765" w:type="dxa"/>
          </w:tcPr>
          <w:p w:rsidR="00736A78" w:rsidRPr="004A2224" w:rsidRDefault="006A4960" w:rsidP="000A6768">
            <w:pPr>
              <w:spacing w:after="0" w:line="240" w:lineRule="auto"/>
              <w:rPr>
                <w:rFonts w:cs="Times New Roman"/>
                <w:sz w:val="28"/>
                <w:szCs w:val="28"/>
                <w:lang w:val="en-US"/>
              </w:rPr>
            </w:pPr>
            <w:r w:rsidRPr="004A2224">
              <w:rPr>
                <w:rFonts w:cs="Times New Roman"/>
                <w:sz w:val="28"/>
                <w:szCs w:val="28"/>
                <w:lang w:val="en-US"/>
              </w:rPr>
              <w:lastRenderedPageBreak/>
              <w:t xml:space="preserve">Đơn vị chủ trì soạn thảo đề xuất giữ nguyên nội dung bởi </w:t>
            </w:r>
            <w:r w:rsidRPr="004A2224">
              <w:rPr>
                <w:rFonts w:cs="Times New Roman"/>
                <w:sz w:val="28"/>
                <w:szCs w:val="28"/>
                <w:lang w:val="en-US"/>
              </w:rPr>
              <w:lastRenderedPageBreak/>
              <w:t xml:space="preserve">đối tượng </w:t>
            </w:r>
            <w:r w:rsidR="000A6768">
              <w:rPr>
                <w:rFonts w:cs="Times New Roman"/>
                <w:sz w:val="28"/>
                <w:szCs w:val="28"/>
                <w:lang w:val="en-US"/>
              </w:rPr>
              <w:t>đã bao quát, tổng thể.</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 xml:space="preserve">Tại khoản 4, đề nghị Bộ Công an chỉnh lý cụm từ “trừ trường hợp điều ước quốc tế mà Nhà nước Cộng hòa xã hội chủ nghĩa Việt Nam là thành viên có quy định khác” thành “trừ trường hợp điều ước quốc tế mà </w:t>
            </w:r>
            <w:r w:rsidRPr="003D602D">
              <w:rPr>
                <w:rFonts w:cs="Times New Roman"/>
                <w:sz w:val="28"/>
                <w:szCs w:val="28"/>
                <w:lang w:val="en-US"/>
              </w:rPr>
              <w:t>nước Cộng hòa xã hội chủ nghĩa Việt Nam</w:t>
            </w:r>
            <w:r w:rsidRPr="004A2224">
              <w:rPr>
                <w:rFonts w:cs="Times New Roman"/>
                <w:sz w:val="28"/>
                <w:szCs w:val="28"/>
                <w:lang w:val="en-US"/>
              </w:rPr>
              <w:t xml:space="preserve"> là thành viên có quy định khác” để đảm bảo phù hợp với Luật Điều ước quốc tế</w:t>
            </w:r>
          </w:p>
        </w:tc>
        <w:tc>
          <w:tcPr>
            <w:tcW w:w="3765" w:type="dxa"/>
          </w:tcPr>
          <w:p w:rsidR="00736A78" w:rsidRPr="004A2224" w:rsidRDefault="00A46D39" w:rsidP="00921119">
            <w:pPr>
              <w:spacing w:after="0" w:line="240" w:lineRule="auto"/>
              <w:rPr>
                <w:rFonts w:cs="Times New Roman"/>
                <w:sz w:val="28"/>
                <w:szCs w:val="28"/>
                <w:lang w:val="en-US"/>
              </w:rPr>
            </w:pPr>
            <w:r w:rsidRPr="004A2224">
              <w:rPr>
                <w:rFonts w:cs="Times New Roman"/>
                <w:sz w:val="28"/>
                <w:szCs w:val="28"/>
                <w:lang w:val="en-US"/>
              </w:rPr>
              <w:t>Đơn vị chủ trì soạn thảo đã tiếp thu, chỉnh sửa theo góp ý của Bộ Tài chính</w:t>
            </w:r>
            <w:r w:rsidR="001F1E46" w:rsidRPr="004A2224">
              <w:rPr>
                <w:rFonts w:cs="Times New Roman"/>
                <w:sz w:val="28"/>
                <w:szCs w:val="28"/>
                <w:lang w:val="en-US"/>
              </w:rPr>
              <w:t>.</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r w:rsidRPr="004A2224">
              <w:rPr>
                <w:rFonts w:cs="Times New Roman"/>
                <w:b/>
                <w:sz w:val="28"/>
                <w:szCs w:val="28"/>
                <w:lang w:val="en-US"/>
              </w:rPr>
              <w:t>Điều 3</w:t>
            </w: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Khoa học và Công nghệ</w:t>
            </w:r>
          </w:p>
        </w:tc>
        <w:tc>
          <w:tcPr>
            <w:tcW w:w="5953" w:type="dxa"/>
          </w:tcPr>
          <w:p w:rsidR="00736A78" w:rsidRPr="004A2224" w:rsidRDefault="00447583" w:rsidP="00CE476D">
            <w:pPr>
              <w:spacing w:after="0" w:line="240" w:lineRule="auto"/>
              <w:rPr>
                <w:rFonts w:cs="Times New Roman"/>
                <w:sz w:val="28"/>
                <w:szCs w:val="28"/>
                <w:lang w:val="en-US"/>
              </w:rPr>
            </w:pPr>
            <w:r w:rsidRPr="004A2224">
              <w:rPr>
                <w:rFonts w:cs="Times New Roman"/>
                <w:sz w:val="28"/>
                <w:szCs w:val="28"/>
                <w:lang w:val="en-US"/>
              </w:rPr>
              <w:t xml:space="preserve">1. </w:t>
            </w:r>
            <w:r w:rsidR="00736A78" w:rsidRPr="004A2224">
              <w:rPr>
                <w:rFonts w:cs="Times New Roman"/>
                <w:sz w:val="28"/>
                <w:szCs w:val="28"/>
                <w:lang w:val="en-US"/>
              </w:rPr>
              <w:t>Tại khoản 7 đề nghị chỉnh lý từ “san sẻ” bằng cụm từ “phân phối, trao đổi hoặc cung cấp quyền truy cập” cho phù hợp;</w:t>
            </w:r>
          </w:p>
          <w:p w:rsidR="00736A78" w:rsidRPr="004A2224" w:rsidRDefault="00447583" w:rsidP="00D562B3">
            <w:pPr>
              <w:spacing w:after="0" w:line="240" w:lineRule="auto"/>
              <w:rPr>
                <w:rFonts w:cs="Times New Roman"/>
                <w:sz w:val="28"/>
                <w:szCs w:val="28"/>
                <w:lang w:val="en-US"/>
              </w:rPr>
            </w:pPr>
            <w:r w:rsidRPr="004A2224">
              <w:rPr>
                <w:rFonts w:cs="Times New Roman"/>
                <w:sz w:val="28"/>
                <w:szCs w:val="28"/>
                <w:lang w:val="en-US"/>
              </w:rPr>
              <w:t xml:space="preserve">2. </w:t>
            </w:r>
            <w:r w:rsidR="00736A78" w:rsidRPr="004A2224">
              <w:rPr>
                <w:rFonts w:cs="Times New Roman"/>
                <w:sz w:val="28"/>
                <w:szCs w:val="28"/>
                <w:lang w:val="en-US"/>
              </w:rPr>
              <w:t xml:space="preserve">Đề nghị cơ quan chủ trì xem xét, bổ sung khoản 13 về “gắn nhãn tin giả, tin sai sự thật” do khái niệm “gắn nhãn tin giả, tin sai sự thật” được sử dụng tại Điều 9 và Điều 18. </w:t>
            </w:r>
          </w:p>
        </w:tc>
        <w:tc>
          <w:tcPr>
            <w:tcW w:w="3765" w:type="dxa"/>
          </w:tcPr>
          <w:p w:rsidR="00736A78" w:rsidRPr="004A2224" w:rsidRDefault="0042616C" w:rsidP="00D562B3">
            <w:pPr>
              <w:spacing w:after="0" w:line="240" w:lineRule="auto"/>
              <w:rPr>
                <w:rFonts w:cs="Times New Roman"/>
                <w:sz w:val="28"/>
                <w:szCs w:val="28"/>
                <w:lang w:val="en-US"/>
              </w:rPr>
            </w:pPr>
            <w:r w:rsidRPr="004A2224">
              <w:rPr>
                <w:rFonts w:cs="Times New Roman"/>
                <w:sz w:val="28"/>
                <w:szCs w:val="28"/>
                <w:lang w:val="en-US"/>
              </w:rPr>
              <w:t xml:space="preserve">Đơn vị chủ trì soạn thảo đã tiếp thu, chỉnh sửa theo góp ý của Bộ Khoa học và Công nghệ. </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Quốc phòng</w:t>
            </w:r>
          </w:p>
        </w:tc>
        <w:tc>
          <w:tcPr>
            <w:tcW w:w="5953"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 Đề nghị điều chỉnh khái niệm “Tin giả” để phù hợp, thống nhất với khái niệm được quy định tại khoản 18 Điều 3 Nghị định số 147/2024/NĐ-CP ngày 19/11/2024 của Chính phủ về quản lý, cung cấp, sử dụng dịch vụ Internet và thông tin trên mạng.</w:t>
            </w:r>
          </w:p>
        </w:tc>
        <w:tc>
          <w:tcPr>
            <w:tcW w:w="3765" w:type="dxa"/>
          </w:tcPr>
          <w:p w:rsidR="00A73946" w:rsidRPr="004A2224" w:rsidRDefault="00C04D98" w:rsidP="008028D0">
            <w:pPr>
              <w:spacing w:after="0" w:line="240" w:lineRule="auto"/>
              <w:rPr>
                <w:rFonts w:cs="Times New Roman"/>
                <w:sz w:val="28"/>
                <w:szCs w:val="28"/>
                <w:lang w:val="en-US"/>
              </w:rPr>
            </w:pPr>
            <w:r w:rsidRPr="004A2224">
              <w:rPr>
                <w:rFonts w:cs="Times New Roman"/>
                <w:sz w:val="28"/>
                <w:szCs w:val="28"/>
                <w:lang w:val="en-US"/>
              </w:rPr>
              <w:t>Cơ quan chủ trì soạn thảo tiếp thu</w:t>
            </w:r>
            <w:r w:rsidR="00D562B3">
              <w:rPr>
                <w:rFonts w:cs="Times New Roman"/>
                <w:sz w:val="28"/>
                <w:szCs w:val="28"/>
                <w:lang w:val="en-US"/>
              </w:rPr>
              <w:t xml:space="preserve"> một phần</w:t>
            </w:r>
            <w:r>
              <w:rPr>
                <w:rFonts w:cs="Times New Roman"/>
                <w:sz w:val="28"/>
                <w:szCs w:val="28"/>
                <w:lang w:val="en-US"/>
              </w:rPr>
              <w:t xml:space="preserve"> </w:t>
            </w:r>
            <w:r w:rsidRPr="004A2224">
              <w:rPr>
                <w:rFonts w:cs="Times New Roman"/>
                <w:sz w:val="28"/>
                <w:szCs w:val="28"/>
                <w:lang w:val="en-US"/>
              </w:rPr>
              <w:t xml:space="preserve">ý kiến </w:t>
            </w:r>
            <w:r>
              <w:rPr>
                <w:rFonts w:cs="Times New Roman"/>
                <w:sz w:val="28"/>
                <w:szCs w:val="28"/>
                <w:lang w:val="en-US"/>
              </w:rPr>
              <w:t>và chỉnh sửa thành để đảm bảo tính bao quát nhấ</w:t>
            </w:r>
            <w:r w:rsidR="008028D0">
              <w:rPr>
                <w:rFonts w:cs="Times New Roman"/>
                <w:sz w:val="28"/>
                <w:szCs w:val="28"/>
                <w:lang w:val="en-US"/>
              </w:rPr>
              <w:t>t.</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Ngân hàng Nhà nước Việt Nam</w:t>
            </w:r>
          </w:p>
        </w:tc>
        <w:tc>
          <w:tcPr>
            <w:tcW w:w="5953" w:type="dxa"/>
          </w:tcPr>
          <w:p w:rsidR="00C42513" w:rsidRDefault="00417AB6" w:rsidP="00C42513">
            <w:pPr>
              <w:spacing w:after="0" w:line="240" w:lineRule="auto"/>
              <w:rPr>
                <w:rFonts w:cs="Times New Roman"/>
                <w:sz w:val="28"/>
                <w:szCs w:val="28"/>
                <w:lang w:val="en-US"/>
              </w:rPr>
            </w:pPr>
            <w:r w:rsidRPr="004A2224">
              <w:rPr>
                <w:rFonts w:cs="Times New Roman"/>
                <w:sz w:val="28"/>
                <w:szCs w:val="28"/>
                <w:lang w:val="en-US"/>
              </w:rPr>
              <w:t xml:space="preserve">1. </w:t>
            </w:r>
            <w:r w:rsidR="00736A78" w:rsidRPr="004A2224">
              <w:rPr>
                <w:rFonts w:cs="Times New Roman"/>
                <w:sz w:val="28"/>
                <w:szCs w:val="28"/>
                <w:lang w:val="en-US"/>
              </w:rPr>
              <w:t>Đề nghị xem xét kỹ hơn về định nghĩa tin giả, tin sai sự thậ</w:t>
            </w:r>
            <w:r w:rsidR="00C42513">
              <w:rPr>
                <w:rFonts w:cs="Times New Roman"/>
                <w:sz w:val="28"/>
                <w:szCs w:val="28"/>
                <w:lang w:val="en-US"/>
              </w:rPr>
              <w:t>t.</w:t>
            </w:r>
          </w:p>
          <w:p w:rsidR="00736A78" w:rsidRPr="004A2224" w:rsidRDefault="004C4875" w:rsidP="00C42513">
            <w:pPr>
              <w:spacing w:after="0" w:line="240" w:lineRule="auto"/>
              <w:rPr>
                <w:rFonts w:cs="Times New Roman"/>
                <w:sz w:val="28"/>
                <w:szCs w:val="28"/>
                <w:lang w:val="en-US"/>
              </w:rPr>
            </w:pPr>
            <w:r w:rsidRPr="004A2224">
              <w:rPr>
                <w:rFonts w:cs="Times New Roman"/>
                <w:sz w:val="28"/>
                <w:szCs w:val="28"/>
                <w:lang w:val="en-US"/>
              </w:rPr>
              <w:t xml:space="preserve">2. </w:t>
            </w:r>
            <w:r w:rsidR="00736A78" w:rsidRPr="004A2224">
              <w:rPr>
                <w:rFonts w:cs="Times New Roman"/>
                <w:sz w:val="28"/>
                <w:szCs w:val="28"/>
                <w:lang w:val="en-US"/>
              </w:rPr>
              <w:t xml:space="preserve">Đề nghị bổ sung giải thích từ ngữ “gắn nhãn tin </w:t>
            </w:r>
            <w:r w:rsidR="00736A78" w:rsidRPr="004A2224">
              <w:rPr>
                <w:rFonts w:cs="Times New Roman"/>
                <w:sz w:val="28"/>
                <w:szCs w:val="28"/>
                <w:lang w:val="en-US"/>
              </w:rPr>
              <w:lastRenderedPageBreak/>
              <w:t>giả, tin sai sự thật”.</w:t>
            </w:r>
          </w:p>
        </w:tc>
        <w:tc>
          <w:tcPr>
            <w:tcW w:w="3765" w:type="dxa"/>
          </w:tcPr>
          <w:p w:rsidR="00C42513" w:rsidRDefault="00D04F54" w:rsidP="00C42513">
            <w:pPr>
              <w:spacing w:after="0" w:line="240" w:lineRule="auto"/>
              <w:rPr>
                <w:rFonts w:cs="Times New Roman"/>
                <w:sz w:val="28"/>
                <w:szCs w:val="28"/>
                <w:lang w:val="en-US"/>
              </w:rPr>
            </w:pPr>
            <w:r w:rsidRPr="004A2224">
              <w:rPr>
                <w:rFonts w:cs="Times New Roman"/>
                <w:sz w:val="28"/>
                <w:szCs w:val="28"/>
                <w:lang w:val="en-US"/>
              </w:rPr>
              <w:lastRenderedPageBreak/>
              <w:t>1. Đơn vị chủ trì soạn thảo đã tiếp thu và chỉnh sử</w:t>
            </w:r>
            <w:r w:rsidR="00C42513">
              <w:rPr>
                <w:rFonts w:cs="Times New Roman"/>
                <w:sz w:val="28"/>
                <w:szCs w:val="28"/>
                <w:lang w:val="en-US"/>
              </w:rPr>
              <w:t>a.</w:t>
            </w:r>
          </w:p>
          <w:p w:rsidR="00D04F54" w:rsidRPr="004A2224" w:rsidRDefault="00D04F54" w:rsidP="00C42513">
            <w:pPr>
              <w:spacing w:after="0" w:line="240" w:lineRule="auto"/>
              <w:rPr>
                <w:rFonts w:cs="Times New Roman"/>
                <w:sz w:val="28"/>
                <w:szCs w:val="28"/>
                <w:lang w:val="en-US"/>
              </w:rPr>
            </w:pPr>
            <w:r w:rsidRPr="004A2224">
              <w:rPr>
                <w:rFonts w:cs="Times New Roman"/>
                <w:sz w:val="28"/>
                <w:szCs w:val="28"/>
                <w:lang w:val="en-US"/>
              </w:rPr>
              <w:t xml:space="preserve">2. Đơn vị chủ trì soạn thảo đã </w:t>
            </w:r>
            <w:r w:rsidRPr="004A2224">
              <w:rPr>
                <w:rFonts w:cs="Times New Roman"/>
                <w:sz w:val="28"/>
                <w:szCs w:val="28"/>
                <w:lang w:val="en-US"/>
              </w:rPr>
              <w:lastRenderedPageBreak/>
              <w:t>tiếp thu và bổ</w:t>
            </w:r>
            <w:r w:rsidR="00C42513">
              <w:rPr>
                <w:rFonts w:cs="Times New Roman"/>
                <w:sz w:val="28"/>
                <w:szCs w:val="28"/>
                <w:lang w:val="en-US"/>
              </w:rPr>
              <w:t xml:space="preserve"> sung.</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2807A5" w:rsidRDefault="009B54DA" w:rsidP="002807A5">
            <w:pPr>
              <w:pStyle w:val="Bodytext22"/>
              <w:shd w:val="clear" w:color="auto" w:fill="auto"/>
              <w:tabs>
                <w:tab w:val="left" w:pos="783"/>
              </w:tabs>
              <w:spacing w:after="60" w:line="322" w:lineRule="exact"/>
              <w:jc w:val="both"/>
              <w:rPr>
                <w:color w:val="000000"/>
                <w:spacing w:val="-4"/>
                <w:sz w:val="28"/>
                <w:szCs w:val="28"/>
                <w:lang w:eastAsia="vi-VN" w:bidi="vi-VN"/>
              </w:rPr>
            </w:pPr>
            <w:r w:rsidRPr="004A2224">
              <w:rPr>
                <w:color w:val="000000"/>
                <w:spacing w:val="-4"/>
                <w:sz w:val="28"/>
                <w:szCs w:val="28"/>
                <w:lang w:eastAsia="vi-VN" w:bidi="vi-VN"/>
              </w:rPr>
              <w:t xml:space="preserve">1. </w:t>
            </w:r>
            <w:r w:rsidR="00736A78" w:rsidRPr="004A2224">
              <w:rPr>
                <w:color w:val="000000"/>
                <w:spacing w:val="-4"/>
                <w:sz w:val="28"/>
                <w:szCs w:val="28"/>
                <w:lang w:val="vi-VN" w:eastAsia="vi-VN" w:bidi="vi-VN"/>
              </w:rPr>
              <w:t xml:space="preserve">Tại Điều 3 quy định về giải thích từ ngữ, tuy nhiên một số khái niệm còn định tính, chưa có tiêu chí rõ ràng. </w:t>
            </w:r>
          </w:p>
          <w:p w:rsidR="00736A78" w:rsidRPr="004A2224" w:rsidRDefault="00ED27A0" w:rsidP="00601A87">
            <w:pPr>
              <w:pStyle w:val="Bodytext22"/>
              <w:shd w:val="clear" w:color="auto" w:fill="auto"/>
              <w:tabs>
                <w:tab w:val="left" w:pos="783"/>
              </w:tabs>
              <w:spacing w:after="60" w:line="322" w:lineRule="exact"/>
              <w:jc w:val="both"/>
              <w:rPr>
                <w:sz w:val="28"/>
                <w:szCs w:val="28"/>
              </w:rPr>
            </w:pPr>
            <w:r w:rsidRPr="004A2224">
              <w:rPr>
                <w:spacing w:val="-4"/>
                <w:sz w:val="28"/>
                <w:szCs w:val="28"/>
              </w:rPr>
              <w:t xml:space="preserve">2. </w:t>
            </w:r>
            <w:r w:rsidR="00736A78" w:rsidRPr="004A2224">
              <w:rPr>
                <w:color w:val="000000"/>
                <w:sz w:val="28"/>
                <w:szCs w:val="28"/>
                <w:lang w:eastAsia="vi-VN" w:bidi="vi-VN"/>
              </w:rPr>
              <w:t>Bên cạnh đó, một số thuật ngữ có nội hàm đã được quy định cụ thể trong pháp luật chuyên ngành nhưng dự thảo chưa làm rõ mố</w:t>
            </w:r>
            <w:r w:rsidR="00601A87">
              <w:rPr>
                <w:color w:val="000000"/>
                <w:sz w:val="28"/>
                <w:szCs w:val="28"/>
                <w:lang w:eastAsia="vi-VN" w:bidi="vi-VN"/>
              </w:rPr>
              <w:t>i quan hệ kế thừa hoặc viện dẫn.</w:t>
            </w:r>
          </w:p>
        </w:tc>
        <w:tc>
          <w:tcPr>
            <w:tcW w:w="3765" w:type="dxa"/>
          </w:tcPr>
          <w:p w:rsidR="00601A87" w:rsidRPr="004A2224" w:rsidRDefault="00210727" w:rsidP="00601A87">
            <w:pPr>
              <w:spacing w:after="0" w:line="240" w:lineRule="auto"/>
              <w:rPr>
                <w:rFonts w:cs="Times New Roman"/>
                <w:sz w:val="28"/>
                <w:szCs w:val="28"/>
                <w:lang w:val="en-US"/>
              </w:rPr>
            </w:pPr>
            <w:r w:rsidRPr="004A2224">
              <w:rPr>
                <w:rFonts w:cs="Times New Roman"/>
                <w:sz w:val="28"/>
                <w:szCs w:val="28"/>
                <w:lang w:val="en-US"/>
              </w:rPr>
              <w:t>1. Đơn vị chủ trì soạn thảo đã tiếp thu</w:t>
            </w:r>
            <w:r w:rsidR="00CA33DC" w:rsidRPr="004A2224">
              <w:rPr>
                <w:rFonts w:cs="Times New Roman"/>
                <w:sz w:val="28"/>
                <w:szCs w:val="28"/>
                <w:lang w:val="en-US"/>
              </w:rPr>
              <w:t xml:space="preserve"> </w:t>
            </w:r>
            <w:r w:rsidRPr="004A2224">
              <w:rPr>
                <w:rFonts w:cs="Times New Roman"/>
                <w:sz w:val="28"/>
                <w:szCs w:val="28"/>
                <w:lang w:val="en-US"/>
              </w:rPr>
              <w:t>ý kiến của Bộ Nội vụ</w:t>
            </w:r>
            <w:r w:rsidR="00601A87">
              <w:rPr>
                <w:rFonts w:cs="Times New Roman"/>
                <w:sz w:val="28"/>
                <w:szCs w:val="28"/>
                <w:lang w:val="en-US"/>
              </w:rPr>
              <w:t>.</w:t>
            </w:r>
          </w:p>
          <w:p w:rsidR="002E5D1C" w:rsidRPr="004A2224" w:rsidRDefault="002E5D1C" w:rsidP="0066604C">
            <w:pPr>
              <w:spacing w:after="0" w:line="240" w:lineRule="auto"/>
              <w:rPr>
                <w:rFonts w:cs="Times New Roman"/>
                <w:sz w:val="28"/>
                <w:szCs w:val="28"/>
                <w:lang w:val="en-US"/>
              </w:rPr>
            </w:pP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736A78" w:rsidRPr="00280650" w:rsidRDefault="00736A78" w:rsidP="00280650">
            <w:pPr>
              <w:pStyle w:val="Bodytext22"/>
              <w:shd w:val="clear" w:color="auto" w:fill="auto"/>
              <w:tabs>
                <w:tab w:val="left" w:pos="783"/>
              </w:tabs>
              <w:spacing w:after="60" w:line="322" w:lineRule="exact"/>
              <w:jc w:val="both"/>
              <w:rPr>
                <w:color w:val="000000"/>
                <w:sz w:val="28"/>
                <w:szCs w:val="28"/>
                <w:lang w:eastAsia="vi-VN" w:bidi="vi-VN"/>
              </w:rPr>
            </w:pPr>
            <w:r w:rsidRPr="004A2224">
              <w:rPr>
                <w:color w:val="000000"/>
                <w:sz w:val="28"/>
                <w:szCs w:val="28"/>
                <w:lang w:val="vi-VN" w:eastAsia="vi-VN" w:bidi="vi-VN"/>
              </w:rPr>
              <w:t xml:space="preserve">Tại khoản 4, đề nghị sửa từ “lưu trữ” thành </w:t>
            </w:r>
            <w:r w:rsidRPr="004A2224">
              <w:rPr>
                <w:b/>
                <w:bCs/>
                <w:sz w:val="28"/>
                <w:szCs w:val="28"/>
              </w:rPr>
              <w:t>“tàng trữ</w:t>
            </w:r>
            <w:r w:rsidRPr="004A2224">
              <w:rPr>
                <w:color w:val="000000"/>
                <w:sz w:val="28"/>
                <w:szCs w:val="28"/>
                <w:lang w:val="vi-VN" w:eastAsia="vi-VN" w:bidi="vi-VN"/>
              </w:rPr>
              <w:t>”, định nghĩa từ “</w:t>
            </w:r>
            <w:r w:rsidRPr="004A2224">
              <w:rPr>
                <w:b/>
                <w:bCs/>
                <w:sz w:val="28"/>
                <w:szCs w:val="28"/>
              </w:rPr>
              <w:t>tàng trữ</w:t>
            </w:r>
            <w:r w:rsidR="003B03F2">
              <w:rPr>
                <w:color w:val="000000"/>
                <w:sz w:val="28"/>
                <w:szCs w:val="28"/>
                <w:lang w:val="vi-VN" w:eastAsia="vi-VN" w:bidi="vi-VN"/>
              </w:rPr>
              <w:t>” trong dự thảo Nghị định</w:t>
            </w:r>
            <w:r w:rsidR="003B03F2">
              <w:rPr>
                <w:color w:val="000000"/>
                <w:sz w:val="28"/>
                <w:szCs w:val="28"/>
                <w:lang w:eastAsia="vi-VN" w:bidi="vi-VN"/>
              </w:rPr>
              <w:t>.</w:t>
            </w:r>
            <w:r w:rsidR="00280650">
              <w:rPr>
                <w:color w:val="000000"/>
                <w:sz w:val="28"/>
                <w:szCs w:val="28"/>
                <w:lang w:eastAsia="vi-VN" w:bidi="vi-VN"/>
              </w:rPr>
              <w:t xml:space="preserve"> </w:t>
            </w:r>
            <w:r w:rsidRPr="004A2224">
              <w:rPr>
                <w:color w:val="000000"/>
                <w:sz w:val="28"/>
                <w:szCs w:val="28"/>
                <w:lang w:eastAsia="vi-VN" w:bidi="vi-VN"/>
              </w:rPr>
              <w:t>Tại khoản 10 đề nghị liệt kê bổ sung hành vi “</w:t>
            </w:r>
            <w:r w:rsidRPr="004A2224">
              <w:rPr>
                <w:b/>
                <w:bCs/>
                <w:sz w:val="28"/>
                <w:szCs w:val="28"/>
              </w:rPr>
              <w:t>công bố tin giả, tin sai sự thật</w:t>
            </w:r>
            <w:r w:rsidRPr="004A2224">
              <w:rPr>
                <w:color w:val="000000"/>
                <w:sz w:val="28"/>
                <w:szCs w:val="28"/>
                <w:lang w:eastAsia="vi-VN" w:bidi="vi-VN"/>
              </w:rPr>
              <w:t>” cho đầy đủ.</w:t>
            </w:r>
          </w:p>
        </w:tc>
        <w:tc>
          <w:tcPr>
            <w:tcW w:w="3765" w:type="dxa"/>
          </w:tcPr>
          <w:p w:rsidR="00DD7D02" w:rsidRPr="004A2224" w:rsidRDefault="005A47C6" w:rsidP="0077295E">
            <w:pPr>
              <w:spacing w:after="0" w:line="240" w:lineRule="auto"/>
              <w:rPr>
                <w:rFonts w:cs="Times New Roman"/>
                <w:sz w:val="28"/>
                <w:szCs w:val="28"/>
                <w:lang w:val="en-US"/>
              </w:rPr>
            </w:pPr>
            <w:r w:rsidRPr="004A2224">
              <w:rPr>
                <w:rFonts w:cs="Times New Roman"/>
                <w:sz w:val="28"/>
                <w:szCs w:val="28"/>
                <w:lang w:val="en-US"/>
              </w:rPr>
              <w:t>Đơn vị chủ trì soạn thảo đã tiếp thu</w:t>
            </w:r>
            <w:r w:rsidR="00AD4616" w:rsidRPr="004A2224">
              <w:rPr>
                <w:rFonts w:cs="Times New Roman"/>
                <w:sz w:val="28"/>
                <w:szCs w:val="28"/>
                <w:lang w:val="en-US"/>
              </w:rPr>
              <w:t xml:space="preserve"> </w:t>
            </w:r>
            <w:r w:rsidR="00DD7D02" w:rsidRPr="004A2224">
              <w:rPr>
                <w:rFonts w:cs="Times New Roman"/>
                <w:sz w:val="28"/>
                <w:szCs w:val="28"/>
                <w:lang w:val="en-US"/>
              </w:rPr>
              <w:t>một phần ý kiến của Viện Kiểm sát nhân dân tối cao</w:t>
            </w:r>
            <w:r w:rsidR="000827D1" w:rsidRPr="004A2224">
              <w:rPr>
                <w:rFonts w:cs="Times New Roman"/>
                <w:sz w:val="28"/>
                <w:szCs w:val="28"/>
                <w:lang w:val="en-US"/>
              </w:rPr>
              <w:t xml:space="preserve"> theo hướng bổ sung “tàng trữ” tại Khoản 4, đồng thời giữ nguyên “lưu trữ</w:t>
            </w:r>
            <w:r w:rsidR="003B03F2">
              <w:rPr>
                <w:rFonts w:cs="Times New Roman"/>
                <w:sz w:val="28"/>
                <w:szCs w:val="28"/>
                <w:lang w:val="en-US"/>
              </w:rPr>
              <w:t>”.</w:t>
            </w:r>
          </w:p>
          <w:p w:rsidR="00970C68" w:rsidRPr="004A2224" w:rsidRDefault="00970C68" w:rsidP="00D05D04">
            <w:pPr>
              <w:spacing w:after="0" w:line="240" w:lineRule="auto"/>
              <w:rPr>
                <w:rFonts w:cs="Times New Roman"/>
                <w:sz w:val="28"/>
                <w:szCs w:val="28"/>
                <w:lang w:val="en-US"/>
              </w:rPr>
            </w:pP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736A78" w:rsidRPr="00A168EF" w:rsidRDefault="005504F8" w:rsidP="00C62B11">
            <w:pPr>
              <w:tabs>
                <w:tab w:val="left" w:pos="993"/>
              </w:tabs>
              <w:spacing w:before="60" w:after="0" w:line="360" w:lineRule="exact"/>
              <w:rPr>
                <w:rFonts w:cs="Times New Roman"/>
                <w:sz w:val="28"/>
                <w:szCs w:val="28"/>
                <w:lang w:val="nl-NL"/>
              </w:rPr>
            </w:pPr>
            <w:r w:rsidRPr="00A168EF">
              <w:rPr>
                <w:rFonts w:cs="Times New Roman"/>
                <w:sz w:val="28"/>
                <w:szCs w:val="28"/>
                <w:lang w:val="nl-NL"/>
              </w:rPr>
              <w:t xml:space="preserve">1. </w:t>
            </w:r>
            <w:r w:rsidR="00736A78" w:rsidRPr="00E072A2">
              <w:rPr>
                <w:rFonts w:cs="Times New Roman"/>
                <w:sz w:val="28"/>
                <w:szCs w:val="28"/>
                <w:lang w:val="nl-NL"/>
              </w:rPr>
              <w:t>Khoản 1 Điều 3 Dự thảo Nghị định quy định khái niệm tin giả, tin sai sự thật được xây dựng theo hướng định nghĩa nội hàm của từ ngữ, chưa làm rõ tiêu chí phân biệt giữa hai khái niệm này. Do đó, đề nghị cơ quan chủ trì soạn thảo cân nhắc chỉnh sửa khái niệm để đảm bảo tính rõ nghĩa, phù hợp, thống nhất với quy phạm pháp luật hiện hành.</w:t>
            </w:r>
            <w:r w:rsidR="00736A78" w:rsidRPr="00A168EF">
              <w:rPr>
                <w:rFonts w:cs="Times New Roman"/>
                <w:sz w:val="28"/>
                <w:szCs w:val="28"/>
                <w:lang w:val="nl-NL"/>
              </w:rPr>
              <w:t xml:space="preserve"> </w:t>
            </w:r>
          </w:p>
          <w:p w:rsidR="00866364" w:rsidRDefault="00CE67FF" w:rsidP="00866364">
            <w:pPr>
              <w:tabs>
                <w:tab w:val="left" w:pos="993"/>
              </w:tabs>
              <w:spacing w:before="60" w:after="0" w:line="360" w:lineRule="exact"/>
              <w:rPr>
                <w:rFonts w:cs="Times New Roman"/>
                <w:sz w:val="28"/>
                <w:szCs w:val="28"/>
                <w:lang w:val="nl-NL"/>
              </w:rPr>
            </w:pPr>
            <w:r w:rsidRPr="00A168EF">
              <w:rPr>
                <w:rFonts w:cs="Times New Roman"/>
                <w:sz w:val="28"/>
                <w:szCs w:val="28"/>
                <w:lang w:val="nl-NL"/>
              </w:rPr>
              <w:t xml:space="preserve"> </w:t>
            </w:r>
            <w:r w:rsidR="00C414DC" w:rsidRPr="00A168EF">
              <w:rPr>
                <w:rFonts w:cs="Times New Roman"/>
                <w:sz w:val="28"/>
                <w:szCs w:val="28"/>
                <w:lang w:val="nl-NL"/>
              </w:rPr>
              <w:t xml:space="preserve">2. </w:t>
            </w:r>
            <w:r w:rsidR="00736A78" w:rsidRPr="00A168EF">
              <w:rPr>
                <w:rFonts w:cs="Times New Roman"/>
                <w:sz w:val="28"/>
                <w:szCs w:val="28"/>
                <w:lang w:val="nl-NL"/>
              </w:rPr>
              <w:t xml:space="preserve">Các khái niệm về </w:t>
            </w:r>
            <w:r w:rsidR="00736A78" w:rsidRPr="00A168EF">
              <w:rPr>
                <w:rFonts w:cs="Times New Roman"/>
                <w:i/>
                <w:sz w:val="28"/>
                <w:szCs w:val="28"/>
                <w:lang w:val="nl-NL"/>
              </w:rPr>
              <w:t>“hành vi vi phạm pháp luật về tin giả, tin sai sự thật”</w:t>
            </w:r>
            <w:r w:rsidR="00736A78" w:rsidRPr="00A168EF">
              <w:rPr>
                <w:rFonts w:cs="Times New Roman"/>
                <w:sz w:val="28"/>
                <w:szCs w:val="28"/>
                <w:lang w:val="nl-NL"/>
              </w:rPr>
              <w:t xml:space="preserve"> tại Khoản 10 Điều 3 còn có sự chồng lấn về nội dung. </w:t>
            </w:r>
          </w:p>
          <w:p w:rsidR="00736A78" w:rsidRPr="004A2224" w:rsidRDefault="00DF5B1D" w:rsidP="00866364">
            <w:pPr>
              <w:tabs>
                <w:tab w:val="left" w:pos="993"/>
              </w:tabs>
              <w:spacing w:before="60" w:after="0" w:line="360" w:lineRule="exact"/>
              <w:rPr>
                <w:rFonts w:cs="Times New Roman"/>
                <w:sz w:val="28"/>
                <w:szCs w:val="28"/>
                <w:lang w:val="en-US"/>
              </w:rPr>
            </w:pPr>
            <w:r w:rsidRPr="00A168EF">
              <w:rPr>
                <w:rFonts w:cs="Times New Roman"/>
                <w:sz w:val="28"/>
                <w:szCs w:val="28"/>
                <w:lang w:val="nl-NL"/>
              </w:rPr>
              <w:t xml:space="preserve">3. </w:t>
            </w:r>
            <w:r w:rsidR="00866364">
              <w:rPr>
                <w:rFonts w:cs="Times New Roman"/>
                <w:sz w:val="28"/>
                <w:szCs w:val="28"/>
                <w:lang w:val="nl-NL"/>
              </w:rPr>
              <w:t>Đề</w:t>
            </w:r>
            <w:r w:rsidR="00736A78" w:rsidRPr="00A168EF">
              <w:rPr>
                <w:rFonts w:cs="Times New Roman"/>
                <w:sz w:val="28"/>
                <w:szCs w:val="28"/>
                <w:lang w:val="nl-NL"/>
              </w:rPr>
              <w:t xml:space="preserve"> nghị cơ quan chủ trì soạn thảo cân nhắc sửa đổi khoản 12 Điều 3 này và khoản 1 Điều 8 dự </w:t>
            </w:r>
            <w:r w:rsidR="00736A78" w:rsidRPr="00A168EF">
              <w:rPr>
                <w:rFonts w:cs="Times New Roman"/>
                <w:sz w:val="28"/>
                <w:szCs w:val="28"/>
                <w:lang w:val="nl-NL"/>
              </w:rPr>
              <w:lastRenderedPageBreak/>
              <w:t>thảo Nghị định (Khoản 1 Điều 8 dự thảo Nghị định: “Tổ chức, cá nhân là bị hại do hành vi vi phạm pháp luật về tin giả, tin sai sự thật”).</w:t>
            </w:r>
          </w:p>
        </w:tc>
        <w:tc>
          <w:tcPr>
            <w:tcW w:w="3765" w:type="dxa"/>
          </w:tcPr>
          <w:p w:rsidR="00170F7B" w:rsidRPr="004A2224" w:rsidRDefault="0067705D" w:rsidP="007B5DCE">
            <w:pPr>
              <w:spacing w:after="0" w:line="240" w:lineRule="auto"/>
              <w:rPr>
                <w:rFonts w:cs="Times New Roman"/>
                <w:sz w:val="28"/>
                <w:szCs w:val="28"/>
                <w:lang w:val="en-US"/>
              </w:rPr>
            </w:pPr>
            <w:r w:rsidRPr="004A2224">
              <w:rPr>
                <w:rFonts w:cs="Times New Roman"/>
                <w:sz w:val="28"/>
                <w:szCs w:val="28"/>
                <w:lang w:val="en-US"/>
              </w:rPr>
              <w:lastRenderedPageBreak/>
              <w:t xml:space="preserve">1. </w:t>
            </w:r>
            <w:r w:rsidR="007D5BD8" w:rsidRPr="004A2224">
              <w:rPr>
                <w:rFonts w:cs="Times New Roman"/>
                <w:sz w:val="28"/>
                <w:szCs w:val="28"/>
                <w:lang w:val="en-US"/>
              </w:rPr>
              <w:t>Cơ quan chủ trì soạn thảo tiếp thu</w:t>
            </w:r>
            <w:r w:rsidR="00203091">
              <w:rPr>
                <w:rFonts w:cs="Times New Roman"/>
                <w:sz w:val="28"/>
                <w:szCs w:val="28"/>
                <w:lang w:val="en-US"/>
              </w:rPr>
              <w:t xml:space="preserve"> </w:t>
            </w:r>
            <w:r w:rsidR="007D5BD8" w:rsidRPr="004A2224">
              <w:rPr>
                <w:rFonts w:cs="Times New Roman"/>
                <w:sz w:val="28"/>
                <w:szCs w:val="28"/>
                <w:lang w:val="en-US"/>
              </w:rPr>
              <w:t xml:space="preserve">ý kiến của Bộ Tư pháp </w:t>
            </w:r>
            <w:r w:rsidR="007B5DCE">
              <w:rPr>
                <w:rFonts w:cs="Times New Roman"/>
                <w:sz w:val="28"/>
                <w:szCs w:val="28"/>
                <w:lang w:val="en-US"/>
              </w:rPr>
              <w:t>và chỉnh sử</w:t>
            </w:r>
            <w:r w:rsidR="00D502B1">
              <w:rPr>
                <w:rFonts w:cs="Times New Roman"/>
                <w:sz w:val="28"/>
                <w:szCs w:val="28"/>
                <w:lang w:val="en-US"/>
              </w:rPr>
              <w:t>a.</w:t>
            </w:r>
          </w:p>
          <w:p w:rsidR="003C4461" w:rsidRPr="004A2224" w:rsidRDefault="003C4461" w:rsidP="00DB5D6C">
            <w:pPr>
              <w:spacing w:after="0" w:line="240" w:lineRule="auto"/>
              <w:rPr>
                <w:rFonts w:cs="Times New Roman"/>
                <w:sz w:val="28"/>
                <w:szCs w:val="28"/>
                <w:lang w:val="en-US"/>
              </w:rPr>
            </w:pPr>
            <w:r w:rsidRPr="004A2224">
              <w:rPr>
                <w:rFonts w:cs="Times New Roman"/>
                <w:sz w:val="28"/>
                <w:szCs w:val="28"/>
                <w:lang w:val="en-US"/>
              </w:rPr>
              <w:t xml:space="preserve">2. </w:t>
            </w:r>
            <w:r w:rsidR="00AF2B88" w:rsidRPr="004A2224">
              <w:rPr>
                <w:rFonts w:cs="Times New Roman"/>
                <w:sz w:val="28"/>
                <w:szCs w:val="28"/>
                <w:lang w:val="en-US"/>
              </w:rPr>
              <w:t>Cơ quan chủ trì soạn thảo tiếp thu ý kiến của Bộ Tư pháp theo hướng gộp, tổng hợp thành một nội dung mới tại Khoản 4, Điều 3, dự thảo Nghị định này.</w:t>
            </w:r>
          </w:p>
          <w:p w:rsidR="00562BC5" w:rsidRPr="004A2224" w:rsidRDefault="00562BC5" w:rsidP="00D502B1">
            <w:pPr>
              <w:spacing w:after="0" w:line="240" w:lineRule="auto"/>
              <w:rPr>
                <w:rFonts w:cs="Times New Roman"/>
                <w:sz w:val="28"/>
                <w:szCs w:val="28"/>
                <w:lang w:val="en-US"/>
              </w:rPr>
            </w:pPr>
            <w:r w:rsidRPr="004A2224">
              <w:rPr>
                <w:rFonts w:cs="Times New Roman"/>
                <w:sz w:val="28"/>
                <w:szCs w:val="28"/>
                <w:lang w:val="en-US"/>
              </w:rPr>
              <w:t xml:space="preserve">3. Về nội dung này, cơ quan chủ trì soạn thảo tiếp </w:t>
            </w:r>
            <w:r w:rsidR="00D502B1">
              <w:rPr>
                <w:rFonts w:cs="Times New Roman"/>
                <w:sz w:val="28"/>
                <w:szCs w:val="28"/>
                <w:lang w:val="en-US"/>
              </w:rPr>
              <w:t>thu và chỉnh lý.</w:t>
            </w:r>
          </w:p>
        </w:tc>
      </w:tr>
      <w:tr w:rsidR="00736A78" w:rsidRPr="004A2224" w:rsidTr="00FB77E3">
        <w:tc>
          <w:tcPr>
            <w:tcW w:w="1809" w:type="dxa"/>
          </w:tcPr>
          <w:p w:rsidR="00736A78" w:rsidRPr="004A2224" w:rsidRDefault="00736A78" w:rsidP="00921119">
            <w:pPr>
              <w:spacing w:after="0" w:line="240" w:lineRule="auto"/>
              <w:rPr>
                <w:rFonts w:cs="Times New Roman"/>
                <w:sz w:val="28"/>
                <w:szCs w:val="28"/>
                <w:lang w:val="en-US"/>
              </w:rPr>
            </w:pPr>
          </w:p>
        </w:tc>
        <w:tc>
          <w:tcPr>
            <w:tcW w:w="2694"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736A78" w:rsidRPr="004A2224" w:rsidRDefault="00736A78" w:rsidP="00921119">
            <w:pPr>
              <w:spacing w:after="0" w:line="240" w:lineRule="auto"/>
              <w:rPr>
                <w:rFonts w:cs="Times New Roman"/>
                <w:sz w:val="28"/>
                <w:szCs w:val="28"/>
                <w:lang w:val="en-US"/>
              </w:rPr>
            </w:pPr>
            <w:r w:rsidRPr="004A2224">
              <w:rPr>
                <w:rFonts w:cs="Times New Roman"/>
                <w:sz w:val="28"/>
                <w:szCs w:val="28"/>
                <w:lang w:val="en-US"/>
              </w:rPr>
              <w:t>Đề nghị cơ quan soạn thảo nghiên cứu bổ sung, làm rõ các khái niệm liên quan đến “tin giả”, “tin sai sự thật” theo hướng bảo đảm khả năng chuẩn hóa, phân loại và thu thập thông tin thống kê thống nhất giữa các bộ, ngành, địa phương, tránh cách hiểu và áp dụng khác nhau trong quá trình tổng hợp số liệu.</w:t>
            </w:r>
          </w:p>
        </w:tc>
        <w:tc>
          <w:tcPr>
            <w:tcW w:w="3765" w:type="dxa"/>
          </w:tcPr>
          <w:p w:rsidR="00736A78" w:rsidRPr="004A2224" w:rsidRDefault="00D12CBF"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và giải trình tại phần nội dung của Bộ Quốc phòng.</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r w:rsidRPr="004A2224">
              <w:rPr>
                <w:rFonts w:cs="Times New Roman"/>
                <w:b/>
                <w:sz w:val="28"/>
                <w:szCs w:val="28"/>
                <w:lang w:val="en-US"/>
              </w:rPr>
              <w:t>Điều 5</w:t>
            </w:r>
          </w:p>
        </w:tc>
        <w:tc>
          <w:tcPr>
            <w:tcW w:w="2694"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 xml:space="preserve">1. Điều 5 dự thảo Nghị định quy định về các </w:t>
            </w:r>
            <w:r w:rsidRPr="001C217B">
              <w:rPr>
                <w:rFonts w:cs="Times New Roman"/>
                <w:i/>
                <w:sz w:val="28"/>
                <w:szCs w:val="28"/>
                <w:lang w:val="en-US"/>
              </w:rPr>
              <w:t>hành vi bị cấm</w:t>
            </w:r>
            <w:r w:rsidRPr="004A2224">
              <w:rPr>
                <w:rFonts w:cs="Times New Roman"/>
                <w:sz w:val="28"/>
                <w:szCs w:val="28"/>
                <w:lang w:val="en-US"/>
              </w:rPr>
              <w:t xml:space="preserve">, trong đó khoản 2 Điều này quy định: </w:t>
            </w:r>
            <w:r w:rsidRPr="00057B7B">
              <w:rPr>
                <w:rFonts w:cs="Times New Roman"/>
                <w:sz w:val="28"/>
                <w:szCs w:val="28"/>
                <w:lang w:val="en-US"/>
              </w:rPr>
              <w:t>“Không kiểm duyệt, xác thực nội dung thông tin dẫn đến vi phạm pháp luật về tin giả, tin sai sự thật”.</w:t>
            </w:r>
            <w:r w:rsidRPr="004A2224">
              <w:rPr>
                <w:rFonts w:cs="Times New Roman"/>
                <w:sz w:val="28"/>
                <w:szCs w:val="28"/>
                <w:lang w:val="en-US"/>
              </w:rPr>
              <w:t xml:space="preserve"> Tuy nhiên, tại các luật chuyên ngành, không có quy định về hành vi bị cấm trên, điều này có thể ảnh hưởng tới quyền tự do kinh doanh đối với các doanh nghiệp cung cấp nền tảng.</w:t>
            </w:r>
          </w:p>
          <w:p w:rsidR="000F61C2" w:rsidRPr="004A2224" w:rsidRDefault="000F61C2" w:rsidP="00D7369F">
            <w:pPr>
              <w:pStyle w:val="Bodytext22"/>
              <w:shd w:val="clear" w:color="auto" w:fill="auto"/>
              <w:tabs>
                <w:tab w:val="left" w:pos="997"/>
              </w:tabs>
              <w:spacing w:line="240" w:lineRule="auto"/>
              <w:jc w:val="both"/>
              <w:rPr>
                <w:color w:val="000000"/>
                <w:sz w:val="28"/>
                <w:szCs w:val="28"/>
                <w:lang w:eastAsia="vi-VN" w:bidi="vi-VN"/>
              </w:rPr>
            </w:pPr>
            <w:r w:rsidRPr="004A2224">
              <w:rPr>
                <w:color w:val="000000"/>
                <w:sz w:val="28"/>
                <w:szCs w:val="28"/>
                <w:lang w:eastAsia="vi-VN" w:bidi="vi-VN"/>
              </w:rPr>
              <w:t xml:space="preserve">2. </w:t>
            </w:r>
            <w:r w:rsidR="00AB129B">
              <w:rPr>
                <w:color w:val="000000"/>
                <w:sz w:val="28"/>
                <w:szCs w:val="28"/>
                <w:lang w:eastAsia="vi-VN" w:bidi="vi-VN"/>
              </w:rPr>
              <w:t>K</w:t>
            </w:r>
            <w:r w:rsidRPr="00644EFD">
              <w:rPr>
                <w:color w:val="000000"/>
                <w:sz w:val="28"/>
                <w:szCs w:val="28"/>
                <w:lang w:eastAsia="vi-VN" w:bidi="vi-VN"/>
              </w:rPr>
              <w:t xml:space="preserve">hoản 10 Điều 3 </w:t>
            </w:r>
            <w:r w:rsidR="00AB129B">
              <w:rPr>
                <w:color w:val="000000"/>
                <w:sz w:val="28"/>
                <w:szCs w:val="28"/>
                <w:lang w:eastAsia="vi-VN" w:bidi="vi-VN"/>
              </w:rPr>
              <w:t>có</w:t>
            </w:r>
            <w:r w:rsidRPr="00644EFD">
              <w:rPr>
                <w:color w:val="000000"/>
                <w:sz w:val="28"/>
                <w:szCs w:val="28"/>
                <w:lang w:eastAsia="vi-VN" w:bidi="vi-VN"/>
              </w:rPr>
              <w:t xml:space="preserve"> nội hàm hành vi cung cấp được bao hàm trong quy định chung tại khoản 1 Điều 5</w:t>
            </w:r>
            <w:r w:rsidRPr="004A2224">
              <w:rPr>
                <w:color w:val="000000"/>
                <w:sz w:val="28"/>
                <w:szCs w:val="28"/>
                <w:lang w:eastAsia="vi-VN" w:bidi="vi-VN"/>
              </w:rPr>
              <w:t xml:space="preserve"> về “thực hiện các hành vi vi phạm pháp luật về tin giả, tin sai sự thật”. Do đó, đề nghị cơ quan chủ trì soạn thảo rà soát để bảo đảm tính logic và thống nhất giữa các quy định tại dự thảo Nghị định này. </w:t>
            </w:r>
          </w:p>
          <w:p w:rsidR="000F61C2" w:rsidRPr="004A2224" w:rsidRDefault="000F61C2" w:rsidP="00D7369F">
            <w:pPr>
              <w:pStyle w:val="Bodytext22"/>
              <w:shd w:val="clear" w:color="auto" w:fill="auto"/>
              <w:tabs>
                <w:tab w:val="left" w:pos="997"/>
              </w:tabs>
              <w:spacing w:line="240" w:lineRule="auto"/>
              <w:jc w:val="both"/>
              <w:rPr>
                <w:color w:val="000000"/>
                <w:sz w:val="28"/>
                <w:szCs w:val="28"/>
                <w:lang w:eastAsia="vi-VN" w:bidi="vi-VN"/>
              </w:rPr>
            </w:pPr>
            <w:r w:rsidRPr="004A2224">
              <w:rPr>
                <w:color w:val="000000"/>
                <w:sz w:val="28"/>
                <w:szCs w:val="28"/>
                <w:lang w:eastAsia="vi-VN" w:bidi="vi-VN"/>
              </w:rPr>
              <w:t xml:space="preserve">3. Khoản 4 Điều 5 </w:t>
            </w:r>
            <w:r w:rsidR="00AB129B">
              <w:rPr>
                <w:color w:val="000000"/>
                <w:sz w:val="28"/>
                <w:szCs w:val="28"/>
                <w:lang w:eastAsia="vi-VN" w:bidi="vi-VN"/>
              </w:rPr>
              <w:t>cần</w:t>
            </w:r>
            <w:r w:rsidR="00F23D1A">
              <w:rPr>
                <w:color w:val="000000"/>
                <w:sz w:val="28"/>
                <w:szCs w:val="28"/>
                <w:lang w:eastAsia="vi-VN" w:bidi="vi-VN"/>
              </w:rPr>
              <w:t xml:space="preserve"> làm rõ hành vi “không tự giác”.</w:t>
            </w:r>
          </w:p>
          <w:p w:rsidR="000F61C2" w:rsidRPr="003D5132" w:rsidRDefault="000F61C2" w:rsidP="003D5132">
            <w:pPr>
              <w:spacing w:after="0" w:line="240" w:lineRule="auto"/>
              <w:rPr>
                <w:rFonts w:cs="Times New Roman"/>
                <w:sz w:val="28"/>
                <w:szCs w:val="28"/>
                <w:lang w:val="en-US"/>
              </w:rPr>
            </w:pPr>
            <w:r w:rsidRPr="004A2224">
              <w:rPr>
                <w:rFonts w:cs="Times New Roman"/>
                <w:color w:val="000000"/>
                <w:sz w:val="28"/>
                <w:szCs w:val="28"/>
                <w:lang w:val="en-US" w:eastAsia="vi-VN" w:bidi="vi-VN"/>
              </w:rPr>
              <w:t xml:space="preserve">4. </w:t>
            </w:r>
            <w:r w:rsidRPr="004A2224">
              <w:rPr>
                <w:rFonts w:cs="Times New Roman"/>
                <w:color w:val="000000"/>
                <w:sz w:val="28"/>
                <w:szCs w:val="28"/>
                <w:lang w:eastAsia="vi-VN" w:bidi="vi-VN"/>
              </w:rPr>
              <w:t xml:space="preserve">Khoản 8 Điều 5 </w:t>
            </w:r>
            <w:r w:rsidR="005C492B">
              <w:rPr>
                <w:rFonts w:cs="Times New Roman"/>
                <w:color w:val="000000"/>
                <w:sz w:val="28"/>
                <w:szCs w:val="28"/>
                <w:lang w:val="en-US" w:eastAsia="vi-VN" w:bidi="vi-VN"/>
              </w:rPr>
              <w:t>cần</w:t>
            </w:r>
            <w:r w:rsidRPr="004A2224">
              <w:rPr>
                <w:rFonts w:cs="Times New Roman"/>
                <w:color w:val="000000"/>
                <w:sz w:val="28"/>
                <w:szCs w:val="28"/>
                <w:lang w:eastAsia="vi-VN" w:bidi="vi-VN"/>
              </w:rPr>
              <w:t xml:space="preserve"> gắn với yếu tố mục đích và </w:t>
            </w:r>
            <w:r w:rsidRPr="004A2224">
              <w:rPr>
                <w:rFonts w:cs="Times New Roman"/>
                <w:color w:val="000000"/>
                <w:sz w:val="28"/>
                <w:szCs w:val="28"/>
                <w:lang w:eastAsia="vi-VN" w:bidi="vi-VN"/>
              </w:rPr>
              <w:lastRenderedPageBreak/>
              <w:t>mức độ hậu quả</w:t>
            </w:r>
            <w:r w:rsidR="003D5132">
              <w:rPr>
                <w:rFonts w:cs="Times New Roman"/>
                <w:color w:val="000000"/>
                <w:sz w:val="28"/>
                <w:szCs w:val="28"/>
                <w:lang w:val="en-US" w:eastAsia="vi-VN" w:bidi="vi-VN"/>
              </w:rPr>
              <w:t>.</w:t>
            </w:r>
          </w:p>
        </w:tc>
        <w:tc>
          <w:tcPr>
            <w:tcW w:w="3765"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lastRenderedPageBreak/>
              <w:t xml:space="preserve">1. Cơ quan chủ trì soạn thảo tiếp thu ý kiến của Bộ Tư pháp và bỏ nội dung </w:t>
            </w:r>
            <w:r w:rsidR="0085262C">
              <w:rPr>
                <w:rFonts w:cs="Times New Roman"/>
                <w:sz w:val="28"/>
                <w:szCs w:val="28"/>
                <w:lang w:val="en-US"/>
              </w:rPr>
              <w:t>không phù hợp.</w:t>
            </w:r>
          </w:p>
          <w:p w:rsidR="003A039F" w:rsidRDefault="000F61C2" w:rsidP="00D7369F">
            <w:pPr>
              <w:spacing w:after="0" w:line="240" w:lineRule="auto"/>
              <w:rPr>
                <w:rFonts w:cs="Times New Roman"/>
                <w:sz w:val="28"/>
                <w:szCs w:val="28"/>
                <w:lang w:val="en-US"/>
              </w:rPr>
            </w:pPr>
            <w:r w:rsidRPr="004A2224">
              <w:rPr>
                <w:rFonts w:cs="Times New Roman"/>
                <w:sz w:val="28"/>
                <w:szCs w:val="28"/>
                <w:lang w:val="en-US"/>
              </w:rPr>
              <w:t>2. Cơ quan chủ trì soạn thảo đã tiếp thu ý kiến của Bộ Tư pháp và điều chỉnh các nộ</w:t>
            </w:r>
            <w:r w:rsidR="003A039F">
              <w:rPr>
                <w:rFonts w:cs="Times New Roman"/>
                <w:sz w:val="28"/>
                <w:szCs w:val="28"/>
                <w:lang w:val="en-US"/>
              </w:rPr>
              <w:t>i dung.</w:t>
            </w:r>
          </w:p>
          <w:p w:rsidR="00CD1260" w:rsidRPr="004A2224" w:rsidRDefault="000F61C2" w:rsidP="00D7369F">
            <w:pPr>
              <w:spacing w:after="0" w:line="240" w:lineRule="auto"/>
              <w:rPr>
                <w:rFonts w:eastAsia="Times" w:cs="Times New Roman"/>
                <w:color w:val="000000"/>
                <w:sz w:val="28"/>
                <w:szCs w:val="28"/>
                <w:lang w:val="en-US"/>
              </w:rPr>
            </w:pPr>
            <w:r w:rsidRPr="004A2224">
              <w:rPr>
                <w:rFonts w:eastAsia="Times" w:cs="Times New Roman"/>
                <w:color w:val="000000"/>
                <w:sz w:val="28"/>
                <w:szCs w:val="28"/>
                <w:lang w:val="en-US"/>
              </w:rPr>
              <w:t xml:space="preserve">3. Cơ quan chủ trì soạn thảo đã tiếp thu ý kiến </w:t>
            </w:r>
            <w:r w:rsidR="00CD1260">
              <w:rPr>
                <w:rFonts w:eastAsia="Times" w:cs="Times New Roman"/>
                <w:color w:val="000000"/>
                <w:sz w:val="28"/>
                <w:szCs w:val="28"/>
                <w:lang w:val="en-US"/>
              </w:rPr>
              <w:t xml:space="preserve">và chỉnh lý thành </w:t>
            </w:r>
            <w:r w:rsidR="00CD1260" w:rsidRPr="004A2224">
              <w:rPr>
                <w:rFonts w:cs="Times New Roman"/>
                <w:sz w:val="28"/>
                <w:szCs w:val="28"/>
                <w:lang w:val="en-US"/>
              </w:rPr>
              <w:t xml:space="preserve">“cản trở, trốn tranh…”, </w:t>
            </w:r>
            <w:r w:rsidR="00CD1260">
              <w:rPr>
                <w:rFonts w:cs="Times New Roman"/>
                <w:sz w:val="28"/>
                <w:szCs w:val="28"/>
                <w:lang w:val="en-US"/>
              </w:rPr>
              <w:t xml:space="preserve">tại </w:t>
            </w:r>
            <w:r w:rsidR="00CD1260" w:rsidRPr="004A2224">
              <w:rPr>
                <w:rFonts w:cs="Times New Roman"/>
                <w:sz w:val="28"/>
                <w:szCs w:val="28"/>
                <w:lang w:val="en-US"/>
              </w:rPr>
              <w:t>Khoản 3, Điều 5</w:t>
            </w:r>
            <w:r w:rsidR="00FB5818">
              <w:rPr>
                <w:rFonts w:cs="Times New Roman"/>
                <w:sz w:val="28"/>
                <w:szCs w:val="28"/>
                <w:lang w:val="en-US"/>
              </w:rPr>
              <w:t>.</w:t>
            </w:r>
          </w:p>
          <w:p w:rsidR="000F61C2" w:rsidRPr="004A2224" w:rsidRDefault="000F61C2" w:rsidP="00D7369F">
            <w:pPr>
              <w:spacing w:after="0" w:line="240" w:lineRule="auto"/>
              <w:rPr>
                <w:rFonts w:eastAsia="Times" w:cs="Times New Roman"/>
                <w:color w:val="000000"/>
                <w:sz w:val="28"/>
                <w:szCs w:val="28"/>
                <w:lang w:val="en-US"/>
              </w:rPr>
            </w:pPr>
            <w:r w:rsidRPr="004A2224">
              <w:rPr>
                <w:rFonts w:eastAsia="Times" w:cs="Times New Roman"/>
                <w:color w:val="000000"/>
                <w:sz w:val="28"/>
                <w:szCs w:val="28"/>
                <w:lang w:val="en-US"/>
              </w:rPr>
              <w:t>4. Cơ quan chủ trì soạn thảo đề xuất giữ nguyên do hành vi vi phạm về tin giả, tin sai sự thật đã được bổ sung mục đích tại phần khái niệm (cũng theo góp ý của Bộ Tư Pháp, Bộ Quốc phòng, Bộ Tài chính).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125114" w:rsidP="00A006F0">
            <w:pPr>
              <w:spacing w:after="0" w:line="240" w:lineRule="auto"/>
              <w:rPr>
                <w:rFonts w:cs="Times New Roman"/>
                <w:sz w:val="28"/>
                <w:szCs w:val="28"/>
                <w:lang w:val="en-US"/>
              </w:rPr>
            </w:pPr>
            <w:r>
              <w:rPr>
                <w:rFonts w:cs="Times New Roman"/>
                <w:sz w:val="28"/>
                <w:szCs w:val="28"/>
                <w:lang w:val="en-US"/>
              </w:rPr>
              <w:t>Đ</w:t>
            </w:r>
            <w:r w:rsidR="000F61C2" w:rsidRPr="004A2224">
              <w:rPr>
                <w:rFonts w:cs="Times New Roman"/>
                <w:sz w:val="28"/>
                <w:szCs w:val="28"/>
                <w:lang w:val="en-US"/>
              </w:rPr>
              <w:t>ề nghị Bộ Công an rà soát và cân nhắ</w:t>
            </w:r>
            <w:r w:rsidR="00A006F0">
              <w:rPr>
                <w:rFonts w:cs="Times New Roman"/>
                <w:sz w:val="28"/>
                <w:szCs w:val="28"/>
                <w:lang w:val="en-US"/>
              </w:rPr>
              <w:t xml:space="preserve">c, chỉnh sửa </w:t>
            </w:r>
            <w:r w:rsidR="000F61C2" w:rsidRPr="004A2224">
              <w:rPr>
                <w:rFonts w:cs="Times New Roman"/>
                <w:sz w:val="28"/>
                <w:szCs w:val="28"/>
                <w:lang w:val="en-US"/>
              </w:rPr>
              <w:t>Điều 5 dự thảo Nghị định về các hành vi bị nghiêm cấ</w:t>
            </w:r>
            <w:r w:rsidR="00A006F0">
              <w:rPr>
                <w:rFonts w:cs="Times New Roman"/>
                <w:sz w:val="28"/>
                <w:szCs w:val="28"/>
                <w:lang w:val="en-US"/>
              </w:rPr>
              <w:t>m cho phù hợp.</w:t>
            </w:r>
          </w:p>
        </w:tc>
        <w:tc>
          <w:tcPr>
            <w:tcW w:w="3765" w:type="dxa"/>
          </w:tcPr>
          <w:p w:rsidR="005014B4" w:rsidRPr="00BE5670" w:rsidRDefault="000F61C2" w:rsidP="007838DC">
            <w:pPr>
              <w:spacing w:after="0" w:line="240" w:lineRule="auto"/>
              <w:rPr>
                <w:rFonts w:cs="Times New Roman"/>
                <w:sz w:val="28"/>
                <w:szCs w:val="28"/>
                <w:lang w:val="en-US"/>
              </w:rPr>
            </w:pPr>
            <w:r w:rsidRPr="004A2224">
              <w:rPr>
                <w:rFonts w:cs="Times New Roman"/>
                <w:sz w:val="28"/>
                <w:szCs w:val="28"/>
                <w:lang w:val="en-US"/>
              </w:rPr>
              <w:t>Cơ quan chủ trì soạn thảo đề xuất giữ nguyên. Qua nghiên cứu và cân nhắc nội dung này, Điều 5 chỉ điều chỉnh hành vi bị nghiêm cấm, vi phạm pháp luật về an ninh, trật tự trong lĩnh vực tin giả, tin sai sự thật; không tác động đến quyền công dân.</w:t>
            </w:r>
            <w:r w:rsidR="00115190">
              <w:rPr>
                <w:rFonts w:cs="Times New Roman"/>
                <w:sz w:val="28"/>
                <w:szCs w:val="28"/>
                <w:lang w:val="en-US"/>
              </w:rPr>
              <w:t xml:space="preserve"> Đồng thời, việc quy định các hành vi bị nghiêm cấm đều được tham chiếu</w:t>
            </w:r>
            <w:r w:rsidR="00735EC3">
              <w:rPr>
                <w:rFonts w:cs="Times New Roman"/>
                <w:sz w:val="28"/>
                <w:szCs w:val="28"/>
                <w:lang w:val="en-US"/>
              </w:rPr>
              <w:t xml:space="preserve"> đế</w:t>
            </w:r>
            <w:r w:rsidR="00E22690">
              <w:rPr>
                <w:rFonts w:cs="Times New Roman"/>
                <w:sz w:val="28"/>
                <w:szCs w:val="28"/>
                <w:lang w:val="en-US"/>
              </w:rPr>
              <w:t>n</w:t>
            </w:r>
            <w:r w:rsidR="00115190">
              <w:rPr>
                <w:rFonts w:cs="Times New Roman"/>
                <w:sz w:val="28"/>
                <w:szCs w:val="28"/>
                <w:lang w:val="en-US"/>
              </w:rPr>
              <w:t xml:space="preserve"> Luật xử lý vi phạ</w:t>
            </w:r>
            <w:r w:rsidR="007838DC">
              <w:rPr>
                <w:rFonts w:cs="Times New Roman"/>
                <w:sz w:val="28"/>
                <w:szCs w:val="28"/>
                <w:lang w:val="en-US"/>
              </w:rPr>
              <w:t>m hành chính</w:t>
            </w:r>
            <w:r w:rsidR="00E22690">
              <w:rPr>
                <w:rFonts w:cs="Times New Roman"/>
                <w:sz w:val="28"/>
                <w:szCs w:val="28"/>
                <w:lang w:val="en-US"/>
              </w:rPr>
              <w:t xml:space="preserve">, </w:t>
            </w:r>
            <w:r w:rsidR="009C25A1">
              <w:rPr>
                <w:rFonts w:cs="Times New Roman"/>
                <w:sz w:val="28"/>
                <w:szCs w:val="28"/>
                <w:lang w:val="en-US"/>
              </w:rPr>
              <w:t>Luậ</w:t>
            </w:r>
            <w:r w:rsidR="00E22690">
              <w:rPr>
                <w:rFonts w:cs="Times New Roman"/>
                <w:sz w:val="28"/>
                <w:szCs w:val="28"/>
                <w:lang w:val="en-US"/>
              </w:rPr>
              <w:t>t An ninh.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0F61C2" w:rsidRPr="004A2224" w:rsidRDefault="000F61C2" w:rsidP="004A00DF">
            <w:pPr>
              <w:spacing w:after="0" w:line="240" w:lineRule="auto"/>
              <w:rPr>
                <w:rFonts w:cs="Times New Roman"/>
                <w:sz w:val="28"/>
                <w:szCs w:val="28"/>
                <w:lang w:val="en-US"/>
              </w:rPr>
            </w:pPr>
            <w:r w:rsidRPr="004A2224">
              <w:rPr>
                <w:rFonts w:cs="Times New Roman"/>
                <w:sz w:val="28"/>
                <w:szCs w:val="28"/>
                <w:lang w:val="en-US"/>
              </w:rPr>
              <w:t>1. Đề nghị bổ sung hành vi bị nghiêm cấm “Mua bán tin giả, tin sai sự thật dưới mọi hình thức hoặc mua bản các trang web, blog, trang thông tin điện tử, trang mạng xã hội, tài khoản mạng xã hội đê cung câp tin giả, tin sai sự thật”.</w:t>
            </w:r>
          </w:p>
          <w:p w:rsidR="000F61C2" w:rsidRPr="004A2224" w:rsidRDefault="000F61C2" w:rsidP="004A00DF">
            <w:pPr>
              <w:spacing w:after="0" w:line="240" w:lineRule="auto"/>
              <w:rPr>
                <w:rFonts w:cs="Times New Roman"/>
                <w:sz w:val="28"/>
                <w:szCs w:val="28"/>
                <w:lang w:val="en-US"/>
              </w:rPr>
            </w:pPr>
            <w:r w:rsidRPr="004A2224">
              <w:rPr>
                <w:rFonts w:cs="Times New Roman"/>
                <w:sz w:val="28"/>
                <w:szCs w:val="28"/>
                <w:lang w:val="en-US"/>
              </w:rPr>
              <w:t>2. Tại khoản 5, đề nghị chỉnh sửa như sau: “Cản trở, trốn tránh, không tự giác, hợp tác khắc phục, đính chính thông tin...” để bảo đảm rõ ràng.</w:t>
            </w:r>
          </w:p>
        </w:tc>
        <w:tc>
          <w:tcPr>
            <w:tcW w:w="3765" w:type="dxa"/>
          </w:tcPr>
          <w:p w:rsidR="000F61C2" w:rsidRPr="004A2224" w:rsidRDefault="000F61C2" w:rsidP="00E22690">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toàn bộ ý kiến của Viện Kiểm sát nhân dân tối cao: (1) Với hành vi mua bán tin giả, tin sai sự thật được quy định tại Khoản 10, Điều 5. (2) Với nội dung “cản trở, trốn tranh…”, đã tiếp thu vào </w:t>
            </w:r>
            <w:r w:rsidR="00E22690">
              <w:rPr>
                <w:rFonts w:cs="Times New Roman"/>
                <w:sz w:val="28"/>
                <w:szCs w:val="28"/>
                <w:lang w:val="en-US"/>
              </w:rPr>
              <w:t>dự thảo.</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8</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Khoa học và Công nghệ</w:t>
            </w:r>
          </w:p>
        </w:tc>
        <w:tc>
          <w:tcPr>
            <w:tcW w:w="5953" w:type="dxa"/>
          </w:tcPr>
          <w:p w:rsidR="000F61C2" w:rsidRPr="00302CA5" w:rsidRDefault="000F61C2" w:rsidP="00302CA5">
            <w:pPr>
              <w:pStyle w:val="Bodytext22"/>
              <w:shd w:val="clear" w:color="auto" w:fill="auto"/>
              <w:tabs>
                <w:tab w:val="left" w:pos="1062"/>
              </w:tabs>
              <w:spacing w:line="240" w:lineRule="auto"/>
              <w:jc w:val="both"/>
              <w:rPr>
                <w:color w:val="000000"/>
                <w:sz w:val="28"/>
                <w:szCs w:val="28"/>
                <w:lang w:eastAsia="vi-VN" w:bidi="vi-VN"/>
              </w:rPr>
            </w:pPr>
            <w:r w:rsidRPr="004A2224">
              <w:rPr>
                <w:color w:val="000000"/>
                <w:sz w:val="28"/>
                <w:szCs w:val="28"/>
                <w:lang w:val="vi-VN" w:eastAsia="vi-VN" w:bidi="vi-VN"/>
              </w:rPr>
              <w:t>Đ</w:t>
            </w:r>
            <w:r w:rsidRPr="004A2224">
              <w:rPr>
                <w:color w:val="000000"/>
                <w:sz w:val="28"/>
                <w:szCs w:val="28"/>
                <w:lang w:eastAsia="vi-VN" w:bidi="vi-VN"/>
              </w:rPr>
              <w:t>ề</w:t>
            </w:r>
            <w:r w:rsidRPr="004A2224">
              <w:rPr>
                <w:color w:val="000000"/>
                <w:sz w:val="28"/>
                <w:szCs w:val="28"/>
                <w:lang w:val="vi-VN" w:eastAsia="vi-VN" w:bidi="vi-VN"/>
              </w:rPr>
              <w:t xml:space="preserve"> nghị bổ sung một khoản mới quy định về phân loại và tiêu chí nhậ</w:t>
            </w:r>
            <w:r w:rsidR="00302CA5">
              <w:rPr>
                <w:color w:val="000000"/>
                <w:sz w:val="28"/>
                <w:szCs w:val="28"/>
                <w:lang w:val="vi-VN" w:eastAsia="vi-VN" w:bidi="vi-VN"/>
              </w:rPr>
              <w:t>n diện tin giả, tin sai sự thật</w:t>
            </w:r>
            <w:r w:rsidR="00302CA5">
              <w:rPr>
                <w:color w:val="000000"/>
                <w:sz w:val="28"/>
                <w:szCs w:val="28"/>
                <w:lang w:eastAsia="vi-VN" w:bidi="vi-VN"/>
              </w:rPr>
              <w:t>.</w:t>
            </w:r>
          </w:p>
        </w:tc>
        <w:tc>
          <w:tcPr>
            <w:tcW w:w="3765" w:type="dxa"/>
          </w:tcPr>
          <w:p w:rsidR="008B6493" w:rsidRPr="008A5FD7" w:rsidRDefault="000F61C2" w:rsidP="00851400">
            <w:pPr>
              <w:spacing w:after="0" w:line="240" w:lineRule="auto"/>
              <w:rPr>
                <w:rFonts w:cs="Times New Roman"/>
                <w:sz w:val="28"/>
                <w:szCs w:val="28"/>
                <w:lang w:val="en-US"/>
              </w:rPr>
            </w:pPr>
            <w:r w:rsidRPr="004A2224">
              <w:rPr>
                <w:rFonts w:cs="Times New Roman"/>
                <w:sz w:val="28"/>
                <w:szCs w:val="28"/>
                <w:lang w:val="en-US"/>
              </w:rPr>
              <w:t>Cơ quan chủ trì soạn thảo tiếp thu một phần và bổ sung, chỉnh sử</w:t>
            </w:r>
            <w:r w:rsidR="003626CB">
              <w:rPr>
                <w:rFonts w:cs="Times New Roman"/>
                <w:sz w:val="28"/>
                <w:szCs w:val="28"/>
                <w:lang w:val="en-US"/>
              </w:rPr>
              <w:t>a</w:t>
            </w:r>
            <w:r w:rsidR="00851400">
              <w:rPr>
                <w:rFonts w:cs="Times New Roman"/>
                <w:sz w:val="28"/>
                <w:szCs w:val="28"/>
                <w:lang w:val="en-US"/>
              </w:rPr>
              <w:t xml:space="preserve">. </w:t>
            </w:r>
            <w:r w:rsidR="00CA472C">
              <w:rPr>
                <w:rFonts w:eastAsia="Times" w:cs="Times New Roman"/>
                <w:color w:val="000000"/>
                <w:sz w:val="28"/>
                <w:szCs w:val="28"/>
                <w:lang w:val="en-US"/>
              </w:rPr>
              <w:t>Hình thức xử lý và căn cứ vào xác định tính chất vi phạm theo Luật xử lý vi phạm hành chính hiệ</w:t>
            </w:r>
            <w:r w:rsidR="00BA7EB0">
              <w:rPr>
                <w:rFonts w:eastAsia="Times" w:cs="Times New Roman"/>
                <w:color w:val="000000"/>
                <w:sz w:val="28"/>
                <w:szCs w:val="28"/>
                <w:lang w:val="en-US"/>
              </w:rPr>
              <w:t xml:space="preserve">n hành và các quy </w:t>
            </w:r>
            <w:r w:rsidR="00BA7EB0">
              <w:rPr>
                <w:rFonts w:eastAsia="Times" w:cs="Times New Roman"/>
                <w:color w:val="000000"/>
                <w:sz w:val="28"/>
                <w:szCs w:val="28"/>
                <w:lang w:val="en-US"/>
              </w:rPr>
              <w:lastRenderedPageBreak/>
              <w:t>định pháp luật.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chỉnh lý tên Điều 8 thành “Chủ thể xác định tin giả, tin sai sự thật” do nội dung Điều này là về chủ thể xác định tin giả, tin sai sự thật</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tích hợp nội dung này vào Điều 8 của Nghị định mới (liên quan việc kiểm chứng vi phạm pháp luật về tin giả, tin sai sự thật).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Tại khoản 1, dự thảo quy định “Tổ chức, cá nhân là bị hại do hành vi vi phạm pháp luật về tin giả, tin sai sự thật” chưa rõ nội dung điều chỉnh, chưa xác định cụ thể quyền hoặc trách nhiệm của chủ thể này trong việc xác định tin giả. Đồng thời, việc sử dụng thuật ngữ “bị hại” tại giai đoạn chưa có kết luận xác định hành vi vi phạm là chưa phù hợp về logic pháp lý. Do đó, đề nghị rà soát, chỉnh lý để bảo đảm tính khả thi.</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tích hợp nội dung này vào Điều 8 của Nghị định mới (liên quan việc kiểm chứng vi phạm pháp luật về tin giả, tin sai sự thật).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921119">
            <w:pPr>
              <w:spacing w:after="0" w:line="240" w:lineRule="auto"/>
              <w:rPr>
                <w:rFonts w:cs="Times New Roman"/>
                <w:sz w:val="28"/>
                <w:szCs w:val="28"/>
                <w:lang w:val="en-US"/>
              </w:rPr>
            </w:pPr>
            <w:r w:rsidRPr="00E03E9E">
              <w:rPr>
                <w:rFonts w:cs="Times New Roman"/>
                <w:sz w:val="28"/>
                <w:szCs w:val="28"/>
                <w:lang w:val="en-US"/>
              </w:rPr>
              <w:t xml:space="preserve">Quy định </w:t>
            </w:r>
            <w:r w:rsidR="00EC0066" w:rsidRPr="004A2224">
              <w:rPr>
                <w:rFonts w:cs="Times New Roman"/>
                <w:sz w:val="28"/>
                <w:szCs w:val="28"/>
                <w:lang w:val="en-US"/>
              </w:rPr>
              <w:t>Khoản 2, 3 Điều 8</w:t>
            </w:r>
            <w:r w:rsidRPr="00E03E9E">
              <w:rPr>
                <w:rFonts w:cs="Times New Roman"/>
                <w:sz w:val="28"/>
                <w:szCs w:val="28"/>
                <w:lang w:val="en-US"/>
              </w:rPr>
              <w:t>không có sự thống nhất với quy định tại Khoản 7 Điều 23 dự thảo Nghị định quy định về trách nhiệm, thẩm quyền của Bộ</w:t>
            </w:r>
            <w:r w:rsidR="00E03E9E">
              <w:rPr>
                <w:rFonts w:cs="Times New Roman"/>
                <w:sz w:val="28"/>
                <w:szCs w:val="28"/>
                <w:lang w:val="en-US"/>
              </w:rPr>
              <w:t xml:space="preserve"> Công a</w:t>
            </w:r>
            <w:r w:rsidRPr="00E03E9E">
              <w:rPr>
                <w:rFonts w:cs="Times New Roman"/>
                <w:sz w:val="28"/>
                <w:szCs w:val="28"/>
                <w:lang w:val="en-US"/>
              </w:rPr>
              <w:t>n,</w:t>
            </w:r>
            <w:r w:rsidRPr="004A2224">
              <w:rPr>
                <w:rFonts w:cs="Times New Roman"/>
                <w:sz w:val="28"/>
                <w:szCs w:val="28"/>
                <w:lang w:val="en-US"/>
              </w:rPr>
              <w:t xml:space="preserve"> </w:t>
            </w:r>
            <w:r w:rsidR="00EC0066">
              <w:rPr>
                <w:rFonts w:cs="Times New Roman"/>
                <w:sz w:val="28"/>
                <w:szCs w:val="28"/>
                <w:lang w:val="en-US"/>
              </w:rPr>
              <w:t xml:space="preserve">đề </w:t>
            </w:r>
            <w:r w:rsidRPr="004A2224">
              <w:rPr>
                <w:rFonts w:cs="Times New Roman"/>
                <w:sz w:val="28"/>
                <w:szCs w:val="28"/>
                <w:lang w:val="en-US"/>
              </w:rPr>
              <w:t>nghị cơ quan chủ trì soạn thảo cân nhắc chỉnh sửa lại quy định trên để đảm bảo tính thống nhất với hệ thống pháp luật hiện hành.</w:t>
            </w:r>
          </w:p>
        </w:tc>
        <w:tc>
          <w:tcPr>
            <w:tcW w:w="3765" w:type="dxa"/>
          </w:tcPr>
          <w:p w:rsidR="000F61C2" w:rsidRPr="004A2224" w:rsidRDefault="000F61C2" w:rsidP="002D7619">
            <w:pPr>
              <w:spacing w:after="0" w:line="240" w:lineRule="auto"/>
              <w:rPr>
                <w:rFonts w:cs="Times New Roman"/>
                <w:smallCaps/>
                <w:sz w:val="28"/>
                <w:szCs w:val="28"/>
                <w:lang w:val="en-US"/>
              </w:rPr>
            </w:pPr>
            <w:r w:rsidRPr="004A2224">
              <w:rPr>
                <w:rFonts w:cs="Times New Roman"/>
                <w:sz w:val="28"/>
                <w:szCs w:val="28"/>
                <w:lang w:val="en-US"/>
              </w:rPr>
              <w:t>Cơ quan chủ trì soạn thảo đã tiếp thu ý kiến của Bộ Tư pháp, theo đó, quy định trách nhiệm của Bộ</w:t>
            </w:r>
            <w:r w:rsidR="002D7619">
              <w:rPr>
                <w:rFonts w:cs="Times New Roman"/>
                <w:sz w:val="28"/>
                <w:szCs w:val="28"/>
                <w:lang w:val="en-US"/>
              </w:rPr>
              <w:t xml:space="preserve"> Công an</w:t>
            </w:r>
            <w:r w:rsidR="00913879">
              <w:rPr>
                <w:rFonts w:cs="Times New Roman"/>
                <w:sz w:val="28"/>
                <w:szCs w:val="28"/>
                <w:lang w:val="en-US"/>
              </w:rPr>
              <w:t>.</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9</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Khoa học và Công nghệ</w:t>
            </w:r>
          </w:p>
        </w:tc>
        <w:tc>
          <w:tcPr>
            <w:tcW w:w="5953" w:type="dxa"/>
          </w:tcPr>
          <w:p w:rsidR="000F61C2" w:rsidRPr="004A2224" w:rsidRDefault="000F61C2" w:rsidP="00F30B3D">
            <w:pPr>
              <w:spacing w:after="0" w:line="240" w:lineRule="auto"/>
              <w:rPr>
                <w:rFonts w:cs="Times New Roman"/>
                <w:sz w:val="28"/>
                <w:szCs w:val="28"/>
                <w:lang w:val="en-US"/>
              </w:rPr>
            </w:pPr>
            <w:r w:rsidRPr="004A2224">
              <w:rPr>
                <w:rFonts w:cs="Times New Roman"/>
                <w:sz w:val="28"/>
                <w:szCs w:val="28"/>
                <w:lang w:val="en-US"/>
              </w:rPr>
              <w:t>1. Tại khoản 2: các điểm a, b, c chưa thống nhất cách ký hiệu với các điếm tương ứng tại khoản 1 và khoản 3;</w:t>
            </w:r>
          </w:p>
          <w:p w:rsidR="000F61C2" w:rsidRPr="004A2224" w:rsidRDefault="000F61C2" w:rsidP="0060174E">
            <w:pPr>
              <w:spacing w:after="0" w:line="240" w:lineRule="auto"/>
              <w:rPr>
                <w:rFonts w:cs="Times New Roman"/>
                <w:sz w:val="28"/>
                <w:szCs w:val="28"/>
                <w:lang w:val="en-US"/>
              </w:rPr>
            </w:pPr>
            <w:r w:rsidRPr="004A2224">
              <w:rPr>
                <w:rFonts w:cs="Times New Roman"/>
                <w:sz w:val="28"/>
                <w:szCs w:val="28"/>
                <w:lang w:val="en-US"/>
              </w:rPr>
              <w:t>2. Đề nghị cụ thể hóa quy trình xử lý tin giả, tin sai sự thậ</w:t>
            </w:r>
            <w:r w:rsidR="0060174E">
              <w:rPr>
                <w:rFonts w:cs="Times New Roman"/>
                <w:sz w:val="28"/>
                <w:szCs w:val="28"/>
                <w:lang w:val="en-US"/>
              </w:rPr>
              <w:t>t.</w:t>
            </w:r>
          </w:p>
        </w:tc>
        <w:tc>
          <w:tcPr>
            <w:tcW w:w="3765" w:type="dxa"/>
          </w:tcPr>
          <w:p w:rsidR="000F61C2" w:rsidRPr="00347639" w:rsidRDefault="000F61C2" w:rsidP="00347639">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Khoa học và Công nghệ.</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Ngân hàng Nhà nước Việt Nam</w:t>
            </w:r>
          </w:p>
        </w:tc>
        <w:tc>
          <w:tcPr>
            <w:tcW w:w="5953" w:type="dxa"/>
          </w:tcPr>
          <w:p w:rsidR="000F61C2" w:rsidRPr="004A2224" w:rsidRDefault="000F61C2" w:rsidP="00A13902">
            <w:pPr>
              <w:spacing w:after="0" w:line="240" w:lineRule="auto"/>
              <w:rPr>
                <w:rFonts w:cs="Times New Roman"/>
                <w:sz w:val="28"/>
                <w:szCs w:val="28"/>
                <w:lang w:val="en-US"/>
              </w:rPr>
            </w:pPr>
            <w:r w:rsidRPr="004A2224">
              <w:rPr>
                <w:rFonts w:cs="Times New Roman"/>
                <w:sz w:val="28"/>
                <w:szCs w:val="28"/>
                <w:lang w:val="en-US"/>
              </w:rPr>
              <w:t>Hiện nay, nội dung tại Điều 9 chưa thể hiện rõ quy trình xử lý tin giả, tin sai sự thậ</w:t>
            </w:r>
            <w:r w:rsidR="00A13902">
              <w:rPr>
                <w:rFonts w:cs="Times New Roman"/>
                <w:sz w:val="28"/>
                <w:szCs w:val="28"/>
                <w:lang w:val="en-US"/>
              </w:rPr>
              <w:t xml:space="preserve">t. </w:t>
            </w:r>
            <w:r w:rsidRPr="004A2224">
              <w:rPr>
                <w:rFonts w:cs="Times New Roman"/>
                <w:sz w:val="28"/>
                <w:szCs w:val="28"/>
                <w:lang w:val="en-US"/>
              </w:rPr>
              <w:t>Do đó, cân nhắc rà soát, bổ sung, làm rõ quy trình này.</w:t>
            </w:r>
          </w:p>
        </w:tc>
        <w:tc>
          <w:tcPr>
            <w:tcW w:w="3765" w:type="dxa"/>
          </w:tcPr>
          <w:p w:rsidR="000F61C2" w:rsidRPr="004A2224" w:rsidRDefault="000F61C2" w:rsidP="0005783D">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Khoa học và Công nghệ</w:t>
            </w:r>
            <w:r w:rsidR="0005783D">
              <w:rPr>
                <w:rFonts w:cs="Times New Roman"/>
                <w:sz w:val="28"/>
                <w:szCs w:val="28"/>
                <w:lang w:val="en-US"/>
              </w:rPr>
              <w: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Quốc phòng</w:t>
            </w:r>
          </w:p>
        </w:tc>
        <w:tc>
          <w:tcPr>
            <w:tcW w:w="5953" w:type="dxa"/>
          </w:tcPr>
          <w:p w:rsidR="006A726E" w:rsidRPr="004A2224" w:rsidRDefault="000F61C2" w:rsidP="006A726E">
            <w:pPr>
              <w:spacing w:after="0" w:line="240" w:lineRule="auto"/>
              <w:rPr>
                <w:rFonts w:cs="Times New Roman"/>
                <w:sz w:val="28"/>
                <w:szCs w:val="28"/>
                <w:lang w:val="en-US"/>
              </w:rPr>
            </w:pPr>
            <w:r w:rsidRPr="004A2224">
              <w:rPr>
                <w:rFonts w:cs="Times New Roman"/>
                <w:sz w:val="28"/>
                <w:szCs w:val="28"/>
                <w:lang w:val="en-US"/>
              </w:rPr>
              <w:t>Đề nghị điều chỉnh để bảo đảm phù hợp, tương thích với quy định tại Điều 18 dự thảo Nghị định và khoản 2 Điều này về quy trình xác định, kiểm chứng, kết luận, gắn nhãn tin giả, tin sai sự thật</w:t>
            </w:r>
            <w:r w:rsidR="006A726E">
              <w:rPr>
                <w:rFonts w:cs="Times New Roman"/>
                <w:sz w:val="28"/>
                <w:szCs w:val="28"/>
                <w:lang w:val="en-US"/>
              </w:rPr>
              <w:t>.</w:t>
            </w:r>
          </w:p>
          <w:p w:rsidR="000F61C2" w:rsidRPr="004A2224" w:rsidRDefault="000F61C2" w:rsidP="00A46BD9">
            <w:pPr>
              <w:spacing w:after="0" w:line="240" w:lineRule="auto"/>
              <w:rPr>
                <w:rFonts w:cs="Times New Roman"/>
                <w:sz w:val="28"/>
                <w:szCs w:val="28"/>
                <w:lang w:val="en-US"/>
              </w:rPr>
            </w:pPr>
          </w:p>
        </w:tc>
        <w:tc>
          <w:tcPr>
            <w:tcW w:w="3765" w:type="dxa"/>
          </w:tcPr>
          <w:p w:rsidR="000F61C2" w:rsidRPr="004A2224" w:rsidRDefault="000F61C2" w:rsidP="00832A4B">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w:t>
            </w:r>
            <w:r w:rsidR="00832A4B">
              <w:rPr>
                <w:rFonts w:cs="Times New Roman"/>
                <w:sz w:val="28"/>
                <w:szCs w:val="28"/>
                <w:lang w:val="en-US"/>
              </w:rPr>
              <w:t>n của Bộ Quốc phòng.</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Khoản 3 Điều 9 và khoản 2 Điều 16 đều quy định về hình thức công bố, cảnh báo tin giả, tin sai sự thật. Để hạn chế trùng lặp, đề nghị khoản 3 chỉ quy định các nội dung mang tính nguyên tắc, xác định công bố, cảnh báo là một bước trong quy trình xử lý, còn nội dung và hình thức công bố được quy định cụ thể tại Điều 16.</w:t>
            </w:r>
          </w:p>
        </w:tc>
        <w:tc>
          <w:tcPr>
            <w:tcW w:w="3765" w:type="dxa"/>
          </w:tcPr>
          <w:p w:rsidR="000F61C2" w:rsidRPr="004A2224" w:rsidRDefault="000F61C2" w:rsidP="006A1F57">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của Bộ Văn hóa, Thể thao và Du lịch. </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253436" w:rsidP="009E3065">
            <w:pPr>
              <w:spacing w:after="0" w:line="240" w:lineRule="auto"/>
              <w:rPr>
                <w:rFonts w:cs="Times New Roman"/>
                <w:sz w:val="28"/>
                <w:szCs w:val="28"/>
                <w:lang w:val="en-US"/>
              </w:rPr>
            </w:pPr>
            <w:r>
              <w:rPr>
                <w:rFonts w:cs="Times New Roman"/>
                <w:sz w:val="28"/>
                <w:szCs w:val="28"/>
                <w:lang w:val="en-US"/>
              </w:rPr>
              <w:t>Đề</w:t>
            </w:r>
            <w:r w:rsidR="000F61C2" w:rsidRPr="004A2224">
              <w:rPr>
                <w:rFonts w:cs="Times New Roman"/>
                <w:sz w:val="28"/>
                <w:szCs w:val="28"/>
                <w:lang w:val="en-US"/>
              </w:rPr>
              <w:t xml:space="preserve"> nghị Bộ Công an bổ sung cảnh báo tin giả</w:t>
            </w:r>
            <w:r w:rsidR="009E3065">
              <w:rPr>
                <w:rFonts w:cs="Times New Roman"/>
                <w:sz w:val="28"/>
                <w:szCs w:val="28"/>
                <w:lang w:val="en-US"/>
              </w:rPr>
              <w:t xml:space="preserve"> dùng chung; q</w:t>
            </w:r>
            <w:r w:rsidR="000F61C2" w:rsidRPr="004A2224">
              <w:rPr>
                <w:rFonts w:cs="Times New Roman"/>
                <w:sz w:val="28"/>
                <w:szCs w:val="28"/>
                <w:lang w:val="en-US"/>
              </w:rPr>
              <w:t xml:space="preserve">uy định thời gian cập nhật, rà soát lại cảnh báo; Cho phép tích hợp tự động với Trung tâm cơ </w:t>
            </w:r>
            <w:r w:rsidR="006A44B1">
              <w:rPr>
                <w:rFonts w:cs="Times New Roman"/>
                <w:sz w:val="28"/>
                <w:szCs w:val="28"/>
                <w:lang w:val="en-US"/>
              </w:rPr>
              <w:t>sở</w:t>
            </w:r>
            <w:r w:rsidR="000F61C2" w:rsidRPr="004A2224">
              <w:rPr>
                <w:rFonts w:cs="Times New Roman"/>
                <w:sz w:val="28"/>
                <w:szCs w:val="28"/>
                <w:lang w:val="en-US"/>
              </w:rPr>
              <w:t xml:space="preserve"> dữ liệu (CSDL) quốc gia về phòng, chống vi phạm pháp luật về tin giả, tin sai sự thật.</w:t>
            </w:r>
          </w:p>
        </w:tc>
        <w:tc>
          <w:tcPr>
            <w:tcW w:w="3765" w:type="dxa"/>
          </w:tcPr>
          <w:p w:rsidR="00336D5F" w:rsidRDefault="000F61C2" w:rsidP="00336D5F">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w:t>
            </w:r>
            <w:r w:rsidR="00336D5F">
              <w:rPr>
                <w:rFonts w:cs="Times New Roman"/>
                <w:sz w:val="28"/>
                <w:szCs w:val="28"/>
                <w:lang w:val="en-US"/>
              </w:rPr>
              <w:t xml:space="preserve"> Tài chính</w:t>
            </w:r>
            <w:r w:rsidR="00336D5F">
              <w:rPr>
                <w:rFonts w:cs="Times New Roman"/>
                <w:i/>
                <w:sz w:val="28"/>
                <w:szCs w:val="28"/>
                <w:lang w:val="en-US"/>
              </w:rPr>
              <w:t>.</w:t>
            </w:r>
          </w:p>
          <w:p w:rsidR="006A44B1" w:rsidRPr="006A44B1" w:rsidRDefault="006A44B1" w:rsidP="00B92A4A">
            <w:pPr>
              <w:spacing w:after="0" w:line="240" w:lineRule="auto"/>
              <w:rPr>
                <w:rFonts w:cs="Times New Roman"/>
                <w:sz w:val="28"/>
                <w:szCs w:val="28"/>
                <w:lang w:val="en-US"/>
              </w:rPr>
            </w:pPr>
            <w:r>
              <w:rPr>
                <w:rFonts w:cs="Times New Roman"/>
                <w:sz w:val="28"/>
                <w:szCs w:val="28"/>
                <w:lang w:val="en-US"/>
              </w:rPr>
              <w:t xml:space="preserve"> </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0F61C2" w:rsidRPr="004A2224" w:rsidRDefault="000F61C2" w:rsidP="008A1D9B">
            <w:pPr>
              <w:spacing w:after="0" w:line="240" w:lineRule="auto"/>
              <w:rPr>
                <w:rFonts w:cs="Times New Roman"/>
                <w:sz w:val="28"/>
                <w:szCs w:val="28"/>
                <w:lang w:val="en-US"/>
              </w:rPr>
            </w:pPr>
            <w:r w:rsidRPr="004A2224">
              <w:rPr>
                <w:rFonts w:cs="Times New Roman"/>
                <w:sz w:val="28"/>
                <w:szCs w:val="28"/>
                <w:lang w:val="en-US"/>
              </w:rPr>
              <w:t xml:space="preserve">Dự thảo quy định chưa rõ ràng về trình tự, thủ tục; chưa xác định rõ thời hạn, thẩm quyền, phương thức công bố, cơ chế bảo đảm quyền và lợi ích hợp pháp của tổ chức, cá nhân bị tác động. </w:t>
            </w:r>
          </w:p>
          <w:p w:rsidR="000F61C2" w:rsidRPr="004A2224" w:rsidRDefault="000F61C2" w:rsidP="008A1D9B">
            <w:pPr>
              <w:spacing w:after="0" w:line="240" w:lineRule="auto"/>
              <w:rPr>
                <w:rFonts w:cs="Times New Roman"/>
                <w:sz w:val="28"/>
                <w:szCs w:val="28"/>
                <w:lang w:val="en-US"/>
              </w:rPr>
            </w:pPr>
            <w:r w:rsidRPr="004A2224">
              <w:rPr>
                <w:rFonts w:cs="Times New Roman"/>
                <w:sz w:val="28"/>
                <w:szCs w:val="28"/>
                <w:lang w:val="en-US"/>
              </w:rPr>
              <w:t>Do đó, đề nghị bổ sung đầy đủ quy trình xử lý theo hướng minh bạch, bảo đảm nguyên tắc khách quan, thận trọng.</w:t>
            </w:r>
          </w:p>
        </w:tc>
        <w:tc>
          <w:tcPr>
            <w:tcW w:w="3765" w:type="dxa"/>
          </w:tcPr>
          <w:p w:rsidR="00F13910" w:rsidRPr="004A2224" w:rsidRDefault="000F61C2" w:rsidP="00F13910">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Nội vụ</w:t>
            </w:r>
            <w:r w:rsidR="00F13910">
              <w:rPr>
                <w:rFonts w:cs="Times New Roman"/>
                <w:sz w:val="28"/>
                <w:szCs w:val="28"/>
                <w:lang w:val="en-US"/>
              </w:rPr>
              <w:t>.</w:t>
            </w:r>
          </w:p>
          <w:p w:rsidR="00EE7C3B" w:rsidRPr="004A2224" w:rsidRDefault="00EE7C3B" w:rsidP="00296D84">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0F61C2" w:rsidRPr="004A2224" w:rsidRDefault="000F61C2" w:rsidP="00D4377A">
            <w:pPr>
              <w:spacing w:after="0" w:line="240" w:lineRule="auto"/>
              <w:rPr>
                <w:rFonts w:cs="Times New Roman"/>
                <w:sz w:val="28"/>
                <w:szCs w:val="28"/>
                <w:lang w:val="en-US"/>
              </w:rPr>
            </w:pPr>
            <w:r w:rsidRPr="004A2224">
              <w:rPr>
                <w:rFonts w:cs="Times New Roman"/>
                <w:sz w:val="28"/>
                <w:szCs w:val="28"/>
                <w:lang w:val="en-US"/>
              </w:rPr>
              <w:t>Đề nghị bổ sung tại điểm b khoản 1 Điều 9 dự thảo Nghị định như sau: “</w:t>
            </w:r>
            <w:r w:rsidRPr="004A2224">
              <w:rPr>
                <w:rFonts w:cs="Times New Roman"/>
                <w:i/>
                <w:sz w:val="28"/>
                <w:szCs w:val="28"/>
                <w:lang w:val="en-US"/>
              </w:rPr>
              <w:t xml:space="preserve">Thực hiện thông qua cơ quan chức năng có thẩm quyền thực hiện giám sát, rà soát, kiểm soát, kiểm tra, thanh tra, giải quyết khiếu nại, tố cáo trong phòng, chống vi phạm pháp </w:t>
            </w:r>
            <w:r w:rsidRPr="004A2224">
              <w:rPr>
                <w:rFonts w:cs="Times New Roman"/>
                <w:i/>
                <w:sz w:val="28"/>
                <w:szCs w:val="28"/>
                <w:lang w:val="en-US"/>
              </w:rPr>
              <w:lastRenderedPageBreak/>
              <w:t>luật về tin giả...”</w:t>
            </w:r>
            <w:r w:rsidRPr="004A2224">
              <w:rPr>
                <w:rFonts w:cs="Times New Roman"/>
                <w:sz w:val="28"/>
                <w:szCs w:val="28"/>
                <w:lang w:val="en-US"/>
              </w:rPr>
              <w:t xml:space="preserve"> để bảo đảm đầy đủ và phù hợp với khoản 4 Điều 6 dự thảo Nghị định.</w:t>
            </w:r>
          </w:p>
          <w:p w:rsidR="00F365D6" w:rsidRPr="004A2224" w:rsidRDefault="000F61C2" w:rsidP="00F365D6">
            <w:pPr>
              <w:spacing w:after="0" w:line="240" w:lineRule="auto"/>
              <w:rPr>
                <w:rFonts w:cs="Times New Roman"/>
                <w:sz w:val="28"/>
                <w:szCs w:val="28"/>
                <w:lang w:val="en-US"/>
              </w:rPr>
            </w:pPr>
            <w:r w:rsidRPr="004A2224">
              <w:rPr>
                <w:rFonts w:cs="Times New Roman"/>
                <w:sz w:val="28"/>
                <w:szCs w:val="28"/>
                <w:lang w:val="en-US"/>
              </w:rPr>
              <w:t>- Đề nghị chỉnh sửa, bổ sung như sau tại khoản 3 để bảo đảm đầy đủ và phù hợp với khoản 2 Điều 9 và Điều 18 dự thảo Nghị định</w:t>
            </w:r>
            <w:r w:rsidR="00F365D6">
              <w:rPr>
                <w:rFonts w:cs="Times New Roman"/>
                <w:sz w:val="28"/>
                <w:szCs w:val="28"/>
                <w:lang w:val="en-US"/>
              </w:rPr>
              <w:t>.</w:t>
            </w:r>
          </w:p>
          <w:p w:rsidR="000F61C2" w:rsidRPr="004A2224" w:rsidRDefault="000F61C2" w:rsidP="00D4377A">
            <w:pPr>
              <w:spacing w:after="0" w:line="240" w:lineRule="auto"/>
              <w:rPr>
                <w:rFonts w:cs="Times New Roman"/>
                <w:sz w:val="28"/>
                <w:szCs w:val="28"/>
                <w:lang w:val="en-US"/>
              </w:rPr>
            </w:pPr>
          </w:p>
        </w:tc>
        <w:tc>
          <w:tcPr>
            <w:tcW w:w="3765" w:type="dxa"/>
          </w:tcPr>
          <w:p w:rsidR="00F365D6" w:rsidRPr="00A00BEF" w:rsidRDefault="000F61C2" w:rsidP="00F365D6">
            <w:pPr>
              <w:spacing w:after="0" w:line="240" w:lineRule="auto"/>
              <w:rPr>
                <w:rFonts w:cs="Times New Roman"/>
                <w:i/>
                <w:sz w:val="28"/>
                <w:szCs w:val="28"/>
                <w:lang w:val="en-US"/>
              </w:rPr>
            </w:pPr>
            <w:r w:rsidRPr="004A2224">
              <w:rPr>
                <w:rFonts w:cs="Times New Roman"/>
                <w:sz w:val="28"/>
                <w:szCs w:val="28"/>
                <w:lang w:val="en-US"/>
              </w:rPr>
              <w:lastRenderedPageBreak/>
              <w:t>Cơ quan chủ trì soạn thảo đã tiếp thu ý kiến của Viện Kiểm sát nhân dân tối cao và bổ sung,</w:t>
            </w:r>
            <w:r w:rsidR="00191746">
              <w:rPr>
                <w:rFonts w:cs="Times New Roman"/>
                <w:sz w:val="28"/>
                <w:szCs w:val="28"/>
                <w:lang w:val="en-US"/>
              </w:rPr>
              <w:t xml:space="preserve"> tích hợp nội dung </w:t>
            </w:r>
            <w:r w:rsidR="006224AD">
              <w:rPr>
                <w:rFonts w:cs="Times New Roman"/>
                <w:sz w:val="28"/>
                <w:szCs w:val="28"/>
                <w:lang w:val="en-US"/>
              </w:rPr>
              <w:t>vào dự thảo Nghị định.</w:t>
            </w:r>
          </w:p>
          <w:p w:rsidR="000F61C2" w:rsidRPr="00A00BEF" w:rsidRDefault="000F61C2" w:rsidP="00921119">
            <w:pPr>
              <w:spacing w:after="0" w:line="240" w:lineRule="auto"/>
              <w:rPr>
                <w:rFonts w:cs="Times New Roman"/>
                <w:i/>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752DAF" w:rsidRPr="004A2224" w:rsidRDefault="00BA7720" w:rsidP="00752DAF">
            <w:pPr>
              <w:spacing w:after="0" w:line="240" w:lineRule="auto"/>
              <w:rPr>
                <w:rFonts w:cs="Times New Roman"/>
                <w:sz w:val="28"/>
                <w:szCs w:val="28"/>
                <w:lang w:val="en-US"/>
              </w:rPr>
            </w:pPr>
            <w:r>
              <w:rPr>
                <w:rFonts w:cs="Times New Roman"/>
                <w:sz w:val="28"/>
                <w:szCs w:val="28"/>
                <w:lang w:val="en-US"/>
              </w:rPr>
              <w:t>Đề nghị làm</w:t>
            </w:r>
            <w:r w:rsidR="000F61C2" w:rsidRPr="004A2224">
              <w:rPr>
                <w:rFonts w:cs="Times New Roman"/>
                <w:sz w:val="28"/>
                <w:szCs w:val="28"/>
                <w:lang w:val="en-US"/>
              </w:rPr>
              <w:t xml:space="preserve"> rõ các yếu tố thủ tục quan trọng như: thời hạn thực hiện từng bước; trình tự cụ thể giữa các bước; căn cứ, tiêu chí để xác định và kiểm chứng tin giả, tin sai sự thật</w:t>
            </w:r>
          </w:p>
          <w:p w:rsidR="000F61C2" w:rsidRPr="004A2224" w:rsidRDefault="000F61C2" w:rsidP="00A55186">
            <w:pPr>
              <w:spacing w:after="0" w:line="240" w:lineRule="auto"/>
              <w:rPr>
                <w:rFonts w:cs="Times New Roman"/>
                <w:sz w:val="28"/>
                <w:szCs w:val="28"/>
                <w:lang w:val="en-US"/>
              </w:rPr>
            </w:pPr>
            <w:r w:rsidRPr="004A2224">
              <w:rPr>
                <w:rFonts w:cs="Times New Roman"/>
                <w:sz w:val="28"/>
                <w:szCs w:val="28"/>
                <w:lang w:val="en-US"/>
              </w:rPr>
              <w:t xml:space="preserve"> </w:t>
            </w:r>
          </w:p>
        </w:tc>
        <w:tc>
          <w:tcPr>
            <w:tcW w:w="3765" w:type="dxa"/>
          </w:tcPr>
          <w:p w:rsidR="000F61C2" w:rsidRPr="004A2224" w:rsidRDefault="000F61C2" w:rsidP="00F81A0E">
            <w:pPr>
              <w:spacing w:after="0" w:line="240" w:lineRule="auto"/>
              <w:rPr>
                <w:rFonts w:cs="Times New Roman"/>
                <w:sz w:val="28"/>
                <w:szCs w:val="28"/>
                <w:lang w:val="en-US"/>
              </w:rPr>
            </w:pPr>
            <w:r w:rsidRPr="004A2224">
              <w:rPr>
                <w:rFonts w:cs="Times New Roman"/>
                <w:sz w:val="28"/>
                <w:szCs w:val="28"/>
                <w:lang w:val="en-US"/>
              </w:rPr>
              <w:t>Cơ quan chủ trì soạn thảo đã tiếp thu, chỉnh sửa</w:t>
            </w:r>
            <w:r w:rsidR="004B483F">
              <w:rPr>
                <w:rFonts w:cs="Times New Roman"/>
                <w:sz w:val="28"/>
                <w:szCs w:val="28"/>
                <w:lang w:val="en-US"/>
              </w:rPr>
              <w:t xml:space="preserve"> Điều 9 thành</w:t>
            </w:r>
            <w:r w:rsidRPr="004A2224">
              <w:rPr>
                <w:rFonts w:cs="Times New Roman"/>
                <w:sz w:val="28"/>
                <w:szCs w:val="28"/>
                <w:lang w:val="en-US"/>
              </w:rPr>
              <w:t xml:space="preserve"> Điều 13 Nghị định.</w:t>
            </w:r>
            <w:r w:rsidR="007122B2">
              <w:rPr>
                <w:rFonts w:cs="Times New Roman"/>
                <w:sz w:val="28"/>
                <w:szCs w:val="28"/>
                <w:lang w:val="en-US"/>
              </w:rPr>
              <w:t xml:space="preserve"> Theo đó, quy trình xử lý tin giả, tin sai sự thật được thể hiện chi tiế</w:t>
            </w:r>
            <w:r w:rsidR="00F26F46">
              <w:rPr>
                <w:rFonts w:cs="Times New Roman"/>
                <w:sz w:val="28"/>
                <w:szCs w:val="28"/>
                <w:lang w:val="en-US"/>
              </w:rPr>
              <w:t>t hơn từ việc phát hiện, kiểm chứng, gắn nhãn, công bố, ngăn chặn và áp dụng hình thức xử lý.</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Điều 9 dự thảo Nghị định chưa quy định rõ về thủ tục, hình thức, thời gian, quy trình cụ thể trong từng khâu thực hiện của quy trình xử lý tin giả, tin sai sự thật, theo đó, dự thảo mới dừng ở mức xác định nhiệm vụ chung, nên chưa bảo đảm tính khả thi khi triển khai trên thực tế. Do đó, đề nghị cơ quan chủ trì soạn thảo rà soát bổ sung nội dung này.</w:t>
            </w:r>
          </w:p>
        </w:tc>
        <w:tc>
          <w:tcPr>
            <w:tcW w:w="3765" w:type="dxa"/>
          </w:tcPr>
          <w:p w:rsidR="00E323DC" w:rsidRPr="004A2224" w:rsidRDefault="000F61C2" w:rsidP="00E323DC">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Tư pháp và đã bổ sung, chỉnh sửa</w:t>
            </w:r>
            <w:r w:rsidR="008D5959">
              <w:rPr>
                <w:rFonts w:cs="Times New Roman"/>
                <w:sz w:val="28"/>
                <w:szCs w:val="28"/>
                <w:lang w:val="en-US"/>
              </w:rPr>
              <w:t xml:space="preserve"> Điều 9 và chuyển thành Điều 13</w:t>
            </w:r>
            <w:r w:rsidRPr="004A2224">
              <w:rPr>
                <w:rFonts w:cs="Times New Roman"/>
                <w:sz w:val="28"/>
                <w:szCs w:val="28"/>
                <w:lang w:val="en-US"/>
              </w:rPr>
              <w:t xml:space="preserve"> liên quan quy trình xử lý tin giả, tin sai sự thật</w:t>
            </w:r>
            <w:r w:rsidR="00E323DC">
              <w:rPr>
                <w:rFonts w:cs="Times New Roman"/>
                <w:sz w:val="28"/>
                <w:szCs w:val="28"/>
                <w:lang w:val="en-US"/>
              </w:rPr>
              <w:t>.</w:t>
            </w:r>
          </w:p>
          <w:p w:rsidR="00E65130" w:rsidRPr="004A2224" w:rsidRDefault="00E65130" w:rsidP="009954D0">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10</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bổ sung quy định về quyền khiếu nại, tố cáo của cơ quan, tổ chức, cá nhân trong trường hợp bị áp dụng các hình thức xử lý và các trường hợp khác như tại Điều 10 dự thảo lần 2 Nghị định này.</w:t>
            </w:r>
          </w:p>
        </w:tc>
        <w:tc>
          <w:tcPr>
            <w:tcW w:w="3765" w:type="dxa"/>
          </w:tcPr>
          <w:p w:rsidR="000F61C2" w:rsidRPr="004A2224" w:rsidRDefault="000F61C2" w:rsidP="009D1C54">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của Viện Kiểm sát nhân dân tối cao. </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15</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Quốc phòng</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 xml:space="preserve">Đề nghị điều chỉnh theo hướng bao quát toàn diện: </w:t>
            </w:r>
            <w:r w:rsidRPr="004A2224">
              <w:rPr>
                <w:rFonts w:cs="Times New Roman"/>
                <w:sz w:val="28"/>
                <w:szCs w:val="28"/>
                <w:lang w:val="en-US"/>
              </w:rPr>
              <w:lastRenderedPageBreak/>
              <w:t>“Các cá nhân, cơ quan, tổ chức phát hiện hành vi vi phạm pháp luật về tin giả, tin sai sự thật có trách nhiệm báo với các cơ quan chức năng có thẩm quyền để giải quyết”.</w:t>
            </w:r>
          </w:p>
        </w:tc>
        <w:tc>
          <w:tcPr>
            <w:tcW w:w="3765" w:type="dxa"/>
          </w:tcPr>
          <w:p w:rsidR="00AE1046" w:rsidRPr="00130B91" w:rsidRDefault="000F61C2" w:rsidP="00AE1046">
            <w:pPr>
              <w:spacing w:after="0" w:line="240" w:lineRule="auto"/>
              <w:rPr>
                <w:rFonts w:cs="Times New Roman"/>
                <w:i/>
                <w:sz w:val="28"/>
                <w:szCs w:val="28"/>
                <w:lang w:val="en-US"/>
              </w:rPr>
            </w:pPr>
            <w:r w:rsidRPr="004A2224">
              <w:rPr>
                <w:rFonts w:cs="Times New Roman"/>
                <w:sz w:val="28"/>
                <w:szCs w:val="28"/>
                <w:lang w:val="en-US"/>
              </w:rPr>
              <w:lastRenderedPageBreak/>
              <w:t xml:space="preserve">Cơ quan chủ trì soạn thảo đã </w:t>
            </w:r>
            <w:r w:rsidRPr="004A2224">
              <w:rPr>
                <w:rFonts w:cs="Times New Roman"/>
                <w:sz w:val="28"/>
                <w:szCs w:val="28"/>
                <w:lang w:val="en-US"/>
              </w:rPr>
              <w:lastRenderedPageBreak/>
              <w:t>tiếp thu ý kiến của Bộ Quố</w:t>
            </w:r>
            <w:r w:rsidR="00AE1046">
              <w:rPr>
                <w:rFonts w:cs="Times New Roman"/>
                <w:sz w:val="28"/>
                <w:szCs w:val="28"/>
                <w:lang w:val="en-US"/>
              </w:rPr>
              <w:t>c phòng.</w:t>
            </w:r>
          </w:p>
          <w:p w:rsidR="00130B91" w:rsidRPr="00130B91" w:rsidRDefault="00130B91" w:rsidP="00921119">
            <w:pPr>
              <w:spacing w:after="0" w:line="240" w:lineRule="auto"/>
              <w:rPr>
                <w:rFonts w:cs="Times New Roman"/>
                <w:i/>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22740" w:rsidP="00FB1A42">
            <w:pPr>
              <w:spacing w:after="0" w:line="240" w:lineRule="auto"/>
              <w:rPr>
                <w:rFonts w:cs="Times New Roman"/>
                <w:sz w:val="28"/>
                <w:szCs w:val="28"/>
                <w:lang w:val="en-US"/>
              </w:rPr>
            </w:pPr>
            <w:r>
              <w:rPr>
                <w:rFonts w:cs="Times New Roman"/>
                <w:sz w:val="28"/>
                <w:szCs w:val="28"/>
                <w:lang w:val="en-US"/>
              </w:rPr>
              <w:t xml:space="preserve">Đề </w:t>
            </w:r>
            <w:r w:rsidR="000F61C2" w:rsidRPr="004A2224">
              <w:rPr>
                <w:rFonts w:cs="Times New Roman"/>
                <w:sz w:val="28"/>
                <w:szCs w:val="28"/>
                <w:lang w:val="en-US"/>
              </w:rPr>
              <w:t>nghị cơ quan chủ trì soạn thảo rà soát, cân nhắc theo hướng làm rõ phạm vi, điều kiện áp dụng nghĩa vụ tố giác, hoặc điều chỉnh quy định theo hướng khuyến khích, tạo cơ chế tiếp nhận, phản ánh thông tin có dấu hiệu là tin giả, thay vì đặt ra trách nhiệm pháp lý chung đối với mọi cá nhân, cơ quan, tổ chức trong trường hợp không tố giác.</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Bộ Văn hóa, Thể thao và Du lịch</w:t>
            </w:r>
            <w:r w:rsidR="00FB222A">
              <w:rPr>
                <w:rFonts w:cs="Times New Roman"/>
                <w:sz w:val="28"/>
                <w:szCs w:val="28"/>
                <w:lang w:val="en-US"/>
              </w:rPr>
              <w:t>,</w:t>
            </w:r>
            <w:r w:rsidRPr="004A2224">
              <w:rPr>
                <w:rFonts w:cs="Times New Roman"/>
                <w:sz w:val="28"/>
                <w:szCs w:val="28"/>
                <w:lang w:val="en-US"/>
              </w:rPr>
              <w:t xml:space="preserve"> bỏ nội dung “biết mà không khai báo, tố giác”.</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16</w:t>
            </w:r>
          </w:p>
        </w:tc>
        <w:tc>
          <w:tcPr>
            <w:tcW w:w="2694"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Đề nghị cân nhắc bổ sung quy định bảo đảm việc công bố, cảnh báo phải tuân thủ nguyên tắc đúng người, đúng hành vi, đúng phạm vi, tránh xâm phạm danh dự, uy tín tổ chức, cá nhân khi chưa có kết luận xử lý chính thức.</w:t>
            </w:r>
          </w:p>
        </w:tc>
        <w:tc>
          <w:tcPr>
            <w:tcW w:w="3765" w:type="dxa"/>
          </w:tcPr>
          <w:p w:rsidR="00EA69F1" w:rsidRPr="004A2224" w:rsidRDefault="000F61C2" w:rsidP="00EA69F1">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Bộ Văn hóa, Thể thao và Du lịch. Theo đó, đã bổ sung, chỉnh lý tại Điều 10 Nghị định</w:t>
            </w:r>
            <w:r w:rsidR="0080382F">
              <w:rPr>
                <w:rFonts w:cs="Times New Roman"/>
                <w:sz w:val="28"/>
                <w:szCs w:val="28"/>
                <w:lang w:val="en-US"/>
              </w:rPr>
              <w:t>. Việc công bố, cảnh báo chỉ được thực hiện khi đã được xác thực thông tin</w:t>
            </w:r>
            <w:r w:rsidR="00EA69F1">
              <w:rPr>
                <w:rFonts w:cs="Times New Roman"/>
                <w:sz w:val="28"/>
                <w:szCs w:val="28"/>
                <w:lang w:val="en-US"/>
              </w:rPr>
              <w:t>.</w:t>
            </w:r>
          </w:p>
          <w:p w:rsidR="009A2161" w:rsidRPr="004A2224" w:rsidRDefault="009A2161" w:rsidP="009A2161">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UBND Lào Cai</w:t>
            </w:r>
          </w:p>
        </w:tc>
        <w:tc>
          <w:tcPr>
            <w:tcW w:w="5953" w:type="dxa"/>
          </w:tcPr>
          <w:p w:rsidR="000F61C2" w:rsidRPr="004A2224" w:rsidRDefault="000F61C2" w:rsidP="002C5156">
            <w:pPr>
              <w:spacing w:after="0" w:line="240" w:lineRule="auto"/>
              <w:rPr>
                <w:rFonts w:cs="Times New Roman"/>
                <w:sz w:val="28"/>
                <w:szCs w:val="28"/>
                <w:lang w:val="en-US"/>
              </w:rPr>
            </w:pPr>
            <w:r w:rsidRPr="004A2224">
              <w:rPr>
                <w:rFonts w:cs="Times New Roman"/>
                <w:sz w:val="28"/>
                <w:szCs w:val="28"/>
                <w:lang w:val="en-US"/>
              </w:rPr>
              <w:t>1. Đề nghị thay thế cụm từ “cảnh bố” bằng cụm từ “cảnh báo” và bổ sung thêm thành: “Công bố, cảnh báo tin giả, tin sai sự thật trên trang/cổng thông tin điện tử hoặc ứng dụng công khai của cơ quan đơn vị, địa phương”.</w:t>
            </w:r>
          </w:p>
          <w:p w:rsidR="000F61C2" w:rsidRPr="004A2224" w:rsidRDefault="000F61C2" w:rsidP="002C5156">
            <w:pPr>
              <w:spacing w:after="0" w:line="240" w:lineRule="auto"/>
              <w:rPr>
                <w:rFonts w:cs="Times New Roman"/>
                <w:sz w:val="28"/>
                <w:szCs w:val="28"/>
                <w:lang w:val="en-US"/>
              </w:rPr>
            </w:pPr>
            <w:r w:rsidRPr="004A2224">
              <w:rPr>
                <w:rFonts w:cs="Times New Roman"/>
                <w:sz w:val="28"/>
                <w:szCs w:val="28"/>
                <w:lang w:val="en-US"/>
              </w:rPr>
              <w:t xml:space="preserve">2. Đề nghị nghiên cứu bổ sung các biện pháp kỹ thuật đặc thù để xử lý tin giả được tạo ra bằng trí tuệ nhân tạo (Deepfake) để đồng bộ với các điều cấm quy định tại Khoản 10 Điều 5, Luật Bảo vệ bí mật nhà nước (có hiệu lực thi hành từ ngày </w:t>
            </w:r>
            <w:r w:rsidRPr="004A2224">
              <w:rPr>
                <w:rFonts w:cs="Times New Roman"/>
                <w:sz w:val="28"/>
                <w:szCs w:val="28"/>
                <w:lang w:val="en-US"/>
              </w:rPr>
              <w:lastRenderedPageBreak/>
              <w:t>01/3/2026) và giải quyết được khó khăn thực tế về “tài khoản ảo” sử dụng trí tuệ nhân tạo.</w:t>
            </w:r>
          </w:p>
          <w:p w:rsidR="000F61C2" w:rsidRPr="004A2224" w:rsidRDefault="000F61C2" w:rsidP="002C5156">
            <w:pPr>
              <w:spacing w:after="0" w:line="240" w:lineRule="auto"/>
              <w:rPr>
                <w:rFonts w:cs="Times New Roman"/>
                <w:sz w:val="28"/>
                <w:szCs w:val="28"/>
                <w:lang w:val="en-US"/>
              </w:rPr>
            </w:pPr>
            <w:r w:rsidRPr="004A2224">
              <w:rPr>
                <w:rFonts w:cs="Times New Roman"/>
                <w:sz w:val="28"/>
                <w:szCs w:val="28"/>
                <w:lang w:val="en-US"/>
              </w:rPr>
              <w:t>3. Đề nghị cơ quan soạn thảo nghiên cứu làm rõ cơ chế phối hợp giữa Bộ Công an và các cơ quan quản lý nhà nước chuyên ngành trong việc thẩm định nội dung tin giả. Cần bổ sung quy định về thời hạn bắt buộc phải ra kết luận thẩm định để lực lượng chức năng có căn cứ xử lý kịp thời.</w:t>
            </w:r>
          </w:p>
        </w:tc>
        <w:tc>
          <w:tcPr>
            <w:tcW w:w="3765" w:type="dxa"/>
          </w:tcPr>
          <w:p w:rsidR="000F61C2" w:rsidRPr="004A2224" w:rsidRDefault="000F61C2" w:rsidP="00921119">
            <w:pPr>
              <w:spacing w:after="0" w:line="240" w:lineRule="auto"/>
              <w:rPr>
                <w:rFonts w:cs="Times New Roman"/>
                <w:sz w:val="28"/>
                <w:szCs w:val="28"/>
                <w:lang w:val="en-US"/>
              </w:rPr>
            </w:pPr>
            <w:bookmarkStart w:id="0" w:name="_GoBack"/>
            <w:bookmarkEnd w:id="0"/>
            <w:r w:rsidRPr="004A2224">
              <w:rPr>
                <w:rFonts w:cs="Times New Roman"/>
                <w:sz w:val="28"/>
                <w:szCs w:val="28"/>
                <w:lang w:val="en-US"/>
              </w:rPr>
              <w:lastRenderedPageBreak/>
              <w:t>Cơ quan chủ trì soạn thảo đã tiếp thu và chỉnh sửa, quy định tại Điều 13 về quy trình xử lý tin giả, tin sai sự thật.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UBND Đồng Nai</w:t>
            </w:r>
          </w:p>
        </w:tc>
        <w:tc>
          <w:tcPr>
            <w:tcW w:w="5953"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 “Nội dung công bố, cảnh bố" đề nghị thay bằng từ “Nội dung công bố, cảnh báo” cho phù hợp, bỏ dấu hai chấm cuối tên khoản.</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và chỉ</w:t>
            </w:r>
            <w:r w:rsidR="004E26DA">
              <w:rPr>
                <w:rFonts w:cs="Times New Roman"/>
                <w:sz w:val="28"/>
                <w:szCs w:val="28"/>
                <w:lang w:val="en-US"/>
              </w:rPr>
              <w:t>nh lý tại Điểm c, Khoản 3, Điều 10.</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UBND An Giang</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 Tại khoản 1 và điểm b khoản 2 dự thảo Nghị định, đề nghị điều chỉnh cụm từ “Nội dung công bố, cảnh bố” thành “Nội dung công bố, cảnh báo”.</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và chỉ</w:t>
            </w:r>
            <w:r w:rsidR="004E26DA">
              <w:rPr>
                <w:rFonts w:cs="Times New Roman"/>
                <w:sz w:val="28"/>
                <w:szCs w:val="28"/>
                <w:lang w:val="en-US"/>
              </w:rPr>
              <w:t>nh lý tại Điểm c, Khoản 3, Điều 10.</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17</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0F61C2" w:rsidRPr="004A2224" w:rsidRDefault="000F61C2" w:rsidP="00D1569C">
            <w:pPr>
              <w:spacing w:after="0" w:line="240" w:lineRule="auto"/>
              <w:rPr>
                <w:rFonts w:cs="Times New Roman"/>
                <w:sz w:val="28"/>
                <w:szCs w:val="28"/>
                <w:lang w:val="en-US"/>
              </w:rPr>
            </w:pPr>
            <w:r w:rsidRPr="004A2224">
              <w:rPr>
                <w:rFonts w:cs="Times New Roman"/>
                <w:sz w:val="28"/>
                <w:szCs w:val="28"/>
                <w:lang w:val="en-US"/>
              </w:rPr>
              <w:t>Tại Điều 17 về kiểm chứng tin giả, tin sai sự thậ</w:t>
            </w:r>
            <w:r w:rsidR="00D8535F">
              <w:rPr>
                <w:rFonts w:cs="Times New Roman"/>
                <w:sz w:val="28"/>
                <w:szCs w:val="28"/>
                <w:lang w:val="en-US"/>
              </w:rPr>
              <w:t>t</w:t>
            </w:r>
            <w:r w:rsidRPr="004A2224">
              <w:rPr>
                <w:rFonts w:cs="Times New Roman"/>
                <w:sz w:val="28"/>
                <w:szCs w:val="28"/>
                <w:lang w:val="en-US"/>
              </w:rPr>
              <w:t>, đề nghị bổ sung quy trình minh bạch, chặt chẽ, bảo đảm nguyên tắc khách quan, thận trọng và phù hợp với quy định pháp luật về khiếu nại, tố cáo.</w:t>
            </w:r>
          </w:p>
        </w:tc>
        <w:tc>
          <w:tcPr>
            <w:tcW w:w="3765" w:type="dxa"/>
          </w:tcPr>
          <w:p w:rsidR="00D8535F" w:rsidRPr="004A2224" w:rsidRDefault="000F61C2" w:rsidP="00D8535F">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của Bộ Nội vụ và chỉnh sửa, </w:t>
            </w:r>
            <w:r w:rsidR="00D727C5">
              <w:rPr>
                <w:rFonts w:cs="Times New Roman"/>
                <w:sz w:val="28"/>
                <w:szCs w:val="28"/>
                <w:lang w:val="en-US"/>
              </w:rPr>
              <w:t xml:space="preserve">sắp xếp </w:t>
            </w:r>
            <w:r w:rsidR="002722D1">
              <w:rPr>
                <w:rFonts w:cs="Times New Roman"/>
                <w:sz w:val="28"/>
                <w:szCs w:val="28"/>
                <w:lang w:val="en-US"/>
              </w:rPr>
              <w:t xml:space="preserve">và </w:t>
            </w:r>
            <w:r w:rsidRPr="004A2224">
              <w:rPr>
                <w:rFonts w:cs="Times New Roman"/>
                <w:sz w:val="28"/>
                <w:szCs w:val="28"/>
                <w:lang w:val="en-US"/>
              </w:rPr>
              <w:t>quy định tại Điều 8 về kiểm chứng tin giả, tin sai sự thật của Nghị đị</w:t>
            </w:r>
            <w:r w:rsidR="00D8535F">
              <w:rPr>
                <w:rFonts w:cs="Times New Roman"/>
                <w:sz w:val="28"/>
                <w:szCs w:val="28"/>
                <w:lang w:val="en-US"/>
              </w:rPr>
              <w:t>nh.</w:t>
            </w:r>
          </w:p>
          <w:p w:rsidR="009C0870" w:rsidRPr="004A2224" w:rsidRDefault="009C0870" w:rsidP="00AB5B0F">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1. Khoản 1 Điề</w:t>
            </w:r>
            <w:r w:rsidR="00A93878">
              <w:rPr>
                <w:rFonts w:cs="Times New Roman"/>
                <w:sz w:val="28"/>
                <w:szCs w:val="28"/>
                <w:lang w:val="en-US"/>
              </w:rPr>
              <w:t xml:space="preserve">u 17, </w:t>
            </w:r>
            <w:r w:rsidRPr="004A2224">
              <w:rPr>
                <w:rFonts w:cs="Times New Roman"/>
                <w:sz w:val="28"/>
                <w:szCs w:val="28"/>
                <w:lang w:val="en-US"/>
              </w:rPr>
              <w:t>đề nghị cơ quan chủ trì soạn thảo chỉnh lý cho phù hợp, rõ ràng.</w:t>
            </w:r>
          </w:p>
          <w:p w:rsidR="000F61C2" w:rsidRPr="004A2224" w:rsidRDefault="000F61C2" w:rsidP="0004176E">
            <w:pPr>
              <w:spacing w:after="0" w:line="240" w:lineRule="auto"/>
              <w:rPr>
                <w:rFonts w:cs="Times New Roman"/>
                <w:sz w:val="28"/>
                <w:szCs w:val="28"/>
                <w:lang w:val="en-US"/>
              </w:rPr>
            </w:pPr>
            <w:r w:rsidRPr="004A2224">
              <w:rPr>
                <w:rFonts w:cs="Times New Roman"/>
                <w:sz w:val="28"/>
                <w:szCs w:val="28"/>
                <w:lang w:val="en-US"/>
              </w:rPr>
              <w:t>2. Điều 17, 18, 19 quy định</w:t>
            </w:r>
            <w:r w:rsidR="0004176E">
              <w:rPr>
                <w:rFonts w:cs="Times New Roman"/>
                <w:sz w:val="28"/>
                <w:szCs w:val="28"/>
                <w:lang w:val="en-US"/>
              </w:rPr>
              <w:t xml:space="preserve"> rõ hơn</w:t>
            </w:r>
            <w:r w:rsidRPr="004A2224">
              <w:rPr>
                <w:rFonts w:cs="Times New Roman"/>
                <w:sz w:val="28"/>
                <w:szCs w:val="28"/>
                <w:lang w:val="en-US"/>
              </w:rPr>
              <w:t xml:space="preserve"> về trách nhiệm của các cơ quan, bộ, ban, ngành về công bố, cảnh báo; kiểm chứng; gắn nhãn; ngăn chặn, gỡ bỏ tin giả, tin sai sự thậ</w:t>
            </w:r>
            <w:r w:rsidR="0004176E">
              <w:rPr>
                <w:rFonts w:cs="Times New Roman"/>
                <w:sz w:val="28"/>
                <w:szCs w:val="28"/>
                <w:lang w:val="en-US"/>
              </w:rPr>
              <w:t>t.</w:t>
            </w:r>
          </w:p>
        </w:tc>
        <w:tc>
          <w:tcPr>
            <w:tcW w:w="3765" w:type="dxa"/>
          </w:tcPr>
          <w:p w:rsidR="000F61C2" w:rsidRPr="0080118F" w:rsidRDefault="000F61C2" w:rsidP="00833DCD">
            <w:pPr>
              <w:spacing w:after="0" w:line="240" w:lineRule="auto"/>
              <w:rPr>
                <w:rFonts w:cs="Times New Roman"/>
                <w:i/>
                <w:sz w:val="28"/>
                <w:szCs w:val="28"/>
                <w:lang w:val="en-US"/>
              </w:rPr>
            </w:pPr>
            <w:r w:rsidRPr="004A2224">
              <w:rPr>
                <w:rFonts w:cs="Times New Roman"/>
                <w:sz w:val="28"/>
                <w:szCs w:val="28"/>
                <w:lang w:val="en-US"/>
              </w:rPr>
              <w:t>1. Cơ quan chủ trì soạn thảo đã tiếp thu ý kiến của Bộ Tư pháp và chỉnh sửa, bổ sung nội dung này vào Điểm b, Khoản 1, Điề</w:t>
            </w:r>
            <w:r w:rsidR="00A93878">
              <w:rPr>
                <w:rFonts w:cs="Times New Roman"/>
                <w:sz w:val="28"/>
                <w:szCs w:val="28"/>
                <w:lang w:val="en-US"/>
              </w:rPr>
              <w:t>u 8.</w:t>
            </w:r>
          </w:p>
          <w:p w:rsidR="000F61C2" w:rsidRPr="004A2224" w:rsidRDefault="000F61C2" w:rsidP="00AB504A">
            <w:pPr>
              <w:spacing w:after="0" w:line="240" w:lineRule="auto"/>
              <w:rPr>
                <w:rFonts w:cs="Times New Roman"/>
                <w:sz w:val="28"/>
                <w:szCs w:val="28"/>
                <w:lang w:val="en-US"/>
              </w:rPr>
            </w:pPr>
            <w:r w:rsidRPr="004A2224">
              <w:rPr>
                <w:rFonts w:cs="Times New Roman"/>
                <w:sz w:val="28"/>
                <w:szCs w:val="28"/>
                <w:lang w:val="en-US"/>
              </w:rPr>
              <w:t xml:space="preserve">2. Cơ quan chủ trì soạn thảo đã tiếp thu và </w:t>
            </w:r>
            <w:r w:rsidR="00BC4B9C">
              <w:rPr>
                <w:rFonts w:cs="Times New Roman"/>
                <w:sz w:val="28"/>
                <w:szCs w:val="28"/>
                <w:lang w:val="en-US"/>
              </w:rPr>
              <w:t xml:space="preserve">bổ sung, </w:t>
            </w:r>
            <w:r w:rsidRPr="004A2224">
              <w:rPr>
                <w:rFonts w:cs="Times New Roman"/>
                <w:sz w:val="28"/>
                <w:szCs w:val="28"/>
                <w:lang w:val="en-US"/>
              </w:rPr>
              <w:t xml:space="preserve">chỉnh sửa </w:t>
            </w:r>
          </w:p>
          <w:p w:rsidR="000F61C2" w:rsidRPr="004A2224" w:rsidRDefault="000F61C2" w:rsidP="0097324A">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lastRenderedPageBreak/>
              <w:t>Điều 18</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Ngân hàng Nhà nước Việt Nam</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bổ sung hướng dẫn gắn nhãn tin giả, tin sai sự thật sau khi được các cơ quan chức năng kiểm chứng là tin giả, tin sai sự thật.</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và chỉnh sửa trong Điều 9 Nghị định.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0F61C2" w:rsidP="007A0CDB">
            <w:pPr>
              <w:spacing w:after="0" w:line="240" w:lineRule="auto"/>
              <w:rPr>
                <w:rFonts w:cs="Times New Roman"/>
                <w:sz w:val="28"/>
                <w:szCs w:val="28"/>
                <w:lang w:val="en-US"/>
              </w:rPr>
            </w:pPr>
            <w:r w:rsidRPr="004A2224">
              <w:rPr>
                <w:rFonts w:cs="Times New Roman"/>
                <w:sz w:val="28"/>
                <w:szCs w:val="28"/>
                <w:lang w:val="en-US"/>
              </w:rPr>
              <w:t>Đề xuất bổ sung thời hạn, điều kiện gỡ nhãn tin giả.</w:t>
            </w:r>
          </w:p>
        </w:tc>
        <w:tc>
          <w:tcPr>
            <w:tcW w:w="3765" w:type="dxa"/>
          </w:tcPr>
          <w:p w:rsidR="000F61C2" w:rsidRPr="004A2224" w:rsidRDefault="000F61C2" w:rsidP="009B55CE">
            <w:pPr>
              <w:spacing w:after="0" w:line="240" w:lineRule="auto"/>
              <w:rPr>
                <w:rFonts w:cs="Times New Roman"/>
                <w:sz w:val="28"/>
                <w:szCs w:val="28"/>
                <w:lang w:val="en-US"/>
              </w:rPr>
            </w:pPr>
            <w:r w:rsidRPr="004A2224">
              <w:rPr>
                <w:rFonts w:cs="Times New Roman"/>
                <w:sz w:val="28"/>
                <w:szCs w:val="28"/>
                <w:lang w:val="en-US"/>
              </w:rPr>
              <w:t>Cơ quan chủ trì soạn thảo đã tiếp thu và chỉnh sử</w:t>
            </w:r>
            <w:r w:rsidR="009B55CE">
              <w:rPr>
                <w:rFonts w:cs="Times New Roman"/>
                <w:sz w:val="28"/>
                <w:szCs w:val="28"/>
                <w:lang w:val="en-US"/>
              </w:rPr>
              <w:t>a.</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bổ sung định nghĩa về “gắn nhãn tin giả, tin sai sự thật” cho rõ ràng, vì Điều 18 dự thảo Nghị định có quy định về nội dung này.</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và bổ sung, chỉnh sửa tại Khoản 6, Điều 3 Nghị định.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Điều 18 dự thảo, đề nghị cơ quan chủ trì soạn thảo cân nhắc chỉnh lý, bổ sung quy định để phân biệt hoạt động gắn nhãn tin giả, tin sai sự thật với hoạt động gắn nhãn theo Luật Trí tuệ nhân tạo năm 2025.</w:t>
            </w:r>
          </w:p>
        </w:tc>
        <w:tc>
          <w:tcPr>
            <w:tcW w:w="3765" w:type="dxa"/>
          </w:tcPr>
          <w:p w:rsidR="000F61C2" w:rsidRPr="004A2224" w:rsidRDefault="000F61C2" w:rsidP="009B55CE">
            <w:pPr>
              <w:spacing w:after="0" w:line="240" w:lineRule="auto"/>
              <w:rPr>
                <w:rFonts w:cs="Times New Roman"/>
                <w:sz w:val="28"/>
                <w:szCs w:val="28"/>
                <w:lang w:val="en-US"/>
              </w:rPr>
            </w:pPr>
            <w:r w:rsidRPr="004A2224">
              <w:rPr>
                <w:rFonts w:cs="Times New Roman"/>
                <w:sz w:val="28"/>
                <w:szCs w:val="28"/>
                <w:lang w:val="en-US"/>
              </w:rPr>
              <w:t>Cơ quan chủ trì soạn thảo đã tiế</w:t>
            </w:r>
            <w:r w:rsidR="009B55CE">
              <w:rPr>
                <w:rFonts w:cs="Times New Roman"/>
                <w:sz w:val="28"/>
                <w:szCs w:val="28"/>
                <w:lang w:val="en-US"/>
              </w:rPr>
              <w:t xml:space="preserve">p thu. </w:t>
            </w:r>
            <w:r w:rsidRPr="004A2224">
              <w:rPr>
                <w:rFonts w:cs="Times New Roman"/>
                <w:sz w:val="28"/>
                <w:szCs w:val="28"/>
                <w:lang w:val="en-US"/>
              </w:rPr>
              <w:t>Nghị định chỉ quy định về việc cơ quan chức năng gắn nhãn đối với “tin giả, tin sai sự thật”.</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19</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thay cụm từ “xác định tin giả, tin sai sự thật hoặc kiểm chứng tin giả, tin sai sự thật và gắn nhãn” bằng cụm từ “xác định tin giả, tin sai sự thật sau khi đã được kiểm chứng và gắn nhãn”</w:t>
            </w:r>
            <w:r w:rsidR="00ED42A4">
              <w:rPr>
                <w:rFonts w:cs="Times New Roman"/>
                <w:sz w:val="28"/>
                <w:szCs w:val="28"/>
                <w:lang w:val="en-US"/>
              </w:rPr>
              <w:t>.</w:t>
            </w:r>
          </w:p>
        </w:tc>
        <w:tc>
          <w:tcPr>
            <w:tcW w:w="3765" w:type="dxa"/>
          </w:tcPr>
          <w:p w:rsidR="000F61C2" w:rsidRPr="004A2224" w:rsidRDefault="000F61C2" w:rsidP="000E366A">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Văn hóa, Thể thao và Du lịch và chỉnh sử</w:t>
            </w:r>
            <w:r w:rsidR="000E366A">
              <w:rPr>
                <w:rFonts w:cs="Times New Roman"/>
                <w:sz w:val="28"/>
                <w:szCs w:val="28"/>
                <w:lang w:val="en-US"/>
              </w:rPr>
              <w:t>a</w:t>
            </w:r>
            <w:r w:rsidRPr="004A2224">
              <w:rPr>
                <w:rFonts w:cs="Times New Roman"/>
                <w:sz w:val="28"/>
                <w:szCs w:val="28"/>
                <w:lang w:val="en-US"/>
              </w:rPr>
              <w:t>; đồng thời thay cụm từ “xác định” thành “xác thực”.</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20</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Ngân hàng Nhà nước Việt Nam</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bổ sung chủ thể thực hiện việc điều tra, làm rõ hành vi vi phạm pháp luật về tin giả, tin sai sự thật.</w:t>
            </w:r>
          </w:p>
        </w:tc>
        <w:tc>
          <w:tcPr>
            <w:tcW w:w="3765" w:type="dxa"/>
          </w:tcPr>
          <w:p w:rsidR="000F61C2" w:rsidRPr="004A2224" w:rsidRDefault="000F61C2" w:rsidP="00392BEF">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và cụ thể hóa tại Khoản 2, 3 Điều 20 Nghị định liên quan xác minh, làm rõ vi phạm pháp luật về tin giả, tin sai sự thật. </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Nông nghiệp và Môi trường</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 xml:space="preserve">Đề nghị sửa đổi khoản 2 Điều 20 như sau: “2. Khi có phản ánh, nhận tin báo tố giác, tố cáo, khiếu nại của các cá nhân, cơ quan, tổ chức”, để phù hợp quy định điểm a khoản 1 Điều 21 về “tiếp nhận tin báo tố giác, tố cáo, khiếu nại về hành vi vi phạm </w:t>
            </w:r>
            <w:r w:rsidRPr="004A2224">
              <w:rPr>
                <w:rFonts w:cs="Times New Roman"/>
                <w:sz w:val="28"/>
                <w:szCs w:val="28"/>
                <w:lang w:val="en-US"/>
              </w:rPr>
              <w:lastRenderedPageBreak/>
              <w:t>pháp luật”.</w:t>
            </w:r>
          </w:p>
        </w:tc>
        <w:tc>
          <w:tcPr>
            <w:tcW w:w="3765" w:type="dxa"/>
          </w:tcPr>
          <w:p w:rsidR="000F61C2" w:rsidRPr="004A2224" w:rsidRDefault="000F61C2" w:rsidP="00E60740">
            <w:pPr>
              <w:spacing w:after="0" w:line="240" w:lineRule="auto"/>
              <w:rPr>
                <w:rFonts w:cs="Times New Roman"/>
                <w:sz w:val="28"/>
                <w:szCs w:val="28"/>
                <w:lang w:val="en-US"/>
              </w:rPr>
            </w:pPr>
            <w:r w:rsidRPr="004A2224">
              <w:rPr>
                <w:rFonts w:cs="Times New Roman"/>
                <w:sz w:val="28"/>
                <w:szCs w:val="28"/>
                <w:lang w:val="en-US"/>
              </w:rPr>
              <w:lastRenderedPageBreak/>
              <w:t>Cơ quan chủ trì soạn thảo đã tiếp thu ý kiến của Bộ Nông nghiệp và Môi trườ</w:t>
            </w:r>
            <w:r w:rsidR="00E60740">
              <w:rPr>
                <w:rFonts w:cs="Times New Roman"/>
                <w:sz w:val="28"/>
                <w:szCs w:val="28"/>
                <w:lang w:val="en-US"/>
              </w:rPr>
              <w:t>ng,.</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Đề nghị cơ quan soạn thảo rà soát, chỉnh lý theo hướng quy định rõ ngưỡng, tiêu chí xác định dấu hiệu tội phạm để tiến hành điều tra theo quy định của pháp luật tố tụng hình sự; trường hợp chỉ có dấu hiệu vi phạm hành chính thì áp dụng biện pháp kiểm tra, xác minh, xử lý theo pháp luật về xử lý vi phạm hành chính, bảo đảm phù hợp với Bộ luật Hình sự và Bộ luật Tố tụng hình sự.</w:t>
            </w:r>
          </w:p>
        </w:tc>
        <w:tc>
          <w:tcPr>
            <w:tcW w:w="3765" w:type="dxa"/>
          </w:tcPr>
          <w:p w:rsidR="009E7165" w:rsidRPr="004A2224" w:rsidRDefault="000F61C2" w:rsidP="009E7165">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Bộ Văn hóa, Thể thao và Du lịch, theo đó ghi cụ thể việc điều tra chỉ thực hiện khi có dấu hiệu vi phạm pháp luật hình sự. </w:t>
            </w:r>
          </w:p>
          <w:p w:rsidR="000F61C2" w:rsidRPr="004A2224" w:rsidRDefault="000F61C2" w:rsidP="00B600AC">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43252D" w:rsidRDefault="000F61C2" w:rsidP="0043252D">
            <w:pPr>
              <w:spacing w:after="0" w:line="240" w:lineRule="auto"/>
              <w:rPr>
                <w:rFonts w:cs="Times New Roman"/>
                <w:sz w:val="28"/>
                <w:szCs w:val="28"/>
                <w:lang w:val="en-US"/>
              </w:rPr>
            </w:pPr>
            <w:r w:rsidRPr="004A2224">
              <w:rPr>
                <w:rFonts w:cs="Times New Roman"/>
                <w:sz w:val="28"/>
                <w:szCs w:val="28"/>
                <w:lang w:val="en-US"/>
              </w:rPr>
              <w:t xml:space="preserve">1. Tại Điều 20, </w:t>
            </w:r>
            <w:r w:rsidR="0043252D">
              <w:rPr>
                <w:rFonts w:cs="Times New Roman"/>
                <w:sz w:val="28"/>
                <w:szCs w:val="28"/>
                <w:lang w:val="en-US"/>
              </w:rPr>
              <w:t>cần</w:t>
            </w:r>
            <w:r w:rsidRPr="004A2224">
              <w:rPr>
                <w:rFonts w:cs="Times New Roman"/>
                <w:sz w:val="28"/>
                <w:szCs w:val="28"/>
                <w:lang w:val="en-US"/>
              </w:rPr>
              <w:t xml:space="preserve"> xác định rõ chủ thể có thẩm quyền thực hiện, nội dung trách nhiệm cụ thể và trình tự xử lý. </w:t>
            </w:r>
          </w:p>
          <w:p w:rsidR="000F61C2" w:rsidRPr="004A2224" w:rsidRDefault="000F61C2" w:rsidP="0043252D">
            <w:pPr>
              <w:spacing w:after="0" w:line="240" w:lineRule="auto"/>
              <w:rPr>
                <w:rFonts w:cs="Times New Roman"/>
                <w:sz w:val="28"/>
                <w:szCs w:val="28"/>
                <w:lang w:val="en-US"/>
              </w:rPr>
            </w:pPr>
            <w:r w:rsidRPr="004A2224">
              <w:rPr>
                <w:rFonts w:cs="Times New Roman"/>
                <w:sz w:val="28"/>
                <w:szCs w:val="28"/>
                <w:lang w:val="en-US"/>
              </w:rPr>
              <w:t xml:space="preserve">2. </w:t>
            </w:r>
            <w:r w:rsidR="0043252D">
              <w:rPr>
                <w:rFonts w:cs="Times New Roman"/>
                <w:sz w:val="28"/>
                <w:szCs w:val="28"/>
                <w:lang w:val="en-US"/>
              </w:rPr>
              <w:t>Theo</w:t>
            </w:r>
            <w:r w:rsidRPr="004A2224">
              <w:rPr>
                <w:rFonts w:cs="Times New Roman"/>
                <w:sz w:val="28"/>
                <w:szCs w:val="28"/>
                <w:lang w:val="en-US"/>
              </w:rPr>
              <w:t xml:space="preserve"> góp ý tại Điều 3 về việc chưa phân loại mức độ tác động của tin giả, tin sai sự thậ</w:t>
            </w:r>
            <w:r w:rsidR="0043252D">
              <w:rPr>
                <w:rFonts w:cs="Times New Roman"/>
                <w:sz w:val="28"/>
                <w:szCs w:val="28"/>
                <w:lang w:val="en-US"/>
              </w:rPr>
              <w:t>t</w:t>
            </w:r>
            <w:r w:rsidRPr="004A2224">
              <w:rPr>
                <w:rFonts w:cs="Times New Roman"/>
                <w:sz w:val="28"/>
                <w:szCs w:val="28"/>
                <w:lang w:val="en-US"/>
              </w:rPr>
              <w:t>, đề nghị rà soát, chỉnh lý bảo đảm thống nhất với hệ thống pháp luật có liên quan.</w:t>
            </w:r>
          </w:p>
        </w:tc>
        <w:tc>
          <w:tcPr>
            <w:tcW w:w="3765" w:type="dxa"/>
          </w:tcPr>
          <w:p w:rsidR="000F61C2" w:rsidRPr="004A2224" w:rsidRDefault="000F61C2" w:rsidP="0043252D">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Nội vụ và bổ sung nội dung, chỉnh sửa theo tại tại Khoản 2, 3 Điều 20 Nghị định liên quan xác minh, làm rõ vi phạm pháp luật về tin giả, tin sai sự thật</w:t>
            </w:r>
            <w:r w:rsidR="0043252D">
              <w:rPr>
                <w:rFonts w:cs="Times New Roman"/>
                <w:sz w:val="28"/>
                <w:szCs w:val="28"/>
                <w:lang w:val="en-US"/>
              </w:rPr>
              <w:t>.</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21</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0F61C2" w:rsidP="00957931">
            <w:pPr>
              <w:spacing w:after="0" w:line="240" w:lineRule="auto"/>
              <w:rPr>
                <w:rFonts w:cs="Times New Roman"/>
                <w:sz w:val="28"/>
                <w:szCs w:val="28"/>
                <w:lang w:val="en-US"/>
              </w:rPr>
            </w:pPr>
            <w:r w:rsidRPr="004A2224">
              <w:rPr>
                <w:rFonts w:cs="Times New Roman"/>
                <w:sz w:val="28"/>
                <w:szCs w:val="28"/>
                <w:lang w:val="en-US"/>
              </w:rPr>
              <w:t>1. Đề nghị bổ sung quy định về kết nối, liên thông dữ liệu số giữa Trung tâm CSDL và hệ thống thông tin của bộ/ngành. Thông tin đang xác minh phải được ghi rõ trạng thái.</w:t>
            </w:r>
          </w:p>
          <w:p w:rsidR="000F61C2" w:rsidRPr="004A2224" w:rsidRDefault="000F61C2" w:rsidP="00957931">
            <w:pPr>
              <w:spacing w:after="0" w:line="240" w:lineRule="auto"/>
              <w:rPr>
                <w:rFonts w:cs="Times New Roman"/>
                <w:sz w:val="28"/>
                <w:szCs w:val="28"/>
                <w:lang w:val="en-US"/>
              </w:rPr>
            </w:pPr>
            <w:r w:rsidRPr="004A2224">
              <w:rPr>
                <w:rFonts w:cs="Times New Roman"/>
                <w:sz w:val="28"/>
                <w:szCs w:val="28"/>
                <w:lang w:val="en-US"/>
              </w:rPr>
              <w:t>2. Để thuận lợi triển khai Nghị định, đề nghị bổ sung điều khoản quy định: Đơn vị đầu mối cung cấp thông tin điện tử của bộ, ngành chịu trách nhiệm đăng tải thông tin đính chính, thông tin chính thức thay thế tin giả trong lĩnh vực quản lý.</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1. Cơ quan chủ trì soạn thảo tiếp thu ý kiến của Bộ Tài chính và quy định cụ thể về thông tin đang kiểm chứng, đang xác minh trong quá trình xác định tin giả, tin sai sự thật.</w:t>
            </w:r>
          </w:p>
          <w:p w:rsidR="000F61C2" w:rsidRPr="004A2224" w:rsidRDefault="000F61C2" w:rsidP="0043252D">
            <w:pPr>
              <w:spacing w:after="0" w:line="240" w:lineRule="auto"/>
              <w:rPr>
                <w:rFonts w:cs="Times New Roman"/>
                <w:sz w:val="28"/>
                <w:szCs w:val="28"/>
                <w:lang w:val="en-US"/>
              </w:rPr>
            </w:pPr>
            <w:r w:rsidRPr="004A2224">
              <w:rPr>
                <w:rFonts w:cs="Times New Roman"/>
                <w:sz w:val="28"/>
                <w:szCs w:val="28"/>
                <w:lang w:val="en-US"/>
              </w:rPr>
              <w:t>2. Cơ quan chủ trì soạn thảo đã tiếp thu ý kiến và bổ sung nội dung này vào Điểm a, Khoản 1, Điề</w:t>
            </w:r>
            <w:r w:rsidR="0043252D">
              <w:rPr>
                <w:rFonts w:cs="Times New Roman"/>
                <w:sz w:val="28"/>
                <w:szCs w:val="28"/>
                <w:lang w:val="en-US"/>
              </w:rPr>
              <w:t>u 8.</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 xml:space="preserve">Dự thảo quy định việc thành lập Trung tâm cơ sở dữ liệu quốc gia về phòng, chống tin giả, tuy nhiên chưa làm rõ </w:t>
            </w:r>
            <w:r w:rsidRPr="003A094C">
              <w:rPr>
                <w:rFonts w:cs="Times New Roman"/>
                <w:sz w:val="28"/>
                <w:szCs w:val="28"/>
                <w:lang w:val="en-US"/>
              </w:rPr>
              <w:t>cơ sở</w:t>
            </w:r>
            <w:r w:rsidRPr="004A2224">
              <w:rPr>
                <w:rFonts w:cs="Times New Roman"/>
                <w:b/>
                <w:sz w:val="28"/>
                <w:szCs w:val="28"/>
                <w:lang w:val="en-US"/>
              </w:rPr>
              <w:t xml:space="preserve"> </w:t>
            </w:r>
            <w:r w:rsidRPr="005E66C7">
              <w:rPr>
                <w:rFonts w:cs="Times New Roman"/>
                <w:sz w:val="28"/>
                <w:szCs w:val="28"/>
                <w:lang w:val="en-US"/>
              </w:rPr>
              <w:t xml:space="preserve">pháp lý, thẩm quyền quyết định </w:t>
            </w:r>
            <w:r w:rsidRPr="005E66C7">
              <w:rPr>
                <w:rFonts w:cs="Times New Roman"/>
                <w:sz w:val="28"/>
                <w:szCs w:val="28"/>
                <w:lang w:val="en-US"/>
              </w:rPr>
              <w:lastRenderedPageBreak/>
              <w:t>thành lập và mô hình tổ chức; chưa đánh giá tác động về nguồn lực và khả năng bảo đảm điều kiện vận hành.</w:t>
            </w:r>
            <w:r w:rsidRPr="004A2224">
              <w:rPr>
                <w:rFonts w:cs="Times New Roman"/>
                <w:sz w:val="28"/>
                <w:szCs w:val="28"/>
                <w:lang w:val="en-US"/>
              </w:rPr>
              <w:t xml:space="preserve"> </w:t>
            </w:r>
          </w:p>
        </w:tc>
        <w:tc>
          <w:tcPr>
            <w:tcW w:w="3765" w:type="dxa"/>
          </w:tcPr>
          <w:p w:rsidR="000F61C2" w:rsidRPr="005D4F6D" w:rsidRDefault="000F61C2" w:rsidP="00921119">
            <w:pPr>
              <w:spacing w:after="0" w:line="240" w:lineRule="auto"/>
              <w:rPr>
                <w:rFonts w:cs="Times New Roman"/>
                <w:sz w:val="28"/>
                <w:szCs w:val="28"/>
                <w:lang w:val="en-US"/>
              </w:rPr>
            </w:pPr>
            <w:r w:rsidRPr="005D4F6D">
              <w:rPr>
                <w:rFonts w:cs="Times New Roman"/>
                <w:sz w:val="28"/>
                <w:szCs w:val="28"/>
                <w:lang w:val="en-US"/>
              </w:rPr>
              <w:lastRenderedPageBreak/>
              <w:t xml:space="preserve">Cơ quan chủ trì soạn thảo đã tiếp thu, cụ thể hóa tại Điều 21. Trung tâm quốc gia phòng, </w:t>
            </w:r>
            <w:r w:rsidRPr="005D4F6D">
              <w:rPr>
                <w:rFonts w:cs="Times New Roman"/>
                <w:sz w:val="28"/>
                <w:szCs w:val="28"/>
                <w:lang w:val="en-US"/>
              </w:rPr>
              <w:lastRenderedPageBreak/>
              <w:t>chống tin giả, tin sai sự thật và bổ sung liên quan đến cơ sở thành lập Trung tâm tại Tờ trình Chính phủ.</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Viện Kiểm sát nhân dân tối cao</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làm rõ cơ sở của việc thành lập trung tâm này, nguyên tắc quản lý, khai thác, chia sẻ dữ liệu, tổ chức, cơ chế hoạt động, nguồn kinh phí bảo đảm hoạt động ... trong dự thảo Tờ trình.</w:t>
            </w:r>
          </w:p>
        </w:tc>
        <w:tc>
          <w:tcPr>
            <w:tcW w:w="3765" w:type="dxa"/>
          </w:tcPr>
          <w:p w:rsidR="000F61C2" w:rsidRPr="005D4F6D" w:rsidRDefault="000F61C2" w:rsidP="00921119">
            <w:pPr>
              <w:spacing w:after="0" w:line="240" w:lineRule="auto"/>
              <w:rPr>
                <w:rFonts w:cs="Times New Roman"/>
                <w:sz w:val="28"/>
                <w:szCs w:val="28"/>
                <w:lang w:val="en-US"/>
              </w:rPr>
            </w:pPr>
            <w:r w:rsidRPr="005D4F6D">
              <w:rPr>
                <w:rFonts w:cs="Times New Roman"/>
                <w:sz w:val="28"/>
                <w:szCs w:val="28"/>
                <w:lang w:val="en-US"/>
              </w:rPr>
              <w:t>Cơ quan chủ trì soạn thảo đã tiếp thu, cụ thể hóa tại Điều 21. Trung tâm quốc gia phòng, chống tin giả, tin sai sự thật và bổ sung liên quan đến cơ sở thành lập Trung tâm tại Tờ trình Chính phủ.</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 xml:space="preserve">Điều 21 dự thảo Nghị định quy định về thiết lập trung tâm cơ sở dữ liệu quốc gia phòng, chống vi phạm pháp luật về tin giả, tin sai sự thật. </w:t>
            </w:r>
            <w:r w:rsidR="009823CF">
              <w:rPr>
                <w:rFonts w:cs="Times New Roman"/>
                <w:sz w:val="28"/>
                <w:szCs w:val="28"/>
                <w:lang w:val="en-US"/>
              </w:rPr>
              <w:t>Đ</w:t>
            </w:r>
            <w:r w:rsidRPr="004A2224">
              <w:rPr>
                <w:rFonts w:cs="Times New Roman"/>
                <w:sz w:val="28"/>
                <w:szCs w:val="28"/>
                <w:lang w:val="en-US"/>
              </w:rPr>
              <w:t>ồng thời, cần làm rõ tính cần thiết của việc thành lập trung tâm.</w:t>
            </w:r>
          </w:p>
        </w:tc>
        <w:tc>
          <w:tcPr>
            <w:tcW w:w="3765" w:type="dxa"/>
          </w:tcPr>
          <w:p w:rsidR="000F61C2" w:rsidRPr="005D4F6D" w:rsidRDefault="003B61E6" w:rsidP="00921119">
            <w:pPr>
              <w:spacing w:after="0" w:line="240" w:lineRule="auto"/>
              <w:rPr>
                <w:rFonts w:cs="Times New Roman"/>
                <w:sz w:val="28"/>
                <w:szCs w:val="28"/>
                <w:lang w:val="en-US"/>
              </w:rPr>
            </w:pPr>
            <w:r w:rsidRPr="005D4F6D">
              <w:rPr>
                <w:rFonts w:cs="Times New Roman"/>
                <w:sz w:val="28"/>
                <w:szCs w:val="28"/>
                <w:lang w:val="en-US"/>
              </w:rPr>
              <w:t>Cơ quan chủ trì soạn thảo đã tiếp thu, cụ thể hóa tại Điều 21. Trung tâm quốc gia phòng, chống tin giả, tin sai sự thật và bổ sung liên quan đến cơ sở thành lập Trung tâm tại Tờ trình Chính phủ.</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22</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Khoa học và Công nghệ</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chỉnh lý tên Điều thành “Hình thức xử lý vi phạm” để đảm bảo rõ ràng, dễ hiểu</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Khoa học và Công nghệ và chỉnh lý</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Nông nghiệp và Môi trường</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bổ sung trách nhiệm cụ thể của cơ quan, tổ chức, cá nhân trong áp dụng các hình thức xử lý quy định.</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đề xuất không quy định trách nhiệm cụ thể cơ quan, tổ chức, cá nhân trong áp dụng các hình thức xử lý tại Điều này, do đã quy định cụ thể tại Chương III Nghị định này.</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Ngoại giao</w:t>
            </w:r>
          </w:p>
        </w:tc>
        <w:tc>
          <w:tcPr>
            <w:tcW w:w="5953" w:type="dxa"/>
          </w:tcPr>
          <w:p w:rsidR="000F61C2" w:rsidRPr="004A2224" w:rsidRDefault="000F61C2" w:rsidP="00DA3DB6">
            <w:pPr>
              <w:spacing w:after="0" w:line="240" w:lineRule="auto"/>
              <w:rPr>
                <w:rFonts w:cs="Times New Roman"/>
                <w:sz w:val="28"/>
                <w:szCs w:val="28"/>
                <w:lang w:val="en-US"/>
              </w:rPr>
            </w:pPr>
            <w:r w:rsidRPr="004A2224">
              <w:rPr>
                <w:rFonts w:cs="Times New Roman"/>
                <w:sz w:val="28"/>
                <w:szCs w:val="28"/>
                <w:lang w:val="en-US"/>
              </w:rPr>
              <w:t xml:space="preserve">1. </w:t>
            </w:r>
            <w:r w:rsidR="00B90F12">
              <w:rPr>
                <w:rFonts w:cs="Times New Roman"/>
                <w:sz w:val="28"/>
                <w:szCs w:val="28"/>
                <w:lang w:val="en-US"/>
              </w:rPr>
              <w:t>Đề nghị bổ sung, chỉnh lý c</w:t>
            </w:r>
            <w:r w:rsidRPr="004A2224">
              <w:rPr>
                <w:rFonts w:cs="Times New Roman"/>
                <w:sz w:val="28"/>
                <w:szCs w:val="28"/>
                <w:lang w:val="en-US"/>
              </w:rPr>
              <w:t xml:space="preserve">ác hình thức xử lý </w:t>
            </w:r>
            <w:r w:rsidRPr="004A2224">
              <w:rPr>
                <w:rFonts w:cs="Times New Roman"/>
                <w:sz w:val="28"/>
                <w:szCs w:val="28"/>
                <w:lang w:val="en-US"/>
              </w:rPr>
              <w:lastRenderedPageBreak/>
              <w:t xml:space="preserve">chính, </w:t>
            </w:r>
            <w:r w:rsidR="001B06AC">
              <w:rPr>
                <w:rFonts w:cs="Times New Roman"/>
                <w:sz w:val="28"/>
                <w:szCs w:val="28"/>
                <w:lang w:val="en-US"/>
              </w:rPr>
              <w:t>c</w:t>
            </w:r>
            <w:r w:rsidRPr="004A2224">
              <w:rPr>
                <w:rFonts w:cs="Times New Roman"/>
                <w:sz w:val="28"/>
                <w:szCs w:val="28"/>
                <w:lang w:val="en-US"/>
              </w:rPr>
              <w:t>ác hình thức xử lý bổ sung</w:t>
            </w:r>
            <w:r w:rsidR="007630A2">
              <w:rPr>
                <w:rFonts w:cs="Times New Roman"/>
                <w:sz w:val="28"/>
                <w:szCs w:val="28"/>
                <w:lang w:val="en-US"/>
              </w:rPr>
              <w:t>.</w:t>
            </w:r>
          </w:p>
          <w:p w:rsidR="000F61C2" w:rsidRPr="007630A2" w:rsidRDefault="007630A2" w:rsidP="00FC7E75">
            <w:pPr>
              <w:spacing w:after="0" w:line="240" w:lineRule="auto"/>
              <w:rPr>
                <w:rFonts w:cs="Times New Roman"/>
                <w:sz w:val="28"/>
                <w:szCs w:val="28"/>
                <w:lang w:val="en-US"/>
              </w:rPr>
            </w:pPr>
            <w:r>
              <w:rPr>
                <w:rFonts w:cs="Times New Roman"/>
                <w:sz w:val="28"/>
                <w:szCs w:val="28"/>
                <w:lang w:val="en-US"/>
              </w:rPr>
              <w:t>2</w:t>
            </w:r>
            <w:r w:rsidR="000F61C2" w:rsidRPr="004A2224">
              <w:rPr>
                <w:rFonts w:cs="Times New Roman"/>
                <w:sz w:val="28"/>
                <w:szCs w:val="28"/>
                <w:lang w:val="en-US"/>
              </w:rPr>
              <w:t xml:space="preserve">. </w:t>
            </w:r>
            <w:r w:rsidR="000F61C2" w:rsidRPr="004A2224">
              <w:rPr>
                <w:rFonts w:cs="Times New Roman"/>
                <w:color w:val="000000"/>
                <w:sz w:val="28"/>
                <w:szCs w:val="28"/>
                <w:lang w:eastAsia="vi-VN" w:bidi="vi-VN"/>
              </w:rPr>
              <w:t xml:space="preserve">Đối với điểm d, khoản 2, Điều 22 tại dự thảo Nghị định, </w:t>
            </w:r>
            <w:r w:rsidR="000F61C2" w:rsidRPr="007630A2">
              <w:rPr>
                <w:rFonts w:cs="Times New Roman"/>
                <w:color w:val="000000"/>
                <w:sz w:val="28"/>
                <w:szCs w:val="28"/>
                <w:lang w:eastAsia="vi-VN" w:bidi="vi-VN"/>
              </w:rPr>
              <w:t>đề nghị làm rõ hơn từ “phương tiệ</w:t>
            </w:r>
            <w:r>
              <w:rPr>
                <w:rFonts w:cs="Times New Roman"/>
                <w:color w:val="000000"/>
                <w:sz w:val="28"/>
                <w:szCs w:val="28"/>
                <w:lang w:eastAsia="vi-VN" w:bidi="vi-VN"/>
              </w:rPr>
              <w:t>n”</w:t>
            </w:r>
            <w:r>
              <w:rPr>
                <w:rFonts w:cs="Times New Roman"/>
                <w:color w:val="000000"/>
                <w:sz w:val="28"/>
                <w:szCs w:val="28"/>
                <w:lang w:val="en-US" w:eastAsia="vi-VN" w:bidi="vi-VN"/>
              </w:rPr>
              <w:t>.</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lastRenderedPageBreak/>
              <w:t xml:space="preserve">Cơ quan chủ trì soạn thảo đã </w:t>
            </w:r>
            <w:r w:rsidRPr="004A2224">
              <w:rPr>
                <w:rFonts w:cs="Times New Roman"/>
                <w:sz w:val="28"/>
                <w:szCs w:val="28"/>
                <w:lang w:val="en-US"/>
              </w:rPr>
              <w:lastRenderedPageBreak/>
              <w:t>tiếp thu ý kiến của Bộ Ngoại giao, đồng thời biên tập, bổ sung, chỉnh lý lại Điểm b, Khoản 2, Điều 22. Hình thức xử lý trong Nghị định.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722BBF">
            <w:pPr>
              <w:spacing w:after="0" w:line="240" w:lineRule="auto"/>
              <w:rPr>
                <w:rFonts w:cs="Times New Roman"/>
                <w:sz w:val="28"/>
                <w:szCs w:val="28"/>
                <w:lang w:val="en-US"/>
              </w:rPr>
            </w:pPr>
            <w:r w:rsidRPr="004A2224">
              <w:rPr>
                <w:rFonts w:cs="Times New Roman"/>
                <w:sz w:val="28"/>
                <w:szCs w:val="28"/>
                <w:lang w:val="en-US"/>
              </w:rPr>
              <w:t>Đề nghị xác định, làm rõ định hình thứ</w:t>
            </w:r>
            <w:r w:rsidR="00105265">
              <w:rPr>
                <w:rFonts w:cs="Times New Roman"/>
                <w:sz w:val="28"/>
                <w:szCs w:val="28"/>
                <w:lang w:val="en-US"/>
              </w:rPr>
              <w:t xml:space="preserve">c </w:t>
            </w:r>
            <w:r w:rsidRPr="004A2224">
              <w:rPr>
                <w:rFonts w:cs="Times New Roman"/>
                <w:sz w:val="28"/>
                <w:szCs w:val="28"/>
                <w:lang w:val="en-US"/>
              </w:rPr>
              <w:t>xử</w:t>
            </w:r>
            <w:r w:rsidR="00105265">
              <w:rPr>
                <w:rFonts w:cs="Times New Roman"/>
                <w:sz w:val="28"/>
                <w:szCs w:val="28"/>
                <w:lang w:val="en-US"/>
              </w:rPr>
              <w:t xml:space="preserve"> lý</w:t>
            </w:r>
            <w:r w:rsidRPr="004A2224">
              <w:rPr>
                <w:rFonts w:cs="Times New Roman"/>
                <w:sz w:val="28"/>
                <w:szCs w:val="28"/>
                <w:lang w:val="en-US"/>
              </w:rPr>
              <w:t xml:space="preserve"> tại là biện pháp xử lý hành chính hay biện pháp thay thế</w:t>
            </w:r>
            <w:r w:rsidR="00B9352B">
              <w:rPr>
                <w:rFonts w:cs="Times New Roman"/>
                <w:sz w:val="28"/>
                <w:szCs w:val="28"/>
                <w:lang w:val="en-US"/>
              </w:rPr>
              <w:t>.</w:t>
            </w:r>
          </w:p>
          <w:p w:rsidR="000F61C2" w:rsidRPr="004A2224" w:rsidRDefault="000F61C2" w:rsidP="00722BBF">
            <w:pPr>
              <w:spacing w:after="0" w:line="240" w:lineRule="auto"/>
              <w:rPr>
                <w:rFonts w:cs="Times New Roman"/>
                <w:sz w:val="28"/>
                <w:szCs w:val="28"/>
                <w:lang w:val="en-US"/>
              </w:rPr>
            </w:pPr>
          </w:p>
        </w:tc>
        <w:tc>
          <w:tcPr>
            <w:tcW w:w="3765" w:type="dxa"/>
          </w:tcPr>
          <w:p w:rsidR="000F61C2" w:rsidRPr="004A2224" w:rsidRDefault="000F61C2" w:rsidP="00105265">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Văn hóa, Thể thao và Du lị</w:t>
            </w:r>
            <w:r w:rsidR="00105265">
              <w:rPr>
                <w:rFonts w:cs="Times New Roman"/>
                <w:sz w:val="28"/>
                <w:szCs w:val="28"/>
                <w:lang w:val="en-US"/>
              </w:rPr>
              <w:t xml:space="preserve">ch </w:t>
            </w:r>
            <w:r w:rsidRPr="004A2224">
              <w:rPr>
                <w:rFonts w:cs="Times New Roman"/>
                <w:sz w:val="28"/>
                <w:szCs w:val="28"/>
                <w:lang w:val="en-US"/>
              </w:rPr>
              <w:t>để thống nhất với Luật xử lý vi phạm hành chính.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Tại khoản 1, khoản 2: Đề xuất bổ sung tiêu chí đánh giá cụ thể hoặc giao Bộ Công an hướng dẫn chi tiết về hình thức “răn đe” và cụ thể nội dung “ảnh hưởng nghiêm trọng” do chưa có tiêu chí rõ ràng để thực hiện và xác định.</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bãi bỏ nội dung này như góp ý của Bộ Văn hóa, Thể thao và Du lịch.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0F61C2" w:rsidRPr="004A2224" w:rsidRDefault="000F61C2" w:rsidP="00493BA4">
            <w:pPr>
              <w:spacing w:after="0" w:line="240" w:lineRule="auto"/>
              <w:rPr>
                <w:rFonts w:cs="Times New Roman"/>
                <w:sz w:val="28"/>
                <w:szCs w:val="28"/>
                <w:lang w:val="en-US"/>
              </w:rPr>
            </w:pPr>
            <w:r w:rsidRPr="004A2224">
              <w:rPr>
                <w:rFonts w:cs="Times New Roman"/>
                <w:sz w:val="28"/>
                <w:szCs w:val="28"/>
                <w:lang w:val="en-US"/>
              </w:rPr>
              <w:t>Dự thảo quy định một số hình thức xử lý như: giáo dục, răn đe; thông báo về địa phương; giải tán hội, nhóm; buộc nộp lại số lợi bất hợp pháp...</w:t>
            </w:r>
            <w:r w:rsidR="00493BA4">
              <w:rPr>
                <w:rFonts w:cs="Times New Roman"/>
                <w:sz w:val="28"/>
                <w:szCs w:val="28"/>
                <w:lang w:val="en-US"/>
              </w:rPr>
              <w:t>Đề</w:t>
            </w:r>
            <w:r w:rsidRPr="004A2224">
              <w:rPr>
                <w:rFonts w:cs="Times New Roman"/>
                <w:sz w:val="28"/>
                <w:szCs w:val="28"/>
                <w:lang w:val="en-US"/>
              </w:rPr>
              <w:t xml:space="preserve"> nghị rà soát bảo đảm phù hợp với Luật Xử lý vi phạm hành chính và các luật chuyên ngành; tránh quy định trùng lặp hoặc vượt thẩm quyền.</w:t>
            </w:r>
          </w:p>
        </w:tc>
        <w:tc>
          <w:tcPr>
            <w:tcW w:w="3765" w:type="dxa"/>
          </w:tcPr>
          <w:p w:rsidR="000F61C2" w:rsidRPr="004A2224" w:rsidRDefault="000F61C2" w:rsidP="00DA24C0">
            <w:pPr>
              <w:spacing w:after="0" w:line="240" w:lineRule="auto"/>
              <w:rPr>
                <w:rFonts w:cs="Times New Roman"/>
                <w:sz w:val="28"/>
                <w:szCs w:val="28"/>
                <w:lang w:val="en-US"/>
              </w:rPr>
            </w:pPr>
            <w:r w:rsidRPr="004A2224">
              <w:rPr>
                <w:rFonts w:cs="Times New Roman"/>
                <w:sz w:val="28"/>
                <w:szCs w:val="28"/>
                <w:lang w:val="en-US"/>
              </w:rPr>
              <w:t>Cơ quan chủ trì soạn thảo đã bãi bỏ nộ</w:t>
            </w:r>
            <w:r w:rsidR="00664406">
              <w:rPr>
                <w:rFonts w:cs="Times New Roman"/>
                <w:sz w:val="28"/>
                <w:szCs w:val="28"/>
                <w:lang w:val="en-US"/>
              </w:rPr>
              <w:t xml:space="preserve">i dung này và </w:t>
            </w:r>
            <w:r w:rsidRPr="004A2224">
              <w:rPr>
                <w:rFonts w:cs="Times New Roman"/>
                <w:sz w:val="28"/>
                <w:szCs w:val="28"/>
                <w:lang w:val="en-US"/>
              </w:rPr>
              <w:t>chỉnh sửa tại Khoản 1, 2 của Điều 22. Hình thức xử</w:t>
            </w:r>
            <w:r w:rsidR="00DA24C0">
              <w:rPr>
                <w:rFonts w:cs="Times New Roman"/>
                <w:sz w:val="28"/>
                <w:szCs w:val="28"/>
                <w:lang w:val="en-US"/>
              </w:rPr>
              <w:t xml:space="preserve"> lý.</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B46A91" w:rsidRDefault="000F61C2" w:rsidP="008C7B88">
            <w:pPr>
              <w:spacing w:after="0" w:line="240" w:lineRule="auto"/>
              <w:rPr>
                <w:rFonts w:cs="Times New Roman"/>
                <w:sz w:val="28"/>
                <w:szCs w:val="28"/>
                <w:lang w:val="en-US"/>
              </w:rPr>
            </w:pPr>
            <w:r w:rsidRPr="004A2224">
              <w:rPr>
                <w:rFonts w:cs="Times New Roman"/>
                <w:sz w:val="28"/>
                <w:szCs w:val="28"/>
                <w:lang w:val="en-US"/>
              </w:rPr>
              <w:t>Điều 22 dự thảo Nghị định, đề nghị cơ quan chủ trì soạn thảo tiếp tục rà soát, đánh giá kỹ lưỡng các nội dung, đối chiếu với các luật có</w:t>
            </w:r>
            <w:r w:rsidR="00B46A91">
              <w:rPr>
                <w:rFonts w:cs="Times New Roman"/>
                <w:sz w:val="28"/>
                <w:szCs w:val="28"/>
                <w:lang w:val="en-US"/>
              </w:rPr>
              <w:t xml:space="preserve"> liên quan </w:t>
            </w:r>
            <w:r w:rsidRPr="004A2224">
              <w:rPr>
                <w:rFonts w:cs="Times New Roman"/>
                <w:sz w:val="28"/>
                <w:szCs w:val="28"/>
                <w:lang w:val="en-US"/>
              </w:rPr>
              <w:t>quy định về hình thức xử</w:t>
            </w:r>
            <w:r w:rsidR="00B46A91">
              <w:rPr>
                <w:rFonts w:cs="Times New Roman"/>
                <w:sz w:val="28"/>
                <w:szCs w:val="28"/>
                <w:lang w:val="en-US"/>
              </w:rPr>
              <w:t xml:space="preserve"> lý.</w:t>
            </w:r>
          </w:p>
          <w:p w:rsidR="000F61C2" w:rsidRPr="004A2224" w:rsidRDefault="000F61C2" w:rsidP="008C7B88">
            <w:pPr>
              <w:spacing w:after="0" w:line="240" w:lineRule="auto"/>
              <w:rPr>
                <w:rFonts w:cs="Times New Roman"/>
                <w:sz w:val="28"/>
                <w:szCs w:val="28"/>
                <w:lang w:val="en-US"/>
              </w:rPr>
            </w:pP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w:t>
            </w:r>
            <w:r w:rsidR="00B46A91">
              <w:rPr>
                <w:rFonts w:cs="Times New Roman"/>
                <w:sz w:val="28"/>
                <w:szCs w:val="28"/>
                <w:lang w:val="en-US"/>
              </w:rPr>
              <w:t>tiếp thu,</w:t>
            </w:r>
            <w:r w:rsidRPr="004A2224">
              <w:rPr>
                <w:rFonts w:cs="Times New Roman"/>
                <w:sz w:val="28"/>
                <w:szCs w:val="28"/>
                <w:lang w:val="en-US"/>
              </w:rPr>
              <w:t xml:space="preserve"> bỏ</w:t>
            </w:r>
            <w:r w:rsidR="0027507F">
              <w:rPr>
                <w:rFonts w:cs="Times New Roman"/>
                <w:sz w:val="28"/>
                <w:szCs w:val="28"/>
                <w:lang w:val="en-US"/>
              </w:rPr>
              <w:t xml:space="preserve"> một số</w:t>
            </w:r>
            <w:r w:rsidRPr="004A2224">
              <w:rPr>
                <w:rFonts w:cs="Times New Roman"/>
                <w:sz w:val="28"/>
                <w:szCs w:val="28"/>
                <w:lang w:val="en-US"/>
              </w:rPr>
              <w:t xml:space="preserve"> nội dung </w:t>
            </w:r>
            <w:r w:rsidR="00B46A91">
              <w:rPr>
                <w:rFonts w:cs="Times New Roman"/>
                <w:sz w:val="28"/>
                <w:szCs w:val="28"/>
                <w:lang w:val="en-US"/>
              </w:rPr>
              <w:t>và hoàn thiện dự thảo</w:t>
            </w:r>
            <w:r w:rsidRPr="004A2224">
              <w:rPr>
                <w:rFonts w:cs="Times New Roman"/>
                <w:sz w:val="28"/>
                <w:szCs w:val="28"/>
                <w:lang w:val="en-US"/>
              </w:rPr>
              <w: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UBND Đồng Nai</w:t>
            </w:r>
          </w:p>
        </w:tc>
        <w:tc>
          <w:tcPr>
            <w:tcW w:w="5953" w:type="dxa"/>
          </w:tcPr>
          <w:p w:rsidR="000F61C2" w:rsidRPr="004A2224" w:rsidRDefault="000F61C2" w:rsidP="00B55D4A">
            <w:pPr>
              <w:pStyle w:val="Bodytext22"/>
              <w:shd w:val="clear" w:color="auto" w:fill="auto"/>
              <w:spacing w:line="240" w:lineRule="auto"/>
              <w:jc w:val="both"/>
              <w:rPr>
                <w:color w:val="000000"/>
                <w:sz w:val="28"/>
                <w:szCs w:val="28"/>
                <w:lang w:val="vi-VN" w:eastAsia="vi-VN" w:bidi="vi-VN"/>
              </w:rPr>
            </w:pPr>
            <w:r w:rsidRPr="004A2224">
              <w:rPr>
                <w:color w:val="000000"/>
                <w:sz w:val="28"/>
                <w:szCs w:val="28"/>
                <w:lang w:val="vi-VN" w:eastAsia="vi-VN" w:bidi="vi-VN"/>
              </w:rPr>
              <w:t xml:space="preserve">Tại điểm a, đề nghị thay cụm từ </w:t>
            </w:r>
            <w:r w:rsidRPr="004A2224">
              <w:rPr>
                <w:rStyle w:val="Bodytext213pt"/>
                <w:sz w:val="28"/>
                <w:szCs w:val="28"/>
              </w:rPr>
              <w:t>“địa bàn khó khăn”</w:t>
            </w:r>
            <w:r w:rsidRPr="004A2224">
              <w:rPr>
                <w:color w:val="000000"/>
                <w:sz w:val="28"/>
                <w:szCs w:val="28"/>
                <w:lang w:val="vi-VN" w:eastAsia="vi-VN" w:bidi="vi-VN"/>
              </w:rPr>
              <w:t xml:space="preserve"> bằng cụm từ </w:t>
            </w:r>
            <w:r w:rsidRPr="004A2224">
              <w:rPr>
                <w:rStyle w:val="Bodytext213pt"/>
                <w:sz w:val="28"/>
                <w:szCs w:val="28"/>
              </w:rPr>
              <w:t>“vùng có điều kiện kinh tế</w:t>
            </w:r>
            <w:r w:rsidRPr="004A2224">
              <w:rPr>
                <w:color w:val="000000"/>
                <w:sz w:val="28"/>
                <w:szCs w:val="28"/>
                <w:lang w:val="vi-VN" w:eastAsia="vi-VN" w:bidi="vi-VN"/>
              </w:rPr>
              <w:t xml:space="preserve"> - </w:t>
            </w:r>
            <w:r w:rsidRPr="004A2224">
              <w:rPr>
                <w:rStyle w:val="Bodytext213pt"/>
                <w:sz w:val="28"/>
                <w:szCs w:val="28"/>
              </w:rPr>
              <w:t>xã hội khó khăn”</w:t>
            </w:r>
            <w:r w:rsidRPr="004A2224">
              <w:rPr>
                <w:color w:val="000000"/>
                <w:sz w:val="28"/>
                <w:szCs w:val="28"/>
                <w:lang w:val="vi-VN" w:eastAsia="vi-VN" w:bidi="vi-VN"/>
              </w:rPr>
              <w:t xml:space="preserve"> hay </w:t>
            </w:r>
            <w:r w:rsidRPr="004A2224">
              <w:rPr>
                <w:rStyle w:val="Bodytext213pt"/>
                <w:sz w:val="28"/>
                <w:szCs w:val="28"/>
              </w:rPr>
              <w:t>“vùng có điều kiện kinh t</w:t>
            </w:r>
            <w:r w:rsidRPr="004A2224">
              <w:rPr>
                <w:rStyle w:val="Bodytext213pt"/>
                <w:sz w:val="28"/>
                <w:szCs w:val="28"/>
                <w:lang w:val="en-US"/>
              </w:rPr>
              <w:t>ế</w:t>
            </w:r>
            <w:r w:rsidRPr="004A2224">
              <w:rPr>
                <w:rStyle w:val="Bodytext213pt"/>
                <w:sz w:val="28"/>
                <w:szCs w:val="28"/>
              </w:rPr>
              <w:t xml:space="preserve"> - xã </w:t>
            </w:r>
            <w:r w:rsidRPr="004A2224">
              <w:rPr>
                <w:rStyle w:val="Bodytext213pt"/>
                <w:sz w:val="28"/>
                <w:szCs w:val="28"/>
              </w:rPr>
              <w:lastRenderedPageBreak/>
              <w:t>hội đặc biệt khó khăn”</w:t>
            </w:r>
            <w:r w:rsidRPr="004A2224">
              <w:rPr>
                <w:color w:val="000000"/>
                <w:sz w:val="28"/>
                <w:szCs w:val="28"/>
                <w:lang w:val="vi-VN" w:eastAsia="vi-VN" w:bidi="vi-VN"/>
              </w:rPr>
              <w:t xml:space="preserve"> để thuận lợi trong việc thực hiện xác định đối tượng thuộc diện áp dụng hình thức xử lý.</w:t>
            </w:r>
          </w:p>
          <w:p w:rsidR="000F61C2" w:rsidRPr="004A2224" w:rsidRDefault="000F61C2" w:rsidP="00B55D4A">
            <w:pPr>
              <w:spacing w:after="0" w:line="240" w:lineRule="auto"/>
              <w:rPr>
                <w:rFonts w:cs="Times New Roman"/>
                <w:sz w:val="28"/>
                <w:szCs w:val="28"/>
                <w:lang w:val="en-US"/>
              </w:rPr>
            </w:pPr>
            <w:r w:rsidRPr="004A2224">
              <w:rPr>
                <w:rFonts w:cs="Times New Roman"/>
                <w:color w:val="000000"/>
                <w:sz w:val="28"/>
                <w:szCs w:val="28"/>
                <w:lang w:eastAsia="vi-VN" w:bidi="vi-VN"/>
              </w:rPr>
              <w:t xml:space="preserve">Tại điểm b, điểm c, đề nghị bỏ dấu phẩy trong các cụm từ </w:t>
            </w:r>
            <w:r w:rsidRPr="004A2224">
              <w:rPr>
                <w:rStyle w:val="Bodytext213pt"/>
                <w:rFonts w:eastAsiaTheme="minorHAnsi"/>
                <w:sz w:val="28"/>
                <w:szCs w:val="28"/>
              </w:rPr>
              <w:t>“khoản 10, Điều 5”</w:t>
            </w:r>
            <w:r w:rsidRPr="004A2224">
              <w:rPr>
                <w:rFonts w:cs="Times New Roman"/>
                <w:color w:val="000000"/>
                <w:sz w:val="28"/>
                <w:szCs w:val="28"/>
                <w:lang w:eastAsia="vi-VN" w:bidi="vi-VN"/>
              </w:rPr>
              <w:t xml:space="preserve"> và </w:t>
            </w:r>
            <w:r w:rsidRPr="004A2224">
              <w:rPr>
                <w:rStyle w:val="Bodytext213pt"/>
                <w:rFonts w:eastAsiaTheme="minorHAnsi"/>
                <w:sz w:val="28"/>
                <w:szCs w:val="28"/>
              </w:rPr>
              <w:t>“khoản 2, Điều này”.</w:t>
            </w:r>
          </w:p>
        </w:tc>
        <w:tc>
          <w:tcPr>
            <w:tcW w:w="3765" w:type="dxa"/>
          </w:tcPr>
          <w:p w:rsidR="000F61C2" w:rsidRPr="004A2224" w:rsidRDefault="000F61C2" w:rsidP="00683F2E">
            <w:pPr>
              <w:spacing w:after="0" w:line="240" w:lineRule="auto"/>
              <w:rPr>
                <w:rFonts w:cs="Times New Roman"/>
                <w:sz w:val="28"/>
                <w:szCs w:val="28"/>
                <w:lang w:val="en-US"/>
              </w:rPr>
            </w:pPr>
            <w:r w:rsidRPr="004A2224">
              <w:rPr>
                <w:rFonts w:cs="Times New Roman"/>
                <w:sz w:val="28"/>
                <w:szCs w:val="28"/>
                <w:lang w:val="en-US"/>
              </w:rPr>
              <w:lastRenderedPageBreak/>
              <w:t xml:space="preserve">Cơ quan chủ trì soạn thảo qua nghiên cứu đã </w:t>
            </w:r>
            <w:r w:rsidR="00683F2E">
              <w:rPr>
                <w:rFonts w:cs="Times New Roman"/>
                <w:sz w:val="28"/>
                <w:szCs w:val="28"/>
                <w:lang w:val="en-US"/>
              </w:rPr>
              <w:t>tiếp thu ý kiến</w:t>
            </w:r>
            <w:r w:rsidRPr="004A2224">
              <w:rPr>
                <w:rFonts w:cs="Times New Roman"/>
                <w:sz w:val="28"/>
                <w:szCs w:val="28"/>
                <w:lang w:val="en-US"/>
              </w:rPr>
              <w:t>.</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lastRenderedPageBreak/>
              <w:t>Điều 23</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Quốc phòng</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bổ sung nội dung “trừ nội dung thuộc lĩnh vực quân sự, quốc phòng quy định tại Điều 25 Nghị định này”.</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quy định kiểm chứng thông tin có dấu liệu vi phạm pháp luật về tin giả, tin sai sự thật trên lĩnh vực quân sự, quốc phòng tại Khoản b, Điều 8. Kiểm chứng vi phạm pháp luật về tin giả, tin sai sự thật.</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Ngoại giao</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biên tập, chỉnh sửa: Chủ trì, phối hợp với các cơ quan liên quan triển khai các hoạt động hợp tác quốc tế trong phòng, chống tin giả, tin sai sự thật.</w:t>
            </w:r>
          </w:p>
        </w:tc>
        <w:tc>
          <w:tcPr>
            <w:tcW w:w="3765" w:type="dxa"/>
          </w:tcPr>
          <w:p w:rsidR="000F61C2" w:rsidRPr="004A2224" w:rsidRDefault="000F61C2" w:rsidP="00622F78">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Bộ Ngoạ</w:t>
            </w:r>
            <w:r w:rsidR="00622F78">
              <w:rPr>
                <w:rFonts w:cs="Times New Roman"/>
                <w:sz w:val="28"/>
                <w:szCs w:val="28"/>
                <w:lang w:val="en-US"/>
              </w:rPr>
              <w:t>i giao.</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24</w:t>
            </w:r>
          </w:p>
        </w:tc>
        <w:tc>
          <w:tcPr>
            <w:tcW w:w="2694" w:type="dxa"/>
          </w:tcPr>
          <w:p w:rsidR="000F61C2" w:rsidRPr="004A2224" w:rsidRDefault="000F61C2" w:rsidP="004B3998">
            <w:pPr>
              <w:spacing w:after="0" w:line="240" w:lineRule="auto"/>
              <w:rPr>
                <w:rFonts w:cs="Times New Roman"/>
                <w:sz w:val="28"/>
                <w:szCs w:val="28"/>
                <w:lang w:val="en-US"/>
              </w:rPr>
            </w:pPr>
            <w:r w:rsidRPr="004A2224">
              <w:rPr>
                <w:rFonts w:cs="Times New Roman"/>
                <w:sz w:val="28"/>
                <w:szCs w:val="28"/>
                <w:lang w:val="en-US"/>
              </w:rPr>
              <w:t>UBND</w:t>
            </w:r>
          </w:p>
          <w:p w:rsidR="000F61C2" w:rsidRPr="004A2224" w:rsidRDefault="000F61C2" w:rsidP="004B3998">
            <w:pPr>
              <w:spacing w:after="0" w:line="240" w:lineRule="auto"/>
              <w:rPr>
                <w:rFonts w:cs="Times New Roman"/>
                <w:sz w:val="28"/>
                <w:szCs w:val="28"/>
                <w:lang w:val="en-US"/>
              </w:rPr>
            </w:pPr>
            <w:r w:rsidRPr="004A2224">
              <w:rPr>
                <w:rFonts w:cs="Times New Roman"/>
                <w:sz w:val="28"/>
                <w:szCs w:val="28"/>
                <w:lang w:val="en-US"/>
              </w:rPr>
              <w:t>Lào Cai</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sửa một số lỗi chính tả tại trang 7, cụ thể: các cụm từ “tai cơ quan” thành “tại cơ quan” và “ủy bản nhân dân các cấp” thành “ủy ban nhân dân các cấp”; tại trang 10 (Điều 24) sửa đổi cụm từ “gia thẩm quyền” thành “giao thẩm quyền”.</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của UBND Lào Cai.</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25</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Quốc phòng</w:t>
            </w:r>
          </w:p>
        </w:tc>
        <w:tc>
          <w:tcPr>
            <w:tcW w:w="5953" w:type="dxa"/>
          </w:tcPr>
          <w:p w:rsidR="000F61C2" w:rsidRPr="004A2224" w:rsidRDefault="000F61C2" w:rsidP="005606C0">
            <w:pPr>
              <w:spacing w:after="0" w:line="240" w:lineRule="auto"/>
              <w:rPr>
                <w:rFonts w:cs="Times New Roman"/>
                <w:sz w:val="28"/>
                <w:szCs w:val="28"/>
                <w:lang w:val="en-US"/>
              </w:rPr>
            </w:pPr>
            <w:r w:rsidRPr="004A2224">
              <w:rPr>
                <w:rFonts w:cs="Times New Roman"/>
                <w:sz w:val="28"/>
                <w:szCs w:val="28"/>
                <w:lang w:val="en-US"/>
              </w:rPr>
              <w:t>Đề nghị điều chỉnh, bổ sung như sau:</w:t>
            </w:r>
          </w:p>
          <w:p w:rsidR="000F61C2" w:rsidRPr="004A2224" w:rsidRDefault="000F61C2" w:rsidP="005606C0">
            <w:pPr>
              <w:spacing w:after="0" w:line="240" w:lineRule="auto"/>
              <w:rPr>
                <w:rFonts w:cs="Times New Roman"/>
                <w:sz w:val="28"/>
                <w:szCs w:val="28"/>
                <w:lang w:val="en-US"/>
              </w:rPr>
            </w:pPr>
            <w:r w:rsidRPr="004A2224">
              <w:rPr>
                <w:rFonts w:cs="Times New Roman"/>
                <w:sz w:val="28"/>
                <w:szCs w:val="28"/>
                <w:lang w:val="en-US"/>
              </w:rPr>
              <w:t>“1. Chủ trì tổ chức thực hiện các biện pháp phòng, chống vi phạm pháp luật về tin giả, tin sai sự thật thuộc lĩnh vực quân sự, quốc phòng.</w:t>
            </w:r>
          </w:p>
          <w:p w:rsidR="000F61C2" w:rsidRPr="004A2224" w:rsidRDefault="000F61C2" w:rsidP="005606C0">
            <w:pPr>
              <w:spacing w:after="0" w:line="240" w:lineRule="auto"/>
              <w:rPr>
                <w:rFonts w:cs="Times New Roman"/>
                <w:sz w:val="28"/>
                <w:szCs w:val="28"/>
                <w:lang w:val="en-US"/>
              </w:rPr>
            </w:pPr>
            <w:r w:rsidRPr="004A2224">
              <w:rPr>
                <w:rFonts w:cs="Times New Roman"/>
                <w:sz w:val="28"/>
                <w:szCs w:val="28"/>
                <w:lang w:val="en-US"/>
              </w:rPr>
              <w:t xml:space="preserve">2. Chỉ đạo các cơ quan, đơn vị chức năng trực thuộc phối hợp với các cơ quan, đơn vị chức năng </w:t>
            </w:r>
            <w:r w:rsidRPr="004A2224">
              <w:rPr>
                <w:rFonts w:cs="Times New Roman"/>
                <w:sz w:val="28"/>
                <w:szCs w:val="28"/>
                <w:lang w:val="en-US"/>
              </w:rPr>
              <w:lastRenderedPageBreak/>
              <w:t>của Bộ Công an tổ chức các biện pháp phòng, chống vi phạm pháp luật về tin giả, tin sai sự thật theo quy định của pháp luật”.</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lastRenderedPageBreak/>
              <w:t>Cơ quan chủ trì soạn thảo đã tiếp thu ý kiến của Bộ Quốc phòng, đồng thời bổ sung một số trách nhiệm, thẩm quyền cụ thể hơn của Bộ Quốc phòng tại Điều 25.</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lastRenderedPageBreak/>
              <w:t>Điều 26</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F02E6B">
            <w:pPr>
              <w:spacing w:after="0" w:line="240" w:lineRule="auto"/>
              <w:rPr>
                <w:rFonts w:cs="Times New Roman"/>
                <w:sz w:val="28"/>
                <w:szCs w:val="28"/>
                <w:lang w:val="en-US"/>
              </w:rPr>
            </w:pPr>
            <w:r w:rsidRPr="004A2224">
              <w:rPr>
                <w:rFonts w:cs="Times New Roman"/>
                <w:sz w:val="28"/>
                <w:szCs w:val="28"/>
                <w:lang w:val="en-US"/>
              </w:rPr>
              <w:t>Đề nghị rà soát, chỉnh lý các quy định theo hướng bộ, ngành, địa phương là cơ quan chủ trì xác định, kiểm chứng, kết luận và xử lý vi phạm hành chính theo thẩm quyền đối với tin giả, tin sai sự thật thuộc phạm vi lĩnh vực, địa bàn mà bộ, ngành, địa phương quản lý; cơ quan điều tra chỉ thực hiện khi vụ việc có dấu hiệu tội phạm theo quy định của Bộ luật Hình sự và Bộ luật Tố tụng hình sự. Ngoài ra, cần làm rõ cơ chế phối hợp, chia sẻ dữ liệu, quy trình chuyển giao vụ việc khi có dấu hiệu tội phạm.</w:t>
            </w:r>
          </w:p>
          <w:p w:rsidR="000F61C2" w:rsidRPr="004A2224" w:rsidRDefault="000F61C2" w:rsidP="00F02E6B">
            <w:pPr>
              <w:spacing w:after="0" w:line="240" w:lineRule="auto"/>
              <w:rPr>
                <w:rFonts w:cs="Times New Roman"/>
                <w:sz w:val="28"/>
                <w:szCs w:val="28"/>
                <w:lang w:val="en-US"/>
              </w:rPr>
            </w:pPr>
            <w:r w:rsidRPr="004A2224">
              <w:rPr>
                <w:rFonts w:cs="Times New Roman"/>
                <w:sz w:val="28"/>
                <w:szCs w:val="28"/>
                <w:lang w:val="en-US"/>
              </w:rPr>
              <w:t>Đồng thời, đề nghị bổ sung trách nhiệm của Bộ Văn hóa, Thể thao và Du lịch (Điều 24) trong việc tuyên truyền phòng chống tin giả, thông tin sai sự thật.</w:t>
            </w:r>
          </w:p>
        </w:tc>
        <w:tc>
          <w:tcPr>
            <w:tcW w:w="3765" w:type="dxa"/>
          </w:tcPr>
          <w:p w:rsidR="00897EC8" w:rsidRPr="004A2224" w:rsidRDefault="000F61C2" w:rsidP="00897EC8">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của Bộ Văn hóa, Thể thao và Du lịch. </w:t>
            </w:r>
          </w:p>
          <w:p w:rsidR="000F61C2" w:rsidRPr="004A2224" w:rsidRDefault="000F61C2" w:rsidP="00F01527">
            <w:pPr>
              <w:spacing w:after="0" w:line="240" w:lineRule="auto"/>
              <w:rPr>
                <w:rFonts w:cs="Times New Roman"/>
                <w:sz w:val="28"/>
                <w:szCs w:val="28"/>
                <w:lang w:val="en-US"/>
              </w:rPr>
            </w:pP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UBND Đồng Nai</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color w:val="000000"/>
                <w:sz w:val="28"/>
                <w:szCs w:val="28"/>
                <w:lang w:eastAsia="vi-VN" w:bidi="vi-VN"/>
              </w:rPr>
              <w:t xml:space="preserve">Đề nghị thay từ </w:t>
            </w:r>
            <w:r w:rsidRPr="004A2224">
              <w:rPr>
                <w:rStyle w:val="Bodytext213pt"/>
                <w:rFonts w:eastAsiaTheme="minorHAnsi"/>
                <w:sz w:val="28"/>
                <w:szCs w:val="28"/>
              </w:rPr>
              <w:t>“gia”</w:t>
            </w:r>
            <w:r w:rsidRPr="004A2224">
              <w:rPr>
                <w:rFonts w:cs="Times New Roman"/>
                <w:color w:val="000000"/>
                <w:sz w:val="28"/>
                <w:szCs w:val="28"/>
                <w:lang w:eastAsia="vi-VN" w:bidi="vi-VN"/>
              </w:rPr>
              <w:t xml:space="preserve"> bằng từ </w:t>
            </w:r>
            <w:r w:rsidRPr="004A2224">
              <w:rPr>
                <w:rStyle w:val="Bodytext213pt"/>
                <w:rFonts w:eastAsiaTheme="minorHAnsi"/>
                <w:sz w:val="28"/>
                <w:szCs w:val="28"/>
              </w:rPr>
              <w:t>“giao”</w:t>
            </w:r>
            <w:r w:rsidRPr="004A2224">
              <w:rPr>
                <w:rFonts w:cs="Times New Roman"/>
                <w:color w:val="000000"/>
                <w:sz w:val="28"/>
                <w:szCs w:val="28"/>
                <w:lang w:eastAsia="vi-VN" w:bidi="vi-VN"/>
              </w:rPr>
              <w:t xml:space="preserve"> cho phù hợp.</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và chỉnh lý.</w:t>
            </w:r>
          </w:p>
        </w:tc>
      </w:tr>
      <w:tr w:rsidR="000F61C2" w:rsidRPr="004A2224" w:rsidTr="00FB77E3">
        <w:tc>
          <w:tcPr>
            <w:tcW w:w="1809" w:type="dxa"/>
          </w:tcPr>
          <w:p w:rsidR="000F61C2" w:rsidRPr="004A2224" w:rsidRDefault="000F61C2" w:rsidP="00921119">
            <w:pPr>
              <w:spacing w:after="0" w:line="240" w:lineRule="auto"/>
              <w:rPr>
                <w:rFonts w:cs="Times New Roman"/>
                <w:b/>
                <w:sz w:val="28"/>
                <w:szCs w:val="28"/>
                <w:lang w:val="en-US"/>
              </w:rPr>
            </w:pPr>
            <w:r w:rsidRPr="004A2224">
              <w:rPr>
                <w:rFonts w:cs="Times New Roman"/>
                <w:b/>
                <w:sz w:val="28"/>
                <w:szCs w:val="28"/>
                <w:lang w:val="en-US"/>
              </w:rPr>
              <w:t>Điều 27</w:t>
            </w: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Ngoại giao</w:t>
            </w:r>
          </w:p>
        </w:tc>
        <w:tc>
          <w:tcPr>
            <w:tcW w:w="5953" w:type="dxa"/>
          </w:tcPr>
          <w:p w:rsidR="00C93CAE" w:rsidRPr="004A2224" w:rsidRDefault="000F61C2" w:rsidP="00C93CAE">
            <w:pPr>
              <w:spacing w:after="0" w:line="240" w:lineRule="auto"/>
              <w:rPr>
                <w:rFonts w:cs="Times New Roman"/>
                <w:sz w:val="28"/>
                <w:szCs w:val="28"/>
                <w:lang w:val="en-US"/>
              </w:rPr>
            </w:pPr>
            <w:r w:rsidRPr="004A2224">
              <w:rPr>
                <w:rFonts w:cs="Times New Roman"/>
                <w:sz w:val="28"/>
                <w:szCs w:val="28"/>
                <w:lang w:val="en-US"/>
              </w:rPr>
              <w:t>Đề nghị bổ sung</w:t>
            </w:r>
            <w:r w:rsidR="007922C8">
              <w:rPr>
                <w:rFonts w:cs="Times New Roman"/>
                <w:sz w:val="28"/>
                <w:szCs w:val="28"/>
                <w:lang w:val="en-US"/>
              </w:rPr>
              <w:t xml:space="preserve"> trách nhiệm c</w:t>
            </w:r>
            <w:r w:rsidRPr="004A2224">
              <w:rPr>
                <w:rFonts w:cs="Times New Roman"/>
                <w:sz w:val="28"/>
                <w:szCs w:val="28"/>
                <w:lang w:val="en-US"/>
              </w:rPr>
              <w:t xml:space="preserve">ác cá nhân, tổ chức cung cấp dịch vụ Internet, mạng xã hội, các nhà cung cấp dịch vụ xuyên biên giới </w:t>
            </w:r>
          </w:p>
          <w:p w:rsidR="000F61C2" w:rsidRPr="004A2224" w:rsidRDefault="000F61C2" w:rsidP="000A58B3">
            <w:pPr>
              <w:spacing w:after="0" w:line="240" w:lineRule="auto"/>
              <w:rPr>
                <w:rFonts w:cs="Times New Roman"/>
                <w:sz w:val="28"/>
                <w:szCs w:val="28"/>
                <w:lang w:val="en-US"/>
              </w:rPr>
            </w:pPr>
          </w:p>
        </w:tc>
        <w:tc>
          <w:tcPr>
            <w:tcW w:w="3765" w:type="dxa"/>
          </w:tcPr>
          <w:p w:rsidR="000F61C2" w:rsidRPr="004A2224" w:rsidRDefault="000F61C2" w:rsidP="00E2604C">
            <w:pPr>
              <w:spacing w:after="0" w:line="240" w:lineRule="auto"/>
              <w:rPr>
                <w:rFonts w:cs="Times New Roman"/>
                <w:sz w:val="28"/>
                <w:szCs w:val="28"/>
                <w:lang w:val="en-US"/>
              </w:rPr>
            </w:pPr>
            <w:r w:rsidRPr="004A2224">
              <w:rPr>
                <w:rFonts w:cs="Times New Roman"/>
                <w:sz w:val="28"/>
                <w:szCs w:val="28"/>
                <w:lang w:val="en-US"/>
              </w:rPr>
              <w:t xml:space="preserve">Cơ quan chủ trì soạn thảo đã tiếp thu ý kiến của Bộ Ngoại giao và chỉnh sửa, bổ sung, biên tập lại </w:t>
            </w:r>
            <w:r w:rsidR="00E2604C">
              <w:rPr>
                <w:rFonts w:cs="Times New Roman"/>
                <w:sz w:val="28"/>
                <w:szCs w:val="28"/>
                <w:lang w:val="en-US"/>
              </w:rPr>
              <w:t>Điều này.</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Khoa học và Công nghệ</w:t>
            </w:r>
          </w:p>
        </w:tc>
        <w:tc>
          <w:tcPr>
            <w:tcW w:w="5953" w:type="dxa"/>
          </w:tcPr>
          <w:p w:rsidR="000F61C2" w:rsidRPr="004A2224" w:rsidRDefault="00E549B2" w:rsidP="00095814">
            <w:pPr>
              <w:spacing w:after="0" w:line="240" w:lineRule="auto"/>
              <w:rPr>
                <w:rFonts w:cs="Times New Roman"/>
                <w:sz w:val="28"/>
                <w:szCs w:val="28"/>
                <w:lang w:val="en-US"/>
              </w:rPr>
            </w:pPr>
            <w:r>
              <w:rPr>
                <w:rFonts w:cs="Times New Roman"/>
                <w:sz w:val="28"/>
                <w:szCs w:val="28"/>
                <w:lang w:val="en-US"/>
              </w:rPr>
              <w:t>Đề nghị làm rõ</w:t>
            </w:r>
            <w:r w:rsidR="000F61C2" w:rsidRPr="004A2224">
              <w:rPr>
                <w:rFonts w:cs="Times New Roman"/>
                <w:sz w:val="28"/>
                <w:szCs w:val="28"/>
                <w:lang w:val="en-US"/>
              </w:rPr>
              <w:t xml:space="preserve"> thẩm quyền kiểm soát nội dung thông tin truyền đưa trên mạng viễ</w:t>
            </w:r>
            <w:r w:rsidR="00F26AB6">
              <w:rPr>
                <w:rFonts w:cs="Times New Roman"/>
                <w:sz w:val="28"/>
                <w:szCs w:val="28"/>
                <w:lang w:val="en-US"/>
              </w:rPr>
              <w:t>n thông, Internet</w:t>
            </w:r>
            <w:r w:rsidR="00095814">
              <w:rPr>
                <w:rFonts w:cs="Times New Roman"/>
                <w:sz w:val="28"/>
                <w:szCs w:val="28"/>
                <w:lang w:val="en-US"/>
              </w:rPr>
              <w:t>.</w:t>
            </w:r>
          </w:p>
        </w:tc>
        <w:tc>
          <w:tcPr>
            <w:tcW w:w="3765" w:type="dxa"/>
          </w:tcPr>
          <w:p w:rsidR="000F61C2" w:rsidRPr="004A2224" w:rsidRDefault="000F61C2" w:rsidP="00D7369F">
            <w:pPr>
              <w:spacing w:after="0" w:line="240" w:lineRule="auto"/>
              <w:rPr>
                <w:rFonts w:cs="Times New Roman"/>
                <w:sz w:val="28"/>
                <w:szCs w:val="28"/>
                <w:lang w:val="en-US"/>
              </w:rPr>
            </w:pPr>
            <w:r w:rsidRPr="004A2224">
              <w:rPr>
                <w:rFonts w:cs="Times New Roman"/>
                <w:sz w:val="28"/>
                <w:szCs w:val="28"/>
                <w:lang w:val="en-US"/>
              </w:rPr>
              <w:t>Cơ quan chủ trì soạn thảo đã tiế</w:t>
            </w:r>
            <w:r w:rsidR="00D7369F">
              <w:rPr>
                <w:rFonts w:cs="Times New Roman"/>
                <w:sz w:val="28"/>
                <w:szCs w:val="28"/>
                <w:lang w:val="en-US"/>
              </w:rPr>
              <w:t>p thu</w:t>
            </w:r>
            <w:r w:rsidR="009A0AF0">
              <w:rPr>
                <w:rFonts w:cs="Times New Roman"/>
                <w:sz w:val="28"/>
                <w:szCs w:val="28"/>
                <w:lang w:val="en-US"/>
              </w:rPr>
              <w:t xml:space="preserve"> và chỉnh lý.</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Văn hóa, Thể thao và Du lịch</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 xml:space="preserve">Đề nghị cân nhắc quy định yêu cầu các “cá nhân” phải xây dựng bộ lọc, thuật toán chủ động phát </w:t>
            </w:r>
            <w:r w:rsidRPr="004A2224">
              <w:rPr>
                <w:rFonts w:cs="Times New Roman"/>
                <w:sz w:val="28"/>
                <w:szCs w:val="28"/>
                <w:lang w:val="en-US"/>
              </w:rPr>
              <w:lastRenderedPageBreak/>
              <w:t>hiện tin giả; thiết lập cơ chế báo cáo vi phạm, các hoạt động có thể thực hiện hoặc không được thực hiện nếu chứa tin giả, tin sai sự thât; công khai các báo cáo định kỳ về việc xử lý tin giả trên nền tảng của mình; gán nhãn tin giả, tin sai sự thật để giúp người dùng nhận diện.</w:t>
            </w:r>
          </w:p>
        </w:tc>
        <w:tc>
          <w:tcPr>
            <w:tcW w:w="3765" w:type="dxa"/>
          </w:tcPr>
          <w:p w:rsidR="000F61C2" w:rsidRPr="004A2224" w:rsidRDefault="000F61C2" w:rsidP="00071A50">
            <w:pPr>
              <w:spacing w:after="0" w:line="240" w:lineRule="auto"/>
              <w:rPr>
                <w:rFonts w:cs="Times New Roman"/>
                <w:sz w:val="28"/>
                <w:szCs w:val="28"/>
                <w:lang w:val="en-US"/>
              </w:rPr>
            </w:pPr>
            <w:r w:rsidRPr="004A2224">
              <w:rPr>
                <w:rFonts w:cs="Times New Roman"/>
                <w:sz w:val="28"/>
                <w:szCs w:val="28"/>
                <w:lang w:val="en-US"/>
              </w:rPr>
              <w:lastRenderedPageBreak/>
              <w:t xml:space="preserve">Cơ quan chủ trì soạn thảo đã tiếp thu ý kiến của Bộ Văn hóa, </w:t>
            </w:r>
            <w:r w:rsidRPr="004A2224">
              <w:rPr>
                <w:rFonts w:cs="Times New Roman"/>
                <w:sz w:val="28"/>
                <w:szCs w:val="28"/>
                <w:lang w:val="en-US"/>
              </w:rPr>
              <w:lastRenderedPageBreak/>
              <w:t>Thể thao và Du lị</w:t>
            </w:r>
            <w:r w:rsidR="00071A50">
              <w:rPr>
                <w:rFonts w:cs="Times New Roman"/>
                <w:sz w:val="28"/>
                <w:szCs w:val="28"/>
                <w:lang w:val="en-US"/>
              </w:rPr>
              <w:t>ch</w:t>
            </w:r>
            <w:r w:rsidRPr="004A2224">
              <w:rPr>
                <w:rFonts w:cs="Times New Roman"/>
                <w:sz w:val="28"/>
                <w:szCs w:val="28"/>
                <w:lang w:val="en-US"/>
              </w:rPr>
              <w:t>.</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0F61C2" w:rsidP="00FF45CA">
            <w:pPr>
              <w:spacing w:after="0" w:line="240" w:lineRule="auto"/>
              <w:rPr>
                <w:rFonts w:cs="Times New Roman"/>
                <w:sz w:val="28"/>
                <w:szCs w:val="28"/>
                <w:lang w:val="en-US"/>
              </w:rPr>
            </w:pPr>
            <w:r w:rsidRPr="004A2224">
              <w:rPr>
                <w:rFonts w:cs="Times New Roman"/>
                <w:sz w:val="28"/>
                <w:szCs w:val="28"/>
                <w:lang w:val="en-US"/>
              </w:rPr>
              <w:t>Đề xuất bổ sung quyền của cá nhân, tổ chức được khiếu nại, yêu cầu kiểm chứng lại kết luận gẵn nhãn tin giả</w:t>
            </w:r>
            <w:r w:rsidR="00B832F5">
              <w:rPr>
                <w:rFonts w:cs="Times New Roman"/>
                <w:sz w:val="28"/>
                <w:szCs w:val="28"/>
                <w:lang w:val="en-US"/>
              </w:rPr>
              <w:t>.</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đề xuất giữ nguyên, bởi quyền của cá nhân, tổ chức đã được quy định tại Điều 11 Nghị định.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 xml:space="preserve">Trường hợp quy định này được hiểu là nghĩa vụ bắt buộc (tiền kiểm), đề nghị rà soát lại với các quy định pháp luật hiện hành. </w:t>
            </w:r>
          </w:p>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Bên cạnh đó, việc xây dựng và vận hành hệ thống lọc, thuật toán phát hiện nội dung vi phạm đòi hỏi chi phí đầu tư lớn về công nghệ, hạ tầng dữ liệu và nhân sự chuyên môn cao, đặc biệt đối với doanh nghiệp nhỏ và vừa. Do đó, Dự thảo cần đánh giá đầy đủ tác động, khả năng đáp ứng của doanh nghiệp và chi phí tuân thủ phát sinh, bảo đảm yêu cầu quản lý nhà nước nhưng không tạo gánh nặng quá mức, ảnh hưởng đến môi trường đầu tư, kinh doanh và cạnh tranh trên thị trường.</w:t>
            </w:r>
          </w:p>
        </w:tc>
        <w:tc>
          <w:tcPr>
            <w:tcW w:w="3765" w:type="dxa"/>
          </w:tcPr>
          <w:p w:rsidR="000F61C2" w:rsidRPr="004A2224" w:rsidRDefault="000F61C2" w:rsidP="00951493">
            <w:pPr>
              <w:spacing w:after="0" w:line="240" w:lineRule="auto"/>
              <w:rPr>
                <w:rFonts w:cs="Times New Roman"/>
                <w:sz w:val="28"/>
                <w:szCs w:val="28"/>
                <w:lang w:val="en-US"/>
              </w:rPr>
            </w:pPr>
            <w:r w:rsidRPr="004A2224">
              <w:rPr>
                <w:rFonts w:cs="Times New Roman"/>
                <w:sz w:val="28"/>
                <w:szCs w:val="28"/>
                <w:lang w:val="en-US"/>
              </w:rPr>
              <w:t>Cơ quan chủ trì soạn thảo đã tiếp thu ý kiến củ</w:t>
            </w:r>
            <w:r w:rsidR="00951493">
              <w:rPr>
                <w:rFonts w:cs="Times New Roman"/>
                <w:sz w:val="28"/>
                <w:szCs w:val="28"/>
                <w:lang w:val="en-US"/>
              </w:rPr>
              <w:t>a Tư pháp.</w:t>
            </w:r>
          </w:p>
        </w:tc>
      </w:tr>
      <w:tr w:rsidR="000F61C2" w:rsidRPr="004A2224" w:rsidTr="00D7369F">
        <w:tc>
          <w:tcPr>
            <w:tcW w:w="14221" w:type="dxa"/>
            <w:gridSpan w:val="4"/>
          </w:tcPr>
          <w:p w:rsidR="000F61C2" w:rsidRPr="004A2224" w:rsidRDefault="000F61C2" w:rsidP="00745CE8">
            <w:pPr>
              <w:spacing w:after="0" w:line="240" w:lineRule="auto"/>
              <w:jc w:val="center"/>
              <w:rPr>
                <w:rFonts w:cs="Times New Roman"/>
                <w:b/>
                <w:sz w:val="28"/>
                <w:szCs w:val="28"/>
                <w:lang w:val="en-US"/>
              </w:rPr>
            </w:pPr>
            <w:r w:rsidRPr="004A2224">
              <w:rPr>
                <w:rFonts w:cs="Times New Roman"/>
                <w:b/>
                <w:sz w:val="28"/>
                <w:szCs w:val="28"/>
                <w:lang w:val="en-US"/>
              </w:rPr>
              <w:t>CÁC NỘI DUNG GÓP Ý KHÁC</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Nông nghiệp và Môi trường</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Đề nghị xem xét sự cần thiết quy định về một số Giải thích từ ngữ như: Chia sẻ tin giả, tin sai sự thật; Bình luận tin giả, tin sai sự thật..., vì các từ ngữ này xuất hiện rất ít trong dự thảo Nghị định và đã rõ nghĩa, không cần thiết giải thích.</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chỉnh sửa tại Điều 3 Nghị định.</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Tài chính</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1. Đề nghị Bộ Công an chịu trách nhiệm rà soát căn cứ chính trị, pháp lý, thực trạng, thực tiễn, sự cần thiết, phạm vi, nội dung, đề xuất đảm bảo đúng quy định của luật pháp có liên quan, đúng quy trình của Luật ban hành văn bản quy phạm pháp luật.</w:t>
            </w:r>
          </w:p>
          <w:p w:rsidR="00266025" w:rsidRDefault="000F61C2" w:rsidP="00C85C35">
            <w:pPr>
              <w:spacing w:after="0" w:line="240" w:lineRule="auto"/>
              <w:rPr>
                <w:rFonts w:cs="Times New Roman"/>
                <w:sz w:val="28"/>
                <w:szCs w:val="28"/>
                <w:lang w:val="en-US"/>
              </w:rPr>
            </w:pPr>
            <w:r w:rsidRPr="004A2224">
              <w:rPr>
                <w:rFonts w:cs="Times New Roman"/>
                <w:sz w:val="28"/>
                <w:szCs w:val="28"/>
                <w:lang w:val="en-US"/>
              </w:rPr>
              <w:t xml:space="preserve">2. </w:t>
            </w:r>
            <w:r w:rsidR="00C40E66">
              <w:rPr>
                <w:rFonts w:cs="Times New Roman"/>
                <w:sz w:val="28"/>
                <w:szCs w:val="28"/>
                <w:lang w:val="en-US"/>
              </w:rPr>
              <w:t>Cần</w:t>
            </w:r>
            <w:r w:rsidRPr="0066358C">
              <w:rPr>
                <w:rFonts w:cs="Times New Roman"/>
                <w:sz w:val="28"/>
                <w:szCs w:val="28"/>
                <w:lang w:val="en-US"/>
              </w:rPr>
              <w:t xml:space="preserve"> quy định cụ thể hệ thống chi tiêu </w:t>
            </w:r>
            <w:r w:rsidRPr="004A2224">
              <w:rPr>
                <w:rFonts w:cs="Times New Roman"/>
                <w:sz w:val="28"/>
                <w:szCs w:val="28"/>
                <w:lang w:val="en-US"/>
              </w:rPr>
              <w:t xml:space="preserve">thống kê phục vụ công tác theo dõi, đánh giá tình hình vi phạm pháp luật về tin giả, tin sai sự thật. </w:t>
            </w:r>
          </w:p>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3. Đối với việc xây dựng và vận hành cơ sở dữ liệu quốc gia về phòng, chống vi phạm pháp luật về tin giả, tin sai sự thật, đề nghị làm rõ cơ chế kết nối, chia sẻ và chuẩn hóa dữ liệu, bảo đảm dữ liệu thu thập có thể khai thác phục vụ công tác thống kê, phân tích, đánh giá chính sách và dự báo tình hình trong từng giai đoạn, qua đó làm rõ hơn tính khả thi và hiệu quả kinh tế - xã hội của việc ban hành Nghị định.</w:t>
            </w:r>
          </w:p>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4. Dự thảo Nghị định liên quan đến nhiều quy định tại các luật, do đó đề nghị Bộ Công an rà soát đối chiếu với các quy định của pháp luật có liên quan để bảo đảm thống nhất, đồng bộ.</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1. Cơ quan chủ trì soạn thảo căn cứ Điểm b, Khoản 1, Điều 14 của Luật ban hành văn bản quy phạm pháp luật hiện hành để xác định việc xây dựng Nghị định này.</w:t>
            </w:r>
          </w:p>
          <w:p w:rsidR="000F61C2" w:rsidRPr="00B016FD" w:rsidRDefault="000F61C2" w:rsidP="00921119">
            <w:pPr>
              <w:spacing w:after="0" w:line="240" w:lineRule="auto"/>
              <w:rPr>
                <w:rFonts w:cs="Times New Roman"/>
                <w:sz w:val="28"/>
                <w:szCs w:val="28"/>
                <w:lang w:val="en-US"/>
              </w:rPr>
            </w:pPr>
            <w:r w:rsidRPr="00B016FD">
              <w:rPr>
                <w:rFonts w:cs="Times New Roman"/>
                <w:sz w:val="28"/>
                <w:szCs w:val="28"/>
                <w:lang w:val="en-US"/>
              </w:rPr>
              <w:t>2. Nghị định quy định về công tác phòng, chống tin giả, tin sai sự thật. Tuy nhiên, đây không phải nhiệm phụ phát sinh mà cơ bản đã được các bộ, ban, ngành, ủy ban nhân dân thực hiện hiện tại (ví dụ: người phát ngôn của bộ lên tiếng thông báo, cảnh báo thông tin giả, tin sai sự thật). Do đó, về việc chi tiêu, các bộ, ban,  ngành, ủy ban nhân dân bố trí theo ngân sách, chi tiêu thường xuyên, không phát sinh chi phí khác.</w:t>
            </w:r>
          </w:p>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3. Cơ quan chủ trì soạn thảo đã tiếp thu và chỉnh lý nội dung tại khoản 2, 3, Điều 21 của Nghị định</w:t>
            </w:r>
          </w:p>
          <w:p w:rsidR="000F61C2" w:rsidRPr="004A2224" w:rsidRDefault="000F61C2" w:rsidP="00266025">
            <w:pPr>
              <w:spacing w:after="0" w:line="240" w:lineRule="auto"/>
              <w:rPr>
                <w:rFonts w:cs="Times New Roman"/>
                <w:sz w:val="28"/>
                <w:szCs w:val="28"/>
                <w:lang w:val="en-US"/>
              </w:rPr>
            </w:pPr>
            <w:r w:rsidRPr="004A2224">
              <w:rPr>
                <w:rFonts w:cs="Times New Roman"/>
                <w:sz w:val="28"/>
                <w:szCs w:val="28"/>
                <w:lang w:val="en-US"/>
              </w:rPr>
              <w:t xml:space="preserve">4. Cơ quan chủ trì soạn thảo đã tiếp thu </w:t>
            </w:r>
            <w:r w:rsidR="00266025">
              <w:rPr>
                <w:rFonts w:cs="Times New Roman"/>
                <w:sz w:val="28"/>
                <w:szCs w:val="28"/>
                <w:lang w:val="en-US"/>
              </w:rPr>
              <w:t>ý kiến.</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Nội vụ</w:t>
            </w:r>
          </w:p>
        </w:tc>
        <w:tc>
          <w:tcPr>
            <w:tcW w:w="5953" w:type="dxa"/>
          </w:tcPr>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 xml:space="preserve">1. Đề nghị rà soát các quy định về thẩm quyền theo hướng các cơ quan nhà nước trong phạm vi chức năng, nhiệm vụ có trách nhiệm tiếp nhận, xử </w:t>
            </w:r>
            <w:r w:rsidRPr="004A2224">
              <w:rPr>
                <w:rFonts w:cs="Times New Roman"/>
                <w:sz w:val="28"/>
                <w:szCs w:val="28"/>
                <w:lang w:val="en-US"/>
              </w:rPr>
              <w:lastRenderedPageBreak/>
              <w:t xml:space="preserve">lý tin giả, đồng thời chủ động cung cấp thông tin chính xác để định hướng dư luận; xác định rõ vai trò của cơ quan công an trong việc điều tra, xác minh tin giả, tin sai sự thật. </w:t>
            </w:r>
          </w:p>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 xml:space="preserve">2. Tại Điều 12, Điều 13, Điều 14 và Điều 16, dự thảo quy định nội dung tuyên truyền, hướng dẫn, giám sát, công bố, cảnh báo tin giả, tin sai sự thật </w:t>
            </w:r>
            <w:r w:rsidR="00A061B8">
              <w:rPr>
                <w:rFonts w:cs="Times New Roman"/>
                <w:sz w:val="28"/>
                <w:szCs w:val="28"/>
                <w:lang w:val="en-US"/>
              </w:rPr>
              <w:t>cần</w:t>
            </w:r>
            <w:r w:rsidRPr="004A2224">
              <w:rPr>
                <w:rFonts w:cs="Times New Roman"/>
                <w:sz w:val="28"/>
                <w:szCs w:val="28"/>
                <w:lang w:val="en-US"/>
              </w:rPr>
              <w:t xml:space="preserve"> thống nhất với Chương III quy định về trách nhiệm của các cơ quan, tổ chức, cá nhân.</w:t>
            </w:r>
          </w:p>
          <w:p w:rsidR="000F61C2" w:rsidRPr="004A2224" w:rsidRDefault="000F61C2" w:rsidP="00C85C35">
            <w:pPr>
              <w:spacing w:after="0" w:line="240" w:lineRule="auto"/>
              <w:rPr>
                <w:rFonts w:cs="Times New Roman"/>
                <w:sz w:val="28"/>
                <w:szCs w:val="28"/>
                <w:lang w:val="en-US"/>
              </w:rPr>
            </w:pPr>
            <w:r w:rsidRPr="004A2224">
              <w:rPr>
                <w:rFonts w:cs="Times New Roman"/>
                <w:sz w:val="28"/>
                <w:szCs w:val="28"/>
                <w:lang w:val="en-US"/>
              </w:rPr>
              <w:t>3. Đề nghị rà soát lại thể thức, kỹ thuật trình bày trong toàn bộ dự thảo Nghị định; bảo đảm thống nhất thuật ngữ, đồng thời chỉnh lý các quy định còn mâu thuẫn nội tại.</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lastRenderedPageBreak/>
              <w:t>Cơ quan chủ trì soạn thảo đã tiếp thu và chỉnh lý</w:t>
            </w:r>
          </w:p>
        </w:tc>
      </w:tr>
      <w:tr w:rsidR="000F61C2" w:rsidRPr="004A2224" w:rsidTr="00FB77E3">
        <w:tc>
          <w:tcPr>
            <w:tcW w:w="1809" w:type="dxa"/>
          </w:tcPr>
          <w:p w:rsidR="000F61C2" w:rsidRPr="004A2224" w:rsidRDefault="000F61C2" w:rsidP="00921119">
            <w:pPr>
              <w:spacing w:after="0" w:line="240" w:lineRule="auto"/>
              <w:rPr>
                <w:rFonts w:cs="Times New Roman"/>
                <w:sz w:val="28"/>
                <w:szCs w:val="28"/>
                <w:lang w:val="en-US"/>
              </w:rPr>
            </w:pPr>
          </w:p>
        </w:tc>
        <w:tc>
          <w:tcPr>
            <w:tcW w:w="2694"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Bộ Tư pháp</w:t>
            </w:r>
          </w:p>
        </w:tc>
        <w:tc>
          <w:tcPr>
            <w:tcW w:w="5953" w:type="dxa"/>
          </w:tcPr>
          <w:p w:rsidR="000F61C2" w:rsidRPr="004A2224" w:rsidRDefault="001E714A" w:rsidP="00902D4D">
            <w:pPr>
              <w:spacing w:after="0" w:line="240" w:lineRule="auto"/>
              <w:rPr>
                <w:rFonts w:cs="Times New Roman"/>
                <w:sz w:val="28"/>
                <w:szCs w:val="28"/>
                <w:lang w:val="en-US"/>
              </w:rPr>
            </w:pPr>
            <w:r>
              <w:rPr>
                <w:rFonts w:cs="Times New Roman"/>
                <w:sz w:val="28"/>
                <w:szCs w:val="28"/>
                <w:lang w:val="en-US"/>
              </w:rPr>
              <w:t>Cơ</w:t>
            </w:r>
            <w:r w:rsidR="000F61C2" w:rsidRPr="004A2224">
              <w:rPr>
                <w:rFonts w:cs="Times New Roman"/>
                <w:sz w:val="28"/>
                <w:szCs w:val="28"/>
                <w:lang w:val="en-US"/>
              </w:rPr>
              <w:t xml:space="preserve"> quan chủ trì soạn thảo </w:t>
            </w:r>
            <w:r w:rsidR="00952CEF">
              <w:rPr>
                <w:rFonts w:cs="Times New Roman"/>
                <w:sz w:val="28"/>
                <w:szCs w:val="28"/>
                <w:lang w:val="en-US"/>
              </w:rPr>
              <w:t>cần</w:t>
            </w:r>
            <w:r w:rsidR="000F61C2" w:rsidRPr="004A2224">
              <w:rPr>
                <w:rFonts w:cs="Times New Roman"/>
                <w:sz w:val="28"/>
                <w:szCs w:val="28"/>
                <w:lang w:val="en-US"/>
              </w:rPr>
              <w:t xml:space="preserve"> làm rõ </w:t>
            </w:r>
            <w:r w:rsidR="005D4CF5">
              <w:rPr>
                <w:rFonts w:cs="Times New Roman"/>
                <w:sz w:val="28"/>
                <w:szCs w:val="28"/>
                <w:lang w:val="en-US"/>
              </w:rPr>
              <w:t xml:space="preserve">hơn </w:t>
            </w:r>
            <w:r w:rsidR="000F61C2" w:rsidRPr="004A2224">
              <w:rPr>
                <w:rFonts w:cs="Times New Roman"/>
                <w:sz w:val="28"/>
                <w:szCs w:val="28"/>
                <w:lang w:val="en-US"/>
              </w:rPr>
              <w:t>nội dung này được quy định tại văn bản nào của Chính phủ hoặc Thủ tướng Chính phủ</w:t>
            </w:r>
            <w:r w:rsidR="00902D4D">
              <w:rPr>
                <w:rFonts w:cs="Times New Roman"/>
                <w:sz w:val="28"/>
                <w:szCs w:val="28"/>
                <w:lang w:val="en-US"/>
              </w:rPr>
              <w:t xml:space="preserve">, đề </w:t>
            </w:r>
            <w:r w:rsidR="000F61C2" w:rsidRPr="004A2224">
              <w:rPr>
                <w:rFonts w:cs="Times New Roman"/>
                <w:sz w:val="28"/>
                <w:szCs w:val="28"/>
                <w:lang w:val="en-US"/>
              </w:rPr>
              <w:t>nghị cơ quan chủ trì soạn thảo nghiên cứu, bổ sung và làm rõ nội dung này trong hồ sơ dự thảo.</w:t>
            </w:r>
          </w:p>
        </w:tc>
        <w:tc>
          <w:tcPr>
            <w:tcW w:w="3765" w:type="dxa"/>
          </w:tcPr>
          <w:p w:rsidR="000F61C2" w:rsidRPr="004A2224" w:rsidRDefault="000F61C2" w:rsidP="00921119">
            <w:pPr>
              <w:spacing w:after="0" w:line="240" w:lineRule="auto"/>
              <w:rPr>
                <w:rFonts w:cs="Times New Roman"/>
                <w:sz w:val="28"/>
                <w:szCs w:val="28"/>
                <w:lang w:val="en-US"/>
              </w:rPr>
            </w:pPr>
            <w:r w:rsidRPr="004A2224">
              <w:rPr>
                <w:rFonts w:cs="Times New Roman"/>
                <w:sz w:val="28"/>
                <w:szCs w:val="28"/>
                <w:lang w:val="en-US"/>
              </w:rPr>
              <w:t>Cơ quan chủ trì soạn thảo đã tiếp thu và đã chỉnh sửa trong dự thảo Tờ trình</w:t>
            </w:r>
          </w:p>
        </w:tc>
      </w:tr>
    </w:tbl>
    <w:p w:rsidR="00190C45" w:rsidRDefault="00190C45" w:rsidP="00484830">
      <w:pPr>
        <w:spacing w:after="0" w:line="360" w:lineRule="auto"/>
        <w:jc w:val="center"/>
        <w:rPr>
          <w:b/>
          <w:sz w:val="28"/>
          <w:szCs w:val="28"/>
          <w:lang w:val="en-US"/>
        </w:rPr>
      </w:pPr>
    </w:p>
    <w:sectPr w:rsidR="00190C45" w:rsidSect="007751F8">
      <w:headerReference w:type="default" r:id="rId9"/>
      <w:pgSz w:w="16840" w:h="11907" w:orient="landscape"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369F" w:rsidRDefault="00D7369F" w:rsidP="009D0AB5">
      <w:pPr>
        <w:spacing w:after="0" w:line="240" w:lineRule="auto"/>
      </w:pPr>
      <w:r>
        <w:separator/>
      </w:r>
    </w:p>
  </w:endnote>
  <w:endnote w:type="continuationSeparator" w:id="0">
    <w:p w:rsidR="00D7369F" w:rsidRDefault="00D7369F" w:rsidP="009D0A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369F" w:rsidRDefault="00D7369F" w:rsidP="009D0AB5">
      <w:pPr>
        <w:spacing w:after="0" w:line="240" w:lineRule="auto"/>
      </w:pPr>
      <w:r>
        <w:separator/>
      </w:r>
    </w:p>
  </w:footnote>
  <w:footnote w:type="continuationSeparator" w:id="0">
    <w:p w:rsidR="00D7369F" w:rsidRDefault="00D7369F" w:rsidP="009D0A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82848909"/>
      <w:docPartObj>
        <w:docPartGallery w:val="Page Numbers (Top of Page)"/>
        <w:docPartUnique/>
      </w:docPartObj>
    </w:sdtPr>
    <w:sdtEndPr>
      <w:rPr>
        <w:b/>
        <w:noProof/>
        <w:sz w:val="28"/>
        <w:szCs w:val="28"/>
      </w:rPr>
    </w:sdtEndPr>
    <w:sdtContent>
      <w:p w:rsidR="00D7369F" w:rsidRPr="007751F8" w:rsidRDefault="00D7369F">
        <w:pPr>
          <w:pStyle w:val="Header"/>
          <w:jc w:val="center"/>
          <w:rPr>
            <w:b/>
            <w:sz w:val="28"/>
            <w:szCs w:val="28"/>
          </w:rPr>
        </w:pPr>
        <w:r w:rsidRPr="007751F8">
          <w:rPr>
            <w:b/>
            <w:noProof w:val="0"/>
            <w:sz w:val="28"/>
            <w:szCs w:val="28"/>
          </w:rPr>
          <w:fldChar w:fldCharType="begin"/>
        </w:r>
        <w:r w:rsidRPr="007751F8">
          <w:rPr>
            <w:b/>
            <w:sz w:val="28"/>
            <w:szCs w:val="28"/>
          </w:rPr>
          <w:instrText xml:space="preserve"> PAGE   \* MERGEFORMAT </w:instrText>
        </w:r>
        <w:r w:rsidRPr="007751F8">
          <w:rPr>
            <w:b/>
            <w:noProof w:val="0"/>
            <w:sz w:val="28"/>
            <w:szCs w:val="28"/>
          </w:rPr>
          <w:fldChar w:fldCharType="separate"/>
        </w:r>
        <w:r w:rsidR="004C0FA5">
          <w:rPr>
            <w:b/>
            <w:sz w:val="28"/>
            <w:szCs w:val="28"/>
          </w:rPr>
          <w:t>14</w:t>
        </w:r>
        <w:r w:rsidRPr="007751F8">
          <w:rPr>
            <w:b/>
            <w:sz w:val="28"/>
            <w:szCs w:val="28"/>
          </w:rPr>
          <w:fldChar w:fldCharType="end"/>
        </w:r>
      </w:p>
    </w:sdtContent>
  </w:sdt>
  <w:p w:rsidR="00D7369F" w:rsidRDefault="00D736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488A"/>
    <w:multiLevelType w:val="multilevel"/>
    <w:tmpl w:val="5212FB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8226ED"/>
    <w:multiLevelType w:val="hybridMultilevel"/>
    <w:tmpl w:val="E1725FF0"/>
    <w:lvl w:ilvl="0" w:tplc="1F602A4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C124E5"/>
    <w:multiLevelType w:val="hybridMultilevel"/>
    <w:tmpl w:val="AB92A69A"/>
    <w:lvl w:ilvl="0" w:tplc="284435CE">
      <w:start w:val="1"/>
      <w:numFmt w:val="decimal"/>
      <w:lvlText w:val="%1."/>
      <w:lvlJc w:val="left"/>
      <w:pPr>
        <w:ind w:left="1063" w:hanging="360"/>
      </w:pPr>
      <w:rPr>
        <w:rFonts w:hint="default"/>
      </w:rPr>
    </w:lvl>
    <w:lvl w:ilvl="1" w:tplc="04090019" w:tentative="1">
      <w:start w:val="1"/>
      <w:numFmt w:val="lowerLetter"/>
      <w:lvlText w:val="%2."/>
      <w:lvlJc w:val="left"/>
      <w:pPr>
        <w:ind w:left="1783" w:hanging="360"/>
      </w:pPr>
    </w:lvl>
    <w:lvl w:ilvl="2" w:tplc="0409001B" w:tentative="1">
      <w:start w:val="1"/>
      <w:numFmt w:val="lowerRoman"/>
      <w:lvlText w:val="%3."/>
      <w:lvlJc w:val="right"/>
      <w:pPr>
        <w:ind w:left="2503" w:hanging="180"/>
      </w:pPr>
    </w:lvl>
    <w:lvl w:ilvl="3" w:tplc="0409000F" w:tentative="1">
      <w:start w:val="1"/>
      <w:numFmt w:val="decimal"/>
      <w:lvlText w:val="%4."/>
      <w:lvlJc w:val="left"/>
      <w:pPr>
        <w:ind w:left="3223" w:hanging="360"/>
      </w:pPr>
    </w:lvl>
    <w:lvl w:ilvl="4" w:tplc="04090019" w:tentative="1">
      <w:start w:val="1"/>
      <w:numFmt w:val="lowerLetter"/>
      <w:lvlText w:val="%5."/>
      <w:lvlJc w:val="left"/>
      <w:pPr>
        <w:ind w:left="3943" w:hanging="360"/>
      </w:pPr>
    </w:lvl>
    <w:lvl w:ilvl="5" w:tplc="0409001B" w:tentative="1">
      <w:start w:val="1"/>
      <w:numFmt w:val="lowerRoman"/>
      <w:lvlText w:val="%6."/>
      <w:lvlJc w:val="right"/>
      <w:pPr>
        <w:ind w:left="4663" w:hanging="180"/>
      </w:pPr>
    </w:lvl>
    <w:lvl w:ilvl="6" w:tplc="0409000F" w:tentative="1">
      <w:start w:val="1"/>
      <w:numFmt w:val="decimal"/>
      <w:lvlText w:val="%7."/>
      <w:lvlJc w:val="left"/>
      <w:pPr>
        <w:ind w:left="5383" w:hanging="360"/>
      </w:pPr>
    </w:lvl>
    <w:lvl w:ilvl="7" w:tplc="04090019" w:tentative="1">
      <w:start w:val="1"/>
      <w:numFmt w:val="lowerLetter"/>
      <w:lvlText w:val="%8."/>
      <w:lvlJc w:val="left"/>
      <w:pPr>
        <w:ind w:left="6103" w:hanging="360"/>
      </w:pPr>
    </w:lvl>
    <w:lvl w:ilvl="8" w:tplc="0409001B" w:tentative="1">
      <w:start w:val="1"/>
      <w:numFmt w:val="lowerRoman"/>
      <w:lvlText w:val="%9."/>
      <w:lvlJc w:val="right"/>
      <w:pPr>
        <w:ind w:left="6823" w:hanging="180"/>
      </w:pPr>
    </w:lvl>
  </w:abstractNum>
  <w:abstractNum w:abstractNumId="3">
    <w:nsid w:val="5A6D3F20"/>
    <w:multiLevelType w:val="multilevel"/>
    <w:tmpl w:val="E38AB5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E07504D"/>
    <w:multiLevelType w:val="multilevel"/>
    <w:tmpl w:val="C50CE3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C8F"/>
    <w:rsid w:val="00000514"/>
    <w:rsid w:val="00003A49"/>
    <w:rsid w:val="00004156"/>
    <w:rsid w:val="00004E9B"/>
    <w:rsid w:val="0000529E"/>
    <w:rsid w:val="00005801"/>
    <w:rsid w:val="00005FC3"/>
    <w:rsid w:val="000105CA"/>
    <w:rsid w:val="000108AF"/>
    <w:rsid w:val="00010A1C"/>
    <w:rsid w:val="00011066"/>
    <w:rsid w:val="00012B03"/>
    <w:rsid w:val="000146A9"/>
    <w:rsid w:val="00015E13"/>
    <w:rsid w:val="0002012E"/>
    <w:rsid w:val="00020265"/>
    <w:rsid w:val="00021178"/>
    <w:rsid w:val="00022740"/>
    <w:rsid w:val="00022948"/>
    <w:rsid w:val="0002338C"/>
    <w:rsid w:val="0002357C"/>
    <w:rsid w:val="00023B02"/>
    <w:rsid w:val="00023E3B"/>
    <w:rsid w:val="0002441A"/>
    <w:rsid w:val="000245CB"/>
    <w:rsid w:val="00024B0D"/>
    <w:rsid w:val="0002532B"/>
    <w:rsid w:val="00026187"/>
    <w:rsid w:val="000270BA"/>
    <w:rsid w:val="000270E5"/>
    <w:rsid w:val="000277B5"/>
    <w:rsid w:val="00030C4D"/>
    <w:rsid w:val="00032B80"/>
    <w:rsid w:val="00033789"/>
    <w:rsid w:val="0003641A"/>
    <w:rsid w:val="00036D93"/>
    <w:rsid w:val="00037440"/>
    <w:rsid w:val="00037760"/>
    <w:rsid w:val="0004176E"/>
    <w:rsid w:val="00041AEE"/>
    <w:rsid w:val="00042095"/>
    <w:rsid w:val="0004258B"/>
    <w:rsid w:val="00044CE8"/>
    <w:rsid w:val="00044D3D"/>
    <w:rsid w:val="00045415"/>
    <w:rsid w:val="0004745A"/>
    <w:rsid w:val="00051462"/>
    <w:rsid w:val="000537CE"/>
    <w:rsid w:val="0005387E"/>
    <w:rsid w:val="000546D6"/>
    <w:rsid w:val="0005555C"/>
    <w:rsid w:val="000559FF"/>
    <w:rsid w:val="00055B3E"/>
    <w:rsid w:val="00056F22"/>
    <w:rsid w:val="00057109"/>
    <w:rsid w:val="000572D1"/>
    <w:rsid w:val="0005783D"/>
    <w:rsid w:val="00057B7B"/>
    <w:rsid w:val="00060754"/>
    <w:rsid w:val="00061D36"/>
    <w:rsid w:val="0006230A"/>
    <w:rsid w:val="00063A1C"/>
    <w:rsid w:val="00063F3B"/>
    <w:rsid w:val="0006438B"/>
    <w:rsid w:val="00064663"/>
    <w:rsid w:val="000661B6"/>
    <w:rsid w:val="00070404"/>
    <w:rsid w:val="0007089C"/>
    <w:rsid w:val="00070A90"/>
    <w:rsid w:val="00071A50"/>
    <w:rsid w:val="000722A1"/>
    <w:rsid w:val="00072754"/>
    <w:rsid w:val="0007320D"/>
    <w:rsid w:val="00074285"/>
    <w:rsid w:val="00074421"/>
    <w:rsid w:val="000746EF"/>
    <w:rsid w:val="00075405"/>
    <w:rsid w:val="0007604E"/>
    <w:rsid w:val="000827D1"/>
    <w:rsid w:val="00084495"/>
    <w:rsid w:val="00084E73"/>
    <w:rsid w:val="00085A97"/>
    <w:rsid w:val="000862DE"/>
    <w:rsid w:val="00090154"/>
    <w:rsid w:val="000925B2"/>
    <w:rsid w:val="00092A83"/>
    <w:rsid w:val="000938BA"/>
    <w:rsid w:val="000956D1"/>
    <w:rsid w:val="0009577C"/>
    <w:rsid w:val="00095814"/>
    <w:rsid w:val="000967BC"/>
    <w:rsid w:val="000977F1"/>
    <w:rsid w:val="000A12B6"/>
    <w:rsid w:val="000A285C"/>
    <w:rsid w:val="000A5273"/>
    <w:rsid w:val="000A560E"/>
    <w:rsid w:val="000A58B3"/>
    <w:rsid w:val="000A6768"/>
    <w:rsid w:val="000A76E4"/>
    <w:rsid w:val="000B02E2"/>
    <w:rsid w:val="000B09CF"/>
    <w:rsid w:val="000B0A0F"/>
    <w:rsid w:val="000B0D16"/>
    <w:rsid w:val="000B5BAB"/>
    <w:rsid w:val="000B6109"/>
    <w:rsid w:val="000B7202"/>
    <w:rsid w:val="000C0AC0"/>
    <w:rsid w:val="000C221A"/>
    <w:rsid w:val="000C2FC7"/>
    <w:rsid w:val="000C3BE0"/>
    <w:rsid w:val="000C420E"/>
    <w:rsid w:val="000C4957"/>
    <w:rsid w:val="000C4CA7"/>
    <w:rsid w:val="000C6034"/>
    <w:rsid w:val="000D131E"/>
    <w:rsid w:val="000D489E"/>
    <w:rsid w:val="000D5A23"/>
    <w:rsid w:val="000D67CC"/>
    <w:rsid w:val="000D6BC7"/>
    <w:rsid w:val="000D7B68"/>
    <w:rsid w:val="000E040D"/>
    <w:rsid w:val="000E0D36"/>
    <w:rsid w:val="000E0DD5"/>
    <w:rsid w:val="000E366A"/>
    <w:rsid w:val="000E391B"/>
    <w:rsid w:val="000E501A"/>
    <w:rsid w:val="000F0664"/>
    <w:rsid w:val="000F2A5A"/>
    <w:rsid w:val="000F30EF"/>
    <w:rsid w:val="000F48A4"/>
    <w:rsid w:val="000F527D"/>
    <w:rsid w:val="000F5CA6"/>
    <w:rsid w:val="000F61C2"/>
    <w:rsid w:val="000F7000"/>
    <w:rsid w:val="000F7815"/>
    <w:rsid w:val="00101DB6"/>
    <w:rsid w:val="001031A3"/>
    <w:rsid w:val="001038A4"/>
    <w:rsid w:val="00103CB4"/>
    <w:rsid w:val="00105265"/>
    <w:rsid w:val="00106148"/>
    <w:rsid w:val="00110614"/>
    <w:rsid w:val="00112620"/>
    <w:rsid w:val="00113778"/>
    <w:rsid w:val="00113D19"/>
    <w:rsid w:val="00114B71"/>
    <w:rsid w:val="00115190"/>
    <w:rsid w:val="00117C37"/>
    <w:rsid w:val="00117CDC"/>
    <w:rsid w:val="0012003D"/>
    <w:rsid w:val="00120F76"/>
    <w:rsid w:val="001244FB"/>
    <w:rsid w:val="00125114"/>
    <w:rsid w:val="0012529B"/>
    <w:rsid w:val="00125FE8"/>
    <w:rsid w:val="00130B91"/>
    <w:rsid w:val="00131425"/>
    <w:rsid w:val="00133D1E"/>
    <w:rsid w:val="001355E0"/>
    <w:rsid w:val="00135DE3"/>
    <w:rsid w:val="00135EC8"/>
    <w:rsid w:val="001409A8"/>
    <w:rsid w:val="001417CD"/>
    <w:rsid w:val="0015092F"/>
    <w:rsid w:val="00150BD6"/>
    <w:rsid w:val="00150E8F"/>
    <w:rsid w:val="001523C7"/>
    <w:rsid w:val="00152ADA"/>
    <w:rsid w:val="00154224"/>
    <w:rsid w:val="00154B2D"/>
    <w:rsid w:val="00155951"/>
    <w:rsid w:val="00160298"/>
    <w:rsid w:val="00162170"/>
    <w:rsid w:val="0016363D"/>
    <w:rsid w:val="00163BD5"/>
    <w:rsid w:val="00166217"/>
    <w:rsid w:val="001663F6"/>
    <w:rsid w:val="00166C97"/>
    <w:rsid w:val="00167710"/>
    <w:rsid w:val="00170F7B"/>
    <w:rsid w:val="00172BE8"/>
    <w:rsid w:val="001735CD"/>
    <w:rsid w:val="00176637"/>
    <w:rsid w:val="001766B5"/>
    <w:rsid w:val="001815BF"/>
    <w:rsid w:val="001822C1"/>
    <w:rsid w:val="00185020"/>
    <w:rsid w:val="00185BAA"/>
    <w:rsid w:val="00186895"/>
    <w:rsid w:val="0018717C"/>
    <w:rsid w:val="00190C45"/>
    <w:rsid w:val="00191211"/>
    <w:rsid w:val="00191746"/>
    <w:rsid w:val="00194E2C"/>
    <w:rsid w:val="001959D0"/>
    <w:rsid w:val="00195AFE"/>
    <w:rsid w:val="001A0579"/>
    <w:rsid w:val="001A3913"/>
    <w:rsid w:val="001B06AC"/>
    <w:rsid w:val="001B1DB9"/>
    <w:rsid w:val="001B2ACE"/>
    <w:rsid w:val="001B2F73"/>
    <w:rsid w:val="001B51DD"/>
    <w:rsid w:val="001B5A3A"/>
    <w:rsid w:val="001B6456"/>
    <w:rsid w:val="001B671C"/>
    <w:rsid w:val="001C045A"/>
    <w:rsid w:val="001C166E"/>
    <w:rsid w:val="001C217B"/>
    <w:rsid w:val="001C2697"/>
    <w:rsid w:val="001C4171"/>
    <w:rsid w:val="001C465E"/>
    <w:rsid w:val="001C5FF6"/>
    <w:rsid w:val="001D0AE3"/>
    <w:rsid w:val="001D1810"/>
    <w:rsid w:val="001D5621"/>
    <w:rsid w:val="001D57C0"/>
    <w:rsid w:val="001D59B8"/>
    <w:rsid w:val="001D62A6"/>
    <w:rsid w:val="001E0C36"/>
    <w:rsid w:val="001E2249"/>
    <w:rsid w:val="001E29D4"/>
    <w:rsid w:val="001E4460"/>
    <w:rsid w:val="001E656B"/>
    <w:rsid w:val="001E714A"/>
    <w:rsid w:val="001E77EF"/>
    <w:rsid w:val="001F1E46"/>
    <w:rsid w:val="001F2260"/>
    <w:rsid w:val="001F5638"/>
    <w:rsid w:val="002002B6"/>
    <w:rsid w:val="00201F21"/>
    <w:rsid w:val="0020244D"/>
    <w:rsid w:val="00202BEA"/>
    <w:rsid w:val="00203091"/>
    <w:rsid w:val="0020321B"/>
    <w:rsid w:val="00203978"/>
    <w:rsid w:val="002075F8"/>
    <w:rsid w:val="00210727"/>
    <w:rsid w:val="00210F85"/>
    <w:rsid w:val="00211D90"/>
    <w:rsid w:val="00214AAD"/>
    <w:rsid w:val="00214AEE"/>
    <w:rsid w:val="00215193"/>
    <w:rsid w:val="00215561"/>
    <w:rsid w:val="0021785F"/>
    <w:rsid w:val="002227DE"/>
    <w:rsid w:val="00222DAB"/>
    <w:rsid w:val="00223F25"/>
    <w:rsid w:val="00224422"/>
    <w:rsid w:val="00224889"/>
    <w:rsid w:val="002256A8"/>
    <w:rsid w:val="00225CC3"/>
    <w:rsid w:val="00226B7A"/>
    <w:rsid w:val="00230E79"/>
    <w:rsid w:val="002312D3"/>
    <w:rsid w:val="00232195"/>
    <w:rsid w:val="00232F5A"/>
    <w:rsid w:val="00232F84"/>
    <w:rsid w:val="002332FF"/>
    <w:rsid w:val="00234843"/>
    <w:rsid w:val="00234F23"/>
    <w:rsid w:val="0023593F"/>
    <w:rsid w:val="00236C10"/>
    <w:rsid w:val="00237B05"/>
    <w:rsid w:val="00237DA0"/>
    <w:rsid w:val="00240755"/>
    <w:rsid w:val="00241089"/>
    <w:rsid w:val="00241F70"/>
    <w:rsid w:val="00242C9B"/>
    <w:rsid w:val="00243524"/>
    <w:rsid w:val="002439B6"/>
    <w:rsid w:val="00243C77"/>
    <w:rsid w:val="00244C88"/>
    <w:rsid w:val="00245380"/>
    <w:rsid w:val="00247E3E"/>
    <w:rsid w:val="00247F5A"/>
    <w:rsid w:val="00250023"/>
    <w:rsid w:val="0025105A"/>
    <w:rsid w:val="00253436"/>
    <w:rsid w:val="00253BDC"/>
    <w:rsid w:val="00253C9B"/>
    <w:rsid w:val="0025437A"/>
    <w:rsid w:val="00254CB0"/>
    <w:rsid w:val="00260026"/>
    <w:rsid w:val="002600DE"/>
    <w:rsid w:val="00260135"/>
    <w:rsid w:val="00260F6E"/>
    <w:rsid w:val="0026114C"/>
    <w:rsid w:val="00262607"/>
    <w:rsid w:val="002656D7"/>
    <w:rsid w:val="00265DD3"/>
    <w:rsid w:val="00266025"/>
    <w:rsid w:val="002722D1"/>
    <w:rsid w:val="002729AE"/>
    <w:rsid w:val="00272D8D"/>
    <w:rsid w:val="002745C7"/>
    <w:rsid w:val="0027507F"/>
    <w:rsid w:val="00276780"/>
    <w:rsid w:val="0027686E"/>
    <w:rsid w:val="00280650"/>
    <w:rsid w:val="002807A5"/>
    <w:rsid w:val="00281F2F"/>
    <w:rsid w:val="00282098"/>
    <w:rsid w:val="002820CB"/>
    <w:rsid w:val="002858A1"/>
    <w:rsid w:val="00286EF2"/>
    <w:rsid w:val="00287446"/>
    <w:rsid w:val="00287733"/>
    <w:rsid w:val="0029561B"/>
    <w:rsid w:val="00296D84"/>
    <w:rsid w:val="002A02BE"/>
    <w:rsid w:val="002A1EC7"/>
    <w:rsid w:val="002A2CF0"/>
    <w:rsid w:val="002A39E3"/>
    <w:rsid w:val="002A3C7F"/>
    <w:rsid w:val="002A4AC9"/>
    <w:rsid w:val="002A537C"/>
    <w:rsid w:val="002A590E"/>
    <w:rsid w:val="002A5DEE"/>
    <w:rsid w:val="002A6D07"/>
    <w:rsid w:val="002A7ECC"/>
    <w:rsid w:val="002B0A2F"/>
    <w:rsid w:val="002B0CD8"/>
    <w:rsid w:val="002B2BF6"/>
    <w:rsid w:val="002B3AE8"/>
    <w:rsid w:val="002B4CBB"/>
    <w:rsid w:val="002B4E80"/>
    <w:rsid w:val="002B51B5"/>
    <w:rsid w:val="002B675D"/>
    <w:rsid w:val="002B676D"/>
    <w:rsid w:val="002B6AE2"/>
    <w:rsid w:val="002B7802"/>
    <w:rsid w:val="002B7B0A"/>
    <w:rsid w:val="002C0E9C"/>
    <w:rsid w:val="002C1A61"/>
    <w:rsid w:val="002C2691"/>
    <w:rsid w:val="002C4DA5"/>
    <w:rsid w:val="002C5156"/>
    <w:rsid w:val="002C5339"/>
    <w:rsid w:val="002C5A49"/>
    <w:rsid w:val="002D1527"/>
    <w:rsid w:val="002D16A3"/>
    <w:rsid w:val="002D2ECC"/>
    <w:rsid w:val="002D5051"/>
    <w:rsid w:val="002D71DC"/>
    <w:rsid w:val="002D7619"/>
    <w:rsid w:val="002D7E08"/>
    <w:rsid w:val="002E023E"/>
    <w:rsid w:val="002E2798"/>
    <w:rsid w:val="002E34B4"/>
    <w:rsid w:val="002E3814"/>
    <w:rsid w:val="002E43C5"/>
    <w:rsid w:val="002E49DB"/>
    <w:rsid w:val="002E52AA"/>
    <w:rsid w:val="002E5D1C"/>
    <w:rsid w:val="002E6A26"/>
    <w:rsid w:val="002E74D9"/>
    <w:rsid w:val="002E7745"/>
    <w:rsid w:val="002E790A"/>
    <w:rsid w:val="002F0582"/>
    <w:rsid w:val="002F4BB5"/>
    <w:rsid w:val="002F5385"/>
    <w:rsid w:val="002F5A90"/>
    <w:rsid w:val="0030097F"/>
    <w:rsid w:val="00302CA5"/>
    <w:rsid w:val="00304491"/>
    <w:rsid w:val="00307EA6"/>
    <w:rsid w:val="0031113A"/>
    <w:rsid w:val="00313F21"/>
    <w:rsid w:val="00314504"/>
    <w:rsid w:val="00314BC7"/>
    <w:rsid w:val="00315E3C"/>
    <w:rsid w:val="00315EA0"/>
    <w:rsid w:val="00316176"/>
    <w:rsid w:val="0031619F"/>
    <w:rsid w:val="0032220A"/>
    <w:rsid w:val="003229F6"/>
    <w:rsid w:val="0032411C"/>
    <w:rsid w:val="00324CDB"/>
    <w:rsid w:val="00325711"/>
    <w:rsid w:val="003258F3"/>
    <w:rsid w:val="003271E2"/>
    <w:rsid w:val="00327606"/>
    <w:rsid w:val="00327642"/>
    <w:rsid w:val="00327992"/>
    <w:rsid w:val="00330E77"/>
    <w:rsid w:val="00332FE1"/>
    <w:rsid w:val="003335E5"/>
    <w:rsid w:val="003341EA"/>
    <w:rsid w:val="00335D72"/>
    <w:rsid w:val="00336D5F"/>
    <w:rsid w:val="003403E8"/>
    <w:rsid w:val="00340A8B"/>
    <w:rsid w:val="00340CF2"/>
    <w:rsid w:val="00340DFB"/>
    <w:rsid w:val="003423D3"/>
    <w:rsid w:val="00342BBD"/>
    <w:rsid w:val="00342EC0"/>
    <w:rsid w:val="0034472A"/>
    <w:rsid w:val="00344C34"/>
    <w:rsid w:val="003450F9"/>
    <w:rsid w:val="003451B7"/>
    <w:rsid w:val="00347312"/>
    <w:rsid w:val="00347639"/>
    <w:rsid w:val="00347C8C"/>
    <w:rsid w:val="0035053E"/>
    <w:rsid w:val="00351325"/>
    <w:rsid w:val="00351B4C"/>
    <w:rsid w:val="00351FCE"/>
    <w:rsid w:val="003528C0"/>
    <w:rsid w:val="0035290D"/>
    <w:rsid w:val="00353EF0"/>
    <w:rsid w:val="00356F0A"/>
    <w:rsid w:val="0036112F"/>
    <w:rsid w:val="00361FB1"/>
    <w:rsid w:val="003626CB"/>
    <w:rsid w:val="00364D6F"/>
    <w:rsid w:val="00365D43"/>
    <w:rsid w:val="00372005"/>
    <w:rsid w:val="003727F6"/>
    <w:rsid w:val="00373B93"/>
    <w:rsid w:val="00374310"/>
    <w:rsid w:val="00374337"/>
    <w:rsid w:val="003750F3"/>
    <w:rsid w:val="00376BCC"/>
    <w:rsid w:val="00377141"/>
    <w:rsid w:val="00380891"/>
    <w:rsid w:val="00380A44"/>
    <w:rsid w:val="003830E5"/>
    <w:rsid w:val="00383526"/>
    <w:rsid w:val="0038389C"/>
    <w:rsid w:val="00383D00"/>
    <w:rsid w:val="00387381"/>
    <w:rsid w:val="00390840"/>
    <w:rsid w:val="00391404"/>
    <w:rsid w:val="00392BEF"/>
    <w:rsid w:val="00395DB8"/>
    <w:rsid w:val="003968D2"/>
    <w:rsid w:val="003970C5"/>
    <w:rsid w:val="003A033F"/>
    <w:rsid w:val="003A039F"/>
    <w:rsid w:val="003A08D7"/>
    <w:rsid w:val="003A094C"/>
    <w:rsid w:val="003A3000"/>
    <w:rsid w:val="003A3585"/>
    <w:rsid w:val="003A3D01"/>
    <w:rsid w:val="003A3D11"/>
    <w:rsid w:val="003A4242"/>
    <w:rsid w:val="003A4CCE"/>
    <w:rsid w:val="003A5BCB"/>
    <w:rsid w:val="003A72FB"/>
    <w:rsid w:val="003B03F2"/>
    <w:rsid w:val="003B0BF2"/>
    <w:rsid w:val="003B4EE7"/>
    <w:rsid w:val="003B5677"/>
    <w:rsid w:val="003B5970"/>
    <w:rsid w:val="003B61E6"/>
    <w:rsid w:val="003B74F6"/>
    <w:rsid w:val="003C1571"/>
    <w:rsid w:val="003C41AA"/>
    <w:rsid w:val="003C4461"/>
    <w:rsid w:val="003C4B22"/>
    <w:rsid w:val="003C51DD"/>
    <w:rsid w:val="003C61A0"/>
    <w:rsid w:val="003D0595"/>
    <w:rsid w:val="003D37FF"/>
    <w:rsid w:val="003D5132"/>
    <w:rsid w:val="003D602D"/>
    <w:rsid w:val="003D6520"/>
    <w:rsid w:val="003D69CD"/>
    <w:rsid w:val="003E020A"/>
    <w:rsid w:val="003E3C71"/>
    <w:rsid w:val="003E3E61"/>
    <w:rsid w:val="003E41AF"/>
    <w:rsid w:val="003E63FA"/>
    <w:rsid w:val="003F160E"/>
    <w:rsid w:val="003F2159"/>
    <w:rsid w:val="003F4F81"/>
    <w:rsid w:val="00400013"/>
    <w:rsid w:val="00400881"/>
    <w:rsid w:val="00400B85"/>
    <w:rsid w:val="00400F14"/>
    <w:rsid w:val="0040129D"/>
    <w:rsid w:val="00402F8E"/>
    <w:rsid w:val="0040300D"/>
    <w:rsid w:val="004030BF"/>
    <w:rsid w:val="00404C14"/>
    <w:rsid w:val="004054B7"/>
    <w:rsid w:val="00405BFC"/>
    <w:rsid w:val="00406F11"/>
    <w:rsid w:val="00411149"/>
    <w:rsid w:val="00411DC6"/>
    <w:rsid w:val="004133A9"/>
    <w:rsid w:val="0041421D"/>
    <w:rsid w:val="00416BC5"/>
    <w:rsid w:val="00416E7A"/>
    <w:rsid w:val="00417AB6"/>
    <w:rsid w:val="00423F8E"/>
    <w:rsid w:val="00424AF1"/>
    <w:rsid w:val="00425A26"/>
    <w:rsid w:val="0042616C"/>
    <w:rsid w:val="00426476"/>
    <w:rsid w:val="00426788"/>
    <w:rsid w:val="00426C12"/>
    <w:rsid w:val="004271E8"/>
    <w:rsid w:val="004279C1"/>
    <w:rsid w:val="00431856"/>
    <w:rsid w:val="0043252D"/>
    <w:rsid w:val="00432EB4"/>
    <w:rsid w:val="00433DF3"/>
    <w:rsid w:val="00434DB3"/>
    <w:rsid w:val="0043538B"/>
    <w:rsid w:val="00435796"/>
    <w:rsid w:val="00437E88"/>
    <w:rsid w:val="00440D63"/>
    <w:rsid w:val="00443074"/>
    <w:rsid w:val="00443D1D"/>
    <w:rsid w:val="00443E7A"/>
    <w:rsid w:val="00444340"/>
    <w:rsid w:val="00444A56"/>
    <w:rsid w:val="00444F87"/>
    <w:rsid w:val="00445197"/>
    <w:rsid w:val="00445A4F"/>
    <w:rsid w:val="0044706D"/>
    <w:rsid w:val="00447583"/>
    <w:rsid w:val="0044777F"/>
    <w:rsid w:val="00447AA4"/>
    <w:rsid w:val="00447FBA"/>
    <w:rsid w:val="00450D12"/>
    <w:rsid w:val="00450DC8"/>
    <w:rsid w:val="00451C8F"/>
    <w:rsid w:val="00452438"/>
    <w:rsid w:val="00453E3C"/>
    <w:rsid w:val="004554EF"/>
    <w:rsid w:val="004608CC"/>
    <w:rsid w:val="00461005"/>
    <w:rsid w:val="00462057"/>
    <w:rsid w:val="00462212"/>
    <w:rsid w:val="00462CC9"/>
    <w:rsid w:val="004639BC"/>
    <w:rsid w:val="00463EBE"/>
    <w:rsid w:val="00464568"/>
    <w:rsid w:val="00464F7B"/>
    <w:rsid w:val="004706F6"/>
    <w:rsid w:val="00470934"/>
    <w:rsid w:val="00471706"/>
    <w:rsid w:val="004720E8"/>
    <w:rsid w:val="00472895"/>
    <w:rsid w:val="00473AEC"/>
    <w:rsid w:val="00474825"/>
    <w:rsid w:val="00474B15"/>
    <w:rsid w:val="00475418"/>
    <w:rsid w:val="0048080B"/>
    <w:rsid w:val="00481691"/>
    <w:rsid w:val="00484797"/>
    <w:rsid w:val="00484830"/>
    <w:rsid w:val="0048608F"/>
    <w:rsid w:val="00491A82"/>
    <w:rsid w:val="00491E14"/>
    <w:rsid w:val="00492098"/>
    <w:rsid w:val="00492283"/>
    <w:rsid w:val="0049244A"/>
    <w:rsid w:val="004939F9"/>
    <w:rsid w:val="00493BA4"/>
    <w:rsid w:val="00493E59"/>
    <w:rsid w:val="004940D6"/>
    <w:rsid w:val="00495436"/>
    <w:rsid w:val="0049723B"/>
    <w:rsid w:val="004A00DF"/>
    <w:rsid w:val="004A0265"/>
    <w:rsid w:val="004A0D56"/>
    <w:rsid w:val="004A1785"/>
    <w:rsid w:val="004A2224"/>
    <w:rsid w:val="004A245E"/>
    <w:rsid w:val="004A456D"/>
    <w:rsid w:val="004A57AF"/>
    <w:rsid w:val="004A7DCE"/>
    <w:rsid w:val="004B279C"/>
    <w:rsid w:val="004B2F02"/>
    <w:rsid w:val="004B31B3"/>
    <w:rsid w:val="004B3998"/>
    <w:rsid w:val="004B411F"/>
    <w:rsid w:val="004B433A"/>
    <w:rsid w:val="004B483F"/>
    <w:rsid w:val="004B6755"/>
    <w:rsid w:val="004C06D8"/>
    <w:rsid w:val="004C08A4"/>
    <w:rsid w:val="004C0FA5"/>
    <w:rsid w:val="004C35B7"/>
    <w:rsid w:val="004C40F2"/>
    <w:rsid w:val="004C4875"/>
    <w:rsid w:val="004C5BCE"/>
    <w:rsid w:val="004D0E18"/>
    <w:rsid w:val="004D239A"/>
    <w:rsid w:val="004D3C0B"/>
    <w:rsid w:val="004D5420"/>
    <w:rsid w:val="004D59B0"/>
    <w:rsid w:val="004D5C5F"/>
    <w:rsid w:val="004D611C"/>
    <w:rsid w:val="004D701B"/>
    <w:rsid w:val="004E0B90"/>
    <w:rsid w:val="004E21E1"/>
    <w:rsid w:val="004E2698"/>
    <w:rsid w:val="004E26DA"/>
    <w:rsid w:val="004E2CD3"/>
    <w:rsid w:val="004E573A"/>
    <w:rsid w:val="004E5D8E"/>
    <w:rsid w:val="004F06DF"/>
    <w:rsid w:val="004F3FAB"/>
    <w:rsid w:val="004F5637"/>
    <w:rsid w:val="004F6887"/>
    <w:rsid w:val="004F6D7B"/>
    <w:rsid w:val="004F7F5D"/>
    <w:rsid w:val="005007BB"/>
    <w:rsid w:val="00500A89"/>
    <w:rsid w:val="005014B4"/>
    <w:rsid w:val="00501C21"/>
    <w:rsid w:val="00503102"/>
    <w:rsid w:val="005037F0"/>
    <w:rsid w:val="005058BE"/>
    <w:rsid w:val="00506390"/>
    <w:rsid w:val="00507462"/>
    <w:rsid w:val="00507F44"/>
    <w:rsid w:val="005105E0"/>
    <w:rsid w:val="0051060A"/>
    <w:rsid w:val="00510B3E"/>
    <w:rsid w:val="0051122B"/>
    <w:rsid w:val="005113DC"/>
    <w:rsid w:val="00514DCB"/>
    <w:rsid w:val="005155A8"/>
    <w:rsid w:val="00516436"/>
    <w:rsid w:val="00517FE9"/>
    <w:rsid w:val="005214EC"/>
    <w:rsid w:val="0052179F"/>
    <w:rsid w:val="00524350"/>
    <w:rsid w:val="00525C0E"/>
    <w:rsid w:val="0052781D"/>
    <w:rsid w:val="0052790A"/>
    <w:rsid w:val="00527AC2"/>
    <w:rsid w:val="00531F82"/>
    <w:rsid w:val="005328BD"/>
    <w:rsid w:val="00536184"/>
    <w:rsid w:val="005408FC"/>
    <w:rsid w:val="005459D9"/>
    <w:rsid w:val="00545C0A"/>
    <w:rsid w:val="00545CC0"/>
    <w:rsid w:val="00546123"/>
    <w:rsid w:val="005478E2"/>
    <w:rsid w:val="00547EDD"/>
    <w:rsid w:val="00550352"/>
    <w:rsid w:val="005504F8"/>
    <w:rsid w:val="005514CB"/>
    <w:rsid w:val="00551635"/>
    <w:rsid w:val="00551C09"/>
    <w:rsid w:val="0055338F"/>
    <w:rsid w:val="00553D82"/>
    <w:rsid w:val="005606C0"/>
    <w:rsid w:val="00560DA1"/>
    <w:rsid w:val="00560FC4"/>
    <w:rsid w:val="00562BC5"/>
    <w:rsid w:val="00562C5F"/>
    <w:rsid w:val="00563FB8"/>
    <w:rsid w:val="00564276"/>
    <w:rsid w:val="00565065"/>
    <w:rsid w:val="00566A5E"/>
    <w:rsid w:val="00567F65"/>
    <w:rsid w:val="00572054"/>
    <w:rsid w:val="005736C6"/>
    <w:rsid w:val="00573E47"/>
    <w:rsid w:val="00574BE8"/>
    <w:rsid w:val="0058148D"/>
    <w:rsid w:val="005817F6"/>
    <w:rsid w:val="005821AF"/>
    <w:rsid w:val="00586CEE"/>
    <w:rsid w:val="00586D8D"/>
    <w:rsid w:val="00587DE8"/>
    <w:rsid w:val="00592A3B"/>
    <w:rsid w:val="005934D9"/>
    <w:rsid w:val="00593AB6"/>
    <w:rsid w:val="00594424"/>
    <w:rsid w:val="00594BC8"/>
    <w:rsid w:val="00595EE0"/>
    <w:rsid w:val="005962D6"/>
    <w:rsid w:val="00596608"/>
    <w:rsid w:val="005A08DE"/>
    <w:rsid w:val="005A0BDC"/>
    <w:rsid w:val="005A2057"/>
    <w:rsid w:val="005A377B"/>
    <w:rsid w:val="005A3ABD"/>
    <w:rsid w:val="005A47C6"/>
    <w:rsid w:val="005A6BE3"/>
    <w:rsid w:val="005A7D08"/>
    <w:rsid w:val="005B1334"/>
    <w:rsid w:val="005B2ADE"/>
    <w:rsid w:val="005B2BDB"/>
    <w:rsid w:val="005B323B"/>
    <w:rsid w:val="005B51D8"/>
    <w:rsid w:val="005B55A9"/>
    <w:rsid w:val="005B6678"/>
    <w:rsid w:val="005B7324"/>
    <w:rsid w:val="005B7BE6"/>
    <w:rsid w:val="005B7D98"/>
    <w:rsid w:val="005C0350"/>
    <w:rsid w:val="005C492B"/>
    <w:rsid w:val="005C4992"/>
    <w:rsid w:val="005C7031"/>
    <w:rsid w:val="005C7CD8"/>
    <w:rsid w:val="005D0683"/>
    <w:rsid w:val="005D0BFF"/>
    <w:rsid w:val="005D1B81"/>
    <w:rsid w:val="005D3D82"/>
    <w:rsid w:val="005D3D8C"/>
    <w:rsid w:val="005D4CF5"/>
    <w:rsid w:val="005D4F6D"/>
    <w:rsid w:val="005D5018"/>
    <w:rsid w:val="005D6D08"/>
    <w:rsid w:val="005D77AB"/>
    <w:rsid w:val="005E01F5"/>
    <w:rsid w:val="005E02C9"/>
    <w:rsid w:val="005E07A0"/>
    <w:rsid w:val="005E42EC"/>
    <w:rsid w:val="005E650A"/>
    <w:rsid w:val="005E66C7"/>
    <w:rsid w:val="005F0308"/>
    <w:rsid w:val="005F1FC9"/>
    <w:rsid w:val="005F3178"/>
    <w:rsid w:val="005F6379"/>
    <w:rsid w:val="005F6D34"/>
    <w:rsid w:val="00600422"/>
    <w:rsid w:val="006005EA"/>
    <w:rsid w:val="00601746"/>
    <w:rsid w:val="0060174E"/>
    <w:rsid w:val="00601A87"/>
    <w:rsid w:val="006062CC"/>
    <w:rsid w:val="00607B83"/>
    <w:rsid w:val="00610010"/>
    <w:rsid w:val="00610F6F"/>
    <w:rsid w:val="00611CF6"/>
    <w:rsid w:val="006120EE"/>
    <w:rsid w:val="00612ABA"/>
    <w:rsid w:val="00614813"/>
    <w:rsid w:val="00615FC7"/>
    <w:rsid w:val="00616985"/>
    <w:rsid w:val="00616BC8"/>
    <w:rsid w:val="00617975"/>
    <w:rsid w:val="00617F2E"/>
    <w:rsid w:val="0062016C"/>
    <w:rsid w:val="00620491"/>
    <w:rsid w:val="006217AD"/>
    <w:rsid w:val="006224AD"/>
    <w:rsid w:val="00622F78"/>
    <w:rsid w:val="00623A2D"/>
    <w:rsid w:val="00623BAE"/>
    <w:rsid w:val="00630582"/>
    <w:rsid w:val="0063193A"/>
    <w:rsid w:val="00632D1D"/>
    <w:rsid w:val="0063327F"/>
    <w:rsid w:val="006339AF"/>
    <w:rsid w:val="00633EAF"/>
    <w:rsid w:val="006357E4"/>
    <w:rsid w:val="00636C95"/>
    <w:rsid w:val="00637662"/>
    <w:rsid w:val="0064177D"/>
    <w:rsid w:val="006418BF"/>
    <w:rsid w:val="00641B98"/>
    <w:rsid w:val="00643C36"/>
    <w:rsid w:val="00644EFD"/>
    <w:rsid w:val="00645350"/>
    <w:rsid w:val="00646A92"/>
    <w:rsid w:val="00647A4B"/>
    <w:rsid w:val="0065170A"/>
    <w:rsid w:val="006525D5"/>
    <w:rsid w:val="00652A1C"/>
    <w:rsid w:val="00652C31"/>
    <w:rsid w:val="00653C48"/>
    <w:rsid w:val="006540FB"/>
    <w:rsid w:val="00655B5D"/>
    <w:rsid w:val="006568A4"/>
    <w:rsid w:val="0065711E"/>
    <w:rsid w:val="0066049E"/>
    <w:rsid w:val="00661FF5"/>
    <w:rsid w:val="006625BE"/>
    <w:rsid w:val="0066358C"/>
    <w:rsid w:val="00663B65"/>
    <w:rsid w:val="0066408C"/>
    <w:rsid w:val="00664184"/>
    <w:rsid w:val="00664406"/>
    <w:rsid w:val="00664FCF"/>
    <w:rsid w:val="00665B6E"/>
    <w:rsid w:val="0066604C"/>
    <w:rsid w:val="0067011C"/>
    <w:rsid w:val="006701C0"/>
    <w:rsid w:val="006715E1"/>
    <w:rsid w:val="00672176"/>
    <w:rsid w:val="00673C40"/>
    <w:rsid w:val="00673DD9"/>
    <w:rsid w:val="006743CE"/>
    <w:rsid w:val="0067485E"/>
    <w:rsid w:val="0067650D"/>
    <w:rsid w:val="00676B5D"/>
    <w:rsid w:val="0067705D"/>
    <w:rsid w:val="006777C4"/>
    <w:rsid w:val="006804DC"/>
    <w:rsid w:val="00680A1F"/>
    <w:rsid w:val="00681E35"/>
    <w:rsid w:val="006838EE"/>
    <w:rsid w:val="00683EB5"/>
    <w:rsid w:val="00683F2E"/>
    <w:rsid w:val="00684969"/>
    <w:rsid w:val="00692913"/>
    <w:rsid w:val="00692955"/>
    <w:rsid w:val="00692A5E"/>
    <w:rsid w:val="00692FB5"/>
    <w:rsid w:val="00694DCE"/>
    <w:rsid w:val="006965AE"/>
    <w:rsid w:val="006965D8"/>
    <w:rsid w:val="0069702A"/>
    <w:rsid w:val="006972D4"/>
    <w:rsid w:val="006974DC"/>
    <w:rsid w:val="006A1F57"/>
    <w:rsid w:val="006A26F9"/>
    <w:rsid w:val="006A36AD"/>
    <w:rsid w:val="006A39E3"/>
    <w:rsid w:val="006A44B1"/>
    <w:rsid w:val="006A4960"/>
    <w:rsid w:val="006A726E"/>
    <w:rsid w:val="006A7FD2"/>
    <w:rsid w:val="006B0F33"/>
    <w:rsid w:val="006B2C01"/>
    <w:rsid w:val="006B3367"/>
    <w:rsid w:val="006B3479"/>
    <w:rsid w:val="006B6A9C"/>
    <w:rsid w:val="006B6BDA"/>
    <w:rsid w:val="006B7B53"/>
    <w:rsid w:val="006C0929"/>
    <w:rsid w:val="006C20AA"/>
    <w:rsid w:val="006C2A7C"/>
    <w:rsid w:val="006C3CD0"/>
    <w:rsid w:val="006C40AB"/>
    <w:rsid w:val="006C6AEA"/>
    <w:rsid w:val="006D0417"/>
    <w:rsid w:val="006D1982"/>
    <w:rsid w:val="006D19DC"/>
    <w:rsid w:val="006D26BF"/>
    <w:rsid w:val="006D3035"/>
    <w:rsid w:val="006D5381"/>
    <w:rsid w:val="006D5AD5"/>
    <w:rsid w:val="006E04C3"/>
    <w:rsid w:val="006E2A0A"/>
    <w:rsid w:val="006E3073"/>
    <w:rsid w:val="006E56CC"/>
    <w:rsid w:val="006E5DA4"/>
    <w:rsid w:val="006E6EF4"/>
    <w:rsid w:val="006E756B"/>
    <w:rsid w:val="006F169A"/>
    <w:rsid w:val="006F21B7"/>
    <w:rsid w:val="006F2892"/>
    <w:rsid w:val="006F308A"/>
    <w:rsid w:val="006F3A6F"/>
    <w:rsid w:val="006F51BB"/>
    <w:rsid w:val="006F64DA"/>
    <w:rsid w:val="006F79D6"/>
    <w:rsid w:val="006F7DEB"/>
    <w:rsid w:val="0070108F"/>
    <w:rsid w:val="007026C2"/>
    <w:rsid w:val="007028CA"/>
    <w:rsid w:val="007055C3"/>
    <w:rsid w:val="007075C1"/>
    <w:rsid w:val="00711F99"/>
    <w:rsid w:val="007122B2"/>
    <w:rsid w:val="00712453"/>
    <w:rsid w:val="00712DDE"/>
    <w:rsid w:val="00713C8D"/>
    <w:rsid w:val="00713D76"/>
    <w:rsid w:val="007140CB"/>
    <w:rsid w:val="00714AA8"/>
    <w:rsid w:val="00717429"/>
    <w:rsid w:val="00717B0B"/>
    <w:rsid w:val="00717FED"/>
    <w:rsid w:val="00721A38"/>
    <w:rsid w:val="00722698"/>
    <w:rsid w:val="00722BBF"/>
    <w:rsid w:val="00722D76"/>
    <w:rsid w:val="00723240"/>
    <w:rsid w:val="00723939"/>
    <w:rsid w:val="0072456C"/>
    <w:rsid w:val="00726F01"/>
    <w:rsid w:val="00730AAF"/>
    <w:rsid w:val="007337F6"/>
    <w:rsid w:val="00733C46"/>
    <w:rsid w:val="0073451E"/>
    <w:rsid w:val="00735755"/>
    <w:rsid w:val="00735EC3"/>
    <w:rsid w:val="00736A78"/>
    <w:rsid w:val="00737776"/>
    <w:rsid w:val="00740A72"/>
    <w:rsid w:val="00741237"/>
    <w:rsid w:val="00742BA1"/>
    <w:rsid w:val="007443B7"/>
    <w:rsid w:val="00745CE8"/>
    <w:rsid w:val="007474A4"/>
    <w:rsid w:val="00750394"/>
    <w:rsid w:val="00750405"/>
    <w:rsid w:val="00750E06"/>
    <w:rsid w:val="00752DAF"/>
    <w:rsid w:val="00753012"/>
    <w:rsid w:val="00753B05"/>
    <w:rsid w:val="007551C6"/>
    <w:rsid w:val="00755F8B"/>
    <w:rsid w:val="00756142"/>
    <w:rsid w:val="00760910"/>
    <w:rsid w:val="00760D34"/>
    <w:rsid w:val="00761AC0"/>
    <w:rsid w:val="00762899"/>
    <w:rsid w:val="00762EBE"/>
    <w:rsid w:val="007630A2"/>
    <w:rsid w:val="007637E5"/>
    <w:rsid w:val="00765002"/>
    <w:rsid w:val="00765691"/>
    <w:rsid w:val="00770F30"/>
    <w:rsid w:val="0077108D"/>
    <w:rsid w:val="00771157"/>
    <w:rsid w:val="007712D1"/>
    <w:rsid w:val="007714F0"/>
    <w:rsid w:val="0077295E"/>
    <w:rsid w:val="00773C45"/>
    <w:rsid w:val="00774950"/>
    <w:rsid w:val="007751F8"/>
    <w:rsid w:val="007754F7"/>
    <w:rsid w:val="00776E09"/>
    <w:rsid w:val="00780340"/>
    <w:rsid w:val="00780A4D"/>
    <w:rsid w:val="00781D48"/>
    <w:rsid w:val="007826CD"/>
    <w:rsid w:val="007838DC"/>
    <w:rsid w:val="00783E46"/>
    <w:rsid w:val="007841EB"/>
    <w:rsid w:val="00784BED"/>
    <w:rsid w:val="00786A36"/>
    <w:rsid w:val="007874DF"/>
    <w:rsid w:val="00790543"/>
    <w:rsid w:val="00791F7C"/>
    <w:rsid w:val="007922C8"/>
    <w:rsid w:val="00792C41"/>
    <w:rsid w:val="00793112"/>
    <w:rsid w:val="0079375E"/>
    <w:rsid w:val="007938A4"/>
    <w:rsid w:val="00794840"/>
    <w:rsid w:val="007953EF"/>
    <w:rsid w:val="0079722A"/>
    <w:rsid w:val="00797C01"/>
    <w:rsid w:val="007A0231"/>
    <w:rsid w:val="007A03F4"/>
    <w:rsid w:val="007A0CDB"/>
    <w:rsid w:val="007A0E16"/>
    <w:rsid w:val="007A6097"/>
    <w:rsid w:val="007A6C19"/>
    <w:rsid w:val="007B15BC"/>
    <w:rsid w:val="007B1C3A"/>
    <w:rsid w:val="007B3D58"/>
    <w:rsid w:val="007B4D20"/>
    <w:rsid w:val="007B5DCE"/>
    <w:rsid w:val="007B7010"/>
    <w:rsid w:val="007C046A"/>
    <w:rsid w:val="007C055B"/>
    <w:rsid w:val="007C25DD"/>
    <w:rsid w:val="007C28F5"/>
    <w:rsid w:val="007C311E"/>
    <w:rsid w:val="007C7782"/>
    <w:rsid w:val="007C7FBD"/>
    <w:rsid w:val="007D11BE"/>
    <w:rsid w:val="007D130B"/>
    <w:rsid w:val="007D2EFC"/>
    <w:rsid w:val="007D372B"/>
    <w:rsid w:val="007D3C43"/>
    <w:rsid w:val="007D5BD8"/>
    <w:rsid w:val="007D7D28"/>
    <w:rsid w:val="007E104F"/>
    <w:rsid w:val="007E3676"/>
    <w:rsid w:val="007E4D2A"/>
    <w:rsid w:val="007E6A51"/>
    <w:rsid w:val="007E75AD"/>
    <w:rsid w:val="007F27A1"/>
    <w:rsid w:val="007F52F1"/>
    <w:rsid w:val="0080118F"/>
    <w:rsid w:val="00801BE5"/>
    <w:rsid w:val="008028D0"/>
    <w:rsid w:val="0080382F"/>
    <w:rsid w:val="00804556"/>
    <w:rsid w:val="008048B7"/>
    <w:rsid w:val="0080518B"/>
    <w:rsid w:val="00805C1E"/>
    <w:rsid w:val="0080611E"/>
    <w:rsid w:val="00806700"/>
    <w:rsid w:val="00807A8D"/>
    <w:rsid w:val="008104B2"/>
    <w:rsid w:val="00811F70"/>
    <w:rsid w:val="00812A6C"/>
    <w:rsid w:val="008130E0"/>
    <w:rsid w:val="00814F0A"/>
    <w:rsid w:val="00816A23"/>
    <w:rsid w:val="008173C0"/>
    <w:rsid w:val="0082048C"/>
    <w:rsid w:val="00823150"/>
    <w:rsid w:val="0082651F"/>
    <w:rsid w:val="00827341"/>
    <w:rsid w:val="00830C11"/>
    <w:rsid w:val="00831CEE"/>
    <w:rsid w:val="00832055"/>
    <w:rsid w:val="0083217D"/>
    <w:rsid w:val="00832883"/>
    <w:rsid w:val="00832A4B"/>
    <w:rsid w:val="0083306A"/>
    <w:rsid w:val="00833DCD"/>
    <w:rsid w:val="00834AC6"/>
    <w:rsid w:val="0083712D"/>
    <w:rsid w:val="00840422"/>
    <w:rsid w:val="0084290C"/>
    <w:rsid w:val="00842B8A"/>
    <w:rsid w:val="008435EF"/>
    <w:rsid w:val="00844E22"/>
    <w:rsid w:val="00846349"/>
    <w:rsid w:val="008502D9"/>
    <w:rsid w:val="00851400"/>
    <w:rsid w:val="00851BE6"/>
    <w:rsid w:val="008521E2"/>
    <w:rsid w:val="0085262C"/>
    <w:rsid w:val="008602B6"/>
    <w:rsid w:val="008606B0"/>
    <w:rsid w:val="00860873"/>
    <w:rsid w:val="00860C62"/>
    <w:rsid w:val="00861E47"/>
    <w:rsid w:val="00866364"/>
    <w:rsid w:val="008663FD"/>
    <w:rsid w:val="0087359D"/>
    <w:rsid w:val="00873A1B"/>
    <w:rsid w:val="00874981"/>
    <w:rsid w:val="00874A0F"/>
    <w:rsid w:val="00876537"/>
    <w:rsid w:val="0087678F"/>
    <w:rsid w:val="00877065"/>
    <w:rsid w:val="00880E7C"/>
    <w:rsid w:val="00880FB6"/>
    <w:rsid w:val="008821DA"/>
    <w:rsid w:val="0088344A"/>
    <w:rsid w:val="00883F50"/>
    <w:rsid w:val="00886908"/>
    <w:rsid w:val="008877B7"/>
    <w:rsid w:val="00892185"/>
    <w:rsid w:val="008926D0"/>
    <w:rsid w:val="008936C8"/>
    <w:rsid w:val="00893B14"/>
    <w:rsid w:val="00894767"/>
    <w:rsid w:val="00895F09"/>
    <w:rsid w:val="00896BC3"/>
    <w:rsid w:val="008974F7"/>
    <w:rsid w:val="00897EC8"/>
    <w:rsid w:val="008A1D9B"/>
    <w:rsid w:val="008A2503"/>
    <w:rsid w:val="008A27C3"/>
    <w:rsid w:val="008A2BAC"/>
    <w:rsid w:val="008A4723"/>
    <w:rsid w:val="008A5FD7"/>
    <w:rsid w:val="008A6187"/>
    <w:rsid w:val="008A7B88"/>
    <w:rsid w:val="008B1483"/>
    <w:rsid w:val="008B234C"/>
    <w:rsid w:val="008B29C2"/>
    <w:rsid w:val="008B5443"/>
    <w:rsid w:val="008B6472"/>
    <w:rsid w:val="008B6493"/>
    <w:rsid w:val="008C2110"/>
    <w:rsid w:val="008C331E"/>
    <w:rsid w:val="008C43F0"/>
    <w:rsid w:val="008C4F76"/>
    <w:rsid w:val="008C7B88"/>
    <w:rsid w:val="008D2860"/>
    <w:rsid w:val="008D2F25"/>
    <w:rsid w:val="008D5545"/>
    <w:rsid w:val="008D5959"/>
    <w:rsid w:val="008E052D"/>
    <w:rsid w:val="008E1634"/>
    <w:rsid w:val="008E26E3"/>
    <w:rsid w:val="008E3B69"/>
    <w:rsid w:val="008E79AC"/>
    <w:rsid w:val="008F2E25"/>
    <w:rsid w:val="008F4CC6"/>
    <w:rsid w:val="008F57FD"/>
    <w:rsid w:val="008F6BB1"/>
    <w:rsid w:val="008F712C"/>
    <w:rsid w:val="00902D4D"/>
    <w:rsid w:val="00904475"/>
    <w:rsid w:val="00904647"/>
    <w:rsid w:val="00907DD7"/>
    <w:rsid w:val="0091018E"/>
    <w:rsid w:val="009110CA"/>
    <w:rsid w:val="0091186B"/>
    <w:rsid w:val="00911CD7"/>
    <w:rsid w:val="00913879"/>
    <w:rsid w:val="00913A1C"/>
    <w:rsid w:val="0091498E"/>
    <w:rsid w:val="00914CF2"/>
    <w:rsid w:val="009157BA"/>
    <w:rsid w:val="009168C5"/>
    <w:rsid w:val="009168F8"/>
    <w:rsid w:val="0091777C"/>
    <w:rsid w:val="00917AE5"/>
    <w:rsid w:val="009201FB"/>
    <w:rsid w:val="00921119"/>
    <w:rsid w:val="00921B12"/>
    <w:rsid w:val="0092341F"/>
    <w:rsid w:val="00926CE1"/>
    <w:rsid w:val="00926D0F"/>
    <w:rsid w:val="009277FC"/>
    <w:rsid w:val="009278EC"/>
    <w:rsid w:val="009304BB"/>
    <w:rsid w:val="00930DE1"/>
    <w:rsid w:val="00932D7A"/>
    <w:rsid w:val="00932DD9"/>
    <w:rsid w:val="00935A56"/>
    <w:rsid w:val="00935D92"/>
    <w:rsid w:val="0093638D"/>
    <w:rsid w:val="00936731"/>
    <w:rsid w:val="00937617"/>
    <w:rsid w:val="0093773C"/>
    <w:rsid w:val="009425C6"/>
    <w:rsid w:val="00943BA1"/>
    <w:rsid w:val="00944E01"/>
    <w:rsid w:val="009450FE"/>
    <w:rsid w:val="00950255"/>
    <w:rsid w:val="00951493"/>
    <w:rsid w:val="00951528"/>
    <w:rsid w:val="00952AD6"/>
    <w:rsid w:val="00952CEF"/>
    <w:rsid w:val="00953A00"/>
    <w:rsid w:val="00957518"/>
    <w:rsid w:val="00957931"/>
    <w:rsid w:val="0096048E"/>
    <w:rsid w:val="00960490"/>
    <w:rsid w:val="00962CF6"/>
    <w:rsid w:val="009635CF"/>
    <w:rsid w:val="009648A2"/>
    <w:rsid w:val="00970C68"/>
    <w:rsid w:val="00970FD7"/>
    <w:rsid w:val="0097281B"/>
    <w:rsid w:val="009731CF"/>
    <w:rsid w:val="0097324A"/>
    <w:rsid w:val="00974927"/>
    <w:rsid w:val="009751C6"/>
    <w:rsid w:val="0097612B"/>
    <w:rsid w:val="00976229"/>
    <w:rsid w:val="009767C9"/>
    <w:rsid w:val="0097694F"/>
    <w:rsid w:val="00976B58"/>
    <w:rsid w:val="009803D0"/>
    <w:rsid w:val="00980BBB"/>
    <w:rsid w:val="009823CF"/>
    <w:rsid w:val="00984DAA"/>
    <w:rsid w:val="00985160"/>
    <w:rsid w:val="00985512"/>
    <w:rsid w:val="009865D6"/>
    <w:rsid w:val="009876C5"/>
    <w:rsid w:val="00990199"/>
    <w:rsid w:val="00990978"/>
    <w:rsid w:val="00990D1B"/>
    <w:rsid w:val="00991A3C"/>
    <w:rsid w:val="00993EF5"/>
    <w:rsid w:val="0099453E"/>
    <w:rsid w:val="009954D0"/>
    <w:rsid w:val="00996943"/>
    <w:rsid w:val="00996A40"/>
    <w:rsid w:val="00996B92"/>
    <w:rsid w:val="00996E5D"/>
    <w:rsid w:val="009A0AF0"/>
    <w:rsid w:val="009A1769"/>
    <w:rsid w:val="009A1DB0"/>
    <w:rsid w:val="009A2161"/>
    <w:rsid w:val="009A26F1"/>
    <w:rsid w:val="009A3F89"/>
    <w:rsid w:val="009A6D5F"/>
    <w:rsid w:val="009B128E"/>
    <w:rsid w:val="009B181A"/>
    <w:rsid w:val="009B2142"/>
    <w:rsid w:val="009B38DB"/>
    <w:rsid w:val="009B47B0"/>
    <w:rsid w:val="009B505C"/>
    <w:rsid w:val="009B54DA"/>
    <w:rsid w:val="009B55CE"/>
    <w:rsid w:val="009B6436"/>
    <w:rsid w:val="009B7736"/>
    <w:rsid w:val="009B7817"/>
    <w:rsid w:val="009B7A61"/>
    <w:rsid w:val="009B7DF2"/>
    <w:rsid w:val="009C007D"/>
    <w:rsid w:val="009C0870"/>
    <w:rsid w:val="009C0A13"/>
    <w:rsid w:val="009C0E1D"/>
    <w:rsid w:val="009C2553"/>
    <w:rsid w:val="009C25A1"/>
    <w:rsid w:val="009C32F0"/>
    <w:rsid w:val="009C5A24"/>
    <w:rsid w:val="009C6084"/>
    <w:rsid w:val="009D0AB5"/>
    <w:rsid w:val="009D1C54"/>
    <w:rsid w:val="009D2E07"/>
    <w:rsid w:val="009D300B"/>
    <w:rsid w:val="009D4843"/>
    <w:rsid w:val="009D620A"/>
    <w:rsid w:val="009E0B1C"/>
    <w:rsid w:val="009E25C3"/>
    <w:rsid w:val="009E2689"/>
    <w:rsid w:val="009E2903"/>
    <w:rsid w:val="009E2BDB"/>
    <w:rsid w:val="009E2E50"/>
    <w:rsid w:val="009E3065"/>
    <w:rsid w:val="009E56B5"/>
    <w:rsid w:val="009E57C6"/>
    <w:rsid w:val="009E57F8"/>
    <w:rsid w:val="009E7068"/>
    <w:rsid w:val="009E7165"/>
    <w:rsid w:val="009E765E"/>
    <w:rsid w:val="009E7A97"/>
    <w:rsid w:val="009F2030"/>
    <w:rsid w:val="009F2742"/>
    <w:rsid w:val="009F2EEC"/>
    <w:rsid w:val="009F3365"/>
    <w:rsid w:val="009F39CE"/>
    <w:rsid w:val="009F5C46"/>
    <w:rsid w:val="009F6F67"/>
    <w:rsid w:val="009F7B12"/>
    <w:rsid w:val="00A006F0"/>
    <w:rsid w:val="00A00BEF"/>
    <w:rsid w:val="00A0223C"/>
    <w:rsid w:val="00A06000"/>
    <w:rsid w:val="00A061B8"/>
    <w:rsid w:val="00A06EA0"/>
    <w:rsid w:val="00A10262"/>
    <w:rsid w:val="00A11794"/>
    <w:rsid w:val="00A11D58"/>
    <w:rsid w:val="00A11F08"/>
    <w:rsid w:val="00A12B41"/>
    <w:rsid w:val="00A12B7D"/>
    <w:rsid w:val="00A13250"/>
    <w:rsid w:val="00A13902"/>
    <w:rsid w:val="00A14F9C"/>
    <w:rsid w:val="00A15ED2"/>
    <w:rsid w:val="00A168EF"/>
    <w:rsid w:val="00A178E8"/>
    <w:rsid w:val="00A20007"/>
    <w:rsid w:val="00A212AC"/>
    <w:rsid w:val="00A212F5"/>
    <w:rsid w:val="00A21662"/>
    <w:rsid w:val="00A221EF"/>
    <w:rsid w:val="00A22425"/>
    <w:rsid w:val="00A238E5"/>
    <w:rsid w:val="00A25DC5"/>
    <w:rsid w:val="00A26583"/>
    <w:rsid w:val="00A272C0"/>
    <w:rsid w:val="00A334F4"/>
    <w:rsid w:val="00A338A6"/>
    <w:rsid w:val="00A34A82"/>
    <w:rsid w:val="00A34BA6"/>
    <w:rsid w:val="00A34CE0"/>
    <w:rsid w:val="00A3550A"/>
    <w:rsid w:val="00A37006"/>
    <w:rsid w:val="00A42F90"/>
    <w:rsid w:val="00A42FC6"/>
    <w:rsid w:val="00A431E1"/>
    <w:rsid w:val="00A43647"/>
    <w:rsid w:val="00A43F83"/>
    <w:rsid w:val="00A442A7"/>
    <w:rsid w:val="00A446B6"/>
    <w:rsid w:val="00A46744"/>
    <w:rsid w:val="00A467A5"/>
    <w:rsid w:val="00A46975"/>
    <w:rsid w:val="00A46BD9"/>
    <w:rsid w:val="00A46D39"/>
    <w:rsid w:val="00A52A87"/>
    <w:rsid w:val="00A52D52"/>
    <w:rsid w:val="00A541FE"/>
    <w:rsid w:val="00A54BB9"/>
    <w:rsid w:val="00A55186"/>
    <w:rsid w:val="00A566C4"/>
    <w:rsid w:val="00A56E07"/>
    <w:rsid w:val="00A601C7"/>
    <w:rsid w:val="00A65949"/>
    <w:rsid w:val="00A65E58"/>
    <w:rsid w:val="00A65E83"/>
    <w:rsid w:val="00A66505"/>
    <w:rsid w:val="00A672FF"/>
    <w:rsid w:val="00A700D7"/>
    <w:rsid w:val="00A7041C"/>
    <w:rsid w:val="00A71ACC"/>
    <w:rsid w:val="00A72072"/>
    <w:rsid w:val="00A72E50"/>
    <w:rsid w:val="00A73275"/>
    <w:rsid w:val="00A73946"/>
    <w:rsid w:val="00A74C4E"/>
    <w:rsid w:val="00A7505B"/>
    <w:rsid w:val="00A7512B"/>
    <w:rsid w:val="00A75860"/>
    <w:rsid w:val="00A77F5B"/>
    <w:rsid w:val="00A81589"/>
    <w:rsid w:val="00A8638C"/>
    <w:rsid w:val="00A86453"/>
    <w:rsid w:val="00A866CF"/>
    <w:rsid w:val="00A87202"/>
    <w:rsid w:val="00A87B8B"/>
    <w:rsid w:val="00A90490"/>
    <w:rsid w:val="00A90B86"/>
    <w:rsid w:val="00A91024"/>
    <w:rsid w:val="00A9151E"/>
    <w:rsid w:val="00A922F1"/>
    <w:rsid w:val="00A92DB1"/>
    <w:rsid w:val="00A932BE"/>
    <w:rsid w:val="00A93878"/>
    <w:rsid w:val="00A93C55"/>
    <w:rsid w:val="00A945EA"/>
    <w:rsid w:val="00A948D8"/>
    <w:rsid w:val="00A95F32"/>
    <w:rsid w:val="00A97221"/>
    <w:rsid w:val="00A97662"/>
    <w:rsid w:val="00AA0482"/>
    <w:rsid w:val="00AA120C"/>
    <w:rsid w:val="00AA1F75"/>
    <w:rsid w:val="00AA2025"/>
    <w:rsid w:val="00AA3B45"/>
    <w:rsid w:val="00AA5600"/>
    <w:rsid w:val="00AB080C"/>
    <w:rsid w:val="00AB1159"/>
    <w:rsid w:val="00AB129B"/>
    <w:rsid w:val="00AB1E4F"/>
    <w:rsid w:val="00AB306C"/>
    <w:rsid w:val="00AB504A"/>
    <w:rsid w:val="00AB580C"/>
    <w:rsid w:val="00AB5B0F"/>
    <w:rsid w:val="00AB75AB"/>
    <w:rsid w:val="00AC1906"/>
    <w:rsid w:val="00AC3BF8"/>
    <w:rsid w:val="00AC44E5"/>
    <w:rsid w:val="00AC60E9"/>
    <w:rsid w:val="00AC6465"/>
    <w:rsid w:val="00AD007E"/>
    <w:rsid w:val="00AD21EC"/>
    <w:rsid w:val="00AD36E9"/>
    <w:rsid w:val="00AD3751"/>
    <w:rsid w:val="00AD3DCE"/>
    <w:rsid w:val="00AD45CB"/>
    <w:rsid w:val="00AD4616"/>
    <w:rsid w:val="00AD4A44"/>
    <w:rsid w:val="00AD5D6F"/>
    <w:rsid w:val="00AD6108"/>
    <w:rsid w:val="00AD678D"/>
    <w:rsid w:val="00AD6F44"/>
    <w:rsid w:val="00AD7B44"/>
    <w:rsid w:val="00AE1046"/>
    <w:rsid w:val="00AE308E"/>
    <w:rsid w:val="00AE38AB"/>
    <w:rsid w:val="00AE3BCD"/>
    <w:rsid w:val="00AE439A"/>
    <w:rsid w:val="00AE4407"/>
    <w:rsid w:val="00AE5887"/>
    <w:rsid w:val="00AE77E0"/>
    <w:rsid w:val="00AF03A1"/>
    <w:rsid w:val="00AF08E9"/>
    <w:rsid w:val="00AF2B88"/>
    <w:rsid w:val="00AF2B9D"/>
    <w:rsid w:val="00AF2F3D"/>
    <w:rsid w:val="00AF3796"/>
    <w:rsid w:val="00AF4C5B"/>
    <w:rsid w:val="00AF4ED8"/>
    <w:rsid w:val="00AF7BF8"/>
    <w:rsid w:val="00B005BB"/>
    <w:rsid w:val="00B016FD"/>
    <w:rsid w:val="00B023D1"/>
    <w:rsid w:val="00B0361A"/>
    <w:rsid w:val="00B0364C"/>
    <w:rsid w:val="00B056F5"/>
    <w:rsid w:val="00B103AB"/>
    <w:rsid w:val="00B10F78"/>
    <w:rsid w:val="00B116B3"/>
    <w:rsid w:val="00B12E15"/>
    <w:rsid w:val="00B13395"/>
    <w:rsid w:val="00B1377A"/>
    <w:rsid w:val="00B148C2"/>
    <w:rsid w:val="00B15F3F"/>
    <w:rsid w:val="00B16A5C"/>
    <w:rsid w:val="00B21E96"/>
    <w:rsid w:val="00B225C0"/>
    <w:rsid w:val="00B23A27"/>
    <w:rsid w:val="00B2475D"/>
    <w:rsid w:val="00B26D46"/>
    <w:rsid w:val="00B27EF0"/>
    <w:rsid w:val="00B30166"/>
    <w:rsid w:val="00B30E38"/>
    <w:rsid w:val="00B31EE3"/>
    <w:rsid w:val="00B3258E"/>
    <w:rsid w:val="00B332D5"/>
    <w:rsid w:val="00B3362D"/>
    <w:rsid w:val="00B3386B"/>
    <w:rsid w:val="00B3399C"/>
    <w:rsid w:val="00B345F1"/>
    <w:rsid w:val="00B35B06"/>
    <w:rsid w:val="00B35C58"/>
    <w:rsid w:val="00B3621A"/>
    <w:rsid w:val="00B3699D"/>
    <w:rsid w:val="00B412D4"/>
    <w:rsid w:val="00B430FF"/>
    <w:rsid w:val="00B44872"/>
    <w:rsid w:val="00B4545B"/>
    <w:rsid w:val="00B46A91"/>
    <w:rsid w:val="00B46B45"/>
    <w:rsid w:val="00B46BE9"/>
    <w:rsid w:val="00B475EE"/>
    <w:rsid w:val="00B47B06"/>
    <w:rsid w:val="00B47CC7"/>
    <w:rsid w:val="00B512D8"/>
    <w:rsid w:val="00B5240F"/>
    <w:rsid w:val="00B5269E"/>
    <w:rsid w:val="00B52C42"/>
    <w:rsid w:val="00B52D4B"/>
    <w:rsid w:val="00B53A9C"/>
    <w:rsid w:val="00B55D4A"/>
    <w:rsid w:val="00B562CA"/>
    <w:rsid w:val="00B56DAC"/>
    <w:rsid w:val="00B600AC"/>
    <w:rsid w:val="00B60F4E"/>
    <w:rsid w:val="00B61F77"/>
    <w:rsid w:val="00B6217C"/>
    <w:rsid w:val="00B626A2"/>
    <w:rsid w:val="00B626F4"/>
    <w:rsid w:val="00B64816"/>
    <w:rsid w:val="00B656C1"/>
    <w:rsid w:val="00B664D9"/>
    <w:rsid w:val="00B678D5"/>
    <w:rsid w:val="00B67D93"/>
    <w:rsid w:val="00B7121B"/>
    <w:rsid w:val="00B72EA4"/>
    <w:rsid w:val="00B73999"/>
    <w:rsid w:val="00B74CBB"/>
    <w:rsid w:val="00B75175"/>
    <w:rsid w:val="00B75F83"/>
    <w:rsid w:val="00B76847"/>
    <w:rsid w:val="00B76E68"/>
    <w:rsid w:val="00B77733"/>
    <w:rsid w:val="00B80374"/>
    <w:rsid w:val="00B81973"/>
    <w:rsid w:val="00B830CA"/>
    <w:rsid w:val="00B832F5"/>
    <w:rsid w:val="00B83387"/>
    <w:rsid w:val="00B84942"/>
    <w:rsid w:val="00B8688C"/>
    <w:rsid w:val="00B868F5"/>
    <w:rsid w:val="00B90C48"/>
    <w:rsid w:val="00B90F12"/>
    <w:rsid w:val="00B91111"/>
    <w:rsid w:val="00B92A4A"/>
    <w:rsid w:val="00B92F3C"/>
    <w:rsid w:val="00B9352B"/>
    <w:rsid w:val="00B935D5"/>
    <w:rsid w:val="00B945BC"/>
    <w:rsid w:val="00B95F05"/>
    <w:rsid w:val="00B9732E"/>
    <w:rsid w:val="00B97DCF"/>
    <w:rsid w:val="00BA10A3"/>
    <w:rsid w:val="00BA2AC8"/>
    <w:rsid w:val="00BA5BBB"/>
    <w:rsid w:val="00BA7720"/>
    <w:rsid w:val="00BA7EB0"/>
    <w:rsid w:val="00BB1788"/>
    <w:rsid w:val="00BB25B2"/>
    <w:rsid w:val="00BB2915"/>
    <w:rsid w:val="00BB4606"/>
    <w:rsid w:val="00BB5C98"/>
    <w:rsid w:val="00BB68CF"/>
    <w:rsid w:val="00BB74EE"/>
    <w:rsid w:val="00BC186A"/>
    <w:rsid w:val="00BC2258"/>
    <w:rsid w:val="00BC24FB"/>
    <w:rsid w:val="00BC357B"/>
    <w:rsid w:val="00BC4009"/>
    <w:rsid w:val="00BC486D"/>
    <w:rsid w:val="00BC4B9C"/>
    <w:rsid w:val="00BC6051"/>
    <w:rsid w:val="00BC626E"/>
    <w:rsid w:val="00BC7B19"/>
    <w:rsid w:val="00BD013F"/>
    <w:rsid w:val="00BD0E0F"/>
    <w:rsid w:val="00BD1114"/>
    <w:rsid w:val="00BD1678"/>
    <w:rsid w:val="00BD24D8"/>
    <w:rsid w:val="00BD2A8F"/>
    <w:rsid w:val="00BD54BE"/>
    <w:rsid w:val="00BD7E87"/>
    <w:rsid w:val="00BE0C0C"/>
    <w:rsid w:val="00BE2444"/>
    <w:rsid w:val="00BE2E78"/>
    <w:rsid w:val="00BE316C"/>
    <w:rsid w:val="00BE410C"/>
    <w:rsid w:val="00BE42CE"/>
    <w:rsid w:val="00BE4702"/>
    <w:rsid w:val="00BE4E2F"/>
    <w:rsid w:val="00BE54EE"/>
    <w:rsid w:val="00BE5670"/>
    <w:rsid w:val="00BE643B"/>
    <w:rsid w:val="00BE6D6E"/>
    <w:rsid w:val="00BF0041"/>
    <w:rsid w:val="00BF5C84"/>
    <w:rsid w:val="00BF6708"/>
    <w:rsid w:val="00BF6FFB"/>
    <w:rsid w:val="00BF7D70"/>
    <w:rsid w:val="00C00CCD"/>
    <w:rsid w:val="00C00F37"/>
    <w:rsid w:val="00C027B1"/>
    <w:rsid w:val="00C0337A"/>
    <w:rsid w:val="00C03608"/>
    <w:rsid w:val="00C03BBF"/>
    <w:rsid w:val="00C03F29"/>
    <w:rsid w:val="00C04469"/>
    <w:rsid w:val="00C04D98"/>
    <w:rsid w:val="00C0592F"/>
    <w:rsid w:val="00C1022C"/>
    <w:rsid w:val="00C1036C"/>
    <w:rsid w:val="00C107D5"/>
    <w:rsid w:val="00C12554"/>
    <w:rsid w:val="00C12A4E"/>
    <w:rsid w:val="00C13174"/>
    <w:rsid w:val="00C1339C"/>
    <w:rsid w:val="00C13F05"/>
    <w:rsid w:val="00C14ABF"/>
    <w:rsid w:val="00C160FC"/>
    <w:rsid w:val="00C163EC"/>
    <w:rsid w:val="00C176C2"/>
    <w:rsid w:val="00C17C5D"/>
    <w:rsid w:val="00C17DC5"/>
    <w:rsid w:val="00C2036A"/>
    <w:rsid w:val="00C21F5D"/>
    <w:rsid w:val="00C251C7"/>
    <w:rsid w:val="00C2524F"/>
    <w:rsid w:val="00C2579E"/>
    <w:rsid w:val="00C258DB"/>
    <w:rsid w:val="00C27EED"/>
    <w:rsid w:val="00C32C88"/>
    <w:rsid w:val="00C34910"/>
    <w:rsid w:val="00C34DE8"/>
    <w:rsid w:val="00C367CA"/>
    <w:rsid w:val="00C37370"/>
    <w:rsid w:val="00C40DBA"/>
    <w:rsid w:val="00C40E66"/>
    <w:rsid w:val="00C4108D"/>
    <w:rsid w:val="00C414DC"/>
    <w:rsid w:val="00C418EE"/>
    <w:rsid w:val="00C4233F"/>
    <w:rsid w:val="00C42513"/>
    <w:rsid w:val="00C4560B"/>
    <w:rsid w:val="00C471F9"/>
    <w:rsid w:val="00C4792D"/>
    <w:rsid w:val="00C47E07"/>
    <w:rsid w:val="00C50408"/>
    <w:rsid w:val="00C51476"/>
    <w:rsid w:val="00C52094"/>
    <w:rsid w:val="00C55EC0"/>
    <w:rsid w:val="00C563B7"/>
    <w:rsid w:val="00C56A96"/>
    <w:rsid w:val="00C56D2B"/>
    <w:rsid w:val="00C578AC"/>
    <w:rsid w:val="00C613F2"/>
    <w:rsid w:val="00C6144B"/>
    <w:rsid w:val="00C61F4B"/>
    <w:rsid w:val="00C6213B"/>
    <w:rsid w:val="00C62680"/>
    <w:rsid w:val="00C62845"/>
    <w:rsid w:val="00C62B11"/>
    <w:rsid w:val="00C65D37"/>
    <w:rsid w:val="00C67BF3"/>
    <w:rsid w:val="00C72E59"/>
    <w:rsid w:val="00C74B89"/>
    <w:rsid w:val="00C770D3"/>
    <w:rsid w:val="00C80810"/>
    <w:rsid w:val="00C834F8"/>
    <w:rsid w:val="00C837A5"/>
    <w:rsid w:val="00C85C35"/>
    <w:rsid w:val="00C869E3"/>
    <w:rsid w:val="00C870E0"/>
    <w:rsid w:val="00C873C9"/>
    <w:rsid w:val="00C87AAC"/>
    <w:rsid w:val="00C87EFE"/>
    <w:rsid w:val="00C91D85"/>
    <w:rsid w:val="00C93455"/>
    <w:rsid w:val="00C93CAE"/>
    <w:rsid w:val="00C96CC3"/>
    <w:rsid w:val="00C971D9"/>
    <w:rsid w:val="00CA04EE"/>
    <w:rsid w:val="00CA201B"/>
    <w:rsid w:val="00CA2056"/>
    <w:rsid w:val="00CA2FBC"/>
    <w:rsid w:val="00CA33DC"/>
    <w:rsid w:val="00CA472C"/>
    <w:rsid w:val="00CA6810"/>
    <w:rsid w:val="00CA7E7B"/>
    <w:rsid w:val="00CA7FA4"/>
    <w:rsid w:val="00CB0B0A"/>
    <w:rsid w:val="00CB29D0"/>
    <w:rsid w:val="00CB2FF7"/>
    <w:rsid w:val="00CB3ED3"/>
    <w:rsid w:val="00CB4A7C"/>
    <w:rsid w:val="00CB5C32"/>
    <w:rsid w:val="00CB5D79"/>
    <w:rsid w:val="00CB715C"/>
    <w:rsid w:val="00CB7D42"/>
    <w:rsid w:val="00CB7D6D"/>
    <w:rsid w:val="00CC052C"/>
    <w:rsid w:val="00CC0DE4"/>
    <w:rsid w:val="00CC26D3"/>
    <w:rsid w:val="00CC3C2E"/>
    <w:rsid w:val="00CC3EAD"/>
    <w:rsid w:val="00CD1260"/>
    <w:rsid w:val="00CD1838"/>
    <w:rsid w:val="00CD3889"/>
    <w:rsid w:val="00CD585E"/>
    <w:rsid w:val="00CD5A0A"/>
    <w:rsid w:val="00CD620A"/>
    <w:rsid w:val="00CD678D"/>
    <w:rsid w:val="00CD67C5"/>
    <w:rsid w:val="00CE20D0"/>
    <w:rsid w:val="00CE21B8"/>
    <w:rsid w:val="00CE2A04"/>
    <w:rsid w:val="00CE476D"/>
    <w:rsid w:val="00CE4A9E"/>
    <w:rsid w:val="00CE4D1B"/>
    <w:rsid w:val="00CE516F"/>
    <w:rsid w:val="00CE67FF"/>
    <w:rsid w:val="00CF102E"/>
    <w:rsid w:val="00CF2B16"/>
    <w:rsid w:val="00CF5288"/>
    <w:rsid w:val="00CF5D6A"/>
    <w:rsid w:val="00CF6D27"/>
    <w:rsid w:val="00CF7711"/>
    <w:rsid w:val="00CF78AB"/>
    <w:rsid w:val="00CF7FDF"/>
    <w:rsid w:val="00D0200B"/>
    <w:rsid w:val="00D04257"/>
    <w:rsid w:val="00D04F54"/>
    <w:rsid w:val="00D05D04"/>
    <w:rsid w:val="00D06BA0"/>
    <w:rsid w:val="00D06BA3"/>
    <w:rsid w:val="00D1054D"/>
    <w:rsid w:val="00D113D7"/>
    <w:rsid w:val="00D12625"/>
    <w:rsid w:val="00D12CBF"/>
    <w:rsid w:val="00D12DDE"/>
    <w:rsid w:val="00D134A4"/>
    <w:rsid w:val="00D1390F"/>
    <w:rsid w:val="00D1403D"/>
    <w:rsid w:val="00D1569C"/>
    <w:rsid w:val="00D23599"/>
    <w:rsid w:val="00D23E3D"/>
    <w:rsid w:val="00D25F2A"/>
    <w:rsid w:val="00D26109"/>
    <w:rsid w:val="00D301A7"/>
    <w:rsid w:val="00D30974"/>
    <w:rsid w:val="00D30E1B"/>
    <w:rsid w:val="00D31B87"/>
    <w:rsid w:val="00D32D52"/>
    <w:rsid w:val="00D33EFC"/>
    <w:rsid w:val="00D348A4"/>
    <w:rsid w:val="00D367EE"/>
    <w:rsid w:val="00D37069"/>
    <w:rsid w:val="00D406EF"/>
    <w:rsid w:val="00D41654"/>
    <w:rsid w:val="00D41DEF"/>
    <w:rsid w:val="00D4304A"/>
    <w:rsid w:val="00D4377A"/>
    <w:rsid w:val="00D43F4A"/>
    <w:rsid w:val="00D43F9E"/>
    <w:rsid w:val="00D44915"/>
    <w:rsid w:val="00D457F0"/>
    <w:rsid w:val="00D45D37"/>
    <w:rsid w:val="00D4752C"/>
    <w:rsid w:val="00D47658"/>
    <w:rsid w:val="00D47DB7"/>
    <w:rsid w:val="00D47DE8"/>
    <w:rsid w:val="00D50291"/>
    <w:rsid w:val="00D502B1"/>
    <w:rsid w:val="00D515CF"/>
    <w:rsid w:val="00D530C8"/>
    <w:rsid w:val="00D5353A"/>
    <w:rsid w:val="00D536AD"/>
    <w:rsid w:val="00D53C13"/>
    <w:rsid w:val="00D54128"/>
    <w:rsid w:val="00D562B3"/>
    <w:rsid w:val="00D60CFE"/>
    <w:rsid w:val="00D62161"/>
    <w:rsid w:val="00D6314E"/>
    <w:rsid w:val="00D64E2B"/>
    <w:rsid w:val="00D65EFD"/>
    <w:rsid w:val="00D66031"/>
    <w:rsid w:val="00D66052"/>
    <w:rsid w:val="00D67825"/>
    <w:rsid w:val="00D70ACD"/>
    <w:rsid w:val="00D715F8"/>
    <w:rsid w:val="00D727C5"/>
    <w:rsid w:val="00D72C00"/>
    <w:rsid w:val="00D7369F"/>
    <w:rsid w:val="00D7446C"/>
    <w:rsid w:val="00D7549D"/>
    <w:rsid w:val="00D80A66"/>
    <w:rsid w:val="00D80BC6"/>
    <w:rsid w:val="00D81FE1"/>
    <w:rsid w:val="00D83259"/>
    <w:rsid w:val="00D84E66"/>
    <w:rsid w:val="00D8535F"/>
    <w:rsid w:val="00D859AA"/>
    <w:rsid w:val="00D875F9"/>
    <w:rsid w:val="00D93E51"/>
    <w:rsid w:val="00D94BE0"/>
    <w:rsid w:val="00D95088"/>
    <w:rsid w:val="00D95EA7"/>
    <w:rsid w:val="00DA0C8E"/>
    <w:rsid w:val="00DA1720"/>
    <w:rsid w:val="00DA1C94"/>
    <w:rsid w:val="00DA24C0"/>
    <w:rsid w:val="00DA2837"/>
    <w:rsid w:val="00DA3DB6"/>
    <w:rsid w:val="00DA42EF"/>
    <w:rsid w:val="00DA433F"/>
    <w:rsid w:val="00DA44A1"/>
    <w:rsid w:val="00DA460B"/>
    <w:rsid w:val="00DA4917"/>
    <w:rsid w:val="00DA57B1"/>
    <w:rsid w:val="00DA69E0"/>
    <w:rsid w:val="00DA6A81"/>
    <w:rsid w:val="00DB274C"/>
    <w:rsid w:val="00DB2943"/>
    <w:rsid w:val="00DB2A65"/>
    <w:rsid w:val="00DB3486"/>
    <w:rsid w:val="00DB45D2"/>
    <w:rsid w:val="00DB49F5"/>
    <w:rsid w:val="00DB59E8"/>
    <w:rsid w:val="00DB5D6C"/>
    <w:rsid w:val="00DB5F82"/>
    <w:rsid w:val="00DB6368"/>
    <w:rsid w:val="00DB66B2"/>
    <w:rsid w:val="00DB7D74"/>
    <w:rsid w:val="00DC1D81"/>
    <w:rsid w:val="00DC2813"/>
    <w:rsid w:val="00DC36EA"/>
    <w:rsid w:val="00DC47F4"/>
    <w:rsid w:val="00DC4F20"/>
    <w:rsid w:val="00DC5AEE"/>
    <w:rsid w:val="00DC6C3D"/>
    <w:rsid w:val="00DD0251"/>
    <w:rsid w:val="00DD08E2"/>
    <w:rsid w:val="00DD1841"/>
    <w:rsid w:val="00DD2C1F"/>
    <w:rsid w:val="00DD6665"/>
    <w:rsid w:val="00DD7D02"/>
    <w:rsid w:val="00DE03BB"/>
    <w:rsid w:val="00DE4071"/>
    <w:rsid w:val="00DE67F4"/>
    <w:rsid w:val="00DF0306"/>
    <w:rsid w:val="00DF3077"/>
    <w:rsid w:val="00DF540A"/>
    <w:rsid w:val="00DF59CF"/>
    <w:rsid w:val="00DF5B1D"/>
    <w:rsid w:val="00DF6229"/>
    <w:rsid w:val="00DF69E8"/>
    <w:rsid w:val="00DF747D"/>
    <w:rsid w:val="00E00CDC"/>
    <w:rsid w:val="00E02503"/>
    <w:rsid w:val="00E03A4D"/>
    <w:rsid w:val="00E03E9E"/>
    <w:rsid w:val="00E04645"/>
    <w:rsid w:val="00E06691"/>
    <w:rsid w:val="00E06724"/>
    <w:rsid w:val="00E072A2"/>
    <w:rsid w:val="00E07918"/>
    <w:rsid w:val="00E136AC"/>
    <w:rsid w:val="00E13E48"/>
    <w:rsid w:val="00E14639"/>
    <w:rsid w:val="00E1758C"/>
    <w:rsid w:val="00E20E1D"/>
    <w:rsid w:val="00E21FBE"/>
    <w:rsid w:val="00E22690"/>
    <w:rsid w:val="00E23BA8"/>
    <w:rsid w:val="00E2604C"/>
    <w:rsid w:val="00E310D5"/>
    <w:rsid w:val="00E323DC"/>
    <w:rsid w:val="00E32F76"/>
    <w:rsid w:val="00E32FE5"/>
    <w:rsid w:val="00E33289"/>
    <w:rsid w:val="00E34086"/>
    <w:rsid w:val="00E340EB"/>
    <w:rsid w:val="00E35696"/>
    <w:rsid w:val="00E35F3E"/>
    <w:rsid w:val="00E36DDB"/>
    <w:rsid w:val="00E370C4"/>
    <w:rsid w:val="00E37B80"/>
    <w:rsid w:val="00E41279"/>
    <w:rsid w:val="00E421BF"/>
    <w:rsid w:val="00E44A44"/>
    <w:rsid w:val="00E44C26"/>
    <w:rsid w:val="00E44E67"/>
    <w:rsid w:val="00E501BB"/>
    <w:rsid w:val="00E50ED1"/>
    <w:rsid w:val="00E51B74"/>
    <w:rsid w:val="00E51CD2"/>
    <w:rsid w:val="00E5280B"/>
    <w:rsid w:val="00E53F34"/>
    <w:rsid w:val="00E549B2"/>
    <w:rsid w:val="00E5548D"/>
    <w:rsid w:val="00E55B18"/>
    <w:rsid w:val="00E567E3"/>
    <w:rsid w:val="00E600B4"/>
    <w:rsid w:val="00E60740"/>
    <w:rsid w:val="00E65130"/>
    <w:rsid w:val="00E65F1F"/>
    <w:rsid w:val="00E6752C"/>
    <w:rsid w:val="00E711BE"/>
    <w:rsid w:val="00E712EC"/>
    <w:rsid w:val="00E725A1"/>
    <w:rsid w:val="00E7270F"/>
    <w:rsid w:val="00E7353B"/>
    <w:rsid w:val="00E77558"/>
    <w:rsid w:val="00E77A40"/>
    <w:rsid w:val="00E80A59"/>
    <w:rsid w:val="00E81BBD"/>
    <w:rsid w:val="00E83D42"/>
    <w:rsid w:val="00E8420D"/>
    <w:rsid w:val="00E84D77"/>
    <w:rsid w:val="00E8522B"/>
    <w:rsid w:val="00E90CE9"/>
    <w:rsid w:val="00E912C6"/>
    <w:rsid w:val="00E93AA1"/>
    <w:rsid w:val="00E94700"/>
    <w:rsid w:val="00E96EA2"/>
    <w:rsid w:val="00E96FAE"/>
    <w:rsid w:val="00E97839"/>
    <w:rsid w:val="00EA18A6"/>
    <w:rsid w:val="00EA4C08"/>
    <w:rsid w:val="00EA69F1"/>
    <w:rsid w:val="00EA7823"/>
    <w:rsid w:val="00EA783C"/>
    <w:rsid w:val="00EA7B57"/>
    <w:rsid w:val="00EB13AB"/>
    <w:rsid w:val="00EB408F"/>
    <w:rsid w:val="00EB4E57"/>
    <w:rsid w:val="00EB5EE2"/>
    <w:rsid w:val="00EB740F"/>
    <w:rsid w:val="00EC0066"/>
    <w:rsid w:val="00EC015A"/>
    <w:rsid w:val="00EC0C72"/>
    <w:rsid w:val="00EC33F4"/>
    <w:rsid w:val="00EC359C"/>
    <w:rsid w:val="00EC4FB1"/>
    <w:rsid w:val="00EC6A9A"/>
    <w:rsid w:val="00EC7CE1"/>
    <w:rsid w:val="00EC7DE6"/>
    <w:rsid w:val="00ED11C2"/>
    <w:rsid w:val="00ED131F"/>
    <w:rsid w:val="00ED2246"/>
    <w:rsid w:val="00ED27A0"/>
    <w:rsid w:val="00ED2CD2"/>
    <w:rsid w:val="00ED3ED8"/>
    <w:rsid w:val="00ED42A4"/>
    <w:rsid w:val="00ED4706"/>
    <w:rsid w:val="00ED6843"/>
    <w:rsid w:val="00ED6A09"/>
    <w:rsid w:val="00ED6F3F"/>
    <w:rsid w:val="00ED764A"/>
    <w:rsid w:val="00EE1931"/>
    <w:rsid w:val="00EE4AF6"/>
    <w:rsid w:val="00EE7C3B"/>
    <w:rsid w:val="00EF2FEB"/>
    <w:rsid w:val="00EF3B43"/>
    <w:rsid w:val="00EF481F"/>
    <w:rsid w:val="00EF5257"/>
    <w:rsid w:val="00EF5565"/>
    <w:rsid w:val="00EF58CC"/>
    <w:rsid w:val="00EF6321"/>
    <w:rsid w:val="00F00BCD"/>
    <w:rsid w:val="00F01527"/>
    <w:rsid w:val="00F0206F"/>
    <w:rsid w:val="00F02709"/>
    <w:rsid w:val="00F02E6B"/>
    <w:rsid w:val="00F044E4"/>
    <w:rsid w:val="00F04642"/>
    <w:rsid w:val="00F04A7F"/>
    <w:rsid w:val="00F06473"/>
    <w:rsid w:val="00F06FD9"/>
    <w:rsid w:val="00F07192"/>
    <w:rsid w:val="00F07B6E"/>
    <w:rsid w:val="00F12F0D"/>
    <w:rsid w:val="00F13445"/>
    <w:rsid w:val="00F13910"/>
    <w:rsid w:val="00F149DC"/>
    <w:rsid w:val="00F152BE"/>
    <w:rsid w:val="00F1646A"/>
    <w:rsid w:val="00F2000A"/>
    <w:rsid w:val="00F20633"/>
    <w:rsid w:val="00F20B2A"/>
    <w:rsid w:val="00F2125E"/>
    <w:rsid w:val="00F22BE3"/>
    <w:rsid w:val="00F23D1A"/>
    <w:rsid w:val="00F240E9"/>
    <w:rsid w:val="00F268DF"/>
    <w:rsid w:val="00F26AB6"/>
    <w:rsid w:val="00F26EB9"/>
    <w:rsid w:val="00F26F46"/>
    <w:rsid w:val="00F30059"/>
    <w:rsid w:val="00F30162"/>
    <w:rsid w:val="00F30230"/>
    <w:rsid w:val="00F30B3D"/>
    <w:rsid w:val="00F30D50"/>
    <w:rsid w:val="00F312EE"/>
    <w:rsid w:val="00F329F6"/>
    <w:rsid w:val="00F3476F"/>
    <w:rsid w:val="00F34BF8"/>
    <w:rsid w:val="00F363C6"/>
    <w:rsid w:val="00F36400"/>
    <w:rsid w:val="00F365D6"/>
    <w:rsid w:val="00F3713F"/>
    <w:rsid w:val="00F3755A"/>
    <w:rsid w:val="00F377CE"/>
    <w:rsid w:val="00F37E68"/>
    <w:rsid w:val="00F408F0"/>
    <w:rsid w:val="00F40D74"/>
    <w:rsid w:val="00F41616"/>
    <w:rsid w:val="00F4169B"/>
    <w:rsid w:val="00F43779"/>
    <w:rsid w:val="00F44273"/>
    <w:rsid w:val="00F46047"/>
    <w:rsid w:val="00F46541"/>
    <w:rsid w:val="00F47D76"/>
    <w:rsid w:val="00F5004D"/>
    <w:rsid w:val="00F5236A"/>
    <w:rsid w:val="00F530D0"/>
    <w:rsid w:val="00F5412F"/>
    <w:rsid w:val="00F54DB2"/>
    <w:rsid w:val="00F6009B"/>
    <w:rsid w:val="00F60A83"/>
    <w:rsid w:val="00F6481A"/>
    <w:rsid w:val="00F718E8"/>
    <w:rsid w:val="00F71F59"/>
    <w:rsid w:val="00F728F3"/>
    <w:rsid w:val="00F72A89"/>
    <w:rsid w:val="00F735D2"/>
    <w:rsid w:val="00F743E6"/>
    <w:rsid w:val="00F80E6E"/>
    <w:rsid w:val="00F8110A"/>
    <w:rsid w:val="00F81A0E"/>
    <w:rsid w:val="00F837A2"/>
    <w:rsid w:val="00F85769"/>
    <w:rsid w:val="00F86757"/>
    <w:rsid w:val="00F876BD"/>
    <w:rsid w:val="00F904B2"/>
    <w:rsid w:val="00F90F11"/>
    <w:rsid w:val="00F91077"/>
    <w:rsid w:val="00F92F16"/>
    <w:rsid w:val="00F97534"/>
    <w:rsid w:val="00FA2704"/>
    <w:rsid w:val="00FA4949"/>
    <w:rsid w:val="00FA502D"/>
    <w:rsid w:val="00FA6BF2"/>
    <w:rsid w:val="00FA7397"/>
    <w:rsid w:val="00FA78B6"/>
    <w:rsid w:val="00FB1A42"/>
    <w:rsid w:val="00FB222A"/>
    <w:rsid w:val="00FB5818"/>
    <w:rsid w:val="00FB59E1"/>
    <w:rsid w:val="00FB5CC3"/>
    <w:rsid w:val="00FB6513"/>
    <w:rsid w:val="00FB6A38"/>
    <w:rsid w:val="00FB7009"/>
    <w:rsid w:val="00FB77E3"/>
    <w:rsid w:val="00FB78D3"/>
    <w:rsid w:val="00FC08A5"/>
    <w:rsid w:val="00FC0D78"/>
    <w:rsid w:val="00FC3BB3"/>
    <w:rsid w:val="00FC4108"/>
    <w:rsid w:val="00FC51AF"/>
    <w:rsid w:val="00FC556B"/>
    <w:rsid w:val="00FC798C"/>
    <w:rsid w:val="00FC7E75"/>
    <w:rsid w:val="00FD059B"/>
    <w:rsid w:val="00FD09A6"/>
    <w:rsid w:val="00FD134B"/>
    <w:rsid w:val="00FD2E7E"/>
    <w:rsid w:val="00FD3ED0"/>
    <w:rsid w:val="00FD4085"/>
    <w:rsid w:val="00FD6B0D"/>
    <w:rsid w:val="00FD6D6B"/>
    <w:rsid w:val="00FD7AA9"/>
    <w:rsid w:val="00FD7ED0"/>
    <w:rsid w:val="00FE036D"/>
    <w:rsid w:val="00FE15E5"/>
    <w:rsid w:val="00FE2E38"/>
    <w:rsid w:val="00FE3DF4"/>
    <w:rsid w:val="00FE448C"/>
    <w:rsid w:val="00FE5806"/>
    <w:rsid w:val="00FE5BD4"/>
    <w:rsid w:val="00FE5EE5"/>
    <w:rsid w:val="00FE75D4"/>
    <w:rsid w:val="00FE7734"/>
    <w:rsid w:val="00FF021E"/>
    <w:rsid w:val="00FF08DA"/>
    <w:rsid w:val="00FF1EF8"/>
    <w:rsid w:val="00FF217F"/>
    <w:rsid w:val="00FF22C9"/>
    <w:rsid w:val="00FF2C29"/>
    <w:rsid w:val="00FF45CA"/>
    <w:rsid w:val="00FF464A"/>
    <w:rsid w:val="00FF4753"/>
    <w:rsid w:val="00FF4776"/>
    <w:rsid w:val="00FF47CB"/>
    <w:rsid w:val="00FF51ED"/>
    <w:rsid w:val="00FF5C6E"/>
    <w:rsid w:val="00FF6A29"/>
    <w:rsid w:val="00FF6FD6"/>
    <w:rsid w:val="00FF7BA4"/>
    <w:rsid w:val="00FF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CC3"/>
    <w:pPr>
      <w:spacing w:after="120" w:line="324" w:lineRule="auto"/>
      <w:contextualSpacing/>
      <w:jc w:val="both"/>
    </w:pPr>
    <w:rPr>
      <w:rFonts w:ascii="Times New Roman" w:hAnsi="Times New Roman"/>
      <w:noProof/>
      <w:sz w:val="26"/>
      <w:lang w:val="vi-VN"/>
    </w:rPr>
  </w:style>
  <w:style w:type="paragraph" w:styleId="Heading1">
    <w:name w:val="heading 1"/>
    <w:basedOn w:val="Normal"/>
    <w:next w:val="Normal"/>
    <w:link w:val="Heading1Char"/>
    <w:autoRedefine/>
    <w:uiPriority w:val="9"/>
    <w:qFormat/>
    <w:rsid w:val="00203978"/>
    <w:pPr>
      <w:keepNext/>
      <w:keepLines/>
      <w:spacing w:before="360" w:after="0"/>
      <w:jc w:val="left"/>
      <w:outlineLvl w:val="0"/>
    </w:pPr>
    <w:rPr>
      <w:rFonts w:eastAsiaTheme="majorEastAsia" w:cstheme="majorBidi"/>
      <w:b/>
      <w:bCs/>
      <w:szCs w:val="28"/>
    </w:rPr>
  </w:style>
  <w:style w:type="paragraph" w:styleId="Heading2">
    <w:name w:val="heading 2"/>
    <w:basedOn w:val="Normal"/>
    <w:next w:val="Normal"/>
    <w:link w:val="Heading2Char"/>
    <w:autoRedefine/>
    <w:uiPriority w:val="9"/>
    <w:semiHidden/>
    <w:unhideWhenUsed/>
    <w:qFormat/>
    <w:rsid w:val="00203978"/>
    <w:pPr>
      <w:keepNext/>
      <w:keepLines/>
      <w:spacing w:before="240" w:after="0"/>
      <w:jc w:val="left"/>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978"/>
    <w:rPr>
      <w:rFonts w:ascii="Times New Roman" w:eastAsiaTheme="majorEastAsia" w:hAnsi="Times New Roman" w:cstheme="majorBidi"/>
      <w:b/>
      <w:bCs/>
      <w:sz w:val="26"/>
      <w:szCs w:val="28"/>
    </w:rPr>
  </w:style>
  <w:style w:type="character" w:customStyle="1" w:styleId="Heading2Char">
    <w:name w:val="Heading 2 Char"/>
    <w:basedOn w:val="DefaultParagraphFont"/>
    <w:link w:val="Heading2"/>
    <w:uiPriority w:val="9"/>
    <w:semiHidden/>
    <w:rsid w:val="00203978"/>
    <w:rPr>
      <w:rFonts w:ascii="Times New Roman" w:eastAsiaTheme="majorEastAsia" w:hAnsi="Times New Roman" w:cstheme="majorBidi"/>
      <w:b/>
      <w:bCs/>
      <w:sz w:val="26"/>
      <w:szCs w:val="26"/>
    </w:rPr>
  </w:style>
  <w:style w:type="table" w:styleId="TableGrid">
    <w:name w:val="Table Grid"/>
    <w:basedOn w:val="TableNormal"/>
    <w:uiPriority w:val="59"/>
    <w:rsid w:val="004848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4NotItalic">
    <w:name w:val="Body text (4) + Not Italic"/>
    <w:basedOn w:val="DefaultParagraphFont"/>
    <w:uiPriority w:val="99"/>
    <w:rsid w:val="00CC3C2E"/>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vi-VN" w:eastAsia="vi-VN" w:bidi="vi-VN"/>
    </w:rPr>
  </w:style>
  <w:style w:type="paragraph" w:styleId="BalloonText">
    <w:name w:val="Balloon Text"/>
    <w:basedOn w:val="Normal"/>
    <w:link w:val="BalloonTextChar"/>
    <w:uiPriority w:val="99"/>
    <w:semiHidden/>
    <w:unhideWhenUsed/>
    <w:rsid w:val="00DB5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9E8"/>
    <w:rPr>
      <w:rFonts w:ascii="Tahoma" w:hAnsi="Tahoma" w:cs="Tahoma"/>
      <w:noProof/>
      <w:sz w:val="16"/>
      <w:szCs w:val="16"/>
      <w:lang w:val="vi-VN"/>
    </w:rPr>
  </w:style>
  <w:style w:type="paragraph" w:styleId="Header">
    <w:name w:val="header"/>
    <w:basedOn w:val="Normal"/>
    <w:link w:val="HeaderChar"/>
    <w:uiPriority w:val="99"/>
    <w:unhideWhenUsed/>
    <w:rsid w:val="00775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1F8"/>
    <w:rPr>
      <w:rFonts w:ascii="Times New Roman" w:hAnsi="Times New Roman"/>
      <w:noProof/>
      <w:sz w:val="26"/>
      <w:lang w:val="vi-VN"/>
    </w:rPr>
  </w:style>
  <w:style w:type="paragraph" w:styleId="Footer">
    <w:name w:val="footer"/>
    <w:basedOn w:val="Normal"/>
    <w:link w:val="FooterChar"/>
    <w:uiPriority w:val="99"/>
    <w:unhideWhenUsed/>
    <w:rsid w:val="007751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1F8"/>
    <w:rPr>
      <w:rFonts w:ascii="Times New Roman" w:hAnsi="Times New Roman"/>
      <w:noProof/>
      <w:sz w:val="26"/>
      <w:lang w:val="vi-VN"/>
    </w:rPr>
  </w:style>
  <w:style w:type="character" w:customStyle="1" w:styleId="Bodytext20">
    <w:name w:val="Body text (20)_"/>
    <w:basedOn w:val="DefaultParagraphFont"/>
    <w:link w:val="Bodytext201"/>
    <w:uiPriority w:val="99"/>
    <w:rsid w:val="002A02BE"/>
    <w:rPr>
      <w:rFonts w:ascii="Times New Roman" w:hAnsi="Times New Roman"/>
      <w:sz w:val="26"/>
      <w:szCs w:val="26"/>
      <w:shd w:val="clear" w:color="auto" w:fill="FFFFFF"/>
    </w:rPr>
  </w:style>
  <w:style w:type="paragraph" w:customStyle="1" w:styleId="Bodytext201">
    <w:name w:val="Body text (20)1"/>
    <w:basedOn w:val="Normal"/>
    <w:link w:val="Bodytext20"/>
    <w:uiPriority w:val="99"/>
    <w:rsid w:val="002A02BE"/>
    <w:pPr>
      <w:widowControl w:val="0"/>
      <w:shd w:val="clear" w:color="auto" w:fill="FFFFFF"/>
      <w:spacing w:after="0" w:line="307" w:lineRule="exact"/>
      <w:ind w:firstLine="660"/>
      <w:contextualSpacing w:val="0"/>
    </w:pPr>
    <w:rPr>
      <w:noProof w:val="0"/>
      <w:szCs w:val="26"/>
      <w:lang w:val="en-US"/>
    </w:rPr>
  </w:style>
  <w:style w:type="character" w:customStyle="1" w:styleId="Bodytext3Spacing0pt2">
    <w:name w:val="Body text (3) + Spacing 0 pt2"/>
    <w:basedOn w:val="DefaultParagraphFont"/>
    <w:uiPriority w:val="99"/>
    <w:rsid w:val="00190C45"/>
    <w:rPr>
      <w:rFonts w:ascii="Times New Roman" w:hAnsi="Times New Roman"/>
      <w:b/>
      <w:bCs/>
      <w:spacing w:val="0"/>
      <w:shd w:val="clear" w:color="auto" w:fill="FFFFFF"/>
    </w:rPr>
  </w:style>
  <w:style w:type="character" w:customStyle="1" w:styleId="Bodytext2">
    <w:name w:val="Body text (2)_"/>
    <w:basedOn w:val="DefaultParagraphFont"/>
    <w:link w:val="Bodytext21"/>
    <w:rsid w:val="00315EA0"/>
    <w:rPr>
      <w:rFonts w:ascii="Times New Roman" w:hAnsi="Times New Roman" w:cs="Times New Roman"/>
      <w:sz w:val="26"/>
      <w:szCs w:val="26"/>
      <w:shd w:val="clear" w:color="auto" w:fill="FFFFFF"/>
    </w:rPr>
  </w:style>
  <w:style w:type="paragraph" w:customStyle="1" w:styleId="Bodytext21">
    <w:name w:val="Body text (2)1"/>
    <w:basedOn w:val="Normal"/>
    <w:link w:val="Bodytext2"/>
    <w:uiPriority w:val="99"/>
    <w:rsid w:val="00315EA0"/>
    <w:pPr>
      <w:widowControl w:val="0"/>
      <w:shd w:val="clear" w:color="auto" w:fill="FFFFFF"/>
      <w:spacing w:after="0" w:line="240" w:lineRule="atLeast"/>
      <w:contextualSpacing w:val="0"/>
      <w:jc w:val="right"/>
    </w:pPr>
    <w:rPr>
      <w:rFonts w:cs="Times New Roman"/>
      <w:noProof w:val="0"/>
      <w:szCs w:val="26"/>
      <w:lang w:val="en-US"/>
    </w:rPr>
  </w:style>
  <w:style w:type="paragraph" w:customStyle="1" w:styleId="Bodytext22">
    <w:name w:val="Body text (2)"/>
    <w:basedOn w:val="Normal"/>
    <w:rsid w:val="00315EA0"/>
    <w:pPr>
      <w:widowControl w:val="0"/>
      <w:shd w:val="clear" w:color="auto" w:fill="FFFFFF"/>
      <w:spacing w:after="0" w:line="240" w:lineRule="atLeast"/>
      <w:contextualSpacing w:val="0"/>
      <w:jc w:val="right"/>
    </w:pPr>
    <w:rPr>
      <w:rFonts w:eastAsia="Times New Roman" w:cs="Times New Roman"/>
      <w:noProof w:val="0"/>
      <w:szCs w:val="26"/>
      <w:lang w:val="en-US"/>
    </w:rPr>
  </w:style>
  <w:style w:type="character" w:customStyle="1" w:styleId="Bodytext2Italic">
    <w:name w:val="Body text (2) + Italic"/>
    <w:aliases w:val="Spacing 1 pt,Scale 70%"/>
    <w:basedOn w:val="Bodytext2"/>
    <w:rsid w:val="00315EA0"/>
    <w:rPr>
      <w:rFonts w:ascii="Times New Roman" w:hAnsi="Times New Roman" w:cs="Times New Roman"/>
      <w:i/>
      <w:iCs/>
      <w:sz w:val="26"/>
      <w:szCs w:val="26"/>
      <w:shd w:val="clear" w:color="auto" w:fill="FFFFFF"/>
    </w:rPr>
  </w:style>
  <w:style w:type="character" w:customStyle="1" w:styleId="Bodytext3Spacing0pt">
    <w:name w:val="Body text (3) + Spacing 0 pt"/>
    <w:basedOn w:val="DefaultParagraphFont"/>
    <w:uiPriority w:val="99"/>
    <w:rsid w:val="00655B5D"/>
    <w:rPr>
      <w:rFonts w:ascii="Times New Roman" w:hAnsi="Times New Roman" w:cs="Times New Roman"/>
      <w:b/>
      <w:bCs/>
      <w:spacing w:val="0"/>
      <w:u w:val="none"/>
      <w:shd w:val="clear" w:color="auto" w:fill="FFFFFF"/>
    </w:rPr>
  </w:style>
  <w:style w:type="character" w:customStyle="1" w:styleId="Bodytext220">
    <w:name w:val="Body text (2)2"/>
    <w:basedOn w:val="Bodytext2"/>
    <w:uiPriority w:val="99"/>
    <w:rsid w:val="00655B5D"/>
    <w:rPr>
      <w:rFonts w:ascii="Times New Roman" w:hAnsi="Times New Roman" w:cs="Times New Roman"/>
      <w:strike/>
      <w:sz w:val="26"/>
      <w:szCs w:val="26"/>
      <w:shd w:val="clear" w:color="auto" w:fill="FFFFFF"/>
    </w:rPr>
  </w:style>
  <w:style w:type="character" w:customStyle="1" w:styleId="Bodytext4">
    <w:name w:val="Body text (4)_"/>
    <w:basedOn w:val="DefaultParagraphFont"/>
    <w:link w:val="Bodytext40"/>
    <w:uiPriority w:val="99"/>
    <w:rsid w:val="00655B5D"/>
    <w:rPr>
      <w:rFonts w:ascii="Times New Roman" w:hAnsi="Times New Roman" w:cs="Times New Roman"/>
      <w:i/>
      <w:iCs/>
      <w:sz w:val="26"/>
      <w:szCs w:val="26"/>
      <w:shd w:val="clear" w:color="auto" w:fill="FFFFFF"/>
    </w:rPr>
  </w:style>
  <w:style w:type="paragraph" w:customStyle="1" w:styleId="Bodytext40">
    <w:name w:val="Body text (4)"/>
    <w:basedOn w:val="Normal"/>
    <w:link w:val="Bodytext4"/>
    <w:uiPriority w:val="99"/>
    <w:rsid w:val="00655B5D"/>
    <w:pPr>
      <w:widowControl w:val="0"/>
      <w:shd w:val="clear" w:color="auto" w:fill="FFFFFF"/>
      <w:spacing w:after="0" w:line="240" w:lineRule="atLeast"/>
      <w:contextualSpacing w:val="0"/>
    </w:pPr>
    <w:rPr>
      <w:rFonts w:cs="Times New Roman"/>
      <w:i/>
      <w:iCs/>
      <w:noProof w:val="0"/>
      <w:szCs w:val="26"/>
      <w:lang w:val="en-US"/>
    </w:rPr>
  </w:style>
  <w:style w:type="character" w:customStyle="1" w:styleId="Bodytext414pt">
    <w:name w:val="Body text (4) + 14 pt"/>
    <w:basedOn w:val="Bodytext4"/>
    <w:uiPriority w:val="99"/>
    <w:rsid w:val="00655B5D"/>
    <w:rPr>
      <w:rFonts w:ascii="Times New Roman" w:hAnsi="Times New Roman" w:cs="Times New Roman"/>
      <w:i/>
      <w:iCs/>
      <w:sz w:val="28"/>
      <w:szCs w:val="28"/>
      <w:u w:val="none"/>
      <w:shd w:val="clear" w:color="auto" w:fill="FFFFFF"/>
    </w:rPr>
  </w:style>
  <w:style w:type="character" w:customStyle="1" w:styleId="Bodytext42">
    <w:name w:val="Body text (4)2"/>
    <w:basedOn w:val="Bodytext4"/>
    <w:uiPriority w:val="99"/>
    <w:rsid w:val="00655B5D"/>
    <w:rPr>
      <w:rFonts w:ascii="Times New Roman" w:hAnsi="Times New Roman" w:cs="Times New Roman"/>
      <w:i/>
      <w:iCs/>
      <w:sz w:val="26"/>
      <w:szCs w:val="26"/>
      <w:shd w:val="clear" w:color="auto" w:fill="FFFFFF"/>
    </w:rPr>
  </w:style>
  <w:style w:type="character" w:customStyle="1" w:styleId="Bodytext4Bold">
    <w:name w:val="Body text (4) + Bold"/>
    <w:aliases w:val="Not Italic,Body text (5) + Bold,Body text (8) + 12 pt,Body text (12) + 12 pt,Body text (8) + 9 pt"/>
    <w:basedOn w:val="Bodytext4"/>
    <w:rsid w:val="00655B5D"/>
    <w:rPr>
      <w:rFonts w:ascii="Times New Roman" w:hAnsi="Times New Roman" w:cs="Times New Roman"/>
      <w:b/>
      <w:bCs/>
      <w:i w:val="0"/>
      <w:iCs w:val="0"/>
      <w:sz w:val="26"/>
      <w:szCs w:val="26"/>
      <w:shd w:val="clear" w:color="auto" w:fill="FFFFFF"/>
    </w:rPr>
  </w:style>
  <w:style w:type="paragraph" w:customStyle="1" w:styleId="Bodytext41">
    <w:name w:val="Body text (4)1"/>
    <w:basedOn w:val="Normal"/>
    <w:uiPriority w:val="99"/>
    <w:rsid w:val="00655B5D"/>
    <w:pPr>
      <w:widowControl w:val="0"/>
      <w:shd w:val="clear" w:color="auto" w:fill="FFFFFF"/>
      <w:spacing w:after="0" w:line="240" w:lineRule="atLeast"/>
      <w:contextualSpacing w:val="0"/>
    </w:pPr>
    <w:rPr>
      <w:rFonts w:eastAsia="Times New Roman" w:cs="Times New Roman"/>
      <w:i/>
      <w:iCs/>
      <w:noProof w:val="0"/>
      <w:szCs w:val="26"/>
      <w:lang w:val="en-US"/>
    </w:rPr>
  </w:style>
  <w:style w:type="character" w:customStyle="1" w:styleId="Bodytext310pt1">
    <w:name w:val="Body text (3) + 10 pt1"/>
    <w:aliases w:val="Not Bold1,Italic1,Spacing 0 pt2"/>
    <w:basedOn w:val="DefaultParagraphFont"/>
    <w:uiPriority w:val="99"/>
    <w:rsid w:val="00655B5D"/>
    <w:rPr>
      <w:rFonts w:ascii="Times New Roman" w:hAnsi="Times New Roman"/>
      <w:b w:val="0"/>
      <w:bCs w:val="0"/>
      <w:i/>
      <w:iCs/>
      <w:spacing w:val="0"/>
      <w:sz w:val="20"/>
      <w:szCs w:val="20"/>
      <w:shd w:val="clear" w:color="auto" w:fill="FFFFFF"/>
    </w:rPr>
  </w:style>
  <w:style w:type="character" w:customStyle="1" w:styleId="Bodytext485pt">
    <w:name w:val="Body text (4) + 8.5 pt"/>
    <w:basedOn w:val="Bodytext4"/>
    <w:uiPriority w:val="99"/>
    <w:rsid w:val="00383D00"/>
    <w:rPr>
      <w:rFonts w:ascii="Times New Roman" w:hAnsi="Times New Roman" w:cs="Times New Roman"/>
      <w:i/>
      <w:iCs/>
      <w:spacing w:val="0"/>
      <w:sz w:val="17"/>
      <w:szCs w:val="17"/>
      <w:shd w:val="clear" w:color="auto" w:fill="FFFFFF"/>
    </w:rPr>
  </w:style>
  <w:style w:type="character" w:customStyle="1" w:styleId="Bodytext212pt">
    <w:name w:val="Body text (2) + 12 pt"/>
    <w:aliases w:val="Bold1,Body text (3) + 10 pt,Not Bold,Italic,Spacing 0 pt,Body text (9) + 13 pt,Spacing -1 pt Exact,Bold,Body text (21) + 13 pt,Body text (5) + 12 pt"/>
    <w:basedOn w:val="Bodytext2"/>
    <w:rsid w:val="00AF7BF8"/>
    <w:rPr>
      <w:rFonts w:ascii="Times New Roman" w:hAnsi="Times New Roman" w:cs="Times New Roman"/>
      <w:b/>
      <w:bCs/>
      <w:sz w:val="24"/>
      <w:szCs w:val="24"/>
      <w:shd w:val="clear" w:color="auto" w:fill="FFFFFF"/>
    </w:rPr>
  </w:style>
  <w:style w:type="character" w:customStyle="1" w:styleId="Bodytext410">
    <w:name w:val="Body text (41)_"/>
    <w:basedOn w:val="DefaultParagraphFont"/>
    <w:link w:val="Bodytext411"/>
    <w:uiPriority w:val="99"/>
    <w:locked/>
    <w:rsid w:val="007B3D58"/>
    <w:rPr>
      <w:shd w:val="clear" w:color="auto" w:fill="FFFFFF"/>
    </w:rPr>
  </w:style>
  <w:style w:type="paragraph" w:customStyle="1" w:styleId="Bodytext411">
    <w:name w:val="Body text (41)"/>
    <w:basedOn w:val="Normal"/>
    <w:link w:val="Bodytext410"/>
    <w:uiPriority w:val="99"/>
    <w:rsid w:val="007B3D58"/>
    <w:pPr>
      <w:widowControl w:val="0"/>
      <w:shd w:val="clear" w:color="auto" w:fill="FFFFFF"/>
      <w:spacing w:after="0" w:line="240" w:lineRule="atLeast"/>
      <w:contextualSpacing w:val="0"/>
    </w:pPr>
    <w:rPr>
      <w:rFonts w:asciiTheme="minorHAnsi" w:hAnsiTheme="minorHAnsi"/>
      <w:noProof w:val="0"/>
      <w:sz w:val="22"/>
      <w:lang w:val="en-US"/>
    </w:rPr>
  </w:style>
  <w:style w:type="character" w:customStyle="1" w:styleId="Bodytext41TimesNewRoman">
    <w:name w:val="Body text (41) + Times New Roman"/>
    <w:aliases w:val="13 pt"/>
    <w:basedOn w:val="Bodytext410"/>
    <w:uiPriority w:val="99"/>
    <w:rsid w:val="007B3D58"/>
    <w:rPr>
      <w:rFonts w:ascii="Times New Roman" w:hAnsi="Times New Roman" w:cs="Times New Roman" w:hint="default"/>
      <w:sz w:val="26"/>
      <w:szCs w:val="26"/>
      <w:shd w:val="clear" w:color="auto" w:fill="FFFFFF"/>
    </w:rPr>
  </w:style>
  <w:style w:type="character" w:customStyle="1" w:styleId="Bodytext41Spacing0pt">
    <w:name w:val="Body text (41) + Spacing 0 pt"/>
    <w:basedOn w:val="Bodytext410"/>
    <w:uiPriority w:val="99"/>
    <w:rsid w:val="007B3D58"/>
    <w:rPr>
      <w:spacing w:val="-10"/>
      <w:shd w:val="clear" w:color="auto" w:fill="FFFFFF"/>
    </w:rPr>
  </w:style>
  <w:style w:type="character" w:customStyle="1" w:styleId="Bodytext2Bold">
    <w:name w:val="Body text (2) + Bold"/>
    <w:aliases w:val="Spacing 2 pt"/>
    <w:basedOn w:val="Bodytext2"/>
    <w:rsid w:val="00990199"/>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Bodytext5">
    <w:name w:val="Body text (5)_"/>
    <w:basedOn w:val="DefaultParagraphFont"/>
    <w:link w:val="Bodytext50"/>
    <w:rsid w:val="00990199"/>
    <w:rPr>
      <w:rFonts w:ascii="Times New Roman" w:eastAsia="Times New Roman" w:hAnsi="Times New Roman" w:cs="Times New Roman"/>
      <w:i/>
      <w:iCs/>
      <w:sz w:val="26"/>
      <w:szCs w:val="26"/>
      <w:shd w:val="clear" w:color="auto" w:fill="FFFFFF"/>
    </w:rPr>
  </w:style>
  <w:style w:type="paragraph" w:customStyle="1" w:styleId="Bodytext50">
    <w:name w:val="Body text (5)"/>
    <w:basedOn w:val="Normal"/>
    <w:link w:val="Bodytext5"/>
    <w:rsid w:val="00990199"/>
    <w:pPr>
      <w:widowControl w:val="0"/>
      <w:shd w:val="clear" w:color="auto" w:fill="FFFFFF"/>
      <w:spacing w:after="0" w:line="336" w:lineRule="exact"/>
      <w:ind w:firstLine="760"/>
      <w:contextualSpacing w:val="0"/>
    </w:pPr>
    <w:rPr>
      <w:rFonts w:eastAsia="Times New Roman" w:cs="Times New Roman"/>
      <w:i/>
      <w:iCs/>
      <w:noProof w:val="0"/>
      <w:szCs w:val="26"/>
      <w:lang w:val="en-US"/>
    </w:rPr>
  </w:style>
  <w:style w:type="character" w:customStyle="1" w:styleId="Bodytext11NotItalic">
    <w:name w:val="Body text (11) + Not Italic"/>
    <w:basedOn w:val="DefaultParagraphFont"/>
    <w:rsid w:val="0012003D"/>
    <w:rPr>
      <w:rFonts w:ascii="Times New Roman" w:eastAsia="Times New Roman" w:hAnsi="Times New Roman" w:cs="Times New Roman"/>
      <w:b w:val="0"/>
      <w:bCs w:val="0"/>
      <w:i/>
      <w:iCs/>
      <w:smallCaps w:val="0"/>
      <w:strike w:val="0"/>
      <w:color w:val="000000"/>
      <w:spacing w:val="0"/>
      <w:w w:val="100"/>
      <w:position w:val="0"/>
      <w:sz w:val="24"/>
      <w:szCs w:val="24"/>
      <w:u w:val="none"/>
      <w:lang w:val="vi-VN" w:eastAsia="vi-VN" w:bidi="vi-VN"/>
    </w:rPr>
  </w:style>
  <w:style w:type="character" w:customStyle="1" w:styleId="Bodytext11">
    <w:name w:val="Body text (11)_"/>
    <w:basedOn w:val="DefaultParagraphFont"/>
    <w:link w:val="Bodytext110"/>
    <w:rsid w:val="0012003D"/>
    <w:rPr>
      <w:rFonts w:ascii="Times New Roman" w:eastAsia="Times New Roman" w:hAnsi="Times New Roman" w:cs="Times New Roman"/>
      <w:i/>
      <w:iCs/>
      <w:shd w:val="clear" w:color="auto" w:fill="FFFFFF"/>
    </w:rPr>
  </w:style>
  <w:style w:type="paragraph" w:customStyle="1" w:styleId="Bodytext110">
    <w:name w:val="Body text (11)"/>
    <w:basedOn w:val="Normal"/>
    <w:link w:val="Bodytext11"/>
    <w:rsid w:val="0012003D"/>
    <w:pPr>
      <w:widowControl w:val="0"/>
      <w:shd w:val="clear" w:color="auto" w:fill="FFFFFF"/>
      <w:spacing w:after="0" w:line="0" w:lineRule="atLeast"/>
      <w:ind w:hanging="2020"/>
      <w:contextualSpacing w:val="0"/>
      <w:jc w:val="left"/>
    </w:pPr>
    <w:rPr>
      <w:rFonts w:eastAsia="Times New Roman" w:cs="Times New Roman"/>
      <w:i/>
      <w:iCs/>
      <w:noProof w:val="0"/>
      <w:sz w:val="22"/>
      <w:lang w:val="en-US"/>
    </w:rPr>
  </w:style>
  <w:style w:type="character" w:customStyle="1" w:styleId="Bodytext28">
    <w:name w:val="Body text (28)_"/>
    <w:basedOn w:val="DefaultParagraphFont"/>
    <w:link w:val="Bodytext281"/>
    <w:uiPriority w:val="99"/>
    <w:rsid w:val="0012003D"/>
    <w:rPr>
      <w:rFonts w:ascii="Times New Roman" w:hAnsi="Times New Roman" w:cs="Times New Roman"/>
      <w:sz w:val="26"/>
      <w:szCs w:val="26"/>
      <w:shd w:val="clear" w:color="auto" w:fill="FFFFFF"/>
    </w:rPr>
  </w:style>
  <w:style w:type="paragraph" w:customStyle="1" w:styleId="Bodytext281">
    <w:name w:val="Body text (28)1"/>
    <w:basedOn w:val="Normal"/>
    <w:link w:val="Bodytext28"/>
    <w:uiPriority w:val="99"/>
    <w:rsid w:val="0012003D"/>
    <w:pPr>
      <w:widowControl w:val="0"/>
      <w:shd w:val="clear" w:color="auto" w:fill="FFFFFF"/>
      <w:spacing w:after="0" w:line="240" w:lineRule="atLeast"/>
      <w:contextualSpacing w:val="0"/>
    </w:pPr>
    <w:rPr>
      <w:rFonts w:cs="Times New Roman"/>
      <w:noProof w:val="0"/>
      <w:szCs w:val="26"/>
      <w:lang w:val="en-US"/>
    </w:rPr>
  </w:style>
  <w:style w:type="character" w:customStyle="1" w:styleId="Bodytext213pt">
    <w:name w:val="Body text (2) + 13 pt"/>
    <w:basedOn w:val="Bodytext2"/>
    <w:rsid w:val="0012003D"/>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Bodytext32">
    <w:name w:val="Body text (32)_"/>
    <w:basedOn w:val="DefaultParagraphFont"/>
    <w:link w:val="Bodytext320"/>
    <w:uiPriority w:val="99"/>
    <w:rsid w:val="0012003D"/>
    <w:rPr>
      <w:rFonts w:ascii="Times New Roman" w:hAnsi="Times New Roman" w:cs="Times New Roman"/>
      <w:i/>
      <w:iCs/>
      <w:sz w:val="26"/>
      <w:szCs w:val="26"/>
      <w:shd w:val="clear" w:color="auto" w:fill="FFFFFF"/>
    </w:rPr>
  </w:style>
  <w:style w:type="paragraph" w:customStyle="1" w:styleId="Bodytext320">
    <w:name w:val="Body text (32)"/>
    <w:basedOn w:val="Normal"/>
    <w:link w:val="Bodytext32"/>
    <w:uiPriority w:val="99"/>
    <w:rsid w:val="0012003D"/>
    <w:pPr>
      <w:widowControl w:val="0"/>
      <w:shd w:val="clear" w:color="auto" w:fill="FFFFFF"/>
      <w:spacing w:after="0" w:line="307" w:lineRule="exact"/>
      <w:ind w:firstLine="640"/>
      <w:contextualSpacing w:val="0"/>
    </w:pPr>
    <w:rPr>
      <w:rFonts w:cs="Times New Roman"/>
      <w:i/>
      <w:iCs/>
      <w:noProof w:val="0"/>
      <w:szCs w:val="26"/>
      <w:lang w:val="en-US"/>
    </w:rPr>
  </w:style>
  <w:style w:type="character" w:customStyle="1" w:styleId="Bodytext8NotBold">
    <w:name w:val="Body text (8) + Not Bold"/>
    <w:basedOn w:val="DefaultParagraphFont"/>
    <w:rsid w:val="0012003D"/>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Bodytext210">
    <w:name w:val="Body text (21)_"/>
    <w:basedOn w:val="DefaultParagraphFont"/>
    <w:link w:val="Bodytext211"/>
    <w:rsid w:val="0012003D"/>
    <w:rPr>
      <w:rFonts w:ascii="Times New Roman" w:eastAsia="Times New Roman" w:hAnsi="Times New Roman" w:cs="Times New Roman"/>
      <w:b/>
      <w:bCs/>
      <w:i/>
      <w:iCs/>
      <w:shd w:val="clear" w:color="auto" w:fill="FFFFFF"/>
    </w:rPr>
  </w:style>
  <w:style w:type="paragraph" w:customStyle="1" w:styleId="Bodytext211">
    <w:name w:val="Body text (21)"/>
    <w:basedOn w:val="Normal"/>
    <w:link w:val="Bodytext210"/>
    <w:rsid w:val="0012003D"/>
    <w:pPr>
      <w:widowControl w:val="0"/>
      <w:shd w:val="clear" w:color="auto" w:fill="FFFFFF"/>
      <w:spacing w:before="60" w:after="60" w:line="293" w:lineRule="exact"/>
      <w:ind w:firstLine="700"/>
      <w:contextualSpacing w:val="0"/>
    </w:pPr>
    <w:rPr>
      <w:rFonts w:eastAsia="Times New Roman" w:cs="Times New Roman"/>
      <w:b/>
      <w:bCs/>
      <w:i/>
      <w:iCs/>
      <w:noProof w:val="0"/>
      <w:sz w:val="22"/>
      <w:lang w:val="en-US"/>
    </w:rPr>
  </w:style>
  <w:style w:type="character" w:customStyle="1" w:styleId="Bodytext2Candara">
    <w:name w:val="Body text (2) + Candara"/>
    <w:basedOn w:val="Bodytext2"/>
    <w:rsid w:val="0077108D"/>
    <w:rPr>
      <w:rFonts w:ascii="Candara" w:eastAsia="Candara" w:hAnsi="Candara" w:cs="Candara"/>
      <w:b w:val="0"/>
      <w:bCs w:val="0"/>
      <w:i w:val="0"/>
      <w:iCs w:val="0"/>
      <w:smallCaps w:val="0"/>
      <w:strike w:val="0"/>
      <w:color w:val="000000"/>
      <w:spacing w:val="0"/>
      <w:w w:val="100"/>
      <w:position w:val="0"/>
      <w:sz w:val="26"/>
      <w:szCs w:val="26"/>
      <w:u w:val="none"/>
      <w:shd w:val="clear" w:color="auto" w:fill="FFFFFF"/>
      <w:lang w:val="vi-VN" w:eastAsia="vi-VN" w:bidi="vi-VN"/>
    </w:rPr>
  </w:style>
  <w:style w:type="paragraph" w:styleId="ListParagraph">
    <w:name w:val="List Paragraph"/>
    <w:basedOn w:val="Normal"/>
    <w:uiPriority w:val="34"/>
    <w:qFormat/>
    <w:rsid w:val="004C40F2"/>
    <w:pPr>
      <w:ind w:left="720"/>
    </w:pPr>
  </w:style>
  <w:style w:type="paragraph" w:customStyle="1" w:styleId="Bodytext3">
    <w:name w:val="Body text (3)"/>
    <w:basedOn w:val="Normal"/>
    <w:uiPriority w:val="99"/>
    <w:rsid w:val="003528C0"/>
    <w:pPr>
      <w:widowControl w:val="0"/>
      <w:shd w:val="clear" w:color="auto" w:fill="FFFFFF"/>
      <w:spacing w:after="0" w:line="312" w:lineRule="exact"/>
      <w:contextualSpacing w:val="0"/>
      <w:jc w:val="center"/>
    </w:pPr>
    <w:rPr>
      <w:rFonts w:eastAsia="Times New Roman" w:cs="Times New Roman"/>
      <w:b/>
      <w:bCs/>
      <w:noProof w:val="0"/>
      <w:spacing w:val="20"/>
      <w:sz w:val="24"/>
      <w:szCs w:val="24"/>
    </w:rPr>
  </w:style>
  <w:style w:type="character" w:customStyle="1" w:styleId="Bodytext5NotItalic">
    <w:name w:val="Body text (5) + Not Italic"/>
    <w:basedOn w:val="DefaultParagraphFont"/>
    <w:rsid w:val="003528C0"/>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2NotItalic">
    <w:name w:val="Body text (2) + Not Italic"/>
    <w:basedOn w:val="Bodytext2"/>
    <w:rsid w:val="00070A90"/>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lang w:val="vi-VN" w:eastAsia="vi-VN" w:bidi="vi-VN"/>
    </w:rPr>
  </w:style>
  <w:style w:type="character" w:customStyle="1" w:styleId="Bodytext29pt">
    <w:name w:val="Body text (2) + 9 pt"/>
    <w:basedOn w:val="Bodytext2"/>
    <w:rsid w:val="00070A90"/>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vi-VN" w:eastAsia="vi-VN" w:bidi="vi-VN"/>
    </w:rPr>
  </w:style>
  <w:style w:type="character" w:customStyle="1" w:styleId="Bodytext8Bold">
    <w:name w:val="Body text (8) + Bold"/>
    <w:basedOn w:val="DefaultParagraphFont"/>
    <w:rsid w:val="00070A90"/>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vi-VN" w:eastAsia="vi-VN" w:bidi="vi-VN"/>
    </w:rPr>
  </w:style>
  <w:style w:type="character" w:customStyle="1" w:styleId="Bodytext8NotItalic">
    <w:name w:val="Body text (8) + Not Italic"/>
    <w:basedOn w:val="DefaultParagraphFont"/>
    <w:rsid w:val="00070A90"/>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lang w:val="vi-VN" w:eastAsia="vi-VN" w:bidi="vi-VN"/>
    </w:rPr>
  </w:style>
  <w:style w:type="character" w:customStyle="1" w:styleId="Bodytext16">
    <w:name w:val="Body text (16)"/>
    <w:basedOn w:val="DefaultParagraphFont"/>
    <w:rsid w:val="00AA3B45"/>
    <w:rPr>
      <w:rFonts w:ascii="Times New Roman" w:eastAsia="Times New Roman" w:hAnsi="Times New Roman" w:cs="Times New Roman"/>
      <w:b/>
      <w:bCs/>
      <w:i w:val="0"/>
      <w:iCs w:val="0"/>
      <w:smallCaps w:val="0"/>
      <w:strike/>
      <w:color w:val="000000"/>
      <w:spacing w:val="0"/>
      <w:w w:val="100"/>
      <w:position w:val="0"/>
      <w:sz w:val="24"/>
      <w:szCs w:val="24"/>
      <w:u w:val="none"/>
      <w:lang w:val="vi-VN" w:eastAsia="vi-VN" w:bidi="vi-VN"/>
    </w:rPr>
  </w:style>
  <w:style w:type="character" w:customStyle="1" w:styleId="Bodytext19NotBold">
    <w:name w:val="Body text (19) + Not Bold"/>
    <w:basedOn w:val="DefaultParagraphFont"/>
    <w:rsid w:val="00E8420D"/>
    <w:rPr>
      <w:rFonts w:ascii="Times New Roman" w:eastAsia="Times New Roman" w:hAnsi="Times New Roman" w:cs="Times New Roman"/>
      <w:b/>
      <w:bCs/>
      <w:i/>
      <w:iCs/>
      <w:smallCaps w:val="0"/>
      <w:strike w:val="0"/>
      <w:color w:val="000000"/>
      <w:spacing w:val="0"/>
      <w:w w:val="100"/>
      <w:position w:val="0"/>
      <w:sz w:val="26"/>
      <w:szCs w:val="26"/>
      <w:u w:val="none"/>
      <w:lang w:val="vi-VN" w:eastAsia="vi-VN" w:bidi="vi-VN"/>
    </w:rPr>
  </w:style>
  <w:style w:type="character" w:customStyle="1" w:styleId="Bodytext8">
    <w:name w:val="Body text (8)"/>
    <w:basedOn w:val="DefaultParagraphFont"/>
    <w:rsid w:val="00E8420D"/>
    <w:rPr>
      <w:rFonts w:ascii="Times New Roman" w:eastAsia="Times New Roman" w:hAnsi="Times New Roman" w:cs="Times New Roman"/>
      <w:b w:val="0"/>
      <w:bCs w:val="0"/>
      <w:i/>
      <w:iCs/>
      <w:smallCaps w:val="0"/>
      <w:strike/>
      <w:color w:val="000000"/>
      <w:spacing w:val="0"/>
      <w:w w:val="100"/>
      <w:position w:val="0"/>
      <w:sz w:val="26"/>
      <w:szCs w:val="26"/>
      <w:u w:val="none"/>
      <w:lang w:val="vi-VN" w:eastAsia="vi-VN" w:bidi="vi-VN"/>
    </w:rPr>
  </w:style>
  <w:style w:type="paragraph" w:styleId="FootnoteText">
    <w:name w:val="footnote text"/>
    <w:basedOn w:val="Normal"/>
    <w:link w:val="FootnoteTextChar"/>
    <w:uiPriority w:val="99"/>
    <w:semiHidden/>
    <w:unhideWhenUsed/>
    <w:rsid w:val="00C62B11"/>
    <w:pPr>
      <w:spacing w:after="0" w:line="240" w:lineRule="auto"/>
      <w:contextualSpacing w:val="0"/>
      <w:jc w:val="left"/>
    </w:pPr>
    <w:rPr>
      <w:rFonts w:asciiTheme="minorHAnsi" w:hAnsiTheme="minorHAnsi"/>
      <w:noProof w:val="0"/>
      <w:sz w:val="20"/>
      <w:szCs w:val="20"/>
      <w:lang w:val="en-US"/>
    </w:rPr>
  </w:style>
  <w:style w:type="character" w:customStyle="1" w:styleId="FootnoteTextChar">
    <w:name w:val="Footnote Text Char"/>
    <w:basedOn w:val="DefaultParagraphFont"/>
    <w:link w:val="FootnoteText"/>
    <w:uiPriority w:val="99"/>
    <w:semiHidden/>
    <w:rsid w:val="00C62B11"/>
    <w:rPr>
      <w:sz w:val="20"/>
      <w:szCs w:val="20"/>
    </w:rPr>
  </w:style>
  <w:style w:type="character" w:styleId="FootnoteReference">
    <w:name w:val="footnote reference"/>
    <w:basedOn w:val="DefaultParagraphFont"/>
    <w:uiPriority w:val="99"/>
    <w:semiHidden/>
    <w:unhideWhenUsed/>
    <w:rsid w:val="00C62B1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CC3"/>
    <w:pPr>
      <w:spacing w:after="120" w:line="324" w:lineRule="auto"/>
      <w:contextualSpacing/>
      <w:jc w:val="both"/>
    </w:pPr>
    <w:rPr>
      <w:rFonts w:ascii="Times New Roman" w:hAnsi="Times New Roman"/>
      <w:noProof/>
      <w:sz w:val="26"/>
      <w:lang w:val="vi-VN"/>
    </w:rPr>
  </w:style>
  <w:style w:type="paragraph" w:styleId="Heading1">
    <w:name w:val="heading 1"/>
    <w:basedOn w:val="Normal"/>
    <w:next w:val="Normal"/>
    <w:link w:val="Heading1Char"/>
    <w:autoRedefine/>
    <w:uiPriority w:val="9"/>
    <w:qFormat/>
    <w:rsid w:val="00203978"/>
    <w:pPr>
      <w:keepNext/>
      <w:keepLines/>
      <w:spacing w:before="360" w:after="0"/>
      <w:jc w:val="left"/>
      <w:outlineLvl w:val="0"/>
    </w:pPr>
    <w:rPr>
      <w:rFonts w:eastAsiaTheme="majorEastAsia" w:cstheme="majorBidi"/>
      <w:b/>
      <w:bCs/>
      <w:szCs w:val="28"/>
    </w:rPr>
  </w:style>
  <w:style w:type="paragraph" w:styleId="Heading2">
    <w:name w:val="heading 2"/>
    <w:basedOn w:val="Normal"/>
    <w:next w:val="Normal"/>
    <w:link w:val="Heading2Char"/>
    <w:autoRedefine/>
    <w:uiPriority w:val="9"/>
    <w:semiHidden/>
    <w:unhideWhenUsed/>
    <w:qFormat/>
    <w:rsid w:val="00203978"/>
    <w:pPr>
      <w:keepNext/>
      <w:keepLines/>
      <w:spacing w:before="240" w:after="0"/>
      <w:jc w:val="left"/>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978"/>
    <w:rPr>
      <w:rFonts w:ascii="Times New Roman" w:eastAsiaTheme="majorEastAsia" w:hAnsi="Times New Roman" w:cstheme="majorBidi"/>
      <w:b/>
      <w:bCs/>
      <w:sz w:val="26"/>
      <w:szCs w:val="28"/>
    </w:rPr>
  </w:style>
  <w:style w:type="character" w:customStyle="1" w:styleId="Heading2Char">
    <w:name w:val="Heading 2 Char"/>
    <w:basedOn w:val="DefaultParagraphFont"/>
    <w:link w:val="Heading2"/>
    <w:uiPriority w:val="9"/>
    <w:semiHidden/>
    <w:rsid w:val="00203978"/>
    <w:rPr>
      <w:rFonts w:ascii="Times New Roman" w:eastAsiaTheme="majorEastAsia" w:hAnsi="Times New Roman" w:cstheme="majorBidi"/>
      <w:b/>
      <w:bCs/>
      <w:sz w:val="26"/>
      <w:szCs w:val="26"/>
    </w:rPr>
  </w:style>
  <w:style w:type="table" w:styleId="TableGrid">
    <w:name w:val="Table Grid"/>
    <w:basedOn w:val="TableNormal"/>
    <w:uiPriority w:val="59"/>
    <w:rsid w:val="004848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4NotItalic">
    <w:name w:val="Body text (4) + Not Italic"/>
    <w:basedOn w:val="DefaultParagraphFont"/>
    <w:uiPriority w:val="99"/>
    <w:rsid w:val="00CC3C2E"/>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vi-VN" w:eastAsia="vi-VN" w:bidi="vi-VN"/>
    </w:rPr>
  </w:style>
  <w:style w:type="paragraph" w:styleId="BalloonText">
    <w:name w:val="Balloon Text"/>
    <w:basedOn w:val="Normal"/>
    <w:link w:val="BalloonTextChar"/>
    <w:uiPriority w:val="99"/>
    <w:semiHidden/>
    <w:unhideWhenUsed/>
    <w:rsid w:val="00DB5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9E8"/>
    <w:rPr>
      <w:rFonts w:ascii="Tahoma" w:hAnsi="Tahoma" w:cs="Tahoma"/>
      <w:noProof/>
      <w:sz w:val="16"/>
      <w:szCs w:val="16"/>
      <w:lang w:val="vi-VN"/>
    </w:rPr>
  </w:style>
  <w:style w:type="paragraph" w:styleId="Header">
    <w:name w:val="header"/>
    <w:basedOn w:val="Normal"/>
    <w:link w:val="HeaderChar"/>
    <w:uiPriority w:val="99"/>
    <w:unhideWhenUsed/>
    <w:rsid w:val="00775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1F8"/>
    <w:rPr>
      <w:rFonts w:ascii="Times New Roman" w:hAnsi="Times New Roman"/>
      <w:noProof/>
      <w:sz w:val="26"/>
      <w:lang w:val="vi-VN"/>
    </w:rPr>
  </w:style>
  <w:style w:type="paragraph" w:styleId="Footer">
    <w:name w:val="footer"/>
    <w:basedOn w:val="Normal"/>
    <w:link w:val="FooterChar"/>
    <w:uiPriority w:val="99"/>
    <w:unhideWhenUsed/>
    <w:rsid w:val="007751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1F8"/>
    <w:rPr>
      <w:rFonts w:ascii="Times New Roman" w:hAnsi="Times New Roman"/>
      <w:noProof/>
      <w:sz w:val="26"/>
      <w:lang w:val="vi-VN"/>
    </w:rPr>
  </w:style>
  <w:style w:type="character" w:customStyle="1" w:styleId="Bodytext20">
    <w:name w:val="Body text (20)_"/>
    <w:basedOn w:val="DefaultParagraphFont"/>
    <w:link w:val="Bodytext201"/>
    <w:uiPriority w:val="99"/>
    <w:rsid w:val="002A02BE"/>
    <w:rPr>
      <w:rFonts w:ascii="Times New Roman" w:hAnsi="Times New Roman"/>
      <w:sz w:val="26"/>
      <w:szCs w:val="26"/>
      <w:shd w:val="clear" w:color="auto" w:fill="FFFFFF"/>
    </w:rPr>
  </w:style>
  <w:style w:type="paragraph" w:customStyle="1" w:styleId="Bodytext201">
    <w:name w:val="Body text (20)1"/>
    <w:basedOn w:val="Normal"/>
    <w:link w:val="Bodytext20"/>
    <w:uiPriority w:val="99"/>
    <w:rsid w:val="002A02BE"/>
    <w:pPr>
      <w:widowControl w:val="0"/>
      <w:shd w:val="clear" w:color="auto" w:fill="FFFFFF"/>
      <w:spacing w:after="0" w:line="307" w:lineRule="exact"/>
      <w:ind w:firstLine="660"/>
      <w:contextualSpacing w:val="0"/>
    </w:pPr>
    <w:rPr>
      <w:noProof w:val="0"/>
      <w:szCs w:val="26"/>
      <w:lang w:val="en-US"/>
    </w:rPr>
  </w:style>
  <w:style w:type="character" w:customStyle="1" w:styleId="Bodytext3Spacing0pt2">
    <w:name w:val="Body text (3) + Spacing 0 pt2"/>
    <w:basedOn w:val="DefaultParagraphFont"/>
    <w:uiPriority w:val="99"/>
    <w:rsid w:val="00190C45"/>
    <w:rPr>
      <w:rFonts w:ascii="Times New Roman" w:hAnsi="Times New Roman"/>
      <w:b/>
      <w:bCs/>
      <w:spacing w:val="0"/>
      <w:shd w:val="clear" w:color="auto" w:fill="FFFFFF"/>
    </w:rPr>
  </w:style>
  <w:style w:type="character" w:customStyle="1" w:styleId="Bodytext2">
    <w:name w:val="Body text (2)_"/>
    <w:basedOn w:val="DefaultParagraphFont"/>
    <w:link w:val="Bodytext21"/>
    <w:rsid w:val="00315EA0"/>
    <w:rPr>
      <w:rFonts w:ascii="Times New Roman" w:hAnsi="Times New Roman" w:cs="Times New Roman"/>
      <w:sz w:val="26"/>
      <w:szCs w:val="26"/>
      <w:shd w:val="clear" w:color="auto" w:fill="FFFFFF"/>
    </w:rPr>
  </w:style>
  <w:style w:type="paragraph" w:customStyle="1" w:styleId="Bodytext21">
    <w:name w:val="Body text (2)1"/>
    <w:basedOn w:val="Normal"/>
    <w:link w:val="Bodytext2"/>
    <w:uiPriority w:val="99"/>
    <w:rsid w:val="00315EA0"/>
    <w:pPr>
      <w:widowControl w:val="0"/>
      <w:shd w:val="clear" w:color="auto" w:fill="FFFFFF"/>
      <w:spacing w:after="0" w:line="240" w:lineRule="atLeast"/>
      <w:contextualSpacing w:val="0"/>
      <w:jc w:val="right"/>
    </w:pPr>
    <w:rPr>
      <w:rFonts w:cs="Times New Roman"/>
      <w:noProof w:val="0"/>
      <w:szCs w:val="26"/>
      <w:lang w:val="en-US"/>
    </w:rPr>
  </w:style>
  <w:style w:type="paragraph" w:customStyle="1" w:styleId="Bodytext22">
    <w:name w:val="Body text (2)"/>
    <w:basedOn w:val="Normal"/>
    <w:rsid w:val="00315EA0"/>
    <w:pPr>
      <w:widowControl w:val="0"/>
      <w:shd w:val="clear" w:color="auto" w:fill="FFFFFF"/>
      <w:spacing w:after="0" w:line="240" w:lineRule="atLeast"/>
      <w:contextualSpacing w:val="0"/>
      <w:jc w:val="right"/>
    </w:pPr>
    <w:rPr>
      <w:rFonts w:eastAsia="Times New Roman" w:cs="Times New Roman"/>
      <w:noProof w:val="0"/>
      <w:szCs w:val="26"/>
      <w:lang w:val="en-US"/>
    </w:rPr>
  </w:style>
  <w:style w:type="character" w:customStyle="1" w:styleId="Bodytext2Italic">
    <w:name w:val="Body text (2) + Italic"/>
    <w:aliases w:val="Spacing 1 pt,Scale 70%"/>
    <w:basedOn w:val="Bodytext2"/>
    <w:rsid w:val="00315EA0"/>
    <w:rPr>
      <w:rFonts w:ascii="Times New Roman" w:hAnsi="Times New Roman" w:cs="Times New Roman"/>
      <w:i/>
      <w:iCs/>
      <w:sz w:val="26"/>
      <w:szCs w:val="26"/>
      <w:shd w:val="clear" w:color="auto" w:fill="FFFFFF"/>
    </w:rPr>
  </w:style>
  <w:style w:type="character" w:customStyle="1" w:styleId="Bodytext3Spacing0pt">
    <w:name w:val="Body text (3) + Spacing 0 pt"/>
    <w:basedOn w:val="DefaultParagraphFont"/>
    <w:uiPriority w:val="99"/>
    <w:rsid w:val="00655B5D"/>
    <w:rPr>
      <w:rFonts w:ascii="Times New Roman" w:hAnsi="Times New Roman" w:cs="Times New Roman"/>
      <w:b/>
      <w:bCs/>
      <w:spacing w:val="0"/>
      <w:u w:val="none"/>
      <w:shd w:val="clear" w:color="auto" w:fill="FFFFFF"/>
    </w:rPr>
  </w:style>
  <w:style w:type="character" w:customStyle="1" w:styleId="Bodytext220">
    <w:name w:val="Body text (2)2"/>
    <w:basedOn w:val="Bodytext2"/>
    <w:uiPriority w:val="99"/>
    <w:rsid w:val="00655B5D"/>
    <w:rPr>
      <w:rFonts w:ascii="Times New Roman" w:hAnsi="Times New Roman" w:cs="Times New Roman"/>
      <w:strike/>
      <w:sz w:val="26"/>
      <w:szCs w:val="26"/>
      <w:shd w:val="clear" w:color="auto" w:fill="FFFFFF"/>
    </w:rPr>
  </w:style>
  <w:style w:type="character" w:customStyle="1" w:styleId="Bodytext4">
    <w:name w:val="Body text (4)_"/>
    <w:basedOn w:val="DefaultParagraphFont"/>
    <w:link w:val="Bodytext40"/>
    <w:uiPriority w:val="99"/>
    <w:rsid w:val="00655B5D"/>
    <w:rPr>
      <w:rFonts w:ascii="Times New Roman" w:hAnsi="Times New Roman" w:cs="Times New Roman"/>
      <w:i/>
      <w:iCs/>
      <w:sz w:val="26"/>
      <w:szCs w:val="26"/>
      <w:shd w:val="clear" w:color="auto" w:fill="FFFFFF"/>
    </w:rPr>
  </w:style>
  <w:style w:type="paragraph" w:customStyle="1" w:styleId="Bodytext40">
    <w:name w:val="Body text (4)"/>
    <w:basedOn w:val="Normal"/>
    <w:link w:val="Bodytext4"/>
    <w:uiPriority w:val="99"/>
    <w:rsid w:val="00655B5D"/>
    <w:pPr>
      <w:widowControl w:val="0"/>
      <w:shd w:val="clear" w:color="auto" w:fill="FFFFFF"/>
      <w:spacing w:after="0" w:line="240" w:lineRule="atLeast"/>
      <w:contextualSpacing w:val="0"/>
    </w:pPr>
    <w:rPr>
      <w:rFonts w:cs="Times New Roman"/>
      <w:i/>
      <w:iCs/>
      <w:noProof w:val="0"/>
      <w:szCs w:val="26"/>
      <w:lang w:val="en-US"/>
    </w:rPr>
  </w:style>
  <w:style w:type="character" w:customStyle="1" w:styleId="Bodytext414pt">
    <w:name w:val="Body text (4) + 14 pt"/>
    <w:basedOn w:val="Bodytext4"/>
    <w:uiPriority w:val="99"/>
    <w:rsid w:val="00655B5D"/>
    <w:rPr>
      <w:rFonts w:ascii="Times New Roman" w:hAnsi="Times New Roman" w:cs="Times New Roman"/>
      <w:i/>
      <w:iCs/>
      <w:sz w:val="28"/>
      <w:szCs w:val="28"/>
      <w:u w:val="none"/>
      <w:shd w:val="clear" w:color="auto" w:fill="FFFFFF"/>
    </w:rPr>
  </w:style>
  <w:style w:type="character" w:customStyle="1" w:styleId="Bodytext42">
    <w:name w:val="Body text (4)2"/>
    <w:basedOn w:val="Bodytext4"/>
    <w:uiPriority w:val="99"/>
    <w:rsid w:val="00655B5D"/>
    <w:rPr>
      <w:rFonts w:ascii="Times New Roman" w:hAnsi="Times New Roman" w:cs="Times New Roman"/>
      <w:i/>
      <w:iCs/>
      <w:sz w:val="26"/>
      <w:szCs w:val="26"/>
      <w:shd w:val="clear" w:color="auto" w:fill="FFFFFF"/>
    </w:rPr>
  </w:style>
  <w:style w:type="character" w:customStyle="1" w:styleId="Bodytext4Bold">
    <w:name w:val="Body text (4) + Bold"/>
    <w:aliases w:val="Not Italic,Body text (5) + Bold,Body text (8) + 12 pt,Body text (12) + 12 pt,Body text (8) + 9 pt"/>
    <w:basedOn w:val="Bodytext4"/>
    <w:rsid w:val="00655B5D"/>
    <w:rPr>
      <w:rFonts w:ascii="Times New Roman" w:hAnsi="Times New Roman" w:cs="Times New Roman"/>
      <w:b/>
      <w:bCs/>
      <w:i w:val="0"/>
      <w:iCs w:val="0"/>
      <w:sz w:val="26"/>
      <w:szCs w:val="26"/>
      <w:shd w:val="clear" w:color="auto" w:fill="FFFFFF"/>
    </w:rPr>
  </w:style>
  <w:style w:type="paragraph" w:customStyle="1" w:styleId="Bodytext41">
    <w:name w:val="Body text (4)1"/>
    <w:basedOn w:val="Normal"/>
    <w:uiPriority w:val="99"/>
    <w:rsid w:val="00655B5D"/>
    <w:pPr>
      <w:widowControl w:val="0"/>
      <w:shd w:val="clear" w:color="auto" w:fill="FFFFFF"/>
      <w:spacing w:after="0" w:line="240" w:lineRule="atLeast"/>
      <w:contextualSpacing w:val="0"/>
    </w:pPr>
    <w:rPr>
      <w:rFonts w:eastAsia="Times New Roman" w:cs="Times New Roman"/>
      <w:i/>
      <w:iCs/>
      <w:noProof w:val="0"/>
      <w:szCs w:val="26"/>
      <w:lang w:val="en-US"/>
    </w:rPr>
  </w:style>
  <w:style w:type="character" w:customStyle="1" w:styleId="Bodytext310pt1">
    <w:name w:val="Body text (3) + 10 pt1"/>
    <w:aliases w:val="Not Bold1,Italic1,Spacing 0 pt2"/>
    <w:basedOn w:val="DefaultParagraphFont"/>
    <w:uiPriority w:val="99"/>
    <w:rsid w:val="00655B5D"/>
    <w:rPr>
      <w:rFonts w:ascii="Times New Roman" w:hAnsi="Times New Roman"/>
      <w:b w:val="0"/>
      <w:bCs w:val="0"/>
      <w:i/>
      <w:iCs/>
      <w:spacing w:val="0"/>
      <w:sz w:val="20"/>
      <w:szCs w:val="20"/>
      <w:shd w:val="clear" w:color="auto" w:fill="FFFFFF"/>
    </w:rPr>
  </w:style>
  <w:style w:type="character" w:customStyle="1" w:styleId="Bodytext485pt">
    <w:name w:val="Body text (4) + 8.5 pt"/>
    <w:basedOn w:val="Bodytext4"/>
    <w:uiPriority w:val="99"/>
    <w:rsid w:val="00383D00"/>
    <w:rPr>
      <w:rFonts w:ascii="Times New Roman" w:hAnsi="Times New Roman" w:cs="Times New Roman"/>
      <w:i/>
      <w:iCs/>
      <w:spacing w:val="0"/>
      <w:sz w:val="17"/>
      <w:szCs w:val="17"/>
      <w:shd w:val="clear" w:color="auto" w:fill="FFFFFF"/>
    </w:rPr>
  </w:style>
  <w:style w:type="character" w:customStyle="1" w:styleId="Bodytext212pt">
    <w:name w:val="Body text (2) + 12 pt"/>
    <w:aliases w:val="Bold1,Body text (3) + 10 pt,Not Bold,Italic,Spacing 0 pt,Body text (9) + 13 pt,Spacing -1 pt Exact,Bold,Body text (21) + 13 pt,Body text (5) + 12 pt"/>
    <w:basedOn w:val="Bodytext2"/>
    <w:rsid w:val="00AF7BF8"/>
    <w:rPr>
      <w:rFonts w:ascii="Times New Roman" w:hAnsi="Times New Roman" w:cs="Times New Roman"/>
      <w:b/>
      <w:bCs/>
      <w:sz w:val="24"/>
      <w:szCs w:val="24"/>
      <w:shd w:val="clear" w:color="auto" w:fill="FFFFFF"/>
    </w:rPr>
  </w:style>
  <w:style w:type="character" w:customStyle="1" w:styleId="Bodytext410">
    <w:name w:val="Body text (41)_"/>
    <w:basedOn w:val="DefaultParagraphFont"/>
    <w:link w:val="Bodytext411"/>
    <w:uiPriority w:val="99"/>
    <w:locked/>
    <w:rsid w:val="007B3D58"/>
    <w:rPr>
      <w:shd w:val="clear" w:color="auto" w:fill="FFFFFF"/>
    </w:rPr>
  </w:style>
  <w:style w:type="paragraph" w:customStyle="1" w:styleId="Bodytext411">
    <w:name w:val="Body text (41)"/>
    <w:basedOn w:val="Normal"/>
    <w:link w:val="Bodytext410"/>
    <w:uiPriority w:val="99"/>
    <w:rsid w:val="007B3D58"/>
    <w:pPr>
      <w:widowControl w:val="0"/>
      <w:shd w:val="clear" w:color="auto" w:fill="FFFFFF"/>
      <w:spacing w:after="0" w:line="240" w:lineRule="atLeast"/>
      <w:contextualSpacing w:val="0"/>
    </w:pPr>
    <w:rPr>
      <w:rFonts w:asciiTheme="minorHAnsi" w:hAnsiTheme="minorHAnsi"/>
      <w:noProof w:val="0"/>
      <w:sz w:val="22"/>
      <w:lang w:val="en-US"/>
    </w:rPr>
  </w:style>
  <w:style w:type="character" w:customStyle="1" w:styleId="Bodytext41TimesNewRoman">
    <w:name w:val="Body text (41) + Times New Roman"/>
    <w:aliases w:val="13 pt"/>
    <w:basedOn w:val="Bodytext410"/>
    <w:uiPriority w:val="99"/>
    <w:rsid w:val="007B3D58"/>
    <w:rPr>
      <w:rFonts w:ascii="Times New Roman" w:hAnsi="Times New Roman" w:cs="Times New Roman" w:hint="default"/>
      <w:sz w:val="26"/>
      <w:szCs w:val="26"/>
      <w:shd w:val="clear" w:color="auto" w:fill="FFFFFF"/>
    </w:rPr>
  </w:style>
  <w:style w:type="character" w:customStyle="1" w:styleId="Bodytext41Spacing0pt">
    <w:name w:val="Body text (41) + Spacing 0 pt"/>
    <w:basedOn w:val="Bodytext410"/>
    <w:uiPriority w:val="99"/>
    <w:rsid w:val="007B3D58"/>
    <w:rPr>
      <w:spacing w:val="-10"/>
      <w:shd w:val="clear" w:color="auto" w:fill="FFFFFF"/>
    </w:rPr>
  </w:style>
  <w:style w:type="character" w:customStyle="1" w:styleId="Bodytext2Bold">
    <w:name w:val="Body text (2) + Bold"/>
    <w:aliases w:val="Spacing 2 pt"/>
    <w:basedOn w:val="Bodytext2"/>
    <w:rsid w:val="00990199"/>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Bodytext5">
    <w:name w:val="Body text (5)_"/>
    <w:basedOn w:val="DefaultParagraphFont"/>
    <w:link w:val="Bodytext50"/>
    <w:rsid w:val="00990199"/>
    <w:rPr>
      <w:rFonts w:ascii="Times New Roman" w:eastAsia="Times New Roman" w:hAnsi="Times New Roman" w:cs="Times New Roman"/>
      <w:i/>
      <w:iCs/>
      <w:sz w:val="26"/>
      <w:szCs w:val="26"/>
      <w:shd w:val="clear" w:color="auto" w:fill="FFFFFF"/>
    </w:rPr>
  </w:style>
  <w:style w:type="paragraph" w:customStyle="1" w:styleId="Bodytext50">
    <w:name w:val="Body text (5)"/>
    <w:basedOn w:val="Normal"/>
    <w:link w:val="Bodytext5"/>
    <w:rsid w:val="00990199"/>
    <w:pPr>
      <w:widowControl w:val="0"/>
      <w:shd w:val="clear" w:color="auto" w:fill="FFFFFF"/>
      <w:spacing w:after="0" w:line="336" w:lineRule="exact"/>
      <w:ind w:firstLine="760"/>
      <w:contextualSpacing w:val="0"/>
    </w:pPr>
    <w:rPr>
      <w:rFonts w:eastAsia="Times New Roman" w:cs="Times New Roman"/>
      <w:i/>
      <w:iCs/>
      <w:noProof w:val="0"/>
      <w:szCs w:val="26"/>
      <w:lang w:val="en-US"/>
    </w:rPr>
  </w:style>
  <w:style w:type="character" w:customStyle="1" w:styleId="Bodytext11NotItalic">
    <w:name w:val="Body text (11) + Not Italic"/>
    <w:basedOn w:val="DefaultParagraphFont"/>
    <w:rsid w:val="0012003D"/>
    <w:rPr>
      <w:rFonts w:ascii="Times New Roman" w:eastAsia="Times New Roman" w:hAnsi="Times New Roman" w:cs="Times New Roman"/>
      <w:b w:val="0"/>
      <w:bCs w:val="0"/>
      <w:i/>
      <w:iCs/>
      <w:smallCaps w:val="0"/>
      <w:strike w:val="0"/>
      <w:color w:val="000000"/>
      <w:spacing w:val="0"/>
      <w:w w:val="100"/>
      <w:position w:val="0"/>
      <w:sz w:val="24"/>
      <w:szCs w:val="24"/>
      <w:u w:val="none"/>
      <w:lang w:val="vi-VN" w:eastAsia="vi-VN" w:bidi="vi-VN"/>
    </w:rPr>
  </w:style>
  <w:style w:type="character" w:customStyle="1" w:styleId="Bodytext11">
    <w:name w:val="Body text (11)_"/>
    <w:basedOn w:val="DefaultParagraphFont"/>
    <w:link w:val="Bodytext110"/>
    <w:rsid w:val="0012003D"/>
    <w:rPr>
      <w:rFonts w:ascii="Times New Roman" w:eastAsia="Times New Roman" w:hAnsi="Times New Roman" w:cs="Times New Roman"/>
      <w:i/>
      <w:iCs/>
      <w:shd w:val="clear" w:color="auto" w:fill="FFFFFF"/>
    </w:rPr>
  </w:style>
  <w:style w:type="paragraph" w:customStyle="1" w:styleId="Bodytext110">
    <w:name w:val="Body text (11)"/>
    <w:basedOn w:val="Normal"/>
    <w:link w:val="Bodytext11"/>
    <w:rsid w:val="0012003D"/>
    <w:pPr>
      <w:widowControl w:val="0"/>
      <w:shd w:val="clear" w:color="auto" w:fill="FFFFFF"/>
      <w:spacing w:after="0" w:line="0" w:lineRule="atLeast"/>
      <w:ind w:hanging="2020"/>
      <w:contextualSpacing w:val="0"/>
      <w:jc w:val="left"/>
    </w:pPr>
    <w:rPr>
      <w:rFonts w:eastAsia="Times New Roman" w:cs="Times New Roman"/>
      <w:i/>
      <w:iCs/>
      <w:noProof w:val="0"/>
      <w:sz w:val="22"/>
      <w:lang w:val="en-US"/>
    </w:rPr>
  </w:style>
  <w:style w:type="character" w:customStyle="1" w:styleId="Bodytext28">
    <w:name w:val="Body text (28)_"/>
    <w:basedOn w:val="DefaultParagraphFont"/>
    <w:link w:val="Bodytext281"/>
    <w:uiPriority w:val="99"/>
    <w:rsid w:val="0012003D"/>
    <w:rPr>
      <w:rFonts w:ascii="Times New Roman" w:hAnsi="Times New Roman" w:cs="Times New Roman"/>
      <w:sz w:val="26"/>
      <w:szCs w:val="26"/>
      <w:shd w:val="clear" w:color="auto" w:fill="FFFFFF"/>
    </w:rPr>
  </w:style>
  <w:style w:type="paragraph" w:customStyle="1" w:styleId="Bodytext281">
    <w:name w:val="Body text (28)1"/>
    <w:basedOn w:val="Normal"/>
    <w:link w:val="Bodytext28"/>
    <w:uiPriority w:val="99"/>
    <w:rsid w:val="0012003D"/>
    <w:pPr>
      <w:widowControl w:val="0"/>
      <w:shd w:val="clear" w:color="auto" w:fill="FFFFFF"/>
      <w:spacing w:after="0" w:line="240" w:lineRule="atLeast"/>
      <w:contextualSpacing w:val="0"/>
    </w:pPr>
    <w:rPr>
      <w:rFonts w:cs="Times New Roman"/>
      <w:noProof w:val="0"/>
      <w:szCs w:val="26"/>
      <w:lang w:val="en-US"/>
    </w:rPr>
  </w:style>
  <w:style w:type="character" w:customStyle="1" w:styleId="Bodytext213pt">
    <w:name w:val="Body text (2) + 13 pt"/>
    <w:basedOn w:val="Bodytext2"/>
    <w:rsid w:val="0012003D"/>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Bodytext32">
    <w:name w:val="Body text (32)_"/>
    <w:basedOn w:val="DefaultParagraphFont"/>
    <w:link w:val="Bodytext320"/>
    <w:uiPriority w:val="99"/>
    <w:rsid w:val="0012003D"/>
    <w:rPr>
      <w:rFonts w:ascii="Times New Roman" w:hAnsi="Times New Roman" w:cs="Times New Roman"/>
      <w:i/>
      <w:iCs/>
      <w:sz w:val="26"/>
      <w:szCs w:val="26"/>
      <w:shd w:val="clear" w:color="auto" w:fill="FFFFFF"/>
    </w:rPr>
  </w:style>
  <w:style w:type="paragraph" w:customStyle="1" w:styleId="Bodytext320">
    <w:name w:val="Body text (32)"/>
    <w:basedOn w:val="Normal"/>
    <w:link w:val="Bodytext32"/>
    <w:uiPriority w:val="99"/>
    <w:rsid w:val="0012003D"/>
    <w:pPr>
      <w:widowControl w:val="0"/>
      <w:shd w:val="clear" w:color="auto" w:fill="FFFFFF"/>
      <w:spacing w:after="0" w:line="307" w:lineRule="exact"/>
      <w:ind w:firstLine="640"/>
      <w:contextualSpacing w:val="0"/>
    </w:pPr>
    <w:rPr>
      <w:rFonts w:cs="Times New Roman"/>
      <w:i/>
      <w:iCs/>
      <w:noProof w:val="0"/>
      <w:szCs w:val="26"/>
      <w:lang w:val="en-US"/>
    </w:rPr>
  </w:style>
  <w:style w:type="character" w:customStyle="1" w:styleId="Bodytext8NotBold">
    <w:name w:val="Body text (8) + Not Bold"/>
    <w:basedOn w:val="DefaultParagraphFont"/>
    <w:rsid w:val="0012003D"/>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Bodytext210">
    <w:name w:val="Body text (21)_"/>
    <w:basedOn w:val="DefaultParagraphFont"/>
    <w:link w:val="Bodytext211"/>
    <w:rsid w:val="0012003D"/>
    <w:rPr>
      <w:rFonts w:ascii="Times New Roman" w:eastAsia="Times New Roman" w:hAnsi="Times New Roman" w:cs="Times New Roman"/>
      <w:b/>
      <w:bCs/>
      <w:i/>
      <w:iCs/>
      <w:shd w:val="clear" w:color="auto" w:fill="FFFFFF"/>
    </w:rPr>
  </w:style>
  <w:style w:type="paragraph" w:customStyle="1" w:styleId="Bodytext211">
    <w:name w:val="Body text (21)"/>
    <w:basedOn w:val="Normal"/>
    <w:link w:val="Bodytext210"/>
    <w:rsid w:val="0012003D"/>
    <w:pPr>
      <w:widowControl w:val="0"/>
      <w:shd w:val="clear" w:color="auto" w:fill="FFFFFF"/>
      <w:spacing w:before="60" w:after="60" w:line="293" w:lineRule="exact"/>
      <w:ind w:firstLine="700"/>
      <w:contextualSpacing w:val="0"/>
    </w:pPr>
    <w:rPr>
      <w:rFonts w:eastAsia="Times New Roman" w:cs="Times New Roman"/>
      <w:b/>
      <w:bCs/>
      <w:i/>
      <w:iCs/>
      <w:noProof w:val="0"/>
      <w:sz w:val="22"/>
      <w:lang w:val="en-US"/>
    </w:rPr>
  </w:style>
  <w:style w:type="character" w:customStyle="1" w:styleId="Bodytext2Candara">
    <w:name w:val="Body text (2) + Candara"/>
    <w:basedOn w:val="Bodytext2"/>
    <w:rsid w:val="0077108D"/>
    <w:rPr>
      <w:rFonts w:ascii="Candara" w:eastAsia="Candara" w:hAnsi="Candara" w:cs="Candara"/>
      <w:b w:val="0"/>
      <w:bCs w:val="0"/>
      <w:i w:val="0"/>
      <w:iCs w:val="0"/>
      <w:smallCaps w:val="0"/>
      <w:strike w:val="0"/>
      <w:color w:val="000000"/>
      <w:spacing w:val="0"/>
      <w:w w:val="100"/>
      <w:position w:val="0"/>
      <w:sz w:val="26"/>
      <w:szCs w:val="26"/>
      <w:u w:val="none"/>
      <w:shd w:val="clear" w:color="auto" w:fill="FFFFFF"/>
      <w:lang w:val="vi-VN" w:eastAsia="vi-VN" w:bidi="vi-VN"/>
    </w:rPr>
  </w:style>
  <w:style w:type="paragraph" w:styleId="ListParagraph">
    <w:name w:val="List Paragraph"/>
    <w:basedOn w:val="Normal"/>
    <w:uiPriority w:val="34"/>
    <w:qFormat/>
    <w:rsid w:val="004C40F2"/>
    <w:pPr>
      <w:ind w:left="720"/>
    </w:pPr>
  </w:style>
  <w:style w:type="paragraph" w:customStyle="1" w:styleId="Bodytext3">
    <w:name w:val="Body text (3)"/>
    <w:basedOn w:val="Normal"/>
    <w:uiPriority w:val="99"/>
    <w:rsid w:val="003528C0"/>
    <w:pPr>
      <w:widowControl w:val="0"/>
      <w:shd w:val="clear" w:color="auto" w:fill="FFFFFF"/>
      <w:spacing w:after="0" w:line="312" w:lineRule="exact"/>
      <w:contextualSpacing w:val="0"/>
      <w:jc w:val="center"/>
    </w:pPr>
    <w:rPr>
      <w:rFonts w:eastAsia="Times New Roman" w:cs="Times New Roman"/>
      <w:b/>
      <w:bCs/>
      <w:noProof w:val="0"/>
      <w:spacing w:val="20"/>
      <w:sz w:val="24"/>
      <w:szCs w:val="24"/>
    </w:rPr>
  </w:style>
  <w:style w:type="character" w:customStyle="1" w:styleId="Bodytext5NotItalic">
    <w:name w:val="Body text (5) + Not Italic"/>
    <w:basedOn w:val="DefaultParagraphFont"/>
    <w:rsid w:val="003528C0"/>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2NotItalic">
    <w:name w:val="Body text (2) + Not Italic"/>
    <w:basedOn w:val="Bodytext2"/>
    <w:rsid w:val="00070A90"/>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lang w:val="vi-VN" w:eastAsia="vi-VN" w:bidi="vi-VN"/>
    </w:rPr>
  </w:style>
  <w:style w:type="character" w:customStyle="1" w:styleId="Bodytext29pt">
    <w:name w:val="Body text (2) + 9 pt"/>
    <w:basedOn w:val="Bodytext2"/>
    <w:rsid w:val="00070A90"/>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vi-VN" w:eastAsia="vi-VN" w:bidi="vi-VN"/>
    </w:rPr>
  </w:style>
  <w:style w:type="character" w:customStyle="1" w:styleId="Bodytext8Bold">
    <w:name w:val="Body text (8) + Bold"/>
    <w:basedOn w:val="DefaultParagraphFont"/>
    <w:rsid w:val="00070A90"/>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vi-VN" w:eastAsia="vi-VN" w:bidi="vi-VN"/>
    </w:rPr>
  </w:style>
  <w:style w:type="character" w:customStyle="1" w:styleId="Bodytext8NotItalic">
    <w:name w:val="Body text (8) + Not Italic"/>
    <w:basedOn w:val="DefaultParagraphFont"/>
    <w:rsid w:val="00070A90"/>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lang w:val="vi-VN" w:eastAsia="vi-VN" w:bidi="vi-VN"/>
    </w:rPr>
  </w:style>
  <w:style w:type="character" w:customStyle="1" w:styleId="Bodytext16">
    <w:name w:val="Body text (16)"/>
    <w:basedOn w:val="DefaultParagraphFont"/>
    <w:rsid w:val="00AA3B45"/>
    <w:rPr>
      <w:rFonts w:ascii="Times New Roman" w:eastAsia="Times New Roman" w:hAnsi="Times New Roman" w:cs="Times New Roman"/>
      <w:b/>
      <w:bCs/>
      <w:i w:val="0"/>
      <w:iCs w:val="0"/>
      <w:smallCaps w:val="0"/>
      <w:strike/>
      <w:color w:val="000000"/>
      <w:spacing w:val="0"/>
      <w:w w:val="100"/>
      <w:position w:val="0"/>
      <w:sz w:val="24"/>
      <w:szCs w:val="24"/>
      <w:u w:val="none"/>
      <w:lang w:val="vi-VN" w:eastAsia="vi-VN" w:bidi="vi-VN"/>
    </w:rPr>
  </w:style>
  <w:style w:type="character" w:customStyle="1" w:styleId="Bodytext19NotBold">
    <w:name w:val="Body text (19) + Not Bold"/>
    <w:basedOn w:val="DefaultParagraphFont"/>
    <w:rsid w:val="00E8420D"/>
    <w:rPr>
      <w:rFonts w:ascii="Times New Roman" w:eastAsia="Times New Roman" w:hAnsi="Times New Roman" w:cs="Times New Roman"/>
      <w:b/>
      <w:bCs/>
      <w:i/>
      <w:iCs/>
      <w:smallCaps w:val="0"/>
      <w:strike w:val="0"/>
      <w:color w:val="000000"/>
      <w:spacing w:val="0"/>
      <w:w w:val="100"/>
      <w:position w:val="0"/>
      <w:sz w:val="26"/>
      <w:szCs w:val="26"/>
      <w:u w:val="none"/>
      <w:lang w:val="vi-VN" w:eastAsia="vi-VN" w:bidi="vi-VN"/>
    </w:rPr>
  </w:style>
  <w:style w:type="character" w:customStyle="1" w:styleId="Bodytext8">
    <w:name w:val="Body text (8)"/>
    <w:basedOn w:val="DefaultParagraphFont"/>
    <w:rsid w:val="00E8420D"/>
    <w:rPr>
      <w:rFonts w:ascii="Times New Roman" w:eastAsia="Times New Roman" w:hAnsi="Times New Roman" w:cs="Times New Roman"/>
      <w:b w:val="0"/>
      <w:bCs w:val="0"/>
      <w:i/>
      <w:iCs/>
      <w:smallCaps w:val="0"/>
      <w:strike/>
      <w:color w:val="000000"/>
      <w:spacing w:val="0"/>
      <w:w w:val="100"/>
      <w:position w:val="0"/>
      <w:sz w:val="26"/>
      <w:szCs w:val="26"/>
      <w:u w:val="none"/>
      <w:lang w:val="vi-VN" w:eastAsia="vi-VN" w:bidi="vi-VN"/>
    </w:rPr>
  </w:style>
  <w:style w:type="paragraph" w:styleId="FootnoteText">
    <w:name w:val="footnote text"/>
    <w:basedOn w:val="Normal"/>
    <w:link w:val="FootnoteTextChar"/>
    <w:uiPriority w:val="99"/>
    <w:semiHidden/>
    <w:unhideWhenUsed/>
    <w:rsid w:val="00C62B11"/>
    <w:pPr>
      <w:spacing w:after="0" w:line="240" w:lineRule="auto"/>
      <w:contextualSpacing w:val="0"/>
      <w:jc w:val="left"/>
    </w:pPr>
    <w:rPr>
      <w:rFonts w:asciiTheme="minorHAnsi" w:hAnsiTheme="minorHAnsi"/>
      <w:noProof w:val="0"/>
      <w:sz w:val="20"/>
      <w:szCs w:val="20"/>
      <w:lang w:val="en-US"/>
    </w:rPr>
  </w:style>
  <w:style w:type="character" w:customStyle="1" w:styleId="FootnoteTextChar">
    <w:name w:val="Footnote Text Char"/>
    <w:basedOn w:val="DefaultParagraphFont"/>
    <w:link w:val="FootnoteText"/>
    <w:uiPriority w:val="99"/>
    <w:semiHidden/>
    <w:rsid w:val="00C62B11"/>
    <w:rPr>
      <w:sz w:val="20"/>
      <w:szCs w:val="20"/>
    </w:rPr>
  </w:style>
  <w:style w:type="character" w:styleId="FootnoteReference">
    <w:name w:val="footnote reference"/>
    <w:basedOn w:val="DefaultParagraphFont"/>
    <w:uiPriority w:val="99"/>
    <w:semiHidden/>
    <w:unhideWhenUsed/>
    <w:rsid w:val="00C62B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642807">
      <w:bodyDiv w:val="1"/>
      <w:marLeft w:val="0"/>
      <w:marRight w:val="0"/>
      <w:marTop w:val="0"/>
      <w:marBottom w:val="0"/>
      <w:divBdr>
        <w:top w:val="none" w:sz="0" w:space="0" w:color="auto"/>
        <w:left w:val="none" w:sz="0" w:space="0" w:color="auto"/>
        <w:bottom w:val="none" w:sz="0" w:space="0" w:color="auto"/>
        <w:right w:val="none" w:sz="0" w:space="0" w:color="auto"/>
      </w:divBdr>
    </w:div>
    <w:div w:id="924918647">
      <w:bodyDiv w:val="1"/>
      <w:marLeft w:val="0"/>
      <w:marRight w:val="0"/>
      <w:marTop w:val="0"/>
      <w:marBottom w:val="0"/>
      <w:divBdr>
        <w:top w:val="none" w:sz="0" w:space="0" w:color="auto"/>
        <w:left w:val="none" w:sz="0" w:space="0" w:color="auto"/>
        <w:bottom w:val="none" w:sz="0" w:space="0" w:color="auto"/>
        <w:right w:val="none" w:sz="0" w:space="0" w:color="auto"/>
      </w:divBdr>
    </w:div>
    <w:div w:id="1391685566">
      <w:bodyDiv w:val="1"/>
      <w:marLeft w:val="0"/>
      <w:marRight w:val="0"/>
      <w:marTop w:val="0"/>
      <w:marBottom w:val="0"/>
      <w:divBdr>
        <w:top w:val="none" w:sz="0" w:space="0" w:color="auto"/>
        <w:left w:val="none" w:sz="0" w:space="0" w:color="auto"/>
        <w:bottom w:val="none" w:sz="0" w:space="0" w:color="auto"/>
        <w:right w:val="none" w:sz="0" w:space="0" w:color="auto"/>
      </w:divBdr>
    </w:div>
    <w:div w:id="2025546315">
      <w:bodyDiv w:val="1"/>
      <w:marLeft w:val="0"/>
      <w:marRight w:val="0"/>
      <w:marTop w:val="0"/>
      <w:marBottom w:val="0"/>
      <w:divBdr>
        <w:top w:val="none" w:sz="0" w:space="0" w:color="auto"/>
        <w:left w:val="none" w:sz="0" w:space="0" w:color="auto"/>
        <w:bottom w:val="none" w:sz="0" w:space="0" w:color="auto"/>
        <w:right w:val="none" w:sz="0" w:space="0" w:color="auto"/>
      </w:divBdr>
    </w:div>
    <w:div w:id="2052413540">
      <w:bodyDiv w:val="1"/>
      <w:marLeft w:val="0"/>
      <w:marRight w:val="0"/>
      <w:marTop w:val="0"/>
      <w:marBottom w:val="0"/>
      <w:divBdr>
        <w:top w:val="none" w:sz="0" w:space="0" w:color="auto"/>
        <w:left w:val="none" w:sz="0" w:space="0" w:color="auto"/>
        <w:bottom w:val="none" w:sz="0" w:space="0" w:color="auto"/>
        <w:right w:val="none" w:sz="0" w:space="0" w:color="auto"/>
      </w:divBdr>
    </w:div>
    <w:div w:id="2082480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F4B191-5A5B-4584-A45C-E27253912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9183</TotalTime>
  <Pages>23</Pages>
  <Words>5897</Words>
  <Characters>33616</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1972</cp:revision>
  <cp:lastPrinted>2026-03-24T08:03:00Z</cp:lastPrinted>
  <dcterms:created xsi:type="dcterms:W3CDTF">2026-01-24T15:26:00Z</dcterms:created>
  <dcterms:modified xsi:type="dcterms:W3CDTF">2026-03-24T08:16:00Z</dcterms:modified>
</cp:coreProperties>
</file>