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36" w:type="dxa"/>
        <w:tblInd w:w="-34" w:type="dxa"/>
        <w:tblLook w:val="01E0" w:firstRow="1" w:lastRow="1" w:firstColumn="1" w:lastColumn="1" w:noHBand="0" w:noVBand="0"/>
      </w:tblPr>
      <w:tblGrid>
        <w:gridCol w:w="3402"/>
        <w:gridCol w:w="5934"/>
      </w:tblGrid>
      <w:tr w:rsidR="00D4675B" w:rsidRPr="00F51BCA" w:rsidTr="00222D72">
        <w:trPr>
          <w:trHeight w:val="1287"/>
        </w:trPr>
        <w:tc>
          <w:tcPr>
            <w:tcW w:w="3402" w:type="dxa"/>
          </w:tcPr>
          <w:p w:rsidR="00D4675B" w:rsidRPr="00F51BCA" w:rsidRDefault="00D4675B" w:rsidP="00CD1341">
            <w:pPr>
              <w:jc w:val="center"/>
              <w:rPr>
                <w:b/>
                <w:bCs/>
                <w:sz w:val="26"/>
                <w:szCs w:val="26"/>
              </w:rPr>
            </w:pPr>
            <w:r w:rsidRPr="00F51BCA">
              <w:rPr>
                <w:b/>
                <w:bCs/>
                <w:sz w:val="26"/>
                <w:szCs w:val="26"/>
              </w:rPr>
              <w:t xml:space="preserve">BỘ CÔNG AN </w:t>
            </w:r>
          </w:p>
          <w:p w:rsidR="00222D72" w:rsidRDefault="005475F1" w:rsidP="004555BC">
            <w:pPr>
              <w:jc w:val="center"/>
            </w:pPr>
            <w:r w:rsidRPr="00F51BCA">
              <w:rPr>
                <w:b/>
                <w:bCs/>
                <w:noProof/>
                <w:sz w:val="26"/>
              </w:rPr>
              <mc:AlternateContent>
                <mc:Choice Requires="wps">
                  <w:drawing>
                    <wp:anchor distT="0" distB="0" distL="114300" distR="114300" simplePos="0" relativeHeight="251658240" behindDoc="0" locked="0" layoutInCell="1" allowOverlap="1">
                      <wp:simplePos x="0" y="0"/>
                      <wp:positionH relativeFrom="column">
                        <wp:posOffset>620395</wp:posOffset>
                      </wp:positionH>
                      <wp:positionV relativeFrom="paragraph">
                        <wp:posOffset>40005</wp:posOffset>
                      </wp:positionV>
                      <wp:extent cx="685800" cy="0"/>
                      <wp:effectExtent l="12065" t="6985" r="6985" b="12065"/>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40EA7" id="Line 6"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85pt,3.15pt" to="102.8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"/>
                  </w:pict>
                </mc:Fallback>
              </mc:AlternateContent>
            </w:r>
            <w:r w:rsidR="00D4675B" w:rsidRPr="00F51BCA">
              <w:t xml:space="preserve">   </w:t>
            </w:r>
          </w:p>
          <w:p w:rsidR="00D4675B" w:rsidRPr="00222D72" w:rsidRDefault="00D4675B" w:rsidP="004555BC">
            <w:pPr>
              <w:jc w:val="center"/>
              <w:rPr>
                <w:sz w:val="26"/>
              </w:rPr>
            </w:pPr>
          </w:p>
          <w:p w:rsidR="00D4675B" w:rsidRPr="00222D72" w:rsidRDefault="00D4675B" w:rsidP="00FB0BE9">
            <w:pPr>
              <w:jc w:val="center"/>
              <w:rPr>
                <w:sz w:val="26"/>
              </w:rPr>
            </w:pPr>
            <w:r w:rsidRPr="00F51BCA">
              <w:rPr>
                <w:sz w:val="26"/>
              </w:rPr>
              <w:t xml:space="preserve">Số: </w:t>
            </w:r>
            <w:r w:rsidR="00FB0BE9">
              <w:rPr>
                <w:sz w:val="26"/>
              </w:rPr>
              <w:t xml:space="preserve">        </w:t>
            </w:r>
            <w:r w:rsidRPr="00F51BCA">
              <w:rPr>
                <w:sz w:val="26"/>
              </w:rPr>
              <w:t>/20</w:t>
            </w:r>
            <w:r w:rsidR="00FB0BE9">
              <w:rPr>
                <w:sz w:val="26"/>
              </w:rPr>
              <w:t>26</w:t>
            </w:r>
            <w:r w:rsidRPr="00F51BCA">
              <w:rPr>
                <w:sz w:val="26"/>
              </w:rPr>
              <w:t>/TT-BCA</w:t>
            </w:r>
          </w:p>
        </w:tc>
        <w:tc>
          <w:tcPr>
            <w:tcW w:w="5934" w:type="dxa"/>
          </w:tcPr>
          <w:p w:rsidR="00D4675B" w:rsidRPr="00F51BCA" w:rsidRDefault="00D4675B" w:rsidP="00325979">
            <w:pPr>
              <w:pStyle w:val="Heading5"/>
              <w:ind w:left="-120" w:right="-96"/>
              <w:rPr>
                <w:rFonts w:ascii="Times New Roman" w:hAnsi="Times New Roman"/>
                <w:color w:val="auto"/>
              </w:rPr>
            </w:pPr>
            <w:r w:rsidRPr="00F51BCA">
              <w:rPr>
                <w:rFonts w:ascii="Times New Roman" w:hAnsi="Times New Roman"/>
                <w:color w:val="auto"/>
              </w:rPr>
              <w:t>CỘNG HOÀ XÃ HỘI CHỦ NGHĨA VIỆT NAM</w:t>
            </w:r>
          </w:p>
          <w:p w:rsidR="00D4675B" w:rsidRPr="00F51BCA" w:rsidRDefault="00D4675B" w:rsidP="00325979">
            <w:pPr>
              <w:ind w:left="-120" w:right="-96"/>
              <w:jc w:val="center"/>
              <w:rPr>
                <w:b/>
              </w:rPr>
            </w:pPr>
            <w:r w:rsidRPr="00D4675B">
              <w:rPr>
                <w:b/>
                <w:sz w:val="26"/>
              </w:rPr>
              <w:t>Độc lập - Tự do - Hạnh phúc</w:t>
            </w:r>
          </w:p>
          <w:p w:rsidR="00D4675B" w:rsidRPr="00F51BCA" w:rsidRDefault="005475F1" w:rsidP="00222D72">
            <w:pPr>
              <w:ind w:left="-120" w:right="-96"/>
              <w:rPr>
                <w:iCs/>
              </w:rPr>
            </w:pPr>
            <w:r w:rsidRPr="00F51BCA">
              <w:rPr>
                <w:noProof/>
                <w:sz w:val="26"/>
              </w:rPr>
              <mc:AlternateContent>
                <mc:Choice Requires="wps">
                  <w:drawing>
                    <wp:anchor distT="0" distB="0" distL="114300" distR="114300" simplePos="0" relativeHeight="251657216" behindDoc="0" locked="0" layoutInCell="1" allowOverlap="1">
                      <wp:simplePos x="0" y="0"/>
                      <wp:positionH relativeFrom="column">
                        <wp:posOffset>791845</wp:posOffset>
                      </wp:positionH>
                      <wp:positionV relativeFrom="paragraph">
                        <wp:posOffset>62865</wp:posOffset>
                      </wp:positionV>
                      <wp:extent cx="2030730" cy="0"/>
                      <wp:effectExtent l="10160" t="10160" r="6985" b="889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07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01147F" id="Line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35pt,4.95pt" to="222.2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aTQEw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"/>
                  </w:pict>
                </mc:Fallback>
              </mc:AlternateContent>
            </w:r>
            <w:r w:rsidR="00D4675B" w:rsidRPr="00F51BCA">
              <w:rPr>
                <w:iCs/>
              </w:rPr>
              <w:t xml:space="preserve">      </w:t>
            </w:r>
          </w:p>
          <w:p w:rsidR="00D4675B" w:rsidRPr="00F51BCA" w:rsidRDefault="00D4675B" w:rsidP="00FB0BE9">
            <w:pPr>
              <w:ind w:left="-120" w:right="-96"/>
              <w:jc w:val="center"/>
              <w:rPr>
                <w:i/>
                <w:iCs/>
              </w:rPr>
            </w:pPr>
            <w:r w:rsidRPr="00F51BCA">
              <w:rPr>
                <w:i/>
                <w:iCs/>
                <w:sz w:val="26"/>
              </w:rPr>
              <w:t xml:space="preserve">Hà Nội, ngày </w:t>
            </w:r>
            <w:r w:rsidR="00FB0BE9">
              <w:rPr>
                <w:i/>
                <w:iCs/>
                <w:sz w:val="26"/>
              </w:rPr>
              <w:t xml:space="preserve">     </w:t>
            </w:r>
            <w:r w:rsidRPr="00F51BCA">
              <w:rPr>
                <w:i/>
                <w:iCs/>
                <w:sz w:val="26"/>
              </w:rPr>
              <w:t xml:space="preserve"> tháng </w:t>
            </w:r>
            <w:r w:rsidR="00FB0BE9">
              <w:rPr>
                <w:i/>
                <w:iCs/>
                <w:sz w:val="26"/>
              </w:rPr>
              <w:t xml:space="preserve">     </w:t>
            </w:r>
            <w:r w:rsidRPr="00F51BCA">
              <w:rPr>
                <w:i/>
                <w:iCs/>
                <w:sz w:val="26"/>
              </w:rPr>
              <w:t xml:space="preserve"> năm 20</w:t>
            </w:r>
            <w:r w:rsidR="00FB0BE9">
              <w:rPr>
                <w:i/>
                <w:iCs/>
                <w:sz w:val="26"/>
              </w:rPr>
              <w:t>26</w:t>
            </w:r>
            <w:r w:rsidRPr="00F51BCA">
              <w:rPr>
                <w:i/>
                <w:iCs/>
              </w:rPr>
              <w:t xml:space="preserve">          </w:t>
            </w:r>
          </w:p>
        </w:tc>
      </w:tr>
    </w:tbl>
    <w:p w:rsidR="009D1030" w:rsidRDefault="005475F1" w:rsidP="00BA4FAA">
      <w:pPr>
        <w:autoSpaceDE w:val="0"/>
        <w:autoSpaceDN w:val="0"/>
        <w:adjustRightInd w:val="0"/>
        <w:jc w:val="center"/>
        <w:rPr>
          <w:b/>
          <w:bCs/>
          <w:color w:val="000000"/>
          <w:sz w:val="28"/>
          <w:szCs w:val="28"/>
        </w:rPr>
      </w:pPr>
      <w:bookmarkStart w:id="0" w:name="chuong_1"/>
      <w:r>
        <w:rPr>
          <w:b/>
          <w:bCs/>
          <w:noProof/>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507365</wp:posOffset>
                </wp:positionH>
                <wp:positionV relativeFrom="paragraph">
                  <wp:posOffset>79375</wp:posOffset>
                </wp:positionV>
                <wp:extent cx="844550" cy="343535"/>
                <wp:effectExtent l="6350" t="6985" r="6350" b="11430"/>
                <wp:wrapNone/>
                <wp:docPr id="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4550" cy="343535"/>
                        </a:xfrm>
                        <a:prstGeom prst="rect">
                          <a:avLst/>
                        </a:prstGeom>
                        <a:solidFill>
                          <a:srgbClr val="FFFFFF"/>
                        </a:solidFill>
                        <a:ln w="9525">
                          <a:solidFill>
                            <a:srgbClr val="000000"/>
                          </a:solidFill>
                          <a:miter lim="800000"/>
                          <a:headEnd/>
                          <a:tailEnd/>
                        </a:ln>
                      </wps:spPr>
                      <wps:txbx>
                        <w:txbxContent>
                          <w:p w:rsidR="00771933" w:rsidRPr="00771933" w:rsidRDefault="00771933" w:rsidP="00771933">
                            <w:pPr>
                              <w:jc w:val="center"/>
                              <w:rPr>
                                <w:b/>
                                <w:sz w:val="28"/>
                                <w:szCs w:val="28"/>
                              </w:rPr>
                            </w:pPr>
                            <w:r w:rsidRPr="00771933">
                              <w:rPr>
                                <w:b/>
                                <w:sz w:val="28"/>
                                <w:szCs w:val="28"/>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left:0;text-align:left;margin-left:39.95pt;margin-top:6.25pt;width:66.5pt;height:2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">
                <v:textbox>
                  <w:txbxContent>
                    <w:p w:rsidR="00771933" w:rsidRPr="00771933" w:rsidRDefault="00771933" w:rsidP="00771933">
                      <w:pPr>
                        <w:jc w:val="center"/>
                        <w:rPr>
                          <w:b/>
                          <w:sz w:val="28"/>
                          <w:szCs w:val="28"/>
                        </w:rPr>
                      </w:pPr>
                      <w:r w:rsidRPr="00771933">
                        <w:rPr>
                          <w:b/>
                          <w:sz w:val="28"/>
                          <w:szCs w:val="28"/>
                        </w:rPr>
                        <w:t>Dự thảo</w:t>
                      </w:r>
                    </w:p>
                  </w:txbxContent>
                </v:textbox>
              </v:rect>
            </w:pict>
          </mc:Fallback>
        </mc:AlternateContent>
      </w:r>
    </w:p>
    <w:p w:rsidR="008E47BA" w:rsidRPr="008E47BA" w:rsidRDefault="008E47BA" w:rsidP="00BA4FAA">
      <w:pPr>
        <w:autoSpaceDE w:val="0"/>
        <w:autoSpaceDN w:val="0"/>
        <w:adjustRightInd w:val="0"/>
        <w:jc w:val="center"/>
        <w:rPr>
          <w:b/>
          <w:bCs/>
          <w:color w:val="000000"/>
          <w:sz w:val="28"/>
          <w:szCs w:val="28"/>
        </w:rPr>
      </w:pPr>
    </w:p>
    <w:p w:rsidR="00BA4FAA" w:rsidRPr="007773E4" w:rsidRDefault="00BA4FAA" w:rsidP="00BA4FAA">
      <w:pPr>
        <w:autoSpaceDE w:val="0"/>
        <w:autoSpaceDN w:val="0"/>
        <w:adjustRightInd w:val="0"/>
        <w:jc w:val="center"/>
        <w:rPr>
          <w:b/>
          <w:bCs/>
          <w:color w:val="000000"/>
          <w:sz w:val="28"/>
          <w:szCs w:val="28"/>
        </w:rPr>
      </w:pPr>
      <w:r w:rsidRPr="007773E4">
        <w:rPr>
          <w:b/>
          <w:bCs/>
          <w:color w:val="000000"/>
          <w:sz w:val="28"/>
          <w:szCs w:val="28"/>
        </w:rPr>
        <w:t>THÔNG TƯ</w:t>
      </w:r>
    </w:p>
    <w:p w:rsidR="00BA4FAA" w:rsidRPr="008E47BA" w:rsidRDefault="000F5664" w:rsidP="00D61852">
      <w:pPr>
        <w:autoSpaceDE w:val="0"/>
        <w:autoSpaceDN w:val="0"/>
        <w:adjustRightInd w:val="0"/>
        <w:jc w:val="center"/>
        <w:rPr>
          <w:rFonts w:ascii="Times New Roman Bold" w:hAnsi="Times New Roman Bold"/>
          <w:b/>
          <w:bCs/>
          <w:color w:val="000000"/>
          <w:spacing w:val="-2"/>
          <w:sz w:val="28"/>
          <w:szCs w:val="28"/>
        </w:rPr>
      </w:pPr>
      <w:bookmarkStart w:id="1" w:name="chuong_1_name"/>
      <w:bookmarkEnd w:id="0"/>
      <w:r w:rsidRPr="008E47BA">
        <w:rPr>
          <w:rFonts w:ascii="Times New Roman Bold" w:hAnsi="Times New Roman Bold"/>
          <w:b/>
          <w:bCs/>
          <w:color w:val="000000"/>
          <w:spacing w:val="-2"/>
          <w:sz w:val="28"/>
          <w:szCs w:val="28"/>
        </w:rPr>
        <w:t>Quy định về</w:t>
      </w:r>
      <w:r w:rsidR="00BA4FAA" w:rsidRPr="008E47BA">
        <w:rPr>
          <w:rFonts w:ascii="Times New Roman Bold" w:hAnsi="Times New Roman Bold"/>
          <w:b/>
          <w:bCs/>
          <w:color w:val="000000"/>
          <w:spacing w:val="-2"/>
          <w:sz w:val="28"/>
          <w:szCs w:val="28"/>
        </w:rPr>
        <w:t xml:space="preserve"> các loại</w:t>
      </w:r>
      <w:r w:rsidR="00FB0BE9">
        <w:rPr>
          <w:rFonts w:ascii="Times New Roman Bold" w:hAnsi="Times New Roman Bold"/>
          <w:b/>
          <w:bCs/>
          <w:color w:val="000000"/>
          <w:spacing w:val="-2"/>
          <w:sz w:val="28"/>
          <w:szCs w:val="28"/>
        </w:rPr>
        <w:t xml:space="preserve"> biểu mẫu giấy tờ, sổ sách trong công tác dẫn độ và công tác chuyển giao người đang chấp hành án phạt tù thuộc thẩm quyền</w:t>
      </w:r>
      <w:r w:rsidR="00222D72" w:rsidRPr="008E47BA">
        <w:rPr>
          <w:rFonts w:ascii="Times New Roman Bold" w:hAnsi="Times New Roman Bold"/>
          <w:b/>
          <w:snapToGrid w:val="0"/>
          <w:color w:val="000000"/>
          <w:spacing w:val="-2"/>
          <w:sz w:val="28"/>
          <w:szCs w:val="28"/>
        </w:rPr>
        <w:t xml:space="preserve"> của Công an nhân dân</w:t>
      </w:r>
    </w:p>
    <w:p w:rsidR="00BA4FAA" w:rsidRPr="007773E4" w:rsidRDefault="005475F1" w:rsidP="00D61852">
      <w:pPr>
        <w:autoSpaceDE w:val="0"/>
        <w:autoSpaceDN w:val="0"/>
        <w:adjustRightInd w:val="0"/>
        <w:jc w:val="center"/>
        <w:rPr>
          <w:b/>
          <w:bCs/>
          <w:color w:val="000000"/>
          <w:sz w:val="28"/>
          <w:szCs w:val="28"/>
        </w:rPr>
      </w:pPr>
      <w:r>
        <w:rPr>
          <w:b/>
          <w:bCs/>
          <w:noProof/>
          <w:color w:val="000000"/>
          <w:sz w:val="28"/>
          <w:szCs w:val="28"/>
        </w:rPr>
        <mc:AlternateContent>
          <mc:Choice Requires="wps">
            <w:drawing>
              <wp:anchor distT="0" distB="0" distL="114300" distR="114300" simplePos="0" relativeHeight="251656192" behindDoc="0" locked="0" layoutInCell="1" allowOverlap="1">
                <wp:simplePos x="0" y="0"/>
                <wp:positionH relativeFrom="column">
                  <wp:posOffset>1905000</wp:posOffset>
                </wp:positionH>
                <wp:positionV relativeFrom="paragraph">
                  <wp:posOffset>99060</wp:posOffset>
                </wp:positionV>
                <wp:extent cx="1918335" cy="0"/>
                <wp:effectExtent l="13335" t="5080" r="11430" b="1397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83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C0BBEA"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0pt,7.8pt" to="301.0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f/a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"/>
            </w:pict>
          </mc:Fallback>
        </mc:AlternateContent>
      </w:r>
    </w:p>
    <w:bookmarkEnd w:id="1"/>
    <w:p w:rsidR="00334CB1" w:rsidRDefault="00334CB1" w:rsidP="00325979">
      <w:pPr>
        <w:autoSpaceDE w:val="0"/>
        <w:autoSpaceDN w:val="0"/>
        <w:adjustRightInd w:val="0"/>
        <w:spacing w:after="120" w:line="288" w:lineRule="auto"/>
        <w:ind w:firstLine="720"/>
        <w:jc w:val="both"/>
        <w:rPr>
          <w:i/>
          <w:sz w:val="28"/>
          <w:szCs w:val="28"/>
        </w:rPr>
      </w:pPr>
    </w:p>
    <w:p w:rsidR="0082530E" w:rsidRDefault="0082530E" w:rsidP="003B69D9">
      <w:pPr>
        <w:autoSpaceDE w:val="0"/>
        <w:autoSpaceDN w:val="0"/>
        <w:adjustRightInd w:val="0"/>
        <w:spacing w:after="120" w:line="288" w:lineRule="auto"/>
        <w:ind w:firstLine="720"/>
        <w:jc w:val="both"/>
        <w:rPr>
          <w:i/>
          <w:sz w:val="28"/>
          <w:szCs w:val="28"/>
        </w:rPr>
      </w:pPr>
      <w:r>
        <w:rPr>
          <w:i/>
          <w:sz w:val="28"/>
          <w:szCs w:val="28"/>
        </w:rPr>
        <w:t>Căn cứ Bộ luật Tố tụng hình sự số 101/2025/QH13 đã được sửa đổi, bổ sung một số điều theo Luật số 02/2021/QH15, Luật số 34/2024/QH15. Luật số 59/2024/QH15 và Luật số 99/2025/QH15;</w:t>
      </w:r>
    </w:p>
    <w:p w:rsidR="003A1CB6" w:rsidRPr="001F338A" w:rsidRDefault="00FB0BE9" w:rsidP="003B69D9">
      <w:pPr>
        <w:spacing w:after="120" w:line="288" w:lineRule="auto"/>
        <w:ind w:firstLine="624"/>
        <w:jc w:val="both"/>
        <w:rPr>
          <w:i/>
          <w:color w:val="000000"/>
          <w:sz w:val="28"/>
          <w:szCs w:val="28"/>
        </w:rPr>
      </w:pPr>
      <w:r w:rsidRPr="001F338A">
        <w:rPr>
          <w:i/>
          <w:color w:val="000000"/>
          <w:sz w:val="28"/>
          <w:szCs w:val="28"/>
        </w:rPr>
        <w:t xml:space="preserve">Căn cứ Luật Dẫn độ </w:t>
      </w:r>
      <w:r w:rsidR="0082530E">
        <w:rPr>
          <w:i/>
          <w:color w:val="000000"/>
          <w:sz w:val="28"/>
          <w:szCs w:val="28"/>
        </w:rPr>
        <w:t>số 100/2025/QH15</w:t>
      </w:r>
      <w:r w:rsidR="003A1CB6" w:rsidRPr="001F338A">
        <w:rPr>
          <w:i/>
          <w:color w:val="000000"/>
          <w:sz w:val="28"/>
          <w:szCs w:val="28"/>
        </w:rPr>
        <w:t>;</w:t>
      </w:r>
    </w:p>
    <w:p w:rsidR="00FB0BE9" w:rsidRPr="001F338A" w:rsidRDefault="003A1CB6" w:rsidP="003B69D9">
      <w:pPr>
        <w:spacing w:after="120" w:line="288" w:lineRule="auto"/>
        <w:ind w:firstLine="624"/>
        <w:jc w:val="both"/>
        <w:rPr>
          <w:i/>
          <w:color w:val="000000"/>
          <w:sz w:val="28"/>
          <w:szCs w:val="28"/>
        </w:rPr>
      </w:pPr>
      <w:r w:rsidRPr="001F338A">
        <w:rPr>
          <w:i/>
          <w:color w:val="000000"/>
          <w:sz w:val="28"/>
          <w:szCs w:val="28"/>
        </w:rPr>
        <w:t xml:space="preserve">Căn cứ </w:t>
      </w:r>
      <w:r w:rsidR="00FB0BE9" w:rsidRPr="001F338A">
        <w:rPr>
          <w:i/>
          <w:color w:val="000000"/>
          <w:sz w:val="28"/>
          <w:szCs w:val="28"/>
        </w:rPr>
        <w:t>Luật Chuyển giao người đang chấp hành án phạt tù</w:t>
      </w:r>
      <w:r w:rsidR="0082530E">
        <w:rPr>
          <w:i/>
          <w:color w:val="000000"/>
          <w:sz w:val="28"/>
          <w:szCs w:val="28"/>
        </w:rPr>
        <w:t xml:space="preserve"> số 101/2025/QH15</w:t>
      </w:r>
      <w:r w:rsidR="00FB0BE9" w:rsidRPr="001F338A">
        <w:rPr>
          <w:i/>
          <w:color w:val="000000"/>
          <w:sz w:val="28"/>
          <w:szCs w:val="28"/>
        </w:rPr>
        <w:t>;</w:t>
      </w:r>
    </w:p>
    <w:p w:rsidR="003A1CB6" w:rsidRPr="001F338A" w:rsidRDefault="003A1CB6" w:rsidP="003B69D9">
      <w:pPr>
        <w:spacing w:after="120" w:line="288" w:lineRule="auto"/>
        <w:ind w:firstLine="624"/>
        <w:jc w:val="both"/>
        <w:rPr>
          <w:bCs/>
          <w:i/>
          <w:color w:val="000000"/>
          <w:sz w:val="28"/>
          <w:szCs w:val="28"/>
        </w:rPr>
      </w:pPr>
      <w:r w:rsidRPr="001F338A">
        <w:rPr>
          <w:bCs/>
          <w:i/>
          <w:color w:val="000000"/>
          <w:sz w:val="28"/>
          <w:szCs w:val="28"/>
          <w:lang w:val="vi-VN"/>
        </w:rPr>
        <w:t xml:space="preserve">Căn cứ Nghị định số </w:t>
      </w:r>
      <w:r w:rsidRPr="001F338A">
        <w:rPr>
          <w:bCs/>
          <w:i/>
          <w:color w:val="000000"/>
          <w:sz w:val="28"/>
          <w:szCs w:val="28"/>
        </w:rPr>
        <w:t>02</w:t>
      </w:r>
      <w:r w:rsidR="0082530E">
        <w:rPr>
          <w:bCs/>
          <w:i/>
          <w:color w:val="000000"/>
          <w:sz w:val="28"/>
          <w:szCs w:val="28"/>
          <w:lang w:val="vi-VN"/>
        </w:rPr>
        <w:t>/2025/NĐ-CP</w:t>
      </w:r>
      <w:r w:rsidR="0082530E">
        <w:rPr>
          <w:bCs/>
          <w:i/>
          <w:color w:val="000000"/>
          <w:sz w:val="28"/>
          <w:szCs w:val="28"/>
        </w:rPr>
        <w:t xml:space="preserve"> </w:t>
      </w:r>
      <w:r w:rsidRPr="001F338A">
        <w:rPr>
          <w:bCs/>
          <w:i/>
          <w:color w:val="000000"/>
          <w:sz w:val="28"/>
          <w:szCs w:val="28"/>
          <w:lang w:val="vi-VN"/>
        </w:rPr>
        <w:t xml:space="preserve">quy định chức năng, nhiệm vụ, quyền hạn và cơ cấu tổ chức của Bộ </w:t>
      </w:r>
      <w:r w:rsidRPr="001F338A">
        <w:rPr>
          <w:bCs/>
          <w:i/>
          <w:color w:val="000000"/>
          <w:sz w:val="28"/>
          <w:szCs w:val="28"/>
        </w:rPr>
        <w:t>Công an (được sửa đổi, bổ sung bởi Nghị định số 11/2025/NĐ-CP)</w:t>
      </w:r>
      <w:r w:rsidRPr="001F338A">
        <w:rPr>
          <w:bCs/>
          <w:i/>
          <w:color w:val="000000"/>
          <w:sz w:val="28"/>
          <w:szCs w:val="28"/>
          <w:lang w:val="vi-VN"/>
        </w:rPr>
        <w:t>;</w:t>
      </w:r>
    </w:p>
    <w:p w:rsidR="00FD62E8" w:rsidRDefault="003A1CB6" w:rsidP="00FD62E8">
      <w:pPr>
        <w:spacing w:after="120" w:line="288" w:lineRule="auto"/>
        <w:ind w:firstLine="624"/>
        <w:jc w:val="both"/>
        <w:rPr>
          <w:rFonts w:ascii="Times New Roman Italic" w:hAnsi="Times New Roman Italic"/>
          <w:bCs/>
          <w:i/>
          <w:color w:val="000000"/>
          <w:spacing w:val="-4"/>
          <w:sz w:val="28"/>
          <w:szCs w:val="28"/>
        </w:rPr>
      </w:pPr>
      <w:r w:rsidRPr="0082530E">
        <w:rPr>
          <w:rFonts w:ascii="Times New Roman Italic" w:hAnsi="Times New Roman Italic"/>
          <w:bCs/>
          <w:i/>
          <w:color w:val="000000"/>
          <w:spacing w:val="-4"/>
          <w:sz w:val="28"/>
          <w:szCs w:val="28"/>
        </w:rPr>
        <w:t>Theo đề nghị của Cục trưởng Cục Pháp chế và cải cách hành chính, tư pháp;</w:t>
      </w:r>
    </w:p>
    <w:p w:rsidR="00BA4FAA" w:rsidRPr="00FD62E8" w:rsidRDefault="00334CB1" w:rsidP="00FD62E8">
      <w:pPr>
        <w:spacing w:after="120" w:line="288" w:lineRule="auto"/>
        <w:ind w:firstLine="624"/>
        <w:jc w:val="both"/>
        <w:rPr>
          <w:rFonts w:ascii="Times New Roman Italic" w:hAnsi="Times New Roman Italic"/>
          <w:bCs/>
          <w:i/>
          <w:color w:val="000000"/>
          <w:spacing w:val="-4"/>
          <w:sz w:val="28"/>
          <w:szCs w:val="28"/>
        </w:rPr>
      </w:pPr>
      <w:r w:rsidRPr="001F338A">
        <w:rPr>
          <w:i/>
          <w:sz w:val="28"/>
          <w:szCs w:val="28"/>
        </w:rPr>
        <w:t xml:space="preserve">Bộ trưởng </w:t>
      </w:r>
      <w:r w:rsidR="00325979" w:rsidRPr="001F338A">
        <w:rPr>
          <w:i/>
          <w:sz w:val="28"/>
          <w:szCs w:val="28"/>
        </w:rPr>
        <w:t>Bộ Công an ban hành</w:t>
      </w:r>
      <w:r w:rsidRPr="001F338A">
        <w:rPr>
          <w:i/>
          <w:sz w:val="28"/>
          <w:szCs w:val="28"/>
        </w:rPr>
        <w:t xml:space="preserve"> Thông tư </w:t>
      </w:r>
      <w:r w:rsidR="000F5664" w:rsidRPr="001F338A">
        <w:rPr>
          <w:i/>
          <w:sz w:val="28"/>
          <w:szCs w:val="28"/>
        </w:rPr>
        <w:t xml:space="preserve">quy định về </w:t>
      </w:r>
      <w:r w:rsidR="00325979" w:rsidRPr="001F338A">
        <w:rPr>
          <w:i/>
          <w:sz w:val="28"/>
          <w:szCs w:val="28"/>
        </w:rPr>
        <w:t>các loại</w:t>
      </w:r>
      <w:r w:rsidR="003A1CB6" w:rsidRPr="001F338A">
        <w:rPr>
          <w:i/>
          <w:sz w:val="28"/>
          <w:szCs w:val="28"/>
        </w:rPr>
        <w:t xml:space="preserve"> biểu</w:t>
      </w:r>
      <w:r w:rsidR="003A1CB6" w:rsidRPr="001F338A">
        <w:rPr>
          <w:i/>
          <w:color w:val="000000"/>
          <w:sz w:val="28"/>
          <w:szCs w:val="28"/>
        </w:rPr>
        <w:t xml:space="preserve"> </w:t>
      </w:r>
      <w:r w:rsidR="00325979" w:rsidRPr="001F338A">
        <w:rPr>
          <w:i/>
          <w:color w:val="000000"/>
          <w:sz w:val="28"/>
          <w:szCs w:val="28"/>
        </w:rPr>
        <w:t xml:space="preserve">mẫu </w:t>
      </w:r>
      <w:r w:rsidR="00E93970" w:rsidRPr="001F338A">
        <w:rPr>
          <w:i/>
          <w:color w:val="000000"/>
          <w:sz w:val="28"/>
          <w:szCs w:val="28"/>
        </w:rPr>
        <w:t>giấy tờ</w:t>
      </w:r>
      <w:r w:rsidR="003A1CB6" w:rsidRPr="001F338A">
        <w:rPr>
          <w:i/>
          <w:color w:val="000000"/>
          <w:sz w:val="28"/>
          <w:szCs w:val="28"/>
        </w:rPr>
        <w:t>, sổ sách</w:t>
      </w:r>
      <w:r w:rsidR="00E93970" w:rsidRPr="001F338A">
        <w:rPr>
          <w:i/>
          <w:color w:val="000000"/>
          <w:sz w:val="28"/>
          <w:szCs w:val="28"/>
        </w:rPr>
        <w:t xml:space="preserve"> </w:t>
      </w:r>
      <w:r w:rsidRPr="001F338A">
        <w:rPr>
          <w:i/>
          <w:color w:val="000000"/>
          <w:sz w:val="28"/>
          <w:szCs w:val="28"/>
        </w:rPr>
        <w:t>trong công tác</w:t>
      </w:r>
      <w:r w:rsidR="00CD1341" w:rsidRPr="001F338A">
        <w:rPr>
          <w:i/>
          <w:color w:val="000000"/>
          <w:sz w:val="28"/>
          <w:szCs w:val="28"/>
        </w:rPr>
        <w:t xml:space="preserve"> </w:t>
      </w:r>
      <w:r w:rsidR="003A1CB6" w:rsidRPr="001F338A">
        <w:rPr>
          <w:i/>
          <w:color w:val="000000"/>
          <w:sz w:val="28"/>
          <w:szCs w:val="28"/>
        </w:rPr>
        <w:t>dẫn độ và công tác</w:t>
      </w:r>
      <w:r w:rsidR="00325979" w:rsidRPr="001F338A">
        <w:rPr>
          <w:i/>
          <w:color w:val="000000"/>
          <w:sz w:val="28"/>
          <w:szCs w:val="28"/>
        </w:rPr>
        <w:t xml:space="preserve"> chuyển giao người đang </w:t>
      </w:r>
      <w:r w:rsidR="00070A7E" w:rsidRPr="001F338A">
        <w:rPr>
          <w:i/>
          <w:color w:val="000000"/>
          <w:sz w:val="28"/>
          <w:szCs w:val="28"/>
        </w:rPr>
        <w:t>chấp hành án phạt tù</w:t>
      </w:r>
      <w:r w:rsidRPr="001F338A">
        <w:rPr>
          <w:i/>
          <w:color w:val="000000"/>
          <w:sz w:val="28"/>
          <w:szCs w:val="28"/>
        </w:rPr>
        <w:t xml:space="preserve"> thuộc thẩm quyền của Công an nhân dân</w:t>
      </w:r>
      <w:r w:rsidR="00BF1488" w:rsidRPr="001F338A">
        <w:rPr>
          <w:i/>
          <w:color w:val="000000"/>
          <w:sz w:val="28"/>
          <w:szCs w:val="28"/>
        </w:rPr>
        <w:t>.</w:t>
      </w:r>
    </w:p>
    <w:p w:rsidR="00BA4FAA" w:rsidRPr="001F338A" w:rsidRDefault="00BA4FAA" w:rsidP="003B69D9">
      <w:pPr>
        <w:autoSpaceDE w:val="0"/>
        <w:autoSpaceDN w:val="0"/>
        <w:adjustRightInd w:val="0"/>
        <w:spacing w:after="120" w:line="288" w:lineRule="auto"/>
        <w:ind w:firstLine="720"/>
        <w:jc w:val="both"/>
        <w:rPr>
          <w:b/>
          <w:bCs/>
          <w:color w:val="000000"/>
          <w:sz w:val="28"/>
          <w:szCs w:val="28"/>
        </w:rPr>
      </w:pPr>
      <w:bookmarkStart w:id="2" w:name="dieu_1"/>
      <w:r w:rsidRPr="001F338A">
        <w:rPr>
          <w:b/>
          <w:bCs/>
          <w:color w:val="000000"/>
          <w:sz w:val="28"/>
          <w:szCs w:val="28"/>
        </w:rPr>
        <w:t>Điều 1. Phạm vi</w:t>
      </w:r>
      <w:r w:rsidR="00BF1488" w:rsidRPr="001F338A">
        <w:rPr>
          <w:b/>
          <w:bCs/>
          <w:color w:val="000000"/>
          <w:sz w:val="28"/>
          <w:szCs w:val="28"/>
        </w:rPr>
        <w:t xml:space="preserve"> điều chỉnh</w:t>
      </w:r>
      <w:r w:rsidRPr="001F338A">
        <w:rPr>
          <w:b/>
          <w:bCs/>
          <w:color w:val="000000"/>
          <w:sz w:val="28"/>
          <w:szCs w:val="28"/>
        </w:rPr>
        <w:t xml:space="preserve"> </w:t>
      </w:r>
    </w:p>
    <w:bookmarkEnd w:id="2"/>
    <w:p w:rsidR="00BA4FAA" w:rsidRPr="001F338A" w:rsidRDefault="00BA4FAA" w:rsidP="003B69D9">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Thông tư này </w:t>
      </w:r>
      <w:r w:rsidR="00BF1488" w:rsidRPr="001F338A">
        <w:rPr>
          <w:color w:val="000000"/>
          <w:sz w:val="28"/>
          <w:szCs w:val="28"/>
        </w:rPr>
        <w:t>quy định việc ban hành, quản lý và sử dụng</w:t>
      </w:r>
      <w:r w:rsidRPr="001F338A">
        <w:rPr>
          <w:color w:val="000000"/>
          <w:sz w:val="28"/>
          <w:szCs w:val="28"/>
        </w:rPr>
        <w:t xml:space="preserve"> các loại</w:t>
      </w:r>
      <w:r w:rsidR="003A1CB6" w:rsidRPr="001F338A">
        <w:rPr>
          <w:color w:val="000000"/>
          <w:sz w:val="28"/>
          <w:szCs w:val="28"/>
        </w:rPr>
        <w:t xml:space="preserve"> biểu</w:t>
      </w:r>
      <w:r w:rsidR="00325979" w:rsidRPr="001F338A">
        <w:rPr>
          <w:color w:val="000000"/>
          <w:sz w:val="28"/>
          <w:szCs w:val="28"/>
        </w:rPr>
        <w:t xml:space="preserve"> </w:t>
      </w:r>
      <w:r w:rsidRPr="001F338A">
        <w:rPr>
          <w:color w:val="000000"/>
          <w:sz w:val="28"/>
          <w:szCs w:val="28"/>
        </w:rPr>
        <w:t xml:space="preserve">mẫu </w:t>
      </w:r>
      <w:r w:rsidR="00E93970" w:rsidRPr="001F338A">
        <w:rPr>
          <w:color w:val="000000"/>
          <w:sz w:val="28"/>
          <w:szCs w:val="28"/>
        </w:rPr>
        <w:t>giấy tờ</w:t>
      </w:r>
      <w:r w:rsidR="003A1CB6" w:rsidRPr="001F338A">
        <w:rPr>
          <w:color w:val="000000"/>
          <w:sz w:val="28"/>
          <w:szCs w:val="28"/>
        </w:rPr>
        <w:t>, sổ sách trong công tác dẫn độ và công tác</w:t>
      </w:r>
      <w:r w:rsidR="00334CB1" w:rsidRPr="001F338A">
        <w:rPr>
          <w:color w:val="000000"/>
          <w:sz w:val="28"/>
          <w:szCs w:val="28"/>
        </w:rPr>
        <w:t xml:space="preserve"> chuyển giao người đang </w:t>
      </w:r>
      <w:r w:rsidR="00070A7E" w:rsidRPr="001F338A">
        <w:rPr>
          <w:color w:val="000000"/>
          <w:sz w:val="28"/>
          <w:szCs w:val="28"/>
        </w:rPr>
        <w:t>chấp hành án phạt tù</w:t>
      </w:r>
      <w:r w:rsidR="00334CB1" w:rsidRPr="001F338A">
        <w:rPr>
          <w:color w:val="000000"/>
          <w:sz w:val="28"/>
          <w:szCs w:val="28"/>
        </w:rPr>
        <w:t xml:space="preserve"> thuộc thẩm quyền của Công an nhân dân</w:t>
      </w:r>
      <w:r w:rsidRPr="001F338A">
        <w:rPr>
          <w:color w:val="000000"/>
          <w:sz w:val="28"/>
          <w:szCs w:val="28"/>
        </w:rPr>
        <w:t>.</w:t>
      </w:r>
    </w:p>
    <w:p w:rsidR="000F5664" w:rsidRPr="001F338A" w:rsidRDefault="000F5664" w:rsidP="003B69D9">
      <w:pPr>
        <w:autoSpaceDE w:val="0"/>
        <w:autoSpaceDN w:val="0"/>
        <w:adjustRightInd w:val="0"/>
        <w:spacing w:after="120" w:line="288" w:lineRule="auto"/>
        <w:ind w:firstLine="720"/>
        <w:jc w:val="both"/>
        <w:rPr>
          <w:b/>
          <w:color w:val="000000"/>
          <w:sz w:val="28"/>
          <w:szCs w:val="28"/>
        </w:rPr>
      </w:pPr>
      <w:r w:rsidRPr="001F338A">
        <w:rPr>
          <w:b/>
          <w:color w:val="000000"/>
          <w:sz w:val="28"/>
          <w:szCs w:val="28"/>
        </w:rPr>
        <w:t>Điều 2. Đối tượng áp dụng</w:t>
      </w:r>
    </w:p>
    <w:p w:rsidR="000F5664" w:rsidRPr="001F338A" w:rsidRDefault="00325979" w:rsidP="003B69D9">
      <w:pPr>
        <w:autoSpaceDE w:val="0"/>
        <w:autoSpaceDN w:val="0"/>
        <w:adjustRightInd w:val="0"/>
        <w:spacing w:after="120" w:line="288" w:lineRule="auto"/>
        <w:ind w:firstLine="720"/>
        <w:jc w:val="both"/>
        <w:rPr>
          <w:sz w:val="28"/>
          <w:szCs w:val="28"/>
        </w:rPr>
      </w:pPr>
      <w:r w:rsidRPr="001F338A">
        <w:rPr>
          <w:sz w:val="28"/>
          <w:szCs w:val="28"/>
        </w:rPr>
        <w:t>Thông tư này áp dụng đối với</w:t>
      </w:r>
      <w:r w:rsidR="00070A7E" w:rsidRPr="001F338A">
        <w:rPr>
          <w:sz w:val="28"/>
          <w:szCs w:val="28"/>
        </w:rPr>
        <w:t>:</w:t>
      </w:r>
    </w:p>
    <w:p w:rsidR="00BA4FAA" w:rsidRPr="001F338A" w:rsidRDefault="000F5664" w:rsidP="003B69D9">
      <w:pPr>
        <w:autoSpaceDE w:val="0"/>
        <w:autoSpaceDN w:val="0"/>
        <w:adjustRightInd w:val="0"/>
        <w:spacing w:after="120" w:line="288" w:lineRule="auto"/>
        <w:ind w:firstLine="720"/>
        <w:jc w:val="both"/>
        <w:rPr>
          <w:color w:val="000000"/>
          <w:sz w:val="28"/>
          <w:szCs w:val="28"/>
        </w:rPr>
      </w:pPr>
      <w:r w:rsidRPr="001F338A">
        <w:rPr>
          <w:sz w:val="28"/>
          <w:szCs w:val="28"/>
        </w:rPr>
        <w:t xml:space="preserve">1. Cơ quan, người có thẩm quyền </w:t>
      </w:r>
      <w:r w:rsidR="00334CB1" w:rsidRPr="001F338A">
        <w:rPr>
          <w:sz w:val="28"/>
          <w:szCs w:val="28"/>
        </w:rPr>
        <w:t xml:space="preserve">thực hiện </w:t>
      </w:r>
      <w:r w:rsidRPr="001F338A">
        <w:rPr>
          <w:sz w:val="28"/>
          <w:szCs w:val="28"/>
        </w:rPr>
        <w:t>các hoạt động trong công tác</w:t>
      </w:r>
      <w:r w:rsidR="000D7F19" w:rsidRPr="001F338A">
        <w:rPr>
          <w:sz w:val="28"/>
          <w:szCs w:val="28"/>
        </w:rPr>
        <w:t xml:space="preserve"> dẫn độ, chuyển giao người đang </w:t>
      </w:r>
      <w:r w:rsidR="00070A7E" w:rsidRPr="001F338A">
        <w:rPr>
          <w:sz w:val="28"/>
          <w:szCs w:val="28"/>
        </w:rPr>
        <w:t>chấp hành án phạt tù</w:t>
      </w:r>
      <w:r w:rsidR="000D7F19" w:rsidRPr="001F338A">
        <w:rPr>
          <w:sz w:val="28"/>
          <w:szCs w:val="28"/>
        </w:rPr>
        <w:t xml:space="preserve"> thuộc thẩm quyền của Công an nhân dân</w:t>
      </w:r>
      <w:r w:rsidR="00BA4FAA" w:rsidRPr="001F338A">
        <w:rPr>
          <w:color w:val="000000"/>
          <w:sz w:val="28"/>
          <w:szCs w:val="28"/>
        </w:rPr>
        <w:t>.</w:t>
      </w:r>
    </w:p>
    <w:p w:rsidR="00E11014" w:rsidRPr="001F338A" w:rsidRDefault="00E11014" w:rsidP="003B69D9">
      <w:pPr>
        <w:autoSpaceDE w:val="0"/>
        <w:autoSpaceDN w:val="0"/>
        <w:adjustRightInd w:val="0"/>
        <w:spacing w:after="120" w:line="288" w:lineRule="auto"/>
        <w:ind w:firstLine="720"/>
        <w:jc w:val="both"/>
        <w:rPr>
          <w:color w:val="000000"/>
          <w:sz w:val="28"/>
          <w:szCs w:val="28"/>
        </w:rPr>
      </w:pPr>
      <w:r w:rsidRPr="001F338A">
        <w:rPr>
          <w:color w:val="000000"/>
          <w:sz w:val="28"/>
          <w:szCs w:val="28"/>
        </w:rPr>
        <w:lastRenderedPageBreak/>
        <w:t xml:space="preserve">2. Tổ chức, cá nhân có liên quan đến các hoạt động </w:t>
      </w:r>
      <w:r w:rsidRPr="001F338A">
        <w:rPr>
          <w:sz w:val="28"/>
          <w:szCs w:val="28"/>
        </w:rPr>
        <w:t xml:space="preserve">trong công tác dẫn độ, chuyển giao người đang </w:t>
      </w:r>
      <w:r w:rsidR="00070A7E" w:rsidRPr="001F338A">
        <w:rPr>
          <w:sz w:val="28"/>
          <w:szCs w:val="28"/>
        </w:rPr>
        <w:t>chấp hành án phạt tù</w:t>
      </w:r>
      <w:r w:rsidR="00652638">
        <w:rPr>
          <w:sz w:val="28"/>
          <w:szCs w:val="28"/>
        </w:rPr>
        <w:t xml:space="preserve"> thuộc thẩm quyền của </w:t>
      </w:r>
      <w:r w:rsidRPr="001F338A">
        <w:rPr>
          <w:sz w:val="28"/>
          <w:szCs w:val="28"/>
        </w:rPr>
        <w:t>Công an nhân dân</w:t>
      </w:r>
      <w:r w:rsidRPr="001F338A">
        <w:rPr>
          <w:color w:val="000000"/>
          <w:sz w:val="28"/>
          <w:szCs w:val="28"/>
        </w:rPr>
        <w:t>.</w:t>
      </w:r>
    </w:p>
    <w:p w:rsidR="00CD1341" w:rsidRPr="001F338A" w:rsidRDefault="00BA4FAA" w:rsidP="003B69D9">
      <w:pPr>
        <w:autoSpaceDE w:val="0"/>
        <w:autoSpaceDN w:val="0"/>
        <w:adjustRightInd w:val="0"/>
        <w:spacing w:after="120" w:line="288" w:lineRule="auto"/>
        <w:ind w:firstLine="720"/>
        <w:jc w:val="both"/>
        <w:rPr>
          <w:b/>
          <w:color w:val="000000"/>
          <w:sz w:val="28"/>
          <w:szCs w:val="28"/>
        </w:rPr>
      </w:pPr>
      <w:bookmarkStart w:id="3" w:name="dieu_2"/>
      <w:r w:rsidRPr="001F338A">
        <w:rPr>
          <w:b/>
          <w:bCs/>
          <w:color w:val="000000"/>
          <w:sz w:val="28"/>
          <w:szCs w:val="28"/>
        </w:rPr>
        <w:t xml:space="preserve">Điều </w:t>
      </w:r>
      <w:r w:rsidR="00E11014" w:rsidRPr="001F338A">
        <w:rPr>
          <w:b/>
          <w:bCs/>
          <w:color w:val="000000"/>
          <w:sz w:val="28"/>
          <w:szCs w:val="28"/>
        </w:rPr>
        <w:t>3</w:t>
      </w:r>
      <w:r w:rsidRPr="001F338A">
        <w:rPr>
          <w:b/>
          <w:bCs/>
          <w:color w:val="000000"/>
          <w:sz w:val="28"/>
          <w:szCs w:val="28"/>
        </w:rPr>
        <w:t xml:space="preserve">. </w:t>
      </w:r>
      <w:bookmarkEnd w:id="3"/>
      <w:r w:rsidR="00CD1341" w:rsidRPr="001F338A">
        <w:rPr>
          <w:b/>
          <w:color w:val="000000"/>
          <w:sz w:val="28"/>
          <w:szCs w:val="28"/>
        </w:rPr>
        <w:t>Các loại</w:t>
      </w:r>
      <w:r w:rsidR="003A1CB6" w:rsidRPr="001F338A">
        <w:rPr>
          <w:b/>
          <w:color w:val="000000"/>
          <w:sz w:val="28"/>
          <w:szCs w:val="28"/>
        </w:rPr>
        <w:t xml:space="preserve"> biểu</w:t>
      </w:r>
      <w:r w:rsidR="00CD1341" w:rsidRPr="001F338A">
        <w:rPr>
          <w:b/>
          <w:color w:val="000000"/>
          <w:sz w:val="28"/>
          <w:szCs w:val="28"/>
        </w:rPr>
        <w:t xml:space="preserve"> mẫu giấy tờ</w:t>
      </w:r>
      <w:r w:rsidR="003A1CB6" w:rsidRPr="001F338A">
        <w:rPr>
          <w:b/>
          <w:color w:val="000000"/>
          <w:sz w:val="28"/>
          <w:szCs w:val="28"/>
        </w:rPr>
        <w:t>, sổ sách</w:t>
      </w:r>
      <w:r w:rsidR="00CD1341" w:rsidRPr="001F338A">
        <w:rPr>
          <w:b/>
          <w:color w:val="000000"/>
          <w:sz w:val="28"/>
          <w:szCs w:val="28"/>
        </w:rPr>
        <w:t xml:space="preserve"> </w:t>
      </w:r>
      <w:r w:rsidR="000D7F19" w:rsidRPr="001F338A">
        <w:rPr>
          <w:b/>
          <w:color w:val="000000"/>
          <w:sz w:val="28"/>
          <w:szCs w:val="28"/>
        </w:rPr>
        <w:t>trong công tác</w:t>
      </w:r>
      <w:r w:rsidR="00CD1341" w:rsidRPr="001F338A">
        <w:rPr>
          <w:b/>
          <w:color w:val="000000"/>
          <w:sz w:val="28"/>
          <w:szCs w:val="28"/>
        </w:rPr>
        <w:t xml:space="preserve"> dẫn độ</w:t>
      </w:r>
    </w:p>
    <w:p w:rsidR="00C91234" w:rsidRPr="001F338A" w:rsidRDefault="00C91234" w:rsidP="003B69D9">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Ban hành kèm theo Thông tư </w:t>
      </w:r>
      <w:r w:rsidR="00652638">
        <w:rPr>
          <w:color w:val="000000"/>
          <w:sz w:val="28"/>
          <w:szCs w:val="28"/>
        </w:rPr>
        <w:t xml:space="preserve">này </w:t>
      </w:r>
      <w:r w:rsidRPr="001F338A">
        <w:rPr>
          <w:color w:val="000000"/>
          <w:sz w:val="28"/>
          <w:szCs w:val="28"/>
        </w:rPr>
        <w:t>các biểu mẫu dưới đây để thực hiện công tác dẫn độ:</w:t>
      </w:r>
    </w:p>
    <w:p w:rsidR="004A4364" w:rsidRPr="001F338A" w:rsidRDefault="004A4364" w:rsidP="003B69D9">
      <w:pPr>
        <w:autoSpaceDE w:val="0"/>
        <w:autoSpaceDN w:val="0"/>
        <w:adjustRightInd w:val="0"/>
        <w:spacing w:after="120" w:line="288" w:lineRule="auto"/>
        <w:ind w:firstLine="720"/>
        <w:jc w:val="both"/>
        <w:rPr>
          <w:color w:val="000000"/>
          <w:sz w:val="28"/>
          <w:szCs w:val="28"/>
        </w:rPr>
      </w:pPr>
      <w:r w:rsidRPr="001F338A">
        <w:rPr>
          <w:color w:val="000000"/>
          <w:sz w:val="28"/>
          <w:szCs w:val="28"/>
        </w:rPr>
        <w:t>1. Sổ theo dõi công tác dẫn độ (Mẫu số 01).</w:t>
      </w:r>
    </w:p>
    <w:p w:rsidR="003A1CB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2. </w:t>
      </w:r>
      <w:r w:rsidR="003A1CB6" w:rsidRPr="001F338A">
        <w:rPr>
          <w:color w:val="000000"/>
          <w:sz w:val="28"/>
          <w:szCs w:val="28"/>
        </w:rPr>
        <w:t>Yêu cầu dẫn độ của Việt Nam gửi cho nước ngoài (Mẫu số 02)</w:t>
      </w:r>
      <w:r w:rsidR="003C7F96" w:rsidRPr="001F338A">
        <w:rPr>
          <w:color w:val="000000"/>
          <w:sz w:val="28"/>
          <w:szCs w:val="28"/>
        </w:rPr>
        <w:t>.</w:t>
      </w:r>
    </w:p>
    <w:p w:rsidR="003A1CB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3. V</w:t>
      </w:r>
      <w:r w:rsidR="003A1CB6" w:rsidRPr="001F338A">
        <w:rPr>
          <w:color w:val="000000"/>
          <w:sz w:val="28"/>
          <w:szCs w:val="28"/>
        </w:rPr>
        <w:t>ăn bản bổ sung thông tin đối với yêu cầu dẫn độ theo đ</w:t>
      </w:r>
      <w:r w:rsidR="000A0BFF" w:rsidRPr="001F338A">
        <w:rPr>
          <w:color w:val="000000"/>
          <w:sz w:val="28"/>
          <w:szCs w:val="28"/>
        </w:rPr>
        <w:t>ề nghị của nước ngoài (Mẫu số 03</w:t>
      </w:r>
      <w:r w:rsidR="003A1CB6" w:rsidRPr="001F338A">
        <w:rPr>
          <w:color w:val="000000"/>
          <w:sz w:val="28"/>
          <w:szCs w:val="28"/>
        </w:rPr>
        <w:t>)</w:t>
      </w:r>
      <w:r w:rsidR="003C7F96" w:rsidRPr="001F338A">
        <w:rPr>
          <w:color w:val="000000"/>
          <w:sz w:val="28"/>
          <w:szCs w:val="28"/>
        </w:rPr>
        <w:t>.</w:t>
      </w:r>
    </w:p>
    <w:p w:rsidR="003A1CB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4. </w:t>
      </w:r>
      <w:r w:rsidR="0039296B" w:rsidRPr="001F338A">
        <w:rPr>
          <w:color w:val="000000"/>
          <w:sz w:val="28"/>
          <w:szCs w:val="28"/>
        </w:rPr>
        <w:t>Quyết định</w:t>
      </w:r>
      <w:r w:rsidR="003C7F96" w:rsidRPr="001F338A">
        <w:rPr>
          <w:color w:val="000000"/>
          <w:sz w:val="28"/>
          <w:szCs w:val="28"/>
        </w:rPr>
        <w:t xml:space="preserve"> giữ người và đưa vào cơ sở lưu trú theo yêu cầu của phía nước ngoài liên quan đến công tá</w:t>
      </w:r>
      <w:r w:rsidRPr="001F338A">
        <w:rPr>
          <w:color w:val="000000"/>
          <w:sz w:val="28"/>
          <w:szCs w:val="28"/>
        </w:rPr>
        <w:t>c dẫn độ (Mẫu số 04</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5. Đơn đồng ý bị dẫn độ (Mẫu số 05</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6. </w:t>
      </w:r>
      <w:r w:rsidR="003C7F96" w:rsidRPr="001F338A">
        <w:rPr>
          <w:color w:val="000000"/>
          <w:sz w:val="28"/>
          <w:szCs w:val="28"/>
        </w:rPr>
        <w:t>Yêu cầu chuyển giao đồ vật, vật chứn</w:t>
      </w:r>
      <w:r w:rsidR="00C518E2" w:rsidRPr="001F338A">
        <w:rPr>
          <w:color w:val="000000"/>
          <w:sz w:val="28"/>
          <w:szCs w:val="28"/>
        </w:rPr>
        <w:t>g liên quan đến người bị yêu cầu dẫn độ</w:t>
      </w:r>
      <w:r w:rsidRPr="001F338A">
        <w:rPr>
          <w:color w:val="000000"/>
          <w:sz w:val="28"/>
          <w:szCs w:val="28"/>
        </w:rPr>
        <w:t xml:space="preserve"> (Mẫu số 06</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7. Yêu cầu dẫn độ lại (Mẫu số 07</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8. </w:t>
      </w:r>
      <w:r w:rsidR="003C7F96" w:rsidRPr="001F338A">
        <w:rPr>
          <w:color w:val="000000"/>
          <w:sz w:val="28"/>
          <w:szCs w:val="28"/>
        </w:rPr>
        <w:t>Yêu cầu quá cảnh người b</w:t>
      </w:r>
      <w:r w:rsidRPr="001F338A">
        <w:rPr>
          <w:color w:val="000000"/>
          <w:sz w:val="28"/>
          <w:szCs w:val="28"/>
        </w:rPr>
        <w:t>ị dẫn độ của Việt Nam (Mẫu số 08</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9. </w:t>
      </w:r>
      <w:r w:rsidR="003C7F96" w:rsidRPr="001F338A">
        <w:rPr>
          <w:color w:val="000000"/>
          <w:sz w:val="28"/>
          <w:szCs w:val="28"/>
        </w:rPr>
        <w:t>Biên bản bàn</w:t>
      </w:r>
      <w:r w:rsidR="000A0BFF" w:rsidRPr="001F338A">
        <w:rPr>
          <w:color w:val="000000"/>
          <w:sz w:val="28"/>
          <w:szCs w:val="28"/>
        </w:rPr>
        <w:t xml:space="preserve"> giao người bị dẫn độ</w:t>
      </w:r>
      <w:r w:rsidR="00694567" w:rsidRPr="001F338A">
        <w:rPr>
          <w:color w:val="000000"/>
          <w:sz w:val="28"/>
          <w:szCs w:val="28"/>
        </w:rPr>
        <w:t xml:space="preserve"> và giấy tờ, tài liệu, đồ vật, vật chứng có liên quan</w:t>
      </w:r>
      <w:r w:rsidRPr="001F338A">
        <w:rPr>
          <w:color w:val="000000"/>
          <w:sz w:val="28"/>
          <w:szCs w:val="28"/>
        </w:rPr>
        <w:t xml:space="preserve"> (Mẫu số 09</w:t>
      </w:r>
      <w:r w:rsidR="003C7F96" w:rsidRPr="001F338A">
        <w:rPr>
          <w:color w:val="000000"/>
          <w:sz w:val="28"/>
          <w:szCs w:val="28"/>
        </w:rPr>
        <w:t>).</w:t>
      </w:r>
    </w:p>
    <w:p w:rsidR="00E8284B" w:rsidRPr="001F338A" w:rsidRDefault="00CD1341" w:rsidP="003B69D9">
      <w:pPr>
        <w:autoSpaceDE w:val="0"/>
        <w:autoSpaceDN w:val="0"/>
        <w:adjustRightInd w:val="0"/>
        <w:spacing w:after="120" w:line="288" w:lineRule="auto"/>
        <w:ind w:firstLine="720"/>
        <w:jc w:val="both"/>
        <w:rPr>
          <w:b/>
          <w:color w:val="000000"/>
          <w:sz w:val="28"/>
          <w:szCs w:val="28"/>
        </w:rPr>
      </w:pPr>
      <w:r w:rsidRPr="001F338A">
        <w:rPr>
          <w:b/>
          <w:color w:val="000000"/>
          <w:sz w:val="28"/>
          <w:szCs w:val="28"/>
        </w:rPr>
        <w:t xml:space="preserve">Điều </w:t>
      </w:r>
      <w:r w:rsidR="00E11014" w:rsidRPr="001F338A">
        <w:rPr>
          <w:b/>
          <w:color w:val="000000"/>
          <w:sz w:val="28"/>
          <w:szCs w:val="28"/>
        </w:rPr>
        <w:t>4</w:t>
      </w:r>
      <w:r w:rsidR="00E8284B" w:rsidRPr="001F338A">
        <w:rPr>
          <w:b/>
          <w:color w:val="000000"/>
          <w:sz w:val="28"/>
          <w:szCs w:val="28"/>
        </w:rPr>
        <w:t xml:space="preserve">. </w:t>
      </w:r>
      <w:r w:rsidRPr="001F338A">
        <w:rPr>
          <w:b/>
          <w:color w:val="000000"/>
          <w:sz w:val="28"/>
          <w:szCs w:val="28"/>
        </w:rPr>
        <w:t>Các loại</w:t>
      </w:r>
      <w:r w:rsidR="003C7F96" w:rsidRPr="001F338A">
        <w:rPr>
          <w:b/>
          <w:color w:val="000000"/>
          <w:sz w:val="28"/>
          <w:szCs w:val="28"/>
        </w:rPr>
        <w:t xml:space="preserve"> biểu</w:t>
      </w:r>
      <w:r w:rsidRPr="001F338A">
        <w:rPr>
          <w:b/>
          <w:color w:val="000000"/>
          <w:sz w:val="28"/>
          <w:szCs w:val="28"/>
        </w:rPr>
        <w:t xml:space="preserve"> m</w:t>
      </w:r>
      <w:r w:rsidR="00E8284B" w:rsidRPr="001F338A">
        <w:rPr>
          <w:b/>
          <w:color w:val="000000"/>
          <w:sz w:val="28"/>
          <w:szCs w:val="28"/>
        </w:rPr>
        <w:t>ẫu giấy tờ</w:t>
      </w:r>
      <w:r w:rsidR="003C7F96" w:rsidRPr="001F338A">
        <w:rPr>
          <w:b/>
          <w:color w:val="000000"/>
          <w:sz w:val="28"/>
          <w:szCs w:val="28"/>
        </w:rPr>
        <w:t>, sổ sách</w:t>
      </w:r>
      <w:r w:rsidR="00E8284B" w:rsidRPr="001F338A">
        <w:rPr>
          <w:b/>
          <w:color w:val="000000"/>
          <w:sz w:val="28"/>
          <w:szCs w:val="28"/>
        </w:rPr>
        <w:t xml:space="preserve"> </w:t>
      </w:r>
      <w:r w:rsidR="000D7F19" w:rsidRPr="001F338A">
        <w:rPr>
          <w:b/>
          <w:color w:val="000000"/>
          <w:sz w:val="28"/>
          <w:szCs w:val="28"/>
        </w:rPr>
        <w:t xml:space="preserve">trong công tác </w:t>
      </w:r>
      <w:r w:rsidR="00E8284B" w:rsidRPr="001F338A">
        <w:rPr>
          <w:b/>
          <w:color w:val="000000"/>
          <w:sz w:val="28"/>
          <w:szCs w:val="28"/>
        </w:rPr>
        <w:t xml:space="preserve">chuyển giao người đang </w:t>
      </w:r>
      <w:r w:rsidR="00070A7E" w:rsidRPr="001F338A">
        <w:rPr>
          <w:b/>
          <w:color w:val="000000"/>
          <w:sz w:val="28"/>
          <w:szCs w:val="28"/>
        </w:rPr>
        <w:t>chấp hành án phạt tù</w:t>
      </w:r>
    </w:p>
    <w:p w:rsidR="00C91234" w:rsidRPr="001F338A" w:rsidRDefault="00C91234" w:rsidP="003B69D9">
      <w:pPr>
        <w:autoSpaceDE w:val="0"/>
        <w:autoSpaceDN w:val="0"/>
        <w:adjustRightInd w:val="0"/>
        <w:spacing w:after="120" w:line="288" w:lineRule="auto"/>
        <w:ind w:firstLine="720"/>
        <w:jc w:val="both"/>
        <w:rPr>
          <w:color w:val="000000"/>
          <w:sz w:val="28"/>
          <w:szCs w:val="28"/>
        </w:rPr>
      </w:pPr>
      <w:r w:rsidRPr="001F338A">
        <w:rPr>
          <w:color w:val="000000"/>
          <w:sz w:val="28"/>
          <w:szCs w:val="28"/>
        </w:rPr>
        <w:t>Ban hành kèm theo Thông tư</w:t>
      </w:r>
      <w:r w:rsidR="00652638">
        <w:rPr>
          <w:color w:val="000000"/>
          <w:sz w:val="28"/>
          <w:szCs w:val="28"/>
        </w:rPr>
        <w:t xml:space="preserve"> này</w:t>
      </w:r>
      <w:r w:rsidRPr="001F338A">
        <w:rPr>
          <w:color w:val="000000"/>
          <w:sz w:val="28"/>
          <w:szCs w:val="28"/>
        </w:rPr>
        <w:t xml:space="preserve"> các biểu mẫu dưới đây để thực hiện công tác chuyển giao người đang </w:t>
      </w:r>
      <w:r w:rsidR="00070A7E" w:rsidRPr="001F338A">
        <w:rPr>
          <w:color w:val="000000"/>
          <w:sz w:val="28"/>
          <w:szCs w:val="28"/>
        </w:rPr>
        <w:t>chấp hành án phạt tù</w:t>
      </w:r>
      <w:r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1. S</w:t>
      </w:r>
      <w:r w:rsidR="003C7F96" w:rsidRPr="001F338A">
        <w:rPr>
          <w:color w:val="000000"/>
          <w:sz w:val="28"/>
          <w:szCs w:val="28"/>
        </w:rPr>
        <w:t>ổ theo dõi công tác chuyển giao người đang</w:t>
      </w:r>
      <w:r w:rsidR="000A0BFF" w:rsidRPr="001F338A">
        <w:rPr>
          <w:color w:val="000000"/>
          <w:sz w:val="28"/>
          <w:szCs w:val="28"/>
        </w:rPr>
        <w:t xml:space="preserve"> chấp hành án phạt tù (Mẫu số 1</w:t>
      </w:r>
      <w:r w:rsidRPr="001F338A">
        <w:rPr>
          <w:color w:val="000000"/>
          <w:sz w:val="28"/>
          <w:szCs w:val="28"/>
        </w:rPr>
        <w:t>0</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2. Y</w:t>
      </w:r>
      <w:r w:rsidR="003C7F96" w:rsidRPr="001F338A">
        <w:rPr>
          <w:color w:val="000000"/>
          <w:sz w:val="28"/>
          <w:szCs w:val="28"/>
        </w:rPr>
        <w:t xml:space="preserve">êu cầu chuyển giao người đang chấp hành án phạt tù từ Việt Nam ra nước ngoài (Mẫu số </w:t>
      </w:r>
      <w:r w:rsidR="000A0BFF" w:rsidRPr="001F338A">
        <w:rPr>
          <w:color w:val="000000"/>
          <w:sz w:val="28"/>
          <w:szCs w:val="28"/>
        </w:rPr>
        <w:t>1</w:t>
      </w:r>
      <w:r w:rsidRPr="001F338A">
        <w:rPr>
          <w:color w:val="000000"/>
          <w:sz w:val="28"/>
          <w:szCs w:val="28"/>
        </w:rPr>
        <w:t>1</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3. </w:t>
      </w:r>
      <w:r w:rsidR="003C7F96" w:rsidRPr="001F338A">
        <w:rPr>
          <w:color w:val="000000"/>
          <w:sz w:val="28"/>
          <w:szCs w:val="28"/>
        </w:rPr>
        <w:t>Yêu cầu chuyển giao người đang chấp hành án phạt tù từ n</w:t>
      </w:r>
      <w:r w:rsidR="000A0BFF" w:rsidRPr="001F338A">
        <w:rPr>
          <w:color w:val="000000"/>
          <w:sz w:val="28"/>
          <w:szCs w:val="28"/>
        </w:rPr>
        <w:t>ước ngoài về Việt Nam (Mẫu số 1</w:t>
      </w:r>
      <w:r w:rsidRPr="001F338A">
        <w:rPr>
          <w:color w:val="000000"/>
          <w:sz w:val="28"/>
          <w:szCs w:val="28"/>
        </w:rPr>
        <w:t>2).</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4. </w:t>
      </w:r>
      <w:r w:rsidR="003C7F96" w:rsidRPr="001F338A">
        <w:rPr>
          <w:color w:val="000000"/>
          <w:sz w:val="28"/>
          <w:szCs w:val="28"/>
        </w:rPr>
        <w:t>Đơn đề nghị được chuyển giao từ nước ngoài về Việt Nam để tiếp tục</w:t>
      </w:r>
      <w:r w:rsidR="000A0BFF" w:rsidRPr="001F338A">
        <w:rPr>
          <w:color w:val="000000"/>
          <w:sz w:val="28"/>
          <w:szCs w:val="28"/>
        </w:rPr>
        <w:t xml:space="preserve"> chấp hành án phạt tù (Mẫu số 1</w:t>
      </w:r>
      <w:r w:rsidRPr="001F338A">
        <w:rPr>
          <w:color w:val="000000"/>
          <w:sz w:val="28"/>
          <w:szCs w:val="28"/>
        </w:rPr>
        <w:t>3</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lastRenderedPageBreak/>
        <w:t xml:space="preserve">5. </w:t>
      </w:r>
      <w:r w:rsidR="003C7F96" w:rsidRPr="001F338A">
        <w:rPr>
          <w:color w:val="000000"/>
          <w:sz w:val="28"/>
          <w:szCs w:val="28"/>
        </w:rPr>
        <w:t>Đơn đề nghị được chuyển giao từ Việt Nam ra nước ngoài để tiếp tục</w:t>
      </w:r>
      <w:r w:rsidR="000A0BFF" w:rsidRPr="001F338A">
        <w:rPr>
          <w:color w:val="000000"/>
          <w:sz w:val="28"/>
          <w:szCs w:val="28"/>
        </w:rPr>
        <w:t xml:space="preserve"> chấp hành án phạt tù (Mẫu số 1</w:t>
      </w:r>
      <w:r w:rsidRPr="001F338A">
        <w:rPr>
          <w:color w:val="000000"/>
          <w:sz w:val="28"/>
          <w:szCs w:val="28"/>
        </w:rPr>
        <w:t>4</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6. </w:t>
      </w:r>
      <w:r w:rsidR="003C7F96" w:rsidRPr="001F338A">
        <w:rPr>
          <w:color w:val="000000"/>
          <w:sz w:val="28"/>
          <w:szCs w:val="28"/>
        </w:rPr>
        <w:t>Đơn của người đại diện hợp pháp của người đang chấp hành án phạt tù đề nghị được chuyển giao về Việt Nam để tiếp tục</w:t>
      </w:r>
      <w:r w:rsidR="000A0BFF" w:rsidRPr="001F338A">
        <w:rPr>
          <w:color w:val="000000"/>
          <w:sz w:val="28"/>
          <w:szCs w:val="28"/>
        </w:rPr>
        <w:t xml:space="preserve"> chấp hành án phạt tù (Mẫu số </w:t>
      </w:r>
      <w:r w:rsidRPr="001F338A">
        <w:rPr>
          <w:color w:val="000000"/>
          <w:sz w:val="28"/>
          <w:szCs w:val="28"/>
        </w:rPr>
        <w:t>15</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7. </w:t>
      </w:r>
      <w:r w:rsidR="003C7F96" w:rsidRPr="001F338A">
        <w:rPr>
          <w:color w:val="000000"/>
          <w:sz w:val="28"/>
          <w:szCs w:val="28"/>
        </w:rPr>
        <w:t xml:space="preserve">Đơn rút lại đề nghị được chuyển giao từ </w:t>
      </w:r>
      <w:r w:rsidR="00102473" w:rsidRPr="001F338A">
        <w:rPr>
          <w:color w:val="000000"/>
          <w:sz w:val="28"/>
          <w:szCs w:val="28"/>
        </w:rPr>
        <w:t xml:space="preserve">nước ngoài về Việt Nam (Mẫu số </w:t>
      </w:r>
      <w:r w:rsidRPr="001F338A">
        <w:rPr>
          <w:color w:val="000000"/>
          <w:sz w:val="28"/>
          <w:szCs w:val="28"/>
        </w:rPr>
        <w:t>16</w:t>
      </w:r>
      <w:r w:rsidR="003C7F96" w:rsidRPr="001F338A">
        <w:rPr>
          <w:color w:val="000000"/>
          <w:sz w:val="28"/>
          <w:szCs w:val="28"/>
        </w:rPr>
        <w:t>).</w:t>
      </w:r>
    </w:p>
    <w:p w:rsidR="00102473"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8. Đ</w:t>
      </w:r>
      <w:r w:rsidR="00102473" w:rsidRPr="001F338A">
        <w:rPr>
          <w:color w:val="000000"/>
          <w:sz w:val="28"/>
          <w:szCs w:val="28"/>
        </w:rPr>
        <w:t xml:space="preserve">ơn rút lại đề nghị được chuyển giao từ Việt Nam ra nước ngoài (Mẫu số </w:t>
      </w:r>
      <w:r w:rsidRPr="001F338A">
        <w:rPr>
          <w:color w:val="000000"/>
          <w:sz w:val="28"/>
          <w:szCs w:val="28"/>
        </w:rPr>
        <w:t>17</w:t>
      </w:r>
      <w:r w:rsidR="00102473"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9. </w:t>
      </w:r>
      <w:r w:rsidR="003C7F96" w:rsidRPr="001F338A">
        <w:rPr>
          <w:color w:val="000000"/>
          <w:sz w:val="28"/>
          <w:szCs w:val="28"/>
        </w:rPr>
        <w:t>Văn bản tự nguyện đóng góp chi phí cho việc chuyển giao từ nước ngoài về Việt Nam để tiếp tụ</w:t>
      </w:r>
      <w:r w:rsidRPr="001F338A">
        <w:rPr>
          <w:color w:val="000000"/>
          <w:sz w:val="28"/>
          <w:szCs w:val="28"/>
        </w:rPr>
        <w:t>c chấp hành án phạt tù (Mẫu số 18</w:t>
      </w:r>
      <w:r w:rsidR="003C7F96"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10. V</w:t>
      </w:r>
      <w:r w:rsidR="002A16D0" w:rsidRPr="001F338A">
        <w:rPr>
          <w:color w:val="000000"/>
          <w:sz w:val="28"/>
          <w:szCs w:val="28"/>
        </w:rPr>
        <w:t>ăn bản tự nguyện đóng góp chi phí cho việc chuyển giao từ Việt Nam ra nước ngoài để tiếp tụ</w:t>
      </w:r>
      <w:r w:rsidRPr="001F338A">
        <w:rPr>
          <w:color w:val="000000"/>
          <w:sz w:val="28"/>
          <w:szCs w:val="28"/>
        </w:rPr>
        <w:t>c chấp hành án phạt tù (Mẫu số 19).</w:t>
      </w:r>
    </w:p>
    <w:p w:rsidR="002A16D0"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11. </w:t>
      </w:r>
      <w:r w:rsidR="002A16D0" w:rsidRPr="001F338A">
        <w:rPr>
          <w:color w:val="000000"/>
          <w:sz w:val="28"/>
          <w:szCs w:val="28"/>
        </w:rPr>
        <w:t>Yêu cầu quá cảnh người đang chấp hành án phạt tù của Việt Nam gửi cho nước ngoài (Mẫu số 2</w:t>
      </w:r>
      <w:r w:rsidRPr="001F338A">
        <w:rPr>
          <w:color w:val="000000"/>
          <w:sz w:val="28"/>
          <w:szCs w:val="28"/>
        </w:rPr>
        <w:t>0</w:t>
      </w:r>
      <w:r w:rsidR="002A16D0" w:rsidRPr="001F338A">
        <w:rPr>
          <w:color w:val="000000"/>
          <w:sz w:val="28"/>
          <w:szCs w:val="28"/>
        </w:rPr>
        <w:t>).</w:t>
      </w:r>
    </w:p>
    <w:p w:rsidR="002A16D0"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12. </w:t>
      </w:r>
      <w:r w:rsidR="002A16D0" w:rsidRPr="001F338A">
        <w:rPr>
          <w:color w:val="000000"/>
          <w:sz w:val="28"/>
          <w:szCs w:val="28"/>
        </w:rPr>
        <w:t>Biên bản bàn giao người đang chấp hành án phạt tù tại Việt Nam cho nước ngoài (Mẫu số 2</w:t>
      </w:r>
      <w:r w:rsidRPr="001F338A">
        <w:rPr>
          <w:color w:val="000000"/>
          <w:sz w:val="28"/>
          <w:szCs w:val="28"/>
        </w:rPr>
        <w:t>1</w:t>
      </w:r>
      <w:r w:rsidR="002A16D0" w:rsidRPr="001F338A">
        <w:rPr>
          <w:color w:val="000000"/>
          <w:sz w:val="28"/>
          <w:szCs w:val="28"/>
        </w:rPr>
        <w:t>).</w:t>
      </w:r>
    </w:p>
    <w:p w:rsidR="003C7F96" w:rsidRPr="001F338A" w:rsidRDefault="004A4364" w:rsidP="004A4364">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13. </w:t>
      </w:r>
      <w:r w:rsidR="002A16D0" w:rsidRPr="001F338A">
        <w:rPr>
          <w:color w:val="000000"/>
          <w:sz w:val="28"/>
          <w:szCs w:val="28"/>
        </w:rPr>
        <w:t xml:space="preserve">Biên bản tiếp nhận người đang chấp hành án phạt tù ở nước ngoài về Việt Nam (Mẫu số </w:t>
      </w:r>
      <w:r w:rsidRPr="001F338A">
        <w:rPr>
          <w:color w:val="000000"/>
          <w:sz w:val="28"/>
          <w:szCs w:val="28"/>
        </w:rPr>
        <w:t>22</w:t>
      </w:r>
      <w:r w:rsidR="002A16D0" w:rsidRPr="001F338A">
        <w:rPr>
          <w:color w:val="000000"/>
          <w:sz w:val="28"/>
          <w:szCs w:val="28"/>
        </w:rPr>
        <w:t>).</w:t>
      </w:r>
    </w:p>
    <w:p w:rsidR="009E342B" w:rsidRPr="001F338A" w:rsidRDefault="009E342B" w:rsidP="003B69D9">
      <w:pPr>
        <w:autoSpaceDE w:val="0"/>
        <w:autoSpaceDN w:val="0"/>
        <w:adjustRightInd w:val="0"/>
        <w:spacing w:after="120" w:line="288" w:lineRule="auto"/>
        <w:ind w:firstLine="720"/>
        <w:jc w:val="both"/>
        <w:rPr>
          <w:b/>
          <w:color w:val="000000"/>
          <w:sz w:val="28"/>
          <w:szCs w:val="28"/>
        </w:rPr>
      </w:pPr>
      <w:bookmarkStart w:id="4" w:name="dieu_7"/>
      <w:r w:rsidRPr="001F338A">
        <w:rPr>
          <w:b/>
          <w:color w:val="000000"/>
          <w:sz w:val="28"/>
          <w:szCs w:val="28"/>
        </w:rPr>
        <w:t xml:space="preserve">Điều </w:t>
      </w:r>
      <w:r w:rsidR="008E47BA" w:rsidRPr="001F338A">
        <w:rPr>
          <w:b/>
          <w:color w:val="000000"/>
          <w:sz w:val="28"/>
          <w:szCs w:val="28"/>
        </w:rPr>
        <w:t>5</w:t>
      </w:r>
      <w:r w:rsidRPr="001F338A">
        <w:rPr>
          <w:b/>
          <w:color w:val="000000"/>
          <w:sz w:val="28"/>
          <w:szCs w:val="28"/>
        </w:rPr>
        <w:t>. Sử dụng các loại</w:t>
      </w:r>
      <w:r w:rsidR="002A16D0" w:rsidRPr="001F338A">
        <w:rPr>
          <w:b/>
          <w:color w:val="000000"/>
          <w:sz w:val="28"/>
          <w:szCs w:val="28"/>
        </w:rPr>
        <w:t xml:space="preserve"> biểu</w:t>
      </w:r>
      <w:r w:rsidRPr="001F338A">
        <w:rPr>
          <w:b/>
          <w:color w:val="000000"/>
          <w:sz w:val="28"/>
          <w:szCs w:val="28"/>
        </w:rPr>
        <w:t xml:space="preserve"> mẫu giấy tờ</w:t>
      </w:r>
      <w:r w:rsidR="002A16D0" w:rsidRPr="001F338A">
        <w:rPr>
          <w:b/>
          <w:color w:val="000000"/>
          <w:sz w:val="28"/>
          <w:szCs w:val="28"/>
        </w:rPr>
        <w:t>, sổ sách</w:t>
      </w:r>
    </w:p>
    <w:p w:rsidR="009E342B" w:rsidRPr="001F338A" w:rsidRDefault="009E342B" w:rsidP="00AB7E5E">
      <w:pPr>
        <w:autoSpaceDE w:val="0"/>
        <w:autoSpaceDN w:val="0"/>
        <w:adjustRightInd w:val="0"/>
        <w:spacing w:after="120" w:line="288" w:lineRule="auto"/>
        <w:ind w:firstLine="720"/>
        <w:jc w:val="both"/>
        <w:rPr>
          <w:color w:val="000000"/>
          <w:sz w:val="28"/>
          <w:szCs w:val="28"/>
        </w:rPr>
      </w:pPr>
      <w:r w:rsidRPr="001F338A">
        <w:rPr>
          <w:color w:val="000000"/>
          <w:sz w:val="28"/>
          <w:szCs w:val="28"/>
        </w:rPr>
        <w:t xml:space="preserve">Các </w:t>
      </w:r>
      <w:r w:rsidR="002A16D0" w:rsidRPr="001F338A">
        <w:rPr>
          <w:color w:val="000000"/>
          <w:sz w:val="28"/>
          <w:szCs w:val="28"/>
        </w:rPr>
        <w:t xml:space="preserve">loại biểu </w:t>
      </w:r>
      <w:r w:rsidRPr="001F338A">
        <w:rPr>
          <w:color w:val="000000"/>
          <w:sz w:val="28"/>
          <w:szCs w:val="28"/>
        </w:rPr>
        <w:t>mẫ</w:t>
      </w:r>
      <w:r w:rsidR="002A16D0" w:rsidRPr="001F338A">
        <w:rPr>
          <w:color w:val="000000"/>
          <w:sz w:val="28"/>
          <w:szCs w:val="28"/>
        </w:rPr>
        <w:t>u giấy tờ, sổ sách trong công tác dẫn độ và công tác</w:t>
      </w:r>
      <w:r w:rsidRPr="001F338A">
        <w:rPr>
          <w:color w:val="000000"/>
          <w:sz w:val="28"/>
          <w:szCs w:val="28"/>
        </w:rPr>
        <w:t xml:space="preserve"> chuyển giao người đang </w:t>
      </w:r>
      <w:r w:rsidR="00070A7E" w:rsidRPr="001F338A">
        <w:rPr>
          <w:color w:val="000000"/>
          <w:sz w:val="28"/>
          <w:szCs w:val="28"/>
        </w:rPr>
        <w:t>chấp hành án phạt tù</w:t>
      </w:r>
      <w:r w:rsidRPr="001F338A">
        <w:rPr>
          <w:color w:val="000000"/>
          <w:sz w:val="28"/>
          <w:szCs w:val="28"/>
        </w:rPr>
        <w:t xml:space="preserve"> thuộc thẩm quyền của Công an nhân dân quy định tại các điều 3</w:t>
      </w:r>
      <w:r w:rsidR="008E47BA" w:rsidRPr="001F338A">
        <w:rPr>
          <w:color w:val="000000"/>
          <w:sz w:val="28"/>
          <w:szCs w:val="28"/>
        </w:rPr>
        <w:t xml:space="preserve"> và</w:t>
      </w:r>
      <w:r w:rsidRPr="001F338A">
        <w:rPr>
          <w:color w:val="000000"/>
          <w:sz w:val="28"/>
          <w:szCs w:val="28"/>
        </w:rPr>
        <w:t xml:space="preserve"> 4 của Thông tư này được in trên khổ giấy A4</w:t>
      </w:r>
      <w:r w:rsidR="002A16D0" w:rsidRPr="001F338A">
        <w:rPr>
          <w:color w:val="000000"/>
          <w:sz w:val="28"/>
          <w:szCs w:val="28"/>
        </w:rPr>
        <w:t xml:space="preserve"> </w:t>
      </w:r>
      <w:r w:rsidR="002A16D0" w:rsidRPr="001F338A">
        <w:rPr>
          <w:i/>
          <w:color w:val="000000"/>
          <w:sz w:val="28"/>
          <w:szCs w:val="28"/>
        </w:rPr>
        <w:t>hoặc dưới hình thức văn bản điện tử</w:t>
      </w:r>
      <w:r w:rsidRPr="001F338A">
        <w:rPr>
          <w:color w:val="000000"/>
          <w:sz w:val="28"/>
          <w:szCs w:val="28"/>
        </w:rPr>
        <w:t xml:space="preserve"> và phải được sử dụng theo đúng quy cách, nội dung của từng mẫu.</w:t>
      </w:r>
    </w:p>
    <w:bookmarkEnd w:id="4"/>
    <w:p w:rsidR="00652638" w:rsidRDefault="00D13CEB" w:rsidP="00AB7E5E">
      <w:pPr>
        <w:autoSpaceDE w:val="0"/>
        <w:autoSpaceDN w:val="0"/>
        <w:adjustRightInd w:val="0"/>
        <w:spacing w:after="120" w:line="288" w:lineRule="auto"/>
        <w:ind w:firstLine="720"/>
        <w:jc w:val="both"/>
        <w:rPr>
          <w:b/>
          <w:sz w:val="28"/>
          <w:szCs w:val="28"/>
        </w:rPr>
      </w:pPr>
      <w:r w:rsidRPr="001F338A">
        <w:rPr>
          <w:b/>
          <w:sz w:val="28"/>
          <w:szCs w:val="28"/>
        </w:rPr>
        <w:t xml:space="preserve">Điều </w:t>
      </w:r>
      <w:r w:rsidR="00AB7E5E" w:rsidRPr="001F338A">
        <w:rPr>
          <w:b/>
          <w:sz w:val="28"/>
          <w:szCs w:val="28"/>
        </w:rPr>
        <w:t>6</w:t>
      </w:r>
      <w:r w:rsidRPr="001F338A">
        <w:rPr>
          <w:b/>
          <w:sz w:val="28"/>
          <w:szCs w:val="28"/>
        </w:rPr>
        <w:t xml:space="preserve">. Trách nhiệm thi hành </w:t>
      </w:r>
    </w:p>
    <w:p w:rsidR="00652638" w:rsidRDefault="00652638" w:rsidP="00AB7E5E">
      <w:pPr>
        <w:autoSpaceDE w:val="0"/>
        <w:autoSpaceDN w:val="0"/>
        <w:adjustRightInd w:val="0"/>
        <w:spacing w:after="120" w:line="288" w:lineRule="auto"/>
        <w:ind w:firstLine="720"/>
        <w:jc w:val="both"/>
        <w:rPr>
          <w:color w:val="000000"/>
          <w:sz w:val="28"/>
          <w:szCs w:val="28"/>
        </w:rPr>
      </w:pPr>
      <w:r>
        <w:rPr>
          <w:b/>
          <w:sz w:val="28"/>
          <w:szCs w:val="28"/>
        </w:rPr>
        <w:t xml:space="preserve">1. </w:t>
      </w:r>
      <w:r w:rsidRPr="001F338A">
        <w:rPr>
          <w:color w:val="000000"/>
          <w:sz w:val="28"/>
          <w:szCs w:val="28"/>
        </w:rPr>
        <w:t>Cục Pháp chế và cải cách hành chính, tư pháp có trách nhiệm quản lý và hướng dẫn sử dụng các loại biểu mẫu giấy tờ, sổ sách trong công tác dẫn độ và công tác chuyển giao người đang chấp hành án phạt tù</w:t>
      </w:r>
      <w:r w:rsidRPr="001F338A">
        <w:rPr>
          <w:sz w:val="28"/>
          <w:szCs w:val="28"/>
        </w:rPr>
        <w:t xml:space="preserve"> thuộc thẩm quyền của Công an nhân dân</w:t>
      </w:r>
      <w:r w:rsidRPr="001F338A">
        <w:rPr>
          <w:color w:val="000000"/>
          <w:sz w:val="28"/>
          <w:szCs w:val="28"/>
        </w:rPr>
        <w:t>.</w:t>
      </w:r>
    </w:p>
    <w:p w:rsidR="00652638" w:rsidRDefault="00652638" w:rsidP="00AB7E5E">
      <w:pPr>
        <w:autoSpaceDE w:val="0"/>
        <w:autoSpaceDN w:val="0"/>
        <w:adjustRightInd w:val="0"/>
        <w:spacing w:after="120" w:line="288" w:lineRule="auto"/>
        <w:ind w:firstLine="720"/>
        <w:jc w:val="both"/>
        <w:rPr>
          <w:color w:val="000000"/>
          <w:sz w:val="28"/>
          <w:szCs w:val="28"/>
        </w:rPr>
      </w:pPr>
      <w:r>
        <w:rPr>
          <w:color w:val="000000"/>
          <w:sz w:val="28"/>
          <w:szCs w:val="28"/>
        </w:rPr>
        <w:t>2. Thủ trưởng các đơn vị thuộc cơ quan Bộ, Giám đốc Công an tỉnh, thành phố và cơ quan, tổ chức, cá nhân có liên quan chịu trách nhiệm thực hiện Thông tư này.</w:t>
      </w:r>
    </w:p>
    <w:p w:rsidR="00652638" w:rsidRPr="001F338A" w:rsidRDefault="00652638" w:rsidP="00652638">
      <w:pPr>
        <w:autoSpaceDE w:val="0"/>
        <w:autoSpaceDN w:val="0"/>
        <w:adjustRightInd w:val="0"/>
        <w:spacing w:after="120" w:line="288" w:lineRule="auto"/>
        <w:ind w:firstLine="720"/>
        <w:jc w:val="both"/>
        <w:rPr>
          <w:color w:val="000000"/>
          <w:sz w:val="28"/>
          <w:szCs w:val="28"/>
        </w:rPr>
      </w:pPr>
      <w:r>
        <w:rPr>
          <w:color w:val="000000"/>
          <w:sz w:val="28"/>
          <w:szCs w:val="28"/>
        </w:rPr>
        <w:lastRenderedPageBreak/>
        <w:t xml:space="preserve">3. Trong quá trình thực hiện Thông tư này, Công an các đơn vị, địa phương </w:t>
      </w:r>
      <w:r w:rsidRPr="001F338A">
        <w:rPr>
          <w:color w:val="000000"/>
          <w:sz w:val="28"/>
          <w:szCs w:val="28"/>
        </w:rPr>
        <w:t>định kỳ hàng năm báo cáo kết quả triển khai thực hiện trong nội dung báo cáo công tác dẫn độ, chuyển giao người đang chấp hành án phạt tù; kịp thời báo cáo</w:t>
      </w:r>
      <w:r>
        <w:rPr>
          <w:color w:val="000000"/>
          <w:sz w:val="28"/>
          <w:szCs w:val="28"/>
        </w:rPr>
        <w:t xml:space="preserve"> khó khăn,</w:t>
      </w:r>
      <w:r w:rsidRPr="001F338A">
        <w:rPr>
          <w:color w:val="000000"/>
          <w:sz w:val="28"/>
          <w:szCs w:val="28"/>
        </w:rPr>
        <w:t xml:space="preserve"> vướng mắc trong quá trình thực hiện Thông tư về Bộ (qua Cục Pháp chế và cải cách hành chính, tư pháp) để được giải thích, hướng dẫn, giải quyết kịp thời.</w:t>
      </w:r>
    </w:p>
    <w:p w:rsidR="00AB7E5E" w:rsidRPr="001F338A" w:rsidRDefault="00AB7E5E" w:rsidP="00AB7E5E">
      <w:pPr>
        <w:autoSpaceDE w:val="0"/>
        <w:autoSpaceDN w:val="0"/>
        <w:adjustRightInd w:val="0"/>
        <w:spacing w:after="120" w:line="288" w:lineRule="auto"/>
        <w:ind w:firstLine="720"/>
        <w:jc w:val="both"/>
        <w:rPr>
          <w:b/>
          <w:sz w:val="28"/>
          <w:szCs w:val="28"/>
        </w:rPr>
      </w:pPr>
      <w:bookmarkStart w:id="5" w:name="dieu_8"/>
      <w:r w:rsidRPr="001F338A">
        <w:rPr>
          <w:b/>
          <w:sz w:val="28"/>
          <w:szCs w:val="28"/>
        </w:rPr>
        <w:t xml:space="preserve">Điều </w:t>
      </w:r>
      <w:r w:rsidR="00652638">
        <w:rPr>
          <w:b/>
          <w:sz w:val="28"/>
          <w:szCs w:val="28"/>
        </w:rPr>
        <w:t>7</w:t>
      </w:r>
      <w:r w:rsidRPr="001F338A">
        <w:rPr>
          <w:b/>
          <w:sz w:val="28"/>
          <w:szCs w:val="28"/>
        </w:rPr>
        <w:t>. Quy định chuyển tiếp</w:t>
      </w:r>
    </w:p>
    <w:p w:rsidR="00AB7E5E" w:rsidRPr="001F338A" w:rsidRDefault="00AB7E5E" w:rsidP="00AB7E5E">
      <w:pPr>
        <w:autoSpaceDE w:val="0"/>
        <w:autoSpaceDN w:val="0"/>
        <w:adjustRightInd w:val="0"/>
        <w:spacing w:after="120" w:line="288" w:lineRule="auto"/>
        <w:ind w:firstLine="720"/>
        <w:jc w:val="both"/>
        <w:rPr>
          <w:color w:val="000000"/>
          <w:sz w:val="28"/>
          <w:szCs w:val="28"/>
        </w:rPr>
      </w:pPr>
      <w:r w:rsidRPr="001F338A">
        <w:rPr>
          <w:sz w:val="28"/>
          <w:szCs w:val="28"/>
        </w:rPr>
        <w:t>Các yêu cầu dẫn độ, yêu cầu chuyển giao người đang chấp hành án phạt tù được lập</w:t>
      </w:r>
      <w:r w:rsidR="001F338A" w:rsidRPr="001F338A">
        <w:rPr>
          <w:sz w:val="28"/>
          <w:szCs w:val="28"/>
        </w:rPr>
        <w:t xml:space="preserve"> theo mẫu</w:t>
      </w:r>
      <w:r w:rsidRPr="001F338A">
        <w:rPr>
          <w:sz w:val="28"/>
          <w:szCs w:val="28"/>
        </w:rPr>
        <w:t xml:space="preserve"> trước ngày Thông tư này có hiệu lực thì tiếp tục được áp dụng để xử lý các vụ việc dẫn độ, vụ việc chuyển giao người đang chấp hành án phạt tù</w:t>
      </w:r>
      <w:r w:rsidRPr="001F338A">
        <w:rPr>
          <w:color w:val="000000"/>
          <w:sz w:val="28"/>
          <w:szCs w:val="28"/>
        </w:rPr>
        <w:t>.</w:t>
      </w:r>
    </w:p>
    <w:p w:rsidR="00AB7E5E" w:rsidRPr="001F338A" w:rsidRDefault="00AB7E5E" w:rsidP="00AB7E5E">
      <w:pPr>
        <w:autoSpaceDE w:val="0"/>
        <w:autoSpaceDN w:val="0"/>
        <w:adjustRightInd w:val="0"/>
        <w:spacing w:after="120" w:line="288" w:lineRule="auto"/>
        <w:ind w:firstLine="720"/>
        <w:jc w:val="both"/>
        <w:rPr>
          <w:b/>
          <w:bCs/>
          <w:color w:val="000000"/>
          <w:sz w:val="28"/>
          <w:szCs w:val="28"/>
        </w:rPr>
      </w:pPr>
      <w:r w:rsidRPr="001F338A">
        <w:rPr>
          <w:b/>
          <w:bCs/>
          <w:color w:val="000000"/>
          <w:sz w:val="28"/>
          <w:szCs w:val="28"/>
        </w:rPr>
        <w:t xml:space="preserve">Điều </w:t>
      </w:r>
      <w:r w:rsidR="00652638">
        <w:rPr>
          <w:b/>
          <w:bCs/>
          <w:color w:val="000000"/>
          <w:sz w:val="28"/>
          <w:szCs w:val="28"/>
        </w:rPr>
        <w:t>8</w:t>
      </w:r>
      <w:r w:rsidRPr="001F338A">
        <w:rPr>
          <w:b/>
          <w:bCs/>
          <w:color w:val="000000"/>
          <w:sz w:val="28"/>
          <w:szCs w:val="28"/>
        </w:rPr>
        <w:t>. Hiệu lực thi hành</w:t>
      </w:r>
    </w:p>
    <w:bookmarkEnd w:id="5"/>
    <w:p w:rsidR="002C35DB" w:rsidRPr="001F338A" w:rsidRDefault="00AB7E5E" w:rsidP="00AB7E5E">
      <w:pPr>
        <w:autoSpaceDE w:val="0"/>
        <w:autoSpaceDN w:val="0"/>
        <w:adjustRightInd w:val="0"/>
        <w:spacing w:after="360" w:line="288" w:lineRule="auto"/>
        <w:ind w:firstLine="720"/>
        <w:jc w:val="both"/>
        <w:rPr>
          <w:sz w:val="28"/>
          <w:szCs w:val="28"/>
        </w:rPr>
      </w:pPr>
      <w:r w:rsidRPr="001F338A">
        <w:rPr>
          <w:color w:val="000000"/>
          <w:sz w:val="28"/>
          <w:szCs w:val="28"/>
        </w:rPr>
        <w:t xml:space="preserve">Thông tư này có hiệu lực thi hành kể từ ngày       tháng   năm 2026 và thay thế Thông tư số </w:t>
      </w:r>
      <w:r w:rsidRPr="001F338A">
        <w:rPr>
          <w:sz w:val="28"/>
          <w:szCs w:val="28"/>
        </w:rPr>
        <w:t>43/2019/TT-BCA ngày 01/10/2019 của Bộ trưởng Bộ Công an quy định về các loại mẫu giấy tờ trong công tác dẫn độ, chuyển giao người đang chấp hành án phạt tù thuộc thẩm quyền của Công an nhân dân./.</w:t>
      </w:r>
    </w:p>
    <w:tbl>
      <w:tblPr>
        <w:tblW w:w="9356" w:type="dxa"/>
        <w:tblInd w:w="108" w:type="dxa"/>
        <w:tblLook w:val="01E0" w:firstRow="1" w:lastRow="1" w:firstColumn="1" w:lastColumn="1" w:noHBand="0" w:noVBand="0"/>
      </w:tblPr>
      <w:tblGrid>
        <w:gridCol w:w="4820"/>
        <w:gridCol w:w="4536"/>
      </w:tblGrid>
      <w:tr w:rsidR="00CF4622" w:rsidRPr="00F51BCA" w:rsidTr="00410D78">
        <w:trPr>
          <w:trHeight w:val="100"/>
        </w:trPr>
        <w:tc>
          <w:tcPr>
            <w:tcW w:w="4820" w:type="dxa"/>
          </w:tcPr>
          <w:p w:rsidR="00F604B1" w:rsidRPr="00410D78" w:rsidRDefault="00F604B1" w:rsidP="00F604B1">
            <w:pPr>
              <w:rPr>
                <w:b/>
                <w:bCs/>
                <w:i/>
                <w:iCs/>
              </w:rPr>
            </w:pPr>
            <w:r w:rsidRPr="00410D78">
              <w:rPr>
                <w:b/>
                <w:bCs/>
                <w:i/>
                <w:iCs/>
              </w:rPr>
              <w:t>Nơi nhận:</w:t>
            </w:r>
          </w:p>
          <w:p w:rsidR="00422673" w:rsidRDefault="00422673" w:rsidP="00F604B1">
            <w:pPr>
              <w:rPr>
                <w:bCs/>
                <w:iCs/>
              </w:rPr>
            </w:pPr>
            <w:r>
              <w:rPr>
                <w:bCs/>
                <w:iCs/>
              </w:rPr>
              <w:t>- Các đồng chí Thứ trưởng Bộ Công an;</w:t>
            </w:r>
          </w:p>
          <w:p w:rsidR="00410D78" w:rsidRDefault="00410D78" w:rsidP="00F604B1">
            <w:pPr>
              <w:rPr>
                <w:bCs/>
                <w:iCs/>
              </w:rPr>
            </w:pPr>
            <w:r>
              <w:rPr>
                <w:bCs/>
                <w:iCs/>
              </w:rPr>
              <w:t>- Các đơn vị thuộc cơ quan Bộ;</w:t>
            </w:r>
          </w:p>
          <w:p w:rsidR="00410D78" w:rsidRDefault="00410D78" w:rsidP="00F604B1">
            <w:pPr>
              <w:rPr>
                <w:bCs/>
                <w:iCs/>
              </w:rPr>
            </w:pPr>
            <w:r>
              <w:rPr>
                <w:bCs/>
                <w:iCs/>
              </w:rPr>
              <w:t>- Công an các tỉnh, thành phố;</w:t>
            </w:r>
          </w:p>
          <w:p w:rsidR="00410D78" w:rsidRDefault="00410D78" w:rsidP="00F604B1">
            <w:pPr>
              <w:rPr>
                <w:bCs/>
                <w:iCs/>
              </w:rPr>
            </w:pPr>
            <w:r>
              <w:rPr>
                <w:bCs/>
                <w:iCs/>
              </w:rPr>
              <w:t>- Các trường, học viện trong Công an nhân dân;</w:t>
            </w:r>
          </w:p>
          <w:p w:rsidR="009D1030" w:rsidRPr="00BD7506" w:rsidRDefault="00F604B1" w:rsidP="005475F1">
            <w:r w:rsidRPr="00F51BCA">
              <w:t>- Lưu: VT</w:t>
            </w:r>
            <w:r w:rsidR="005475F1">
              <w:t>.</w:t>
            </w:r>
            <w:bookmarkStart w:id="6" w:name="_GoBack"/>
            <w:bookmarkEnd w:id="6"/>
          </w:p>
        </w:tc>
        <w:tc>
          <w:tcPr>
            <w:tcW w:w="4536" w:type="dxa"/>
          </w:tcPr>
          <w:p w:rsidR="00CF4622" w:rsidRPr="00073749" w:rsidRDefault="00CF4622" w:rsidP="00410D78">
            <w:pPr>
              <w:ind w:left="317"/>
              <w:jc w:val="center"/>
              <w:rPr>
                <w:b/>
                <w:bCs/>
                <w:sz w:val="28"/>
                <w:szCs w:val="28"/>
              </w:rPr>
            </w:pPr>
            <w:r w:rsidRPr="00073749">
              <w:rPr>
                <w:b/>
                <w:bCs/>
                <w:sz w:val="28"/>
                <w:szCs w:val="28"/>
              </w:rPr>
              <w:t>BỘ TRƯ</w:t>
            </w:r>
            <w:r w:rsidRPr="00073749">
              <w:rPr>
                <w:b/>
                <w:bCs/>
                <w:sz w:val="28"/>
                <w:szCs w:val="28"/>
              </w:rPr>
              <w:softHyphen/>
              <w:t>ỞNG</w:t>
            </w:r>
          </w:p>
          <w:p w:rsidR="00CF4622" w:rsidRPr="00073749" w:rsidRDefault="00CF4622" w:rsidP="00410D78">
            <w:pPr>
              <w:ind w:left="317"/>
              <w:jc w:val="center"/>
              <w:rPr>
                <w:b/>
                <w:bCs/>
                <w:sz w:val="28"/>
                <w:szCs w:val="28"/>
              </w:rPr>
            </w:pPr>
          </w:p>
          <w:p w:rsidR="001916EF" w:rsidRPr="00073749" w:rsidRDefault="001916EF" w:rsidP="00410D78">
            <w:pPr>
              <w:ind w:left="317"/>
              <w:jc w:val="center"/>
              <w:rPr>
                <w:b/>
                <w:bCs/>
                <w:sz w:val="28"/>
                <w:szCs w:val="28"/>
              </w:rPr>
            </w:pPr>
          </w:p>
          <w:p w:rsidR="001916EF" w:rsidRPr="00073749" w:rsidRDefault="001916EF" w:rsidP="00410D78">
            <w:pPr>
              <w:ind w:left="317"/>
              <w:jc w:val="center"/>
              <w:rPr>
                <w:b/>
                <w:bCs/>
                <w:sz w:val="28"/>
                <w:szCs w:val="28"/>
              </w:rPr>
            </w:pPr>
          </w:p>
          <w:p w:rsidR="001916EF" w:rsidRDefault="001916EF" w:rsidP="00410D78">
            <w:pPr>
              <w:ind w:left="317"/>
              <w:jc w:val="center"/>
              <w:rPr>
                <w:b/>
                <w:bCs/>
                <w:sz w:val="28"/>
                <w:szCs w:val="28"/>
              </w:rPr>
            </w:pPr>
          </w:p>
          <w:p w:rsidR="00943E67" w:rsidRPr="00073749" w:rsidRDefault="00943E67" w:rsidP="00410D78">
            <w:pPr>
              <w:ind w:left="317"/>
              <w:jc w:val="center"/>
              <w:rPr>
                <w:b/>
                <w:bCs/>
                <w:sz w:val="28"/>
                <w:szCs w:val="28"/>
              </w:rPr>
            </w:pPr>
          </w:p>
          <w:p w:rsidR="00D879FF" w:rsidRDefault="00D879FF" w:rsidP="00410D78">
            <w:pPr>
              <w:ind w:left="317"/>
              <w:jc w:val="center"/>
              <w:rPr>
                <w:b/>
                <w:bCs/>
                <w:sz w:val="28"/>
                <w:szCs w:val="28"/>
              </w:rPr>
            </w:pPr>
          </w:p>
          <w:p w:rsidR="001916EF" w:rsidRPr="00073749" w:rsidRDefault="001916EF" w:rsidP="00410D78">
            <w:pPr>
              <w:ind w:left="317" w:right="-53"/>
              <w:jc w:val="center"/>
              <w:rPr>
                <w:b/>
                <w:bCs/>
                <w:sz w:val="28"/>
                <w:szCs w:val="28"/>
              </w:rPr>
            </w:pPr>
            <w:r w:rsidRPr="00073749">
              <w:rPr>
                <w:b/>
                <w:bCs/>
                <w:sz w:val="28"/>
                <w:szCs w:val="28"/>
              </w:rPr>
              <w:t xml:space="preserve">Đại tướng </w:t>
            </w:r>
            <w:r w:rsidR="003B69D9">
              <w:rPr>
                <w:b/>
                <w:bCs/>
                <w:sz w:val="28"/>
                <w:szCs w:val="28"/>
              </w:rPr>
              <w:t>Lương Tam Quang</w:t>
            </w:r>
          </w:p>
          <w:p w:rsidR="00CF4622" w:rsidRPr="00F51BCA" w:rsidRDefault="00CF4622" w:rsidP="00CF4622">
            <w:pPr>
              <w:rPr>
                <w:b/>
                <w:bCs/>
              </w:rPr>
            </w:pPr>
          </w:p>
        </w:tc>
      </w:tr>
    </w:tbl>
    <w:p w:rsidR="00BB7D72" w:rsidRDefault="00BB7D72"/>
    <w:sectPr w:rsidR="00BB7D72" w:rsidSect="00410D78">
      <w:headerReference w:type="default" r:id="rId7"/>
      <w:footerReference w:type="even" r:id="rId8"/>
      <w:footerReference w:type="default" r:id="rId9"/>
      <w:pgSz w:w="11909" w:h="16834"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554E" w:rsidRDefault="00DD554E">
      <w:r>
        <w:separator/>
      </w:r>
    </w:p>
  </w:endnote>
  <w:endnote w:type="continuationSeparator" w:id="0">
    <w:p w:rsidR="00DD554E" w:rsidRDefault="00DD5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nTimeH">
    <w:altName w:val="Times New Roman"/>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Times New Roman Italic">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A67" w:rsidRDefault="00BC6A67" w:rsidP="00781E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C6A67" w:rsidRDefault="00BC6A67" w:rsidP="00C7375E">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A67" w:rsidRDefault="00BC6A67" w:rsidP="00C7375E">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554E" w:rsidRDefault="00DD554E">
      <w:r>
        <w:separator/>
      </w:r>
    </w:p>
  </w:footnote>
  <w:footnote w:type="continuationSeparator" w:id="0">
    <w:p w:rsidR="00DD554E" w:rsidRDefault="00DD554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1AF" w:rsidRPr="00BA51AF" w:rsidRDefault="00BA51AF">
    <w:pPr>
      <w:pStyle w:val="Header"/>
      <w:jc w:val="center"/>
      <w:rPr>
        <w:sz w:val="26"/>
        <w:szCs w:val="26"/>
      </w:rPr>
    </w:pPr>
    <w:r w:rsidRPr="00BA51AF">
      <w:rPr>
        <w:sz w:val="26"/>
        <w:szCs w:val="26"/>
      </w:rPr>
      <w:fldChar w:fldCharType="begin"/>
    </w:r>
    <w:r w:rsidRPr="00BA51AF">
      <w:rPr>
        <w:sz w:val="26"/>
        <w:szCs w:val="26"/>
      </w:rPr>
      <w:instrText xml:space="preserve"> PAGE   \* MERGEFORMAT </w:instrText>
    </w:r>
    <w:r w:rsidRPr="00BA51AF">
      <w:rPr>
        <w:sz w:val="26"/>
        <w:szCs w:val="26"/>
      </w:rPr>
      <w:fldChar w:fldCharType="separate"/>
    </w:r>
    <w:r w:rsidR="005475F1">
      <w:rPr>
        <w:noProof/>
        <w:sz w:val="26"/>
        <w:szCs w:val="26"/>
      </w:rPr>
      <w:t>4</w:t>
    </w:r>
    <w:r w:rsidRPr="00BA51AF">
      <w:rPr>
        <w:sz w:val="26"/>
        <w:szCs w:val="26"/>
      </w:rPr>
      <w:fldChar w:fldCharType="end"/>
    </w:r>
  </w:p>
  <w:p w:rsidR="00BA51AF" w:rsidRDefault="00BA51A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0E1603"/>
    <w:multiLevelType w:val="hybridMultilevel"/>
    <w:tmpl w:val="B97423D6"/>
    <w:lvl w:ilvl="0" w:tplc="C38695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FE335E4"/>
    <w:multiLevelType w:val="hybridMultilevel"/>
    <w:tmpl w:val="43D23F30"/>
    <w:lvl w:ilvl="0" w:tplc="CF0E05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4FAA"/>
    <w:rsid w:val="000021FF"/>
    <w:rsid w:val="000037B3"/>
    <w:rsid w:val="000513F8"/>
    <w:rsid w:val="00051B40"/>
    <w:rsid w:val="00070A7E"/>
    <w:rsid w:val="00073749"/>
    <w:rsid w:val="00094FC2"/>
    <w:rsid w:val="000A0BFF"/>
    <w:rsid w:val="000A2F6D"/>
    <w:rsid w:val="000C36F0"/>
    <w:rsid w:val="000C58F0"/>
    <w:rsid w:val="000D5BFF"/>
    <w:rsid w:val="000D7F19"/>
    <w:rsid w:val="000E6F4C"/>
    <w:rsid w:val="000F37D7"/>
    <w:rsid w:val="000F5664"/>
    <w:rsid w:val="00102473"/>
    <w:rsid w:val="001102DD"/>
    <w:rsid w:val="00110D1B"/>
    <w:rsid w:val="00122D38"/>
    <w:rsid w:val="00140BCA"/>
    <w:rsid w:val="001428D2"/>
    <w:rsid w:val="001916EF"/>
    <w:rsid w:val="001B35D4"/>
    <w:rsid w:val="001B5C24"/>
    <w:rsid w:val="001E1CA7"/>
    <w:rsid w:val="001F338A"/>
    <w:rsid w:val="002063F0"/>
    <w:rsid w:val="00222D72"/>
    <w:rsid w:val="00233489"/>
    <w:rsid w:val="00237784"/>
    <w:rsid w:val="002A16D0"/>
    <w:rsid w:val="002C35DB"/>
    <w:rsid w:val="002E594B"/>
    <w:rsid w:val="0030474E"/>
    <w:rsid w:val="00325979"/>
    <w:rsid w:val="00334061"/>
    <w:rsid w:val="00334CB1"/>
    <w:rsid w:val="00372939"/>
    <w:rsid w:val="0039296B"/>
    <w:rsid w:val="003A1CB6"/>
    <w:rsid w:val="003B69D9"/>
    <w:rsid w:val="003C7F96"/>
    <w:rsid w:val="003F2B14"/>
    <w:rsid w:val="003F618C"/>
    <w:rsid w:val="00410D78"/>
    <w:rsid w:val="00422673"/>
    <w:rsid w:val="00431EE0"/>
    <w:rsid w:val="00445730"/>
    <w:rsid w:val="004555BC"/>
    <w:rsid w:val="00486811"/>
    <w:rsid w:val="004A4364"/>
    <w:rsid w:val="004C085F"/>
    <w:rsid w:val="004E34E4"/>
    <w:rsid w:val="005475F1"/>
    <w:rsid w:val="0056268F"/>
    <w:rsid w:val="005868EB"/>
    <w:rsid w:val="00586C26"/>
    <w:rsid w:val="00596D7F"/>
    <w:rsid w:val="005A3A0D"/>
    <w:rsid w:val="005C195E"/>
    <w:rsid w:val="005F3F54"/>
    <w:rsid w:val="005F5F70"/>
    <w:rsid w:val="00613609"/>
    <w:rsid w:val="00632E66"/>
    <w:rsid w:val="006344E3"/>
    <w:rsid w:val="00641D1C"/>
    <w:rsid w:val="00652638"/>
    <w:rsid w:val="00674201"/>
    <w:rsid w:val="006851A7"/>
    <w:rsid w:val="0068641D"/>
    <w:rsid w:val="00694567"/>
    <w:rsid w:val="0070206D"/>
    <w:rsid w:val="0072151D"/>
    <w:rsid w:val="00731801"/>
    <w:rsid w:val="00771933"/>
    <w:rsid w:val="00781EBA"/>
    <w:rsid w:val="007868CD"/>
    <w:rsid w:val="0079752A"/>
    <w:rsid w:val="007C7D4A"/>
    <w:rsid w:val="007D3B90"/>
    <w:rsid w:val="007E504F"/>
    <w:rsid w:val="007F576D"/>
    <w:rsid w:val="0082530E"/>
    <w:rsid w:val="008261F9"/>
    <w:rsid w:val="00867FDF"/>
    <w:rsid w:val="008E0788"/>
    <w:rsid w:val="008E47BA"/>
    <w:rsid w:val="008E4DBE"/>
    <w:rsid w:val="008E4E6E"/>
    <w:rsid w:val="00943E67"/>
    <w:rsid w:val="0097343E"/>
    <w:rsid w:val="00995EB2"/>
    <w:rsid w:val="009B240A"/>
    <w:rsid w:val="009B4B3F"/>
    <w:rsid w:val="009D1030"/>
    <w:rsid w:val="009E342B"/>
    <w:rsid w:val="00A45B8B"/>
    <w:rsid w:val="00A52257"/>
    <w:rsid w:val="00A762F7"/>
    <w:rsid w:val="00A843BD"/>
    <w:rsid w:val="00AB7E5E"/>
    <w:rsid w:val="00AC6AAE"/>
    <w:rsid w:val="00AE680B"/>
    <w:rsid w:val="00B45EDF"/>
    <w:rsid w:val="00BA4FAA"/>
    <w:rsid w:val="00BA51AF"/>
    <w:rsid w:val="00BB0097"/>
    <w:rsid w:val="00BB7D72"/>
    <w:rsid w:val="00BC5E4D"/>
    <w:rsid w:val="00BC6A67"/>
    <w:rsid w:val="00BD1207"/>
    <w:rsid w:val="00BD6F3D"/>
    <w:rsid w:val="00BD7506"/>
    <w:rsid w:val="00BE546D"/>
    <w:rsid w:val="00BF1488"/>
    <w:rsid w:val="00BF1A25"/>
    <w:rsid w:val="00C518E2"/>
    <w:rsid w:val="00C60861"/>
    <w:rsid w:val="00C7375E"/>
    <w:rsid w:val="00C91234"/>
    <w:rsid w:val="00CD1341"/>
    <w:rsid w:val="00CF4622"/>
    <w:rsid w:val="00D13911"/>
    <w:rsid w:val="00D13CEB"/>
    <w:rsid w:val="00D158D4"/>
    <w:rsid w:val="00D44F7C"/>
    <w:rsid w:val="00D4675B"/>
    <w:rsid w:val="00D61852"/>
    <w:rsid w:val="00D83A25"/>
    <w:rsid w:val="00D879FF"/>
    <w:rsid w:val="00DC2F94"/>
    <w:rsid w:val="00DD554E"/>
    <w:rsid w:val="00E11014"/>
    <w:rsid w:val="00E13A4D"/>
    <w:rsid w:val="00E311C3"/>
    <w:rsid w:val="00E44B36"/>
    <w:rsid w:val="00E67B31"/>
    <w:rsid w:val="00E8284B"/>
    <w:rsid w:val="00E93970"/>
    <w:rsid w:val="00F07ED0"/>
    <w:rsid w:val="00F604B1"/>
    <w:rsid w:val="00F74360"/>
    <w:rsid w:val="00F8510B"/>
    <w:rsid w:val="00F93053"/>
    <w:rsid w:val="00FA23A3"/>
    <w:rsid w:val="00FB0BE9"/>
    <w:rsid w:val="00FB15C7"/>
    <w:rsid w:val="00FD62E8"/>
    <w:rsid w:val="00FE7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BE8AC4"/>
  <w15:chartTrackingRefBased/>
  <w15:docId w15:val="{70E996F6-D651-4732-A693-31B7226D5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5">
    <w:name w:val="heading 5"/>
    <w:basedOn w:val="Normal"/>
    <w:next w:val="Normal"/>
    <w:qFormat/>
    <w:rsid w:val="00D4675B"/>
    <w:pPr>
      <w:keepNext/>
      <w:jc w:val="center"/>
      <w:outlineLvl w:val="4"/>
    </w:pPr>
    <w:rPr>
      <w:rFonts w:ascii=".VnTimeH" w:hAnsi=".VnTimeH"/>
      <w:b/>
      <w:color w:val="000000"/>
      <w:sz w:val="26"/>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BA4F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FontParaCharCharCharCharChar">
    <w:name w:val="Default Paragraph Font Para Char Char Char Char Char"/>
    <w:autoRedefine/>
    <w:rsid w:val="00BA4FAA"/>
    <w:pPr>
      <w:tabs>
        <w:tab w:val="left" w:pos="1152"/>
      </w:tabs>
      <w:spacing w:before="120" w:after="120" w:line="312" w:lineRule="auto"/>
    </w:pPr>
    <w:rPr>
      <w:rFonts w:ascii="Arial" w:hAnsi="Arial" w:cs="Arial"/>
      <w:sz w:val="26"/>
      <w:szCs w:val="26"/>
    </w:rPr>
  </w:style>
  <w:style w:type="paragraph" w:customStyle="1" w:styleId="Char">
    <w:name w:val=" Char"/>
    <w:basedOn w:val="Normal"/>
    <w:link w:val="DefaultParagraphFont"/>
    <w:semiHidden/>
    <w:rsid w:val="00D4675B"/>
    <w:pPr>
      <w:spacing w:after="160" w:line="240" w:lineRule="exact"/>
    </w:pPr>
    <w:rPr>
      <w:rFonts w:ascii="Arial" w:hAnsi="Arial" w:cs="Arial"/>
      <w:sz w:val="22"/>
      <w:szCs w:val="22"/>
    </w:rPr>
  </w:style>
  <w:style w:type="paragraph" w:styleId="Footer">
    <w:name w:val="footer"/>
    <w:basedOn w:val="Normal"/>
    <w:rsid w:val="00C7375E"/>
    <w:pPr>
      <w:tabs>
        <w:tab w:val="center" w:pos="4320"/>
        <w:tab w:val="right" w:pos="8640"/>
      </w:tabs>
    </w:pPr>
  </w:style>
  <w:style w:type="character" w:styleId="PageNumber">
    <w:name w:val="page number"/>
    <w:basedOn w:val="DefaultParagraphFont"/>
    <w:rsid w:val="00C7375E"/>
  </w:style>
  <w:style w:type="paragraph" w:styleId="BalloonText">
    <w:name w:val="Balloon Text"/>
    <w:basedOn w:val="Normal"/>
    <w:link w:val="BalloonTextChar"/>
    <w:rsid w:val="004C085F"/>
    <w:rPr>
      <w:rFonts w:ascii="Tahoma" w:hAnsi="Tahoma" w:cs="Tahoma"/>
      <w:sz w:val="16"/>
      <w:szCs w:val="16"/>
    </w:rPr>
  </w:style>
  <w:style w:type="character" w:customStyle="1" w:styleId="BalloonTextChar">
    <w:name w:val="Balloon Text Char"/>
    <w:link w:val="BalloonText"/>
    <w:rsid w:val="004C085F"/>
    <w:rPr>
      <w:rFonts w:ascii="Tahoma" w:hAnsi="Tahoma" w:cs="Tahoma"/>
      <w:sz w:val="16"/>
      <w:szCs w:val="16"/>
    </w:rPr>
  </w:style>
  <w:style w:type="paragraph" w:styleId="Header">
    <w:name w:val="header"/>
    <w:basedOn w:val="Normal"/>
    <w:link w:val="HeaderChar"/>
    <w:uiPriority w:val="99"/>
    <w:rsid w:val="00BA51AF"/>
    <w:pPr>
      <w:tabs>
        <w:tab w:val="center" w:pos="4680"/>
        <w:tab w:val="right" w:pos="9360"/>
      </w:tabs>
    </w:pPr>
  </w:style>
  <w:style w:type="character" w:customStyle="1" w:styleId="HeaderChar">
    <w:name w:val="Header Char"/>
    <w:link w:val="Header"/>
    <w:uiPriority w:val="99"/>
    <w:rsid w:val="00BA51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901</Words>
  <Characters>5138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BỘ CÔNG AN</vt:lpstr>
    </vt:vector>
  </TitlesOfParts>
  <Company>HOME</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User</dc:creator>
  <cp:keywords/>
  <cp:lastModifiedBy>admin</cp:lastModifiedBy>
  <cp:revision>2</cp:revision>
  <cp:lastPrinted>2026-04-17T08:23:00Z</cp:lastPrinted>
  <dcterms:created xsi:type="dcterms:W3CDTF">2026-04-24T10:18:00Z</dcterms:created>
  <dcterms:modified xsi:type="dcterms:W3CDTF">2026-04-24T10:18:00Z</dcterms:modified>
</cp:coreProperties>
</file>