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1E0" w:firstRow="1" w:lastRow="1" w:firstColumn="1" w:lastColumn="1" w:noHBand="0" w:noVBand="0"/>
      </w:tblPr>
      <w:tblGrid>
        <w:gridCol w:w="3536"/>
        <w:gridCol w:w="5818"/>
      </w:tblGrid>
      <w:tr w:rsidR="00EE2735" w:rsidRPr="00007780" w:rsidTr="006D647E">
        <w:tc>
          <w:tcPr>
            <w:tcW w:w="1890" w:type="pct"/>
          </w:tcPr>
          <w:p w:rsidR="00EE2735" w:rsidRPr="00007780" w:rsidRDefault="00F54838" w:rsidP="00EE2735">
            <w:pPr>
              <w:widowControl w:val="0"/>
              <w:autoSpaceDE w:val="0"/>
              <w:autoSpaceDN w:val="0"/>
              <w:spacing w:before="120" w:after="0" w:line="240" w:lineRule="auto"/>
              <w:jc w:val="center"/>
              <w:rPr>
                <w:rFonts w:ascii="Times New Roman" w:eastAsia="Times New Roman" w:hAnsi="Times New Roman"/>
                <w:b/>
                <w:sz w:val="20"/>
                <w:szCs w:val="20"/>
                <w:lang w:val="vi"/>
              </w:rPr>
            </w:pPr>
            <w:bookmarkStart w:id="0" w:name="_GoBack"/>
            <w:bookmarkEnd w:id="0"/>
            <w:r w:rsidRPr="00007780">
              <w:rPr>
                <w:rFonts w:ascii="Times New Roman" w:eastAsia="Times New Roman" w:hAnsi="Times New Roman"/>
                <w:b/>
                <w:sz w:val="20"/>
                <w:lang w:val="en-US"/>
              </w:rPr>
              <w:t xml:space="preserve">BỘ </w:t>
            </w:r>
            <w:r w:rsidR="004E63C5" w:rsidRPr="00007780">
              <w:rPr>
                <w:rFonts w:ascii="Times New Roman" w:eastAsia="Times New Roman" w:hAnsi="Times New Roman"/>
                <w:b/>
                <w:sz w:val="20"/>
                <w:lang w:val="en-US"/>
              </w:rPr>
              <w:t>CÔNG AN</w:t>
            </w:r>
            <w:r w:rsidR="00EE2735" w:rsidRPr="00007780">
              <w:rPr>
                <w:rFonts w:ascii="Times New Roman" w:eastAsia="Times New Roman" w:hAnsi="Times New Roman"/>
                <w:b/>
                <w:sz w:val="20"/>
                <w:szCs w:val="20"/>
                <w:lang w:val="vi"/>
              </w:rPr>
              <w:br/>
              <w:t>-------</w:t>
            </w:r>
          </w:p>
        </w:tc>
        <w:tc>
          <w:tcPr>
            <w:tcW w:w="3110" w:type="pct"/>
          </w:tcPr>
          <w:p w:rsidR="00EE2735" w:rsidRPr="00007780" w:rsidRDefault="00EE2735" w:rsidP="00EE2735">
            <w:pPr>
              <w:widowControl w:val="0"/>
              <w:autoSpaceDE w:val="0"/>
              <w:autoSpaceDN w:val="0"/>
              <w:spacing w:before="120" w:after="0" w:line="240" w:lineRule="auto"/>
              <w:jc w:val="right"/>
              <w:rPr>
                <w:rFonts w:ascii="Times New Roman" w:eastAsia="Times New Roman" w:hAnsi="Times New Roman"/>
                <w:sz w:val="20"/>
                <w:szCs w:val="20"/>
                <w:lang w:val="vi"/>
              </w:rPr>
            </w:pPr>
            <w:r w:rsidRPr="00007780">
              <w:rPr>
                <w:rFonts w:ascii="Times New Roman" w:eastAsia="Times New Roman" w:hAnsi="Times New Roman"/>
                <w:b/>
                <w:i/>
                <w:sz w:val="20"/>
                <w:lang w:val="vi"/>
              </w:rPr>
              <w:t>Biểu mẫu số 02/ĐGTĐ- SĐBS</w:t>
            </w:r>
          </w:p>
        </w:tc>
      </w:tr>
    </w:tbl>
    <w:p w:rsidR="00EE2735" w:rsidRPr="00007780" w:rsidRDefault="00EE2735" w:rsidP="00EE2735">
      <w:pPr>
        <w:widowControl w:val="0"/>
        <w:autoSpaceDE w:val="0"/>
        <w:autoSpaceDN w:val="0"/>
        <w:spacing w:before="120" w:after="0" w:line="240" w:lineRule="auto"/>
        <w:outlineLvl w:val="0"/>
        <w:rPr>
          <w:rFonts w:ascii="Times New Roman" w:eastAsia="Times New Roman" w:hAnsi="Times New Roman"/>
          <w:b/>
          <w:bCs/>
          <w:sz w:val="20"/>
          <w:szCs w:val="28"/>
          <w:lang w:val="vi"/>
        </w:rPr>
      </w:pPr>
    </w:p>
    <w:p w:rsidR="005C4EAB" w:rsidRPr="00007780" w:rsidRDefault="00EE2735" w:rsidP="00EE2735">
      <w:pPr>
        <w:widowControl w:val="0"/>
        <w:autoSpaceDE w:val="0"/>
        <w:autoSpaceDN w:val="0"/>
        <w:spacing w:before="120" w:after="0" w:line="240" w:lineRule="auto"/>
        <w:jc w:val="center"/>
        <w:outlineLvl w:val="0"/>
        <w:rPr>
          <w:rFonts w:ascii="Times New Roman" w:eastAsia="Times New Roman" w:hAnsi="Times New Roman"/>
          <w:b/>
          <w:bCs/>
          <w:sz w:val="20"/>
          <w:szCs w:val="28"/>
          <w:lang w:val="en-US"/>
        </w:rPr>
      </w:pPr>
      <w:r w:rsidRPr="00007780">
        <w:rPr>
          <w:rFonts w:ascii="Times New Roman" w:eastAsia="Times New Roman" w:hAnsi="Times New Roman"/>
          <w:b/>
          <w:bCs/>
          <w:sz w:val="20"/>
          <w:szCs w:val="28"/>
          <w:lang w:val="vi"/>
        </w:rPr>
        <w:t xml:space="preserve">BIỂU MẪU ĐÁNH GIÁ TÁC ĐỘNG CỦA THỦ TỤC HÀNH CHÍNH </w:t>
      </w:r>
    </w:p>
    <w:p w:rsidR="00EE2735" w:rsidRPr="00007780" w:rsidRDefault="00EE2735" w:rsidP="00EE2735">
      <w:pPr>
        <w:widowControl w:val="0"/>
        <w:autoSpaceDE w:val="0"/>
        <w:autoSpaceDN w:val="0"/>
        <w:spacing w:before="120" w:after="0" w:line="240" w:lineRule="auto"/>
        <w:jc w:val="center"/>
        <w:outlineLvl w:val="0"/>
        <w:rPr>
          <w:rFonts w:ascii="Times New Roman" w:eastAsia="Times New Roman" w:hAnsi="Times New Roman"/>
          <w:b/>
          <w:bCs/>
          <w:sz w:val="20"/>
          <w:szCs w:val="28"/>
          <w:lang w:val="vi"/>
        </w:rPr>
      </w:pPr>
      <w:r w:rsidRPr="00007780">
        <w:rPr>
          <w:rFonts w:ascii="Times New Roman" w:eastAsia="Times New Roman" w:hAnsi="Times New Roman"/>
          <w:b/>
          <w:bCs/>
          <w:sz w:val="20"/>
          <w:szCs w:val="28"/>
          <w:lang w:val="vi"/>
        </w:rPr>
        <w:t>ĐƯỢC SỬA ĐỔI, BỔ SUNG TRONG DỰ THẢO VĂN BẢN</w:t>
      </w:r>
    </w:p>
    <w:p w:rsidR="00EE2735" w:rsidRPr="00007780" w:rsidRDefault="00EE2735" w:rsidP="00EE2735">
      <w:pPr>
        <w:widowControl w:val="0"/>
        <w:autoSpaceDE w:val="0"/>
        <w:autoSpaceDN w:val="0"/>
        <w:spacing w:before="120" w:after="0" w:line="240" w:lineRule="auto"/>
        <w:rPr>
          <w:rFonts w:ascii="Times New Roman" w:eastAsia="Times New Roman" w:hAnsi="Times New Roman"/>
          <w:sz w:val="20"/>
          <w:lang w:val="vi"/>
        </w:rPr>
      </w:pPr>
      <w:r w:rsidRPr="00007780">
        <w:rPr>
          <w:rFonts w:ascii="Times New Roman" w:eastAsia="Times New Roman" w:hAnsi="Times New Roman"/>
          <w:b/>
          <w:sz w:val="20"/>
          <w:lang w:val="vi"/>
        </w:rPr>
        <w:t>Tên dự thảo văn bản:</w:t>
      </w:r>
      <w:r w:rsidR="007D40E9" w:rsidRPr="00007780">
        <w:rPr>
          <w:rFonts w:ascii="Times New Roman" w:eastAsia="Times New Roman" w:hAnsi="Times New Roman"/>
          <w:sz w:val="20"/>
          <w:lang w:val="vi"/>
        </w:rPr>
        <w:t xml:space="preserve"> </w:t>
      </w:r>
      <w:r w:rsidR="007D40E9" w:rsidRPr="00007780">
        <w:rPr>
          <w:rFonts w:ascii="Times New Roman" w:eastAsia="Times New Roman" w:hAnsi="Times New Roman"/>
          <w:b/>
          <w:bCs/>
          <w:sz w:val="20"/>
          <w:lang w:val="vi"/>
        </w:rPr>
        <w:t>Thông tư</w:t>
      </w:r>
      <w:r w:rsidRPr="00007780">
        <w:rPr>
          <w:rFonts w:ascii="Times New Roman" w:eastAsia="Times New Roman" w:hAnsi="Times New Roman"/>
          <w:b/>
          <w:bCs/>
          <w:sz w:val="20"/>
          <w:lang w:val="vi"/>
        </w:rPr>
        <w:t xml:space="preserve"> </w:t>
      </w:r>
      <w:r w:rsidR="007D40E9" w:rsidRPr="00007780">
        <w:rPr>
          <w:rFonts w:ascii="Times New Roman" w:eastAsia="Times New Roman" w:hAnsi="Times New Roman"/>
          <w:b/>
          <w:bCs/>
          <w:sz w:val="20"/>
          <w:lang w:val="vi"/>
        </w:rPr>
        <w:t xml:space="preserve">quy </w:t>
      </w:r>
      <w:r w:rsidR="003A279A" w:rsidRPr="00007780">
        <w:rPr>
          <w:rFonts w:ascii="Times New Roman" w:eastAsia="Times New Roman" w:hAnsi="Times New Roman"/>
          <w:b/>
          <w:bCs/>
          <w:sz w:val="20"/>
          <w:lang w:val="vi"/>
        </w:rPr>
        <w:t>định kiểm tra kiến thức pháp luật về trật tự, an toàn giao thông đường bộ để được phục hồi điểm giấy phép lái xe</w:t>
      </w:r>
    </w:p>
    <w:p w:rsidR="00EE2735" w:rsidRPr="00007780" w:rsidRDefault="00EE2735" w:rsidP="00EE2735">
      <w:pPr>
        <w:widowControl w:val="0"/>
        <w:autoSpaceDE w:val="0"/>
        <w:autoSpaceDN w:val="0"/>
        <w:spacing w:before="120" w:after="0" w:line="240" w:lineRule="auto"/>
        <w:rPr>
          <w:rFonts w:ascii="Times New Roman" w:eastAsia="Times New Roman" w:hAnsi="Times New Roman"/>
          <w:b/>
          <w:bCs/>
          <w:sz w:val="20"/>
          <w:lang w:val="en-US"/>
        </w:rPr>
      </w:pPr>
      <w:r w:rsidRPr="00007780">
        <w:rPr>
          <w:rFonts w:ascii="Times New Roman" w:eastAsia="Times New Roman" w:hAnsi="Times New Roman"/>
          <w:b/>
          <w:sz w:val="20"/>
          <w:lang w:val="vi"/>
        </w:rPr>
        <w:t>THỦ TỤC HÀNH CHÍNH</w:t>
      </w:r>
      <w:r w:rsidRPr="00007780">
        <w:rPr>
          <w:rFonts w:ascii="Times New Roman" w:eastAsia="Times New Roman" w:hAnsi="Times New Roman"/>
          <w:sz w:val="20"/>
          <w:lang w:val="vi"/>
        </w:rPr>
        <w:t xml:space="preserve">: </w:t>
      </w:r>
      <w:r w:rsidR="00653D8A" w:rsidRPr="00007780">
        <w:rPr>
          <w:rFonts w:ascii="Times New Roman" w:eastAsia="Times New Roman" w:hAnsi="Times New Roman"/>
          <w:b/>
          <w:bCs/>
          <w:sz w:val="20"/>
          <w:lang w:val="vi"/>
        </w:rPr>
        <w:t>Đăng ký kiểm tra kiến thức pháp luật về trật tự, an toàn giao thông đường bộ</w:t>
      </w:r>
    </w:p>
    <w:p w:rsidR="005C4EAB" w:rsidRPr="00007780" w:rsidRDefault="005C4EAB" w:rsidP="00EE2735">
      <w:pPr>
        <w:widowControl w:val="0"/>
        <w:autoSpaceDE w:val="0"/>
        <w:autoSpaceDN w:val="0"/>
        <w:spacing w:before="120" w:after="0" w:line="240" w:lineRule="auto"/>
        <w:rPr>
          <w:rFonts w:ascii="Times New Roman" w:eastAsia="Times New Roman" w:hAnsi="Times New Roman"/>
          <w:sz w:val="20"/>
          <w:lang w:val="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052"/>
        <w:gridCol w:w="7518"/>
      </w:tblGrid>
      <w:tr w:rsidR="00C42131" w:rsidRPr="00007780" w:rsidTr="006D647E">
        <w:trPr>
          <w:trHeight w:val="2144"/>
        </w:trPr>
        <w:tc>
          <w:tcPr>
            <w:tcW w:w="1072" w:type="pct"/>
          </w:tcPr>
          <w:p w:rsidR="00C42131" w:rsidRPr="00007780" w:rsidRDefault="00C42131" w:rsidP="005C4EAB">
            <w:pPr>
              <w:widowControl w:val="0"/>
              <w:tabs>
                <w:tab w:val="left" w:pos="1152"/>
              </w:tabs>
              <w:autoSpaceDE w:val="0"/>
              <w:autoSpaceDN w:val="0"/>
              <w:spacing w:before="40" w:after="40" w:line="240" w:lineRule="auto"/>
              <w:rPr>
                <w:rFonts w:ascii="Times New Roman" w:eastAsia="Times New Roman" w:hAnsi="Times New Roman"/>
                <w:b/>
                <w:lang w:val="vi"/>
              </w:rPr>
            </w:pPr>
            <w:r w:rsidRPr="00007780">
              <w:rPr>
                <w:rFonts w:ascii="Times New Roman" w:eastAsia="Times New Roman" w:hAnsi="Times New Roman"/>
                <w:b/>
                <w:lang w:val="vi"/>
              </w:rPr>
              <w:t>I. CĂN CỨ PHÁP LÝ</w:t>
            </w:r>
          </w:p>
          <w:p w:rsidR="00C42131" w:rsidRPr="00007780" w:rsidRDefault="00C42131" w:rsidP="005C4EAB">
            <w:pPr>
              <w:widowControl w:val="0"/>
              <w:tabs>
                <w:tab w:val="left" w:pos="1152"/>
              </w:tabs>
              <w:autoSpaceDE w:val="0"/>
              <w:autoSpaceDN w:val="0"/>
              <w:spacing w:before="40" w:after="40" w:line="240" w:lineRule="auto"/>
              <w:rPr>
                <w:rFonts w:ascii="Times New Roman" w:eastAsia="Times New Roman" w:hAnsi="Times New Roman"/>
                <w:i/>
                <w:lang w:val="vi"/>
              </w:rPr>
            </w:pPr>
            <w:r w:rsidRPr="00007780">
              <w:rPr>
                <w:rFonts w:ascii="Times New Roman" w:eastAsia="Times New Roman" w:hAnsi="Times New Roman"/>
                <w:i/>
                <w:lang w:val="vi"/>
              </w:rPr>
              <w:t>(Nêu rõ điều, khoản, điểm và tên văn đang quy định thủ tục hành chính được sửa đổi, bổ sung)</w:t>
            </w:r>
          </w:p>
        </w:tc>
        <w:tc>
          <w:tcPr>
            <w:tcW w:w="3928" w:type="pct"/>
          </w:tcPr>
          <w:p w:rsidR="00A76746" w:rsidRPr="00007780" w:rsidRDefault="00A76746" w:rsidP="005C4EAB">
            <w:pPr>
              <w:widowControl w:val="0"/>
              <w:autoSpaceDE w:val="0"/>
              <w:autoSpaceDN w:val="0"/>
              <w:spacing w:before="40" w:after="40" w:line="240" w:lineRule="auto"/>
              <w:jc w:val="both"/>
              <w:rPr>
                <w:rFonts w:ascii="Times New Roman" w:eastAsia="Times New Roman" w:hAnsi="Times New Roman"/>
                <w:lang w:val="en-US"/>
              </w:rPr>
            </w:pPr>
            <w:r w:rsidRPr="00007780">
              <w:rPr>
                <w:rFonts w:ascii="Times New Roman" w:eastAsia="Times New Roman" w:hAnsi="Times New Roman"/>
                <w:lang w:val="en-US"/>
              </w:rPr>
              <w:t xml:space="preserve">- </w:t>
            </w:r>
            <w:r w:rsidRPr="00007780">
              <w:rPr>
                <w:rFonts w:ascii="Times New Roman" w:hAnsi="Times New Roman"/>
                <w:iCs/>
              </w:rPr>
              <w:t xml:space="preserve">Nghị định số 94/2026/NĐ-CP ngày </w:t>
            </w:r>
            <w:r w:rsidRPr="00007780">
              <w:rPr>
                <w:rFonts w:ascii="Times New Roman" w:hAnsi="Times New Roman"/>
                <w:iCs/>
                <w:lang w:val="en-US"/>
              </w:rPr>
              <w:t>31</w:t>
            </w:r>
            <w:r w:rsidRPr="00007780">
              <w:rPr>
                <w:rFonts w:ascii="Times New Roman" w:hAnsi="Times New Roman"/>
                <w:iCs/>
              </w:rPr>
              <w:t xml:space="preserve"> tháng </w:t>
            </w:r>
            <w:r w:rsidRPr="00007780">
              <w:rPr>
                <w:rFonts w:ascii="Times New Roman" w:hAnsi="Times New Roman"/>
                <w:iCs/>
                <w:lang w:val="en-US"/>
              </w:rPr>
              <w:t>3</w:t>
            </w:r>
            <w:r w:rsidRPr="00007780">
              <w:rPr>
                <w:rFonts w:ascii="Times New Roman" w:hAnsi="Times New Roman"/>
                <w:iCs/>
              </w:rPr>
              <w:t xml:space="preserve"> năm 202</w:t>
            </w:r>
            <w:r w:rsidRPr="00007780">
              <w:rPr>
                <w:rFonts w:ascii="Times New Roman" w:hAnsi="Times New Roman"/>
                <w:iCs/>
                <w:lang w:val="en-US"/>
              </w:rPr>
              <w:t>6</w:t>
            </w:r>
            <w:r w:rsidRPr="00007780">
              <w:rPr>
                <w:rFonts w:ascii="Times New Roman" w:hAnsi="Times New Roman"/>
                <w:iCs/>
              </w:rPr>
              <w:t xml:space="preserve"> của Chính phủ quy định</w:t>
            </w:r>
            <w:r w:rsidRPr="00007780">
              <w:rPr>
                <w:rFonts w:ascii="Times New Roman" w:hAnsi="Times New Roman"/>
                <w:iCs/>
                <w:lang w:val="en-US"/>
              </w:rPr>
              <w:t xml:space="preserve"> về đào tạo và sát hạch lái xe</w:t>
            </w:r>
          </w:p>
          <w:p w:rsidR="00C42131" w:rsidRPr="00007780" w:rsidRDefault="00A76746" w:rsidP="00A76746">
            <w:pPr>
              <w:widowControl w:val="0"/>
              <w:autoSpaceDE w:val="0"/>
              <w:autoSpaceDN w:val="0"/>
              <w:spacing w:before="40" w:after="40" w:line="240" w:lineRule="auto"/>
              <w:jc w:val="both"/>
              <w:rPr>
                <w:rFonts w:ascii="Times New Roman" w:eastAsia="Times New Roman" w:hAnsi="Times New Roman"/>
                <w:lang w:val="en-US"/>
              </w:rPr>
            </w:pPr>
            <w:r w:rsidRPr="00007780">
              <w:rPr>
                <w:rFonts w:ascii="Times New Roman" w:eastAsia="Times New Roman" w:hAnsi="Times New Roman"/>
                <w:lang w:val="en-US"/>
              </w:rPr>
              <w:t xml:space="preserve">- </w:t>
            </w:r>
            <w:r w:rsidR="00C42131" w:rsidRPr="00007780">
              <w:rPr>
                <w:rFonts w:ascii="Times New Roman" w:eastAsia="Times New Roman" w:hAnsi="Times New Roman"/>
                <w:lang w:val="vi"/>
              </w:rPr>
              <w:t xml:space="preserve">Khoản 2 Điều 5, Điều 6, </w:t>
            </w:r>
            <w:r w:rsidR="00C42131" w:rsidRPr="00007780">
              <w:rPr>
                <w:rFonts w:ascii="Times New Roman" w:hAnsi="Times New Roman"/>
              </w:rPr>
              <w:t>điểm b khoản 2</w:t>
            </w:r>
            <w:r w:rsidR="00C42131" w:rsidRPr="00007780">
              <w:rPr>
                <w:rFonts w:ascii="Times New Roman" w:hAnsi="Times New Roman"/>
                <w:lang w:val="vi"/>
              </w:rPr>
              <w:t>, khoản 4</w:t>
            </w:r>
            <w:r w:rsidR="00C42131" w:rsidRPr="00007780">
              <w:rPr>
                <w:rFonts w:ascii="Times New Roman" w:hAnsi="Times New Roman"/>
              </w:rPr>
              <w:t xml:space="preserve"> Điều 7</w:t>
            </w:r>
            <w:r w:rsidRPr="00007780">
              <w:rPr>
                <w:rFonts w:ascii="Times New Roman" w:hAnsi="Times New Roman"/>
                <w:lang w:val="en-US"/>
              </w:rPr>
              <w:t xml:space="preserve"> </w:t>
            </w:r>
            <w:r w:rsidR="00C42131" w:rsidRPr="00007780">
              <w:rPr>
                <w:rFonts w:ascii="Times New Roman" w:eastAsia="Times New Roman" w:hAnsi="Times New Roman"/>
                <w:lang w:val="vi"/>
              </w:rPr>
              <w:t>Thông tư số 65/2024/TT-BCA ngày 12/11/2024 của Bộ trưởng Bộ Công an quy định kiểm tra kiến thức pháp luật về trật tự, an toàn giao thông đường bộ để được phục hồi điểm giấy phép lái xe</w:t>
            </w:r>
          </w:p>
        </w:tc>
      </w:tr>
      <w:tr w:rsidR="00EE2735" w:rsidRPr="00007780" w:rsidTr="006D647E">
        <w:tc>
          <w:tcPr>
            <w:tcW w:w="5000" w:type="pct"/>
            <w:gridSpan w:val="2"/>
          </w:tcPr>
          <w:p w:rsidR="00EE2735" w:rsidRPr="00007780" w:rsidRDefault="00EE2735" w:rsidP="005C4EAB">
            <w:pPr>
              <w:widowControl w:val="0"/>
              <w:tabs>
                <w:tab w:val="left" w:pos="1152"/>
              </w:tabs>
              <w:autoSpaceDE w:val="0"/>
              <w:autoSpaceDN w:val="0"/>
              <w:spacing w:before="40" w:after="40" w:line="240" w:lineRule="auto"/>
              <w:rPr>
                <w:rFonts w:ascii="Times New Roman" w:eastAsia="Times New Roman" w:hAnsi="Times New Roman"/>
                <w:b/>
                <w:lang w:val="vi"/>
              </w:rPr>
            </w:pPr>
            <w:r w:rsidRPr="00007780">
              <w:rPr>
                <w:rFonts w:ascii="Times New Roman" w:eastAsia="Times New Roman" w:hAnsi="Times New Roman"/>
                <w:b/>
                <w:lang w:val="vi"/>
              </w:rPr>
              <w:t>II. ĐÁNH GIÁ TÍNH HỢP HIẾN, HỢP PHÁP CỦA THỦ TỤC HÀNH CHÍNH</w:t>
            </w:r>
          </w:p>
        </w:tc>
      </w:tr>
      <w:tr w:rsidR="00EE2735" w:rsidRPr="00007780" w:rsidTr="006D647E">
        <w:tc>
          <w:tcPr>
            <w:tcW w:w="1072" w:type="pct"/>
          </w:tcPr>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1. Có phù hợp với Hiến pháp không?</w:t>
            </w:r>
          </w:p>
        </w:tc>
        <w:tc>
          <w:tcPr>
            <w:tcW w:w="3928" w:type="pct"/>
          </w:tcPr>
          <w:p w:rsidR="00EE2735" w:rsidRPr="005C4EAB" w:rsidRDefault="00EE2735" w:rsidP="005C4EAB">
            <w:pPr>
              <w:widowControl w:val="0"/>
              <w:tabs>
                <w:tab w:val="left" w:pos="1152"/>
                <w:tab w:val="left" w:pos="1228"/>
              </w:tabs>
              <w:autoSpaceDE w:val="0"/>
              <w:autoSpaceDN w:val="0"/>
              <w:spacing w:before="40" w:after="40" w:line="240" w:lineRule="auto"/>
              <w:jc w:val="both"/>
              <w:rPr>
                <w:rFonts w:ascii="Times New Roman" w:eastAsia="Times New Roman" w:hAnsi="Times New Roman"/>
                <w:lang w:val="vi"/>
              </w:rPr>
            </w:pPr>
            <w:r w:rsidRPr="005C4EAB">
              <w:rPr>
                <w:rFonts w:ascii="Times New Roman" w:eastAsia="Times New Roman" w:hAnsi="Times New Roman"/>
                <w:lang w:val="vi"/>
              </w:rPr>
              <w:t xml:space="preserve">Có  </w:t>
            </w:r>
            <w:r w:rsidR="00E844AF" w:rsidRPr="005C4EAB">
              <w:rPr>
                <w:rFonts w:ascii="Segoe UI Symbol" w:eastAsia="Times New Roman" w:hAnsi="Segoe UI Symbol" w:cs="Segoe UI Symbol"/>
                <w:lang w:val="vi"/>
              </w:rPr>
              <w:t>☒</w:t>
            </w:r>
            <w:r w:rsidRPr="005C4EAB">
              <w:rPr>
                <w:rFonts w:ascii="Times New Roman" w:eastAsia="Times New Roman" w:hAnsi="Times New Roman"/>
                <w:lang w:val="vi"/>
              </w:rPr>
              <w:t xml:space="preserve"> </w:t>
            </w:r>
            <w:r w:rsidR="00E844AF" w:rsidRPr="005C4EAB">
              <w:rPr>
                <w:rFonts w:ascii="Times New Roman" w:eastAsia="Times New Roman" w:hAnsi="Times New Roman"/>
                <w:lang w:val="vi"/>
              </w:rPr>
              <w:t xml:space="preserve">    </w:t>
            </w:r>
            <w:r w:rsidRPr="005C4EAB">
              <w:rPr>
                <w:rFonts w:ascii="Times New Roman" w:eastAsia="Times New Roman" w:hAnsi="Times New Roman"/>
                <w:lang w:val="vi"/>
              </w:rPr>
              <w:t xml:space="preserve"> Không </w:t>
            </w:r>
            <w:r w:rsidR="00321B84" w:rsidRPr="005C4EAB">
              <w:rPr>
                <w:rFonts w:ascii="Times New Roman" w:eastAsia="Times New Roman" w:hAnsi="Times New Roman"/>
                <w:lang w:val="vi"/>
              </w:rPr>
              <w:t>□</w:t>
            </w:r>
          </w:p>
          <w:p w:rsidR="00913F1D" w:rsidRPr="005C4EAB"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vi"/>
              </w:rPr>
            </w:pPr>
            <w:r w:rsidRPr="005C4EAB">
              <w:rPr>
                <w:rFonts w:ascii="Times New Roman" w:eastAsia="Times New Roman" w:hAnsi="Times New Roman"/>
                <w:lang w:val="vi"/>
              </w:rPr>
              <w:t xml:space="preserve">Nêu rõ lý do: </w:t>
            </w:r>
          </w:p>
          <w:p w:rsidR="00EE2735" w:rsidRPr="00007780" w:rsidRDefault="00913F1D" w:rsidP="005C4EAB">
            <w:pPr>
              <w:widowControl w:val="0"/>
              <w:tabs>
                <w:tab w:val="left" w:pos="1152"/>
              </w:tabs>
              <w:autoSpaceDE w:val="0"/>
              <w:autoSpaceDN w:val="0"/>
              <w:spacing w:before="40" w:after="40" w:line="240" w:lineRule="auto"/>
              <w:jc w:val="both"/>
              <w:rPr>
                <w:rFonts w:ascii="Times New Roman" w:hAnsi="Times New Roman"/>
                <w:i/>
                <w:iCs/>
              </w:rPr>
            </w:pPr>
            <w:r w:rsidRPr="005C4EAB">
              <w:rPr>
                <w:rFonts w:ascii="Times New Roman" w:eastAsia="Times New Roman" w:hAnsi="Times New Roman"/>
                <w:lang w:val="vi"/>
              </w:rPr>
              <w:t>- K</w:t>
            </w:r>
            <w:r w:rsidR="003836D3" w:rsidRPr="00007780">
              <w:rPr>
                <w:rFonts w:ascii="Times New Roman" w:hAnsi="Times New Roman"/>
              </w:rPr>
              <w:t xml:space="preserve">hoản 3 Điều 58 Luật Trật tự, an toàn giao thông đường bộ quy định: </w:t>
            </w:r>
            <w:r w:rsidR="003836D3" w:rsidRPr="00007780">
              <w:rPr>
                <w:rFonts w:ascii="Times New Roman" w:hAnsi="Times New Roman"/>
                <w:i/>
                <w:iCs/>
              </w:rPr>
              <w:t>“Trường hợp giấy phép lái xe bị trừ hết điểm thì người có giấy phép lái xe không được điều khiển phương tiện tham gia giao thông đường bộ theo giấy phép lái xe đó. Sau thời hạn ít nhất là 06 tháng kể từ ngày bị trừ hết điểm, người có giấy phép lái xe được tham gia kiểm tra nội dung kiến thức pháp luật về trật tự, an toàn giao thông đường bộ theo quy định tại khoản 7 Điều 61 của Luật này do lực lượng Cảnh sát giao thông tổ chức, có kết quả đạt yêu cầu thì được phục hồi 12 điểm”</w:t>
            </w:r>
            <w:r w:rsidR="003836D3" w:rsidRPr="00007780">
              <w:rPr>
                <w:rFonts w:ascii="Times New Roman" w:hAnsi="Times New Roman"/>
              </w:rPr>
              <w:t xml:space="preserve"> và khoản 6 Điều 58 đã giao “</w:t>
            </w:r>
            <w:r w:rsidR="003836D3" w:rsidRPr="00007780">
              <w:rPr>
                <w:rFonts w:ascii="Times New Roman" w:hAnsi="Times New Roman"/>
                <w:i/>
                <w:iCs/>
              </w:rPr>
              <w:t>Bộ trưởng Bộ Công an quy định chi tiết khoản 3 Điều này”.</w:t>
            </w:r>
          </w:p>
          <w:p w:rsidR="008E761D" w:rsidRPr="005C4EAB" w:rsidRDefault="0060728B" w:rsidP="005C4EAB">
            <w:pPr>
              <w:widowControl w:val="0"/>
              <w:autoSpaceDE w:val="0"/>
              <w:autoSpaceDN w:val="0"/>
              <w:spacing w:before="40" w:after="40" w:line="240" w:lineRule="auto"/>
              <w:jc w:val="both"/>
              <w:rPr>
                <w:rFonts w:ascii="Times New Roman" w:eastAsia="Times New Roman" w:hAnsi="Times New Roman"/>
                <w:lang w:val="vi"/>
              </w:rPr>
            </w:pPr>
            <w:r w:rsidRPr="005C4EAB">
              <w:rPr>
                <w:rFonts w:ascii="Times New Roman" w:eastAsia="Times New Roman" w:hAnsi="Times New Roman"/>
              </w:rPr>
              <w:t xml:space="preserve">- Điều </w:t>
            </w:r>
            <w:r w:rsidR="00B124DA" w:rsidRPr="005C4EAB">
              <w:rPr>
                <w:rFonts w:ascii="Times New Roman" w:eastAsia="Times New Roman" w:hAnsi="Times New Roman"/>
              </w:rPr>
              <w:t>6</w:t>
            </w:r>
            <w:r w:rsidR="008E761D" w:rsidRPr="005C4EAB">
              <w:rPr>
                <w:rFonts w:ascii="Times New Roman" w:eastAsia="Times New Roman" w:hAnsi="Times New Roman"/>
              </w:rPr>
              <w:t xml:space="preserve"> dự thảo</w:t>
            </w:r>
            <w:r w:rsidR="00407488" w:rsidRPr="005C4EAB">
              <w:rPr>
                <w:rFonts w:ascii="Times New Roman" w:eastAsia="Times New Roman" w:hAnsi="Times New Roman"/>
              </w:rPr>
              <w:t xml:space="preserve"> Thông tư quy định </w:t>
            </w:r>
            <w:r w:rsidR="008E761D" w:rsidRPr="005C4EAB">
              <w:rPr>
                <w:rFonts w:ascii="Times New Roman" w:eastAsia="Times New Roman" w:hAnsi="Times New Roman"/>
                <w:lang w:val="vi"/>
              </w:rPr>
              <w:t>kiểm tra kiến thức pháp luật về trật tự, an toàn giao thông đường bộ để được phục hồi điểm giấy phép lái xe</w:t>
            </w:r>
          </w:p>
          <w:p w:rsidR="0060728B" w:rsidRPr="00007780" w:rsidRDefault="00407488" w:rsidP="005C4EAB">
            <w:pPr>
              <w:widowControl w:val="0"/>
              <w:autoSpaceDE w:val="0"/>
              <w:autoSpaceDN w:val="0"/>
              <w:spacing w:before="40" w:after="40" w:line="240" w:lineRule="auto"/>
              <w:jc w:val="both"/>
              <w:rPr>
                <w:rFonts w:ascii="Times New Roman" w:hAnsi="Times New Roman"/>
                <w:lang w:val="vi"/>
              </w:rPr>
            </w:pPr>
            <w:r w:rsidRPr="005C4EAB">
              <w:rPr>
                <w:rFonts w:ascii="Times New Roman" w:eastAsia="Times New Roman" w:hAnsi="Times New Roman"/>
                <w:lang w:val="vi"/>
              </w:rPr>
              <w:t xml:space="preserve">quy định: </w:t>
            </w:r>
            <w:r w:rsidR="00C16261" w:rsidRPr="00007780">
              <w:rPr>
                <w:rFonts w:ascii="Times New Roman" w:hAnsi="Times New Roman"/>
              </w:rPr>
              <w:t>Nội dụng, phương pháp, thời gian, kết cấu bài kiểm tra, kết quả kiểm tra đạt yêu cầu</w:t>
            </w:r>
          </w:p>
          <w:p w:rsidR="001B4716" w:rsidRPr="00007780" w:rsidRDefault="001B4716" w:rsidP="005C4EAB">
            <w:pPr>
              <w:spacing w:before="40" w:after="40" w:line="240" w:lineRule="auto"/>
              <w:jc w:val="both"/>
              <w:rPr>
                <w:rFonts w:ascii="Times New Roman" w:hAnsi="Times New Roman"/>
                <w:lang w:val="vi"/>
              </w:rPr>
            </w:pPr>
            <w:r w:rsidRPr="00007780">
              <w:rPr>
                <w:rFonts w:ascii="Times New Roman" w:hAnsi="Times New Roman"/>
                <w:lang w:val="vi"/>
              </w:rPr>
              <w:t xml:space="preserve">- </w:t>
            </w:r>
            <w:r w:rsidRPr="00007780">
              <w:rPr>
                <w:rFonts w:ascii="Times New Roman" w:hAnsi="Times New Roman"/>
                <w:szCs w:val="28"/>
              </w:rPr>
              <w:t>Ngày 31/3/2026, Chính phủ ban hành Nghị định số 94/2026/NĐ-CP quy định về đào tạo và sát hạch lái xe, có hiệu lực từ 01/7/2026, trong đó có bãi bỏ nội dung sát hạch mô phỏng các tình huống giao thông.</w:t>
            </w:r>
          </w:p>
        </w:tc>
      </w:tr>
      <w:tr w:rsidR="00EE2735" w:rsidRPr="00007780" w:rsidTr="006D647E">
        <w:trPr>
          <w:trHeight w:val="3775"/>
        </w:trPr>
        <w:tc>
          <w:tcPr>
            <w:tcW w:w="1072" w:type="pct"/>
          </w:tcPr>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2. Có mâu thuẫn, chồng chéo hoặc không phù hợp, thống nhất với quy định tại các văn bản khác, điều ước quốc tế có liên quan mà nước Cộng hòa xã hội chủ nghĩa Việt Nam là thành viên không?</w:t>
            </w:r>
          </w:p>
        </w:tc>
        <w:tc>
          <w:tcPr>
            <w:tcW w:w="3928" w:type="pct"/>
          </w:tcPr>
          <w:p w:rsidR="00EE2735" w:rsidRPr="00007780" w:rsidRDefault="00EE2735" w:rsidP="005C4EAB">
            <w:pPr>
              <w:widowControl w:val="0"/>
              <w:tabs>
                <w:tab w:val="left" w:pos="1152"/>
                <w:tab w:val="left" w:pos="5169"/>
                <w:tab w:val="left" w:pos="668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 xml:space="preserve">- Với văn bản của cơ quan nhà nước cấp trên: Có □       Không </w:t>
            </w:r>
            <w:r w:rsidR="008B6401" w:rsidRPr="008B6401">
              <w:rPr>
                <w:rFonts w:ascii="Segoe UI Symbol" w:eastAsia="Times New Roman" w:hAnsi="Segoe UI Symbol" w:cs="Segoe UI Symbol"/>
                <w:lang w:val="vi"/>
              </w:rPr>
              <w:t>☒</w:t>
            </w:r>
          </w:p>
          <w:p w:rsidR="00EE2735" w:rsidRPr="00007780" w:rsidRDefault="00EE2735" w:rsidP="005C4EAB">
            <w:pPr>
              <w:widowControl w:val="0"/>
              <w:tabs>
                <w:tab w:val="left" w:pos="1152"/>
                <w:tab w:val="left" w:pos="5169"/>
                <w:tab w:val="left" w:pos="668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Nếu Có, đề nghị nêu rõ:</w:t>
            </w:r>
          </w:p>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en-US"/>
              </w:rPr>
            </w:pPr>
            <w:r w:rsidRPr="00007780">
              <w:rPr>
                <w:rFonts w:ascii="Times New Roman" w:eastAsia="Times New Roman" w:hAnsi="Times New Roman"/>
                <w:lang w:val="vi"/>
              </w:rPr>
              <w:t>+ Tên bộ phận tạo thành:</w:t>
            </w:r>
            <w:r w:rsidR="003F51A6" w:rsidRPr="00007780">
              <w:rPr>
                <w:rFonts w:ascii="Times New Roman" w:eastAsia="Times New Roman" w:hAnsi="Times New Roman"/>
                <w:lang w:val="vi"/>
              </w:rPr>
              <w:t>…………………………………………………………</w:t>
            </w:r>
          </w:p>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en-US"/>
              </w:rPr>
            </w:pPr>
            <w:r w:rsidRPr="00007780">
              <w:rPr>
                <w:rFonts w:ascii="Times New Roman" w:eastAsia="Times New Roman" w:hAnsi="Times New Roman"/>
                <w:lang w:val="vi"/>
              </w:rPr>
              <w:t>+ Nêu rõ điều, khoản, tên văn bản tương</w:t>
            </w:r>
            <w:r w:rsidR="007B67FF" w:rsidRPr="00007780">
              <w:rPr>
                <w:rFonts w:ascii="Times New Roman" w:eastAsia="Times New Roman" w:hAnsi="Times New Roman"/>
                <w:lang w:val="vi"/>
              </w:rPr>
              <w:t xml:space="preserve"> </w:t>
            </w:r>
            <w:r w:rsidRPr="00007780">
              <w:rPr>
                <w:rFonts w:ascii="Times New Roman" w:eastAsia="Times New Roman" w:hAnsi="Times New Roman"/>
                <w:lang w:val="vi"/>
              </w:rPr>
              <w:t>ứng:</w:t>
            </w:r>
            <w:r w:rsidR="00EB3391" w:rsidRPr="00007780">
              <w:rPr>
                <w:rFonts w:ascii="Times New Roman" w:eastAsia="Times New Roman" w:hAnsi="Times New Roman"/>
                <w:lang w:val="vi"/>
              </w:rPr>
              <w:t>…………………………………</w:t>
            </w:r>
          </w:p>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en-US"/>
              </w:rPr>
            </w:pPr>
            <w:r w:rsidRPr="00007780">
              <w:rPr>
                <w:rFonts w:ascii="Times New Roman" w:eastAsia="Times New Roman" w:hAnsi="Times New Roman"/>
                <w:lang w:val="vi"/>
              </w:rPr>
              <w:t>+ Đề xuất cách thức giải quyết để đảm bảo tính thống nhất, đồng bộ của hệ thống pháp luật hoặc lý do vẫn quy định như tại dự thảo</w:t>
            </w:r>
            <w:r w:rsidR="00EB3391" w:rsidRPr="00007780">
              <w:rPr>
                <w:rFonts w:ascii="Times New Roman" w:eastAsia="Times New Roman" w:hAnsi="Times New Roman"/>
                <w:lang w:val="vi"/>
              </w:rPr>
              <w:t>………………………………</w:t>
            </w:r>
          </w:p>
          <w:p w:rsidR="00EE2735" w:rsidRPr="00007780" w:rsidRDefault="00EE2735" w:rsidP="005C4EAB">
            <w:pPr>
              <w:widowControl w:val="0"/>
              <w:tabs>
                <w:tab w:val="left" w:pos="255"/>
                <w:tab w:val="left" w:pos="1152"/>
                <w:tab w:val="left" w:pos="3800"/>
                <w:tab w:val="left" w:pos="5316"/>
              </w:tabs>
              <w:autoSpaceDE w:val="0"/>
              <w:autoSpaceDN w:val="0"/>
              <w:spacing w:before="40" w:after="40" w:line="240" w:lineRule="auto"/>
              <w:jc w:val="both"/>
              <w:rPr>
                <w:rFonts w:ascii="Times New Roman" w:eastAsia="Times New Roman" w:hAnsi="Times New Roman"/>
                <w:lang w:val="en-US"/>
              </w:rPr>
            </w:pPr>
            <w:r w:rsidRPr="00007780">
              <w:rPr>
                <w:rFonts w:ascii="Times New Roman" w:eastAsia="Times New Roman" w:hAnsi="Times New Roman"/>
                <w:lang w:val="vi"/>
              </w:rPr>
              <w:t xml:space="preserve">- Với văn bản của cơ quan khác: Có □       Không </w:t>
            </w:r>
            <w:r w:rsidR="008B6401">
              <w:rPr>
                <w:rFonts w:ascii="Segoe UI Symbol" w:eastAsia="Times New Roman" w:hAnsi="Segoe UI Symbol" w:cs="Segoe UI Symbol"/>
                <w:lang w:val="en-US"/>
              </w:rPr>
              <w:t>☒</w:t>
            </w:r>
          </w:p>
          <w:p w:rsidR="00EE2735" w:rsidRPr="00007780" w:rsidRDefault="00EE2735" w:rsidP="005C4EAB">
            <w:pPr>
              <w:widowControl w:val="0"/>
              <w:tabs>
                <w:tab w:val="left" w:pos="255"/>
                <w:tab w:val="left" w:pos="1152"/>
                <w:tab w:val="left" w:pos="3800"/>
                <w:tab w:val="left" w:pos="5316"/>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Nếu Có, đề nghị nêu rõ:</w:t>
            </w:r>
          </w:p>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en-US"/>
              </w:rPr>
            </w:pPr>
            <w:r w:rsidRPr="00007780">
              <w:rPr>
                <w:rFonts w:ascii="Times New Roman" w:eastAsia="Times New Roman" w:hAnsi="Times New Roman"/>
                <w:lang w:val="vi"/>
              </w:rPr>
              <w:t>+ Tên bộ phận tạo thành:</w:t>
            </w:r>
            <w:r w:rsidR="0069599D" w:rsidRPr="00007780">
              <w:rPr>
                <w:rFonts w:ascii="Times New Roman" w:eastAsia="Times New Roman" w:hAnsi="Times New Roman"/>
                <w:lang w:val="vi"/>
              </w:rPr>
              <w:t>…………………………………………………………</w:t>
            </w:r>
          </w:p>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en-US"/>
              </w:rPr>
            </w:pPr>
            <w:r w:rsidRPr="00007780">
              <w:rPr>
                <w:rFonts w:ascii="Times New Roman" w:eastAsia="Times New Roman" w:hAnsi="Times New Roman"/>
                <w:lang w:val="vi"/>
              </w:rPr>
              <w:t>+ Nêu rõ điều, khoản, tên văn bản tương ứng:</w:t>
            </w:r>
            <w:r w:rsidR="0069599D" w:rsidRPr="00007780">
              <w:rPr>
                <w:rFonts w:ascii="Times New Roman" w:eastAsia="Times New Roman" w:hAnsi="Times New Roman"/>
                <w:lang w:val="vi"/>
              </w:rPr>
              <w:t>……………………………………</w:t>
            </w:r>
          </w:p>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en-US"/>
              </w:rPr>
            </w:pPr>
            <w:r w:rsidRPr="00007780">
              <w:rPr>
                <w:rFonts w:ascii="Times New Roman" w:eastAsia="Times New Roman" w:hAnsi="Times New Roman"/>
                <w:lang w:val="vi"/>
              </w:rPr>
              <w:t>+ Đề xuất cách thức giải quyết để đảm bảo tính thống nhất, đồng bộ của hệ thống pháp luật hoặc lý do vẫn quy định như tại dự thảo</w:t>
            </w:r>
            <w:r w:rsidR="0069599D" w:rsidRPr="00007780">
              <w:rPr>
                <w:rFonts w:ascii="Times New Roman" w:eastAsia="Times New Roman" w:hAnsi="Times New Roman"/>
                <w:lang w:val="vi"/>
              </w:rPr>
              <w:t>………………………………</w:t>
            </w:r>
          </w:p>
          <w:p w:rsidR="00EE2735" w:rsidRDefault="00EE2735" w:rsidP="005C4EAB">
            <w:pPr>
              <w:widowControl w:val="0"/>
              <w:tabs>
                <w:tab w:val="left" w:pos="284"/>
                <w:tab w:val="left" w:pos="1034"/>
                <w:tab w:val="left" w:pos="1152"/>
              </w:tabs>
              <w:autoSpaceDE w:val="0"/>
              <w:autoSpaceDN w:val="0"/>
              <w:spacing w:before="40" w:after="40" w:line="240" w:lineRule="auto"/>
              <w:jc w:val="both"/>
              <w:rPr>
                <w:rFonts w:ascii="Segoe UI Symbol" w:eastAsia="Times New Roman" w:hAnsi="Segoe UI Symbol" w:cs="Segoe UI Symbol"/>
                <w:lang w:val="en-US"/>
              </w:rPr>
            </w:pPr>
            <w:r w:rsidRPr="00007780">
              <w:rPr>
                <w:rFonts w:ascii="Times New Roman" w:eastAsia="Times New Roman" w:hAnsi="Times New Roman"/>
                <w:lang w:val="vi"/>
              </w:rPr>
              <w:t xml:space="preserve">- Với điều ước quốc tế có liên quan mà nước Cộng hòa xã hội chủ nghĩa Việt Nam là thành viên: Có □     Không </w:t>
            </w:r>
            <w:r w:rsidR="00FF7E3E">
              <w:rPr>
                <w:rFonts w:ascii="Segoe UI Symbol" w:eastAsia="Times New Roman" w:hAnsi="Segoe UI Symbol" w:cs="Segoe UI Symbol"/>
                <w:lang w:val="en-US"/>
              </w:rPr>
              <w:t>☒</w:t>
            </w:r>
          </w:p>
          <w:p w:rsidR="00EE2735" w:rsidRPr="00007780" w:rsidRDefault="00EE2735" w:rsidP="005C4EAB">
            <w:pPr>
              <w:widowControl w:val="0"/>
              <w:tabs>
                <w:tab w:val="left" w:pos="284"/>
                <w:tab w:val="left" w:pos="1034"/>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Nếu Có, đề nghị nêu rõ:</w:t>
            </w:r>
          </w:p>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en-US"/>
              </w:rPr>
            </w:pPr>
            <w:r w:rsidRPr="00007780">
              <w:rPr>
                <w:rFonts w:ascii="Times New Roman" w:eastAsia="Times New Roman" w:hAnsi="Times New Roman"/>
                <w:lang w:val="vi"/>
              </w:rPr>
              <w:t>+ Tên bộ phận tạo thành:</w:t>
            </w:r>
            <w:r w:rsidR="0069599D" w:rsidRPr="00007780">
              <w:rPr>
                <w:rFonts w:ascii="Times New Roman" w:eastAsia="Times New Roman" w:hAnsi="Times New Roman"/>
                <w:lang w:val="vi"/>
              </w:rPr>
              <w:t>…………………………………………………………</w:t>
            </w:r>
          </w:p>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en-US"/>
              </w:rPr>
            </w:pPr>
            <w:r w:rsidRPr="00007780">
              <w:rPr>
                <w:rFonts w:ascii="Times New Roman" w:eastAsia="Times New Roman" w:hAnsi="Times New Roman"/>
                <w:lang w:val="vi"/>
              </w:rPr>
              <w:t>+ Nêu rõ điều, khoản, điều ước quốc tế tương ứng:</w:t>
            </w:r>
            <w:r w:rsidR="0069599D" w:rsidRPr="00007780">
              <w:rPr>
                <w:rFonts w:ascii="Times New Roman" w:eastAsia="Times New Roman" w:hAnsi="Times New Roman"/>
                <w:lang w:val="vi"/>
              </w:rPr>
              <w:t>………………………………</w:t>
            </w:r>
          </w:p>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en-US"/>
              </w:rPr>
            </w:pPr>
            <w:r w:rsidRPr="00007780">
              <w:rPr>
                <w:rFonts w:ascii="Times New Roman" w:eastAsia="Times New Roman" w:hAnsi="Times New Roman"/>
                <w:lang w:val="vi"/>
              </w:rPr>
              <w:lastRenderedPageBreak/>
              <w:t>+ Đề xuất cách thức giải quyết để đảm bảo tính tương thích với điều ước quốc tế hoặc lý do vẫn quy định như tại dự thảo</w:t>
            </w:r>
            <w:r w:rsidR="0069599D" w:rsidRPr="00007780">
              <w:rPr>
                <w:rFonts w:ascii="Times New Roman" w:eastAsia="Times New Roman" w:hAnsi="Times New Roman"/>
                <w:lang w:val="vi"/>
              </w:rPr>
              <w:t>……………………………………</w:t>
            </w:r>
            <w:r w:rsidR="00CB38DA" w:rsidRPr="00007780">
              <w:rPr>
                <w:rFonts w:ascii="Times New Roman" w:eastAsia="Times New Roman" w:hAnsi="Times New Roman"/>
                <w:lang w:val="vi"/>
              </w:rPr>
              <w:t>……</w:t>
            </w:r>
          </w:p>
        </w:tc>
      </w:tr>
      <w:tr w:rsidR="00EE2735" w:rsidRPr="00007780" w:rsidTr="006D647E">
        <w:tc>
          <w:tcPr>
            <w:tcW w:w="5000" w:type="pct"/>
            <w:gridSpan w:val="2"/>
          </w:tcPr>
          <w:p w:rsidR="00EE2735" w:rsidRPr="00007780" w:rsidRDefault="00EE2735" w:rsidP="005C4EAB">
            <w:pPr>
              <w:widowControl w:val="0"/>
              <w:tabs>
                <w:tab w:val="left" w:pos="1152"/>
              </w:tabs>
              <w:autoSpaceDE w:val="0"/>
              <w:autoSpaceDN w:val="0"/>
              <w:spacing w:before="40" w:after="40" w:line="240" w:lineRule="auto"/>
              <w:rPr>
                <w:rFonts w:ascii="Times New Roman" w:eastAsia="Times New Roman" w:hAnsi="Times New Roman"/>
                <w:b/>
                <w:lang w:val="vi"/>
              </w:rPr>
            </w:pPr>
            <w:r w:rsidRPr="00007780">
              <w:rPr>
                <w:rFonts w:ascii="Times New Roman" w:eastAsia="Times New Roman" w:hAnsi="Times New Roman"/>
                <w:b/>
                <w:lang w:val="vi"/>
              </w:rPr>
              <w:lastRenderedPageBreak/>
              <w:t>III. ĐÁNH GIÁ TÍNH HỢP LÝ CỦA TỪNG BỘ PHẬN TẠO THÀNH THỦ TỤC HÀNH CHÍN</w:t>
            </w:r>
            <w:r w:rsidR="009B41A5" w:rsidRPr="00007780">
              <w:rPr>
                <w:rFonts w:ascii="Times New Roman" w:eastAsia="Times New Roman" w:hAnsi="Times New Roman"/>
                <w:b/>
                <w:lang w:val="vi"/>
              </w:rPr>
              <w:t>H</w:t>
            </w:r>
          </w:p>
        </w:tc>
      </w:tr>
      <w:tr w:rsidR="00EE2735" w:rsidRPr="00007780" w:rsidTr="006D647E">
        <w:tc>
          <w:tcPr>
            <w:tcW w:w="5000" w:type="pct"/>
            <w:gridSpan w:val="2"/>
          </w:tcPr>
          <w:p w:rsidR="00EE2735" w:rsidRPr="00007780" w:rsidRDefault="00EE2735" w:rsidP="005C4EAB">
            <w:pPr>
              <w:widowControl w:val="0"/>
              <w:tabs>
                <w:tab w:val="left" w:pos="1152"/>
              </w:tabs>
              <w:autoSpaceDE w:val="0"/>
              <w:autoSpaceDN w:val="0"/>
              <w:spacing w:before="40" w:after="40" w:line="240" w:lineRule="auto"/>
              <w:rPr>
                <w:rFonts w:ascii="Times New Roman" w:eastAsia="Times New Roman" w:hAnsi="Times New Roman"/>
                <w:b/>
                <w:lang w:val="vi"/>
              </w:rPr>
            </w:pPr>
            <w:r w:rsidRPr="00007780">
              <w:rPr>
                <w:rFonts w:ascii="Times New Roman" w:eastAsia="Times New Roman" w:hAnsi="Times New Roman"/>
                <w:b/>
                <w:lang w:val="vi"/>
              </w:rPr>
              <w:t>1. Tên thủ tục hành chính</w:t>
            </w:r>
          </w:p>
        </w:tc>
      </w:tr>
      <w:tr w:rsidR="00EE2735" w:rsidRPr="00007780" w:rsidTr="006D647E">
        <w:tc>
          <w:tcPr>
            <w:tcW w:w="1072" w:type="pct"/>
          </w:tcPr>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Có được quy định rõ ràng, cụ thể và phù hợp không?</w:t>
            </w:r>
          </w:p>
        </w:tc>
        <w:tc>
          <w:tcPr>
            <w:tcW w:w="3928" w:type="pct"/>
          </w:tcPr>
          <w:p w:rsidR="00EE2735" w:rsidRPr="00007780" w:rsidRDefault="00EE2735" w:rsidP="005C4EAB">
            <w:pPr>
              <w:widowControl w:val="0"/>
              <w:tabs>
                <w:tab w:val="left" w:pos="1152"/>
                <w:tab w:val="left" w:pos="1228"/>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 xml:space="preserve">Có </w:t>
            </w:r>
            <w:r w:rsidR="00FF7E3E">
              <w:rPr>
                <w:rFonts w:ascii="Segoe UI Symbol" w:eastAsia="Times New Roman" w:hAnsi="Segoe UI Symbol" w:cs="Segoe UI Symbol"/>
                <w:lang w:val="en-US"/>
              </w:rPr>
              <w:t>☒</w:t>
            </w:r>
            <w:r w:rsidRPr="00007780">
              <w:rPr>
                <w:rFonts w:ascii="Times New Roman" w:eastAsia="Times New Roman" w:hAnsi="Times New Roman"/>
                <w:lang w:val="vi"/>
              </w:rPr>
              <w:t xml:space="preserve">      Không □</w:t>
            </w:r>
          </w:p>
          <w:p w:rsidR="00EE2735" w:rsidRPr="00007780" w:rsidRDefault="00EE2735" w:rsidP="005C4EAB">
            <w:pPr>
              <w:widowControl w:val="0"/>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Nêu rõ lý do:</w:t>
            </w:r>
            <w:r w:rsidR="001C73C1" w:rsidRPr="00007780">
              <w:rPr>
                <w:rFonts w:ascii="Times New Roman" w:eastAsia="Times New Roman" w:hAnsi="Times New Roman"/>
                <w:lang w:val="vi"/>
              </w:rPr>
              <w:t xml:space="preserve"> Được quy định cụ thể tại </w:t>
            </w:r>
            <w:r w:rsidR="002621E7" w:rsidRPr="00007780">
              <w:rPr>
                <w:rFonts w:ascii="Times New Roman" w:eastAsia="Times New Roman" w:hAnsi="Times New Roman"/>
                <w:lang w:val="vi"/>
              </w:rPr>
              <w:t>khoản 3, 6 Điều 58 Luật Trật tự, an toàn giao thông đường bộ</w:t>
            </w:r>
            <w:r w:rsidR="00F54643" w:rsidRPr="00007780">
              <w:rPr>
                <w:rFonts w:ascii="Times New Roman" w:eastAsia="Times New Roman" w:hAnsi="Times New Roman"/>
                <w:lang w:val="vi"/>
              </w:rPr>
              <w:t xml:space="preserve"> và </w:t>
            </w:r>
            <w:r w:rsidR="00A21FAC" w:rsidRPr="00007780">
              <w:rPr>
                <w:rFonts w:ascii="Times New Roman" w:eastAsia="Times New Roman" w:hAnsi="Times New Roman"/>
                <w:lang w:val="vi"/>
              </w:rPr>
              <w:t xml:space="preserve">khoản 2 Điều 5, Điều 6, </w:t>
            </w:r>
            <w:r w:rsidR="00A21FAC" w:rsidRPr="00007780">
              <w:rPr>
                <w:rFonts w:ascii="Times New Roman" w:hAnsi="Times New Roman"/>
              </w:rPr>
              <w:t>b khoản 2</w:t>
            </w:r>
            <w:r w:rsidR="00A21FAC" w:rsidRPr="00007780">
              <w:rPr>
                <w:rFonts w:ascii="Times New Roman" w:hAnsi="Times New Roman"/>
                <w:lang w:val="vi"/>
              </w:rPr>
              <w:t xml:space="preserve">, khoản 4 </w:t>
            </w:r>
            <w:r w:rsidR="00A21FAC" w:rsidRPr="00007780">
              <w:rPr>
                <w:rFonts w:ascii="Times New Roman" w:hAnsi="Times New Roman"/>
              </w:rPr>
              <w:t>Điều 7</w:t>
            </w:r>
            <w:r w:rsidR="00A1128C" w:rsidRPr="00007780">
              <w:rPr>
                <w:rFonts w:ascii="Times New Roman" w:hAnsi="Times New Roman"/>
                <w:lang w:val="vi"/>
              </w:rPr>
              <w:t xml:space="preserve"> d</w:t>
            </w:r>
            <w:r w:rsidR="00A21FAC" w:rsidRPr="00007780">
              <w:rPr>
                <w:rFonts w:ascii="Times New Roman" w:eastAsia="Times New Roman" w:hAnsi="Times New Roman"/>
                <w:lang w:val="vi"/>
              </w:rPr>
              <w:t xml:space="preserve">ự thảo Thông tư quy định về kiểm tra kiến thức pháp luật về trật tự, an toàn giao thông đường bộ để được phục hồi điểm giấy phép lái xe. </w:t>
            </w:r>
            <w:r w:rsidR="00297ED0" w:rsidRPr="00007780">
              <w:rPr>
                <w:rFonts w:ascii="Times New Roman" w:hAnsi="Times New Roman"/>
                <w:szCs w:val="28"/>
              </w:rPr>
              <w:t xml:space="preserve">Nghị định số 94/2026/NĐ-CP </w:t>
            </w:r>
            <w:r w:rsidR="00297ED0" w:rsidRPr="00007780">
              <w:rPr>
                <w:rFonts w:ascii="Times New Roman" w:hAnsi="Times New Roman"/>
                <w:szCs w:val="28"/>
                <w:lang w:val="vi"/>
              </w:rPr>
              <w:t xml:space="preserve">ngày 31/3/2026 của Chính phủ </w:t>
            </w:r>
            <w:r w:rsidR="00297ED0" w:rsidRPr="00007780">
              <w:rPr>
                <w:rFonts w:ascii="Times New Roman" w:hAnsi="Times New Roman"/>
                <w:szCs w:val="28"/>
              </w:rPr>
              <w:t>quy định về đào tạo và sát hạch lái xe, có hiệu lực từ 01/7/2026</w:t>
            </w:r>
            <w:r w:rsidR="00231010" w:rsidRPr="00007780">
              <w:rPr>
                <w:rFonts w:ascii="Times New Roman" w:hAnsi="Times New Roman"/>
                <w:szCs w:val="28"/>
                <w:lang w:val="vi"/>
              </w:rPr>
              <w:t>.</w:t>
            </w:r>
          </w:p>
        </w:tc>
      </w:tr>
      <w:tr w:rsidR="00EE2735" w:rsidRPr="00007780" w:rsidTr="006D647E">
        <w:tc>
          <w:tcPr>
            <w:tcW w:w="5000" w:type="pct"/>
            <w:gridSpan w:val="2"/>
          </w:tcPr>
          <w:p w:rsidR="00EE2735" w:rsidRPr="00007780" w:rsidRDefault="00EE2735" w:rsidP="005C4EAB">
            <w:pPr>
              <w:widowControl w:val="0"/>
              <w:tabs>
                <w:tab w:val="left" w:pos="1152"/>
              </w:tabs>
              <w:autoSpaceDE w:val="0"/>
              <w:autoSpaceDN w:val="0"/>
              <w:spacing w:before="40" w:after="40" w:line="240" w:lineRule="auto"/>
              <w:rPr>
                <w:rFonts w:ascii="Times New Roman" w:eastAsia="Times New Roman" w:hAnsi="Times New Roman"/>
                <w:b/>
                <w:lang w:val="vi"/>
              </w:rPr>
            </w:pPr>
            <w:r w:rsidRPr="00007780">
              <w:rPr>
                <w:rFonts w:ascii="Times New Roman" w:eastAsia="Times New Roman" w:hAnsi="Times New Roman"/>
                <w:b/>
                <w:lang w:val="vi"/>
              </w:rPr>
              <w:t>2. Trình tự thực hiện</w:t>
            </w:r>
          </w:p>
        </w:tc>
      </w:tr>
      <w:tr w:rsidR="00EE2735" w:rsidRPr="00007780" w:rsidTr="006D647E">
        <w:trPr>
          <w:trHeight w:val="63"/>
        </w:trPr>
        <w:tc>
          <w:tcPr>
            <w:tcW w:w="1072" w:type="pct"/>
          </w:tcPr>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a) Có được quy định rõ ràng và cụ thể về các bước thực hiện không?</w:t>
            </w:r>
          </w:p>
        </w:tc>
        <w:tc>
          <w:tcPr>
            <w:tcW w:w="3928" w:type="pct"/>
          </w:tcPr>
          <w:p w:rsidR="00EE2735" w:rsidRPr="00007780" w:rsidRDefault="00EE2735" w:rsidP="005C4EAB">
            <w:pPr>
              <w:widowControl w:val="0"/>
              <w:tabs>
                <w:tab w:val="left" w:pos="1152"/>
                <w:tab w:val="left" w:pos="1228"/>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 xml:space="preserve">Có </w:t>
            </w:r>
            <w:r w:rsidR="005D3E19">
              <w:rPr>
                <w:rFonts w:ascii="Segoe UI Symbol" w:eastAsia="Times New Roman" w:hAnsi="Segoe UI Symbol" w:cs="Segoe UI Symbol"/>
                <w:lang w:val="en-US"/>
              </w:rPr>
              <w:t>☒</w:t>
            </w:r>
            <w:r w:rsidRPr="00007780">
              <w:rPr>
                <w:rFonts w:ascii="Times New Roman" w:eastAsia="Times New Roman" w:hAnsi="Times New Roman"/>
                <w:lang w:val="vi"/>
              </w:rPr>
              <w:t xml:space="preserve">      Không □</w:t>
            </w:r>
          </w:p>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Nêu rõ lý do:</w:t>
            </w:r>
            <w:r w:rsidR="001C46E5" w:rsidRPr="00007780">
              <w:rPr>
                <w:rFonts w:ascii="Times New Roman" w:eastAsia="Times New Roman" w:hAnsi="Times New Roman"/>
                <w:lang w:val="vi"/>
              </w:rPr>
              <w:t xml:space="preserve"> Quy định cụ thể tại </w:t>
            </w:r>
            <w:r w:rsidR="002F1F2F" w:rsidRPr="00007780">
              <w:rPr>
                <w:rFonts w:ascii="Times New Roman" w:eastAsia="Times New Roman" w:hAnsi="Times New Roman"/>
                <w:lang w:val="vi"/>
              </w:rPr>
              <w:t xml:space="preserve">khoản 2 Điều 5, </w:t>
            </w:r>
            <w:r w:rsidR="001C46E5" w:rsidRPr="00007780">
              <w:rPr>
                <w:rFonts w:ascii="Times New Roman" w:eastAsia="Times New Roman" w:hAnsi="Times New Roman"/>
                <w:lang w:val="vi"/>
              </w:rPr>
              <w:t>Điều 6</w:t>
            </w:r>
            <w:r w:rsidR="004D1F42" w:rsidRPr="00007780">
              <w:rPr>
                <w:rFonts w:ascii="Times New Roman" w:eastAsia="Times New Roman" w:hAnsi="Times New Roman"/>
                <w:lang w:val="vi"/>
              </w:rPr>
              <w:t>,</w:t>
            </w:r>
            <w:r w:rsidR="00D64939" w:rsidRPr="00007780">
              <w:rPr>
                <w:rFonts w:ascii="Times New Roman" w:eastAsia="Times New Roman" w:hAnsi="Times New Roman"/>
                <w:lang w:val="vi"/>
              </w:rPr>
              <w:t xml:space="preserve"> </w:t>
            </w:r>
            <w:r w:rsidR="00CF7013" w:rsidRPr="00007780">
              <w:rPr>
                <w:rFonts w:ascii="Times New Roman" w:hAnsi="Times New Roman"/>
              </w:rPr>
              <w:t>b khoản 2</w:t>
            </w:r>
            <w:r w:rsidR="009079E2" w:rsidRPr="00007780">
              <w:rPr>
                <w:rFonts w:ascii="Times New Roman" w:hAnsi="Times New Roman"/>
                <w:lang w:val="vi"/>
              </w:rPr>
              <w:t xml:space="preserve">, khoản 4 </w:t>
            </w:r>
            <w:r w:rsidR="00CF7013" w:rsidRPr="00007780">
              <w:rPr>
                <w:rFonts w:ascii="Times New Roman" w:hAnsi="Times New Roman"/>
              </w:rPr>
              <w:t>Điều 7</w:t>
            </w:r>
            <w:r w:rsidR="001C46E5" w:rsidRPr="00007780">
              <w:rPr>
                <w:rFonts w:ascii="Times New Roman" w:eastAsia="Times New Roman" w:hAnsi="Times New Roman"/>
                <w:lang w:val="vi"/>
              </w:rPr>
              <w:t xml:space="preserve"> </w:t>
            </w:r>
            <w:r w:rsidR="00A1128C" w:rsidRPr="00007780">
              <w:rPr>
                <w:rFonts w:ascii="Times New Roman" w:eastAsia="Times New Roman" w:hAnsi="Times New Roman"/>
                <w:lang w:val="vi"/>
              </w:rPr>
              <w:t>d</w:t>
            </w:r>
            <w:r w:rsidR="00B124DA" w:rsidRPr="00007780">
              <w:rPr>
                <w:rFonts w:ascii="Times New Roman" w:eastAsia="Times New Roman" w:hAnsi="Times New Roman"/>
                <w:lang w:val="vi"/>
              </w:rPr>
              <w:t xml:space="preserve">ự thảo </w:t>
            </w:r>
            <w:r w:rsidR="001C46E5" w:rsidRPr="00007780">
              <w:rPr>
                <w:rFonts w:ascii="Times New Roman" w:eastAsia="Times New Roman" w:hAnsi="Times New Roman"/>
                <w:lang w:val="vi"/>
              </w:rPr>
              <w:t>Thông tư quy định về kiểm tra kiến thức pháp luật về trật tự, an toàn giao thông đường bộ để được phục hồi điểm giấy phép lái xe.</w:t>
            </w:r>
          </w:p>
        </w:tc>
      </w:tr>
      <w:tr w:rsidR="00EE2735" w:rsidRPr="00007780" w:rsidTr="006D647E">
        <w:tc>
          <w:tcPr>
            <w:tcW w:w="1072" w:type="pct"/>
          </w:tcPr>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b) Có được quy định, phân định rõ trách nhiệm và nội dung công việc của cơ quan nhà nước và cá nhân, tổ chức khi thực hiện không?</w:t>
            </w:r>
          </w:p>
        </w:tc>
        <w:tc>
          <w:tcPr>
            <w:tcW w:w="3928" w:type="pct"/>
          </w:tcPr>
          <w:p w:rsidR="00EE2735" w:rsidRPr="00007780" w:rsidRDefault="00EE2735" w:rsidP="005C4EAB">
            <w:pPr>
              <w:widowControl w:val="0"/>
              <w:tabs>
                <w:tab w:val="left" w:pos="1152"/>
                <w:tab w:val="left" w:pos="1228"/>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 xml:space="preserve">Có </w:t>
            </w:r>
            <w:r w:rsidR="005D3E19">
              <w:rPr>
                <w:rFonts w:ascii="Segoe UI Symbol" w:eastAsia="Times New Roman" w:hAnsi="Segoe UI Symbol" w:cs="Segoe UI Symbol"/>
                <w:lang w:val="en-US"/>
              </w:rPr>
              <w:t>☒</w:t>
            </w:r>
            <w:r w:rsidRPr="00007780">
              <w:rPr>
                <w:rFonts w:ascii="Times New Roman" w:eastAsia="Times New Roman" w:hAnsi="Times New Roman"/>
                <w:lang w:val="vi"/>
              </w:rPr>
              <w:t xml:space="preserve">     Không □</w:t>
            </w:r>
          </w:p>
          <w:p w:rsidR="004E7EA0"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Nêu rõ lý do:</w:t>
            </w:r>
            <w:r w:rsidR="004E7EA0" w:rsidRPr="00007780">
              <w:rPr>
                <w:rFonts w:ascii="Times New Roman" w:eastAsia="Times New Roman" w:hAnsi="Times New Roman"/>
                <w:lang w:val="vi"/>
              </w:rPr>
              <w:t xml:space="preserve"> </w:t>
            </w:r>
            <w:r w:rsidR="00E04336" w:rsidRPr="00007780">
              <w:rPr>
                <w:rFonts w:ascii="Times New Roman" w:eastAsia="Times New Roman" w:hAnsi="Times New Roman"/>
                <w:lang w:val="vi"/>
              </w:rPr>
              <w:t xml:space="preserve">Quy định cụ thể trách nhiệm của cơ quan, người có thẩm quyền và cá nhân khi thực hiện thủ tục hành chính tại khoản 2 Điều 5, Điều 6, </w:t>
            </w:r>
            <w:r w:rsidR="00E04336" w:rsidRPr="00007780">
              <w:rPr>
                <w:rFonts w:ascii="Times New Roman" w:hAnsi="Times New Roman"/>
              </w:rPr>
              <w:t>b khoản 2</w:t>
            </w:r>
            <w:r w:rsidR="00E04336" w:rsidRPr="00007780">
              <w:rPr>
                <w:rFonts w:ascii="Times New Roman" w:hAnsi="Times New Roman"/>
                <w:lang w:val="vi"/>
              </w:rPr>
              <w:t xml:space="preserve">, khoản 4 </w:t>
            </w:r>
            <w:r w:rsidR="00E04336" w:rsidRPr="00007780">
              <w:rPr>
                <w:rFonts w:ascii="Times New Roman" w:hAnsi="Times New Roman"/>
              </w:rPr>
              <w:t xml:space="preserve">Điều 7 </w:t>
            </w:r>
            <w:r w:rsidR="00A1128C" w:rsidRPr="00007780">
              <w:rPr>
                <w:rFonts w:ascii="Times New Roman" w:eastAsia="Times New Roman" w:hAnsi="Times New Roman"/>
                <w:lang w:val="vi"/>
              </w:rPr>
              <w:t>d</w:t>
            </w:r>
            <w:r w:rsidR="00E04336" w:rsidRPr="00007780">
              <w:rPr>
                <w:rFonts w:ascii="Times New Roman" w:eastAsia="Times New Roman" w:hAnsi="Times New Roman"/>
                <w:lang w:val="vi"/>
              </w:rPr>
              <w:t>ự thảo Thông tư quy định về kiểm tra kiến thức pháp luật về trật tự, an toàn giao thông đường bộ để được phục hồi điểm giấy phép lái xe.</w:t>
            </w:r>
          </w:p>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vi"/>
              </w:rPr>
            </w:pPr>
          </w:p>
        </w:tc>
      </w:tr>
      <w:tr w:rsidR="00EE2735" w:rsidRPr="00007780" w:rsidTr="006D647E">
        <w:tc>
          <w:tcPr>
            <w:tcW w:w="1072" w:type="pct"/>
          </w:tcPr>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c) Có áp dụng cơ chế liên thông không?</w:t>
            </w:r>
          </w:p>
        </w:tc>
        <w:tc>
          <w:tcPr>
            <w:tcW w:w="3928" w:type="pct"/>
          </w:tcPr>
          <w:p w:rsidR="00EE2735" w:rsidRPr="00007780" w:rsidRDefault="00EE2735" w:rsidP="005C4EAB">
            <w:pPr>
              <w:widowControl w:val="0"/>
              <w:tabs>
                <w:tab w:val="left" w:pos="1152"/>
                <w:tab w:val="left" w:pos="1228"/>
              </w:tabs>
              <w:autoSpaceDE w:val="0"/>
              <w:autoSpaceDN w:val="0"/>
              <w:spacing w:before="40" w:after="40" w:line="240" w:lineRule="auto"/>
              <w:jc w:val="both"/>
              <w:rPr>
                <w:rFonts w:ascii="Times New Roman" w:eastAsia="Times New Roman" w:hAnsi="Times New Roman"/>
                <w:lang w:val="en-US"/>
              </w:rPr>
            </w:pPr>
            <w:r w:rsidRPr="00007780">
              <w:rPr>
                <w:rFonts w:ascii="Times New Roman" w:eastAsia="Times New Roman" w:hAnsi="Times New Roman"/>
                <w:lang w:val="vi"/>
              </w:rPr>
              <w:t xml:space="preserve">Có □       Không </w:t>
            </w:r>
            <w:r w:rsidR="005D3E19" w:rsidRPr="005D3E19">
              <w:rPr>
                <w:rFonts w:ascii="Segoe UI Symbol" w:eastAsia="Times New Roman" w:hAnsi="Segoe UI Symbol" w:cs="Segoe UI Symbol"/>
                <w:lang w:val="vi"/>
              </w:rPr>
              <w:t>☒</w:t>
            </w:r>
          </w:p>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Nêu rõ lý do:</w:t>
            </w:r>
            <w:r w:rsidR="00E7744C" w:rsidRPr="00007780">
              <w:rPr>
                <w:rFonts w:ascii="Times New Roman" w:eastAsia="Times New Roman" w:hAnsi="Times New Roman"/>
                <w:lang w:val="vi"/>
              </w:rPr>
              <w:t xml:space="preserve"> Giao trách nhiệm cho Cục Cảnh sát giao thông và Công an các địa phương</w:t>
            </w:r>
          </w:p>
        </w:tc>
      </w:tr>
      <w:tr w:rsidR="00EE2735" w:rsidRPr="00007780" w:rsidTr="006D647E">
        <w:tc>
          <w:tcPr>
            <w:tcW w:w="1072" w:type="pct"/>
          </w:tcPr>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d) Có quy định việc kiểm tra, đánh giá, xác minh thực tế của cơ quan nhà nước không?</w:t>
            </w:r>
          </w:p>
        </w:tc>
        <w:tc>
          <w:tcPr>
            <w:tcW w:w="3928" w:type="pct"/>
          </w:tcPr>
          <w:p w:rsidR="00EE2735" w:rsidRPr="00007780" w:rsidRDefault="00EE2735" w:rsidP="005C4EAB">
            <w:pPr>
              <w:widowControl w:val="0"/>
              <w:tabs>
                <w:tab w:val="left" w:pos="1152"/>
                <w:tab w:val="left" w:pos="1228"/>
              </w:tabs>
              <w:autoSpaceDE w:val="0"/>
              <w:autoSpaceDN w:val="0"/>
              <w:spacing w:before="40" w:after="40" w:line="240" w:lineRule="auto"/>
              <w:jc w:val="both"/>
              <w:rPr>
                <w:rFonts w:ascii="Times New Roman" w:eastAsia="Times New Roman" w:hAnsi="Times New Roman"/>
                <w:lang w:val="en-US"/>
              </w:rPr>
            </w:pPr>
            <w:r w:rsidRPr="00007780">
              <w:rPr>
                <w:rFonts w:ascii="Times New Roman" w:eastAsia="Times New Roman" w:hAnsi="Times New Roman"/>
                <w:lang w:val="vi"/>
              </w:rPr>
              <w:t xml:space="preserve">Có □       Không </w:t>
            </w:r>
            <w:r w:rsidR="00E94408" w:rsidRPr="00E94408">
              <w:rPr>
                <w:rFonts w:ascii="Segoe UI Symbol" w:eastAsia="Times New Roman" w:hAnsi="Segoe UI Symbol" w:cs="Segoe UI Symbol"/>
                <w:lang w:val="vi"/>
              </w:rPr>
              <w:t>☒</w:t>
            </w:r>
          </w:p>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Nếu Có, nêu rõ nội dung quy định:</w:t>
            </w:r>
            <w:r w:rsidR="0002131D" w:rsidRPr="00007780">
              <w:rPr>
                <w:rFonts w:ascii="Times New Roman" w:eastAsia="Times New Roman" w:hAnsi="Times New Roman"/>
                <w:lang w:val="vi"/>
              </w:rPr>
              <w:t>………………………………………………</w:t>
            </w:r>
          </w:p>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Lý do quy định</w:t>
            </w:r>
            <w:r w:rsidR="0002131D" w:rsidRPr="00007780">
              <w:rPr>
                <w:rFonts w:ascii="Times New Roman" w:eastAsia="Times New Roman" w:hAnsi="Times New Roman"/>
                <w:lang w:val="vi"/>
              </w:rPr>
              <w:t>:…………………………………………………………………..</w:t>
            </w:r>
          </w:p>
          <w:p w:rsidR="00EE2735" w:rsidRPr="00007780" w:rsidRDefault="00EE2735" w:rsidP="005C4EAB">
            <w:pPr>
              <w:widowControl w:val="0"/>
              <w:tabs>
                <w:tab w:val="left" w:pos="1152"/>
                <w:tab w:val="left" w:pos="4444"/>
                <w:tab w:val="left" w:pos="5438"/>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 xml:space="preserve">- Các biện pháp có thể thay thế: Có □       Không □ </w:t>
            </w:r>
          </w:p>
          <w:p w:rsidR="00EE2735" w:rsidRPr="00007780" w:rsidRDefault="00EE2735" w:rsidP="005C4EAB">
            <w:pPr>
              <w:widowControl w:val="0"/>
              <w:tabs>
                <w:tab w:val="left" w:pos="1152"/>
                <w:tab w:val="left" w:pos="4444"/>
                <w:tab w:val="left" w:pos="5438"/>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Nếu Có, nêu rõ lý do vẫn quy định như tại dự thảo:</w:t>
            </w:r>
            <w:r w:rsidR="00BF789F" w:rsidRPr="00007780">
              <w:rPr>
                <w:rFonts w:ascii="Times New Roman" w:eastAsia="Times New Roman" w:hAnsi="Times New Roman"/>
                <w:lang w:val="vi"/>
              </w:rPr>
              <w:t>……………………………</w:t>
            </w:r>
          </w:p>
        </w:tc>
      </w:tr>
      <w:tr w:rsidR="00EE2735" w:rsidRPr="00007780" w:rsidTr="006D647E">
        <w:tc>
          <w:tcPr>
            <w:tcW w:w="1072" w:type="pct"/>
          </w:tcPr>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b/>
                <w:lang w:val="vi"/>
              </w:rPr>
            </w:pPr>
            <w:r w:rsidRPr="00007780">
              <w:rPr>
                <w:rFonts w:ascii="Times New Roman" w:eastAsia="Times New Roman" w:hAnsi="Times New Roman"/>
                <w:b/>
                <w:lang w:val="vi"/>
              </w:rPr>
              <w:t>3. Cách thức thực hiện</w:t>
            </w:r>
          </w:p>
        </w:tc>
        <w:tc>
          <w:tcPr>
            <w:tcW w:w="3928" w:type="pct"/>
          </w:tcPr>
          <w:p w:rsidR="00C20F85" w:rsidRPr="00007780" w:rsidRDefault="00C20F85" w:rsidP="005C4EAB">
            <w:pPr>
              <w:widowControl w:val="0"/>
              <w:tabs>
                <w:tab w:val="left" w:pos="1152"/>
              </w:tabs>
              <w:autoSpaceDE w:val="0"/>
              <w:autoSpaceDN w:val="0"/>
              <w:spacing w:before="40" w:after="40" w:line="240" w:lineRule="auto"/>
              <w:jc w:val="both"/>
              <w:rPr>
                <w:rFonts w:ascii="Times New Roman" w:eastAsia="Times New Roman" w:hAnsi="Times New Roman"/>
                <w:lang w:val="en-US"/>
              </w:rPr>
            </w:pPr>
          </w:p>
        </w:tc>
      </w:tr>
      <w:tr w:rsidR="00EE2735" w:rsidRPr="00007780" w:rsidTr="006D647E">
        <w:tc>
          <w:tcPr>
            <w:tcW w:w="1072" w:type="pct"/>
          </w:tcPr>
          <w:p w:rsidR="00EE2735" w:rsidRPr="00007780" w:rsidRDefault="00EE2735" w:rsidP="005C4EAB">
            <w:pPr>
              <w:widowControl w:val="0"/>
              <w:tabs>
                <w:tab w:val="left" w:pos="373"/>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 xml:space="preserve">a) Nộp hồ sơ: </w:t>
            </w:r>
          </w:p>
          <w:p w:rsidR="00EE2735" w:rsidRPr="00007780" w:rsidRDefault="00EE2735" w:rsidP="005C4EAB">
            <w:pPr>
              <w:widowControl w:val="0"/>
              <w:tabs>
                <w:tab w:val="left" w:pos="373"/>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 xml:space="preserve">Trực tiếp </w:t>
            </w:r>
            <w:r w:rsidR="00EA52BB" w:rsidRPr="00EA52BB">
              <w:rPr>
                <w:rFonts w:ascii="Segoe UI Symbol" w:eastAsia="Times New Roman" w:hAnsi="Segoe UI Symbol" w:cs="Segoe UI Symbol"/>
                <w:lang w:val="vi"/>
              </w:rPr>
              <w:t>☒</w:t>
            </w:r>
          </w:p>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 xml:space="preserve">Bưu chính </w:t>
            </w:r>
            <w:r w:rsidR="00EA52BB" w:rsidRPr="00EA52BB">
              <w:rPr>
                <w:rFonts w:ascii="Segoe UI Symbol" w:eastAsia="Times New Roman" w:hAnsi="Segoe UI Symbol" w:cs="Segoe UI Symbol"/>
                <w:lang w:val="vi"/>
              </w:rPr>
              <w:t>☒</w:t>
            </w:r>
          </w:p>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en-US"/>
              </w:rPr>
            </w:pPr>
            <w:r w:rsidRPr="00007780">
              <w:rPr>
                <w:rFonts w:ascii="Times New Roman" w:eastAsia="Times New Roman" w:hAnsi="Times New Roman"/>
                <w:lang w:val="vi"/>
              </w:rPr>
              <w:t xml:space="preserve">Điện tử </w:t>
            </w:r>
            <w:r w:rsidR="00EA52BB" w:rsidRPr="00EA52BB">
              <w:rPr>
                <w:rFonts w:ascii="Segoe UI Symbol" w:eastAsia="Times New Roman" w:hAnsi="Segoe UI Symbol" w:cs="Segoe UI Symbol"/>
                <w:lang w:val="vi"/>
              </w:rPr>
              <w:t>☒</w:t>
            </w:r>
          </w:p>
          <w:p w:rsidR="00EE2735" w:rsidRPr="00007780" w:rsidRDefault="00EE2735" w:rsidP="005C4EAB">
            <w:pPr>
              <w:widowControl w:val="0"/>
              <w:tabs>
                <w:tab w:val="left" w:pos="386"/>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 xml:space="preserve">b) Nhận kết quả: </w:t>
            </w:r>
          </w:p>
          <w:p w:rsidR="00EE2735" w:rsidRPr="00007780" w:rsidRDefault="00EE2735" w:rsidP="005C4EAB">
            <w:pPr>
              <w:widowControl w:val="0"/>
              <w:tabs>
                <w:tab w:val="left" w:pos="386"/>
                <w:tab w:val="left" w:pos="1152"/>
              </w:tabs>
              <w:autoSpaceDE w:val="0"/>
              <w:autoSpaceDN w:val="0"/>
              <w:spacing w:before="40" w:after="40" w:line="240" w:lineRule="auto"/>
              <w:jc w:val="both"/>
              <w:rPr>
                <w:rFonts w:ascii="Times New Roman" w:eastAsia="Times New Roman" w:hAnsi="Times New Roman"/>
                <w:lang w:val="en-US"/>
              </w:rPr>
            </w:pPr>
            <w:r w:rsidRPr="00007780">
              <w:rPr>
                <w:rFonts w:ascii="Times New Roman" w:eastAsia="Times New Roman" w:hAnsi="Times New Roman"/>
                <w:lang w:val="vi"/>
              </w:rPr>
              <w:t xml:space="preserve">Trực tiếp </w:t>
            </w:r>
            <w:r w:rsidR="007E7494">
              <w:rPr>
                <w:rFonts w:ascii="Segoe UI Symbol" w:eastAsia="Times New Roman" w:hAnsi="Segoe UI Symbol" w:cs="Segoe UI Symbol"/>
                <w:lang w:val="en-US"/>
              </w:rPr>
              <w:t>☒</w:t>
            </w:r>
          </w:p>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Bưu chính □</w:t>
            </w:r>
          </w:p>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lastRenderedPageBreak/>
              <w:t>Điện tử □</w:t>
            </w:r>
          </w:p>
        </w:tc>
        <w:tc>
          <w:tcPr>
            <w:tcW w:w="3928" w:type="pct"/>
          </w:tcPr>
          <w:p w:rsidR="00EE2735" w:rsidRPr="00007780" w:rsidRDefault="00EE2735" w:rsidP="005C4EAB">
            <w:pPr>
              <w:widowControl w:val="0"/>
              <w:tabs>
                <w:tab w:val="left" w:pos="255"/>
                <w:tab w:val="left" w:pos="1152"/>
                <w:tab w:val="left" w:pos="4919"/>
                <w:tab w:val="left" w:pos="6367"/>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lastRenderedPageBreak/>
              <w:t xml:space="preserve">- Có được quy định rõ ràng, cụ thể không? Có </w:t>
            </w:r>
            <w:r w:rsidR="007E7494">
              <w:rPr>
                <w:rFonts w:ascii="Segoe UI Symbol" w:eastAsia="Times New Roman" w:hAnsi="Segoe UI Symbol" w:cs="Segoe UI Symbol"/>
                <w:lang w:val="en-US"/>
              </w:rPr>
              <w:t>☒</w:t>
            </w:r>
            <w:r w:rsidRPr="00007780">
              <w:rPr>
                <w:rFonts w:ascii="Times New Roman" w:eastAsia="Times New Roman" w:hAnsi="Times New Roman"/>
                <w:lang w:val="vi"/>
              </w:rPr>
              <w:t xml:space="preserve">       Không □ </w:t>
            </w:r>
          </w:p>
          <w:p w:rsidR="00A1128C" w:rsidRPr="00007780" w:rsidRDefault="00EE2735" w:rsidP="005C4EAB">
            <w:pPr>
              <w:widowControl w:val="0"/>
              <w:tabs>
                <w:tab w:val="left" w:pos="255"/>
                <w:tab w:val="left" w:pos="1152"/>
                <w:tab w:val="left" w:pos="4919"/>
                <w:tab w:val="left" w:pos="6367"/>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Nêu rõ lý do:</w:t>
            </w:r>
            <w:r w:rsidR="00A1128C" w:rsidRPr="00007780">
              <w:rPr>
                <w:rFonts w:ascii="Times New Roman" w:eastAsia="Times New Roman" w:hAnsi="Times New Roman"/>
                <w:lang w:val="vi"/>
              </w:rPr>
              <w:t xml:space="preserve"> Tại khoản 2 Điều 5, Điều 6, </w:t>
            </w:r>
            <w:r w:rsidR="00A1128C" w:rsidRPr="00007780">
              <w:rPr>
                <w:rFonts w:ascii="Times New Roman" w:hAnsi="Times New Roman"/>
              </w:rPr>
              <w:t>b khoản 2</w:t>
            </w:r>
            <w:r w:rsidR="00A1128C" w:rsidRPr="00007780">
              <w:rPr>
                <w:rFonts w:ascii="Times New Roman" w:hAnsi="Times New Roman"/>
                <w:lang w:val="vi"/>
              </w:rPr>
              <w:t xml:space="preserve">, khoản 4 </w:t>
            </w:r>
            <w:r w:rsidR="00A1128C" w:rsidRPr="00007780">
              <w:rPr>
                <w:rFonts w:ascii="Times New Roman" w:hAnsi="Times New Roman"/>
              </w:rPr>
              <w:t xml:space="preserve">Điều 7 </w:t>
            </w:r>
            <w:r w:rsidR="00A1128C" w:rsidRPr="00007780">
              <w:rPr>
                <w:rFonts w:ascii="Times New Roman" w:eastAsia="Times New Roman" w:hAnsi="Times New Roman"/>
                <w:lang w:val="vi"/>
              </w:rPr>
              <w:t>dự thảo Thông tư quy định về kiểm tra kiến thức pháp luật về trật tự, an toàn giao thông đường bộ để được phục hồi điểm giấy phép lái xe.</w:t>
            </w:r>
          </w:p>
          <w:p w:rsidR="00EE2735" w:rsidRPr="00007780" w:rsidRDefault="00EE2735" w:rsidP="005C4EAB">
            <w:pPr>
              <w:widowControl w:val="0"/>
              <w:tabs>
                <w:tab w:val="left" w:pos="351"/>
                <w:tab w:val="left" w:pos="1152"/>
                <w:tab w:val="left" w:pos="5303"/>
                <w:tab w:val="left" w:pos="6751"/>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 Có được quy định phù hợp và tạo thuận lợi, tiết kiệm chi phí cho cơ quan nhà nước, cá nhân, tổ chức khi thực hiện không? Có</w:t>
            </w:r>
            <w:r w:rsidR="007E7494" w:rsidRPr="00007780">
              <w:rPr>
                <w:rFonts w:ascii="Times New Roman" w:eastAsia="Times New Roman" w:hAnsi="Times New Roman"/>
                <w:lang w:val="en-US"/>
              </w:rPr>
              <w:t xml:space="preserve"> </w:t>
            </w:r>
            <w:r w:rsidR="007E7494">
              <w:rPr>
                <w:rFonts w:ascii="Segoe UI Symbol" w:eastAsia="Times New Roman" w:hAnsi="Segoe UI Symbol" w:cs="Segoe UI Symbol"/>
                <w:lang w:val="en-US"/>
              </w:rPr>
              <w:t>☒</w:t>
            </w:r>
            <w:r w:rsidRPr="00007780">
              <w:rPr>
                <w:rFonts w:ascii="Times New Roman" w:eastAsia="Times New Roman" w:hAnsi="Times New Roman"/>
                <w:lang w:val="vi"/>
              </w:rPr>
              <w:t xml:space="preserve">       Không □</w:t>
            </w:r>
          </w:p>
          <w:p w:rsidR="00EE2735" w:rsidRPr="00007780" w:rsidRDefault="00EE2735" w:rsidP="005C4EAB">
            <w:pPr>
              <w:widowControl w:val="0"/>
              <w:tabs>
                <w:tab w:val="left" w:pos="255"/>
                <w:tab w:val="left" w:pos="1152"/>
                <w:tab w:val="left" w:pos="4919"/>
                <w:tab w:val="left" w:pos="6367"/>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Nêu rõ lý do:</w:t>
            </w:r>
            <w:r w:rsidR="00A1128C" w:rsidRPr="00007780">
              <w:rPr>
                <w:rFonts w:ascii="Times New Roman" w:eastAsia="Times New Roman" w:hAnsi="Times New Roman"/>
                <w:lang w:val="vi"/>
              </w:rPr>
              <w:t xml:space="preserve"> Tại khoản 2 Điều 5, Điều 6, </w:t>
            </w:r>
            <w:r w:rsidR="00A1128C" w:rsidRPr="00007780">
              <w:rPr>
                <w:rFonts w:ascii="Times New Roman" w:hAnsi="Times New Roman"/>
              </w:rPr>
              <w:t>b khoản 2</w:t>
            </w:r>
            <w:r w:rsidR="00A1128C" w:rsidRPr="00007780">
              <w:rPr>
                <w:rFonts w:ascii="Times New Roman" w:hAnsi="Times New Roman"/>
                <w:lang w:val="vi"/>
              </w:rPr>
              <w:t xml:space="preserve">, khoản 4 </w:t>
            </w:r>
            <w:r w:rsidR="00A1128C" w:rsidRPr="00007780">
              <w:rPr>
                <w:rFonts w:ascii="Times New Roman" w:hAnsi="Times New Roman"/>
              </w:rPr>
              <w:t xml:space="preserve">Điều 7 </w:t>
            </w:r>
            <w:r w:rsidR="00A1128C" w:rsidRPr="00007780">
              <w:rPr>
                <w:rFonts w:ascii="Times New Roman" w:eastAsia="Times New Roman" w:hAnsi="Times New Roman"/>
                <w:lang w:val="vi"/>
              </w:rPr>
              <w:t xml:space="preserve">dự thảo Thông tư quy định về kiểm tra kiến thức pháp luật về trật tự, an toàn giao thông đường bộ </w:t>
            </w:r>
            <w:r w:rsidR="00A1128C" w:rsidRPr="00007780">
              <w:rPr>
                <w:rFonts w:ascii="Times New Roman" w:eastAsia="Times New Roman" w:hAnsi="Times New Roman"/>
                <w:lang w:val="vi"/>
              </w:rPr>
              <w:lastRenderedPageBreak/>
              <w:t>để được phục hồi điểm giấy phép lái xe.</w:t>
            </w:r>
          </w:p>
        </w:tc>
      </w:tr>
      <w:tr w:rsidR="00EE2735" w:rsidRPr="00007780" w:rsidTr="006D647E">
        <w:tc>
          <w:tcPr>
            <w:tcW w:w="5000" w:type="pct"/>
            <w:gridSpan w:val="2"/>
          </w:tcPr>
          <w:p w:rsidR="00EE2735" w:rsidRPr="00007780" w:rsidRDefault="00EE2735" w:rsidP="005C4EAB">
            <w:pPr>
              <w:widowControl w:val="0"/>
              <w:tabs>
                <w:tab w:val="left" w:pos="1152"/>
              </w:tabs>
              <w:autoSpaceDE w:val="0"/>
              <w:autoSpaceDN w:val="0"/>
              <w:spacing w:before="40" w:after="40" w:line="240" w:lineRule="auto"/>
              <w:rPr>
                <w:rFonts w:ascii="Times New Roman" w:eastAsia="Times New Roman" w:hAnsi="Times New Roman"/>
                <w:b/>
                <w:lang w:val="vi"/>
              </w:rPr>
            </w:pPr>
            <w:r w:rsidRPr="00007780">
              <w:rPr>
                <w:rFonts w:ascii="Times New Roman" w:eastAsia="Times New Roman" w:hAnsi="Times New Roman"/>
                <w:b/>
                <w:lang w:val="vi"/>
              </w:rPr>
              <w:lastRenderedPageBreak/>
              <w:t>4. Thành phần, số lượng hồ sơ</w:t>
            </w:r>
          </w:p>
        </w:tc>
      </w:tr>
      <w:tr w:rsidR="00EE2735" w:rsidRPr="00007780" w:rsidTr="006D647E">
        <w:tc>
          <w:tcPr>
            <w:tcW w:w="1072" w:type="pct"/>
          </w:tcPr>
          <w:p w:rsidR="00475C2D" w:rsidRPr="00007780" w:rsidRDefault="00EE2735" w:rsidP="00475C2D">
            <w:pPr>
              <w:widowControl w:val="0"/>
              <w:tabs>
                <w:tab w:val="left" w:pos="1152"/>
              </w:tabs>
              <w:autoSpaceDE w:val="0"/>
              <w:autoSpaceDN w:val="0"/>
              <w:spacing w:before="40" w:after="40" w:line="240" w:lineRule="auto"/>
              <w:jc w:val="both"/>
              <w:rPr>
                <w:rFonts w:ascii="Times New Roman" w:eastAsia="Times New Roman" w:hAnsi="Times New Roman"/>
                <w:lang w:val="en-US"/>
              </w:rPr>
            </w:pPr>
            <w:r w:rsidRPr="00007780">
              <w:rPr>
                <w:rFonts w:ascii="Times New Roman" w:eastAsia="Times New Roman" w:hAnsi="Times New Roman"/>
                <w:lang w:val="vi"/>
              </w:rPr>
              <w:t xml:space="preserve">a) Tên thành phần hồ sơ 1: </w:t>
            </w:r>
            <w:r w:rsidR="00475C2D" w:rsidRPr="00007780">
              <w:rPr>
                <w:rFonts w:ascii="Times New Roman" w:eastAsia="Times New Roman" w:hAnsi="Times New Roman"/>
                <w:lang w:val="vi"/>
              </w:rPr>
              <w:t xml:space="preserve">Đơn </w:t>
            </w:r>
            <w:r w:rsidR="00475C2D" w:rsidRPr="00007780">
              <w:rPr>
                <w:rFonts w:ascii="Times New Roman" w:eastAsia="Times New Roman" w:hAnsi="Times New Roman"/>
                <w:lang w:val="en-US"/>
              </w:rPr>
              <w:t xml:space="preserve">đề nghị kiểm tra kiến thức pháp luật về trật tự, an toàn giao thông đường bộ </w:t>
            </w:r>
          </w:p>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vi"/>
              </w:rPr>
            </w:pPr>
          </w:p>
        </w:tc>
        <w:tc>
          <w:tcPr>
            <w:tcW w:w="3928" w:type="pct"/>
          </w:tcPr>
          <w:p w:rsidR="000E3D4F" w:rsidRPr="00007780" w:rsidRDefault="00EE2735" w:rsidP="000E3D4F">
            <w:pPr>
              <w:widowControl w:val="0"/>
              <w:tabs>
                <w:tab w:val="left" w:pos="1152"/>
              </w:tabs>
              <w:autoSpaceDE w:val="0"/>
              <w:autoSpaceDN w:val="0"/>
              <w:spacing w:before="40" w:after="40" w:line="240" w:lineRule="auto"/>
              <w:jc w:val="both"/>
              <w:rPr>
                <w:rFonts w:ascii="Times New Roman" w:eastAsia="Times New Roman" w:hAnsi="Times New Roman"/>
                <w:lang w:val="en-US"/>
              </w:rPr>
            </w:pPr>
            <w:r w:rsidRPr="00007780">
              <w:rPr>
                <w:rFonts w:ascii="Times New Roman" w:eastAsia="Times New Roman" w:hAnsi="Times New Roman"/>
                <w:lang w:val="vi"/>
              </w:rPr>
              <w:t>- Nêu rõ lý do quy định thành phần hồ sơ:</w:t>
            </w:r>
            <w:r w:rsidR="000E3D4F" w:rsidRPr="00007780">
              <w:rPr>
                <w:rFonts w:ascii="Times New Roman" w:eastAsia="Times New Roman" w:hAnsi="Times New Roman"/>
                <w:lang w:val="vi"/>
              </w:rPr>
              <w:t xml:space="preserve"> Đơn </w:t>
            </w:r>
            <w:r w:rsidR="000E3D4F" w:rsidRPr="00007780">
              <w:rPr>
                <w:rFonts w:ascii="Times New Roman" w:eastAsia="Times New Roman" w:hAnsi="Times New Roman"/>
                <w:lang w:val="en-US"/>
              </w:rPr>
              <w:t xml:space="preserve">đề nghị kiểm tra kiến thức pháp luật về trật tự, an toàn giao thông đường bộ </w:t>
            </w:r>
          </w:p>
          <w:p w:rsidR="000E3D4F" w:rsidRPr="00007780" w:rsidRDefault="000E3D4F" w:rsidP="000E3D4F">
            <w:pPr>
              <w:widowControl w:val="0"/>
              <w:tabs>
                <w:tab w:val="left" w:pos="1152"/>
              </w:tabs>
              <w:autoSpaceDE w:val="0"/>
              <w:autoSpaceDN w:val="0"/>
              <w:spacing w:before="40" w:after="40" w:line="240" w:lineRule="auto"/>
              <w:jc w:val="both"/>
              <w:rPr>
                <w:rFonts w:ascii="Times New Roman" w:eastAsia="Times New Roman" w:hAnsi="Times New Roman"/>
                <w:lang w:val="en-US"/>
              </w:rPr>
            </w:pPr>
            <w:r w:rsidRPr="00007780">
              <w:rPr>
                <w:rFonts w:ascii="Times New Roman" w:eastAsia="Times New Roman" w:hAnsi="Times New Roman"/>
                <w:lang w:val="vi"/>
              </w:rPr>
              <w:t xml:space="preserve">Lý do quy định: </w:t>
            </w:r>
            <w:r w:rsidRPr="00007780">
              <w:rPr>
                <w:rFonts w:ascii="Times New Roman" w:eastAsia="Times New Roman" w:hAnsi="Times New Roman"/>
                <w:lang w:val="en-US"/>
              </w:rPr>
              <w:t>Là cơ sở để cơ quan quản lý nhà nước xác định cá nhân tự nguyện đăng ký tham gia kiểm tra kiến thức pháp luật về trật tự, an toàn giao thông đường bộ; là căn cứ xác định cá nhân đăng ký tham gia vào thời gian, địa điểm nào; địa chỉ liên hệ cơ quan thực hiện kiểm tra thông báo về thời gian và địa điểm kiểm tra; xác định nhu cầu sử dụng phiên dịch đối với cá nhân là người dân tộc thiểu số, người nước ngoài không biết đọc, biết viết tiếng Việt</w:t>
            </w:r>
          </w:p>
          <w:p w:rsidR="000E3D4F" w:rsidRPr="00007780" w:rsidRDefault="000E3D4F" w:rsidP="005C4EAB">
            <w:pPr>
              <w:widowControl w:val="0"/>
              <w:tabs>
                <w:tab w:val="left" w:pos="255"/>
                <w:tab w:val="left" w:pos="1152"/>
              </w:tabs>
              <w:autoSpaceDE w:val="0"/>
              <w:autoSpaceDN w:val="0"/>
              <w:spacing w:before="40" w:after="40" w:line="240" w:lineRule="auto"/>
              <w:jc w:val="both"/>
              <w:rPr>
                <w:rFonts w:ascii="Times New Roman" w:eastAsia="Times New Roman" w:hAnsi="Times New Roman"/>
                <w:lang w:val="en-US"/>
              </w:rPr>
            </w:pPr>
            <w:r w:rsidRPr="00007780">
              <w:rPr>
                <w:rFonts w:ascii="Times New Roman" w:eastAsia="Times New Roman" w:hAnsi="Times New Roman"/>
                <w:lang w:val="en-US"/>
              </w:rPr>
              <w:t xml:space="preserve">- </w:t>
            </w:r>
            <w:r w:rsidRPr="00007780">
              <w:rPr>
                <w:rFonts w:ascii="Times New Roman" w:eastAsia="Times New Roman" w:hAnsi="Times New Roman"/>
                <w:lang w:val="vi"/>
              </w:rPr>
              <w:t>Yêu cầu về hình thức</w:t>
            </w:r>
            <w:r w:rsidRPr="00007780">
              <w:rPr>
                <w:rFonts w:ascii="Times New Roman" w:eastAsia="Times New Roman" w:hAnsi="Times New Roman"/>
                <w:lang w:val="en-US"/>
              </w:rPr>
              <w:t xml:space="preserve">: </w:t>
            </w:r>
            <w:r w:rsidR="007054A9" w:rsidRPr="00007780">
              <w:rPr>
                <w:rFonts w:ascii="Times New Roman" w:eastAsia="Times New Roman" w:hAnsi="Times New Roman"/>
                <w:lang w:val="en-US"/>
              </w:rPr>
              <w:t xml:space="preserve">bản chính, </w:t>
            </w:r>
            <w:r w:rsidRPr="00007780">
              <w:rPr>
                <w:rFonts w:ascii="Times New Roman" w:eastAsia="Times New Roman" w:hAnsi="Times New Roman"/>
                <w:lang w:val="en-US"/>
              </w:rPr>
              <w:t>có chữ ký của người đăng ký tham gia kiểm tra kiến thức pháp luật</w:t>
            </w:r>
          </w:p>
          <w:p w:rsidR="00EE2735" w:rsidRPr="00007780" w:rsidRDefault="007054A9" w:rsidP="007054A9">
            <w:pPr>
              <w:widowControl w:val="0"/>
              <w:tabs>
                <w:tab w:val="left" w:pos="255"/>
                <w:tab w:val="left" w:pos="1152"/>
              </w:tabs>
              <w:autoSpaceDE w:val="0"/>
              <w:autoSpaceDN w:val="0"/>
              <w:spacing w:before="40" w:after="40" w:line="240" w:lineRule="auto"/>
              <w:jc w:val="both"/>
              <w:rPr>
                <w:rFonts w:ascii="Times New Roman" w:eastAsia="Times New Roman" w:hAnsi="Times New Roman"/>
                <w:lang w:val="en-US"/>
              </w:rPr>
            </w:pPr>
            <w:r w:rsidRPr="00007780">
              <w:rPr>
                <w:rFonts w:ascii="Times New Roman" w:eastAsia="Times New Roman" w:hAnsi="Times New Roman"/>
                <w:lang w:val="en-US"/>
              </w:rPr>
              <w:t>- Lý do quy định: Để xác định tính xác thực của đơn đề nghị do cá nhân tự nguyện tham gia.</w:t>
            </w:r>
          </w:p>
        </w:tc>
      </w:tr>
      <w:tr w:rsidR="00EE2735" w:rsidRPr="00007780" w:rsidTr="006D647E">
        <w:tc>
          <w:tcPr>
            <w:tcW w:w="1072" w:type="pct"/>
          </w:tcPr>
          <w:p w:rsidR="002D1410"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en-US"/>
              </w:rPr>
            </w:pPr>
            <w:r w:rsidRPr="00007780">
              <w:rPr>
                <w:rFonts w:ascii="Times New Roman" w:eastAsia="Times New Roman" w:hAnsi="Times New Roman"/>
                <w:lang w:val="vi"/>
              </w:rPr>
              <w:t xml:space="preserve">b) Tên thành phần hồ sơ: </w:t>
            </w:r>
            <w:r w:rsidR="00D53979" w:rsidRPr="00007780">
              <w:rPr>
                <w:rFonts w:ascii="Times New Roman" w:eastAsia="Times New Roman" w:hAnsi="Times New Roman"/>
                <w:lang w:val="en-US"/>
              </w:rPr>
              <w:t>Giấy khám sức khỏe của người điều khiển phương tiện do cơ quan có thẩm quyền cấp, còn giá trị sử dụng</w:t>
            </w:r>
          </w:p>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vi"/>
              </w:rPr>
            </w:pPr>
          </w:p>
        </w:tc>
        <w:tc>
          <w:tcPr>
            <w:tcW w:w="3928" w:type="pct"/>
          </w:tcPr>
          <w:p w:rsidR="00C71AEB" w:rsidRPr="00007780" w:rsidRDefault="00EE2735" w:rsidP="005C4EAB">
            <w:pPr>
              <w:widowControl w:val="0"/>
              <w:tabs>
                <w:tab w:val="left" w:pos="255"/>
                <w:tab w:val="left" w:pos="1152"/>
              </w:tabs>
              <w:autoSpaceDE w:val="0"/>
              <w:autoSpaceDN w:val="0"/>
              <w:spacing w:before="40" w:after="40" w:line="240" w:lineRule="auto"/>
              <w:jc w:val="both"/>
              <w:rPr>
                <w:rFonts w:ascii="Times New Roman" w:eastAsia="Times New Roman" w:hAnsi="Times New Roman"/>
                <w:lang w:val="en-US"/>
              </w:rPr>
            </w:pPr>
            <w:r w:rsidRPr="00007780">
              <w:rPr>
                <w:rFonts w:ascii="Times New Roman" w:eastAsia="Times New Roman" w:hAnsi="Times New Roman"/>
                <w:lang w:val="vi"/>
              </w:rPr>
              <w:t>- Nêu rõ lý do quy định thành phần hồ sơ:</w:t>
            </w:r>
            <w:r w:rsidR="00C71AEB" w:rsidRPr="00007780">
              <w:rPr>
                <w:rFonts w:ascii="Times New Roman" w:eastAsia="Times New Roman" w:hAnsi="Times New Roman"/>
                <w:lang w:val="en-US"/>
              </w:rPr>
              <w:t xml:space="preserve"> là cơ sở để cơ quan quản lý nhà nước xác định điều kiện sức khỏe để điều khiển phương tiện tham gia giao thông đường bộ của người đăng ký kiểm tra kiến thức pháp luật về trật tự, an toàn giao thông đường bộ</w:t>
            </w:r>
          </w:p>
          <w:p w:rsidR="00EE2735" w:rsidRPr="00007780" w:rsidRDefault="00EE2735" w:rsidP="005C4EAB">
            <w:pPr>
              <w:widowControl w:val="0"/>
              <w:tabs>
                <w:tab w:val="left" w:pos="320"/>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 Yêu cầu về hình thức:</w:t>
            </w:r>
            <w:r w:rsidR="00C71AEB" w:rsidRPr="00007780">
              <w:rPr>
                <w:rFonts w:ascii="Times New Roman" w:eastAsia="Times New Roman" w:hAnsi="Times New Roman"/>
                <w:lang w:val="en-US"/>
              </w:rPr>
              <w:t xml:space="preserve"> bản chính, được cấp bởi cơ sở khám bệnh</w:t>
            </w:r>
            <w:r w:rsidR="00146814" w:rsidRPr="00007780">
              <w:rPr>
                <w:rFonts w:ascii="Times New Roman" w:eastAsia="Times New Roman" w:hAnsi="Times New Roman"/>
                <w:lang w:val="en-US"/>
              </w:rPr>
              <w:t>, chữa bệnh được thành lập và hoạt động theo quy định của pháp luật</w:t>
            </w:r>
          </w:p>
          <w:p w:rsidR="00EE2735" w:rsidRPr="00007780" w:rsidRDefault="00EE2735" w:rsidP="005C4EAB">
            <w:pPr>
              <w:widowControl w:val="0"/>
              <w:tabs>
                <w:tab w:val="left" w:pos="320"/>
                <w:tab w:val="left" w:pos="1152"/>
              </w:tabs>
              <w:autoSpaceDE w:val="0"/>
              <w:autoSpaceDN w:val="0"/>
              <w:spacing w:before="40" w:after="40" w:line="240" w:lineRule="auto"/>
              <w:jc w:val="both"/>
              <w:rPr>
                <w:rFonts w:ascii="Times New Roman" w:eastAsia="Times New Roman" w:hAnsi="Times New Roman"/>
                <w:lang w:val="en-US"/>
              </w:rPr>
            </w:pPr>
            <w:r w:rsidRPr="00007780">
              <w:rPr>
                <w:rFonts w:ascii="Times New Roman" w:eastAsia="Times New Roman" w:hAnsi="Times New Roman"/>
                <w:lang w:val="vi"/>
              </w:rPr>
              <w:t>Lý do quy định:</w:t>
            </w:r>
            <w:r w:rsidR="00146814" w:rsidRPr="00007780">
              <w:rPr>
                <w:rFonts w:ascii="Times New Roman" w:eastAsia="Times New Roman" w:hAnsi="Times New Roman"/>
                <w:lang w:val="en-US"/>
              </w:rPr>
              <w:t xml:space="preserve"> Để xác định chính xác người đăng ký kiểm tra kiến thức pháp luật về trật tự, an toàn giao thông đường bộ</w:t>
            </w:r>
            <w:r w:rsidR="00D53979" w:rsidRPr="00007780">
              <w:rPr>
                <w:rFonts w:ascii="Times New Roman" w:eastAsia="Times New Roman" w:hAnsi="Times New Roman"/>
                <w:lang w:val="en-US"/>
              </w:rPr>
              <w:t xml:space="preserve"> đã thực hiện khám sức khỏe, xác định đủ sức khỏe để điều khiển phương tiện tham gia giao thông đường bộ.</w:t>
            </w:r>
          </w:p>
        </w:tc>
      </w:tr>
      <w:tr w:rsidR="00EE2735" w:rsidRPr="00007780" w:rsidTr="006D647E">
        <w:tc>
          <w:tcPr>
            <w:tcW w:w="1072" w:type="pct"/>
          </w:tcPr>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c) Các giấy tờ, tài liệu để chứng minh việc đáp ứng yêu cầu, điều kiện thực hiện thủ tục hành chính có được quy định rõ ràng, cụ thể ở thành phần hồ sơ của thủ tục hành chính không?</w:t>
            </w:r>
          </w:p>
        </w:tc>
        <w:tc>
          <w:tcPr>
            <w:tcW w:w="3928" w:type="pct"/>
          </w:tcPr>
          <w:p w:rsidR="00EE2735" w:rsidRPr="000D194E" w:rsidRDefault="00EE2735" w:rsidP="005C4EAB">
            <w:pPr>
              <w:widowControl w:val="0"/>
              <w:tabs>
                <w:tab w:val="left" w:pos="1152"/>
                <w:tab w:val="left" w:pos="1293"/>
              </w:tabs>
              <w:autoSpaceDE w:val="0"/>
              <w:autoSpaceDN w:val="0"/>
              <w:spacing w:before="40" w:after="40" w:line="240" w:lineRule="auto"/>
              <w:jc w:val="both"/>
              <w:rPr>
                <w:rFonts w:ascii="Times New Roman" w:eastAsia="Times New Roman" w:hAnsi="Times New Roman"/>
                <w:lang w:val="en-US"/>
              </w:rPr>
            </w:pPr>
            <w:r w:rsidRPr="00007780">
              <w:rPr>
                <w:rFonts w:ascii="Times New Roman" w:eastAsia="Times New Roman" w:hAnsi="Times New Roman"/>
                <w:lang w:val="vi"/>
              </w:rPr>
              <w:t xml:space="preserve">Có </w:t>
            </w:r>
            <w:r w:rsidR="000D194E">
              <w:rPr>
                <w:rFonts w:ascii="Segoe UI Symbol" w:eastAsia="Times New Roman" w:hAnsi="Segoe UI Symbol" w:cs="Segoe UI Symbol"/>
                <w:lang w:val="en-US"/>
              </w:rPr>
              <w:t>☒</w:t>
            </w:r>
            <w:r w:rsidRPr="00007780">
              <w:rPr>
                <w:rFonts w:ascii="Times New Roman" w:eastAsia="Times New Roman" w:hAnsi="Times New Roman"/>
                <w:lang w:val="vi"/>
              </w:rPr>
              <w:t xml:space="preserve">       Không □</w:t>
            </w:r>
            <w:r w:rsidR="000D194E">
              <w:rPr>
                <w:rFonts w:ascii="Times New Roman" w:eastAsia="Times New Roman" w:hAnsi="Times New Roman"/>
                <w:lang w:val="en-US"/>
              </w:rPr>
              <w:t xml:space="preserve"> </w:t>
            </w:r>
          </w:p>
          <w:p w:rsidR="000D194E" w:rsidRPr="00007780" w:rsidRDefault="00EE2735" w:rsidP="000D194E">
            <w:pPr>
              <w:widowControl w:val="0"/>
              <w:tabs>
                <w:tab w:val="left" w:pos="1152"/>
              </w:tabs>
              <w:autoSpaceDE w:val="0"/>
              <w:autoSpaceDN w:val="0"/>
              <w:spacing w:before="40" w:after="40" w:line="240" w:lineRule="auto"/>
              <w:jc w:val="both"/>
              <w:rPr>
                <w:rFonts w:ascii="Times New Roman" w:eastAsia="Times New Roman" w:hAnsi="Times New Roman"/>
                <w:lang w:val="en-US"/>
              </w:rPr>
            </w:pPr>
            <w:r w:rsidRPr="00007780">
              <w:rPr>
                <w:rFonts w:ascii="Times New Roman" w:eastAsia="Times New Roman" w:hAnsi="Times New Roman"/>
                <w:lang w:val="vi"/>
              </w:rPr>
              <w:t>Nêu rõ:</w:t>
            </w:r>
            <w:r w:rsidR="000D194E">
              <w:rPr>
                <w:rFonts w:ascii="Times New Roman" w:eastAsia="Times New Roman" w:hAnsi="Times New Roman"/>
                <w:lang w:val="en-US"/>
              </w:rPr>
              <w:t xml:space="preserve"> </w:t>
            </w:r>
            <w:r w:rsidR="000D194E" w:rsidRPr="00007780">
              <w:rPr>
                <w:rFonts w:ascii="Times New Roman" w:eastAsia="Times New Roman" w:hAnsi="Times New Roman"/>
                <w:lang w:val="vi"/>
              </w:rPr>
              <w:t xml:space="preserve">Đơn </w:t>
            </w:r>
            <w:r w:rsidR="000D194E" w:rsidRPr="00007780">
              <w:rPr>
                <w:rFonts w:ascii="Times New Roman" w:eastAsia="Times New Roman" w:hAnsi="Times New Roman"/>
                <w:lang w:val="en-US"/>
              </w:rPr>
              <w:t>đề nghị kiểm tra kiến thức pháp luật về trật tự, an toàn giao thông đường bộ</w:t>
            </w:r>
            <w:r w:rsidR="000D194E">
              <w:rPr>
                <w:rFonts w:ascii="Times New Roman" w:eastAsia="Times New Roman" w:hAnsi="Times New Roman"/>
                <w:lang w:val="en-US"/>
              </w:rPr>
              <w:t xml:space="preserve">; </w:t>
            </w:r>
            <w:r w:rsidR="000D194E" w:rsidRPr="00007780">
              <w:rPr>
                <w:rFonts w:ascii="Times New Roman" w:eastAsia="Times New Roman" w:hAnsi="Times New Roman"/>
                <w:lang w:val="en-US"/>
              </w:rPr>
              <w:t>Giấy khám sức khỏe của người điều khiển phương tiện do cơ quan có thẩm quyền cấp, còn giá trị sử dụng</w:t>
            </w:r>
          </w:p>
          <w:p w:rsidR="000D194E" w:rsidRPr="00007780" w:rsidRDefault="000D194E" w:rsidP="000D194E">
            <w:pPr>
              <w:widowControl w:val="0"/>
              <w:tabs>
                <w:tab w:val="left" w:pos="1152"/>
              </w:tabs>
              <w:autoSpaceDE w:val="0"/>
              <w:autoSpaceDN w:val="0"/>
              <w:spacing w:before="40" w:after="40" w:line="240" w:lineRule="auto"/>
              <w:jc w:val="both"/>
              <w:rPr>
                <w:rFonts w:ascii="Times New Roman" w:eastAsia="Times New Roman" w:hAnsi="Times New Roman"/>
                <w:lang w:val="en-US"/>
              </w:rPr>
            </w:pPr>
          </w:p>
          <w:p w:rsidR="00EE2735" w:rsidRPr="000D194E"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en-US"/>
              </w:rPr>
            </w:pPr>
          </w:p>
        </w:tc>
      </w:tr>
      <w:tr w:rsidR="00EE2735" w:rsidRPr="00007780" w:rsidTr="006D647E">
        <w:tc>
          <w:tcPr>
            <w:tcW w:w="1072" w:type="pct"/>
          </w:tcPr>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rPr>
            </w:pPr>
            <w:r w:rsidRPr="00007780">
              <w:rPr>
                <w:rFonts w:ascii="Times New Roman" w:eastAsia="Times New Roman" w:hAnsi="Times New Roman"/>
                <w:lang w:val="vi"/>
              </w:rPr>
              <w:t>d) Số lượng bộ hồ sơ:</w:t>
            </w:r>
            <w:r w:rsidR="002D1410" w:rsidRPr="00007780">
              <w:rPr>
                <w:rFonts w:ascii="Times New Roman" w:eastAsia="Times New Roman" w:hAnsi="Times New Roman"/>
              </w:rPr>
              <w:t>……………….</w:t>
            </w:r>
          </w:p>
        </w:tc>
        <w:tc>
          <w:tcPr>
            <w:tcW w:w="3928" w:type="pct"/>
          </w:tcPr>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 xml:space="preserve">Lý do </w:t>
            </w:r>
            <w:r w:rsidRPr="00007780">
              <w:rPr>
                <w:rFonts w:ascii="Times New Roman" w:eastAsia="Times New Roman" w:hAnsi="Times New Roman"/>
                <w:i/>
                <w:lang w:val="vi"/>
              </w:rPr>
              <w:t>(nếu quy định từ 02 bộ hồ sơ trở lên):</w:t>
            </w:r>
            <w:r w:rsidRPr="00007780">
              <w:rPr>
                <w:rFonts w:ascii="Times New Roman" w:eastAsia="Times New Roman" w:hAnsi="Times New Roman"/>
                <w:lang w:val="vi"/>
              </w:rPr>
              <w:t>……………………………………</w:t>
            </w:r>
            <w:r w:rsidR="002D1410" w:rsidRPr="00007780">
              <w:rPr>
                <w:rFonts w:ascii="Times New Roman" w:eastAsia="Times New Roman" w:hAnsi="Times New Roman"/>
                <w:lang w:val="vi"/>
              </w:rPr>
              <w:t>.</w:t>
            </w:r>
          </w:p>
        </w:tc>
      </w:tr>
      <w:tr w:rsidR="00EE2735" w:rsidRPr="00007780" w:rsidTr="006D647E">
        <w:tc>
          <w:tcPr>
            <w:tcW w:w="5000" w:type="pct"/>
            <w:gridSpan w:val="2"/>
          </w:tcPr>
          <w:p w:rsidR="00EE2735" w:rsidRPr="00007780" w:rsidRDefault="00EE2735" w:rsidP="005C4EAB">
            <w:pPr>
              <w:widowControl w:val="0"/>
              <w:tabs>
                <w:tab w:val="left" w:pos="1152"/>
              </w:tabs>
              <w:autoSpaceDE w:val="0"/>
              <w:autoSpaceDN w:val="0"/>
              <w:spacing w:before="40" w:after="40" w:line="240" w:lineRule="auto"/>
              <w:rPr>
                <w:rFonts w:ascii="Times New Roman" w:eastAsia="Times New Roman" w:hAnsi="Times New Roman"/>
                <w:b/>
                <w:lang w:val="vi"/>
              </w:rPr>
            </w:pPr>
            <w:r w:rsidRPr="00007780">
              <w:rPr>
                <w:rFonts w:ascii="Times New Roman" w:eastAsia="Times New Roman" w:hAnsi="Times New Roman"/>
                <w:b/>
                <w:lang w:val="vi"/>
              </w:rPr>
              <w:t>5. Thời hạn giải quyết</w:t>
            </w:r>
          </w:p>
        </w:tc>
      </w:tr>
      <w:tr w:rsidR="00EE2735" w:rsidRPr="00007780" w:rsidTr="006D647E">
        <w:tc>
          <w:tcPr>
            <w:tcW w:w="1072" w:type="pct"/>
          </w:tcPr>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a) Có được quy định rõ ràng, cụ thể và phù hợp không?</w:t>
            </w:r>
          </w:p>
        </w:tc>
        <w:tc>
          <w:tcPr>
            <w:tcW w:w="3928" w:type="pct"/>
          </w:tcPr>
          <w:p w:rsidR="00EE2735" w:rsidRPr="00007780" w:rsidRDefault="00EE2735" w:rsidP="005C4EAB">
            <w:pPr>
              <w:widowControl w:val="0"/>
              <w:tabs>
                <w:tab w:val="left" w:pos="255"/>
                <w:tab w:val="left" w:pos="1152"/>
                <w:tab w:val="left" w:pos="1379"/>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 xml:space="preserve">- Có </w:t>
            </w:r>
            <w:r w:rsidR="000D194E">
              <w:rPr>
                <w:rFonts w:ascii="Segoe UI Symbol" w:eastAsia="Times New Roman" w:hAnsi="Segoe UI Symbol" w:cs="Segoe UI Symbol"/>
                <w:lang w:val="en-US"/>
              </w:rPr>
              <w:t>☒</w:t>
            </w:r>
            <w:r w:rsidRPr="00007780">
              <w:rPr>
                <w:rFonts w:ascii="Times New Roman" w:eastAsia="Times New Roman" w:hAnsi="Times New Roman"/>
                <w:lang w:val="vi"/>
              </w:rPr>
              <w:t xml:space="preserve">      Không □</w:t>
            </w:r>
          </w:p>
          <w:p w:rsidR="00EE2735" w:rsidRPr="00007780" w:rsidRDefault="00EE2735" w:rsidP="005C4EAB">
            <w:pPr>
              <w:widowControl w:val="0"/>
              <w:tabs>
                <w:tab w:val="left" w:pos="255"/>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 Nêu rõ thời hạn giải quyết thủ tục hành chính:………………………………</w:t>
            </w:r>
            <w:r w:rsidR="002D1410" w:rsidRPr="00007780">
              <w:rPr>
                <w:rFonts w:ascii="Times New Roman" w:eastAsia="Times New Roman" w:hAnsi="Times New Roman"/>
                <w:lang w:val="vi"/>
              </w:rPr>
              <w:t>…</w:t>
            </w:r>
          </w:p>
          <w:p w:rsidR="00EE2735" w:rsidRPr="00007780" w:rsidRDefault="00EE2735" w:rsidP="005C4EAB">
            <w:pPr>
              <w:widowControl w:val="0"/>
              <w:tabs>
                <w:tab w:val="left" w:pos="255"/>
                <w:tab w:val="left" w:pos="1152"/>
              </w:tabs>
              <w:autoSpaceDE w:val="0"/>
              <w:autoSpaceDN w:val="0"/>
              <w:spacing w:before="40" w:after="40" w:line="240" w:lineRule="auto"/>
              <w:jc w:val="both"/>
              <w:rPr>
                <w:rFonts w:ascii="Times New Roman" w:eastAsia="Times New Roman" w:hAnsi="Times New Roman"/>
                <w:lang w:val="en-US"/>
              </w:rPr>
            </w:pPr>
            <w:r w:rsidRPr="00007780">
              <w:rPr>
                <w:rFonts w:ascii="Times New Roman" w:eastAsia="Times New Roman" w:hAnsi="Times New Roman"/>
                <w:lang w:val="vi"/>
              </w:rPr>
              <w:t>Lý do quy định: …………………………………………………………………</w:t>
            </w:r>
            <w:r w:rsidR="002D1410" w:rsidRPr="00007780">
              <w:rPr>
                <w:rFonts w:ascii="Times New Roman" w:eastAsia="Times New Roman" w:hAnsi="Times New Roman"/>
                <w:lang w:val="en-US"/>
              </w:rPr>
              <w:t>..</w:t>
            </w:r>
          </w:p>
        </w:tc>
      </w:tr>
      <w:tr w:rsidR="00EE2735" w:rsidRPr="00007780" w:rsidTr="006D647E">
        <w:tc>
          <w:tcPr>
            <w:tcW w:w="1072" w:type="pct"/>
          </w:tcPr>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3928" w:type="pct"/>
          </w:tcPr>
          <w:p w:rsidR="00EE2735" w:rsidRPr="00007780" w:rsidRDefault="00EE2735" w:rsidP="005C4EAB">
            <w:pPr>
              <w:widowControl w:val="0"/>
              <w:tabs>
                <w:tab w:val="left" w:pos="1152"/>
                <w:tab w:val="left" w:pos="1293"/>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 xml:space="preserve">Có </w:t>
            </w:r>
            <w:r w:rsidR="000D194E">
              <w:rPr>
                <w:rFonts w:ascii="Segoe UI Symbol" w:eastAsia="Times New Roman" w:hAnsi="Segoe UI Symbol" w:cs="Segoe UI Symbol"/>
                <w:lang w:val="en-US"/>
              </w:rPr>
              <w:t>☒</w:t>
            </w:r>
            <w:r w:rsidRPr="00007780">
              <w:rPr>
                <w:rFonts w:ascii="Times New Roman" w:eastAsia="Times New Roman" w:hAnsi="Times New Roman"/>
                <w:lang w:val="vi"/>
              </w:rPr>
              <w:t xml:space="preserve">      Không □</w:t>
            </w:r>
          </w:p>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Lý do quy định:…………………………………………………………………</w:t>
            </w:r>
            <w:r w:rsidR="002D1410" w:rsidRPr="00007780">
              <w:rPr>
                <w:rFonts w:ascii="Times New Roman" w:eastAsia="Times New Roman" w:hAnsi="Times New Roman"/>
                <w:lang w:val="vi"/>
              </w:rPr>
              <w:t>..</w:t>
            </w:r>
          </w:p>
        </w:tc>
      </w:tr>
      <w:tr w:rsidR="00EE2735" w:rsidRPr="00007780" w:rsidTr="006D647E">
        <w:tc>
          <w:tcPr>
            <w:tcW w:w="1072" w:type="pct"/>
          </w:tcPr>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b/>
                <w:lang w:val="vi"/>
              </w:rPr>
            </w:pPr>
            <w:r w:rsidRPr="00007780">
              <w:rPr>
                <w:rFonts w:ascii="Times New Roman" w:eastAsia="Times New Roman" w:hAnsi="Times New Roman"/>
                <w:b/>
                <w:lang w:val="vi"/>
              </w:rPr>
              <w:t>6. Đối tượng thực hiện</w:t>
            </w:r>
          </w:p>
        </w:tc>
        <w:tc>
          <w:tcPr>
            <w:tcW w:w="3928" w:type="pct"/>
          </w:tcPr>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vi"/>
              </w:rPr>
            </w:pPr>
          </w:p>
        </w:tc>
      </w:tr>
      <w:tr w:rsidR="00EE2735" w:rsidRPr="00007780" w:rsidTr="006D647E">
        <w:tc>
          <w:tcPr>
            <w:tcW w:w="1072" w:type="pct"/>
          </w:tcPr>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a) Đối tượng thực hiện:</w:t>
            </w:r>
          </w:p>
        </w:tc>
        <w:tc>
          <w:tcPr>
            <w:tcW w:w="3928" w:type="pct"/>
          </w:tcPr>
          <w:p w:rsidR="00EE2735" w:rsidRPr="00007780" w:rsidRDefault="00EE2735" w:rsidP="005C4EAB">
            <w:pPr>
              <w:widowControl w:val="0"/>
              <w:tabs>
                <w:tab w:val="left" w:pos="255"/>
                <w:tab w:val="left" w:pos="1152"/>
                <w:tab w:val="left" w:pos="1571"/>
                <w:tab w:val="left" w:pos="35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 Tổ chức: Trong nước □  Nước ngoài □</w:t>
            </w:r>
          </w:p>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Mô tả rõ:…………………………………………………………………………</w:t>
            </w:r>
            <w:r w:rsidR="00251FA9" w:rsidRPr="00007780">
              <w:rPr>
                <w:rFonts w:ascii="Times New Roman" w:eastAsia="Times New Roman" w:hAnsi="Times New Roman"/>
                <w:lang w:val="vi"/>
              </w:rPr>
              <w:t>..</w:t>
            </w:r>
            <w:r w:rsidRPr="00007780">
              <w:rPr>
                <w:rFonts w:ascii="Times New Roman" w:eastAsia="Times New Roman" w:hAnsi="Times New Roman"/>
                <w:lang w:val="vi"/>
              </w:rPr>
              <w:t xml:space="preserve"> </w:t>
            </w:r>
          </w:p>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lastRenderedPageBreak/>
              <w:t>Lý do quy định:…………………………………………………………………</w:t>
            </w:r>
            <w:r w:rsidR="00251FA9" w:rsidRPr="00007780">
              <w:rPr>
                <w:rFonts w:ascii="Times New Roman" w:eastAsia="Times New Roman" w:hAnsi="Times New Roman"/>
                <w:lang w:val="vi"/>
              </w:rPr>
              <w:t>.</w:t>
            </w:r>
          </w:p>
          <w:p w:rsidR="00EE2735" w:rsidRPr="00007780" w:rsidRDefault="00EE2735" w:rsidP="005C4EAB">
            <w:pPr>
              <w:widowControl w:val="0"/>
              <w:tabs>
                <w:tab w:val="left" w:pos="255"/>
                <w:tab w:val="left" w:pos="1152"/>
                <w:tab w:val="left" w:pos="1576"/>
                <w:tab w:val="left" w:pos="3556"/>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 xml:space="preserve">- Cá nhân: Trong nước </w:t>
            </w:r>
            <w:r w:rsidR="00E93E29" w:rsidRPr="00E93E29">
              <w:rPr>
                <w:rFonts w:ascii="Segoe UI Symbol" w:eastAsia="Times New Roman" w:hAnsi="Segoe UI Symbol" w:cs="Segoe UI Symbol"/>
                <w:lang w:val="vi"/>
              </w:rPr>
              <w:t>☒</w:t>
            </w:r>
            <w:r w:rsidRPr="00007780">
              <w:rPr>
                <w:rFonts w:ascii="Times New Roman" w:eastAsia="Times New Roman" w:hAnsi="Times New Roman"/>
                <w:lang w:val="vi"/>
              </w:rPr>
              <w:t xml:space="preserve"> Nước ngoài </w:t>
            </w:r>
            <w:r w:rsidR="00E93E29" w:rsidRPr="00E93E29">
              <w:rPr>
                <w:rFonts w:ascii="Segoe UI Symbol" w:eastAsia="Times New Roman" w:hAnsi="Segoe UI Symbol" w:cs="Segoe UI Symbol"/>
                <w:lang w:val="vi"/>
              </w:rPr>
              <w:t>☒</w:t>
            </w:r>
          </w:p>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 xml:space="preserve">Mô tả rõ: </w:t>
            </w:r>
            <w:r w:rsidR="00251FA9" w:rsidRPr="00007780">
              <w:rPr>
                <w:rFonts w:ascii="Times New Roman" w:eastAsia="Times New Roman" w:hAnsi="Times New Roman"/>
                <w:lang w:val="vi"/>
              </w:rPr>
              <w:t>Đối tượng thực hiện là người có giấy phép lái xe do cơ quan có thẩm quyền của Việt Nam cấp đã bị trừ hết điểm sau thời hạn ít nhất 06 tháng</w:t>
            </w:r>
          </w:p>
          <w:p w:rsidR="00EE2735" w:rsidRPr="007265B7"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en-US"/>
              </w:rPr>
            </w:pPr>
            <w:r w:rsidRPr="00007780">
              <w:rPr>
                <w:rFonts w:ascii="Times New Roman" w:eastAsia="Times New Roman" w:hAnsi="Times New Roman"/>
                <w:lang w:val="vi"/>
              </w:rPr>
              <w:t>Lý do quy đị</w:t>
            </w:r>
            <w:r w:rsidR="00251FA9" w:rsidRPr="00007780">
              <w:rPr>
                <w:rFonts w:ascii="Times New Roman" w:eastAsia="Times New Roman" w:hAnsi="Times New Roman"/>
                <w:lang w:val="vi"/>
              </w:rPr>
              <w:t>nh: Đảm bảo theo quy định tại Điều 58 Luật Trật tự, an toàn giao thông đường bộ</w:t>
            </w:r>
            <w:r w:rsidR="007265B7">
              <w:rPr>
                <w:rFonts w:ascii="Times New Roman" w:eastAsia="Times New Roman" w:hAnsi="Times New Roman"/>
                <w:lang w:val="en-US"/>
              </w:rPr>
              <w:t>.</w:t>
            </w:r>
          </w:p>
          <w:p w:rsidR="00EE2735" w:rsidRPr="00007780" w:rsidRDefault="00EE2735" w:rsidP="005C4EAB">
            <w:pPr>
              <w:widowControl w:val="0"/>
              <w:tabs>
                <w:tab w:val="left" w:pos="255"/>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 Có thể mở rộng/ thu hẹp đối tượng thực hiện không?:</w:t>
            </w:r>
          </w:p>
          <w:p w:rsidR="00EE2735" w:rsidRPr="00007780" w:rsidRDefault="00EE2735" w:rsidP="005C4EAB">
            <w:pPr>
              <w:widowControl w:val="0"/>
              <w:tabs>
                <w:tab w:val="left" w:pos="1152"/>
                <w:tab w:val="left" w:pos="1293"/>
              </w:tabs>
              <w:autoSpaceDE w:val="0"/>
              <w:autoSpaceDN w:val="0"/>
              <w:spacing w:before="40" w:after="40" w:line="240" w:lineRule="auto"/>
              <w:jc w:val="both"/>
              <w:rPr>
                <w:rFonts w:ascii="Times New Roman" w:eastAsia="Times New Roman" w:hAnsi="Times New Roman"/>
                <w:lang w:val="en-US"/>
              </w:rPr>
            </w:pPr>
            <w:r w:rsidRPr="00007780">
              <w:rPr>
                <w:rFonts w:ascii="Times New Roman" w:eastAsia="Times New Roman" w:hAnsi="Times New Roman"/>
                <w:lang w:val="vi"/>
              </w:rPr>
              <w:t xml:space="preserve">Có □       Không </w:t>
            </w:r>
            <w:r w:rsidR="00644E7F" w:rsidRPr="00644E7F">
              <w:rPr>
                <w:rFonts w:ascii="Segoe UI Symbol" w:eastAsia="Times New Roman" w:hAnsi="Segoe UI Symbol" w:cs="Segoe UI Symbol"/>
                <w:lang w:val="vi"/>
              </w:rPr>
              <w:t>☒</w:t>
            </w:r>
          </w:p>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Nêu rõ lý do</w:t>
            </w:r>
            <w:r w:rsidR="00251FA9" w:rsidRPr="00007780">
              <w:rPr>
                <w:rFonts w:ascii="Times New Roman" w:eastAsia="Times New Roman" w:hAnsi="Times New Roman"/>
                <w:lang w:val="vi"/>
              </w:rPr>
              <w:t>: Đối tượng thực hiện đã được quy định phù hợp với quy định tại các văn bản quy phạm pháp luật hiện hành về đào tạo, sát hạch, cấp giấy phép lái xe của các Bộ, Ngành và Nghị định xử phạt vi phạm hành chính về trật tự, an toàn giao thông đường bộ; trừ điểm và phục hồi điểm giấy phép lái xe.</w:t>
            </w:r>
          </w:p>
        </w:tc>
      </w:tr>
      <w:tr w:rsidR="00EE2735" w:rsidRPr="00007780" w:rsidTr="006D647E">
        <w:tc>
          <w:tcPr>
            <w:tcW w:w="1072" w:type="pct"/>
          </w:tcPr>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lastRenderedPageBreak/>
              <w:t>b) Phạm vi áp dụng:</w:t>
            </w:r>
          </w:p>
        </w:tc>
        <w:tc>
          <w:tcPr>
            <w:tcW w:w="3928" w:type="pct"/>
          </w:tcPr>
          <w:p w:rsidR="00EE2735" w:rsidRPr="00007780" w:rsidRDefault="00EE2735" w:rsidP="005C4EAB">
            <w:pPr>
              <w:widowControl w:val="0"/>
              <w:tabs>
                <w:tab w:val="left" w:pos="255"/>
                <w:tab w:val="left" w:pos="1152"/>
                <w:tab w:val="left" w:pos="2116"/>
                <w:tab w:val="left" w:pos="3513"/>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 xml:space="preserve">- Toàn quốc </w:t>
            </w:r>
            <w:r w:rsidR="002E4180" w:rsidRPr="002E4180">
              <w:rPr>
                <w:rFonts w:ascii="Segoe UI Symbol" w:eastAsia="Times New Roman" w:hAnsi="Segoe UI Symbol" w:cs="Segoe UI Symbol"/>
                <w:lang w:val="vi"/>
              </w:rPr>
              <w:t>☒</w:t>
            </w:r>
            <w:r w:rsidRPr="00007780">
              <w:rPr>
                <w:rFonts w:ascii="Times New Roman" w:eastAsia="Times New Roman" w:hAnsi="Times New Roman"/>
                <w:lang w:val="vi"/>
              </w:rPr>
              <w:t xml:space="preserve"> Vùng □ Địa phương □</w:t>
            </w:r>
          </w:p>
          <w:p w:rsidR="00EE2735" w:rsidRPr="00007780" w:rsidRDefault="00EE2735" w:rsidP="005C4EAB">
            <w:pPr>
              <w:widowControl w:val="0"/>
              <w:tabs>
                <w:tab w:val="left" w:pos="255"/>
                <w:tab w:val="left" w:pos="1152"/>
                <w:tab w:val="left" w:pos="2051"/>
                <w:tab w:val="left" w:pos="3528"/>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 Nông thôn □ Đô thị □ Miền núi □</w:t>
            </w:r>
          </w:p>
          <w:p w:rsidR="00EE2735" w:rsidRPr="00007780" w:rsidRDefault="00EE2735" w:rsidP="005C4EAB">
            <w:pPr>
              <w:widowControl w:val="0"/>
              <w:tabs>
                <w:tab w:val="left" w:pos="255"/>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 Biên giới, hải đảo □</w:t>
            </w:r>
          </w:p>
          <w:p w:rsidR="00EE2735" w:rsidRPr="00007780" w:rsidRDefault="00EE2735" w:rsidP="005C4EAB">
            <w:pPr>
              <w:widowControl w:val="0"/>
              <w:tabs>
                <w:tab w:val="left" w:pos="255"/>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 Lý do quy định:…………………………………………………………………</w:t>
            </w:r>
          </w:p>
          <w:p w:rsidR="00EE2735" w:rsidRPr="00007780" w:rsidRDefault="00EE2735" w:rsidP="005C4EAB">
            <w:pPr>
              <w:widowControl w:val="0"/>
              <w:tabs>
                <w:tab w:val="left" w:pos="255"/>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 Có thể mở rộng/ thu hẹp phạm vi áp dụng không?:</w:t>
            </w:r>
          </w:p>
          <w:p w:rsidR="00EE2735" w:rsidRPr="00007780" w:rsidRDefault="00EE2735" w:rsidP="005C4EAB">
            <w:pPr>
              <w:widowControl w:val="0"/>
              <w:tabs>
                <w:tab w:val="left" w:pos="1152"/>
                <w:tab w:val="left" w:pos="1293"/>
              </w:tabs>
              <w:autoSpaceDE w:val="0"/>
              <w:autoSpaceDN w:val="0"/>
              <w:spacing w:before="40" w:after="40" w:line="240" w:lineRule="auto"/>
              <w:jc w:val="both"/>
              <w:rPr>
                <w:rFonts w:ascii="Times New Roman" w:eastAsia="Times New Roman" w:hAnsi="Times New Roman"/>
                <w:lang w:val="en-US"/>
              </w:rPr>
            </w:pPr>
            <w:r w:rsidRPr="00007780">
              <w:rPr>
                <w:rFonts w:ascii="Times New Roman" w:eastAsia="Times New Roman" w:hAnsi="Times New Roman"/>
                <w:lang w:val="vi"/>
              </w:rPr>
              <w:t xml:space="preserve">Có □       Không </w:t>
            </w:r>
            <w:r w:rsidR="002E4180" w:rsidRPr="002E4180">
              <w:rPr>
                <w:rFonts w:ascii="Segoe UI Symbol" w:eastAsia="Times New Roman" w:hAnsi="Segoe UI Symbol" w:cs="Segoe UI Symbol"/>
                <w:lang w:val="vi"/>
              </w:rPr>
              <w:t>☒</w:t>
            </w:r>
          </w:p>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Nêu rõ lý do: ……………………………………………………………………</w:t>
            </w:r>
          </w:p>
        </w:tc>
      </w:tr>
      <w:tr w:rsidR="00EE2735" w:rsidRPr="00007780" w:rsidTr="006D647E">
        <w:tc>
          <w:tcPr>
            <w:tcW w:w="5000" w:type="pct"/>
            <w:gridSpan w:val="2"/>
          </w:tcPr>
          <w:p w:rsidR="00EE2735" w:rsidRPr="00007780" w:rsidRDefault="00EE2735" w:rsidP="005C4EAB">
            <w:pPr>
              <w:widowControl w:val="0"/>
              <w:tabs>
                <w:tab w:val="left" w:pos="1152"/>
              </w:tabs>
              <w:autoSpaceDE w:val="0"/>
              <w:autoSpaceDN w:val="0"/>
              <w:spacing w:before="40" w:after="40" w:line="240" w:lineRule="auto"/>
              <w:rPr>
                <w:rFonts w:ascii="Times New Roman" w:eastAsia="Times New Roman" w:hAnsi="Times New Roman"/>
              </w:rPr>
            </w:pPr>
            <w:r w:rsidRPr="00007780">
              <w:rPr>
                <w:rFonts w:ascii="Times New Roman" w:eastAsia="Times New Roman" w:hAnsi="Times New Roman"/>
                <w:lang w:val="vi"/>
              </w:rPr>
              <w:t>Dự kiến số lượng đối tượng thực hiện/1 năm:</w:t>
            </w:r>
            <w:r w:rsidR="00251FA9" w:rsidRPr="00007780">
              <w:rPr>
                <w:rFonts w:ascii="Times New Roman" w:eastAsia="Times New Roman" w:hAnsi="Times New Roman"/>
              </w:rPr>
              <w:t xml:space="preserve"> Khoảng </w:t>
            </w:r>
            <w:r w:rsidR="00574732" w:rsidRPr="00007780">
              <w:rPr>
                <w:rFonts w:ascii="Times New Roman" w:eastAsia="Times New Roman" w:hAnsi="Times New Roman"/>
              </w:rPr>
              <w:t>6</w:t>
            </w:r>
            <w:r w:rsidR="00251FA9" w:rsidRPr="00007780">
              <w:rPr>
                <w:rFonts w:ascii="Times New Roman" w:eastAsia="Times New Roman" w:hAnsi="Times New Roman"/>
              </w:rPr>
              <w:t>00.000 người.</w:t>
            </w:r>
          </w:p>
        </w:tc>
      </w:tr>
      <w:tr w:rsidR="00EE2735" w:rsidRPr="00007780" w:rsidTr="006D647E">
        <w:tc>
          <w:tcPr>
            <w:tcW w:w="5000" w:type="pct"/>
            <w:gridSpan w:val="2"/>
          </w:tcPr>
          <w:p w:rsidR="00EE2735" w:rsidRPr="00007780" w:rsidRDefault="00EE2735" w:rsidP="005C4EAB">
            <w:pPr>
              <w:widowControl w:val="0"/>
              <w:tabs>
                <w:tab w:val="left" w:pos="1152"/>
              </w:tabs>
              <w:autoSpaceDE w:val="0"/>
              <w:autoSpaceDN w:val="0"/>
              <w:spacing w:before="40" w:after="40" w:line="240" w:lineRule="auto"/>
              <w:rPr>
                <w:rFonts w:ascii="Times New Roman" w:eastAsia="Times New Roman" w:hAnsi="Times New Roman"/>
                <w:b/>
                <w:lang w:val="vi"/>
              </w:rPr>
            </w:pPr>
            <w:r w:rsidRPr="00007780">
              <w:rPr>
                <w:rFonts w:ascii="Times New Roman" w:eastAsia="Times New Roman" w:hAnsi="Times New Roman"/>
                <w:b/>
                <w:lang w:val="vi"/>
              </w:rPr>
              <w:t>7. Cơ quan giải quyết</w:t>
            </w:r>
          </w:p>
        </w:tc>
      </w:tr>
      <w:tr w:rsidR="00EE2735" w:rsidRPr="00007780" w:rsidTr="006D647E">
        <w:tc>
          <w:tcPr>
            <w:tcW w:w="1072" w:type="pct"/>
          </w:tcPr>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a) Có được quy định rõ ràng, cụ thể về cơ quan giải quyết thủ tục hành chính không?</w:t>
            </w:r>
          </w:p>
        </w:tc>
        <w:tc>
          <w:tcPr>
            <w:tcW w:w="3928" w:type="pct"/>
          </w:tcPr>
          <w:p w:rsidR="00EE2735" w:rsidRPr="00007780" w:rsidRDefault="00EE2735" w:rsidP="005C4EAB">
            <w:pPr>
              <w:widowControl w:val="0"/>
              <w:tabs>
                <w:tab w:val="left" w:pos="1152"/>
                <w:tab w:val="left" w:pos="1358"/>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 xml:space="preserve">Có </w:t>
            </w:r>
            <w:r w:rsidR="000668F9" w:rsidRPr="00ED279B">
              <w:rPr>
                <w:rFonts w:ascii="Segoe UI Symbol" w:eastAsia="Times New Roman" w:hAnsi="Segoe UI Symbol" w:cs="Segoe UI Symbol"/>
                <w:lang w:val="vi"/>
              </w:rPr>
              <w:t>☒</w:t>
            </w:r>
            <w:r w:rsidRPr="00007780">
              <w:rPr>
                <w:rFonts w:ascii="Times New Roman" w:eastAsia="Times New Roman" w:hAnsi="Times New Roman"/>
                <w:lang w:val="vi"/>
              </w:rPr>
              <w:t xml:space="preserve">       Không □ </w:t>
            </w:r>
          </w:p>
          <w:p w:rsidR="00EE2735" w:rsidRPr="00007780" w:rsidRDefault="00EE2735" w:rsidP="005C4EAB">
            <w:pPr>
              <w:widowControl w:val="0"/>
              <w:tabs>
                <w:tab w:val="left" w:pos="1152"/>
                <w:tab w:val="left" w:pos="1358"/>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Lý do quy định:</w:t>
            </w:r>
            <w:r w:rsidR="00251FA9" w:rsidRPr="00007780">
              <w:rPr>
                <w:rFonts w:ascii="Times New Roman" w:eastAsia="Times New Roman" w:hAnsi="Times New Roman"/>
                <w:lang w:val="vi"/>
              </w:rPr>
              <w:t xml:space="preserve"> </w:t>
            </w:r>
            <w:r w:rsidR="00013C5F" w:rsidRPr="00007780">
              <w:rPr>
                <w:rFonts w:ascii="Times New Roman" w:eastAsia="Times New Roman" w:hAnsi="Times New Roman"/>
                <w:lang w:val="vi"/>
              </w:rPr>
              <w:t xml:space="preserve">Tại </w:t>
            </w:r>
            <w:r w:rsidR="00251FA9" w:rsidRPr="001D170C">
              <w:rPr>
                <w:rFonts w:ascii="Times New Roman" w:eastAsia="Times New Roman" w:hAnsi="Times New Roman"/>
                <w:lang w:val="vi"/>
              </w:rPr>
              <w:t>Điều 4</w:t>
            </w:r>
            <w:r w:rsidR="00ED279B" w:rsidRPr="00ED279B">
              <w:rPr>
                <w:rFonts w:ascii="Times New Roman" w:eastAsia="Times New Roman" w:hAnsi="Times New Roman"/>
                <w:lang w:val="vi"/>
              </w:rPr>
              <w:t xml:space="preserve"> và</w:t>
            </w:r>
            <w:r w:rsidR="00013C5F" w:rsidRPr="00013C5F">
              <w:rPr>
                <w:rFonts w:ascii="Times New Roman" w:eastAsia="Times New Roman" w:hAnsi="Times New Roman"/>
                <w:lang w:val="vi"/>
              </w:rPr>
              <w:t xml:space="preserve"> </w:t>
            </w:r>
            <w:r w:rsidR="00013C5F">
              <w:rPr>
                <w:rFonts w:ascii="Times New Roman" w:eastAsia="Times New Roman" w:hAnsi="Times New Roman"/>
                <w:lang w:val="vi"/>
              </w:rPr>
              <w:t>đ</w:t>
            </w:r>
            <w:r w:rsidR="00013C5F" w:rsidRPr="00013C5F">
              <w:rPr>
                <w:rFonts w:ascii="Times New Roman" w:eastAsia="Times New Roman" w:hAnsi="Times New Roman"/>
                <w:lang w:val="vi"/>
              </w:rPr>
              <w:t>i</w:t>
            </w:r>
            <w:r w:rsidR="00013C5F" w:rsidRPr="00D54CC9">
              <w:rPr>
                <w:rFonts w:ascii="Times New Roman" w:eastAsia="Times New Roman" w:hAnsi="Times New Roman"/>
                <w:lang w:val="vi"/>
              </w:rPr>
              <w:t>ểm</w:t>
            </w:r>
            <w:r w:rsidR="00ED279B" w:rsidRPr="00ED279B">
              <w:rPr>
                <w:rFonts w:ascii="Times New Roman" w:eastAsia="Times New Roman" w:hAnsi="Times New Roman"/>
                <w:lang w:val="vi"/>
              </w:rPr>
              <w:t xml:space="preserve"> </w:t>
            </w:r>
            <w:r w:rsidR="001D170C" w:rsidRPr="00007780">
              <w:rPr>
                <w:rFonts w:ascii="Times New Roman" w:hAnsi="Times New Roman"/>
              </w:rPr>
              <w:t>b khoản 2 Điều 7</w:t>
            </w:r>
            <w:r w:rsidR="001D170C" w:rsidRPr="00007780">
              <w:rPr>
                <w:rFonts w:ascii="Times New Roman" w:hAnsi="Times New Roman"/>
                <w:lang w:val="vi"/>
              </w:rPr>
              <w:t xml:space="preserve"> </w:t>
            </w:r>
            <w:r w:rsidR="001D170C" w:rsidRPr="00007780">
              <w:rPr>
                <w:rFonts w:ascii="Times New Roman" w:eastAsia="Times New Roman" w:hAnsi="Times New Roman"/>
                <w:lang w:val="vi"/>
              </w:rPr>
              <w:t>dự thảo Thông tư quy định về kiểm tra kiến thức pháp luật về trật tự, an toàn giao thông đường bộ để được phục hồi điểm giấy phép lái xe.</w:t>
            </w:r>
          </w:p>
        </w:tc>
      </w:tr>
      <w:tr w:rsidR="00EE2735" w:rsidRPr="00007780" w:rsidTr="006D647E">
        <w:trPr>
          <w:trHeight w:val="175"/>
        </w:trPr>
        <w:tc>
          <w:tcPr>
            <w:tcW w:w="1072" w:type="pct"/>
          </w:tcPr>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b) Có thể mở rộng ủy quyền hoặc phân cấp thực hiện không?</w:t>
            </w:r>
          </w:p>
        </w:tc>
        <w:tc>
          <w:tcPr>
            <w:tcW w:w="3928" w:type="pct"/>
          </w:tcPr>
          <w:p w:rsidR="00EE2735" w:rsidRPr="00007780" w:rsidRDefault="00EE2735" w:rsidP="005C4EAB">
            <w:pPr>
              <w:widowControl w:val="0"/>
              <w:tabs>
                <w:tab w:val="left" w:pos="1152"/>
                <w:tab w:val="left" w:pos="1358"/>
              </w:tabs>
              <w:autoSpaceDE w:val="0"/>
              <w:autoSpaceDN w:val="0"/>
              <w:spacing w:before="40" w:after="40" w:line="240" w:lineRule="auto"/>
              <w:jc w:val="both"/>
              <w:rPr>
                <w:rFonts w:ascii="Times New Roman" w:eastAsia="Times New Roman" w:hAnsi="Times New Roman"/>
                <w:lang w:val="en-US"/>
              </w:rPr>
            </w:pPr>
            <w:r w:rsidRPr="00007780">
              <w:rPr>
                <w:rFonts w:ascii="Times New Roman" w:eastAsia="Times New Roman" w:hAnsi="Times New Roman"/>
                <w:lang w:val="vi"/>
              </w:rPr>
              <w:t xml:space="preserve">Có □       Không </w:t>
            </w:r>
            <w:r w:rsidR="000668F9" w:rsidRPr="000668F9">
              <w:rPr>
                <w:rFonts w:ascii="Segoe UI Symbol" w:eastAsia="Times New Roman" w:hAnsi="Segoe UI Symbol" w:cs="Segoe UI Symbol"/>
                <w:lang w:val="vi"/>
              </w:rPr>
              <w:t>☒</w:t>
            </w:r>
          </w:p>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Nêu rõ lý do:</w:t>
            </w:r>
            <w:r w:rsidR="001D170C" w:rsidRPr="00007780">
              <w:rPr>
                <w:rFonts w:ascii="Times New Roman" w:eastAsia="Times New Roman" w:hAnsi="Times New Roman"/>
                <w:lang w:val="vi"/>
              </w:rPr>
              <w:t xml:space="preserve"> Thủ tục này do Cục Cảnh sát giao thông và </w:t>
            </w:r>
            <w:r w:rsidR="001D170C" w:rsidRPr="00007780">
              <w:rPr>
                <w:rFonts w:ascii="Times New Roman" w:hAnsi="Times New Roman"/>
              </w:rPr>
              <w:t>Phòng Cảnh sát giao thông Công an tỉnh, thành phố</w:t>
            </w:r>
            <w:r w:rsidR="001D170C" w:rsidRPr="00007780">
              <w:rPr>
                <w:rFonts w:ascii="Times New Roman" w:hAnsi="Times New Roman"/>
                <w:lang w:val="vi"/>
              </w:rPr>
              <w:t xml:space="preserve"> thực hiện không thể ủy quyền</w:t>
            </w:r>
          </w:p>
        </w:tc>
      </w:tr>
      <w:tr w:rsidR="00EE2735" w:rsidRPr="00007780" w:rsidTr="006D647E">
        <w:tc>
          <w:tcPr>
            <w:tcW w:w="5000" w:type="pct"/>
            <w:gridSpan w:val="2"/>
          </w:tcPr>
          <w:p w:rsidR="00EE2735" w:rsidRPr="00007780" w:rsidRDefault="00EE2735" w:rsidP="005C4EAB">
            <w:pPr>
              <w:widowControl w:val="0"/>
              <w:tabs>
                <w:tab w:val="left" w:pos="1152"/>
              </w:tabs>
              <w:autoSpaceDE w:val="0"/>
              <w:autoSpaceDN w:val="0"/>
              <w:spacing w:before="40" w:after="40" w:line="240" w:lineRule="auto"/>
              <w:rPr>
                <w:rFonts w:ascii="Times New Roman" w:eastAsia="Times New Roman" w:hAnsi="Times New Roman"/>
                <w:b/>
                <w:lang w:val="vi"/>
              </w:rPr>
            </w:pPr>
            <w:r w:rsidRPr="00007780">
              <w:rPr>
                <w:rFonts w:ascii="Times New Roman" w:eastAsia="Times New Roman" w:hAnsi="Times New Roman"/>
                <w:b/>
                <w:lang w:val="vi"/>
              </w:rPr>
              <w:t>8. Phí, lệ phí và các chi phí khác (nếu có)</w:t>
            </w:r>
          </w:p>
        </w:tc>
      </w:tr>
      <w:tr w:rsidR="00EE2735" w:rsidRPr="00007780" w:rsidTr="006D647E">
        <w:tc>
          <w:tcPr>
            <w:tcW w:w="1072" w:type="pct"/>
          </w:tcPr>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a) Có quy định về phí, lệ phí và các chi phí khác (nếu có) không?</w:t>
            </w:r>
          </w:p>
        </w:tc>
        <w:tc>
          <w:tcPr>
            <w:tcW w:w="3928" w:type="pct"/>
          </w:tcPr>
          <w:p w:rsidR="00EE2735" w:rsidRPr="00007780" w:rsidRDefault="00EE2735" w:rsidP="00574732">
            <w:pPr>
              <w:widowControl w:val="0"/>
              <w:tabs>
                <w:tab w:val="left" w:pos="255"/>
                <w:tab w:val="left" w:pos="1129"/>
                <w:tab w:val="left" w:pos="2788"/>
              </w:tabs>
              <w:autoSpaceDE w:val="0"/>
              <w:autoSpaceDN w:val="0"/>
              <w:spacing w:before="40" w:after="40" w:line="240" w:lineRule="auto"/>
              <w:rPr>
                <w:rFonts w:ascii="Times New Roman" w:eastAsia="Times New Roman" w:hAnsi="Times New Roman"/>
                <w:lang w:val="vi"/>
              </w:rPr>
            </w:pPr>
            <w:r w:rsidRPr="00007780">
              <w:rPr>
                <w:rFonts w:ascii="Times New Roman" w:eastAsia="Times New Roman" w:hAnsi="Times New Roman"/>
                <w:lang w:val="vi"/>
              </w:rPr>
              <w:t xml:space="preserve">- Phí: Không </w:t>
            </w:r>
            <w:r w:rsidR="000668F9">
              <w:rPr>
                <w:rFonts w:ascii="Segoe UI Symbol" w:eastAsia="Times New Roman" w:hAnsi="Segoe UI Symbol" w:cs="Segoe UI Symbol"/>
                <w:lang w:val="en-US"/>
              </w:rPr>
              <w:t>☒</w:t>
            </w:r>
            <w:r w:rsidRPr="00007780">
              <w:rPr>
                <w:rFonts w:ascii="Times New Roman" w:eastAsia="Times New Roman" w:hAnsi="Times New Roman"/>
                <w:lang w:val="vi"/>
              </w:rPr>
              <w:t xml:space="preserve">       Có □</w:t>
            </w:r>
          </w:p>
          <w:p w:rsidR="00EE2735" w:rsidRPr="00007780" w:rsidRDefault="00EE2735" w:rsidP="00574732">
            <w:pPr>
              <w:widowControl w:val="0"/>
              <w:tabs>
                <w:tab w:val="left" w:pos="1152"/>
              </w:tabs>
              <w:autoSpaceDE w:val="0"/>
              <w:autoSpaceDN w:val="0"/>
              <w:spacing w:before="40" w:after="40" w:line="240" w:lineRule="auto"/>
              <w:rPr>
                <w:rFonts w:ascii="Times New Roman" w:eastAsia="Times New Roman" w:hAnsi="Times New Roman"/>
                <w:lang w:val="vi"/>
              </w:rPr>
            </w:pPr>
            <w:r w:rsidRPr="00007780">
              <w:rPr>
                <w:rFonts w:ascii="Times New Roman" w:eastAsia="Times New Roman" w:hAnsi="Times New Roman"/>
                <w:lang w:val="vi"/>
              </w:rPr>
              <w:t>Nếu Có, nêu rõ lý do: ……………………………..……………………………</w:t>
            </w:r>
          </w:p>
          <w:p w:rsidR="00EE2735" w:rsidRPr="00007780" w:rsidRDefault="00EE2735" w:rsidP="00574732">
            <w:pPr>
              <w:widowControl w:val="0"/>
              <w:tabs>
                <w:tab w:val="left" w:pos="255"/>
                <w:tab w:val="left" w:pos="1152"/>
                <w:tab w:val="left" w:pos="2788"/>
              </w:tabs>
              <w:autoSpaceDE w:val="0"/>
              <w:autoSpaceDN w:val="0"/>
              <w:spacing w:before="40" w:after="40" w:line="240" w:lineRule="auto"/>
              <w:rPr>
                <w:rFonts w:ascii="Times New Roman" w:eastAsia="Times New Roman" w:hAnsi="Times New Roman"/>
                <w:lang w:val="vi"/>
              </w:rPr>
            </w:pPr>
            <w:r w:rsidRPr="00007780">
              <w:rPr>
                <w:rFonts w:ascii="Times New Roman" w:eastAsia="Times New Roman" w:hAnsi="Times New Roman"/>
                <w:lang w:val="vi"/>
              </w:rPr>
              <w:t xml:space="preserve">- Lệ phí: Không </w:t>
            </w:r>
            <w:r w:rsidR="000668F9">
              <w:rPr>
                <w:rFonts w:ascii="Segoe UI Symbol" w:eastAsia="Times New Roman" w:hAnsi="Segoe UI Symbol" w:cs="Segoe UI Symbol"/>
                <w:lang w:val="en-US"/>
              </w:rPr>
              <w:t>☒</w:t>
            </w:r>
            <w:r w:rsidRPr="00007780">
              <w:rPr>
                <w:rFonts w:ascii="Times New Roman" w:eastAsia="Times New Roman" w:hAnsi="Times New Roman"/>
                <w:lang w:val="vi"/>
              </w:rPr>
              <w:t xml:space="preserve">      Có □</w:t>
            </w:r>
          </w:p>
          <w:p w:rsidR="00EE2735" w:rsidRPr="00007780" w:rsidRDefault="00EE2735" w:rsidP="00574732">
            <w:pPr>
              <w:widowControl w:val="0"/>
              <w:tabs>
                <w:tab w:val="left" w:pos="1152"/>
              </w:tabs>
              <w:autoSpaceDE w:val="0"/>
              <w:autoSpaceDN w:val="0"/>
              <w:spacing w:before="40" w:after="40" w:line="240" w:lineRule="auto"/>
              <w:rPr>
                <w:rFonts w:ascii="Times New Roman" w:eastAsia="Times New Roman" w:hAnsi="Times New Roman"/>
                <w:lang w:val="vi"/>
              </w:rPr>
            </w:pPr>
            <w:r w:rsidRPr="00007780">
              <w:rPr>
                <w:rFonts w:ascii="Times New Roman" w:eastAsia="Times New Roman" w:hAnsi="Times New Roman"/>
                <w:lang w:val="vi"/>
              </w:rPr>
              <w:t>Nếu Có, nêu rõ lý do:……………………………..………………………………</w:t>
            </w:r>
          </w:p>
          <w:p w:rsidR="00EE2735" w:rsidRPr="00007780" w:rsidRDefault="00EE2735" w:rsidP="00574732">
            <w:pPr>
              <w:widowControl w:val="0"/>
              <w:tabs>
                <w:tab w:val="left" w:pos="255"/>
                <w:tab w:val="left" w:pos="1152"/>
                <w:tab w:val="left" w:pos="1980"/>
                <w:tab w:val="left" w:pos="3638"/>
              </w:tabs>
              <w:autoSpaceDE w:val="0"/>
              <w:autoSpaceDN w:val="0"/>
              <w:spacing w:before="40" w:after="40" w:line="240" w:lineRule="auto"/>
              <w:rPr>
                <w:rFonts w:ascii="Times New Roman" w:eastAsia="Times New Roman" w:hAnsi="Times New Roman"/>
                <w:lang w:val="vi"/>
              </w:rPr>
            </w:pPr>
            <w:r w:rsidRPr="00007780">
              <w:rPr>
                <w:rFonts w:ascii="Times New Roman" w:eastAsia="Times New Roman" w:hAnsi="Times New Roman"/>
                <w:lang w:val="vi"/>
              </w:rPr>
              <w:t xml:space="preserve">- Chi phí khác: Không </w:t>
            </w:r>
            <w:r w:rsidR="00960ECC" w:rsidRPr="00B556CC">
              <w:rPr>
                <w:rFonts w:ascii="Segoe UI Symbol" w:eastAsia="Times New Roman" w:hAnsi="Segoe UI Symbol" w:cs="Segoe UI Symbol"/>
                <w:lang w:val="vi"/>
              </w:rPr>
              <w:t>☒</w:t>
            </w:r>
            <w:r w:rsidRPr="00007780">
              <w:rPr>
                <w:rFonts w:ascii="Times New Roman" w:eastAsia="Times New Roman" w:hAnsi="Times New Roman"/>
                <w:lang w:val="vi"/>
              </w:rPr>
              <w:t xml:space="preserve">       Có □</w:t>
            </w:r>
          </w:p>
          <w:p w:rsidR="00EE2735" w:rsidRPr="00007780" w:rsidRDefault="00EE2735" w:rsidP="00574732">
            <w:pPr>
              <w:widowControl w:val="0"/>
              <w:tabs>
                <w:tab w:val="left" w:pos="1152"/>
              </w:tabs>
              <w:autoSpaceDE w:val="0"/>
              <w:autoSpaceDN w:val="0"/>
              <w:spacing w:before="40" w:after="40" w:line="240" w:lineRule="auto"/>
              <w:rPr>
                <w:rFonts w:ascii="Times New Roman" w:eastAsia="Times New Roman" w:hAnsi="Times New Roman"/>
                <w:lang w:val="vi"/>
              </w:rPr>
            </w:pPr>
            <w:r w:rsidRPr="00007780">
              <w:rPr>
                <w:rFonts w:ascii="Times New Roman" w:eastAsia="Times New Roman" w:hAnsi="Times New Roman"/>
                <w:lang w:val="vi"/>
              </w:rPr>
              <w:t>Nếu Có, nêu rõ lý do: ……………………………..……………………………</w:t>
            </w:r>
          </w:p>
          <w:p w:rsidR="00EE2735" w:rsidRPr="00007780" w:rsidRDefault="00EE2735" w:rsidP="00574732">
            <w:pPr>
              <w:widowControl w:val="0"/>
              <w:tabs>
                <w:tab w:val="left" w:pos="255"/>
                <w:tab w:val="left" w:pos="1152"/>
              </w:tabs>
              <w:autoSpaceDE w:val="0"/>
              <w:autoSpaceDN w:val="0"/>
              <w:spacing w:before="40" w:after="40" w:line="240" w:lineRule="auto"/>
              <w:rPr>
                <w:rFonts w:ascii="Times New Roman" w:eastAsia="Times New Roman" w:hAnsi="Times New Roman"/>
                <w:lang w:val="vi"/>
              </w:rPr>
            </w:pPr>
            <w:r w:rsidRPr="00007780">
              <w:rPr>
                <w:rFonts w:ascii="Times New Roman" w:eastAsia="Times New Roman" w:hAnsi="Times New Roman"/>
                <w:lang w:val="vi"/>
              </w:rPr>
              <w:t>- Nêu rõ mức phí, lệ phí hoặc chi phí khác (</w:t>
            </w:r>
            <w:r w:rsidRPr="00007780">
              <w:rPr>
                <w:rFonts w:ascii="Times New Roman" w:eastAsia="Times New Roman" w:hAnsi="Times New Roman"/>
                <w:i/>
                <w:lang w:val="vi"/>
              </w:rPr>
              <w:t>nếu được quy định tại dự thảo</w:t>
            </w:r>
            <w:r w:rsidRPr="00007780">
              <w:rPr>
                <w:rFonts w:ascii="Times New Roman" w:eastAsia="Times New Roman" w:hAnsi="Times New Roman"/>
                <w:lang w:val="vi"/>
              </w:rPr>
              <w:t>):</w:t>
            </w:r>
          </w:p>
          <w:p w:rsidR="00EE2735" w:rsidRPr="00007780" w:rsidRDefault="00EE2735" w:rsidP="00574732">
            <w:pPr>
              <w:widowControl w:val="0"/>
              <w:tabs>
                <w:tab w:val="left" w:pos="1152"/>
              </w:tabs>
              <w:autoSpaceDE w:val="0"/>
              <w:autoSpaceDN w:val="0"/>
              <w:spacing w:before="40" w:after="40" w:line="240" w:lineRule="auto"/>
              <w:rPr>
                <w:rFonts w:ascii="Times New Roman" w:eastAsia="Times New Roman" w:hAnsi="Times New Roman"/>
                <w:lang w:val="vi"/>
              </w:rPr>
            </w:pPr>
            <w:r w:rsidRPr="00007780">
              <w:rPr>
                <w:rFonts w:ascii="Times New Roman" w:eastAsia="Times New Roman" w:hAnsi="Times New Roman"/>
                <w:lang w:val="vi"/>
              </w:rPr>
              <w:t>+ Mức phí (hoặc đính kèm biểu phí): …………………………..………………</w:t>
            </w:r>
          </w:p>
          <w:p w:rsidR="00EE2735" w:rsidRPr="00007780" w:rsidRDefault="00EE2735" w:rsidP="00574732">
            <w:pPr>
              <w:widowControl w:val="0"/>
              <w:tabs>
                <w:tab w:val="left" w:pos="1152"/>
              </w:tabs>
              <w:autoSpaceDE w:val="0"/>
              <w:autoSpaceDN w:val="0"/>
              <w:spacing w:before="40" w:after="40" w:line="240" w:lineRule="auto"/>
              <w:rPr>
                <w:rFonts w:ascii="Times New Roman" w:eastAsia="Times New Roman" w:hAnsi="Times New Roman"/>
                <w:lang w:val="vi"/>
              </w:rPr>
            </w:pPr>
            <w:r w:rsidRPr="00007780">
              <w:rPr>
                <w:rFonts w:ascii="Times New Roman" w:eastAsia="Times New Roman" w:hAnsi="Times New Roman"/>
                <w:lang w:val="vi"/>
              </w:rPr>
              <w:t>+ Mức lệ phí (hoặc đính kèm biểu lệ phí): ………………………………………</w:t>
            </w:r>
          </w:p>
          <w:p w:rsidR="00EE2735" w:rsidRPr="00007780" w:rsidRDefault="00EE2735" w:rsidP="00574732">
            <w:pPr>
              <w:widowControl w:val="0"/>
              <w:tabs>
                <w:tab w:val="left" w:pos="1152"/>
              </w:tabs>
              <w:autoSpaceDE w:val="0"/>
              <w:autoSpaceDN w:val="0"/>
              <w:spacing w:before="40" w:after="40" w:line="240" w:lineRule="auto"/>
              <w:rPr>
                <w:rFonts w:ascii="Times New Roman" w:eastAsia="Times New Roman" w:hAnsi="Times New Roman"/>
                <w:lang w:val="vi"/>
              </w:rPr>
            </w:pPr>
            <w:r w:rsidRPr="00007780">
              <w:rPr>
                <w:rFonts w:ascii="Times New Roman" w:eastAsia="Times New Roman" w:hAnsi="Times New Roman"/>
                <w:lang w:val="vi"/>
              </w:rPr>
              <w:t>+ Mức chi phí khác:………………………………………………………………</w:t>
            </w:r>
          </w:p>
          <w:p w:rsidR="00EE2735" w:rsidRPr="00007780" w:rsidRDefault="00EE2735" w:rsidP="00574732">
            <w:pPr>
              <w:widowControl w:val="0"/>
              <w:tabs>
                <w:tab w:val="left" w:pos="1152"/>
                <w:tab w:val="left" w:pos="7171"/>
                <w:tab w:val="left" w:pos="8359"/>
              </w:tabs>
              <w:autoSpaceDE w:val="0"/>
              <w:autoSpaceDN w:val="0"/>
              <w:spacing w:before="40" w:after="40" w:line="240" w:lineRule="auto"/>
              <w:rPr>
                <w:rFonts w:ascii="Times New Roman" w:eastAsia="Times New Roman" w:hAnsi="Times New Roman"/>
                <w:lang w:val="vi"/>
              </w:rPr>
            </w:pPr>
            <w:r w:rsidRPr="00007780">
              <w:rPr>
                <w:rFonts w:ascii="Times New Roman" w:eastAsia="Times New Roman" w:hAnsi="Times New Roman"/>
                <w:lang w:val="vi"/>
              </w:rPr>
              <w:t>+ Mức phí, lệ phí và các chi phí khác (nếu có) có phù hợp không: Có □       Không □</w:t>
            </w:r>
          </w:p>
          <w:p w:rsidR="00EE2735" w:rsidRPr="00007780" w:rsidRDefault="00EE2735" w:rsidP="00574732">
            <w:pPr>
              <w:widowControl w:val="0"/>
              <w:tabs>
                <w:tab w:val="left" w:pos="1152"/>
              </w:tabs>
              <w:autoSpaceDE w:val="0"/>
              <w:autoSpaceDN w:val="0"/>
              <w:spacing w:before="40" w:after="40" w:line="240" w:lineRule="auto"/>
              <w:rPr>
                <w:rFonts w:ascii="Times New Roman" w:eastAsia="Times New Roman" w:hAnsi="Times New Roman"/>
                <w:lang w:val="vi"/>
              </w:rPr>
            </w:pPr>
            <w:r w:rsidRPr="00007780">
              <w:rPr>
                <w:rFonts w:ascii="Times New Roman" w:eastAsia="Times New Roman" w:hAnsi="Times New Roman"/>
                <w:lang w:val="vi"/>
              </w:rPr>
              <w:t>Lý do: ……………………………………………………..……………………</w:t>
            </w:r>
          </w:p>
          <w:p w:rsidR="00EE2735" w:rsidRPr="00007780" w:rsidRDefault="00EE2735" w:rsidP="00574732">
            <w:pPr>
              <w:widowControl w:val="0"/>
              <w:tabs>
                <w:tab w:val="left" w:pos="282"/>
                <w:tab w:val="left" w:pos="1152"/>
              </w:tabs>
              <w:autoSpaceDE w:val="0"/>
              <w:autoSpaceDN w:val="0"/>
              <w:spacing w:before="40" w:after="40" w:line="240" w:lineRule="auto"/>
              <w:rPr>
                <w:rFonts w:ascii="Times New Roman" w:eastAsia="Times New Roman" w:hAnsi="Times New Roman"/>
                <w:lang w:val="vi"/>
              </w:rPr>
            </w:pPr>
            <w:r w:rsidRPr="00007780">
              <w:rPr>
                <w:rFonts w:ascii="Times New Roman" w:eastAsia="Times New Roman" w:hAnsi="Times New Roman"/>
                <w:lang w:val="vi"/>
              </w:rPr>
              <w:t>- Nếu mức phí, lệ phí hoặc chi phí khác (nếu có) chưa được quy định tại dự thảo thì nêu rõ lý do:</w:t>
            </w:r>
            <w:r w:rsidR="001D170C" w:rsidRPr="00007780">
              <w:rPr>
                <w:rFonts w:ascii="Times New Roman" w:eastAsia="Times New Roman" w:hAnsi="Times New Roman"/>
                <w:lang w:val="vi"/>
              </w:rPr>
              <w:t>………………………………………………………………….</w:t>
            </w:r>
          </w:p>
        </w:tc>
      </w:tr>
      <w:tr w:rsidR="00EE2735" w:rsidRPr="00007780" w:rsidTr="006D647E">
        <w:tc>
          <w:tcPr>
            <w:tcW w:w="1072" w:type="pct"/>
          </w:tcPr>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b) Quy định về cách thức, thời điểm nộp phí, lệ phí và các chi phí khác (nếu có) có hợp lý không?</w:t>
            </w:r>
          </w:p>
        </w:tc>
        <w:tc>
          <w:tcPr>
            <w:tcW w:w="3928" w:type="pct"/>
          </w:tcPr>
          <w:p w:rsidR="00EE2735" w:rsidRPr="00007780" w:rsidRDefault="00EE2735" w:rsidP="005C4EAB">
            <w:pPr>
              <w:widowControl w:val="0"/>
              <w:tabs>
                <w:tab w:val="left" w:pos="1152"/>
                <w:tab w:val="left" w:pos="1422"/>
              </w:tabs>
              <w:autoSpaceDE w:val="0"/>
              <w:autoSpaceDN w:val="0"/>
              <w:spacing w:before="40" w:after="40" w:line="240" w:lineRule="auto"/>
              <w:jc w:val="both"/>
              <w:rPr>
                <w:rFonts w:ascii="Times New Roman" w:eastAsia="Times New Roman" w:hAnsi="Times New Roman"/>
                <w:lang w:val="en-US"/>
              </w:rPr>
            </w:pPr>
            <w:r w:rsidRPr="00007780">
              <w:rPr>
                <w:rFonts w:ascii="Times New Roman" w:eastAsia="Times New Roman" w:hAnsi="Times New Roman"/>
                <w:lang w:val="vi"/>
              </w:rPr>
              <w:t>Có □       Không □</w:t>
            </w:r>
          </w:p>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 xml:space="preserve">Nội dung quy định:……………………………………………………………… </w:t>
            </w:r>
          </w:p>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en-US"/>
              </w:rPr>
            </w:pPr>
            <w:r w:rsidRPr="00007780">
              <w:rPr>
                <w:rFonts w:ascii="Times New Roman" w:eastAsia="Times New Roman" w:hAnsi="Times New Roman"/>
                <w:lang w:val="vi"/>
              </w:rPr>
              <w:t>Lý do quy định:……………………………………………………………………</w:t>
            </w:r>
          </w:p>
        </w:tc>
      </w:tr>
      <w:tr w:rsidR="00EE2735" w:rsidRPr="00007780" w:rsidTr="006D647E">
        <w:tc>
          <w:tcPr>
            <w:tcW w:w="5000" w:type="pct"/>
            <w:gridSpan w:val="2"/>
          </w:tcPr>
          <w:p w:rsidR="00EE2735" w:rsidRPr="00007780" w:rsidRDefault="00EE2735" w:rsidP="005C4EAB">
            <w:pPr>
              <w:widowControl w:val="0"/>
              <w:tabs>
                <w:tab w:val="left" w:pos="1152"/>
              </w:tabs>
              <w:autoSpaceDE w:val="0"/>
              <w:autoSpaceDN w:val="0"/>
              <w:spacing w:before="40" w:after="40" w:line="240" w:lineRule="auto"/>
              <w:rPr>
                <w:rFonts w:ascii="Times New Roman" w:eastAsia="Times New Roman" w:hAnsi="Times New Roman"/>
                <w:b/>
                <w:lang w:val="vi"/>
              </w:rPr>
            </w:pPr>
            <w:r w:rsidRPr="00007780">
              <w:rPr>
                <w:rFonts w:ascii="Times New Roman" w:eastAsia="Times New Roman" w:hAnsi="Times New Roman"/>
                <w:b/>
                <w:lang w:val="vi"/>
              </w:rPr>
              <w:lastRenderedPageBreak/>
              <w:t>9. Mẫu đơn, tờ khai</w:t>
            </w:r>
          </w:p>
        </w:tc>
      </w:tr>
      <w:tr w:rsidR="00EE2735" w:rsidRPr="00007780" w:rsidTr="006D647E">
        <w:tc>
          <w:tcPr>
            <w:tcW w:w="1072" w:type="pct"/>
          </w:tcPr>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a) Có quy định về mẫu đơn, tờ khai không?</w:t>
            </w:r>
          </w:p>
        </w:tc>
        <w:tc>
          <w:tcPr>
            <w:tcW w:w="3928" w:type="pct"/>
          </w:tcPr>
          <w:p w:rsidR="00EE2735" w:rsidRPr="00007780" w:rsidRDefault="00EE2735" w:rsidP="005C4EAB">
            <w:pPr>
              <w:widowControl w:val="0"/>
              <w:tabs>
                <w:tab w:val="left" w:pos="1152"/>
                <w:tab w:val="left" w:pos="1228"/>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 xml:space="preserve">Có </w:t>
            </w:r>
            <w:r w:rsidR="00B556CC">
              <w:rPr>
                <w:rFonts w:ascii="Segoe UI Symbol" w:eastAsia="Times New Roman" w:hAnsi="Segoe UI Symbol" w:cs="Segoe UI Symbol"/>
                <w:lang w:val="en-US"/>
              </w:rPr>
              <w:t>☒</w:t>
            </w:r>
            <w:r w:rsidRPr="00007780">
              <w:rPr>
                <w:rFonts w:ascii="Times New Roman" w:eastAsia="Times New Roman" w:hAnsi="Times New Roman"/>
                <w:lang w:val="vi"/>
              </w:rPr>
              <w:t xml:space="preserve">       Không □</w:t>
            </w:r>
          </w:p>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 xml:space="preserve">Lý do: </w:t>
            </w:r>
            <w:r w:rsidR="001D170C" w:rsidRPr="00007780">
              <w:rPr>
                <w:rFonts w:ascii="Times New Roman" w:eastAsia="Times New Roman" w:hAnsi="Times New Roman"/>
                <w:lang w:val="vi"/>
              </w:rPr>
              <w:t>Để thống nhất các thông tin của người đề nghị kiểm tra phục vụ cho cơ quan tổ chức kiểm tra sắp xếp, bố trí thời gian, lực lượng thực hiện kiểm tra</w:t>
            </w:r>
          </w:p>
        </w:tc>
      </w:tr>
      <w:tr w:rsidR="00EE2735" w:rsidRPr="00007780" w:rsidTr="006D647E">
        <w:trPr>
          <w:trHeight w:val="355"/>
        </w:trPr>
        <w:tc>
          <w:tcPr>
            <w:tcW w:w="1072" w:type="pct"/>
          </w:tcPr>
          <w:p w:rsidR="00CD5EFC" w:rsidRPr="007265B7"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en-US"/>
              </w:rPr>
            </w:pPr>
            <w:r w:rsidRPr="007265B7">
              <w:rPr>
                <w:rFonts w:ascii="Times New Roman" w:eastAsia="Times New Roman" w:hAnsi="Times New Roman"/>
                <w:lang w:val="vi"/>
              </w:rPr>
              <w:t xml:space="preserve">b) Tên mẫu đơn, tờ khai 1: </w:t>
            </w:r>
            <w:r w:rsidR="007A4285" w:rsidRPr="007265B7">
              <w:rPr>
                <w:rFonts w:ascii="Times New Roman" w:eastAsia="Times New Roman" w:hAnsi="Times New Roman"/>
                <w:lang w:val="vi"/>
              </w:rPr>
              <w:t xml:space="preserve">Đơn </w:t>
            </w:r>
            <w:r w:rsidR="007A4285" w:rsidRPr="007265B7">
              <w:rPr>
                <w:rFonts w:ascii="Times New Roman" w:eastAsia="Times New Roman" w:hAnsi="Times New Roman"/>
                <w:lang w:val="en-US"/>
              </w:rPr>
              <w:t>đ</w:t>
            </w:r>
            <w:r w:rsidR="00A220E2" w:rsidRPr="007265B7">
              <w:rPr>
                <w:rFonts w:ascii="Times New Roman" w:eastAsia="Times New Roman" w:hAnsi="Times New Roman"/>
                <w:lang w:val="en-US"/>
              </w:rPr>
              <w:t xml:space="preserve">ề nghị kiểm tra kiến thức pháp luật </w:t>
            </w:r>
            <w:r w:rsidR="007A166B" w:rsidRPr="007265B7">
              <w:rPr>
                <w:rFonts w:ascii="Times New Roman" w:eastAsia="Times New Roman" w:hAnsi="Times New Roman"/>
                <w:lang w:val="en-US"/>
              </w:rPr>
              <w:t>về trật tự, an toàn giao thông đường bộ</w:t>
            </w:r>
            <w:r w:rsidR="007A4285" w:rsidRPr="007265B7">
              <w:rPr>
                <w:rFonts w:ascii="Times New Roman" w:eastAsia="Times New Roman" w:hAnsi="Times New Roman"/>
                <w:lang w:val="en-US"/>
              </w:rPr>
              <w:t xml:space="preserve"> </w:t>
            </w:r>
          </w:p>
          <w:p w:rsidR="00EE2735" w:rsidRPr="007265B7"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vi"/>
              </w:rPr>
            </w:pPr>
          </w:p>
        </w:tc>
        <w:tc>
          <w:tcPr>
            <w:tcW w:w="3928" w:type="pct"/>
          </w:tcPr>
          <w:p w:rsidR="00EE2735" w:rsidRPr="007265B7"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vi"/>
              </w:rPr>
            </w:pPr>
            <w:r w:rsidRPr="007265B7">
              <w:rPr>
                <w:rFonts w:ascii="Times New Roman" w:eastAsia="Times New Roman" w:hAnsi="Times New Roman"/>
                <w:lang w:val="vi"/>
              </w:rPr>
              <w:t>- Nêu rõ những nội dung (nhóm) thông tin cần cung cấp trong mẫu đơn, tờ khai:</w:t>
            </w:r>
          </w:p>
          <w:p w:rsidR="00953576" w:rsidRPr="007265B7" w:rsidRDefault="00EE2735" w:rsidP="00953576">
            <w:pPr>
              <w:widowControl w:val="0"/>
              <w:tabs>
                <w:tab w:val="left" w:pos="1152"/>
              </w:tabs>
              <w:autoSpaceDE w:val="0"/>
              <w:autoSpaceDN w:val="0"/>
              <w:spacing w:before="40" w:after="40" w:line="240" w:lineRule="auto"/>
              <w:jc w:val="both"/>
              <w:rPr>
                <w:rFonts w:ascii="Times New Roman" w:eastAsia="Times New Roman" w:hAnsi="Times New Roman"/>
                <w:lang w:val="en-US"/>
              </w:rPr>
            </w:pPr>
            <w:r w:rsidRPr="007265B7">
              <w:rPr>
                <w:rFonts w:ascii="Times New Roman" w:eastAsia="Times New Roman" w:hAnsi="Times New Roman"/>
                <w:lang w:val="vi"/>
              </w:rPr>
              <w:t xml:space="preserve">+ Nội dung thông tin 1: </w:t>
            </w:r>
            <w:r w:rsidR="00953576" w:rsidRPr="007265B7">
              <w:rPr>
                <w:rFonts w:ascii="Times New Roman" w:eastAsia="Times New Roman" w:hAnsi="Times New Roman"/>
                <w:lang w:val="vi"/>
              </w:rPr>
              <w:t xml:space="preserve">Đơn </w:t>
            </w:r>
            <w:r w:rsidR="00953576" w:rsidRPr="007265B7">
              <w:rPr>
                <w:rFonts w:ascii="Times New Roman" w:eastAsia="Times New Roman" w:hAnsi="Times New Roman"/>
                <w:lang w:val="en-US"/>
              </w:rPr>
              <w:t xml:space="preserve">đề nghị kiểm tra kiến thức pháp luật về trật tự, an toàn giao thông đường bộ </w:t>
            </w:r>
          </w:p>
          <w:p w:rsidR="00EE2735" w:rsidRPr="007265B7"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en-US"/>
              </w:rPr>
            </w:pPr>
            <w:r w:rsidRPr="007265B7">
              <w:rPr>
                <w:rFonts w:ascii="Times New Roman" w:eastAsia="Times New Roman" w:hAnsi="Times New Roman"/>
                <w:lang w:val="vi"/>
              </w:rPr>
              <w:t xml:space="preserve">Lý do quy định: </w:t>
            </w:r>
            <w:r w:rsidR="00953576" w:rsidRPr="007265B7">
              <w:rPr>
                <w:rFonts w:ascii="Times New Roman" w:eastAsia="Times New Roman" w:hAnsi="Times New Roman"/>
                <w:lang w:val="en-US"/>
              </w:rPr>
              <w:t>L</w:t>
            </w:r>
            <w:r w:rsidR="0004304E" w:rsidRPr="007265B7">
              <w:rPr>
                <w:rFonts w:ascii="Times New Roman" w:eastAsia="Times New Roman" w:hAnsi="Times New Roman"/>
                <w:lang w:val="en-US"/>
              </w:rPr>
              <w:t>à cơ sở để cơ quan quản lý nhà nước xác định cá nhân tự nguyện đăng ký tham gia kiểm tra kiến thức pháp luật về trật tự, an toàn giao thông đường bộ; là căn cứ xác định cá nhân đăng ký tham gia vào thời gian, địa điểm nào; địa chỉ liên hệ cơ quan thực hiện kiểm tra thông báo</w:t>
            </w:r>
            <w:r w:rsidR="00392ADE" w:rsidRPr="007265B7">
              <w:rPr>
                <w:rFonts w:ascii="Times New Roman" w:eastAsia="Times New Roman" w:hAnsi="Times New Roman"/>
                <w:lang w:val="en-US"/>
              </w:rPr>
              <w:t xml:space="preserve"> về thời gian và địa điểm kiểm tra; xác định nhu cầu sử dụng phiên dịch đối với cá nhân là người dân tộc thiểu số, người nước ngoài</w:t>
            </w:r>
            <w:r w:rsidR="00120F46" w:rsidRPr="007265B7">
              <w:rPr>
                <w:rFonts w:ascii="Times New Roman" w:eastAsia="Times New Roman" w:hAnsi="Times New Roman"/>
                <w:lang w:val="en-US"/>
              </w:rPr>
              <w:t xml:space="preserve"> không biết đọc, biết viết tiếng Việt</w:t>
            </w:r>
          </w:p>
          <w:p w:rsidR="00EE2735" w:rsidRPr="007265B7" w:rsidRDefault="00EE2735" w:rsidP="005C4EAB">
            <w:pPr>
              <w:widowControl w:val="0"/>
              <w:tabs>
                <w:tab w:val="left" w:pos="1152"/>
                <w:tab w:val="left" w:pos="6025"/>
                <w:tab w:val="left" w:pos="7150"/>
              </w:tabs>
              <w:autoSpaceDE w:val="0"/>
              <w:autoSpaceDN w:val="0"/>
              <w:spacing w:before="40" w:after="40" w:line="240" w:lineRule="auto"/>
              <w:jc w:val="both"/>
              <w:rPr>
                <w:rFonts w:ascii="Times New Roman" w:eastAsia="Times New Roman" w:hAnsi="Times New Roman"/>
                <w:lang w:val="vi"/>
              </w:rPr>
            </w:pPr>
            <w:r w:rsidRPr="007265B7">
              <w:rPr>
                <w:rFonts w:ascii="Times New Roman" w:eastAsia="Times New Roman" w:hAnsi="Times New Roman"/>
                <w:lang w:val="vi"/>
              </w:rPr>
              <w:t xml:space="preserve">- Có quy định việc xác nhận tại đơn, tờ khai không? Có □       Không </w:t>
            </w:r>
            <w:r w:rsidR="00953576" w:rsidRPr="007265B7">
              <w:rPr>
                <w:rFonts w:ascii="Segoe UI Symbol" w:eastAsia="Times New Roman" w:hAnsi="Segoe UI Symbol" w:cs="Segoe UI Symbol"/>
                <w:lang w:val="en-US"/>
              </w:rPr>
              <w:t>☒</w:t>
            </w:r>
          </w:p>
          <w:p w:rsidR="00EE2735" w:rsidRPr="007265B7" w:rsidRDefault="00EE2735" w:rsidP="005C4EAB">
            <w:pPr>
              <w:widowControl w:val="0"/>
              <w:tabs>
                <w:tab w:val="left" w:pos="1152"/>
                <w:tab w:val="left" w:pos="6025"/>
                <w:tab w:val="left" w:pos="7150"/>
              </w:tabs>
              <w:autoSpaceDE w:val="0"/>
              <w:autoSpaceDN w:val="0"/>
              <w:spacing w:before="40" w:after="40" w:line="240" w:lineRule="auto"/>
              <w:jc w:val="both"/>
              <w:rPr>
                <w:rFonts w:ascii="Times New Roman" w:eastAsia="Times New Roman" w:hAnsi="Times New Roman"/>
                <w:lang w:val="vi"/>
              </w:rPr>
            </w:pPr>
            <w:r w:rsidRPr="007265B7">
              <w:rPr>
                <w:rFonts w:ascii="Times New Roman" w:eastAsia="Times New Roman" w:hAnsi="Times New Roman"/>
                <w:lang w:val="vi"/>
              </w:rPr>
              <w:t>Nếu Có, nêu rõ nội dung xác nhận, người/cơ quan có thẩm quyền xác nhận:</w:t>
            </w:r>
            <w:r w:rsidR="001D170C" w:rsidRPr="007265B7">
              <w:rPr>
                <w:rFonts w:ascii="Times New Roman" w:eastAsia="Times New Roman" w:hAnsi="Times New Roman"/>
                <w:lang w:val="vi"/>
              </w:rPr>
              <w:t>…..</w:t>
            </w:r>
          </w:p>
          <w:p w:rsidR="00EE2735" w:rsidRPr="007265B7"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en-US"/>
              </w:rPr>
            </w:pPr>
            <w:r w:rsidRPr="007265B7">
              <w:rPr>
                <w:rFonts w:ascii="Times New Roman" w:eastAsia="Times New Roman" w:hAnsi="Times New Roman"/>
                <w:lang w:val="vi"/>
              </w:rPr>
              <w:t>Lý do quy định:…………………………………………………………………</w:t>
            </w:r>
          </w:p>
        </w:tc>
      </w:tr>
      <w:tr w:rsidR="00EE2735" w:rsidRPr="00007780" w:rsidTr="006D647E">
        <w:tc>
          <w:tcPr>
            <w:tcW w:w="1072" w:type="pct"/>
          </w:tcPr>
          <w:p w:rsidR="00CD5EFC" w:rsidRPr="007265B7"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en-US"/>
              </w:rPr>
            </w:pPr>
            <w:r w:rsidRPr="007265B7">
              <w:rPr>
                <w:rFonts w:ascii="Times New Roman" w:eastAsia="Times New Roman" w:hAnsi="Times New Roman"/>
                <w:lang w:val="vi"/>
              </w:rPr>
              <w:t>c) Tên mẫu đơn, tờ khai</w:t>
            </w:r>
            <w:r w:rsidR="00CD5EFC" w:rsidRPr="007265B7">
              <w:rPr>
                <w:rFonts w:ascii="Times New Roman" w:eastAsia="Times New Roman" w:hAnsi="Times New Roman"/>
              </w:rPr>
              <w:t xml:space="preserve">: </w:t>
            </w:r>
            <w:r w:rsidR="00120F46" w:rsidRPr="007265B7">
              <w:rPr>
                <w:rFonts w:ascii="Times New Roman" w:eastAsia="Times New Roman" w:hAnsi="Times New Roman"/>
                <w:lang w:val="en-US"/>
              </w:rPr>
              <w:t>Giấy khám sức khỏe của người lái xe do cơ sở y tế có thẩm quyền cấp còn giá trị sử dụng</w:t>
            </w:r>
          </w:p>
          <w:p w:rsidR="00CD5EFC" w:rsidRPr="007265B7" w:rsidRDefault="00CD5EFC" w:rsidP="005C4EAB">
            <w:pPr>
              <w:widowControl w:val="0"/>
              <w:tabs>
                <w:tab w:val="left" w:pos="1152"/>
              </w:tabs>
              <w:autoSpaceDE w:val="0"/>
              <w:autoSpaceDN w:val="0"/>
              <w:spacing w:before="40" w:after="40" w:line="240" w:lineRule="auto"/>
              <w:jc w:val="both"/>
              <w:rPr>
                <w:rFonts w:ascii="Times New Roman" w:eastAsia="Times New Roman" w:hAnsi="Times New Roman"/>
              </w:rPr>
            </w:pPr>
          </w:p>
          <w:p w:rsidR="00EE2735" w:rsidRPr="007265B7"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vi"/>
              </w:rPr>
            </w:pPr>
          </w:p>
        </w:tc>
        <w:tc>
          <w:tcPr>
            <w:tcW w:w="3928" w:type="pct"/>
          </w:tcPr>
          <w:p w:rsidR="00EE2735" w:rsidRPr="007265B7" w:rsidRDefault="00EE2735" w:rsidP="005C4EAB">
            <w:pPr>
              <w:widowControl w:val="0"/>
              <w:tabs>
                <w:tab w:val="left" w:pos="255"/>
                <w:tab w:val="left" w:pos="1152"/>
              </w:tabs>
              <w:autoSpaceDE w:val="0"/>
              <w:autoSpaceDN w:val="0"/>
              <w:spacing w:before="40" w:after="40" w:line="240" w:lineRule="auto"/>
              <w:jc w:val="both"/>
              <w:rPr>
                <w:rFonts w:ascii="Times New Roman" w:eastAsia="Times New Roman" w:hAnsi="Times New Roman"/>
                <w:lang w:val="vi"/>
              </w:rPr>
            </w:pPr>
            <w:r w:rsidRPr="007265B7">
              <w:rPr>
                <w:rFonts w:ascii="Times New Roman" w:eastAsia="Times New Roman" w:hAnsi="Times New Roman"/>
                <w:lang w:val="vi"/>
              </w:rPr>
              <w:t>- Nêu rõ những nội dung (nhóm) thông tin cần cung cấp trong mẫu đơn, tờ khai:</w:t>
            </w:r>
          </w:p>
          <w:p w:rsidR="00EE2735" w:rsidRPr="007265B7" w:rsidRDefault="00EE2735" w:rsidP="005C4EAB">
            <w:pPr>
              <w:widowControl w:val="0"/>
              <w:tabs>
                <w:tab w:val="left" w:pos="1152"/>
              </w:tabs>
              <w:autoSpaceDE w:val="0"/>
              <w:autoSpaceDN w:val="0"/>
              <w:spacing w:before="40" w:after="40" w:line="240" w:lineRule="auto"/>
              <w:jc w:val="both"/>
              <w:rPr>
                <w:lang w:val="en-US"/>
              </w:rPr>
            </w:pPr>
            <w:r w:rsidRPr="007265B7">
              <w:rPr>
                <w:rFonts w:ascii="Times New Roman" w:eastAsia="Times New Roman" w:hAnsi="Times New Roman"/>
                <w:lang w:val="vi"/>
              </w:rPr>
              <w:t>+ Nội dung thông tin 1:</w:t>
            </w:r>
            <w:r w:rsidR="00446743" w:rsidRPr="007265B7">
              <w:rPr>
                <w:rFonts w:ascii="Times New Roman" w:eastAsia="Times New Roman" w:hAnsi="Times New Roman"/>
                <w:lang w:val="en-US"/>
              </w:rPr>
              <w:t xml:space="preserve"> Giấy khám sức khỏe của người lái xe</w:t>
            </w:r>
          </w:p>
          <w:p w:rsidR="00EE2735" w:rsidRPr="007265B7"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en-US"/>
              </w:rPr>
            </w:pPr>
            <w:r w:rsidRPr="007265B7">
              <w:rPr>
                <w:rFonts w:ascii="Times New Roman" w:eastAsia="Times New Roman" w:hAnsi="Times New Roman"/>
                <w:lang w:val="vi"/>
              </w:rPr>
              <w:t>Lý do quy định:</w:t>
            </w:r>
            <w:r w:rsidR="008A7866" w:rsidRPr="007265B7">
              <w:rPr>
                <w:rFonts w:ascii="Times New Roman" w:eastAsia="Times New Roman" w:hAnsi="Times New Roman"/>
                <w:lang w:val="en-US"/>
              </w:rPr>
              <w:t xml:space="preserve"> là cơ sở để cơ quan quản lý nhà nước xác định điều kiện sức khỏe để điều khiển phương tiện tham gia giao thông đường bộ của người đăng ký kiểm tra kiến thức pháp luật về trật tự, an toàn giao thông đường bộ</w:t>
            </w:r>
          </w:p>
          <w:p w:rsidR="00EE2735" w:rsidRPr="007265B7" w:rsidRDefault="00784C51" w:rsidP="005C4EAB">
            <w:pPr>
              <w:widowControl w:val="0"/>
              <w:tabs>
                <w:tab w:val="left" w:pos="1152"/>
              </w:tabs>
              <w:autoSpaceDE w:val="0"/>
              <w:autoSpaceDN w:val="0"/>
              <w:spacing w:before="40" w:after="40" w:line="240" w:lineRule="auto"/>
              <w:jc w:val="both"/>
              <w:rPr>
                <w:rFonts w:ascii="Times New Roman" w:eastAsia="Times New Roman" w:hAnsi="Times New Roman"/>
                <w:lang w:val="en-US"/>
              </w:rPr>
            </w:pPr>
            <w:r w:rsidRPr="007265B7">
              <w:rPr>
                <w:rFonts w:ascii="Times New Roman" w:eastAsia="Times New Roman" w:hAnsi="Times New Roman"/>
                <w:lang w:val="en-US"/>
              </w:rPr>
              <w:t>- Yêu cầu, quy cách: Bản chính được cấp bởi cơ sở khám bệnh, chữa bệnh được thành lập và hoạt động theo quy định của pháp luật.</w:t>
            </w:r>
          </w:p>
        </w:tc>
      </w:tr>
      <w:tr w:rsidR="00EE2735" w:rsidRPr="00007780" w:rsidTr="006D647E">
        <w:tc>
          <w:tcPr>
            <w:tcW w:w="1072" w:type="pct"/>
          </w:tcPr>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d) Ngôn ngữ</w:t>
            </w:r>
          </w:p>
        </w:tc>
        <w:tc>
          <w:tcPr>
            <w:tcW w:w="3928" w:type="pct"/>
          </w:tcPr>
          <w:p w:rsidR="00CD5EFC" w:rsidRPr="00007780" w:rsidRDefault="00EE2735" w:rsidP="005C4EAB">
            <w:pPr>
              <w:widowControl w:val="0"/>
              <w:tabs>
                <w:tab w:val="left" w:pos="1152"/>
                <w:tab w:val="left" w:pos="2584"/>
                <w:tab w:val="left" w:pos="4924"/>
              </w:tabs>
              <w:autoSpaceDE w:val="0"/>
              <w:autoSpaceDN w:val="0"/>
              <w:spacing w:before="40" w:after="40" w:line="240" w:lineRule="auto"/>
              <w:jc w:val="both"/>
              <w:rPr>
                <w:rFonts w:ascii="Times New Roman" w:eastAsia="Times New Roman" w:hAnsi="Times New Roman"/>
                <w:lang w:val="en-US"/>
              </w:rPr>
            </w:pPr>
            <w:r w:rsidRPr="00007780">
              <w:rPr>
                <w:rFonts w:ascii="Times New Roman" w:eastAsia="Times New Roman" w:hAnsi="Times New Roman"/>
                <w:lang w:val="vi"/>
              </w:rPr>
              <w:t xml:space="preserve"> Tiếng Việt </w:t>
            </w:r>
            <w:r w:rsidR="00B35615" w:rsidRPr="00007780">
              <w:rPr>
                <w:rFonts w:ascii="Times New Roman" w:eastAsia="Times New Roman" w:hAnsi="Times New Roman"/>
                <w:lang w:val="en-US"/>
              </w:rPr>
              <w:t xml:space="preserve"> </w:t>
            </w:r>
            <w:r w:rsidR="00B35615">
              <w:rPr>
                <w:rFonts w:ascii="Segoe UI Symbol" w:eastAsia="Times New Roman" w:hAnsi="Segoe UI Symbol" w:cs="Segoe UI Symbol"/>
                <w:lang w:val="en-US"/>
              </w:rPr>
              <w:t>☒</w:t>
            </w:r>
          </w:p>
          <w:p w:rsidR="00CD5EFC" w:rsidRPr="00007780" w:rsidRDefault="00EE2735" w:rsidP="005C4EAB">
            <w:pPr>
              <w:widowControl w:val="0"/>
              <w:tabs>
                <w:tab w:val="left" w:pos="1152"/>
                <w:tab w:val="left" w:pos="2584"/>
                <w:tab w:val="left" w:pos="4924"/>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 xml:space="preserve">Song ngữ </w:t>
            </w:r>
          </w:p>
          <w:p w:rsidR="00EE2735" w:rsidRPr="00007780" w:rsidRDefault="00EE2735" w:rsidP="005C4EAB">
            <w:pPr>
              <w:widowControl w:val="0"/>
              <w:tabs>
                <w:tab w:val="left" w:pos="1152"/>
                <w:tab w:val="left" w:pos="2584"/>
                <w:tab w:val="left" w:pos="4924"/>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 xml:space="preserve">Nêu rõ loại song ngữ:…………………………............... </w:t>
            </w:r>
          </w:p>
          <w:p w:rsidR="00EE2735" w:rsidRPr="00007780" w:rsidRDefault="00EE2735" w:rsidP="005C4EAB">
            <w:pPr>
              <w:widowControl w:val="0"/>
              <w:tabs>
                <w:tab w:val="left" w:pos="1152"/>
                <w:tab w:val="left" w:pos="2584"/>
                <w:tab w:val="left" w:pos="4924"/>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Lý do quy định (trong trường hợp mẫu đơn song ngữ):…………………………</w:t>
            </w:r>
          </w:p>
        </w:tc>
      </w:tr>
      <w:tr w:rsidR="00EE2735" w:rsidRPr="00007780" w:rsidTr="006D647E">
        <w:tc>
          <w:tcPr>
            <w:tcW w:w="1072" w:type="pct"/>
          </w:tcPr>
          <w:p w:rsidR="00EE2735" w:rsidRPr="00007780" w:rsidRDefault="00EE2735" w:rsidP="005C4EAB">
            <w:pPr>
              <w:widowControl w:val="0"/>
              <w:tabs>
                <w:tab w:val="left" w:pos="1152"/>
              </w:tabs>
              <w:autoSpaceDE w:val="0"/>
              <w:autoSpaceDN w:val="0"/>
              <w:spacing w:before="40" w:after="40" w:line="240" w:lineRule="auto"/>
              <w:rPr>
                <w:rFonts w:ascii="Times New Roman" w:eastAsia="Times New Roman" w:hAnsi="Times New Roman"/>
                <w:b/>
                <w:lang w:val="vi"/>
              </w:rPr>
            </w:pPr>
            <w:r w:rsidRPr="00007780">
              <w:rPr>
                <w:rFonts w:ascii="Times New Roman" w:eastAsia="Times New Roman" w:hAnsi="Times New Roman"/>
                <w:b/>
                <w:lang w:val="vi"/>
              </w:rPr>
              <w:t>10. Yêu cầu, điều kiện</w:t>
            </w:r>
          </w:p>
        </w:tc>
        <w:tc>
          <w:tcPr>
            <w:tcW w:w="3928" w:type="pct"/>
          </w:tcPr>
          <w:p w:rsidR="00EE2735" w:rsidRPr="00007780" w:rsidRDefault="00EE2735" w:rsidP="005C4EAB">
            <w:pPr>
              <w:widowControl w:val="0"/>
              <w:tabs>
                <w:tab w:val="left" w:pos="1152"/>
              </w:tabs>
              <w:autoSpaceDE w:val="0"/>
              <w:autoSpaceDN w:val="0"/>
              <w:spacing w:before="40" w:after="40" w:line="240" w:lineRule="auto"/>
              <w:rPr>
                <w:rFonts w:ascii="Times New Roman" w:eastAsia="Times New Roman" w:hAnsi="Times New Roman"/>
                <w:lang w:val="vi"/>
              </w:rPr>
            </w:pPr>
          </w:p>
        </w:tc>
      </w:tr>
      <w:tr w:rsidR="00EE2735" w:rsidRPr="00007780" w:rsidTr="006D647E">
        <w:tc>
          <w:tcPr>
            <w:tcW w:w="1072" w:type="pct"/>
          </w:tcPr>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Có quy định yêu cầu, điều kiện không?</w:t>
            </w:r>
          </w:p>
        </w:tc>
        <w:tc>
          <w:tcPr>
            <w:tcW w:w="3928" w:type="pct"/>
          </w:tcPr>
          <w:p w:rsidR="00EE2735" w:rsidRPr="00007780" w:rsidRDefault="00EE2735" w:rsidP="005C4EAB">
            <w:pPr>
              <w:widowControl w:val="0"/>
              <w:tabs>
                <w:tab w:val="left" w:pos="1152"/>
                <w:tab w:val="left" w:pos="1293"/>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 xml:space="preserve">Có </w:t>
            </w:r>
            <w:r w:rsidR="003B45CB" w:rsidRPr="00C33089">
              <w:rPr>
                <w:rFonts w:ascii="Segoe UI Symbol" w:eastAsia="Times New Roman" w:hAnsi="Segoe UI Symbol" w:cs="Segoe UI Symbol"/>
                <w:lang w:val="vi"/>
              </w:rPr>
              <w:t>☒</w:t>
            </w:r>
            <w:r w:rsidRPr="00007780">
              <w:rPr>
                <w:rFonts w:ascii="Times New Roman" w:eastAsia="Times New Roman" w:hAnsi="Times New Roman"/>
                <w:lang w:val="vi"/>
              </w:rPr>
              <w:t xml:space="preserve">       Không □</w:t>
            </w:r>
          </w:p>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Lý do quy định:</w:t>
            </w:r>
            <w:r w:rsidR="00C33089" w:rsidRPr="00007780">
              <w:rPr>
                <w:rFonts w:ascii="Times New Roman" w:eastAsia="Times New Roman" w:hAnsi="Times New Roman"/>
                <w:lang w:val="vi"/>
              </w:rPr>
              <w:t xml:space="preserve"> Đáp ứng yêu cầu, điều </w:t>
            </w:r>
            <w:r w:rsidR="00E173E7" w:rsidRPr="00007780">
              <w:rPr>
                <w:rFonts w:ascii="Times New Roman" w:eastAsia="Times New Roman" w:hAnsi="Times New Roman"/>
                <w:lang w:val="vi"/>
              </w:rPr>
              <w:t>kiện để đảm bảo đủ các tiêu chuẩn quy định để được tham gia kiểm tra kiến thức pháp luật về trật tự, an toàn giao thông đường bộ</w:t>
            </w:r>
          </w:p>
        </w:tc>
      </w:tr>
      <w:tr w:rsidR="00EE2735" w:rsidRPr="00007780" w:rsidTr="006D647E">
        <w:trPr>
          <w:trHeight w:val="895"/>
        </w:trPr>
        <w:tc>
          <w:tcPr>
            <w:tcW w:w="1072" w:type="pct"/>
          </w:tcPr>
          <w:p w:rsidR="002D5F5B"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rPr>
            </w:pPr>
            <w:r w:rsidRPr="00007780">
              <w:rPr>
                <w:rFonts w:ascii="Times New Roman" w:eastAsia="Times New Roman" w:hAnsi="Times New Roman"/>
                <w:lang w:val="vi"/>
              </w:rPr>
              <w:t>a) Yêu cầu, điều kiện 1:</w:t>
            </w:r>
            <w:r w:rsidR="007F4203" w:rsidRPr="00007780">
              <w:rPr>
                <w:rFonts w:ascii="Times New Roman" w:eastAsia="Times New Roman" w:hAnsi="Times New Roman"/>
              </w:rPr>
              <w:t xml:space="preserve"> Kiến thức </w:t>
            </w:r>
            <w:r w:rsidR="007B6EEE" w:rsidRPr="00007780">
              <w:rPr>
                <w:rFonts w:ascii="Times New Roman" w:hAnsi="Times New Roman"/>
              </w:rPr>
              <w:t>pháp luật về trật tự, an toàn giao thông đường bộ</w:t>
            </w:r>
          </w:p>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vi"/>
              </w:rPr>
            </w:pPr>
          </w:p>
        </w:tc>
        <w:tc>
          <w:tcPr>
            <w:tcW w:w="3928" w:type="pct"/>
          </w:tcPr>
          <w:p w:rsidR="0081264A" w:rsidRPr="00007780" w:rsidRDefault="00EE2735" w:rsidP="005C4EAB">
            <w:pPr>
              <w:spacing w:before="40" w:after="40" w:line="240" w:lineRule="auto"/>
              <w:jc w:val="both"/>
              <w:rPr>
                <w:rFonts w:ascii="Times New Roman" w:hAnsi="Times New Roman"/>
                <w:szCs w:val="28"/>
                <w:lang w:val="vi"/>
              </w:rPr>
            </w:pPr>
            <w:r w:rsidRPr="00007780">
              <w:rPr>
                <w:rFonts w:ascii="Times New Roman" w:eastAsia="Times New Roman" w:hAnsi="Times New Roman"/>
                <w:lang w:val="vi"/>
              </w:rPr>
              <w:t>- Lý do quy định:</w:t>
            </w:r>
            <w:r w:rsidR="0081264A" w:rsidRPr="00007780">
              <w:rPr>
                <w:rFonts w:ascii="Times New Roman" w:hAnsi="Times New Roman"/>
                <w:szCs w:val="28"/>
              </w:rPr>
              <w:t xml:space="preserve"> </w:t>
            </w:r>
            <w:r w:rsidR="00950511" w:rsidRPr="00007780">
              <w:rPr>
                <w:rFonts w:ascii="Times New Roman" w:hAnsi="Times New Roman"/>
                <w:szCs w:val="28"/>
                <w:lang w:val="vi"/>
              </w:rPr>
              <w:t>Nhằm kiểm tra, đánh gi</w:t>
            </w:r>
            <w:r w:rsidR="007F4203" w:rsidRPr="00007780">
              <w:rPr>
                <w:rFonts w:ascii="Times New Roman" w:hAnsi="Times New Roman"/>
                <w:szCs w:val="28"/>
                <w:lang w:val="vi"/>
              </w:rPr>
              <w:t>á được</w:t>
            </w:r>
            <w:r w:rsidR="0081264A" w:rsidRPr="00007780">
              <w:rPr>
                <w:rFonts w:ascii="Times New Roman" w:hAnsi="Times New Roman"/>
                <w:szCs w:val="28"/>
              </w:rPr>
              <w:t xml:space="preserve"> thực chất, hiệu quả, tập trung vào kiến thức pháp luật cốt lõi, kỹ năng nhận diện và phòng tránh vi phạm.</w:t>
            </w:r>
            <w:r w:rsidR="003A2D55" w:rsidRPr="00007780">
              <w:rPr>
                <w:rFonts w:ascii="Times New Roman" w:hAnsi="Times New Roman"/>
                <w:szCs w:val="28"/>
                <w:lang w:val="vi"/>
              </w:rPr>
              <w:t xml:space="preserve"> </w:t>
            </w:r>
            <w:r w:rsidR="003A2D55" w:rsidRPr="00007780">
              <w:rPr>
                <w:rFonts w:ascii="Times New Roman" w:hAnsi="Times New Roman"/>
                <w:szCs w:val="28"/>
              </w:rPr>
              <w:t>Đ</w:t>
            </w:r>
            <w:r w:rsidR="003A2D55" w:rsidRPr="00007780">
              <w:rPr>
                <w:rFonts w:ascii="Times New Roman" w:hAnsi="Times New Roman"/>
                <w:iCs/>
                <w:szCs w:val="28"/>
              </w:rPr>
              <w:t>áp ứng yêu cầu ngày càng cao của chuyển đổi số, ứng dụng khoa học công nghệ, cắt giảm, đơn giản hóa mạnh mẽ thủ tục hành chính, phù hợp với mô hình chính quyền địa phương 2 cấp, đồng thời giải quyết một số vướng mắc phát sinh trong quá trình tổ chức thực hiện</w:t>
            </w:r>
            <w:r w:rsidR="003A2D55" w:rsidRPr="00007780">
              <w:rPr>
                <w:rFonts w:ascii="Times New Roman" w:hAnsi="Times New Roman"/>
                <w:szCs w:val="28"/>
                <w:lang w:val="nl-NL"/>
              </w:rPr>
              <w:t>.</w:t>
            </w:r>
          </w:p>
          <w:p w:rsidR="00EE2735" w:rsidRPr="00007780" w:rsidRDefault="00EE2735" w:rsidP="005C4EAB">
            <w:pPr>
              <w:widowControl w:val="0"/>
              <w:tabs>
                <w:tab w:val="left" w:pos="255"/>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 Để đáp ứng yêu cầu, điều kiện này, cá nhân, tổ chức cần:</w:t>
            </w:r>
          </w:p>
          <w:p w:rsidR="00EE2735" w:rsidRPr="00007780" w:rsidRDefault="00EE2735" w:rsidP="005C4EAB">
            <w:pPr>
              <w:widowControl w:val="0"/>
              <w:tabs>
                <w:tab w:val="left" w:pos="1152"/>
                <w:tab w:val="left" w:pos="6130"/>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 xml:space="preserve">+ Có kết quả từ một thủ tục hành chính khác: Có □       Không </w:t>
            </w:r>
            <w:r w:rsidR="003A2D55" w:rsidRPr="003A2D55">
              <w:rPr>
                <w:rFonts w:ascii="Segoe UI Symbol" w:eastAsia="Times New Roman" w:hAnsi="Segoe UI Symbol" w:cs="Segoe UI Symbol"/>
                <w:lang w:val="vi"/>
              </w:rPr>
              <w:t>☒</w:t>
            </w:r>
          </w:p>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Nếu Có, đề nghị nêu rõ:…………………………………………………………</w:t>
            </w:r>
          </w:p>
          <w:p w:rsidR="00EE2735" w:rsidRPr="00007780" w:rsidRDefault="00EE2735" w:rsidP="005C4EAB">
            <w:pPr>
              <w:widowControl w:val="0"/>
              <w:tabs>
                <w:tab w:val="left" w:pos="1152"/>
                <w:tab w:val="left" w:pos="8813"/>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 xml:space="preserve">+ Đáp ứng được sự kiểm tra, xác minh, đánh giá của cơ quan nhà nước: Có </w:t>
            </w:r>
            <w:r w:rsidR="00950511" w:rsidRPr="00950511">
              <w:rPr>
                <w:rFonts w:ascii="Segoe UI Symbol" w:eastAsia="Times New Roman" w:hAnsi="Segoe UI Symbol" w:cs="Segoe UI Symbol"/>
                <w:lang w:val="vi"/>
              </w:rPr>
              <w:t>☒</w:t>
            </w:r>
            <w:r w:rsidRPr="00007780">
              <w:rPr>
                <w:rFonts w:ascii="Times New Roman" w:eastAsia="Times New Roman" w:hAnsi="Times New Roman"/>
                <w:lang w:val="vi"/>
              </w:rPr>
              <w:t xml:space="preserve">       Không □</w:t>
            </w:r>
          </w:p>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en-US"/>
              </w:rPr>
            </w:pPr>
            <w:r w:rsidRPr="00007780">
              <w:rPr>
                <w:rFonts w:ascii="Times New Roman" w:eastAsia="Times New Roman" w:hAnsi="Times New Roman"/>
                <w:lang w:val="vi"/>
              </w:rPr>
              <w:t>+ Thực hiện công việc khác (nêu rõ):…………………………………………</w:t>
            </w:r>
          </w:p>
        </w:tc>
      </w:tr>
      <w:tr w:rsidR="00EE2735" w:rsidRPr="00007780" w:rsidTr="006D647E">
        <w:tc>
          <w:tcPr>
            <w:tcW w:w="1072" w:type="pct"/>
          </w:tcPr>
          <w:p w:rsidR="002D5F5B"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en-US"/>
              </w:rPr>
            </w:pPr>
            <w:r w:rsidRPr="00007780">
              <w:rPr>
                <w:rFonts w:ascii="Times New Roman" w:eastAsia="Times New Roman" w:hAnsi="Times New Roman"/>
                <w:lang w:val="vi"/>
              </w:rPr>
              <w:t>b) Yêu cầu, điều kiện n:</w:t>
            </w:r>
          </w:p>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vi"/>
              </w:rPr>
            </w:pPr>
          </w:p>
        </w:tc>
        <w:tc>
          <w:tcPr>
            <w:tcW w:w="3928" w:type="pct"/>
          </w:tcPr>
          <w:p w:rsidR="00EE2735" w:rsidRPr="00007780" w:rsidRDefault="00EE2735" w:rsidP="005C4EAB">
            <w:pPr>
              <w:widowControl w:val="0"/>
              <w:tabs>
                <w:tab w:val="left" w:pos="255"/>
                <w:tab w:val="left" w:pos="1152"/>
              </w:tabs>
              <w:autoSpaceDE w:val="0"/>
              <w:autoSpaceDN w:val="0"/>
              <w:spacing w:before="40" w:after="40" w:line="240" w:lineRule="auto"/>
              <w:jc w:val="both"/>
              <w:rPr>
                <w:rFonts w:ascii="Times New Roman" w:eastAsia="Times New Roman" w:hAnsi="Times New Roman"/>
                <w:lang w:val="en-US"/>
              </w:rPr>
            </w:pPr>
            <w:r w:rsidRPr="00007780">
              <w:rPr>
                <w:rFonts w:ascii="Times New Roman" w:eastAsia="Times New Roman" w:hAnsi="Times New Roman"/>
                <w:lang w:val="vi"/>
              </w:rPr>
              <w:t>- Lý do quy định:…………………………………………………………………</w:t>
            </w:r>
          </w:p>
          <w:p w:rsidR="00EE2735" w:rsidRPr="00007780" w:rsidRDefault="00EE2735" w:rsidP="005C4EAB">
            <w:pPr>
              <w:widowControl w:val="0"/>
              <w:tabs>
                <w:tab w:val="left" w:pos="255"/>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 Để đáp ứng yêu cầu, điều kiện này, cá nhân, tổ chức cần:</w:t>
            </w:r>
          </w:p>
          <w:p w:rsidR="00EE2735" w:rsidRPr="00007780" w:rsidRDefault="00EE2735" w:rsidP="005C4EAB">
            <w:pPr>
              <w:widowControl w:val="0"/>
              <w:tabs>
                <w:tab w:val="left" w:pos="1152"/>
                <w:tab w:val="left" w:pos="6130"/>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 Có kết quả từ một thủ tục hành chính khác: Có □       Không □</w:t>
            </w:r>
          </w:p>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en-US"/>
              </w:rPr>
            </w:pPr>
            <w:r w:rsidRPr="00007780">
              <w:rPr>
                <w:rFonts w:ascii="Times New Roman" w:eastAsia="Times New Roman" w:hAnsi="Times New Roman"/>
                <w:lang w:val="vi"/>
              </w:rPr>
              <w:t>Nếu Có, đề nghị nêu rõ:…………………………………………………………</w:t>
            </w:r>
          </w:p>
          <w:p w:rsidR="00EE2735" w:rsidRPr="00007780" w:rsidRDefault="00EE2735" w:rsidP="005C4EAB">
            <w:pPr>
              <w:widowControl w:val="0"/>
              <w:tabs>
                <w:tab w:val="left" w:pos="1152"/>
                <w:tab w:val="left" w:pos="8943"/>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 Đáp ứng được sự kiểm tra, xác minh, đánh giá của cơ quan nhà nước: Có □       Không □</w:t>
            </w:r>
          </w:p>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en-US"/>
              </w:rPr>
            </w:pPr>
            <w:r w:rsidRPr="00007780">
              <w:rPr>
                <w:rFonts w:ascii="Times New Roman" w:eastAsia="Times New Roman" w:hAnsi="Times New Roman"/>
                <w:lang w:val="vi"/>
              </w:rPr>
              <w:lastRenderedPageBreak/>
              <w:t>+ Thực hiện công việc khác (nêu rõ):……………………………………………</w:t>
            </w:r>
          </w:p>
        </w:tc>
      </w:tr>
      <w:tr w:rsidR="00EE2735" w:rsidRPr="00007780" w:rsidTr="006D647E">
        <w:tc>
          <w:tcPr>
            <w:tcW w:w="5000" w:type="pct"/>
            <w:gridSpan w:val="2"/>
          </w:tcPr>
          <w:p w:rsidR="00EE2735" w:rsidRPr="00007780" w:rsidRDefault="00EE2735" w:rsidP="005C4EAB">
            <w:pPr>
              <w:widowControl w:val="0"/>
              <w:tabs>
                <w:tab w:val="left" w:pos="1152"/>
              </w:tabs>
              <w:autoSpaceDE w:val="0"/>
              <w:autoSpaceDN w:val="0"/>
              <w:spacing w:before="40" w:after="40" w:line="240" w:lineRule="auto"/>
              <w:rPr>
                <w:rFonts w:ascii="Times New Roman" w:eastAsia="Times New Roman" w:hAnsi="Times New Roman"/>
                <w:b/>
                <w:lang w:val="vi"/>
              </w:rPr>
            </w:pPr>
            <w:r w:rsidRPr="00007780">
              <w:rPr>
                <w:rFonts w:ascii="Times New Roman" w:eastAsia="Times New Roman" w:hAnsi="Times New Roman"/>
                <w:b/>
                <w:lang w:val="vi"/>
              </w:rPr>
              <w:lastRenderedPageBreak/>
              <w:t>11. Kết quả thực hiện</w:t>
            </w:r>
          </w:p>
        </w:tc>
      </w:tr>
      <w:tr w:rsidR="00EE2735" w:rsidRPr="00007780" w:rsidTr="006D647E">
        <w:tc>
          <w:tcPr>
            <w:tcW w:w="1072" w:type="pct"/>
          </w:tcPr>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a) Hình thức của kết quả thực hiện thủ tục hành chính là gì?</w:t>
            </w:r>
          </w:p>
        </w:tc>
        <w:tc>
          <w:tcPr>
            <w:tcW w:w="3928" w:type="pct"/>
          </w:tcPr>
          <w:p w:rsidR="00EE2735" w:rsidRPr="00007780" w:rsidRDefault="00EE2735" w:rsidP="005C4EAB">
            <w:pPr>
              <w:widowControl w:val="0"/>
              <w:tabs>
                <w:tab w:val="left" w:pos="255"/>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 Giấy phép □</w:t>
            </w:r>
          </w:p>
          <w:p w:rsidR="00EE2735" w:rsidRPr="00007780" w:rsidRDefault="00EE2735" w:rsidP="005C4EAB">
            <w:pPr>
              <w:widowControl w:val="0"/>
              <w:tabs>
                <w:tab w:val="left" w:pos="255"/>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 Giấy chứng nhận □</w:t>
            </w:r>
          </w:p>
          <w:p w:rsidR="00EE2735" w:rsidRPr="00007780" w:rsidRDefault="00EE2735" w:rsidP="005C4EAB">
            <w:pPr>
              <w:widowControl w:val="0"/>
              <w:tabs>
                <w:tab w:val="left" w:pos="255"/>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 Giấy đăng ký □</w:t>
            </w:r>
          </w:p>
          <w:p w:rsidR="00EE2735" w:rsidRPr="00007780" w:rsidRDefault="00EE2735" w:rsidP="005C4EAB">
            <w:pPr>
              <w:widowControl w:val="0"/>
              <w:tabs>
                <w:tab w:val="left" w:pos="255"/>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 Chứng chỉ □</w:t>
            </w:r>
          </w:p>
          <w:p w:rsidR="00EE2735" w:rsidRPr="00007780" w:rsidRDefault="00EE2735" w:rsidP="005C4EAB">
            <w:pPr>
              <w:widowControl w:val="0"/>
              <w:tabs>
                <w:tab w:val="left" w:pos="255"/>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 Thẻ □</w:t>
            </w:r>
          </w:p>
          <w:p w:rsidR="00EE2735" w:rsidRPr="00007780" w:rsidRDefault="00EE2735" w:rsidP="005C4EAB">
            <w:pPr>
              <w:widowControl w:val="0"/>
              <w:tabs>
                <w:tab w:val="left" w:pos="255"/>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 Quyết định hành chính □</w:t>
            </w:r>
          </w:p>
          <w:p w:rsidR="00EE2735" w:rsidRPr="00007780" w:rsidRDefault="00EE2735" w:rsidP="005C4EAB">
            <w:pPr>
              <w:widowControl w:val="0"/>
              <w:tabs>
                <w:tab w:val="left" w:pos="255"/>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 Văn bản xác nhận/chấp thuận □</w:t>
            </w:r>
          </w:p>
          <w:p w:rsidR="00EE2735" w:rsidRPr="00007780" w:rsidRDefault="00EE2735" w:rsidP="005C4EAB">
            <w:pPr>
              <w:widowControl w:val="0"/>
              <w:tabs>
                <w:tab w:val="left" w:pos="255"/>
                <w:tab w:val="left" w:pos="1152"/>
                <w:tab w:val="left" w:pos="4068"/>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 xml:space="preserve">- Loại khác: </w:t>
            </w:r>
            <w:r w:rsidR="003224CE" w:rsidRPr="003224CE">
              <w:rPr>
                <w:rFonts w:ascii="Segoe UI Symbol" w:eastAsia="Times New Roman" w:hAnsi="Segoe UI Symbol" w:cs="Segoe UI Symbol"/>
                <w:lang w:val="vi"/>
              </w:rPr>
              <w:t xml:space="preserve">☒ </w:t>
            </w:r>
            <w:r w:rsidRPr="00007780">
              <w:rPr>
                <w:rFonts w:ascii="Times New Roman" w:eastAsia="Times New Roman" w:hAnsi="Times New Roman"/>
                <w:lang w:val="vi"/>
              </w:rPr>
              <w:t>Đề nghị nêu rõ</w:t>
            </w:r>
            <w:r w:rsidR="00410356" w:rsidRPr="00007780">
              <w:rPr>
                <w:rFonts w:ascii="Times New Roman" w:eastAsia="Times New Roman" w:hAnsi="Times New Roman"/>
                <w:lang w:val="vi"/>
              </w:rPr>
              <w:t>: Biên bản kiểm tra kiến thức pháp luật về trật tự, an toàn giao thông đường bộ</w:t>
            </w:r>
          </w:p>
          <w:p w:rsidR="00EE2735" w:rsidRPr="00007780" w:rsidRDefault="00EE2735" w:rsidP="005C4EAB">
            <w:pPr>
              <w:widowControl w:val="0"/>
              <w:tabs>
                <w:tab w:val="left" w:pos="1152"/>
                <w:tab w:val="left" w:pos="6096"/>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 xml:space="preserve">Kết quả thực hiện thủ tục hành chính: Bản giấy </w:t>
            </w:r>
            <w:r w:rsidR="003224CE" w:rsidRPr="003224CE">
              <w:rPr>
                <w:rFonts w:ascii="Segoe UI Symbol" w:eastAsia="Times New Roman" w:hAnsi="Segoe UI Symbol" w:cs="Segoe UI Symbol"/>
                <w:lang w:val="vi"/>
              </w:rPr>
              <w:t>☒</w:t>
            </w:r>
            <w:r w:rsidRPr="00007780">
              <w:rPr>
                <w:rFonts w:ascii="Times New Roman" w:eastAsia="Times New Roman" w:hAnsi="Times New Roman"/>
                <w:lang w:val="vi"/>
              </w:rPr>
              <w:t xml:space="preserve"> Bản điện tử </w:t>
            </w:r>
            <w:r w:rsidR="003224CE" w:rsidRPr="003224CE">
              <w:rPr>
                <w:rFonts w:ascii="Segoe UI Symbol" w:eastAsia="Times New Roman" w:hAnsi="Segoe UI Symbol" w:cs="Segoe UI Symbol"/>
                <w:lang w:val="vi"/>
              </w:rPr>
              <w:t>☒</w:t>
            </w:r>
          </w:p>
        </w:tc>
      </w:tr>
      <w:tr w:rsidR="00EE2735" w:rsidRPr="00007780" w:rsidTr="006D647E">
        <w:tc>
          <w:tcPr>
            <w:tcW w:w="1072" w:type="pct"/>
          </w:tcPr>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b) Kết quả giải quyết thủ tục hành chính có được mẫu hóa phù hợp không?</w:t>
            </w:r>
          </w:p>
        </w:tc>
        <w:tc>
          <w:tcPr>
            <w:tcW w:w="3928" w:type="pct"/>
          </w:tcPr>
          <w:p w:rsidR="00EE2735" w:rsidRPr="00007780" w:rsidRDefault="00EE2735" w:rsidP="005C4EAB">
            <w:pPr>
              <w:widowControl w:val="0"/>
              <w:tabs>
                <w:tab w:val="left" w:pos="1152"/>
                <w:tab w:val="left" w:pos="1228"/>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 xml:space="preserve">Có </w:t>
            </w:r>
            <w:r w:rsidR="001602AF">
              <w:rPr>
                <w:rFonts w:ascii="Segoe UI Symbol" w:eastAsia="Times New Roman" w:hAnsi="Segoe UI Symbol" w:cs="Segoe UI Symbol"/>
                <w:lang w:val="en-US"/>
              </w:rPr>
              <w:t>☒</w:t>
            </w:r>
            <w:r w:rsidRPr="00007780">
              <w:rPr>
                <w:rFonts w:ascii="Times New Roman" w:eastAsia="Times New Roman" w:hAnsi="Times New Roman"/>
                <w:lang w:val="vi"/>
              </w:rPr>
              <w:t xml:space="preserve">     Không □</w:t>
            </w:r>
          </w:p>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Lý do</w:t>
            </w:r>
            <w:r w:rsidR="00CD5EFC" w:rsidRPr="00007780">
              <w:rPr>
                <w:rFonts w:ascii="Times New Roman" w:eastAsia="Times New Roman" w:hAnsi="Times New Roman"/>
                <w:lang w:val="vi"/>
              </w:rPr>
              <w:t>: Mẫu biên bản kiểm tra kiến thức pháp luật về trật tự, an toàn giao thông đường bộ</w:t>
            </w:r>
          </w:p>
        </w:tc>
      </w:tr>
      <w:tr w:rsidR="00EE2735" w:rsidRPr="00007780" w:rsidTr="006D647E">
        <w:tc>
          <w:tcPr>
            <w:tcW w:w="1072" w:type="pct"/>
          </w:tcPr>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c) Quy định về thời hạn có giá trị hiệu lực của kết quả thực hiện thủ tục hành chính có hợp lý không (nếu có)?</w:t>
            </w:r>
          </w:p>
        </w:tc>
        <w:tc>
          <w:tcPr>
            <w:tcW w:w="3928" w:type="pct"/>
          </w:tcPr>
          <w:p w:rsidR="00EE2735" w:rsidRPr="00007780" w:rsidRDefault="00EE2735" w:rsidP="005C4EAB">
            <w:pPr>
              <w:widowControl w:val="0"/>
              <w:tabs>
                <w:tab w:val="left" w:pos="1152"/>
                <w:tab w:val="left" w:pos="1293"/>
              </w:tabs>
              <w:autoSpaceDE w:val="0"/>
              <w:autoSpaceDN w:val="0"/>
              <w:spacing w:before="40" w:after="40" w:line="240" w:lineRule="auto"/>
              <w:jc w:val="both"/>
              <w:rPr>
                <w:rFonts w:ascii="Times New Roman" w:eastAsia="Times New Roman" w:hAnsi="Times New Roman"/>
                <w:lang w:val="en-US"/>
              </w:rPr>
            </w:pPr>
            <w:r w:rsidRPr="00007780">
              <w:rPr>
                <w:rFonts w:ascii="Times New Roman" w:eastAsia="Times New Roman" w:hAnsi="Times New Roman"/>
                <w:lang w:val="vi"/>
              </w:rPr>
              <w:t xml:space="preserve">Có □       Không </w:t>
            </w:r>
            <w:r w:rsidR="001602AF" w:rsidRPr="001602AF">
              <w:rPr>
                <w:rFonts w:ascii="Segoe UI Symbol" w:eastAsia="Times New Roman" w:hAnsi="Segoe UI Symbol" w:cs="Segoe UI Symbol"/>
                <w:lang w:val="vi"/>
              </w:rPr>
              <w:t>☒</w:t>
            </w:r>
          </w:p>
          <w:p w:rsidR="00EE2735" w:rsidRPr="00007780" w:rsidRDefault="00EE2735" w:rsidP="005C4EAB">
            <w:pPr>
              <w:widowControl w:val="0"/>
              <w:tabs>
                <w:tab w:val="left" w:pos="1152"/>
                <w:tab w:val="left" w:leader="dot" w:pos="4154"/>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 Nếu Có, nêu thời hạn cụ thể tháng/ năm.</w:t>
            </w:r>
          </w:p>
          <w:p w:rsidR="00EE2735" w:rsidRPr="00007780" w:rsidRDefault="00EE2735" w:rsidP="005C4EAB">
            <w:pPr>
              <w:widowControl w:val="0"/>
              <w:tabs>
                <w:tab w:val="left" w:pos="1152"/>
                <w:tab w:val="left" w:leader="dot" w:pos="4154"/>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 Nếu Không, nêu rõ lý do:</w:t>
            </w:r>
            <w:r w:rsidR="00CD5EFC" w:rsidRPr="00007780">
              <w:rPr>
                <w:rFonts w:ascii="Times New Roman" w:eastAsia="Times New Roman" w:hAnsi="Times New Roman"/>
                <w:lang w:val="vi"/>
              </w:rPr>
              <w:t xml:space="preserve"> Phù hợp với quy định của Luật Trật tự, an toàn giao thông đường bộ</w:t>
            </w:r>
          </w:p>
        </w:tc>
      </w:tr>
      <w:tr w:rsidR="00EE2735" w:rsidRPr="00007780" w:rsidTr="006D647E">
        <w:tc>
          <w:tcPr>
            <w:tcW w:w="1072" w:type="pct"/>
          </w:tcPr>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d) Quy định về phạm vi có hiệu lực của kết quả thực hiện thủ tục hành chính có hợp lý không (nếu có)?</w:t>
            </w:r>
          </w:p>
        </w:tc>
        <w:tc>
          <w:tcPr>
            <w:tcW w:w="3928" w:type="pct"/>
          </w:tcPr>
          <w:p w:rsidR="00EE2735" w:rsidRPr="00007780" w:rsidRDefault="00EE2735" w:rsidP="005C4EAB">
            <w:pPr>
              <w:widowControl w:val="0"/>
              <w:tabs>
                <w:tab w:val="left" w:pos="1152"/>
                <w:tab w:val="left" w:pos="1965"/>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 xml:space="preserve">Toàn quốc </w:t>
            </w:r>
            <w:r w:rsidR="001602AF">
              <w:rPr>
                <w:rFonts w:ascii="Segoe UI Symbol" w:eastAsia="Times New Roman" w:hAnsi="Segoe UI Symbol" w:cs="Segoe UI Symbol"/>
                <w:lang w:val="en-US"/>
              </w:rPr>
              <w:t>☒</w:t>
            </w:r>
            <w:r w:rsidRPr="00007780">
              <w:rPr>
                <w:rFonts w:ascii="Times New Roman" w:eastAsia="Times New Roman" w:hAnsi="Times New Roman"/>
                <w:lang w:val="vi"/>
              </w:rPr>
              <w:t xml:space="preserve"> Địa phương □</w:t>
            </w:r>
          </w:p>
          <w:p w:rsidR="00CD5EFC"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vi"/>
              </w:rPr>
            </w:pPr>
            <w:r w:rsidRPr="00007780">
              <w:rPr>
                <w:rFonts w:ascii="Times New Roman" w:eastAsia="Times New Roman" w:hAnsi="Times New Roman"/>
                <w:lang w:val="vi"/>
              </w:rPr>
              <w:t>Lý do:</w:t>
            </w:r>
            <w:r w:rsidR="00CD5EFC" w:rsidRPr="00007780">
              <w:rPr>
                <w:rFonts w:ascii="Times New Roman" w:eastAsia="Times New Roman" w:hAnsi="Times New Roman"/>
                <w:lang w:val="vi"/>
              </w:rPr>
              <w:t xml:space="preserve"> Kết quả kiểm tra kiến thức pháp luật về trật tự, an toàn giao thông đường bộ là điều kiện để phục hồi điểm giấy phép lái xe, cho phép người lái xe điều khiển phương tiện tham gia giao thông</w:t>
            </w:r>
          </w:p>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vi"/>
              </w:rPr>
            </w:pPr>
          </w:p>
        </w:tc>
      </w:tr>
      <w:tr w:rsidR="00EE2735" w:rsidRPr="00007780" w:rsidTr="006D647E">
        <w:tc>
          <w:tcPr>
            <w:tcW w:w="5000" w:type="pct"/>
            <w:gridSpan w:val="2"/>
          </w:tcPr>
          <w:p w:rsidR="00EE2735" w:rsidRPr="00007780" w:rsidRDefault="00EE2735" w:rsidP="005C4EAB">
            <w:pPr>
              <w:widowControl w:val="0"/>
              <w:tabs>
                <w:tab w:val="left" w:pos="1152"/>
              </w:tabs>
              <w:autoSpaceDE w:val="0"/>
              <w:autoSpaceDN w:val="0"/>
              <w:spacing w:before="40" w:after="40" w:line="240" w:lineRule="auto"/>
              <w:rPr>
                <w:rFonts w:ascii="Times New Roman" w:eastAsia="Times New Roman" w:hAnsi="Times New Roman"/>
                <w:b/>
                <w:lang w:val="vi"/>
              </w:rPr>
            </w:pPr>
            <w:r w:rsidRPr="00007780">
              <w:rPr>
                <w:rFonts w:ascii="Times New Roman" w:eastAsia="Times New Roman" w:hAnsi="Times New Roman"/>
                <w:b/>
                <w:lang w:val="vi"/>
              </w:rPr>
              <w:t>IV. THÔNG TIN LIÊN HỆ</w:t>
            </w:r>
          </w:p>
        </w:tc>
      </w:tr>
      <w:tr w:rsidR="00EE2735" w:rsidRPr="00007780" w:rsidTr="006D647E">
        <w:tc>
          <w:tcPr>
            <w:tcW w:w="5000" w:type="pct"/>
            <w:gridSpan w:val="2"/>
          </w:tcPr>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en-US"/>
              </w:rPr>
            </w:pPr>
            <w:r w:rsidRPr="00007780">
              <w:rPr>
                <w:rFonts w:ascii="Times New Roman" w:eastAsia="Times New Roman" w:hAnsi="Times New Roman"/>
                <w:lang w:val="vi"/>
              </w:rPr>
              <w:t xml:space="preserve">Họ và tên người điền: </w:t>
            </w:r>
            <w:r w:rsidR="007A4285" w:rsidRPr="00007780">
              <w:rPr>
                <w:rFonts w:ascii="Times New Roman" w:eastAsia="Times New Roman" w:hAnsi="Times New Roman"/>
                <w:lang w:val="en-US"/>
              </w:rPr>
              <w:t>Nguyễn Minh Công</w:t>
            </w:r>
          </w:p>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en-US"/>
              </w:rPr>
            </w:pPr>
            <w:r w:rsidRPr="00007780">
              <w:rPr>
                <w:rFonts w:ascii="Times New Roman" w:eastAsia="Times New Roman" w:hAnsi="Times New Roman"/>
                <w:lang w:val="vi"/>
              </w:rPr>
              <w:t>Điện thoại cố định: ……………………...…; Di động:</w:t>
            </w:r>
            <w:r w:rsidR="007A4285" w:rsidRPr="00007780">
              <w:rPr>
                <w:rFonts w:ascii="Times New Roman" w:eastAsia="Times New Roman" w:hAnsi="Times New Roman"/>
                <w:lang w:val="en-US"/>
              </w:rPr>
              <w:t xml:space="preserve"> 0961.888.739</w:t>
            </w:r>
          </w:p>
          <w:p w:rsidR="00EE2735" w:rsidRPr="00007780" w:rsidRDefault="00EE2735" w:rsidP="005C4EAB">
            <w:pPr>
              <w:widowControl w:val="0"/>
              <w:tabs>
                <w:tab w:val="left" w:pos="1152"/>
              </w:tabs>
              <w:autoSpaceDE w:val="0"/>
              <w:autoSpaceDN w:val="0"/>
              <w:spacing w:before="40" w:after="40" w:line="240" w:lineRule="auto"/>
              <w:jc w:val="both"/>
              <w:rPr>
                <w:rFonts w:ascii="Times New Roman" w:eastAsia="Times New Roman" w:hAnsi="Times New Roman"/>
                <w:lang w:val="en-US"/>
              </w:rPr>
            </w:pPr>
            <w:r w:rsidRPr="00007780">
              <w:rPr>
                <w:rFonts w:ascii="Times New Roman" w:eastAsia="Times New Roman" w:hAnsi="Times New Roman"/>
                <w:lang w:val="vi"/>
              </w:rPr>
              <w:t>E-mail:….……………………………………………………………………………..…………………</w:t>
            </w:r>
          </w:p>
        </w:tc>
      </w:tr>
    </w:tbl>
    <w:p w:rsidR="00EE2735" w:rsidRPr="00007780" w:rsidRDefault="00EE2735" w:rsidP="00EE2735">
      <w:pPr>
        <w:widowControl w:val="0"/>
        <w:autoSpaceDE w:val="0"/>
        <w:autoSpaceDN w:val="0"/>
        <w:spacing w:before="120" w:after="0" w:line="240" w:lineRule="auto"/>
        <w:outlineLvl w:val="0"/>
        <w:rPr>
          <w:rFonts w:ascii="Times New Roman" w:eastAsia="Times New Roman" w:hAnsi="Times New Roman"/>
          <w:b/>
          <w:bCs/>
          <w:sz w:val="20"/>
          <w:szCs w:val="28"/>
          <w:lang w:val="en-US"/>
        </w:rPr>
      </w:pPr>
    </w:p>
    <w:p w:rsidR="00A652A1" w:rsidRPr="00007780" w:rsidRDefault="00A652A1">
      <w:pPr>
        <w:rPr>
          <w:rFonts w:ascii="Times New Roman" w:hAnsi="Times New Roman"/>
        </w:rPr>
      </w:pPr>
    </w:p>
    <w:sectPr w:rsidR="00A652A1" w:rsidRPr="00007780" w:rsidSect="000D6F2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735"/>
    <w:rsid w:val="00006B0A"/>
    <w:rsid w:val="00007780"/>
    <w:rsid w:val="00013C5F"/>
    <w:rsid w:val="0002131D"/>
    <w:rsid w:val="00032827"/>
    <w:rsid w:val="0004304E"/>
    <w:rsid w:val="000668F9"/>
    <w:rsid w:val="000772A5"/>
    <w:rsid w:val="000D194E"/>
    <w:rsid w:val="000D6F23"/>
    <w:rsid w:val="000E3D4F"/>
    <w:rsid w:val="00120F46"/>
    <w:rsid w:val="00146814"/>
    <w:rsid w:val="001602AF"/>
    <w:rsid w:val="001B4716"/>
    <w:rsid w:val="001C46E5"/>
    <w:rsid w:val="001C73C1"/>
    <w:rsid w:val="001D170C"/>
    <w:rsid w:val="001E4696"/>
    <w:rsid w:val="00213A19"/>
    <w:rsid w:val="00231010"/>
    <w:rsid w:val="00251FA9"/>
    <w:rsid w:val="002621E7"/>
    <w:rsid w:val="00267401"/>
    <w:rsid w:val="00297ED0"/>
    <w:rsid w:val="002A5D05"/>
    <w:rsid w:val="002D1410"/>
    <w:rsid w:val="002D5F5B"/>
    <w:rsid w:val="002E4180"/>
    <w:rsid w:val="002F1F2F"/>
    <w:rsid w:val="00305E45"/>
    <w:rsid w:val="00321B84"/>
    <w:rsid w:val="003224CE"/>
    <w:rsid w:val="003836D3"/>
    <w:rsid w:val="00392ADE"/>
    <w:rsid w:val="00393B1B"/>
    <w:rsid w:val="003A279A"/>
    <w:rsid w:val="003A2D55"/>
    <w:rsid w:val="003B45CB"/>
    <w:rsid w:val="003F51A6"/>
    <w:rsid w:val="00407488"/>
    <w:rsid w:val="00410356"/>
    <w:rsid w:val="00412491"/>
    <w:rsid w:val="00441989"/>
    <w:rsid w:val="00441E20"/>
    <w:rsid w:val="00446743"/>
    <w:rsid w:val="004579F5"/>
    <w:rsid w:val="00475C2D"/>
    <w:rsid w:val="004D1F42"/>
    <w:rsid w:val="004E63C5"/>
    <w:rsid w:val="004E7EA0"/>
    <w:rsid w:val="00517388"/>
    <w:rsid w:val="00574732"/>
    <w:rsid w:val="005C4EAB"/>
    <w:rsid w:val="005D1AF2"/>
    <w:rsid w:val="005D3E19"/>
    <w:rsid w:val="0060728B"/>
    <w:rsid w:val="00611951"/>
    <w:rsid w:val="00644E7F"/>
    <w:rsid w:val="00653D8A"/>
    <w:rsid w:val="0069599D"/>
    <w:rsid w:val="006D0CA3"/>
    <w:rsid w:val="006D647E"/>
    <w:rsid w:val="006F05CE"/>
    <w:rsid w:val="007054A9"/>
    <w:rsid w:val="007265B7"/>
    <w:rsid w:val="0078326C"/>
    <w:rsid w:val="00784C51"/>
    <w:rsid w:val="007A166B"/>
    <w:rsid w:val="007A4285"/>
    <w:rsid w:val="007B67FF"/>
    <w:rsid w:val="007B6EEE"/>
    <w:rsid w:val="007D40E9"/>
    <w:rsid w:val="007E7494"/>
    <w:rsid w:val="007F4203"/>
    <w:rsid w:val="0081264A"/>
    <w:rsid w:val="008A7866"/>
    <w:rsid w:val="008B6401"/>
    <w:rsid w:val="008C0685"/>
    <w:rsid w:val="008E761D"/>
    <w:rsid w:val="008F3719"/>
    <w:rsid w:val="009079E2"/>
    <w:rsid w:val="00913F1D"/>
    <w:rsid w:val="00940F8E"/>
    <w:rsid w:val="00950511"/>
    <w:rsid w:val="00953576"/>
    <w:rsid w:val="00960D55"/>
    <w:rsid w:val="00960ECC"/>
    <w:rsid w:val="009A42FA"/>
    <w:rsid w:val="009B1574"/>
    <w:rsid w:val="009B41A5"/>
    <w:rsid w:val="00A1128C"/>
    <w:rsid w:val="00A21FAC"/>
    <w:rsid w:val="00A220E2"/>
    <w:rsid w:val="00A25C41"/>
    <w:rsid w:val="00A652A1"/>
    <w:rsid w:val="00A76746"/>
    <w:rsid w:val="00AC0D0F"/>
    <w:rsid w:val="00B043AE"/>
    <w:rsid w:val="00B124DA"/>
    <w:rsid w:val="00B327E1"/>
    <w:rsid w:val="00B35615"/>
    <w:rsid w:val="00B556CC"/>
    <w:rsid w:val="00B64A48"/>
    <w:rsid w:val="00BB648E"/>
    <w:rsid w:val="00BF789F"/>
    <w:rsid w:val="00C16261"/>
    <w:rsid w:val="00C20F85"/>
    <w:rsid w:val="00C33089"/>
    <w:rsid w:val="00C42131"/>
    <w:rsid w:val="00C71AEB"/>
    <w:rsid w:val="00C814F6"/>
    <w:rsid w:val="00CB38DA"/>
    <w:rsid w:val="00CD5EFC"/>
    <w:rsid w:val="00CF7013"/>
    <w:rsid w:val="00D03AFB"/>
    <w:rsid w:val="00D53979"/>
    <w:rsid w:val="00D54CC9"/>
    <w:rsid w:val="00D64939"/>
    <w:rsid w:val="00DC49E5"/>
    <w:rsid w:val="00E04336"/>
    <w:rsid w:val="00E173E7"/>
    <w:rsid w:val="00E650E6"/>
    <w:rsid w:val="00E7744C"/>
    <w:rsid w:val="00E844AF"/>
    <w:rsid w:val="00E877B8"/>
    <w:rsid w:val="00E93E29"/>
    <w:rsid w:val="00E94408"/>
    <w:rsid w:val="00EA52BB"/>
    <w:rsid w:val="00EB3391"/>
    <w:rsid w:val="00ED279B"/>
    <w:rsid w:val="00ED69AE"/>
    <w:rsid w:val="00EE2735"/>
    <w:rsid w:val="00F0025A"/>
    <w:rsid w:val="00F00E12"/>
    <w:rsid w:val="00F42516"/>
    <w:rsid w:val="00F54643"/>
    <w:rsid w:val="00F54838"/>
    <w:rsid w:val="00F91D9D"/>
    <w:rsid w:val="00FC5BA6"/>
    <w:rsid w:val="00FF7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0C945E-7B59-41F5-9B4D-BFDFEB2FD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94E"/>
    <w:pPr>
      <w:spacing w:after="160" w:line="259" w:lineRule="auto"/>
    </w:pPr>
    <w:rPr>
      <w:sz w:val="22"/>
      <w:szCs w:val="22"/>
      <w:lang w:val="vi-VN"/>
    </w:rPr>
  </w:style>
  <w:style w:type="paragraph" w:styleId="Heading1">
    <w:name w:val="heading 1"/>
    <w:basedOn w:val="Normal"/>
    <w:next w:val="Normal"/>
    <w:link w:val="Heading1Char"/>
    <w:uiPriority w:val="9"/>
    <w:qFormat/>
    <w:rsid w:val="00EE2735"/>
    <w:pPr>
      <w:keepNext/>
      <w:keepLines/>
      <w:spacing w:before="360" w:after="80"/>
      <w:outlineLvl w:val="0"/>
    </w:pPr>
    <w:rPr>
      <w:rFonts w:ascii="Times New Roman" w:eastAsia="Times New Roman" w:hAnsi="Times New Roman"/>
      <w:color w:val="2F5496"/>
      <w:sz w:val="40"/>
      <w:szCs w:val="40"/>
    </w:rPr>
  </w:style>
  <w:style w:type="paragraph" w:styleId="Heading2">
    <w:name w:val="heading 2"/>
    <w:basedOn w:val="Normal"/>
    <w:next w:val="Normal"/>
    <w:link w:val="Heading2Char"/>
    <w:uiPriority w:val="9"/>
    <w:semiHidden/>
    <w:unhideWhenUsed/>
    <w:qFormat/>
    <w:rsid w:val="00EE2735"/>
    <w:pPr>
      <w:keepNext/>
      <w:keepLines/>
      <w:spacing w:before="160" w:after="80"/>
      <w:outlineLvl w:val="1"/>
    </w:pPr>
    <w:rPr>
      <w:rFonts w:ascii="Times New Roman" w:eastAsia="Times New Roman" w:hAnsi="Times New Roman"/>
      <w:color w:val="2F5496"/>
      <w:sz w:val="32"/>
      <w:szCs w:val="32"/>
    </w:rPr>
  </w:style>
  <w:style w:type="paragraph" w:styleId="Heading3">
    <w:name w:val="heading 3"/>
    <w:basedOn w:val="Normal"/>
    <w:next w:val="Normal"/>
    <w:link w:val="Heading3Char"/>
    <w:uiPriority w:val="9"/>
    <w:semiHidden/>
    <w:unhideWhenUsed/>
    <w:qFormat/>
    <w:rsid w:val="00EE2735"/>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
    <w:semiHidden/>
    <w:unhideWhenUsed/>
    <w:qFormat/>
    <w:rsid w:val="00EE2735"/>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EE2735"/>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EE2735"/>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EE2735"/>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EE2735"/>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EE2735"/>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E2735"/>
    <w:rPr>
      <w:rFonts w:ascii="Times New Roman" w:eastAsia="Times New Roman" w:hAnsi="Times New Roman" w:cs="Times New Roman"/>
      <w:color w:val="2F5496"/>
      <w:sz w:val="40"/>
      <w:szCs w:val="40"/>
    </w:rPr>
  </w:style>
  <w:style w:type="character" w:customStyle="1" w:styleId="Heading2Char">
    <w:name w:val="Heading 2 Char"/>
    <w:link w:val="Heading2"/>
    <w:uiPriority w:val="9"/>
    <w:semiHidden/>
    <w:rsid w:val="00EE2735"/>
    <w:rPr>
      <w:rFonts w:ascii="Times New Roman" w:eastAsia="Times New Roman" w:hAnsi="Times New Roman" w:cs="Times New Roman"/>
      <w:color w:val="2F5496"/>
      <w:sz w:val="32"/>
      <w:szCs w:val="32"/>
    </w:rPr>
  </w:style>
  <w:style w:type="character" w:customStyle="1" w:styleId="Heading3Char">
    <w:name w:val="Heading 3 Char"/>
    <w:link w:val="Heading3"/>
    <w:uiPriority w:val="9"/>
    <w:semiHidden/>
    <w:rsid w:val="00EE2735"/>
    <w:rPr>
      <w:rFonts w:eastAsia="Times New Roman" w:cs="Times New Roman"/>
      <w:color w:val="2F5496"/>
      <w:sz w:val="28"/>
      <w:szCs w:val="28"/>
    </w:rPr>
  </w:style>
  <w:style w:type="character" w:customStyle="1" w:styleId="Heading4Char">
    <w:name w:val="Heading 4 Char"/>
    <w:link w:val="Heading4"/>
    <w:uiPriority w:val="9"/>
    <w:semiHidden/>
    <w:rsid w:val="00EE2735"/>
    <w:rPr>
      <w:rFonts w:eastAsia="Times New Roman" w:cs="Times New Roman"/>
      <w:i/>
      <w:iCs/>
      <w:color w:val="2F5496"/>
    </w:rPr>
  </w:style>
  <w:style w:type="character" w:customStyle="1" w:styleId="Heading5Char">
    <w:name w:val="Heading 5 Char"/>
    <w:link w:val="Heading5"/>
    <w:uiPriority w:val="9"/>
    <w:semiHidden/>
    <w:rsid w:val="00EE2735"/>
    <w:rPr>
      <w:rFonts w:eastAsia="Times New Roman" w:cs="Times New Roman"/>
      <w:color w:val="2F5496"/>
    </w:rPr>
  </w:style>
  <w:style w:type="character" w:customStyle="1" w:styleId="Heading6Char">
    <w:name w:val="Heading 6 Char"/>
    <w:link w:val="Heading6"/>
    <w:uiPriority w:val="9"/>
    <w:semiHidden/>
    <w:rsid w:val="00EE2735"/>
    <w:rPr>
      <w:rFonts w:eastAsia="Times New Roman" w:cs="Times New Roman"/>
      <w:i/>
      <w:iCs/>
      <w:color w:val="595959"/>
    </w:rPr>
  </w:style>
  <w:style w:type="character" w:customStyle="1" w:styleId="Heading7Char">
    <w:name w:val="Heading 7 Char"/>
    <w:link w:val="Heading7"/>
    <w:uiPriority w:val="9"/>
    <w:semiHidden/>
    <w:rsid w:val="00EE2735"/>
    <w:rPr>
      <w:rFonts w:eastAsia="Times New Roman" w:cs="Times New Roman"/>
      <w:color w:val="595959"/>
    </w:rPr>
  </w:style>
  <w:style w:type="character" w:customStyle="1" w:styleId="Heading8Char">
    <w:name w:val="Heading 8 Char"/>
    <w:link w:val="Heading8"/>
    <w:uiPriority w:val="9"/>
    <w:semiHidden/>
    <w:rsid w:val="00EE2735"/>
    <w:rPr>
      <w:rFonts w:eastAsia="Times New Roman" w:cs="Times New Roman"/>
      <w:i/>
      <w:iCs/>
      <w:color w:val="272727"/>
    </w:rPr>
  </w:style>
  <w:style w:type="character" w:customStyle="1" w:styleId="Heading9Char">
    <w:name w:val="Heading 9 Char"/>
    <w:link w:val="Heading9"/>
    <w:uiPriority w:val="9"/>
    <w:semiHidden/>
    <w:rsid w:val="00EE2735"/>
    <w:rPr>
      <w:rFonts w:eastAsia="Times New Roman" w:cs="Times New Roman"/>
      <w:color w:val="272727"/>
    </w:rPr>
  </w:style>
  <w:style w:type="paragraph" w:styleId="Title">
    <w:name w:val="Title"/>
    <w:basedOn w:val="Normal"/>
    <w:next w:val="Normal"/>
    <w:link w:val="TitleChar"/>
    <w:uiPriority w:val="10"/>
    <w:qFormat/>
    <w:rsid w:val="00EE2735"/>
    <w:pPr>
      <w:spacing w:after="80" w:line="240" w:lineRule="auto"/>
      <w:contextualSpacing/>
    </w:pPr>
    <w:rPr>
      <w:rFonts w:ascii="Times New Roman" w:eastAsia="Times New Roman" w:hAnsi="Times New Roman"/>
      <w:spacing w:val="-10"/>
      <w:kern w:val="28"/>
      <w:sz w:val="56"/>
      <w:szCs w:val="56"/>
    </w:rPr>
  </w:style>
  <w:style w:type="character" w:customStyle="1" w:styleId="TitleChar">
    <w:name w:val="Title Char"/>
    <w:link w:val="Title"/>
    <w:uiPriority w:val="10"/>
    <w:rsid w:val="00EE2735"/>
    <w:rPr>
      <w:rFonts w:ascii="Times New Roman" w:eastAsia="Times New Roman" w:hAnsi="Times New Roman" w:cs="Times New Roman"/>
      <w:spacing w:val="-10"/>
      <w:kern w:val="28"/>
      <w:sz w:val="56"/>
      <w:szCs w:val="56"/>
    </w:rPr>
  </w:style>
  <w:style w:type="paragraph" w:styleId="Subtitle">
    <w:name w:val="Subtitle"/>
    <w:basedOn w:val="Normal"/>
    <w:next w:val="Normal"/>
    <w:link w:val="SubtitleChar"/>
    <w:uiPriority w:val="11"/>
    <w:qFormat/>
    <w:rsid w:val="00EE2735"/>
    <w:pPr>
      <w:numPr>
        <w:ilvl w:val="1"/>
      </w:numPr>
    </w:pPr>
    <w:rPr>
      <w:rFonts w:eastAsia="Times New Roman"/>
      <w:color w:val="595959"/>
      <w:spacing w:val="15"/>
      <w:sz w:val="28"/>
      <w:szCs w:val="28"/>
    </w:rPr>
  </w:style>
  <w:style w:type="character" w:customStyle="1" w:styleId="SubtitleChar">
    <w:name w:val="Subtitle Char"/>
    <w:link w:val="Subtitle"/>
    <w:uiPriority w:val="11"/>
    <w:rsid w:val="00EE2735"/>
    <w:rPr>
      <w:rFonts w:eastAsia="Times New Roman" w:cs="Times New Roman"/>
      <w:color w:val="595959"/>
      <w:spacing w:val="15"/>
      <w:sz w:val="28"/>
      <w:szCs w:val="28"/>
    </w:rPr>
  </w:style>
  <w:style w:type="paragraph" w:styleId="Quote">
    <w:name w:val="Quote"/>
    <w:basedOn w:val="Normal"/>
    <w:next w:val="Normal"/>
    <w:link w:val="QuoteChar"/>
    <w:uiPriority w:val="29"/>
    <w:qFormat/>
    <w:rsid w:val="00EE2735"/>
    <w:pPr>
      <w:spacing w:before="160"/>
      <w:jc w:val="center"/>
    </w:pPr>
    <w:rPr>
      <w:i/>
      <w:iCs/>
      <w:color w:val="404040"/>
    </w:rPr>
  </w:style>
  <w:style w:type="character" w:customStyle="1" w:styleId="QuoteChar">
    <w:name w:val="Quote Char"/>
    <w:link w:val="Quote"/>
    <w:uiPriority w:val="29"/>
    <w:rsid w:val="00EE2735"/>
    <w:rPr>
      <w:i/>
      <w:iCs/>
      <w:color w:val="404040"/>
    </w:rPr>
  </w:style>
  <w:style w:type="paragraph" w:styleId="ListParagraph">
    <w:name w:val="List Paragraph"/>
    <w:basedOn w:val="Normal"/>
    <w:uiPriority w:val="34"/>
    <w:qFormat/>
    <w:rsid w:val="00EE2735"/>
    <w:pPr>
      <w:ind w:left="720"/>
      <w:contextualSpacing/>
    </w:pPr>
  </w:style>
  <w:style w:type="character" w:styleId="IntenseEmphasis">
    <w:name w:val="Intense Emphasis"/>
    <w:uiPriority w:val="21"/>
    <w:qFormat/>
    <w:rsid w:val="00EE2735"/>
    <w:rPr>
      <w:i/>
      <w:iCs/>
      <w:color w:val="2F5496"/>
    </w:rPr>
  </w:style>
  <w:style w:type="paragraph" w:styleId="IntenseQuote">
    <w:name w:val="Intense Quote"/>
    <w:basedOn w:val="Normal"/>
    <w:next w:val="Normal"/>
    <w:link w:val="IntenseQuoteChar"/>
    <w:uiPriority w:val="30"/>
    <w:qFormat/>
    <w:rsid w:val="00EE2735"/>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EE2735"/>
    <w:rPr>
      <w:i/>
      <w:iCs/>
      <w:color w:val="2F5496"/>
    </w:rPr>
  </w:style>
  <w:style w:type="character" w:styleId="IntenseReference">
    <w:name w:val="Intense Reference"/>
    <w:uiPriority w:val="32"/>
    <w:qFormat/>
    <w:rsid w:val="00EE2735"/>
    <w:rPr>
      <w:b/>
      <w:bCs/>
      <w:smallCaps/>
      <w:color w:val="2F5496"/>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2371</Words>
  <Characters>13518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Thị</dc:creator>
  <cp:keywords/>
  <dc:description/>
  <cp:lastModifiedBy>admin</cp:lastModifiedBy>
  <cp:revision>2</cp:revision>
  <dcterms:created xsi:type="dcterms:W3CDTF">2026-05-15T09:19:00Z</dcterms:created>
  <dcterms:modified xsi:type="dcterms:W3CDTF">2026-05-15T09:19:00Z</dcterms:modified>
</cp:coreProperties>
</file>