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51" w:type="dxa"/>
        <w:tblLayout w:type="fixed"/>
        <w:tblCellMar>
          <w:left w:w="0" w:type="dxa"/>
          <w:right w:w="0" w:type="dxa"/>
        </w:tblCellMar>
        <w:tblLook w:val="0000" w:firstRow="0" w:lastRow="0" w:firstColumn="0" w:lastColumn="0" w:noHBand="0" w:noVBand="0"/>
      </w:tblPr>
      <w:tblGrid>
        <w:gridCol w:w="8222"/>
      </w:tblGrid>
      <w:tr w:rsidR="001C31C7" w:rsidRPr="00FB2337" w14:paraId="2BEB3BB0" w14:textId="77777777" w:rsidTr="0088042F">
        <w:tc>
          <w:tcPr>
            <w:tcW w:w="8222" w:type="dxa"/>
          </w:tcPr>
          <w:p w14:paraId="053A62C1" w14:textId="17B52936" w:rsidR="001C31C7" w:rsidRPr="00FB2337" w:rsidRDefault="001C31C7" w:rsidP="0088042F">
            <w:pPr>
              <w:tabs>
                <w:tab w:val="center" w:pos="3856"/>
              </w:tabs>
              <w:contextualSpacing/>
              <w:rPr>
                <w:rFonts w:ascii="Arial" w:hAnsi="Arial" w:cs="Arial"/>
                <w:szCs w:val="24"/>
              </w:rPr>
            </w:pPr>
            <w:r w:rsidRPr="00FB2337">
              <w:rPr>
                <w:rFonts w:ascii="Arial" w:hAnsi="Arial" w:cs="Arial"/>
                <w:b/>
                <w:bCs/>
                <w:sz w:val="36"/>
                <w:szCs w:val="36"/>
              </w:rPr>
              <w:t xml:space="preserve">        </w:t>
            </w:r>
            <w:r w:rsidR="00C0379D" w:rsidRPr="00FB2337">
              <w:rPr>
                <w:rFonts w:ascii="Arial" w:hAnsi="Arial" w:cs="Arial"/>
                <w:b/>
                <w:bCs/>
                <w:sz w:val="36"/>
                <w:szCs w:val="36"/>
              </w:rPr>
              <w:t>T I Ê U  C H U Ẩ N  Q U Ố C  G I A</w:t>
            </w:r>
          </w:p>
        </w:tc>
      </w:tr>
    </w:tbl>
    <w:p w14:paraId="7A5DA3E7" w14:textId="2DBE2D29" w:rsidR="001C31C7" w:rsidRPr="00FB2337" w:rsidRDefault="00AE7FB6" w:rsidP="001C31C7">
      <w:pPr>
        <w:tabs>
          <w:tab w:val="center" w:pos="5812"/>
        </w:tabs>
        <w:contextualSpacing/>
        <w:rPr>
          <w:rFonts w:ascii="Arial" w:hAnsi="Arial" w:cs="Arial"/>
          <w:b/>
          <w:bCs/>
          <w:sz w:val="36"/>
          <w:szCs w:val="36"/>
        </w:rPr>
      </w:pPr>
      <w:r w:rsidRPr="00BD5EFF">
        <w:rPr>
          <w:rFonts w:ascii="Arial" w:hAnsi="Arial" w:cs="Arial"/>
          <w:noProof/>
        </w:rPr>
        <mc:AlternateContent>
          <mc:Choice Requires="wps">
            <w:drawing>
              <wp:anchor distT="0" distB="0" distL="114300" distR="114300" simplePos="0" relativeHeight="251762688" behindDoc="0" locked="0" layoutInCell="1" allowOverlap="1" wp14:anchorId="1C7F441E" wp14:editId="4CFBCBEF">
                <wp:simplePos x="0" y="0"/>
                <wp:positionH relativeFrom="page">
                  <wp:posOffset>-34822</wp:posOffset>
                </wp:positionH>
                <wp:positionV relativeFrom="paragraph">
                  <wp:posOffset>146685</wp:posOffset>
                </wp:positionV>
                <wp:extent cx="9008828" cy="466090"/>
                <wp:effectExtent l="0" t="0" r="20955" b="10160"/>
                <wp:wrapNone/>
                <wp:docPr id="9" name="Rectangle 9"/>
                <wp:cNvGraphicFramePr/>
                <a:graphic xmlns:a="http://schemas.openxmlformats.org/drawingml/2006/main">
                  <a:graphicData uri="http://schemas.microsoft.com/office/word/2010/wordprocessingShape">
                    <wps:wsp>
                      <wps:cNvSpPr/>
                      <wps:spPr>
                        <a:xfrm>
                          <a:off x="0" y="0"/>
                          <a:ext cx="9008828" cy="46609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w:pict>
              <v:rect w14:anchorId="4A133B8E" id="Rectangle 9" o:spid="_x0000_s1026" style="position:absolute;margin-left:-2.75pt;margin-top:11.55pt;width:709.35pt;height:36.7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" fillcolor="#ffc000" strokecolor="#1f3763 [1604]" strokeweight="1pt">
                <w10:wrap anchorx="page"/>
              </v:rect>
            </w:pict>
          </mc:Fallback>
        </mc:AlternateContent>
      </w:r>
      <w:r w:rsidR="00135468">
        <w:rPr>
          <w:rFonts w:ascii="Times New Roman" w:hAnsi="Times New Roman"/>
          <w:noProof/>
          <w:szCs w:val="24"/>
        </w:rPr>
        <mc:AlternateContent>
          <mc:Choice Requires="wps">
            <w:drawing>
              <wp:anchor distT="0" distB="0" distL="114300" distR="114300" simplePos="0" relativeHeight="251644928" behindDoc="0" locked="0" layoutInCell="0" allowOverlap="1" wp14:anchorId="7929172E" wp14:editId="14D27C75">
                <wp:simplePos x="0" y="0"/>
                <wp:positionH relativeFrom="margin">
                  <wp:posOffset>74821</wp:posOffset>
                </wp:positionH>
                <wp:positionV relativeFrom="paragraph">
                  <wp:posOffset>-407035</wp:posOffset>
                </wp:positionV>
                <wp:extent cx="819785" cy="635"/>
                <wp:effectExtent l="0" t="0" r="37465" b="374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line">
                          <a:avLst/>
                        </a:prstGeom>
                        <a:noFill/>
                        <a:ln w="254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9672D1B" id="Straight Connector 42" o:spid="_x0000_s1026"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9pt,-32.05pt" to="70.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" o:allowincell="f" strokeweight="2pt">
                <v:stroke startarrowlength="long" endarrowlength="long"/>
                <w10:wrap anchorx="margin"/>
              </v:line>
            </w:pict>
          </mc:Fallback>
        </mc:AlternateContent>
      </w:r>
      <w:r w:rsidR="00135468">
        <w:rPr>
          <w:rFonts w:ascii="Times New Roman" w:hAnsi="Times New Roman"/>
          <w:noProof/>
          <w:szCs w:val="24"/>
        </w:rPr>
        <mc:AlternateContent>
          <mc:Choice Requires="wps">
            <w:drawing>
              <wp:anchor distT="0" distB="0" distL="114300" distR="114300" simplePos="0" relativeHeight="251645952" behindDoc="0" locked="0" layoutInCell="0" allowOverlap="1" wp14:anchorId="0340DFA0" wp14:editId="69FD61D4">
                <wp:simplePos x="0" y="0"/>
                <wp:positionH relativeFrom="margin">
                  <wp:posOffset>50056</wp:posOffset>
                </wp:positionH>
                <wp:positionV relativeFrom="paragraph">
                  <wp:posOffset>-33655</wp:posOffset>
                </wp:positionV>
                <wp:extent cx="819785" cy="635"/>
                <wp:effectExtent l="0" t="0" r="37465" b="3746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635"/>
                        </a:xfrm>
                        <a:prstGeom prst="line">
                          <a:avLst/>
                        </a:prstGeom>
                        <a:noFill/>
                        <a:ln w="25400">
                          <a:solidFill>
                            <a:srgbClr val="000000"/>
                          </a:solidFill>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3CAD7D2" id="Straight Connector 44" o:spid="_x0000_s1026" style="position:absolute;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5pt,-2.65pt" to="6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" o:allowincell="f" strokeweight="2pt">
                <v:stroke startarrowlength="long" endarrowlength="long"/>
                <w10:wrap anchorx="margin"/>
              </v:line>
            </w:pict>
          </mc:Fallback>
        </mc:AlternateContent>
      </w:r>
      <w:r w:rsidR="001C31C7">
        <w:rPr>
          <w:rFonts w:ascii="Times New Roman" w:hAnsi="Times New Roman"/>
          <w:noProof/>
          <w:szCs w:val="24"/>
        </w:rPr>
        <mc:AlternateContent>
          <mc:Choice Requires="wps">
            <w:drawing>
              <wp:anchor distT="0" distB="0" distL="114300" distR="114300" simplePos="0" relativeHeight="251643904" behindDoc="0" locked="0" layoutInCell="0" allowOverlap="1" wp14:anchorId="3ABA0C83" wp14:editId="389EED3D">
                <wp:simplePos x="0" y="0"/>
                <wp:positionH relativeFrom="margin">
                  <wp:posOffset>38100</wp:posOffset>
                </wp:positionH>
                <wp:positionV relativeFrom="paragraph">
                  <wp:posOffset>-454660</wp:posOffset>
                </wp:positionV>
                <wp:extent cx="984250" cy="438785"/>
                <wp:effectExtent l="0" t="0" r="635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0" cy="43878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506C892" w14:textId="77777777" w:rsidR="004F0186" w:rsidRDefault="004F0186" w:rsidP="001C31C7">
                            <w:pPr>
                              <w:spacing w:before="60"/>
                              <w:rPr>
                                <w:rFonts w:ascii="Arial" w:hAnsi="Arial" w:cs="Arial"/>
                              </w:rPr>
                            </w:pPr>
                            <w:r>
                              <w:rPr>
                                <w:rFonts w:ascii="Arial" w:hAnsi="Arial" w:cs="Arial"/>
                                <w:b/>
                                <w:bCs/>
                                <w:spacing w:val="6"/>
                                <w:sz w:val="48"/>
                                <w:szCs w:val="48"/>
                              </w:rPr>
                              <w:t>TCVN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A0C83" id="Rectangle 43" o:spid="_x0000_s1026" style="position:absolute;left:0;text-align:left;margin-left:3pt;margin-top:-35.8pt;width:77.5pt;height:34.5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" o:allowincell="f" stroked="f" strokeweight="1pt">
                <v:textbox inset="1pt,1pt,1pt,1pt">
                  <w:txbxContent>
                    <w:p w14:paraId="0506C892" w14:textId="77777777" w:rsidR="004F0186" w:rsidRDefault="004F0186" w:rsidP="001C31C7">
                      <w:pPr>
                        <w:spacing w:before="60"/>
                        <w:rPr>
                          <w:rFonts w:ascii="Arial" w:hAnsi="Arial" w:cs="Arial"/>
                        </w:rPr>
                      </w:pPr>
                      <w:r>
                        <w:rPr>
                          <w:rFonts w:ascii="Arial" w:hAnsi="Arial" w:cs="Arial"/>
                          <w:b/>
                          <w:bCs/>
                          <w:spacing w:val="6"/>
                          <w:sz w:val="48"/>
                          <w:szCs w:val="48"/>
                        </w:rPr>
                        <w:t>TCVN</w:t>
                      </w:r>
                    </w:p>
                  </w:txbxContent>
                </v:textbox>
                <w10:wrap anchorx="margin"/>
              </v:rect>
            </w:pict>
          </mc:Fallback>
        </mc:AlternateContent>
      </w:r>
    </w:p>
    <w:p w14:paraId="7565D45E" w14:textId="67052CEE" w:rsidR="001C31C7" w:rsidRPr="00FB2337" w:rsidRDefault="001C31C7" w:rsidP="001C31C7">
      <w:pPr>
        <w:tabs>
          <w:tab w:val="center" w:pos="5812"/>
        </w:tabs>
        <w:contextualSpacing/>
        <w:rPr>
          <w:rFonts w:ascii="Arial" w:hAnsi="Arial" w:cs="Arial"/>
          <w:b/>
          <w:bCs/>
          <w:sz w:val="20"/>
        </w:rPr>
      </w:pPr>
    </w:p>
    <w:p w14:paraId="5E91194D" w14:textId="2575A816" w:rsidR="001C31C7" w:rsidRPr="00FB2337" w:rsidRDefault="001C31C7" w:rsidP="001C31C7">
      <w:pPr>
        <w:tabs>
          <w:tab w:val="center" w:pos="5812"/>
        </w:tabs>
        <w:contextualSpacing/>
        <w:rPr>
          <w:rFonts w:ascii="Arial" w:hAnsi="Arial" w:cs="Arial"/>
          <w:b/>
          <w:bCs/>
          <w:sz w:val="20"/>
        </w:rPr>
      </w:pPr>
    </w:p>
    <w:p w14:paraId="7F848240" w14:textId="77777777" w:rsidR="001C31C7" w:rsidRPr="00FB2337" w:rsidRDefault="001C31C7" w:rsidP="001C31C7">
      <w:pPr>
        <w:tabs>
          <w:tab w:val="center" w:pos="5812"/>
        </w:tabs>
        <w:contextualSpacing/>
        <w:rPr>
          <w:rFonts w:ascii="Arial" w:hAnsi="Arial" w:cs="Arial"/>
          <w:b/>
          <w:bCs/>
          <w:sz w:val="20"/>
        </w:rPr>
      </w:pPr>
    </w:p>
    <w:p w14:paraId="1985C4F1" w14:textId="77777777" w:rsidR="001C31C7" w:rsidRPr="00FB2337" w:rsidRDefault="001C31C7" w:rsidP="001C31C7">
      <w:pPr>
        <w:tabs>
          <w:tab w:val="center" w:pos="5812"/>
        </w:tabs>
        <w:contextualSpacing/>
        <w:rPr>
          <w:rFonts w:ascii="Arial" w:hAnsi="Arial" w:cs="Arial"/>
          <w:b/>
          <w:bCs/>
          <w:sz w:val="20"/>
        </w:rPr>
      </w:pPr>
    </w:p>
    <w:p w14:paraId="3BE11669" w14:textId="6E0630E6" w:rsidR="001C31C7" w:rsidRPr="00892182" w:rsidRDefault="001C31C7" w:rsidP="001C31C7">
      <w:pPr>
        <w:tabs>
          <w:tab w:val="center" w:pos="5812"/>
        </w:tabs>
        <w:spacing w:before="120"/>
        <w:contextualSpacing/>
        <w:jc w:val="center"/>
        <w:rPr>
          <w:rFonts w:ascii="Arial" w:hAnsi="Arial" w:cs="Arial"/>
          <w:b/>
          <w:bCs/>
          <w:sz w:val="36"/>
          <w:szCs w:val="36"/>
          <w:lang w:val="vi-VN"/>
        </w:rPr>
      </w:pPr>
      <w:r w:rsidRPr="00FB2337">
        <w:rPr>
          <w:rFonts w:ascii="Arial" w:hAnsi="Arial" w:cs="Arial"/>
          <w:b/>
          <w:bCs/>
          <w:sz w:val="36"/>
          <w:szCs w:val="36"/>
        </w:rPr>
        <w:t>TCVN</w:t>
      </w:r>
      <w:r w:rsidR="00892182">
        <w:rPr>
          <w:rFonts w:ascii="Arial" w:hAnsi="Arial" w:cs="Arial"/>
          <w:b/>
          <w:bCs/>
          <w:sz w:val="36"/>
          <w:szCs w:val="36"/>
          <w:lang w:val="vi-VN"/>
        </w:rPr>
        <w:t xml:space="preserve"> XXXXX</w:t>
      </w:r>
      <w:r w:rsidRPr="00FB2337">
        <w:rPr>
          <w:rFonts w:ascii="Arial" w:hAnsi="Arial" w:cs="Arial"/>
          <w:b/>
          <w:bCs/>
          <w:sz w:val="36"/>
          <w:szCs w:val="36"/>
        </w:rPr>
        <w:t>:</w:t>
      </w:r>
      <w:r w:rsidR="00892182">
        <w:rPr>
          <w:rFonts w:ascii="Arial" w:hAnsi="Arial" w:cs="Arial"/>
          <w:b/>
          <w:bCs/>
          <w:sz w:val="36"/>
          <w:szCs w:val="36"/>
          <w:lang w:val="vi-VN"/>
        </w:rPr>
        <w:t>2026</w:t>
      </w:r>
    </w:p>
    <w:p w14:paraId="4D40A101" w14:textId="053EE1CB" w:rsidR="001C31C7" w:rsidRPr="00FB2337" w:rsidRDefault="001C31C7" w:rsidP="001C31C7">
      <w:pPr>
        <w:tabs>
          <w:tab w:val="center" w:pos="5812"/>
        </w:tabs>
        <w:spacing w:before="240"/>
        <w:contextualSpacing/>
        <w:jc w:val="center"/>
        <w:rPr>
          <w:rFonts w:ascii="Arial" w:hAnsi="Arial" w:cs="Arial"/>
          <w:b/>
          <w:bCs/>
          <w:szCs w:val="24"/>
        </w:rPr>
      </w:pPr>
      <w:r w:rsidRPr="00FB2337">
        <w:rPr>
          <w:rFonts w:ascii="Arial" w:hAnsi="Arial" w:cs="Arial"/>
          <w:b/>
          <w:bCs/>
          <w:szCs w:val="24"/>
        </w:rPr>
        <w:t xml:space="preserve">Xuất bản lần </w:t>
      </w:r>
      <w:r w:rsidR="005806E2">
        <w:rPr>
          <w:rFonts w:ascii="Arial" w:hAnsi="Arial" w:cs="Arial"/>
          <w:b/>
          <w:bCs/>
          <w:szCs w:val="24"/>
        </w:rPr>
        <w:t>1</w:t>
      </w:r>
    </w:p>
    <w:p w14:paraId="436D7BC7" w14:textId="63EDC99A" w:rsidR="001C31C7" w:rsidRPr="00FB2337" w:rsidRDefault="001C31C7" w:rsidP="001C31C7">
      <w:pPr>
        <w:tabs>
          <w:tab w:val="center" w:pos="5812"/>
        </w:tabs>
        <w:contextualSpacing/>
        <w:rPr>
          <w:rFonts w:ascii="Arial" w:hAnsi="Arial" w:cs="Arial"/>
          <w:b/>
          <w:bCs/>
          <w:sz w:val="20"/>
        </w:rPr>
      </w:pPr>
    </w:p>
    <w:p w14:paraId="5A326805" w14:textId="77777777" w:rsidR="001C31C7" w:rsidRPr="00FB2337" w:rsidRDefault="001C31C7" w:rsidP="001C31C7">
      <w:pPr>
        <w:tabs>
          <w:tab w:val="center" w:pos="5812"/>
        </w:tabs>
        <w:contextualSpacing/>
        <w:rPr>
          <w:rFonts w:ascii="Arial" w:hAnsi="Arial" w:cs="Arial"/>
          <w:b/>
          <w:bCs/>
          <w:sz w:val="20"/>
        </w:rPr>
      </w:pPr>
    </w:p>
    <w:p w14:paraId="5ACD62C7" w14:textId="77777777" w:rsidR="001C31C7" w:rsidRPr="00FB2337" w:rsidRDefault="001C31C7" w:rsidP="001C31C7">
      <w:pPr>
        <w:tabs>
          <w:tab w:val="center" w:pos="5812"/>
        </w:tabs>
        <w:contextualSpacing/>
        <w:rPr>
          <w:rFonts w:ascii="Arial" w:hAnsi="Arial" w:cs="Arial"/>
          <w:b/>
          <w:bCs/>
          <w:sz w:val="20"/>
        </w:rPr>
      </w:pPr>
    </w:p>
    <w:p w14:paraId="145359C4" w14:textId="77777777" w:rsidR="001C31C7" w:rsidRPr="00FB2337" w:rsidRDefault="001C31C7" w:rsidP="001C31C7">
      <w:pPr>
        <w:tabs>
          <w:tab w:val="center" w:pos="5812"/>
        </w:tabs>
        <w:contextualSpacing/>
        <w:rPr>
          <w:rFonts w:ascii="Arial" w:hAnsi="Arial" w:cs="Arial"/>
          <w:b/>
          <w:bCs/>
          <w:sz w:val="20"/>
        </w:rPr>
      </w:pPr>
    </w:p>
    <w:p w14:paraId="5CA77623" w14:textId="77777777" w:rsidR="001C31C7" w:rsidRPr="00FB2337" w:rsidRDefault="001C31C7" w:rsidP="001C31C7">
      <w:pPr>
        <w:tabs>
          <w:tab w:val="center" w:pos="5812"/>
        </w:tabs>
        <w:contextualSpacing/>
        <w:rPr>
          <w:rFonts w:ascii="Arial" w:hAnsi="Arial" w:cs="Arial"/>
          <w:b/>
          <w:bCs/>
          <w:sz w:val="20"/>
        </w:rPr>
      </w:pPr>
    </w:p>
    <w:p w14:paraId="0764A923" w14:textId="09CE067E" w:rsidR="001C31C7" w:rsidRPr="00553BC8" w:rsidRDefault="005806E2" w:rsidP="00553BC8">
      <w:pPr>
        <w:contextualSpacing/>
        <w:jc w:val="center"/>
        <w:rPr>
          <w:rFonts w:ascii="Arial" w:hAnsi="Arial" w:cs="Arial"/>
          <w:b/>
          <w:bCs/>
          <w:spacing w:val="-8"/>
          <w:sz w:val="36"/>
          <w:szCs w:val="36"/>
          <w:lang w:val="vi-VN"/>
        </w:rPr>
      </w:pPr>
      <w:r w:rsidRPr="00553BC8">
        <w:rPr>
          <w:rFonts w:ascii="Arial" w:hAnsi="Arial" w:cs="Arial"/>
          <w:b/>
          <w:bCs/>
          <w:spacing w:val="-8"/>
          <w:sz w:val="36"/>
          <w:szCs w:val="36"/>
        </w:rPr>
        <w:t>AN</w:t>
      </w:r>
      <w:r w:rsidRPr="00553BC8">
        <w:rPr>
          <w:rFonts w:ascii="Arial" w:hAnsi="Arial" w:cs="Arial"/>
          <w:b/>
          <w:bCs/>
          <w:spacing w:val="-8"/>
          <w:sz w:val="36"/>
          <w:szCs w:val="36"/>
          <w:lang w:val="vi-VN"/>
        </w:rPr>
        <w:t xml:space="preserve"> NINH MẠNG -</w:t>
      </w:r>
      <w:r w:rsidR="00553BC8" w:rsidRPr="00553BC8">
        <w:rPr>
          <w:rFonts w:ascii="Arial" w:hAnsi="Arial" w:cs="Arial"/>
          <w:b/>
          <w:bCs/>
          <w:spacing w:val="-8"/>
          <w:sz w:val="36"/>
          <w:szCs w:val="36"/>
        </w:rPr>
        <w:t xml:space="preserve"> </w:t>
      </w:r>
      <w:r w:rsidRPr="00553BC8">
        <w:rPr>
          <w:rFonts w:ascii="Arial" w:hAnsi="Arial" w:cs="Arial"/>
          <w:b/>
          <w:bCs/>
          <w:spacing w:val="-8"/>
          <w:sz w:val="36"/>
          <w:szCs w:val="36"/>
          <w:lang w:val="vi-VN"/>
        </w:rPr>
        <w:t>HỆ THỐNG THÔNG TIN</w:t>
      </w:r>
      <w:r w:rsidR="00553BC8" w:rsidRPr="00553BC8">
        <w:rPr>
          <w:rFonts w:ascii="Arial" w:hAnsi="Arial" w:cs="Arial"/>
          <w:b/>
          <w:bCs/>
          <w:spacing w:val="-8"/>
          <w:sz w:val="36"/>
          <w:szCs w:val="36"/>
        </w:rPr>
        <w:t xml:space="preserve"> </w:t>
      </w:r>
      <w:r w:rsidR="00553BC8" w:rsidRPr="00553BC8">
        <w:rPr>
          <w:rFonts w:ascii="Arial" w:hAnsi="Arial" w:cs="Arial"/>
          <w:b/>
          <w:bCs/>
          <w:spacing w:val="-8"/>
          <w:sz w:val="36"/>
          <w:szCs w:val="36"/>
          <w:lang w:val="vi-VN"/>
        </w:rPr>
        <w:t xml:space="preserve">- </w:t>
      </w:r>
      <w:r w:rsidR="00553BC8" w:rsidRPr="00553BC8">
        <w:rPr>
          <w:rFonts w:ascii="Arial" w:hAnsi="Arial" w:cs="Arial"/>
          <w:b/>
          <w:bCs/>
          <w:spacing w:val="-8"/>
          <w:sz w:val="36"/>
          <w:szCs w:val="36"/>
        </w:rPr>
        <w:t>YÊU</w:t>
      </w:r>
      <w:r w:rsidR="00553BC8" w:rsidRPr="00553BC8">
        <w:rPr>
          <w:rFonts w:ascii="Arial" w:hAnsi="Arial" w:cs="Arial"/>
          <w:b/>
          <w:bCs/>
          <w:spacing w:val="-8"/>
          <w:sz w:val="36"/>
          <w:szCs w:val="36"/>
          <w:lang w:val="vi-VN"/>
        </w:rPr>
        <w:t xml:space="preserve"> CẦU CƠ BẢN</w:t>
      </w:r>
    </w:p>
    <w:p w14:paraId="1C713419" w14:textId="0F5B6A34" w:rsidR="005806E2" w:rsidRPr="00553BC8" w:rsidRDefault="005806E2" w:rsidP="00553BC8">
      <w:pPr>
        <w:jc w:val="center"/>
        <w:rPr>
          <w:rFonts w:ascii="Arial" w:hAnsi="Arial" w:cs="Arial"/>
          <w:b/>
          <w:i/>
          <w:iCs/>
          <w:color w:val="000000" w:themeColor="text1"/>
          <w:szCs w:val="24"/>
          <w:lang w:val="vi-VN"/>
        </w:rPr>
      </w:pPr>
      <w:r>
        <w:rPr>
          <w:rFonts w:ascii="Arial" w:hAnsi="Arial" w:cs="Arial"/>
          <w:b/>
          <w:i/>
          <w:iCs/>
          <w:color w:val="000000" w:themeColor="text1"/>
          <w:szCs w:val="24"/>
          <w:lang w:val="vi-VN"/>
        </w:rPr>
        <w:t>C</w:t>
      </w:r>
      <w:r w:rsidRPr="00BD5EFF">
        <w:rPr>
          <w:rFonts w:ascii="Arial" w:hAnsi="Arial" w:cs="Arial"/>
          <w:b/>
          <w:i/>
          <w:iCs/>
          <w:color w:val="000000" w:themeColor="text1"/>
          <w:szCs w:val="24"/>
          <w:lang w:val="vi-VN"/>
        </w:rPr>
        <w:t xml:space="preserve">yber security </w:t>
      </w:r>
      <w:r>
        <w:rPr>
          <w:rFonts w:ascii="Arial" w:hAnsi="Arial" w:cs="Arial"/>
          <w:b/>
          <w:i/>
          <w:iCs/>
          <w:color w:val="000000" w:themeColor="text1"/>
          <w:szCs w:val="24"/>
          <w:lang w:val="vi-VN"/>
        </w:rPr>
        <w:t>-</w:t>
      </w:r>
      <w:r w:rsidR="00553BC8">
        <w:rPr>
          <w:rFonts w:ascii="Arial" w:hAnsi="Arial" w:cs="Arial"/>
          <w:b/>
          <w:i/>
          <w:iCs/>
          <w:color w:val="000000" w:themeColor="text1"/>
          <w:szCs w:val="24"/>
          <w:lang w:val="vi-VN"/>
        </w:rPr>
        <w:t xml:space="preserve"> I</w:t>
      </w:r>
      <w:r>
        <w:rPr>
          <w:rFonts w:ascii="Arial" w:hAnsi="Arial" w:cs="Arial"/>
          <w:b/>
          <w:i/>
          <w:iCs/>
          <w:color w:val="000000" w:themeColor="text1"/>
          <w:szCs w:val="24"/>
          <w:lang w:val="vi-VN"/>
        </w:rPr>
        <w:t>nformation system</w:t>
      </w:r>
      <w:r w:rsidR="00553BC8">
        <w:rPr>
          <w:rFonts w:ascii="Arial" w:hAnsi="Arial" w:cs="Arial"/>
          <w:b/>
          <w:i/>
          <w:iCs/>
          <w:color w:val="000000" w:themeColor="text1"/>
          <w:szCs w:val="24"/>
          <w:lang w:val="vi-VN"/>
        </w:rPr>
        <w:t xml:space="preserve"> - Baseline requirements</w:t>
      </w:r>
    </w:p>
    <w:p w14:paraId="4FD72A08" w14:textId="77777777" w:rsidR="001C31C7" w:rsidRPr="00FB2337" w:rsidRDefault="001C31C7" w:rsidP="001C31C7">
      <w:pPr>
        <w:tabs>
          <w:tab w:val="center" w:pos="5812"/>
        </w:tabs>
        <w:contextualSpacing/>
        <w:rPr>
          <w:rFonts w:ascii="Arial" w:hAnsi="Arial" w:cs="Arial"/>
          <w:b/>
          <w:bCs/>
          <w:sz w:val="20"/>
        </w:rPr>
      </w:pPr>
    </w:p>
    <w:p w14:paraId="0C74660D" w14:textId="77777777" w:rsidR="001C31C7" w:rsidRPr="00FB2337" w:rsidRDefault="001C31C7" w:rsidP="001C31C7">
      <w:pPr>
        <w:tabs>
          <w:tab w:val="center" w:pos="5812"/>
        </w:tabs>
        <w:contextualSpacing/>
        <w:rPr>
          <w:rFonts w:ascii="Arial" w:hAnsi="Arial" w:cs="Arial"/>
          <w:b/>
          <w:bCs/>
          <w:sz w:val="36"/>
          <w:szCs w:val="36"/>
        </w:rPr>
      </w:pPr>
    </w:p>
    <w:p w14:paraId="687BBED6" w14:textId="77777777" w:rsidR="001C31C7" w:rsidRPr="00FB2337" w:rsidRDefault="001C31C7" w:rsidP="001C31C7">
      <w:pPr>
        <w:tabs>
          <w:tab w:val="center" w:pos="5812"/>
        </w:tabs>
        <w:contextualSpacing/>
        <w:rPr>
          <w:rFonts w:ascii="Arial" w:hAnsi="Arial" w:cs="Arial"/>
          <w:b/>
          <w:bCs/>
          <w:sz w:val="36"/>
          <w:szCs w:val="36"/>
        </w:rPr>
      </w:pPr>
    </w:p>
    <w:p w14:paraId="6E5507D5" w14:textId="77777777" w:rsidR="001C31C7" w:rsidRPr="00FB2337" w:rsidRDefault="001C31C7" w:rsidP="001C31C7">
      <w:pPr>
        <w:tabs>
          <w:tab w:val="center" w:pos="5812"/>
        </w:tabs>
        <w:contextualSpacing/>
        <w:rPr>
          <w:rFonts w:ascii="Arial" w:hAnsi="Arial" w:cs="Arial"/>
          <w:b/>
          <w:bCs/>
          <w:sz w:val="20"/>
        </w:rPr>
      </w:pPr>
    </w:p>
    <w:p w14:paraId="4F1A6C64" w14:textId="77777777" w:rsidR="001C31C7" w:rsidRPr="00FB2337" w:rsidRDefault="001C31C7" w:rsidP="001C31C7">
      <w:pPr>
        <w:tabs>
          <w:tab w:val="center" w:pos="5812"/>
        </w:tabs>
        <w:contextualSpacing/>
        <w:rPr>
          <w:rFonts w:ascii="Arial" w:hAnsi="Arial" w:cs="Arial"/>
          <w:b/>
          <w:bCs/>
          <w:szCs w:val="24"/>
        </w:rPr>
      </w:pPr>
    </w:p>
    <w:p w14:paraId="43BD1577" w14:textId="5C0CDF87" w:rsidR="001C31C7" w:rsidRDefault="001C31C7" w:rsidP="001C31C7">
      <w:pPr>
        <w:tabs>
          <w:tab w:val="center" w:pos="5812"/>
        </w:tabs>
        <w:contextualSpacing/>
        <w:rPr>
          <w:rFonts w:ascii="Arial" w:hAnsi="Arial" w:cs="Arial"/>
          <w:b/>
          <w:bCs/>
          <w:szCs w:val="24"/>
        </w:rPr>
      </w:pPr>
    </w:p>
    <w:p w14:paraId="74E82A9C" w14:textId="27C5F32F" w:rsidR="00C868EB" w:rsidRPr="00FB2337" w:rsidRDefault="00C868EB" w:rsidP="001C31C7">
      <w:pPr>
        <w:tabs>
          <w:tab w:val="center" w:pos="5812"/>
        </w:tabs>
        <w:contextualSpacing/>
        <w:rPr>
          <w:rFonts w:ascii="Arial" w:hAnsi="Arial" w:cs="Arial"/>
          <w:b/>
          <w:bCs/>
          <w:szCs w:val="24"/>
        </w:rPr>
      </w:pPr>
    </w:p>
    <w:p w14:paraId="47ED479A" w14:textId="77777777" w:rsidR="001C31C7" w:rsidRPr="00FB2337" w:rsidRDefault="001C31C7" w:rsidP="001C31C7">
      <w:pPr>
        <w:tabs>
          <w:tab w:val="center" w:pos="5812"/>
        </w:tabs>
        <w:contextualSpacing/>
        <w:rPr>
          <w:rFonts w:ascii="Arial" w:hAnsi="Arial" w:cs="Arial"/>
          <w:b/>
          <w:bCs/>
          <w:szCs w:val="24"/>
        </w:rPr>
      </w:pPr>
    </w:p>
    <w:p w14:paraId="74E0C2D2" w14:textId="77777777" w:rsidR="001C31C7" w:rsidRPr="00FB2337" w:rsidRDefault="001C31C7" w:rsidP="001C31C7">
      <w:pPr>
        <w:tabs>
          <w:tab w:val="center" w:pos="5812"/>
        </w:tabs>
        <w:contextualSpacing/>
        <w:rPr>
          <w:rFonts w:ascii="Arial" w:hAnsi="Arial" w:cs="Arial"/>
          <w:b/>
          <w:bCs/>
          <w:szCs w:val="24"/>
        </w:rPr>
      </w:pPr>
    </w:p>
    <w:p w14:paraId="7A6F93BB" w14:textId="18D57365" w:rsidR="005806E2" w:rsidRDefault="005806E2" w:rsidP="001C31C7">
      <w:pPr>
        <w:jc w:val="center"/>
        <w:rPr>
          <w:rFonts w:ascii="Arial" w:hAnsi="Arial" w:cs="Arial"/>
          <w:b/>
          <w:bCs/>
          <w:szCs w:val="24"/>
        </w:rPr>
      </w:pPr>
    </w:p>
    <w:p w14:paraId="3ABD0EF7" w14:textId="77777777" w:rsidR="005806E2" w:rsidRDefault="005806E2" w:rsidP="001C31C7">
      <w:pPr>
        <w:jc w:val="center"/>
        <w:rPr>
          <w:rFonts w:ascii="Arial" w:hAnsi="Arial" w:cs="Arial"/>
          <w:b/>
          <w:bCs/>
          <w:szCs w:val="24"/>
        </w:rPr>
      </w:pPr>
    </w:p>
    <w:p w14:paraId="08AE4460" w14:textId="77777777" w:rsidR="005806E2" w:rsidRDefault="005806E2" w:rsidP="001C31C7">
      <w:pPr>
        <w:jc w:val="center"/>
        <w:rPr>
          <w:rFonts w:ascii="Arial" w:hAnsi="Arial" w:cs="Arial"/>
          <w:b/>
          <w:bCs/>
          <w:szCs w:val="24"/>
        </w:rPr>
      </w:pPr>
    </w:p>
    <w:p w14:paraId="6D9EF75C" w14:textId="5933E0FB" w:rsidR="001C31C7" w:rsidRPr="001B2E08" w:rsidRDefault="00AE7FB6" w:rsidP="001C31C7">
      <w:pPr>
        <w:jc w:val="center"/>
        <w:rPr>
          <w:rFonts w:ascii="Arial" w:hAnsi="Arial" w:cs="Arial"/>
          <w:b/>
          <w:bCs/>
          <w:szCs w:val="24"/>
          <w:lang w:val="vi-VN"/>
        </w:rPr>
      </w:pPr>
      <w:r w:rsidRPr="00BD5EFF">
        <w:rPr>
          <w:rFonts w:ascii="Arial" w:hAnsi="Arial" w:cs="Arial"/>
          <w:noProof/>
          <w:sz w:val="20"/>
        </w:rPr>
        <mc:AlternateContent>
          <mc:Choice Requires="wps">
            <w:drawing>
              <wp:anchor distT="0" distB="0" distL="114300" distR="114300" simplePos="0" relativeHeight="251764736" behindDoc="0" locked="0" layoutInCell="1" allowOverlap="1" wp14:anchorId="54520854" wp14:editId="156491F0">
                <wp:simplePos x="0" y="0"/>
                <wp:positionH relativeFrom="column">
                  <wp:posOffset>-844979</wp:posOffset>
                </wp:positionH>
                <wp:positionV relativeFrom="paragraph">
                  <wp:posOffset>346710</wp:posOffset>
                </wp:positionV>
                <wp:extent cx="8961120" cy="1842135"/>
                <wp:effectExtent l="0" t="0" r="11430" b="24765"/>
                <wp:wrapNone/>
                <wp:docPr id="7" name="Rectangle 7"/>
                <wp:cNvGraphicFramePr/>
                <a:graphic xmlns:a="http://schemas.openxmlformats.org/drawingml/2006/main">
                  <a:graphicData uri="http://schemas.microsoft.com/office/word/2010/wordprocessingShape">
                    <wps:wsp>
                      <wps:cNvSpPr/>
                      <wps:spPr>
                        <a:xfrm>
                          <a:off x="0" y="0"/>
                          <a:ext cx="8961120" cy="1842135"/>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EA2990" w14:textId="77777777" w:rsidR="004F0186" w:rsidRDefault="004F0186" w:rsidP="00AE7FB6">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20854" id="Rectangle 7" o:spid="_x0000_s1027" style="position:absolute;left:0;text-align:left;margin-left:-66.55pt;margin-top:27.3pt;width:705.6pt;height:145.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" fillcolor="#ffc000" strokecolor="#1f3763 [1604]" strokeweight="1pt">
                <v:textbox>
                  <w:txbxContent>
                    <w:p w14:paraId="6CEA2990" w14:textId="77777777" w:rsidR="004F0186" w:rsidRDefault="004F0186" w:rsidP="00AE7FB6">
                      <w:pPr>
                        <w:jc w:val="center"/>
                      </w:pPr>
                    </w:p>
                  </w:txbxContent>
                </v:textbox>
              </v:rect>
            </w:pict>
          </mc:Fallback>
        </mc:AlternateContent>
      </w:r>
      <w:r w:rsidR="001C31C7" w:rsidRPr="00FB2337">
        <w:rPr>
          <w:rFonts w:ascii="Arial" w:hAnsi="Arial" w:cs="Arial"/>
          <w:b/>
          <w:bCs/>
          <w:szCs w:val="24"/>
        </w:rPr>
        <w:t xml:space="preserve">HÀ NỘI </w:t>
      </w:r>
      <w:r w:rsidR="001B2E08">
        <w:rPr>
          <w:rFonts w:ascii="Arial" w:hAnsi="Arial" w:cs="Arial"/>
          <w:b/>
          <w:bCs/>
          <w:szCs w:val="24"/>
          <w:lang w:val="vi-VN"/>
        </w:rPr>
        <w:t>-</w:t>
      </w:r>
      <w:r w:rsidR="001C31C7" w:rsidRPr="00FB2337">
        <w:rPr>
          <w:rFonts w:ascii="Arial" w:hAnsi="Arial" w:cs="Arial"/>
          <w:b/>
          <w:bCs/>
          <w:szCs w:val="24"/>
        </w:rPr>
        <w:t xml:space="preserve"> </w:t>
      </w:r>
      <w:r w:rsidR="005806E2">
        <w:rPr>
          <w:rFonts w:ascii="Arial" w:hAnsi="Arial" w:cs="Arial"/>
          <w:b/>
          <w:bCs/>
          <w:szCs w:val="24"/>
        </w:rPr>
        <w:t>202</w:t>
      </w:r>
      <w:r w:rsidR="001B2E08">
        <w:rPr>
          <w:rFonts w:ascii="Arial" w:hAnsi="Arial" w:cs="Arial"/>
          <w:b/>
          <w:bCs/>
          <w:szCs w:val="24"/>
          <w:lang w:val="vi-VN"/>
        </w:rPr>
        <w:t>6</w:t>
      </w:r>
    </w:p>
    <w:p w14:paraId="0684750B" w14:textId="3A394056" w:rsidR="001C31C7" w:rsidRPr="00FB2337" w:rsidRDefault="001C31C7" w:rsidP="001C31C7">
      <w:pPr>
        <w:tabs>
          <w:tab w:val="center" w:pos="5812"/>
        </w:tabs>
        <w:contextualSpacing/>
        <w:rPr>
          <w:rFonts w:ascii="Arial" w:hAnsi="Arial" w:cs="Arial"/>
          <w:b/>
          <w:bCs/>
          <w:szCs w:val="24"/>
        </w:rPr>
      </w:pPr>
    </w:p>
    <w:p w14:paraId="228ADAC6" w14:textId="5ECE7880" w:rsidR="001C31C7" w:rsidRPr="00FB2337" w:rsidRDefault="001C31C7" w:rsidP="001C31C7">
      <w:pPr>
        <w:tabs>
          <w:tab w:val="center" w:pos="5812"/>
        </w:tabs>
        <w:contextualSpacing/>
        <w:rPr>
          <w:rFonts w:ascii="Arial" w:hAnsi="Arial" w:cs="Arial"/>
          <w:b/>
          <w:bCs/>
          <w:szCs w:val="24"/>
        </w:rPr>
      </w:pPr>
    </w:p>
    <w:p w14:paraId="43F7A51D" w14:textId="77777777" w:rsidR="001C31C7" w:rsidRPr="00FB2337" w:rsidRDefault="001C31C7" w:rsidP="001C31C7">
      <w:pPr>
        <w:tabs>
          <w:tab w:val="center" w:pos="5812"/>
        </w:tabs>
        <w:contextualSpacing/>
        <w:rPr>
          <w:rFonts w:ascii="Arial" w:hAnsi="Arial" w:cs="Arial"/>
          <w:b/>
          <w:bCs/>
          <w:szCs w:val="24"/>
        </w:rPr>
      </w:pPr>
    </w:p>
    <w:p w14:paraId="0E861272" w14:textId="19DF364E" w:rsidR="001C31C7" w:rsidRPr="00FB2337" w:rsidRDefault="001E64A8" w:rsidP="001C31C7">
      <w:pPr>
        <w:tabs>
          <w:tab w:val="center" w:pos="5812"/>
        </w:tabs>
        <w:contextualSpacing/>
        <w:rPr>
          <w:rFonts w:ascii="Arial" w:hAnsi="Arial" w:cs="Arial"/>
          <w:b/>
          <w:bCs/>
          <w:szCs w:val="24"/>
        </w:rPr>
      </w:pPr>
      <w:r>
        <w:rPr>
          <w:rFonts w:ascii="Arial" w:hAnsi="Arial" w:cs="Arial"/>
          <w:b/>
          <w:bCs/>
          <w:noProof/>
          <w:szCs w:val="24"/>
        </w:rPr>
        <mc:AlternateContent>
          <mc:Choice Requires="wps">
            <w:drawing>
              <wp:anchor distT="0" distB="0" distL="114300" distR="114300" simplePos="0" relativeHeight="251760640" behindDoc="0" locked="0" layoutInCell="1" allowOverlap="1" wp14:anchorId="2332FBAB" wp14:editId="3949F981">
                <wp:simplePos x="0" y="0"/>
                <wp:positionH relativeFrom="column">
                  <wp:posOffset>6199325</wp:posOffset>
                </wp:positionH>
                <wp:positionV relativeFrom="paragraph">
                  <wp:posOffset>515611</wp:posOffset>
                </wp:positionV>
                <wp:extent cx="368489" cy="313898"/>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68489" cy="313898"/>
                        </a:xfrm>
                        <a:prstGeom prst="rect">
                          <a:avLst/>
                        </a:prstGeom>
                        <a:solidFill>
                          <a:schemeClr val="bg1"/>
                        </a:solidFill>
                        <a:ln w="6350">
                          <a:noFill/>
                        </a:ln>
                      </wps:spPr>
                      <wps:txbx>
                        <w:txbxContent>
                          <w:p w14:paraId="2E49F725" w14:textId="77777777" w:rsidR="004F0186" w:rsidRDefault="004F0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32FBAB" id="_x0000_t202" coordsize="21600,21600" o:spt="202" path="m,l,21600r21600,l21600,xe">
                <v:stroke joinstyle="miter"/>
                <v:path gradientshapeok="t" o:connecttype="rect"/>
              </v:shapetype>
              <v:shape id="Text Box 16" o:spid="_x0000_s1028" type="#_x0000_t202" style="position:absolute;left:0;text-align:left;margin-left:488.15pt;margin-top:40.6pt;width:29pt;height:24.7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" fillcolor="white [3212]" stroked="f" strokeweight=".5pt">
                <v:textbox>
                  <w:txbxContent>
                    <w:p w14:paraId="2E49F725" w14:textId="77777777" w:rsidR="004F0186" w:rsidRDefault="004F0186"/>
                  </w:txbxContent>
                </v:textbox>
              </v:shape>
            </w:pict>
          </mc:Fallback>
        </mc:AlternateContent>
      </w:r>
    </w:p>
    <w:p w14:paraId="487E48C6" w14:textId="07EFFE08" w:rsidR="001C31C7" w:rsidRPr="00FB2337" w:rsidRDefault="00F44D3C" w:rsidP="001C31C7">
      <w:pPr>
        <w:tabs>
          <w:tab w:val="center" w:pos="5812"/>
        </w:tabs>
        <w:contextualSpacing/>
        <w:rPr>
          <w:rFonts w:ascii="Arial" w:hAnsi="Arial" w:cs="Arial"/>
          <w:b/>
          <w:bCs/>
          <w:szCs w:val="24"/>
        </w:rPr>
      </w:pPr>
      <w:r>
        <w:rPr>
          <w:rFonts w:ascii="Arial" w:hAnsi="Arial" w:cs="Arial"/>
          <w:b/>
          <w:bCs/>
          <w:noProof/>
          <w:szCs w:val="24"/>
        </w:rPr>
        <mc:AlternateContent>
          <mc:Choice Requires="wps">
            <w:drawing>
              <wp:anchor distT="0" distB="0" distL="114300" distR="114300" simplePos="0" relativeHeight="251750400" behindDoc="0" locked="0" layoutInCell="1" allowOverlap="1" wp14:anchorId="1CF12C16" wp14:editId="4400143A">
                <wp:simplePos x="0" y="0"/>
                <wp:positionH relativeFrom="column">
                  <wp:posOffset>6176010</wp:posOffset>
                </wp:positionH>
                <wp:positionV relativeFrom="paragraph">
                  <wp:posOffset>431165</wp:posOffset>
                </wp:positionV>
                <wp:extent cx="352425" cy="361950"/>
                <wp:effectExtent l="0" t="0" r="9525" b="0"/>
                <wp:wrapNone/>
                <wp:docPr id="47" name="Rectangle 47"/>
                <wp:cNvGraphicFramePr/>
                <a:graphic xmlns:a="http://schemas.openxmlformats.org/drawingml/2006/main">
                  <a:graphicData uri="http://schemas.microsoft.com/office/word/2010/wordprocessingShape">
                    <wps:wsp>
                      <wps:cNvSpPr/>
                      <wps:spPr>
                        <a:xfrm>
                          <a:off x="0" y="0"/>
                          <a:ext cx="352425" cy="361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26DFDF34" id="Rectangle 47" o:spid="_x0000_s1026" style="position:absolute;margin-left:486.3pt;margin-top:33.95pt;width:27.75pt;height:28.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" fillcolor="white [3212]" stroked="f" strokeweight="1pt"/>
            </w:pict>
          </mc:Fallback>
        </mc:AlternateContent>
      </w:r>
    </w:p>
    <w:bookmarkStart w:id="0" w:name="_Toc404602553"/>
    <w:p w14:paraId="4A8388CB" w14:textId="6B9F6CAB" w:rsidR="0034426D" w:rsidRDefault="00877375">
      <w:pPr>
        <w:spacing w:after="160" w:line="259" w:lineRule="auto"/>
        <w:jc w:val="left"/>
        <w:rPr>
          <w:rFonts w:ascii="Arial" w:hAnsi="Arial" w:cs="Arial"/>
          <w:b/>
          <w:bCs/>
          <w:szCs w:val="24"/>
        </w:rPr>
      </w:pPr>
      <w:r>
        <w:rPr>
          <w:rFonts w:ascii="Arial" w:hAnsi="Arial" w:cs="Arial"/>
          <w:b/>
          <w:bCs/>
          <w:noProof/>
          <w:szCs w:val="24"/>
        </w:rPr>
        <mc:AlternateContent>
          <mc:Choice Requires="wps">
            <w:drawing>
              <wp:anchor distT="0" distB="0" distL="114300" distR="114300" simplePos="0" relativeHeight="251765760" behindDoc="0" locked="0" layoutInCell="1" allowOverlap="1" wp14:anchorId="5E18C8FE" wp14:editId="50457010">
                <wp:simplePos x="0" y="0"/>
                <wp:positionH relativeFrom="column">
                  <wp:posOffset>-129875</wp:posOffset>
                </wp:positionH>
                <wp:positionV relativeFrom="paragraph">
                  <wp:posOffset>8786651</wp:posOffset>
                </wp:positionV>
                <wp:extent cx="301924" cy="310551"/>
                <wp:effectExtent l="0" t="0" r="3175" b="0"/>
                <wp:wrapNone/>
                <wp:docPr id="2" name="Text Box 2"/>
                <wp:cNvGraphicFramePr/>
                <a:graphic xmlns:a="http://schemas.openxmlformats.org/drawingml/2006/main">
                  <a:graphicData uri="http://schemas.microsoft.com/office/word/2010/wordprocessingShape">
                    <wps:wsp>
                      <wps:cNvSpPr txBox="1"/>
                      <wps:spPr>
                        <a:xfrm>
                          <a:off x="0" y="0"/>
                          <a:ext cx="301924" cy="310551"/>
                        </a:xfrm>
                        <a:prstGeom prst="rect">
                          <a:avLst/>
                        </a:prstGeom>
                        <a:solidFill>
                          <a:schemeClr val="bg1"/>
                        </a:solidFill>
                        <a:ln w="6350">
                          <a:noFill/>
                        </a:ln>
                      </wps:spPr>
                      <wps:txbx>
                        <w:txbxContent>
                          <w:p w14:paraId="6FFBF91E" w14:textId="77777777" w:rsidR="004F0186" w:rsidRDefault="004F0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18C8FE" id="Text Box 2" o:spid="_x0000_s1029" type="#_x0000_t202" style="position:absolute;margin-left:-10.25pt;margin-top:691.85pt;width:23.75pt;height:24.4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" fillcolor="white [3212]" stroked="f" strokeweight=".5pt">
                <v:textbox>
                  <w:txbxContent>
                    <w:p w14:paraId="6FFBF91E" w14:textId="77777777" w:rsidR="004F0186" w:rsidRDefault="004F0186"/>
                  </w:txbxContent>
                </v:textbox>
              </v:shape>
            </w:pict>
          </mc:Fallback>
        </mc:AlternateContent>
      </w:r>
      <w:r w:rsidR="0034426D">
        <w:rPr>
          <w:rFonts w:ascii="Arial" w:hAnsi="Arial" w:cs="Arial"/>
          <w:b/>
          <w:bCs/>
          <w:szCs w:val="24"/>
        </w:rPr>
        <w:br w:type="page"/>
      </w:r>
    </w:p>
    <w:p w14:paraId="7A374737" w14:textId="77777777" w:rsidR="008C4FF8" w:rsidRDefault="008C4FF8">
      <w:pPr>
        <w:spacing w:after="160" w:line="259" w:lineRule="auto"/>
        <w:jc w:val="left"/>
        <w:rPr>
          <w:rFonts w:ascii="Arial" w:hAnsi="Arial" w:cs="Arial"/>
          <w:b/>
          <w:bCs/>
        </w:rPr>
      </w:pPr>
      <w:r>
        <w:rPr>
          <w:rFonts w:ascii="Arial" w:hAnsi="Arial" w:cs="Arial"/>
          <w:b/>
          <w:bCs/>
        </w:rPr>
        <w:lastRenderedPageBreak/>
        <w:br w:type="page"/>
      </w:r>
    </w:p>
    <w:p w14:paraId="3D5D9C54" w14:textId="77777777" w:rsidR="008C4FF8" w:rsidRDefault="008C4FF8" w:rsidP="001C31C7">
      <w:pPr>
        <w:contextualSpacing/>
        <w:rPr>
          <w:rFonts w:ascii="Arial" w:hAnsi="Arial" w:cs="Arial"/>
          <w:b/>
          <w:bCs/>
        </w:rPr>
        <w:sectPr w:rsidR="008C4FF8" w:rsidSect="001E64A8">
          <w:headerReference w:type="default" r:id="rId8"/>
          <w:footerReference w:type="even" r:id="rId9"/>
          <w:footerReference w:type="default" r:id="rId10"/>
          <w:footerReference w:type="first" r:id="rId11"/>
          <w:type w:val="continuous"/>
          <w:pgSz w:w="11907" w:h="16840" w:code="9"/>
          <w:pgMar w:top="1134" w:right="680" w:bottom="1134" w:left="1134" w:header="567" w:footer="567" w:gutter="0"/>
          <w:cols w:space="720"/>
          <w:titlePg/>
          <w:docGrid w:linePitch="326"/>
        </w:sectPr>
      </w:pPr>
    </w:p>
    <w:p w14:paraId="3C050BA9" w14:textId="6581BDDC" w:rsidR="001C31C7" w:rsidRPr="00FB2337" w:rsidRDefault="001C31C7" w:rsidP="001C31C7">
      <w:pPr>
        <w:contextualSpacing/>
        <w:rPr>
          <w:rFonts w:ascii="Arial" w:hAnsi="Arial" w:cs="Arial"/>
          <w:b/>
          <w:bCs/>
        </w:rPr>
      </w:pPr>
      <w:r w:rsidRPr="00FB2337">
        <w:rPr>
          <w:rFonts w:ascii="Arial" w:hAnsi="Arial" w:cs="Arial"/>
          <w:b/>
          <w:bCs/>
        </w:rPr>
        <w:lastRenderedPageBreak/>
        <w:t>Mục lục</w:t>
      </w:r>
    </w:p>
    <w:bookmarkEnd w:id="0" w:displacedByCustomXml="next"/>
    <w:sdt>
      <w:sdtPr>
        <w:rPr>
          <w:rFonts w:ascii=".VnTime" w:hAnsi=".VnTime" w:cs="Times New Roman"/>
          <w:b w:val="0"/>
          <w:noProof w:val="0"/>
          <w:sz w:val="24"/>
          <w:szCs w:val="20"/>
          <w:lang w:val="en-US"/>
        </w:rPr>
        <w:id w:val="1201510427"/>
        <w:docPartObj>
          <w:docPartGallery w:val="Table of Contents"/>
          <w:docPartUnique/>
        </w:docPartObj>
      </w:sdtPr>
      <w:sdtEndPr>
        <w:rPr>
          <w:rFonts w:ascii="Arial" w:hAnsi="Arial" w:cs="Arial"/>
          <w:bCs/>
          <w:noProof/>
          <w:sz w:val="22"/>
          <w:szCs w:val="22"/>
          <w:lang w:val="pl-PL"/>
        </w:rPr>
      </w:sdtEndPr>
      <w:sdtContent>
        <w:p w14:paraId="5E6AE04C" w14:textId="466CDD27" w:rsidR="00DA2C6A" w:rsidRPr="008D01D3" w:rsidRDefault="00DA2C6A">
          <w:pPr>
            <w:pStyle w:val="TOC1"/>
            <w:rPr>
              <w:rFonts w:eastAsiaTheme="minorEastAsia"/>
              <w:b w:val="0"/>
              <w:bCs/>
              <w:lang w:val="en-US"/>
            </w:rPr>
          </w:pPr>
          <w:r w:rsidRPr="008D01D3">
            <w:rPr>
              <w:b w:val="0"/>
              <w:bCs/>
            </w:rPr>
            <w:fldChar w:fldCharType="begin"/>
          </w:r>
          <w:r w:rsidRPr="008D01D3">
            <w:rPr>
              <w:b w:val="0"/>
              <w:bCs/>
            </w:rPr>
            <w:instrText xml:space="preserve"> TOC \o "1-2" \h \z \u </w:instrText>
          </w:r>
          <w:r w:rsidRPr="008D01D3">
            <w:rPr>
              <w:b w:val="0"/>
              <w:bCs/>
            </w:rPr>
            <w:fldChar w:fldCharType="separate"/>
          </w:r>
          <w:hyperlink w:anchor="_Toc227232956" w:history="1">
            <w:r w:rsidRPr="008D01D3">
              <w:rPr>
                <w:rStyle w:val="Hyperlink"/>
                <w:b w:val="0"/>
                <w:bCs/>
              </w:rPr>
              <w:t>Lời nói đầu</w:t>
            </w:r>
            <w:r w:rsidRPr="008D01D3">
              <w:rPr>
                <w:b w:val="0"/>
                <w:bCs/>
                <w:webHidden/>
              </w:rPr>
              <w:tab/>
            </w:r>
            <w:r w:rsidRPr="008D01D3">
              <w:rPr>
                <w:b w:val="0"/>
                <w:bCs/>
                <w:webHidden/>
              </w:rPr>
              <w:fldChar w:fldCharType="begin"/>
            </w:r>
            <w:r w:rsidRPr="008D01D3">
              <w:rPr>
                <w:b w:val="0"/>
                <w:bCs/>
                <w:webHidden/>
              </w:rPr>
              <w:instrText xml:space="preserve"> PAGEREF _Toc227232956 \h </w:instrText>
            </w:r>
            <w:r w:rsidRPr="008D01D3">
              <w:rPr>
                <w:b w:val="0"/>
                <w:bCs/>
                <w:webHidden/>
              </w:rPr>
            </w:r>
            <w:r w:rsidRPr="008D01D3">
              <w:rPr>
                <w:b w:val="0"/>
                <w:bCs/>
                <w:webHidden/>
              </w:rPr>
              <w:fldChar w:fldCharType="separate"/>
            </w:r>
            <w:r w:rsidR="00183FCE">
              <w:rPr>
                <w:b w:val="0"/>
                <w:bCs/>
                <w:webHidden/>
              </w:rPr>
              <w:t>6</w:t>
            </w:r>
            <w:r w:rsidRPr="008D01D3">
              <w:rPr>
                <w:b w:val="0"/>
                <w:bCs/>
                <w:webHidden/>
              </w:rPr>
              <w:fldChar w:fldCharType="end"/>
            </w:r>
          </w:hyperlink>
        </w:p>
        <w:p w14:paraId="452BAFBB" w14:textId="7273B336" w:rsidR="00DA2C6A" w:rsidRPr="008D01D3" w:rsidRDefault="00C55C58">
          <w:pPr>
            <w:pStyle w:val="TOC1"/>
            <w:rPr>
              <w:rFonts w:eastAsiaTheme="minorEastAsia"/>
              <w:b w:val="0"/>
              <w:bCs/>
              <w:lang w:val="en-US"/>
            </w:rPr>
          </w:pPr>
          <w:hyperlink w:anchor="_Toc227232957" w:history="1">
            <w:r w:rsidR="00DA2C6A" w:rsidRPr="008D01D3">
              <w:rPr>
                <w:rStyle w:val="Hyperlink"/>
                <w:b w:val="0"/>
                <w:bCs/>
              </w:rPr>
              <w:t>Lời giới thiệu</w:t>
            </w:r>
            <w:r w:rsidR="00DA2C6A" w:rsidRPr="008D01D3">
              <w:rPr>
                <w:b w:val="0"/>
                <w:bCs/>
                <w:webHidden/>
              </w:rPr>
              <w:tab/>
            </w:r>
            <w:r w:rsidR="00DA2C6A" w:rsidRPr="008D01D3">
              <w:rPr>
                <w:b w:val="0"/>
                <w:bCs/>
                <w:webHidden/>
              </w:rPr>
              <w:fldChar w:fldCharType="begin"/>
            </w:r>
            <w:r w:rsidR="00DA2C6A" w:rsidRPr="008D01D3">
              <w:rPr>
                <w:b w:val="0"/>
                <w:bCs/>
                <w:webHidden/>
              </w:rPr>
              <w:instrText xml:space="preserve"> PAGEREF _Toc227232957 \h </w:instrText>
            </w:r>
            <w:r w:rsidR="00DA2C6A" w:rsidRPr="008D01D3">
              <w:rPr>
                <w:b w:val="0"/>
                <w:bCs/>
                <w:webHidden/>
              </w:rPr>
            </w:r>
            <w:r w:rsidR="00DA2C6A" w:rsidRPr="008D01D3">
              <w:rPr>
                <w:b w:val="0"/>
                <w:bCs/>
                <w:webHidden/>
              </w:rPr>
              <w:fldChar w:fldCharType="separate"/>
            </w:r>
            <w:r w:rsidR="00183FCE">
              <w:rPr>
                <w:b w:val="0"/>
                <w:bCs/>
                <w:webHidden/>
              </w:rPr>
              <w:t>7</w:t>
            </w:r>
            <w:r w:rsidR="00DA2C6A" w:rsidRPr="008D01D3">
              <w:rPr>
                <w:b w:val="0"/>
                <w:bCs/>
                <w:webHidden/>
              </w:rPr>
              <w:fldChar w:fldCharType="end"/>
            </w:r>
          </w:hyperlink>
        </w:p>
        <w:p w14:paraId="380176E5" w14:textId="65E28B31" w:rsidR="00DA2C6A" w:rsidRPr="008D01D3" w:rsidRDefault="00C55C58">
          <w:pPr>
            <w:pStyle w:val="TOC1"/>
            <w:rPr>
              <w:rFonts w:eastAsiaTheme="minorEastAsia"/>
              <w:b w:val="0"/>
              <w:bCs/>
              <w:lang w:val="en-US"/>
            </w:rPr>
          </w:pPr>
          <w:hyperlink w:anchor="_Toc227232958" w:history="1">
            <w:r w:rsidR="00DA2C6A" w:rsidRPr="008D01D3">
              <w:rPr>
                <w:rStyle w:val="Hyperlink"/>
                <w:b w:val="0"/>
                <w:bCs/>
              </w:rPr>
              <w:t xml:space="preserve">1   </w:t>
            </w:r>
            <w:r w:rsidR="00DA2C6A" w:rsidRPr="008D01D3">
              <w:rPr>
                <w:rFonts w:eastAsiaTheme="minorEastAsia"/>
                <w:b w:val="0"/>
                <w:bCs/>
                <w:lang w:val="en-US"/>
              </w:rPr>
              <w:tab/>
            </w:r>
            <w:r w:rsidR="00DA2C6A" w:rsidRPr="008D01D3">
              <w:rPr>
                <w:rStyle w:val="Hyperlink"/>
                <w:b w:val="0"/>
                <w:bCs/>
              </w:rPr>
              <w:t>Phạm vi áp dụng</w:t>
            </w:r>
            <w:r w:rsidR="00DA2C6A" w:rsidRPr="008D01D3">
              <w:rPr>
                <w:b w:val="0"/>
                <w:bCs/>
                <w:webHidden/>
              </w:rPr>
              <w:tab/>
            </w:r>
            <w:r w:rsidR="00DA2C6A" w:rsidRPr="008D01D3">
              <w:rPr>
                <w:b w:val="0"/>
                <w:bCs/>
                <w:webHidden/>
              </w:rPr>
              <w:fldChar w:fldCharType="begin"/>
            </w:r>
            <w:r w:rsidR="00DA2C6A" w:rsidRPr="008D01D3">
              <w:rPr>
                <w:b w:val="0"/>
                <w:bCs/>
                <w:webHidden/>
              </w:rPr>
              <w:instrText xml:space="preserve"> PAGEREF _Toc227232958 \h </w:instrText>
            </w:r>
            <w:r w:rsidR="00DA2C6A" w:rsidRPr="008D01D3">
              <w:rPr>
                <w:b w:val="0"/>
                <w:bCs/>
                <w:webHidden/>
              </w:rPr>
            </w:r>
            <w:r w:rsidR="00DA2C6A" w:rsidRPr="008D01D3">
              <w:rPr>
                <w:b w:val="0"/>
                <w:bCs/>
                <w:webHidden/>
              </w:rPr>
              <w:fldChar w:fldCharType="separate"/>
            </w:r>
            <w:r w:rsidR="00183FCE">
              <w:rPr>
                <w:b w:val="0"/>
                <w:bCs/>
                <w:webHidden/>
              </w:rPr>
              <w:t>8</w:t>
            </w:r>
            <w:r w:rsidR="00DA2C6A" w:rsidRPr="008D01D3">
              <w:rPr>
                <w:b w:val="0"/>
                <w:bCs/>
                <w:webHidden/>
              </w:rPr>
              <w:fldChar w:fldCharType="end"/>
            </w:r>
          </w:hyperlink>
        </w:p>
        <w:p w14:paraId="2B3B007D" w14:textId="696F8502" w:rsidR="00DA2C6A" w:rsidRPr="008D01D3" w:rsidRDefault="00C55C58">
          <w:pPr>
            <w:pStyle w:val="TOC1"/>
            <w:rPr>
              <w:rFonts w:eastAsiaTheme="minorEastAsia"/>
              <w:b w:val="0"/>
              <w:bCs/>
              <w:lang w:val="en-US"/>
            </w:rPr>
          </w:pPr>
          <w:hyperlink w:anchor="_Toc227232959" w:history="1">
            <w:r w:rsidR="00DA2C6A" w:rsidRPr="008D01D3">
              <w:rPr>
                <w:rStyle w:val="Hyperlink"/>
                <w:b w:val="0"/>
                <w:bCs/>
              </w:rPr>
              <w:t xml:space="preserve">2   </w:t>
            </w:r>
            <w:r w:rsidR="00DA2C6A" w:rsidRPr="008D01D3">
              <w:rPr>
                <w:rFonts w:eastAsiaTheme="minorEastAsia"/>
                <w:b w:val="0"/>
                <w:bCs/>
                <w:lang w:val="en-US"/>
              </w:rPr>
              <w:tab/>
            </w:r>
            <w:r w:rsidR="00DA2C6A" w:rsidRPr="008D01D3">
              <w:rPr>
                <w:rStyle w:val="Hyperlink"/>
                <w:b w:val="0"/>
                <w:bCs/>
              </w:rPr>
              <w:t>Tài liệu viện dẫn</w:t>
            </w:r>
            <w:r w:rsidR="00DA2C6A" w:rsidRPr="008D01D3">
              <w:rPr>
                <w:b w:val="0"/>
                <w:bCs/>
                <w:webHidden/>
              </w:rPr>
              <w:tab/>
            </w:r>
            <w:r w:rsidR="00DA2C6A" w:rsidRPr="008D01D3">
              <w:rPr>
                <w:b w:val="0"/>
                <w:bCs/>
                <w:webHidden/>
              </w:rPr>
              <w:fldChar w:fldCharType="begin"/>
            </w:r>
            <w:r w:rsidR="00DA2C6A" w:rsidRPr="008D01D3">
              <w:rPr>
                <w:b w:val="0"/>
                <w:bCs/>
                <w:webHidden/>
              </w:rPr>
              <w:instrText xml:space="preserve"> PAGEREF _Toc227232959 \h </w:instrText>
            </w:r>
            <w:r w:rsidR="00DA2C6A" w:rsidRPr="008D01D3">
              <w:rPr>
                <w:b w:val="0"/>
                <w:bCs/>
                <w:webHidden/>
              </w:rPr>
            </w:r>
            <w:r w:rsidR="00DA2C6A" w:rsidRPr="008D01D3">
              <w:rPr>
                <w:b w:val="0"/>
                <w:bCs/>
                <w:webHidden/>
              </w:rPr>
              <w:fldChar w:fldCharType="separate"/>
            </w:r>
            <w:r w:rsidR="00183FCE">
              <w:rPr>
                <w:b w:val="0"/>
                <w:bCs/>
                <w:webHidden/>
              </w:rPr>
              <w:t>8</w:t>
            </w:r>
            <w:r w:rsidR="00DA2C6A" w:rsidRPr="008D01D3">
              <w:rPr>
                <w:b w:val="0"/>
                <w:bCs/>
                <w:webHidden/>
              </w:rPr>
              <w:fldChar w:fldCharType="end"/>
            </w:r>
          </w:hyperlink>
        </w:p>
        <w:p w14:paraId="118E9853" w14:textId="4097AA6F" w:rsidR="00DA2C6A" w:rsidRPr="008D01D3" w:rsidRDefault="00C55C58">
          <w:pPr>
            <w:pStyle w:val="TOC1"/>
            <w:rPr>
              <w:rFonts w:eastAsiaTheme="minorEastAsia"/>
              <w:b w:val="0"/>
              <w:bCs/>
              <w:lang w:val="en-US"/>
            </w:rPr>
          </w:pPr>
          <w:hyperlink w:anchor="_Toc227232960" w:history="1">
            <w:r w:rsidR="00DA2C6A" w:rsidRPr="008D01D3">
              <w:rPr>
                <w:rStyle w:val="Hyperlink"/>
                <w:b w:val="0"/>
                <w:bCs/>
              </w:rPr>
              <w:t xml:space="preserve">3   </w:t>
            </w:r>
            <w:r w:rsidR="00DA2C6A" w:rsidRPr="008D01D3">
              <w:rPr>
                <w:rFonts w:eastAsiaTheme="minorEastAsia"/>
                <w:b w:val="0"/>
                <w:bCs/>
                <w:lang w:val="en-US"/>
              </w:rPr>
              <w:tab/>
            </w:r>
            <w:r w:rsidR="00DA2C6A" w:rsidRPr="008D01D3">
              <w:rPr>
                <w:rStyle w:val="Hyperlink"/>
                <w:b w:val="0"/>
                <w:bCs/>
              </w:rPr>
              <w:t>Thuật ngữ</w:t>
            </w:r>
            <w:r w:rsidR="00DA2C6A" w:rsidRPr="008D01D3">
              <w:rPr>
                <w:rStyle w:val="Hyperlink"/>
                <w:b w:val="0"/>
                <w:bCs/>
                <w:lang w:val="vi-VN"/>
              </w:rPr>
              <w:t xml:space="preserve">, </w:t>
            </w:r>
            <w:r w:rsidR="00DA2C6A" w:rsidRPr="008D01D3">
              <w:rPr>
                <w:rStyle w:val="Hyperlink"/>
                <w:b w:val="0"/>
                <w:bCs/>
              </w:rPr>
              <w:t>định nghĩa</w:t>
            </w:r>
            <w:r w:rsidR="00DA2C6A" w:rsidRPr="008D01D3">
              <w:rPr>
                <w:rStyle w:val="Hyperlink"/>
                <w:b w:val="0"/>
                <w:bCs/>
                <w:lang w:val="vi-VN"/>
              </w:rPr>
              <w:t xml:space="preserve"> và chữ viết tắt</w:t>
            </w:r>
            <w:r w:rsidR="00DA2C6A" w:rsidRPr="008D01D3">
              <w:rPr>
                <w:b w:val="0"/>
                <w:bCs/>
                <w:webHidden/>
              </w:rPr>
              <w:tab/>
            </w:r>
            <w:r w:rsidR="00DA2C6A" w:rsidRPr="008D01D3">
              <w:rPr>
                <w:b w:val="0"/>
                <w:bCs/>
                <w:webHidden/>
              </w:rPr>
              <w:fldChar w:fldCharType="begin"/>
            </w:r>
            <w:r w:rsidR="00DA2C6A" w:rsidRPr="008D01D3">
              <w:rPr>
                <w:b w:val="0"/>
                <w:bCs/>
                <w:webHidden/>
              </w:rPr>
              <w:instrText xml:space="preserve"> PAGEREF _Toc227232960 \h </w:instrText>
            </w:r>
            <w:r w:rsidR="00DA2C6A" w:rsidRPr="008D01D3">
              <w:rPr>
                <w:b w:val="0"/>
                <w:bCs/>
                <w:webHidden/>
              </w:rPr>
            </w:r>
            <w:r w:rsidR="00DA2C6A" w:rsidRPr="008D01D3">
              <w:rPr>
                <w:b w:val="0"/>
                <w:bCs/>
                <w:webHidden/>
              </w:rPr>
              <w:fldChar w:fldCharType="separate"/>
            </w:r>
            <w:r w:rsidR="00183FCE">
              <w:rPr>
                <w:b w:val="0"/>
                <w:bCs/>
                <w:webHidden/>
              </w:rPr>
              <w:t>8</w:t>
            </w:r>
            <w:r w:rsidR="00DA2C6A" w:rsidRPr="008D01D3">
              <w:rPr>
                <w:b w:val="0"/>
                <w:bCs/>
                <w:webHidden/>
              </w:rPr>
              <w:fldChar w:fldCharType="end"/>
            </w:r>
          </w:hyperlink>
        </w:p>
        <w:p w14:paraId="2676649F" w14:textId="5D0C48CE" w:rsidR="00DA2C6A" w:rsidRPr="008D01D3" w:rsidRDefault="00C55C58">
          <w:pPr>
            <w:pStyle w:val="TOC2"/>
            <w:rPr>
              <w:rFonts w:eastAsiaTheme="minorEastAsia"/>
              <w:bCs/>
              <w:noProof/>
            </w:rPr>
          </w:pPr>
          <w:hyperlink w:anchor="_Toc227232961" w:history="1">
            <w:r w:rsidR="00DA2C6A" w:rsidRPr="008D01D3">
              <w:rPr>
                <w:rStyle w:val="Hyperlink"/>
                <w:bCs/>
                <w:noProof/>
              </w:rPr>
              <w:t xml:space="preserve">3.1 </w:t>
            </w:r>
            <w:r w:rsidR="00DA2C6A" w:rsidRPr="008D01D3">
              <w:rPr>
                <w:rFonts w:eastAsiaTheme="minorEastAsia"/>
                <w:bCs/>
                <w:noProof/>
              </w:rPr>
              <w:tab/>
            </w:r>
            <w:r w:rsidR="00DA2C6A" w:rsidRPr="008D01D3">
              <w:rPr>
                <w:rStyle w:val="Hyperlink"/>
                <w:bCs/>
                <w:noProof/>
              </w:rPr>
              <w:t>Thuật ngữ và định nghĩa</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_Toc227232961 \h </w:instrText>
            </w:r>
            <w:r w:rsidR="00DA2C6A" w:rsidRPr="008D01D3">
              <w:rPr>
                <w:bCs/>
                <w:noProof/>
                <w:webHidden/>
              </w:rPr>
            </w:r>
            <w:r w:rsidR="00DA2C6A" w:rsidRPr="008D01D3">
              <w:rPr>
                <w:bCs/>
                <w:noProof/>
                <w:webHidden/>
              </w:rPr>
              <w:fldChar w:fldCharType="separate"/>
            </w:r>
            <w:r w:rsidR="00183FCE">
              <w:rPr>
                <w:bCs/>
                <w:noProof/>
                <w:webHidden/>
              </w:rPr>
              <w:t>8</w:t>
            </w:r>
            <w:r w:rsidR="00DA2C6A" w:rsidRPr="008D01D3">
              <w:rPr>
                <w:bCs/>
                <w:noProof/>
                <w:webHidden/>
              </w:rPr>
              <w:fldChar w:fldCharType="end"/>
            </w:r>
          </w:hyperlink>
        </w:p>
        <w:p w14:paraId="26FEF1A5" w14:textId="50CE8B61" w:rsidR="00DA2C6A" w:rsidRPr="008D01D3" w:rsidRDefault="00C55C58">
          <w:pPr>
            <w:pStyle w:val="TOC2"/>
            <w:rPr>
              <w:rFonts w:eastAsiaTheme="minorEastAsia"/>
              <w:bCs/>
              <w:noProof/>
            </w:rPr>
          </w:pPr>
          <w:hyperlink w:anchor="_Toc227232962" w:history="1">
            <w:r w:rsidR="00DA2C6A" w:rsidRPr="008D01D3">
              <w:rPr>
                <w:rStyle w:val="Hyperlink"/>
                <w:bCs/>
                <w:noProof/>
              </w:rPr>
              <w:t xml:space="preserve">3.2 </w:t>
            </w:r>
            <w:r w:rsidR="00DA2C6A" w:rsidRPr="008D01D3">
              <w:rPr>
                <w:rFonts w:eastAsiaTheme="minorEastAsia"/>
                <w:bCs/>
                <w:noProof/>
              </w:rPr>
              <w:tab/>
            </w:r>
            <w:r w:rsidR="00DA2C6A" w:rsidRPr="008D01D3">
              <w:rPr>
                <w:rStyle w:val="Hyperlink"/>
                <w:bCs/>
                <w:noProof/>
              </w:rPr>
              <w:t>Chữ</w:t>
            </w:r>
            <w:r w:rsidR="00DA2C6A" w:rsidRPr="008D01D3">
              <w:rPr>
                <w:rStyle w:val="Hyperlink"/>
                <w:bCs/>
                <w:noProof/>
                <w:shd w:val="clear" w:color="auto" w:fill="FFFFFF"/>
              </w:rPr>
              <w:t xml:space="preserve"> viết tắt</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_Toc227232962 \h </w:instrText>
            </w:r>
            <w:r w:rsidR="00DA2C6A" w:rsidRPr="008D01D3">
              <w:rPr>
                <w:bCs/>
                <w:noProof/>
                <w:webHidden/>
              </w:rPr>
            </w:r>
            <w:r w:rsidR="00DA2C6A" w:rsidRPr="008D01D3">
              <w:rPr>
                <w:bCs/>
                <w:noProof/>
                <w:webHidden/>
              </w:rPr>
              <w:fldChar w:fldCharType="separate"/>
            </w:r>
            <w:r w:rsidR="00183FCE">
              <w:rPr>
                <w:bCs/>
                <w:noProof/>
                <w:webHidden/>
              </w:rPr>
              <w:t>12</w:t>
            </w:r>
            <w:r w:rsidR="00DA2C6A" w:rsidRPr="008D01D3">
              <w:rPr>
                <w:bCs/>
                <w:noProof/>
                <w:webHidden/>
              </w:rPr>
              <w:fldChar w:fldCharType="end"/>
            </w:r>
          </w:hyperlink>
        </w:p>
        <w:p w14:paraId="1D88FE2A" w14:textId="290324FD" w:rsidR="00DA2C6A" w:rsidRPr="008D01D3" w:rsidRDefault="00C55C58">
          <w:pPr>
            <w:pStyle w:val="TOC1"/>
            <w:rPr>
              <w:rFonts w:eastAsiaTheme="minorEastAsia"/>
              <w:b w:val="0"/>
              <w:bCs/>
              <w:lang w:val="en-US"/>
            </w:rPr>
          </w:pPr>
          <w:hyperlink w:anchor="_Toc227232963" w:history="1">
            <w:r w:rsidR="00DA2C6A" w:rsidRPr="008D01D3">
              <w:rPr>
                <w:rStyle w:val="Hyperlink"/>
                <w:b w:val="0"/>
                <w:bCs/>
              </w:rPr>
              <w:t xml:space="preserve">4  </w:t>
            </w:r>
            <w:r w:rsidR="00DA2C6A" w:rsidRPr="008D01D3">
              <w:rPr>
                <w:rFonts w:eastAsiaTheme="minorEastAsia"/>
                <w:b w:val="0"/>
                <w:bCs/>
                <w:lang w:val="en-US"/>
              </w:rPr>
              <w:tab/>
            </w:r>
            <w:r w:rsidR="00DA2C6A" w:rsidRPr="008D01D3">
              <w:rPr>
                <w:rStyle w:val="Hyperlink"/>
                <w:b w:val="0"/>
                <w:bCs/>
              </w:rPr>
              <w:t>Yêu cầu</w:t>
            </w:r>
            <w:r w:rsidR="00DA2C6A" w:rsidRPr="008D01D3">
              <w:rPr>
                <w:rStyle w:val="Hyperlink"/>
                <w:b w:val="0"/>
                <w:bCs/>
                <w:lang w:val="vi-VN"/>
              </w:rPr>
              <w:t xml:space="preserve"> cơ bản</w:t>
            </w:r>
            <w:r w:rsidR="00DA2C6A" w:rsidRPr="008D01D3">
              <w:rPr>
                <w:rStyle w:val="Hyperlink"/>
                <w:b w:val="0"/>
                <w:bCs/>
              </w:rPr>
              <w:t xml:space="preserve"> đối với hệ thống thông tin cấp</w:t>
            </w:r>
            <w:r w:rsidR="00DA2C6A" w:rsidRPr="008D01D3">
              <w:rPr>
                <w:rStyle w:val="Hyperlink"/>
                <w:b w:val="0"/>
                <w:bCs/>
                <w:lang w:val="vi-VN"/>
              </w:rPr>
              <w:t xml:space="preserve"> độ 1</w:t>
            </w:r>
            <w:r w:rsidR="00DA2C6A" w:rsidRPr="008D01D3">
              <w:rPr>
                <w:b w:val="0"/>
                <w:bCs/>
                <w:webHidden/>
              </w:rPr>
              <w:tab/>
            </w:r>
            <w:r w:rsidR="00DA2C6A" w:rsidRPr="008D01D3">
              <w:rPr>
                <w:b w:val="0"/>
                <w:bCs/>
                <w:webHidden/>
              </w:rPr>
              <w:fldChar w:fldCharType="begin"/>
            </w:r>
            <w:r w:rsidR="00DA2C6A" w:rsidRPr="008D01D3">
              <w:rPr>
                <w:b w:val="0"/>
                <w:bCs/>
                <w:webHidden/>
              </w:rPr>
              <w:instrText xml:space="preserve"> PAGEREF _Toc227232963 \h </w:instrText>
            </w:r>
            <w:r w:rsidR="00DA2C6A" w:rsidRPr="008D01D3">
              <w:rPr>
                <w:b w:val="0"/>
                <w:bCs/>
                <w:webHidden/>
              </w:rPr>
            </w:r>
            <w:r w:rsidR="00DA2C6A" w:rsidRPr="008D01D3">
              <w:rPr>
                <w:b w:val="0"/>
                <w:bCs/>
                <w:webHidden/>
              </w:rPr>
              <w:fldChar w:fldCharType="separate"/>
            </w:r>
            <w:r w:rsidR="00183FCE">
              <w:rPr>
                <w:b w:val="0"/>
                <w:bCs/>
                <w:webHidden/>
              </w:rPr>
              <w:t>13</w:t>
            </w:r>
            <w:r w:rsidR="00DA2C6A" w:rsidRPr="008D01D3">
              <w:rPr>
                <w:b w:val="0"/>
                <w:bCs/>
                <w:webHidden/>
              </w:rPr>
              <w:fldChar w:fldCharType="end"/>
            </w:r>
          </w:hyperlink>
        </w:p>
        <w:p w14:paraId="2B8B6614" w14:textId="66DCAF51" w:rsidR="00DA2C6A" w:rsidRPr="008D01D3" w:rsidRDefault="00C55C58">
          <w:pPr>
            <w:pStyle w:val="TOC2"/>
            <w:rPr>
              <w:rFonts w:eastAsiaTheme="minorEastAsia"/>
              <w:bCs/>
              <w:noProof/>
            </w:rPr>
          </w:pPr>
          <w:hyperlink w:anchor="_Toc227232964" w:history="1">
            <w:r w:rsidR="00DA2C6A" w:rsidRPr="008D01D3">
              <w:rPr>
                <w:rStyle w:val="Hyperlink"/>
                <w:bCs/>
                <w:noProof/>
              </w:rPr>
              <w:t>4.1</w:t>
            </w:r>
            <w:r w:rsidR="00DA2C6A" w:rsidRPr="008D01D3">
              <w:rPr>
                <w:rFonts w:eastAsiaTheme="minorEastAsia"/>
                <w:bCs/>
                <w:noProof/>
              </w:rPr>
              <w:tab/>
            </w:r>
            <w:r w:rsidR="00DA2C6A" w:rsidRPr="008D01D3">
              <w:rPr>
                <w:rStyle w:val="Hyperlink"/>
                <w:bCs/>
                <w:noProof/>
              </w:rPr>
              <w:t>Quản lý rủi ro an ninh mạng</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_Toc227232964 \h </w:instrText>
            </w:r>
            <w:r w:rsidR="00DA2C6A" w:rsidRPr="008D01D3">
              <w:rPr>
                <w:bCs/>
                <w:noProof/>
                <w:webHidden/>
              </w:rPr>
            </w:r>
            <w:r w:rsidR="00DA2C6A" w:rsidRPr="008D01D3">
              <w:rPr>
                <w:bCs/>
                <w:noProof/>
                <w:webHidden/>
              </w:rPr>
              <w:fldChar w:fldCharType="separate"/>
            </w:r>
            <w:r w:rsidR="00183FCE">
              <w:rPr>
                <w:bCs/>
                <w:noProof/>
                <w:webHidden/>
              </w:rPr>
              <w:t>13</w:t>
            </w:r>
            <w:r w:rsidR="00DA2C6A" w:rsidRPr="008D01D3">
              <w:rPr>
                <w:bCs/>
                <w:noProof/>
                <w:webHidden/>
              </w:rPr>
              <w:fldChar w:fldCharType="end"/>
            </w:r>
          </w:hyperlink>
        </w:p>
        <w:p w14:paraId="1DD7D86C" w14:textId="6C92B6F5" w:rsidR="00DA2C6A" w:rsidRPr="008D01D3" w:rsidRDefault="00C55C58">
          <w:pPr>
            <w:pStyle w:val="TOC2"/>
            <w:rPr>
              <w:rFonts w:eastAsiaTheme="minorEastAsia"/>
              <w:bCs/>
              <w:noProof/>
            </w:rPr>
          </w:pPr>
          <w:hyperlink w:anchor="_Toc227232965" w:history="1">
            <w:r w:rsidR="00DA2C6A" w:rsidRPr="008D01D3">
              <w:rPr>
                <w:rStyle w:val="Hyperlink"/>
                <w:bCs/>
                <w:noProof/>
              </w:rPr>
              <w:t>4.2</w:t>
            </w:r>
            <w:r w:rsidR="00DA2C6A" w:rsidRPr="008D01D3">
              <w:rPr>
                <w:rFonts w:eastAsiaTheme="minorEastAsia"/>
                <w:bCs/>
                <w:noProof/>
              </w:rPr>
              <w:tab/>
            </w:r>
            <w:r w:rsidR="00DA2C6A" w:rsidRPr="008D01D3">
              <w:rPr>
                <w:rStyle w:val="Hyperlink"/>
                <w:bCs/>
                <w:noProof/>
              </w:rPr>
              <w:t>Quản lý tài sản phần cứng</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_Toc227232965 \h </w:instrText>
            </w:r>
            <w:r w:rsidR="00DA2C6A" w:rsidRPr="008D01D3">
              <w:rPr>
                <w:bCs/>
                <w:noProof/>
                <w:webHidden/>
              </w:rPr>
            </w:r>
            <w:r w:rsidR="00DA2C6A" w:rsidRPr="008D01D3">
              <w:rPr>
                <w:bCs/>
                <w:noProof/>
                <w:webHidden/>
              </w:rPr>
              <w:fldChar w:fldCharType="separate"/>
            </w:r>
            <w:r w:rsidR="00183FCE">
              <w:rPr>
                <w:bCs/>
                <w:noProof/>
                <w:webHidden/>
              </w:rPr>
              <w:t>14</w:t>
            </w:r>
            <w:r w:rsidR="00DA2C6A" w:rsidRPr="008D01D3">
              <w:rPr>
                <w:bCs/>
                <w:noProof/>
                <w:webHidden/>
              </w:rPr>
              <w:fldChar w:fldCharType="end"/>
            </w:r>
          </w:hyperlink>
        </w:p>
        <w:p w14:paraId="7C9661D3" w14:textId="325997FE" w:rsidR="00DA2C6A" w:rsidRPr="008D01D3" w:rsidRDefault="00C55C58">
          <w:pPr>
            <w:pStyle w:val="TOC2"/>
            <w:rPr>
              <w:rFonts w:eastAsiaTheme="minorEastAsia"/>
              <w:bCs/>
              <w:noProof/>
            </w:rPr>
          </w:pPr>
          <w:hyperlink w:anchor="_Toc227232966" w:history="1">
            <w:r w:rsidR="00DA2C6A" w:rsidRPr="008D01D3">
              <w:rPr>
                <w:rStyle w:val="Hyperlink"/>
                <w:bCs/>
                <w:noProof/>
              </w:rPr>
              <w:t>4.3</w:t>
            </w:r>
            <w:r w:rsidR="00DA2C6A" w:rsidRPr="008D01D3">
              <w:rPr>
                <w:rFonts w:eastAsiaTheme="minorEastAsia"/>
                <w:bCs/>
                <w:noProof/>
              </w:rPr>
              <w:tab/>
            </w:r>
            <w:r w:rsidR="00DA2C6A" w:rsidRPr="008D01D3">
              <w:rPr>
                <w:rStyle w:val="Hyperlink"/>
                <w:bCs/>
                <w:noProof/>
              </w:rPr>
              <w:t>Quản lý tài sản phần mềm</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_Toc227232966 \h </w:instrText>
            </w:r>
            <w:r w:rsidR="00DA2C6A" w:rsidRPr="008D01D3">
              <w:rPr>
                <w:bCs/>
                <w:noProof/>
                <w:webHidden/>
              </w:rPr>
            </w:r>
            <w:r w:rsidR="00DA2C6A" w:rsidRPr="008D01D3">
              <w:rPr>
                <w:bCs/>
                <w:noProof/>
                <w:webHidden/>
              </w:rPr>
              <w:fldChar w:fldCharType="separate"/>
            </w:r>
            <w:r w:rsidR="00183FCE">
              <w:rPr>
                <w:bCs/>
                <w:noProof/>
                <w:webHidden/>
              </w:rPr>
              <w:t>15</w:t>
            </w:r>
            <w:r w:rsidR="00DA2C6A" w:rsidRPr="008D01D3">
              <w:rPr>
                <w:bCs/>
                <w:noProof/>
                <w:webHidden/>
              </w:rPr>
              <w:fldChar w:fldCharType="end"/>
            </w:r>
          </w:hyperlink>
        </w:p>
        <w:p w14:paraId="3033DD81" w14:textId="5D674603" w:rsidR="00DA2C6A" w:rsidRPr="008D01D3" w:rsidRDefault="00C55C58">
          <w:pPr>
            <w:pStyle w:val="TOC2"/>
            <w:rPr>
              <w:rFonts w:eastAsiaTheme="minorEastAsia"/>
              <w:bCs/>
              <w:noProof/>
            </w:rPr>
          </w:pPr>
          <w:hyperlink w:anchor="_Toc227232967" w:history="1">
            <w:r w:rsidR="00DA2C6A" w:rsidRPr="008D01D3">
              <w:rPr>
                <w:rStyle w:val="Hyperlink"/>
                <w:rFonts w:eastAsiaTheme="majorEastAsia"/>
                <w:bCs/>
                <w:noProof/>
                <w:lang w:val="vi-VN"/>
              </w:rPr>
              <w:t>4.4</w:t>
            </w:r>
            <w:r w:rsidR="00DA2C6A" w:rsidRPr="008D01D3">
              <w:rPr>
                <w:rFonts w:eastAsiaTheme="minorEastAsia"/>
                <w:bCs/>
                <w:noProof/>
              </w:rPr>
              <w:tab/>
            </w:r>
            <w:r w:rsidR="00DA2C6A" w:rsidRPr="008D01D3">
              <w:rPr>
                <w:rStyle w:val="Hyperlink"/>
                <w:rFonts w:eastAsiaTheme="majorEastAsia"/>
                <w:bCs/>
                <w:noProof/>
                <w:lang w:val="vi-VN"/>
              </w:rPr>
              <w:t>Quản lý tài sản thông tin</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_Toc227232967 \h </w:instrText>
            </w:r>
            <w:r w:rsidR="00DA2C6A" w:rsidRPr="008D01D3">
              <w:rPr>
                <w:bCs/>
                <w:noProof/>
                <w:webHidden/>
              </w:rPr>
            </w:r>
            <w:r w:rsidR="00DA2C6A" w:rsidRPr="008D01D3">
              <w:rPr>
                <w:bCs/>
                <w:noProof/>
                <w:webHidden/>
              </w:rPr>
              <w:fldChar w:fldCharType="separate"/>
            </w:r>
            <w:r w:rsidR="00183FCE">
              <w:rPr>
                <w:bCs/>
                <w:noProof/>
                <w:webHidden/>
              </w:rPr>
              <w:t>16</w:t>
            </w:r>
            <w:r w:rsidR="00DA2C6A" w:rsidRPr="008D01D3">
              <w:rPr>
                <w:bCs/>
                <w:noProof/>
                <w:webHidden/>
              </w:rPr>
              <w:fldChar w:fldCharType="end"/>
            </w:r>
          </w:hyperlink>
        </w:p>
        <w:p w14:paraId="50C56F76" w14:textId="3A330A0D" w:rsidR="00DA2C6A" w:rsidRPr="008D01D3" w:rsidRDefault="00C55C58">
          <w:pPr>
            <w:pStyle w:val="TOC2"/>
            <w:rPr>
              <w:rFonts w:eastAsiaTheme="minorEastAsia"/>
              <w:bCs/>
              <w:noProof/>
            </w:rPr>
          </w:pPr>
          <w:hyperlink w:anchor="_Toc227232968" w:history="1">
            <w:r w:rsidR="00DA2C6A" w:rsidRPr="008D01D3">
              <w:rPr>
                <w:rStyle w:val="Hyperlink"/>
                <w:rFonts w:eastAsiaTheme="majorEastAsia"/>
                <w:bCs/>
                <w:noProof/>
                <w:lang w:val="vi-VN"/>
              </w:rPr>
              <w:t>4.5</w:t>
            </w:r>
            <w:r w:rsidR="00DA2C6A" w:rsidRPr="008D01D3">
              <w:rPr>
                <w:rFonts w:eastAsiaTheme="minorEastAsia"/>
                <w:bCs/>
                <w:noProof/>
              </w:rPr>
              <w:tab/>
            </w:r>
            <w:r w:rsidR="00DA2C6A" w:rsidRPr="008D01D3">
              <w:rPr>
                <w:rStyle w:val="Hyperlink"/>
                <w:rFonts w:eastAsiaTheme="majorEastAsia"/>
                <w:bCs/>
                <w:noProof/>
                <w:lang w:val="vi-VN"/>
              </w:rPr>
              <w:t>Cấu hình an toàn cho phần cứng và phần mềm</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_Toc227232968 \h </w:instrText>
            </w:r>
            <w:r w:rsidR="00DA2C6A" w:rsidRPr="008D01D3">
              <w:rPr>
                <w:bCs/>
                <w:noProof/>
                <w:webHidden/>
              </w:rPr>
            </w:r>
            <w:r w:rsidR="00DA2C6A" w:rsidRPr="008D01D3">
              <w:rPr>
                <w:bCs/>
                <w:noProof/>
                <w:webHidden/>
              </w:rPr>
              <w:fldChar w:fldCharType="separate"/>
            </w:r>
            <w:r w:rsidR="00183FCE">
              <w:rPr>
                <w:bCs/>
                <w:noProof/>
                <w:webHidden/>
              </w:rPr>
              <w:t>16</w:t>
            </w:r>
            <w:r w:rsidR="00DA2C6A" w:rsidRPr="008D01D3">
              <w:rPr>
                <w:bCs/>
                <w:noProof/>
                <w:webHidden/>
              </w:rPr>
              <w:fldChar w:fldCharType="end"/>
            </w:r>
          </w:hyperlink>
        </w:p>
        <w:p w14:paraId="4151D44A" w14:textId="78593AD1" w:rsidR="00DA2C6A" w:rsidRPr="008D01D3" w:rsidRDefault="00C55C58">
          <w:pPr>
            <w:pStyle w:val="TOC2"/>
            <w:rPr>
              <w:rFonts w:eastAsiaTheme="minorEastAsia"/>
              <w:bCs/>
              <w:noProof/>
            </w:rPr>
          </w:pPr>
          <w:hyperlink w:anchor="_Toc227232969" w:history="1">
            <w:r w:rsidR="00DA2C6A" w:rsidRPr="008D01D3">
              <w:rPr>
                <w:rStyle w:val="Hyperlink"/>
                <w:rFonts w:eastAsiaTheme="majorEastAsia"/>
                <w:bCs/>
                <w:noProof/>
                <w:lang w:val="vi-VN"/>
              </w:rPr>
              <w:t>4.6</w:t>
            </w:r>
            <w:r w:rsidR="00DA2C6A" w:rsidRPr="008D01D3">
              <w:rPr>
                <w:rFonts w:eastAsiaTheme="minorEastAsia"/>
                <w:bCs/>
                <w:noProof/>
              </w:rPr>
              <w:tab/>
            </w:r>
            <w:r w:rsidR="00DA2C6A" w:rsidRPr="008D01D3">
              <w:rPr>
                <w:rStyle w:val="Hyperlink"/>
                <w:rFonts w:eastAsiaTheme="majorEastAsia"/>
                <w:bCs/>
                <w:noProof/>
                <w:lang w:val="vi-VN"/>
              </w:rPr>
              <w:t>Quản lý tài khoản và quyền truy cập tài khoản của người dùng</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_Toc227232969 \h </w:instrText>
            </w:r>
            <w:r w:rsidR="00DA2C6A" w:rsidRPr="008D01D3">
              <w:rPr>
                <w:bCs/>
                <w:noProof/>
                <w:webHidden/>
              </w:rPr>
            </w:r>
            <w:r w:rsidR="00DA2C6A" w:rsidRPr="008D01D3">
              <w:rPr>
                <w:bCs/>
                <w:noProof/>
                <w:webHidden/>
              </w:rPr>
              <w:fldChar w:fldCharType="separate"/>
            </w:r>
            <w:r w:rsidR="00183FCE">
              <w:rPr>
                <w:bCs/>
                <w:noProof/>
                <w:webHidden/>
              </w:rPr>
              <w:t>17</w:t>
            </w:r>
            <w:r w:rsidR="00DA2C6A" w:rsidRPr="008D01D3">
              <w:rPr>
                <w:bCs/>
                <w:noProof/>
                <w:webHidden/>
              </w:rPr>
              <w:fldChar w:fldCharType="end"/>
            </w:r>
          </w:hyperlink>
        </w:p>
        <w:p w14:paraId="7B49ED3A" w14:textId="3257B663" w:rsidR="00DA2C6A" w:rsidRPr="008D01D3" w:rsidRDefault="00C55C58">
          <w:pPr>
            <w:pStyle w:val="TOC2"/>
            <w:rPr>
              <w:rFonts w:eastAsiaTheme="minorEastAsia"/>
              <w:bCs/>
              <w:noProof/>
            </w:rPr>
          </w:pPr>
          <w:hyperlink w:anchor="_Toc227232970" w:history="1">
            <w:r w:rsidR="00DA2C6A" w:rsidRPr="008D01D3">
              <w:rPr>
                <w:rStyle w:val="Hyperlink"/>
                <w:rFonts w:eastAsiaTheme="majorEastAsia"/>
                <w:bCs/>
                <w:noProof/>
                <w:lang w:val="vi-VN"/>
              </w:rPr>
              <w:t>4.7</w:t>
            </w:r>
            <w:r w:rsidR="00DA2C6A" w:rsidRPr="008D01D3">
              <w:rPr>
                <w:rFonts w:eastAsiaTheme="minorEastAsia"/>
                <w:bCs/>
                <w:noProof/>
              </w:rPr>
              <w:tab/>
            </w:r>
            <w:r w:rsidR="00DA2C6A" w:rsidRPr="008D01D3">
              <w:rPr>
                <w:rStyle w:val="Hyperlink"/>
                <w:rFonts w:eastAsiaTheme="majorEastAsia"/>
                <w:bCs/>
                <w:noProof/>
                <w:lang w:val="vi-VN"/>
              </w:rPr>
              <w:t>Quản lý lỗ hổng bảo mật</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_Toc227232970 \h </w:instrText>
            </w:r>
            <w:r w:rsidR="00DA2C6A" w:rsidRPr="008D01D3">
              <w:rPr>
                <w:bCs/>
                <w:noProof/>
                <w:webHidden/>
              </w:rPr>
            </w:r>
            <w:r w:rsidR="00DA2C6A" w:rsidRPr="008D01D3">
              <w:rPr>
                <w:bCs/>
                <w:noProof/>
                <w:webHidden/>
              </w:rPr>
              <w:fldChar w:fldCharType="separate"/>
            </w:r>
            <w:r w:rsidR="00183FCE">
              <w:rPr>
                <w:bCs/>
                <w:noProof/>
                <w:webHidden/>
              </w:rPr>
              <w:t>19</w:t>
            </w:r>
            <w:r w:rsidR="00DA2C6A" w:rsidRPr="008D01D3">
              <w:rPr>
                <w:bCs/>
                <w:noProof/>
                <w:webHidden/>
              </w:rPr>
              <w:fldChar w:fldCharType="end"/>
            </w:r>
          </w:hyperlink>
        </w:p>
        <w:p w14:paraId="5E1EBBCF" w14:textId="236A3E42" w:rsidR="00DA2C6A" w:rsidRPr="008D01D3" w:rsidRDefault="00C55C58">
          <w:pPr>
            <w:pStyle w:val="TOC2"/>
            <w:rPr>
              <w:rFonts w:eastAsiaTheme="minorEastAsia"/>
              <w:bCs/>
              <w:noProof/>
            </w:rPr>
          </w:pPr>
          <w:hyperlink w:anchor="_Toc227232971" w:history="1">
            <w:r w:rsidR="00DA2C6A" w:rsidRPr="008D01D3">
              <w:rPr>
                <w:rStyle w:val="Hyperlink"/>
                <w:rFonts w:eastAsiaTheme="majorEastAsia"/>
                <w:bCs/>
                <w:noProof/>
                <w:lang w:val="vi-VN"/>
              </w:rPr>
              <w:t>4.8</w:t>
            </w:r>
            <w:r w:rsidR="00DA2C6A" w:rsidRPr="008D01D3">
              <w:rPr>
                <w:rFonts w:eastAsiaTheme="minorEastAsia"/>
                <w:bCs/>
                <w:noProof/>
              </w:rPr>
              <w:tab/>
            </w:r>
            <w:r w:rsidR="00DA2C6A" w:rsidRPr="008D01D3">
              <w:rPr>
                <w:rStyle w:val="Hyperlink"/>
                <w:rFonts w:eastAsiaTheme="majorEastAsia"/>
                <w:bCs/>
                <w:noProof/>
                <w:lang w:val="vi-VN"/>
              </w:rPr>
              <w:t>Quản lý nhật ký an ninh mạng</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_Toc227232971 \h </w:instrText>
            </w:r>
            <w:r w:rsidR="00DA2C6A" w:rsidRPr="008D01D3">
              <w:rPr>
                <w:bCs/>
                <w:noProof/>
                <w:webHidden/>
              </w:rPr>
            </w:r>
            <w:r w:rsidR="00DA2C6A" w:rsidRPr="008D01D3">
              <w:rPr>
                <w:bCs/>
                <w:noProof/>
                <w:webHidden/>
              </w:rPr>
              <w:fldChar w:fldCharType="separate"/>
            </w:r>
            <w:r w:rsidR="00183FCE">
              <w:rPr>
                <w:bCs/>
                <w:noProof/>
                <w:webHidden/>
              </w:rPr>
              <w:t>20</w:t>
            </w:r>
            <w:r w:rsidR="00DA2C6A" w:rsidRPr="008D01D3">
              <w:rPr>
                <w:bCs/>
                <w:noProof/>
                <w:webHidden/>
              </w:rPr>
              <w:fldChar w:fldCharType="end"/>
            </w:r>
          </w:hyperlink>
        </w:p>
        <w:p w14:paraId="5C17EA36" w14:textId="509F7243" w:rsidR="00DA2C6A" w:rsidRPr="008D01D3" w:rsidRDefault="00C55C58">
          <w:pPr>
            <w:pStyle w:val="TOC2"/>
            <w:rPr>
              <w:rFonts w:eastAsiaTheme="minorEastAsia"/>
              <w:bCs/>
              <w:noProof/>
            </w:rPr>
          </w:pPr>
          <w:hyperlink w:anchor="_Toc227232972" w:history="1">
            <w:r w:rsidR="00DA2C6A" w:rsidRPr="008D01D3">
              <w:rPr>
                <w:rStyle w:val="Hyperlink"/>
                <w:rFonts w:eastAsiaTheme="majorEastAsia"/>
                <w:bCs/>
                <w:noProof/>
                <w:lang w:val="vi-VN"/>
              </w:rPr>
              <w:t>4.9</w:t>
            </w:r>
            <w:r w:rsidR="00DA2C6A" w:rsidRPr="008D01D3">
              <w:rPr>
                <w:rFonts w:eastAsiaTheme="minorEastAsia"/>
                <w:bCs/>
                <w:noProof/>
              </w:rPr>
              <w:tab/>
            </w:r>
            <w:r w:rsidR="00DA2C6A" w:rsidRPr="008D01D3">
              <w:rPr>
                <w:rStyle w:val="Hyperlink"/>
                <w:rFonts w:eastAsiaTheme="majorEastAsia"/>
                <w:bCs/>
                <w:noProof/>
                <w:lang w:val="vi-VN"/>
              </w:rPr>
              <w:t>Bảo vệ cho trình duyệt web, dịch vụ thư điện tử</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_Toc227232972 \h </w:instrText>
            </w:r>
            <w:r w:rsidR="00DA2C6A" w:rsidRPr="008D01D3">
              <w:rPr>
                <w:bCs/>
                <w:noProof/>
                <w:webHidden/>
              </w:rPr>
            </w:r>
            <w:r w:rsidR="00DA2C6A" w:rsidRPr="008D01D3">
              <w:rPr>
                <w:bCs/>
                <w:noProof/>
                <w:webHidden/>
              </w:rPr>
              <w:fldChar w:fldCharType="separate"/>
            </w:r>
            <w:r w:rsidR="00183FCE">
              <w:rPr>
                <w:bCs/>
                <w:noProof/>
                <w:webHidden/>
              </w:rPr>
              <w:t>21</w:t>
            </w:r>
            <w:r w:rsidR="00DA2C6A" w:rsidRPr="008D01D3">
              <w:rPr>
                <w:bCs/>
                <w:noProof/>
                <w:webHidden/>
              </w:rPr>
              <w:fldChar w:fldCharType="end"/>
            </w:r>
          </w:hyperlink>
        </w:p>
        <w:p w14:paraId="1C80F6AE" w14:textId="6E4E8193" w:rsidR="00DA2C6A" w:rsidRPr="008D01D3" w:rsidRDefault="00C55C58">
          <w:pPr>
            <w:pStyle w:val="TOC2"/>
            <w:rPr>
              <w:rFonts w:eastAsiaTheme="minorEastAsia"/>
              <w:bCs/>
              <w:noProof/>
            </w:rPr>
          </w:pPr>
          <w:hyperlink w:anchor="_Toc227232973" w:history="1">
            <w:r w:rsidR="00DA2C6A" w:rsidRPr="008D01D3">
              <w:rPr>
                <w:rStyle w:val="Hyperlink"/>
                <w:rFonts w:eastAsiaTheme="majorEastAsia"/>
                <w:bCs/>
                <w:noProof/>
                <w:lang w:val="vi-VN"/>
              </w:rPr>
              <w:t>4.10</w:t>
            </w:r>
            <w:r w:rsidR="00DA2C6A" w:rsidRPr="008D01D3">
              <w:rPr>
                <w:rFonts w:eastAsiaTheme="minorEastAsia"/>
                <w:bCs/>
                <w:noProof/>
              </w:rPr>
              <w:tab/>
            </w:r>
            <w:r w:rsidR="00DA2C6A" w:rsidRPr="008D01D3">
              <w:rPr>
                <w:rStyle w:val="Hyperlink"/>
                <w:rFonts w:eastAsiaTheme="majorEastAsia"/>
                <w:bCs/>
                <w:noProof/>
                <w:lang w:val="vi-VN"/>
              </w:rPr>
              <w:t>Phòng chống phần mềm độc hại</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_Toc227232973 \h </w:instrText>
            </w:r>
            <w:r w:rsidR="00DA2C6A" w:rsidRPr="008D01D3">
              <w:rPr>
                <w:bCs/>
                <w:noProof/>
                <w:webHidden/>
              </w:rPr>
            </w:r>
            <w:r w:rsidR="00DA2C6A" w:rsidRPr="008D01D3">
              <w:rPr>
                <w:bCs/>
                <w:noProof/>
                <w:webHidden/>
              </w:rPr>
              <w:fldChar w:fldCharType="separate"/>
            </w:r>
            <w:r w:rsidR="00183FCE">
              <w:rPr>
                <w:bCs/>
                <w:noProof/>
                <w:webHidden/>
              </w:rPr>
              <w:t>21</w:t>
            </w:r>
            <w:r w:rsidR="00DA2C6A" w:rsidRPr="008D01D3">
              <w:rPr>
                <w:bCs/>
                <w:noProof/>
                <w:webHidden/>
              </w:rPr>
              <w:fldChar w:fldCharType="end"/>
            </w:r>
          </w:hyperlink>
        </w:p>
        <w:p w14:paraId="1A843B9E" w14:textId="7683659C" w:rsidR="00DA2C6A" w:rsidRPr="008D01D3" w:rsidRDefault="00C55C58">
          <w:pPr>
            <w:pStyle w:val="TOC2"/>
            <w:rPr>
              <w:rFonts w:eastAsiaTheme="minorEastAsia"/>
              <w:bCs/>
              <w:noProof/>
            </w:rPr>
          </w:pPr>
          <w:hyperlink w:anchor="_Toc227232974" w:history="1">
            <w:r w:rsidR="00DA2C6A" w:rsidRPr="008D01D3">
              <w:rPr>
                <w:rStyle w:val="Hyperlink"/>
                <w:rFonts w:eastAsiaTheme="majorEastAsia"/>
                <w:bCs/>
                <w:noProof/>
                <w:lang w:val="vi-VN"/>
              </w:rPr>
              <w:t>4.11</w:t>
            </w:r>
            <w:r w:rsidR="00DA2C6A" w:rsidRPr="008D01D3">
              <w:rPr>
                <w:rFonts w:eastAsiaTheme="minorEastAsia"/>
                <w:bCs/>
                <w:noProof/>
              </w:rPr>
              <w:tab/>
            </w:r>
            <w:r w:rsidR="00DA2C6A" w:rsidRPr="008D01D3">
              <w:rPr>
                <w:rStyle w:val="Hyperlink"/>
                <w:rFonts w:eastAsiaTheme="majorEastAsia"/>
                <w:bCs/>
                <w:noProof/>
                <w:lang w:val="vi-VN"/>
              </w:rPr>
              <w:t>Sao lưu và khôi phục dữ liệu</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_Toc227232974 \h </w:instrText>
            </w:r>
            <w:r w:rsidR="00DA2C6A" w:rsidRPr="008D01D3">
              <w:rPr>
                <w:bCs/>
                <w:noProof/>
                <w:webHidden/>
              </w:rPr>
            </w:r>
            <w:r w:rsidR="00DA2C6A" w:rsidRPr="008D01D3">
              <w:rPr>
                <w:bCs/>
                <w:noProof/>
                <w:webHidden/>
              </w:rPr>
              <w:fldChar w:fldCharType="separate"/>
            </w:r>
            <w:r w:rsidR="00183FCE">
              <w:rPr>
                <w:bCs/>
                <w:noProof/>
                <w:webHidden/>
              </w:rPr>
              <w:t>22</w:t>
            </w:r>
            <w:r w:rsidR="00DA2C6A" w:rsidRPr="008D01D3">
              <w:rPr>
                <w:bCs/>
                <w:noProof/>
                <w:webHidden/>
              </w:rPr>
              <w:fldChar w:fldCharType="end"/>
            </w:r>
          </w:hyperlink>
        </w:p>
        <w:p w14:paraId="5DEFDE09" w14:textId="48CD9FC6" w:rsidR="00DA2C6A" w:rsidRPr="008D01D3" w:rsidRDefault="00C55C58">
          <w:pPr>
            <w:pStyle w:val="TOC2"/>
            <w:rPr>
              <w:rFonts w:eastAsiaTheme="minorEastAsia"/>
              <w:bCs/>
              <w:noProof/>
            </w:rPr>
          </w:pPr>
          <w:hyperlink w:anchor="_Toc227232975" w:history="1">
            <w:r w:rsidR="00DA2C6A" w:rsidRPr="008D01D3">
              <w:rPr>
                <w:rStyle w:val="Hyperlink"/>
                <w:rFonts w:eastAsiaTheme="majorEastAsia"/>
                <w:bCs/>
                <w:noProof/>
                <w:lang w:val="vi-VN"/>
              </w:rPr>
              <w:t>4.12</w:t>
            </w:r>
            <w:r w:rsidR="00DA2C6A" w:rsidRPr="008D01D3">
              <w:rPr>
                <w:rFonts w:eastAsiaTheme="minorEastAsia"/>
                <w:bCs/>
                <w:noProof/>
              </w:rPr>
              <w:tab/>
            </w:r>
            <w:r w:rsidR="00DA2C6A" w:rsidRPr="008D01D3">
              <w:rPr>
                <w:rStyle w:val="Hyperlink"/>
                <w:rFonts w:eastAsiaTheme="majorEastAsia"/>
                <w:bCs/>
                <w:noProof/>
                <w:lang w:val="vi-VN"/>
              </w:rPr>
              <w:t>Quản lý hạ tầng mạng</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_Toc227232975 \h </w:instrText>
            </w:r>
            <w:r w:rsidR="00DA2C6A" w:rsidRPr="008D01D3">
              <w:rPr>
                <w:bCs/>
                <w:noProof/>
                <w:webHidden/>
              </w:rPr>
            </w:r>
            <w:r w:rsidR="00DA2C6A" w:rsidRPr="008D01D3">
              <w:rPr>
                <w:bCs/>
                <w:noProof/>
                <w:webHidden/>
              </w:rPr>
              <w:fldChar w:fldCharType="separate"/>
            </w:r>
            <w:r w:rsidR="00183FCE">
              <w:rPr>
                <w:bCs/>
                <w:noProof/>
                <w:webHidden/>
              </w:rPr>
              <w:t>23</w:t>
            </w:r>
            <w:r w:rsidR="00DA2C6A" w:rsidRPr="008D01D3">
              <w:rPr>
                <w:bCs/>
                <w:noProof/>
                <w:webHidden/>
              </w:rPr>
              <w:fldChar w:fldCharType="end"/>
            </w:r>
          </w:hyperlink>
        </w:p>
        <w:p w14:paraId="5625DD9A" w14:textId="60833282" w:rsidR="00DA2C6A" w:rsidRPr="008D01D3" w:rsidRDefault="00C55C58">
          <w:pPr>
            <w:pStyle w:val="TOC2"/>
            <w:rPr>
              <w:rFonts w:eastAsiaTheme="minorEastAsia"/>
              <w:bCs/>
              <w:noProof/>
            </w:rPr>
          </w:pPr>
          <w:hyperlink w:anchor="_Toc227232976" w:history="1">
            <w:r w:rsidR="00DA2C6A" w:rsidRPr="008D01D3">
              <w:rPr>
                <w:rStyle w:val="Hyperlink"/>
                <w:rFonts w:eastAsiaTheme="majorEastAsia"/>
                <w:bCs/>
                <w:noProof/>
                <w:lang w:val="vi-VN"/>
              </w:rPr>
              <w:t>4.13</w:t>
            </w:r>
            <w:r w:rsidR="00DA2C6A" w:rsidRPr="008D01D3">
              <w:rPr>
                <w:rFonts w:eastAsiaTheme="minorEastAsia"/>
                <w:bCs/>
                <w:noProof/>
              </w:rPr>
              <w:tab/>
            </w:r>
            <w:r w:rsidR="00DA2C6A" w:rsidRPr="008D01D3">
              <w:rPr>
                <w:rStyle w:val="Hyperlink"/>
                <w:rFonts w:eastAsiaTheme="majorEastAsia"/>
                <w:bCs/>
                <w:noProof/>
                <w:lang w:val="vi-VN"/>
              </w:rPr>
              <w:t>Nhân sự vận hành, quản trị hệ thống, bảo vệ an ninh mạng</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_Toc227232976 \h </w:instrText>
            </w:r>
            <w:r w:rsidR="00DA2C6A" w:rsidRPr="008D01D3">
              <w:rPr>
                <w:bCs/>
                <w:noProof/>
                <w:webHidden/>
              </w:rPr>
            </w:r>
            <w:r w:rsidR="00DA2C6A" w:rsidRPr="008D01D3">
              <w:rPr>
                <w:bCs/>
                <w:noProof/>
                <w:webHidden/>
              </w:rPr>
              <w:fldChar w:fldCharType="separate"/>
            </w:r>
            <w:r w:rsidR="00183FCE">
              <w:rPr>
                <w:bCs/>
                <w:noProof/>
                <w:webHidden/>
              </w:rPr>
              <w:t>24</w:t>
            </w:r>
            <w:r w:rsidR="00DA2C6A" w:rsidRPr="008D01D3">
              <w:rPr>
                <w:bCs/>
                <w:noProof/>
                <w:webHidden/>
              </w:rPr>
              <w:fldChar w:fldCharType="end"/>
            </w:r>
          </w:hyperlink>
        </w:p>
        <w:p w14:paraId="05B35117" w14:textId="334FE13D" w:rsidR="00DA2C6A" w:rsidRPr="008D01D3" w:rsidRDefault="00C55C58">
          <w:pPr>
            <w:pStyle w:val="TOC2"/>
            <w:rPr>
              <w:rFonts w:eastAsiaTheme="minorEastAsia"/>
              <w:bCs/>
              <w:noProof/>
            </w:rPr>
          </w:pPr>
          <w:hyperlink w:anchor="_Toc227232977" w:history="1">
            <w:r w:rsidR="00DA2C6A" w:rsidRPr="008D01D3">
              <w:rPr>
                <w:rStyle w:val="Hyperlink"/>
                <w:rFonts w:eastAsiaTheme="majorEastAsia"/>
                <w:bCs/>
                <w:noProof/>
                <w:lang w:val="vi-VN"/>
              </w:rPr>
              <w:t>4.14</w:t>
            </w:r>
            <w:r w:rsidR="00DA2C6A" w:rsidRPr="008D01D3">
              <w:rPr>
                <w:rFonts w:eastAsiaTheme="minorEastAsia"/>
                <w:bCs/>
                <w:noProof/>
              </w:rPr>
              <w:tab/>
            </w:r>
            <w:r w:rsidR="00DA2C6A" w:rsidRPr="008D01D3">
              <w:rPr>
                <w:rStyle w:val="Hyperlink"/>
                <w:rFonts w:eastAsiaTheme="majorEastAsia"/>
                <w:bCs/>
                <w:noProof/>
                <w:lang w:val="vi-VN"/>
              </w:rPr>
              <w:t>Quản lý nhà cung cấp sản phẩm, dịch vụ</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_Toc227232977 \h </w:instrText>
            </w:r>
            <w:r w:rsidR="00DA2C6A" w:rsidRPr="008D01D3">
              <w:rPr>
                <w:bCs/>
                <w:noProof/>
                <w:webHidden/>
              </w:rPr>
            </w:r>
            <w:r w:rsidR="00DA2C6A" w:rsidRPr="008D01D3">
              <w:rPr>
                <w:bCs/>
                <w:noProof/>
                <w:webHidden/>
              </w:rPr>
              <w:fldChar w:fldCharType="separate"/>
            </w:r>
            <w:r w:rsidR="00183FCE">
              <w:rPr>
                <w:bCs/>
                <w:noProof/>
                <w:webHidden/>
              </w:rPr>
              <w:t>24</w:t>
            </w:r>
            <w:r w:rsidR="00DA2C6A" w:rsidRPr="008D01D3">
              <w:rPr>
                <w:bCs/>
                <w:noProof/>
                <w:webHidden/>
              </w:rPr>
              <w:fldChar w:fldCharType="end"/>
            </w:r>
          </w:hyperlink>
        </w:p>
        <w:p w14:paraId="4B3A814C" w14:textId="539C0E53" w:rsidR="00DA2C6A" w:rsidRPr="008D01D3" w:rsidRDefault="00C55C58">
          <w:pPr>
            <w:pStyle w:val="TOC2"/>
            <w:rPr>
              <w:rFonts w:eastAsiaTheme="minorEastAsia"/>
              <w:bCs/>
              <w:noProof/>
            </w:rPr>
          </w:pPr>
          <w:hyperlink w:anchor="_Toc227232978" w:history="1">
            <w:r w:rsidR="00DA2C6A" w:rsidRPr="008D01D3">
              <w:rPr>
                <w:rStyle w:val="Hyperlink"/>
                <w:rFonts w:eastAsiaTheme="majorEastAsia"/>
                <w:bCs/>
                <w:noProof/>
                <w:lang w:val="vi-VN"/>
              </w:rPr>
              <w:t>4.15</w:t>
            </w:r>
            <w:r w:rsidR="00DA2C6A" w:rsidRPr="008D01D3">
              <w:rPr>
                <w:rFonts w:eastAsiaTheme="minorEastAsia"/>
                <w:bCs/>
                <w:noProof/>
              </w:rPr>
              <w:tab/>
            </w:r>
            <w:r w:rsidR="00DA2C6A" w:rsidRPr="008D01D3">
              <w:rPr>
                <w:rStyle w:val="Hyperlink"/>
                <w:rFonts w:eastAsiaTheme="majorEastAsia"/>
                <w:bCs/>
                <w:noProof/>
                <w:lang w:val="vi-VN"/>
              </w:rPr>
              <w:t>Quản trị ứng phó sự cố an ninh mạng</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_Toc227232978 \h </w:instrText>
            </w:r>
            <w:r w:rsidR="00DA2C6A" w:rsidRPr="008D01D3">
              <w:rPr>
                <w:bCs/>
                <w:noProof/>
                <w:webHidden/>
              </w:rPr>
            </w:r>
            <w:r w:rsidR="00DA2C6A" w:rsidRPr="008D01D3">
              <w:rPr>
                <w:bCs/>
                <w:noProof/>
                <w:webHidden/>
              </w:rPr>
              <w:fldChar w:fldCharType="separate"/>
            </w:r>
            <w:r w:rsidR="00183FCE">
              <w:rPr>
                <w:bCs/>
                <w:noProof/>
                <w:webHidden/>
              </w:rPr>
              <w:t>25</w:t>
            </w:r>
            <w:r w:rsidR="00DA2C6A" w:rsidRPr="008D01D3">
              <w:rPr>
                <w:bCs/>
                <w:noProof/>
                <w:webHidden/>
              </w:rPr>
              <w:fldChar w:fldCharType="end"/>
            </w:r>
          </w:hyperlink>
        </w:p>
        <w:p w14:paraId="1E7F2551" w14:textId="018E4B07" w:rsidR="00DA2C6A" w:rsidRPr="008D01D3" w:rsidRDefault="00C55C58">
          <w:pPr>
            <w:pStyle w:val="TOC1"/>
            <w:rPr>
              <w:rFonts w:eastAsiaTheme="minorEastAsia"/>
              <w:b w:val="0"/>
              <w:bCs/>
              <w:lang w:val="en-US"/>
            </w:rPr>
          </w:pPr>
          <w:hyperlink w:anchor="_Toc227232979" w:history="1">
            <w:r w:rsidR="00DA2C6A" w:rsidRPr="008D01D3">
              <w:rPr>
                <w:rStyle w:val="Hyperlink"/>
                <w:b w:val="0"/>
                <w:bCs/>
                <w:lang w:val="vi-VN"/>
              </w:rPr>
              <w:t>5</w:t>
            </w:r>
            <w:r w:rsidR="00DA2C6A" w:rsidRPr="008D01D3">
              <w:rPr>
                <w:rStyle w:val="Hyperlink"/>
                <w:b w:val="0"/>
                <w:bCs/>
              </w:rPr>
              <w:t xml:space="preserve">  </w:t>
            </w:r>
            <w:r w:rsidR="00DA2C6A" w:rsidRPr="008D01D3">
              <w:rPr>
                <w:rFonts w:eastAsiaTheme="minorEastAsia"/>
                <w:b w:val="0"/>
                <w:bCs/>
                <w:lang w:val="en-US"/>
              </w:rPr>
              <w:tab/>
            </w:r>
            <w:r w:rsidR="00DA2C6A" w:rsidRPr="008D01D3">
              <w:rPr>
                <w:rStyle w:val="Hyperlink"/>
                <w:b w:val="0"/>
                <w:bCs/>
              </w:rPr>
              <w:t>Yêu cầu cơ</w:t>
            </w:r>
            <w:r w:rsidR="00DA2C6A" w:rsidRPr="008D01D3">
              <w:rPr>
                <w:rStyle w:val="Hyperlink"/>
                <w:b w:val="0"/>
                <w:bCs/>
                <w:lang w:val="vi-VN"/>
              </w:rPr>
              <w:t xml:space="preserve"> bản </w:t>
            </w:r>
            <w:r w:rsidR="00DA2C6A" w:rsidRPr="008D01D3">
              <w:rPr>
                <w:rStyle w:val="Hyperlink"/>
                <w:b w:val="0"/>
                <w:bCs/>
              </w:rPr>
              <w:t>đối với hệ thống thông tin cấp</w:t>
            </w:r>
            <w:r w:rsidR="00DA2C6A" w:rsidRPr="008D01D3">
              <w:rPr>
                <w:rStyle w:val="Hyperlink"/>
                <w:b w:val="0"/>
                <w:bCs/>
                <w:lang w:val="vi-VN"/>
              </w:rPr>
              <w:t xml:space="preserve"> độ 2</w:t>
            </w:r>
            <w:r w:rsidR="00DA2C6A" w:rsidRPr="008D01D3">
              <w:rPr>
                <w:b w:val="0"/>
                <w:bCs/>
                <w:webHidden/>
              </w:rPr>
              <w:tab/>
            </w:r>
            <w:r w:rsidR="00DA2C6A" w:rsidRPr="008D01D3">
              <w:rPr>
                <w:b w:val="0"/>
                <w:bCs/>
                <w:webHidden/>
              </w:rPr>
              <w:fldChar w:fldCharType="begin"/>
            </w:r>
            <w:r w:rsidR="00DA2C6A" w:rsidRPr="008D01D3">
              <w:rPr>
                <w:b w:val="0"/>
                <w:bCs/>
                <w:webHidden/>
              </w:rPr>
              <w:instrText xml:space="preserve"> PAGEREF _Toc227232979 \h </w:instrText>
            </w:r>
            <w:r w:rsidR="00DA2C6A" w:rsidRPr="008D01D3">
              <w:rPr>
                <w:b w:val="0"/>
                <w:bCs/>
                <w:webHidden/>
              </w:rPr>
            </w:r>
            <w:r w:rsidR="00DA2C6A" w:rsidRPr="008D01D3">
              <w:rPr>
                <w:b w:val="0"/>
                <w:bCs/>
                <w:webHidden/>
              </w:rPr>
              <w:fldChar w:fldCharType="separate"/>
            </w:r>
            <w:r w:rsidR="00183FCE">
              <w:rPr>
                <w:b w:val="0"/>
                <w:bCs/>
                <w:webHidden/>
              </w:rPr>
              <w:t>25</w:t>
            </w:r>
            <w:r w:rsidR="00DA2C6A" w:rsidRPr="008D01D3">
              <w:rPr>
                <w:b w:val="0"/>
                <w:bCs/>
                <w:webHidden/>
              </w:rPr>
              <w:fldChar w:fldCharType="end"/>
            </w:r>
          </w:hyperlink>
        </w:p>
        <w:p w14:paraId="0EC74CB3" w14:textId="34DAD209" w:rsidR="00DA2C6A" w:rsidRPr="008D01D3" w:rsidRDefault="00C55C58">
          <w:pPr>
            <w:pStyle w:val="TOC2"/>
            <w:rPr>
              <w:rFonts w:eastAsiaTheme="minorEastAsia"/>
              <w:bCs/>
              <w:noProof/>
            </w:rPr>
          </w:pPr>
          <w:hyperlink w:anchor="_Toc227232980" w:history="1">
            <w:r w:rsidR="00DA2C6A" w:rsidRPr="008D01D3">
              <w:rPr>
                <w:rStyle w:val="Hyperlink"/>
                <w:rFonts w:eastAsiaTheme="majorEastAsia"/>
                <w:bCs/>
                <w:noProof/>
                <w:lang w:val="vi-VN"/>
              </w:rPr>
              <w:t>5.1</w:t>
            </w:r>
            <w:r w:rsidR="00DA2C6A" w:rsidRPr="008D01D3">
              <w:rPr>
                <w:rFonts w:eastAsiaTheme="minorEastAsia"/>
                <w:bCs/>
                <w:noProof/>
              </w:rPr>
              <w:tab/>
            </w:r>
            <w:r w:rsidR="00DA2C6A" w:rsidRPr="008D01D3">
              <w:rPr>
                <w:rStyle w:val="Hyperlink"/>
                <w:rFonts w:eastAsiaTheme="majorEastAsia"/>
                <w:bCs/>
                <w:noProof/>
                <w:lang w:val="vi-VN"/>
              </w:rPr>
              <w:t>Quản lý rủi ro an ninh mạng</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_Toc227232980 \h </w:instrText>
            </w:r>
            <w:r w:rsidR="00DA2C6A" w:rsidRPr="008D01D3">
              <w:rPr>
                <w:bCs/>
                <w:noProof/>
                <w:webHidden/>
              </w:rPr>
            </w:r>
            <w:r w:rsidR="00DA2C6A" w:rsidRPr="008D01D3">
              <w:rPr>
                <w:bCs/>
                <w:noProof/>
                <w:webHidden/>
              </w:rPr>
              <w:fldChar w:fldCharType="separate"/>
            </w:r>
            <w:r w:rsidR="00183FCE">
              <w:rPr>
                <w:bCs/>
                <w:noProof/>
                <w:webHidden/>
              </w:rPr>
              <w:t>25</w:t>
            </w:r>
            <w:r w:rsidR="00DA2C6A" w:rsidRPr="008D01D3">
              <w:rPr>
                <w:bCs/>
                <w:noProof/>
                <w:webHidden/>
              </w:rPr>
              <w:fldChar w:fldCharType="end"/>
            </w:r>
          </w:hyperlink>
        </w:p>
        <w:p w14:paraId="0ED63251" w14:textId="414EDEC4" w:rsidR="00DA2C6A" w:rsidRPr="008D01D3" w:rsidRDefault="00C55C58">
          <w:pPr>
            <w:pStyle w:val="TOC2"/>
            <w:rPr>
              <w:rFonts w:eastAsiaTheme="minorEastAsia"/>
              <w:bCs/>
              <w:noProof/>
            </w:rPr>
          </w:pPr>
          <w:hyperlink w:anchor="_Toc227232981" w:history="1">
            <w:r w:rsidR="00DA2C6A" w:rsidRPr="008D01D3">
              <w:rPr>
                <w:rStyle w:val="Hyperlink"/>
                <w:rFonts w:eastAsiaTheme="majorEastAsia"/>
                <w:bCs/>
                <w:noProof/>
                <w:lang w:val="vi-VN"/>
              </w:rPr>
              <w:t>5.2</w:t>
            </w:r>
            <w:r w:rsidR="00DA2C6A" w:rsidRPr="008D01D3">
              <w:rPr>
                <w:rFonts w:eastAsiaTheme="minorEastAsia"/>
                <w:bCs/>
                <w:noProof/>
              </w:rPr>
              <w:tab/>
            </w:r>
            <w:r w:rsidR="00DA2C6A" w:rsidRPr="008D01D3">
              <w:rPr>
                <w:rStyle w:val="Hyperlink"/>
                <w:rFonts w:eastAsiaTheme="majorEastAsia"/>
                <w:bCs/>
                <w:noProof/>
                <w:lang w:val="vi-VN"/>
              </w:rPr>
              <w:t>Quản lý tài sản phần cứng</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_Toc227232981 \h </w:instrText>
            </w:r>
            <w:r w:rsidR="00DA2C6A" w:rsidRPr="008D01D3">
              <w:rPr>
                <w:bCs/>
                <w:noProof/>
                <w:webHidden/>
              </w:rPr>
            </w:r>
            <w:r w:rsidR="00DA2C6A" w:rsidRPr="008D01D3">
              <w:rPr>
                <w:bCs/>
                <w:noProof/>
                <w:webHidden/>
              </w:rPr>
              <w:fldChar w:fldCharType="separate"/>
            </w:r>
            <w:r w:rsidR="00183FCE">
              <w:rPr>
                <w:bCs/>
                <w:noProof/>
                <w:webHidden/>
              </w:rPr>
              <w:t>27</w:t>
            </w:r>
            <w:r w:rsidR="00DA2C6A" w:rsidRPr="008D01D3">
              <w:rPr>
                <w:bCs/>
                <w:noProof/>
                <w:webHidden/>
              </w:rPr>
              <w:fldChar w:fldCharType="end"/>
            </w:r>
          </w:hyperlink>
        </w:p>
        <w:p w14:paraId="4A55053F" w14:textId="5D889EE1" w:rsidR="00DA2C6A" w:rsidRPr="008D01D3" w:rsidRDefault="00C55C58">
          <w:pPr>
            <w:pStyle w:val="TOC2"/>
            <w:rPr>
              <w:rFonts w:eastAsiaTheme="minorEastAsia"/>
              <w:bCs/>
              <w:noProof/>
            </w:rPr>
          </w:pPr>
          <w:hyperlink w:anchor="_Toc227232982" w:history="1">
            <w:r w:rsidR="00DA2C6A" w:rsidRPr="008D01D3">
              <w:rPr>
                <w:rStyle w:val="Hyperlink"/>
                <w:rFonts w:eastAsiaTheme="majorEastAsia"/>
                <w:bCs/>
                <w:noProof/>
                <w:lang w:val="vi-VN"/>
              </w:rPr>
              <w:t>5.3</w:t>
            </w:r>
            <w:r w:rsidR="00DA2C6A" w:rsidRPr="008D01D3">
              <w:rPr>
                <w:rFonts w:eastAsiaTheme="minorEastAsia"/>
                <w:bCs/>
                <w:noProof/>
              </w:rPr>
              <w:tab/>
            </w:r>
            <w:r w:rsidR="00DA2C6A" w:rsidRPr="008D01D3">
              <w:rPr>
                <w:rStyle w:val="Hyperlink"/>
                <w:rFonts w:eastAsiaTheme="majorEastAsia"/>
                <w:bCs/>
                <w:noProof/>
                <w:lang w:val="vi-VN"/>
              </w:rPr>
              <w:t>Quản lý tài sản phần mềm</w:t>
            </w:r>
            <w:r w:rsidR="00DA2C6A" w:rsidRPr="008D01D3">
              <w:rPr>
                <w:bCs/>
                <w:noProof/>
                <w:webHidden/>
              </w:rPr>
              <w:tab/>
            </w:r>
            <w:r w:rsidR="00DA2C6A" w:rsidRPr="008D01D3">
              <w:rPr>
                <w:bCs/>
                <w:noProof/>
                <w:webHidden/>
              </w:rPr>
              <w:fldChar w:fldCharType="begin"/>
            </w:r>
            <w:r w:rsidR="00DA2C6A" w:rsidRPr="008D01D3">
              <w:rPr>
                <w:bCs/>
                <w:noProof/>
                <w:webHidden/>
              </w:rPr>
              <w:instrText xml:space="preserve"> PAGEREF _Toc227232982 \h </w:instrText>
            </w:r>
            <w:r w:rsidR="00DA2C6A" w:rsidRPr="008D01D3">
              <w:rPr>
                <w:bCs/>
                <w:noProof/>
                <w:webHidden/>
              </w:rPr>
            </w:r>
            <w:r w:rsidR="00DA2C6A" w:rsidRPr="008D01D3">
              <w:rPr>
                <w:bCs/>
                <w:noProof/>
                <w:webHidden/>
              </w:rPr>
              <w:fldChar w:fldCharType="separate"/>
            </w:r>
            <w:r w:rsidR="00183FCE">
              <w:rPr>
                <w:bCs/>
                <w:noProof/>
                <w:webHidden/>
              </w:rPr>
              <w:t>27</w:t>
            </w:r>
            <w:r w:rsidR="00DA2C6A" w:rsidRPr="008D01D3">
              <w:rPr>
                <w:bCs/>
                <w:noProof/>
                <w:webHidden/>
              </w:rPr>
              <w:fldChar w:fldCharType="end"/>
            </w:r>
          </w:hyperlink>
        </w:p>
        <w:p w14:paraId="3AB72817" w14:textId="13DF760B" w:rsidR="00DA2C6A" w:rsidRPr="008D01D3" w:rsidRDefault="00C55C58">
          <w:pPr>
            <w:pStyle w:val="TOC2"/>
            <w:rPr>
              <w:rFonts w:eastAsiaTheme="minorEastAsia"/>
              <w:bCs/>
              <w:noProof/>
            </w:rPr>
          </w:pPr>
          <w:hyperlink w:anchor="_Toc227232983" w:history="1">
            <w:r w:rsidR="00DA2C6A" w:rsidRPr="008D01D3">
              <w:rPr>
                <w:rStyle w:val="Hyperlink"/>
                <w:rFonts w:eastAsiaTheme="majorEastAsia"/>
                <w:bCs/>
                <w:noProof/>
                <w:lang w:val="vi-VN"/>
              </w:rPr>
              <w:t>5.4</w:t>
            </w:r>
            <w:r w:rsidR="00DA2C6A" w:rsidRPr="008D01D3">
              <w:rPr>
                <w:rFonts w:eastAsiaTheme="minorEastAsia"/>
                <w:bCs/>
                <w:noProof/>
              </w:rPr>
              <w:tab/>
            </w:r>
            <w:r w:rsidR="00DA2C6A" w:rsidRPr="008D01D3">
              <w:rPr>
                <w:rStyle w:val="Hyperlink"/>
                <w:rFonts w:eastAsiaTheme="majorEastAsia"/>
                <w:bCs/>
                <w:noProof/>
                <w:lang w:val="vi-VN"/>
              </w:rPr>
              <w:t>Quản lý tài sản thông tin</w:t>
            </w:r>
            <w:r w:rsidR="00DA2C6A" w:rsidRPr="00DA2C6A">
              <w:rPr>
                <w:bCs/>
                <w:noProof/>
                <w:webHidden/>
              </w:rPr>
              <w:tab/>
            </w:r>
            <w:r w:rsidR="00DA2C6A" w:rsidRPr="008C4FF8">
              <w:rPr>
                <w:bCs/>
                <w:noProof/>
                <w:webHidden/>
              </w:rPr>
              <w:fldChar w:fldCharType="begin"/>
            </w:r>
            <w:r w:rsidR="00DA2C6A" w:rsidRPr="008D01D3">
              <w:rPr>
                <w:bCs/>
                <w:noProof/>
                <w:webHidden/>
              </w:rPr>
              <w:instrText xml:space="preserve"> PAGEREF _Toc227232983 \h </w:instrText>
            </w:r>
            <w:r w:rsidR="00DA2C6A" w:rsidRPr="008C4FF8">
              <w:rPr>
                <w:bCs/>
                <w:noProof/>
                <w:webHidden/>
              </w:rPr>
            </w:r>
            <w:r w:rsidR="00DA2C6A" w:rsidRPr="008C4FF8">
              <w:rPr>
                <w:bCs/>
                <w:noProof/>
                <w:webHidden/>
              </w:rPr>
              <w:fldChar w:fldCharType="separate"/>
            </w:r>
            <w:r w:rsidR="00183FCE">
              <w:rPr>
                <w:bCs/>
                <w:noProof/>
                <w:webHidden/>
              </w:rPr>
              <w:t>28</w:t>
            </w:r>
            <w:r w:rsidR="00DA2C6A" w:rsidRPr="008C4FF8">
              <w:rPr>
                <w:bCs/>
                <w:noProof/>
                <w:webHidden/>
              </w:rPr>
              <w:fldChar w:fldCharType="end"/>
            </w:r>
          </w:hyperlink>
        </w:p>
        <w:p w14:paraId="1F89CAE8" w14:textId="310B5863" w:rsidR="00DA2C6A" w:rsidRPr="008D01D3" w:rsidRDefault="00C55C58">
          <w:pPr>
            <w:pStyle w:val="TOC2"/>
            <w:rPr>
              <w:rFonts w:eastAsiaTheme="minorEastAsia"/>
              <w:bCs/>
              <w:noProof/>
            </w:rPr>
          </w:pPr>
          <w:hyperlink w:anchor="_Toc227232984" w:history="1">
            <w:r w:rsidR="00DA2C6A" w:rsidRPr="008D01D3">
              <w:rPr>
                <w:rStyle w:val="Hyperlink"/>
                <w:rFonts w:eastAsiaTheme="majorEastAsia"/>
                <w:bCs/>
                <w:noProof/>
                <w:lang w:val="vi-VN"/>
              </w:rPr>
              <w:t>5.5</w:t>
            </w:r>
            <w:r w:rsidR="00DA2C6A" w:rsidRPr="008D01D3">
              <w:rPr>
                <w:rFonts w:eastAsiaTheme="minorEastAsia"/>
                <w:bCs/>
                <w:noProof/>
              </w:rPr>
              <w:tab/>
            </w:r>
            <w:r w:rsidR="00DA2C6A" w:rsidRPr="008D01D3">
              <w:rPr>
                <w:rStyle w:val="Hyperlink"/>
                <w:rFonts w:eastAsiaTheme="majorEastAsia"/>
                <w:bCs/>
                <w:noProof/>
                <w:lang w:val="vi-VN"/>
              </w:rPr>
              <w:t>Cấu hình an toàn cho phần cứng và phần mềm</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_Toc227232984 \h </w:instrText>
            </w:r>
            <w:r w:rsidR="00DA2C6A" w:rsidRPr="008D01D3">
              <w:rPr>
                <w:bCs/>
                <w:noProof/>
                <w:webHidden/>
              </w:rPr>
            </w:r>
            <w:r w:rsidR="00DA2C6A" w:rsidRPr="008D01D3">
              <w:rPr>
                <w:bCs/>
                <w:noProof/>
                <w:webHidden/>
              </w:rPr>
              <w:fldChar w:fldCharType="separate"/>
            </w:r>
            <w:r w:rsidR="00183FCE">
              <w:rPr>
                <w:bCs/>
                <w:noProof/>
                <w:webHidden/>
              </w:rPr>
              <w:t>29</w:t>
            </w:r>
            <w:r w:rsidR="00DA2C6A" w:rsidRPr="008D01D3">
              <w:rPr>
                <w:bCs/>
                <w:noProof/>
                <w:webHidden/>
              </w:rPr>
              <w:fldChar w:fldCharType="end"/>
            </w:r>
          </w:hyperlink>
        </w:p>
        <w:p w14:paraId="0439E3E0" w14:textId="174B7B95" w:rsidR="00DA2C6A" w:rsidRPr="008D01D3" w:rsidRDefault="00C55C58">
          <w:pPr>
            <w:pStyle w:val="TOC2"/>
            <w:rPr>
              <w:rFonts w:eastAsiaTheme="minorEastAsia"/>
              <w:bCs/>
              <w:noProof/>
            </w:rPr>
          </w:pPr>
          <w:hyperlink w:anchor="_Toc227232985" w:history="1">
            <w:r w:rsidR="00DA2C6A" w:rsidRPr="008D01D3">
              <w:rPr>
                <w:rStyle w:val="Hyperlink"/>
                <w:rFonts w:eastAsiaTheme="majorEastAsia"/>
                <w:bCs/>
                <w:noProof/>
                <w:lang w:val="vi-VN"/>
              </w:rPr>
              <w:t>5.6</w:t>
            </w:r>
            <w:r w:rsidR="00DA2C6A" w:rsidRPr="008D01D3">
              <w:rPr>
                <w:rFonts w:eastAsiaTheme="minorEastAsia"/>
                <w:bCs/>
                <w:noProof/>
              </w:rPr>
              <w:tab/>
            </w:r>
            <w:r w:rsidR="00DA2C6A" w:rsidRPr="008D01D3">
              <w:rPr>
                <w:rStyle w:val="Hyperlink"/>
                <w:rFonts w:eastAsiaTheme="majorEastAsia"/>
                <w:bCs/>
                <w:noProof/>
                <w:lang w:val="vi-VN"/>
              </w:rPr>
              <w:t>Quản lý tài khoản và quyền truy cập tài khoản của người dùng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_Toc227232985 \h </w:instrText>
            </w:r>
            <w:r w:rsidR="00DA2C6A" w:rsidRPr="008D01D3">
              <w:rPr>
                <w:bCs/>
                <w:noProof/>
                <w:webHidden/>
              </w:rPr>
            </w:r>
            <w:r w:rsidR="00DA2C6A" w:rsidRPr="008D01D3">
              <w:rPr>
                <w:bCs/>
                <w:noProof/>
                <w:webHidden/>
              </w:rPr>
              <w:fldChar w:fldCharType="separate"/>
            </w:r>
            <w:r w:rsidR="00183FCE">
              <w:rPr>
                <w:bCs/>
                <w:noProof/>
                <w:webHidden/>
              </w:rPr>
              <w:t>30</w:t>
            </w:r>
            <w:r w:rsidR="00DA2C6A" w:rsidRPr="008D01D3">
              <w:rPr>
                <w:bCs/>
                <w:noProof/>
                <w:webHidden/>
              </w:rPr>
              <w:fldChar w:fldCharType="end"/>
            </w:r>
          </w:hyperlink>
        </w:p>
        <w:p w14:paraId="3BE7C7B1" w14:textId="7697C056" w:rsidR="00DA2C6A" w:rsidRPr="008D01D3" w:rsidRDefault="00C55C58">
          <w:pPr>
            <w:pStyle w:val="TOC2"/>
            <w:rPr>
              <w:rFonts w:eastAsiaTheme="minorEastAsia"/>
              <w:bCs/>
              <w:noProof/>
            </w:rPr>
          </w:pPr>
          <w:hyperlink w:anchor="_Toc227232986" w:history="1">
            <w:r w:rsidR="00DA2C6A" w:rsidRPr="008D01D3">
              <w:rPr>
                <w:rStyle w:val="Hyperlink"/>
                <w:rFonts w:eastAsiaTheme="majorEastAsia"/>
                <w:bCs/>
                <w:noProof/>
                <w:lang w:val="vi-VN"/>
              </w:rPr>
              <w:t>5.7</w:t>
            </w:r>
            <w:r w:rsidR="00DA2C6A" w:rsidRPr="008D01D3">
              <w:rPr>
                <w:rFonts w:eastAsiaTheme="minorEastAsia"/>
                <w:bCs/>
                <w:noProof/>
              </w:rPr>
              <w:tab/>
            </w:r>
            <w:r w:rsidR="00DA2C6A" w:rsidRPr="008D01D3">
              <w:rPr>
                <w:rStyle w:val="Hyperlink"/>
                <w:rFonts w:eastAsiaTheme="majorEastAsia"/>
                <w:bCs/>
                <w:noProof/>
                <w:lang w:val="vi-VN"/>
              </w:rPr>
              <w:t>Quản lý lỗ hổng bảo mật</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_Toc227232986 \h </w:instrText>
            </w:r>
            <w:r w:rsidR="00DA2C6A" w:rsidRPr="008D01D3">
              <w:rPr>
                <w:bCs/>
                <w:noProof/>
                <w:webHidden/>
              </w:rPr>
            </w:r>
            <w:r w:rsidR="00DA2C6A" w:rsidRPr="008D01D3">
              <w:rPr>
                <w:bCs/>
                <w:noProof/>
                <w:webHidden/>
              </w:rPr>
              <w:fldChar w:fldCharType="separate"/>
            </w:r>
            <w:r w:rsidR="00183FCE">
              <w:rPr>
                <w:bCs/>
                <w:noProof/>
                <w:webHidden/>
              </w:rPr>
              <w:t>32</w:t>
            </w:r>
            <w:r w:rsidR="00DA2C6A" w:rsidRPr="008D01D3">
              <w:rPr>
                <w:bCs/>
                <w:noProof/>
                <w:webHidden/>
              </w:rPr>
              <w:fldChar w:fldCharType="end"/>
            </w:r>
          </w:hyperlink>
        </w:p>
        <w:p w14:paraId="45E4976F" w14:textId="2DA7C5FF" w:rsidR="00DA2C6A" w:rsidRPr="008D01D3" w:rsidRDefault="00C55C58">
          <w:pPr>
            <w:pStyle w:val="TOC2"/>
            <w:rPr>
              <w:rFonts w:eastAsiaTheme="minorEastAsia"/>
              <w:bCs/>
              <w:noProof/>
            </w:rPr>
          </w:pPr>
          <w:hyperlink w:anchor="_Toc227232987" w:history="1">
            <w:r w:rsidR="00DA2C6A" w:rsidRPr="008D01D3">
              <w:rPr>
                <w:rStyle w:val="Hyperlink"/>
                <w:rFonts w:eastAsiaTheme="majorEastAsia"/>
                <w:bCs/>
                <w:noProof/>
                <w:lang w:val="vi-VN"/>
              </w:rPr>
              <w:t>5.8</w:t>
            </w:r>
            <w:r w:rsidR="00DA2C6A" w:rsidRPr="008D01D3">
              <w:rPr>
                <w:rFonts w:eastAsiaTheme="minorEastAsia"/>
                <w:bCs/>
                <w:noProof/>
              </w:rPr>
              <w:tab/>
            </w:r>
            <w:r w:rsidR="00DA2C6A" w:rsidRPr="008D01D3">
              <w:rPr>
                <w:rStyle w:val="Hyperlink"/>
                <w:rFonts w:eastAsiaTheme="majorEastAsia"/>
                <w:bCs/>
                <w:noProof/>
                <w:lang w:val="vi-VN"/>
              </w:rPr>
              <w:t>Quản lý nhật ký an ninh mạng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_Toc227232987 \h </w:instrText>
            </w:r>
            <w:r w:rsidR="00DA2C6A" w:rsidRPr="008D01D3">
              <w:rPr>
                <w:bCs/>
                <w:noProof/>
                <w:webHidden/>
              </w:rPr>
            </w:r>
            <w:r w:rsidR="00DA2C6A" w:rsidRPr="008D01D3">
              <w:rPr>
                <w:bCs/>
                <w:noProof/>
                <w:webHidden/>
              </w:rPr>
              <w:fldChar w:fldCharType="separate"/>
            </w:r>
            <w:r w:rsidR="00183FCE">
              <w:rPr>
                <w:bCs/>
                <w:noProof/>
                <w:webHidden/>
              </w:rPr>
              <w:t>33</w:t>
            </w:r>
            <w:r w:rsidR="00DA2C6A" w:rsidRPr="008D01D3">
              <w:rPr>
                <w:bCs/>
                <w:noProof/>
                <w:webHidden/>
              </w:rPr>
              <w:fldChar w:fldCharType="end"/>
            </w:r>
          </w:hyperlink>
        </w:p>
        <w:p w14:paraId="6D9257C3" w14:textId="3CEF6844" w:rsidR="00DA2C6A" w:rsidRPr="008D01D3" w:rsidRDefault="00C55C58">
          <w:pPr>
            <w:pStyle w:val="TOC2"/>
            <w:rPr>
              <w:rFonts w:eastAsiaTheme="minorEastAsia"/>
              <w:bCs/>
              <w:noProof/>
            </w:rPr>
          </w:pPr>
          <w:hyperlink w:anchor="_Toc227232988" w:history="1">
            <w:r w:rsidR="00DA2C6A" w:rsidRPr="008D01D3">
              <w:rPr>
                <w:rStyle w:val="Hyperlink"/>
                <w:rFonts w:eastAsiaTheme="majorEastAsia"/>
                <w:bCs/>
                <w:noProof/>
                <w:lang w:val="vi-VN"/>
              </w:rPr>
              <w:t>5.9</w:t>
            </w:r>
            <w:r w:rsidR="00DA2C6A" w:rsidRPr="008D01D3">
              <w:rPr>
                <w:rFonts w:eastAsiaTheme="minorEastAsia"/>
                <w:bCs/>
                <w:noProof/>
              </w:rPr>
              <w:tab/>
            </w:r>
            <w:r w:rsidR="00DA2C6A" w:rsidRPr="008D01D3">
              <w:rPr>
                <w:rStyle w:val="Hyperlink"/>
                <w:rFonts w:eastAsiaTheme="majorEastAsia"/>
                <w:bCs/>
                <w:noProof/>
                <w:lang w:val="vi-VN"/>
              </w:rPr>
              <w:t>Bảo vệ cho trình duyệt web, dịch vụ thư điện tử</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_Toc227232988 \h </w:instrText>
            </w:r>
            <w:r w:rsidR="00DA2C6A" w:rsidRPr="008D01D3">
              <w:rPr>
                <w:bCs/>
                <w:noProof/>
                <w:webHidden/>
              </w:rPr>
            </w:r>
            <w:r w:rsidR="00DA2C6A" w:rsidRPr="008D01D3">
              <w:rPr>
                <w:bCs/>
                <w:noProof/>
                <w:webHidden/>
              </w:rPr>
              <w:fldChar w:fldCharType="separate"/>
            </w:r>
            <w:r w:rsidR="00183FCE">
              <w:rPr>
                <w:bCs/>
                <w:noProof/>
                <w:webHidden/>
              </w:rPr>
              <w:t>34</w:t>
            </w:r>
            <w:r w:rsidR="00DA2C6A" w:rsidRPr="008D01D3">
              <w:rPr>
                <w:bCs/>
                <w:noProof/>
                <w:webHidden/>
              </w:rPr>
              <w:fldChar w:fldCharType="end"/>
            </w:r>
          </w:hyperlink>
        </w:p>
        <w:p w14:paraId="223DB6E6" w14:textId="0D4155BB" w:rsidR="00DA2C6A" w:rsidRPr="008D01D3" w:rsidRDefault="00C55C58">
          <w:pPr>
            <w:pStyle w:val="TOC2"/>
            <w:rPr>
              <w:rFonts w:eastAsiaTheme="minorEastAsia"/>
              <w:bCs/>
              <w:noProof/>
            </w:rPr>
          </w:pPr>
          <w:hyperlink w:anchor="_Toc227232989" w:history="1">
            <w:r w:rsidR="00DA2C6A" w:rsidRPr="008D01D3">
              <w:rPr>
                <w:rStyle w:val="Hyperlink"/>
                <w:rFonts w:eastAsiaTheme="majorEastAsia"/>
                <w:bCs/>
                <w:noProof/>
                <w:lang w:val="vi-VN"/>
              </w:rPr>
              <w:t>5.10</w:t>
            </w:r>
            <w:r w:rsidR="00DA2C6A" w:rsidRPr="008D01D3">
              <w:rPr>
                <w:rFonts w:eastAsiaTheme="minorEastAsia"/>
                <w:bCs/>
                <w:noProof/>
              </w:rPr>
              <w:tab/>
            </w:r>
            <w:r w:rsidR="00DA2C6A" w:rsidRPr="008D01D3">
              <w:rPr>
                <w:rStyle w:val="Hyperlink"/>
                <w:rFonts w:eastAsiaTheme="majorEastAsia"/>
                <w:bCs/>
                <w:noProof/>
                <w:lang w:val="vi-VN"/>
              </w:rPr>
              <w:t>Phòng chống phần mềm độc hại</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_Toc227232989 \h </w:instrText>
            </w:r>
            <w:r w:rsidR="00DA2C6A" w:rsidRPr="008D01D3">
              <w:rPr>
                <w:bCs/>
                <w:noProof/>
                <w:webHidden/>
              </w:rPr>
            </w:r>
            <w:r w:rsidR="00DA2C6A" w:rsidRPr="008D01D3">
              <w:rPr>
                <w:bCs/>
                <w:noProof/>
                <w:webHidden/>
              </w:rPr>
              <w:fldChar w:fldCharType="separate"/>
            </w:r>
            <w:r w:rsidR="00183FCE">
              <w:rPr>
                <w:bCs/>
                <w:noProof/>
                <w:webHidden/>
              </w:rPr>
              <w:t>34</w:t>
            </w:r>
            <w:r w:rsidR="00DA2C6A" w:rsidRPr="008D01D3">
              <w:rPr>
                <w:bCs/>
                <w:noProof/>
                <w:webHidden/>
              </w:rPr>
              <w:fldChar w:fldCharType="end"/>
            </w:r>
          </w:hyperlink>
        </w:p>
        <w:p w14:paraId="349E4E20" w14:textId="16E87799" w:rsidR="00DA2C6A" w:rsidRPr="008D01D3" w:rsidRDefault="00C55C58">
          <w:pPr>
            <w:pStyle w:val="TOC2"/>
            <w:rPr>
              <w:rFonts w:eastAsiaTheme="minorEastAsia"/>
              <w:bCs/>
              <w:noProof/>
            </w:rPr>
          </w:pPr>
          <w:hyperlink w:anchor="_Toc227232990" w:history="1">
            <w:r w:rsidR="00DA2C6A" w:rsidRPr="008D01D3">
              <w:rPr>
                <w:rStyle w:val="Hyperlink"/>
                <w:rFonts w:eastAsiaTheme="majorEastAsia"/>
                <w:bCs/>
                <w:noProof/>
                <w:lang w:val="vi-VN"/>
              </w:rPr>
              <w:t>5.11</w:t>
            </w:r>
            <w:r w:rsidR="00DA2C6A" w:rsidRPr="008D01D3">
              <w:rPr>
                <w:rFonts w:eastAsiaTheme="minorEastAsia"/>
                <w:bCs/>
                <w:noProof/>
              </w:rPr>
              <w:tab/>
            </w:r>
            <w:r w:rsidR="00DA2C6A" w:rsidRPr="008D01D3">
              <w:rPr>
                <w:rStyle w:val="Hyperlink"/>
                <w:rFonts w:eastAsiaTheme="majorEastAsia"/>
                <w:bCs/>
                <w:noProof/>
                <w:lang w:val="vi-VN"/>
              </w:rPr>
              <w:t>Sao lưu và khôi phục dữ liệu</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_Toc227232990 \h </w:instrText>
            </w:r>
            <w:r w:rsidR="00DA2C6A" w:rsidRPr="008D01D3">
              <w:rPr>
                <w:bCs/>
                <w:noProof/>
                <w:webHidden/>
              </w:rPr>
            </w:r>
            <w:r w:rsidR="00DA2C6A" w:rsidRPr="008D01D3">
              <w:rPr>
                <w:bCs/>
                <w:noProof/>
                <w:webHidden/>
              </w:rPr>
              <w:fldChar w:fldCharType="separate"/>
            </w:r>
            <w:r w:rsidR="00183FCE">
              <w:rPr>
                <w:bCs/>
                <w:noProof/>
                <w:webHidden/>
              </w:rPr>
              <w:t>35</w:t>
            </w:r>
            <w:r w:rsidR="00DA2C6A" w:rsidRPr="008D01D3">
              <w:rPr>
                <w:bCs/>
                <w:noProof/>
                <w:webHidden/>
              </w:rPr>
              <w:fldChar w:fldCharType="end"/>
            </w:r>
          </w:hyperlink>
        </w:p>
        <w:p w14:paraId="382800C9" w14:textId="299CB6B7" w:rsidR="00DA2C6A" w:rsidRPr="008D01D3" w:rsidRDefault="00C55C58">
          <w:pPr>
            <w:pStyle w:val="TOC2"/>
            <w:rPr>
              <w:rFonts w:eastAsiaTheme="minorEastAsia"/>
              <w:bCs/>
              <w:noProof/>
            </w:rPr>
          </w:pPr>
          <w:hyperlink w:anchor="_Toc227232991" w:history="1">
            <w:r w:rsidR="00DA2C6A" w:rsidRPr="008D01D3">
              <w:rPr>
                <w:rStyle w:val="Hyperlink"/>
                <w:rFonts w:eastAsiaTheme="majorEastAsia"/>
                <w:bCs/>
                <w:noProof/>
                <w:lang w:val="vi-VN"/>
              </w:rPr>
              <w:t>5.12</w:t>
            </w:r>
            <w:r w:rsidR="00DA2C6A" w:rsidRPr="008D01D3">
              <w:rPr>
                <w:rFonts w:eastAsiaTheme="minorEastAsia"/>
                <w:bCs/>
                <w:noProof/>
              </w:rPr>
              <w:tab/>
            </w:r>
            <w:r w:rsidR="00DA2C6A" w:rsidRPr="008D01D3">
              <w:rPr>
                <w:rStyle w:val="Hyperlink"/>
                <w:rFonts w:eastAsiaTheme="majorEastAsia"/>
                <w:bCs/>
                <w:noProof/>
                <w:lang w:val="vi-VN"/>
              </w:rPr>
              <w:t>Quản lý hạ tầng mạng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_Toc227232991 \h </w:instrText>
            </w:r>
            <w:r w:rsidR="00DA2C6A" w:rsidRPr="008D01D3">
              <w:rPr>
                <w:bCs/>
                <w:noProof/>
                <w:webHidden/>
              </w:rPr>
            </w:r>
            <w:r w:rsidR="00DA2C6A" w:rsidRPr="008D01D3">
              <w:rPr>
                <w:bCs/>
                <w:noProof/>
                <w:webHidden/>
              </w:rPr>
              <w:fldChar w:fldCharType="separate"/>
            </w:r>
            <w:r w:rsidR="00183FCE">
              <w:rPr>
                <w:bCs/>
                <w:noProof/>
                <w:webHidden/>
              </w:rPr>
              <w:t>36</w:t>
            </w:r>
            <w:r w:rsidR="00DA2C6A" w:rsidRPr="008D01D3">
              <w:rPr>
                <w:bCs/>
                <w:noProof/>
                <w:webHidden/>
              </w:rPr>
              <w:fldChar w:fldCharType="end"/>
            </w:r>
          </w:hyperlink>
        </w:p>
        <w:p w14:paraId="71B2ECB8" w14:textId="16462BFD" w:rsidR="00DA2C6A" w:rsidRPr="008D01D3" w:rsidRDefault="00C55C58">
          <w:pPr>
            <w:pStyle w:val="TOC2"/>
            <w:rPr>
              <w:rFonts w:eastAsiaTheme="minorEastAsia"/>
              <w:bCs/>
              <w:noProof/>
            </w:rPr>
          </w:pPr>
          <w:hyperlink w:anchor="_Toc227232992" w:history="1">
            <w:r w:rsidR="00DA2C6A" w:rsidRPr="008D01D3">
              <w:rPr>
                <w:rStyle w:val="Hyperlink"/>
                <w:rFonts w:eastAsiaTheme="majorEastAsia"/>
                <w:bCs/>
                <w:noProof/>
                <w:lang w:val="vi-VN"/>
              </w:rPr>
              <w:t>5.13</w:t>
            </w:r>
            <w:r w:rsidR="00DA2C6A" w:rsidRPr="008D01D3">
              <w:rPr>
                <w:rFonts w:eastAsiaTheme="minorEastAsia"/>
                <w:bCs/>
                <w:noProof/>
              </w:rPr>
              <w:tab/>
            </w:r>
            <w:r w:rsidR="00DA2C6A" w:rsidRPr="008D01D3">
              <w:rPr>
                <w:rStyle w:val="Hyperlink"/>
                <w:rFonts w:eastAsiaTheme="majorEastAsia"/>
                <w:bCs/>
                <w:noProof/>
                <w:lang w:val="vi-VN"/>
              </w:rPr>
              <w:t>Nhân sự vận hành, quản trị hệ thống, bảo vệ an ninh mạng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_Toc227232992 \h </w:instrText>
            </w:r>
            <w:r w:rsidR="00DA2C6A" w:rsidRPr="008D01D3">
              <w:rPr>
                <w:bCs/>
                <w:noProof/>
                <w:webHidden/>
              </w:rPr>
            </w:r>
            <w:r w:rsidR="00DA2C6A" w:rsidRPr="008D01D3">
              <w:rPr>
                <w:bCs/>
                <w:noProof/>
                <w:webHidden/>
              </w:rPr>
              <w:fldChar w:fldCharType="separate"/>
            </w:r>
            <w:r w:rsidR="00183FCE">
              <w:rPr>
                <w:bCs/>
                <w:noProof/>
                <w:webHidden/>
              </w:rPr>
              <w:t>37</w:t>
            </w:r>
            <w:r w:rsidR="00DA2C6A" w:rsidRPr="008D01D3">
              <w:rPr>
                <w:bCs/>
                <w:noProof/>
                <w:webHidden/>
              </w:rPr>
              <w:fldChar w:fldCharType="end"/>
            </w:r>
          </w:hyperlink>
        </w:p>
        <w:p w14:paraId="7830368B" w14:textId="612A620C" w:rsidR="00DA2C6A" w:rsidRPr="008D01D3" w:rsidRDefault="00C55C58">
          <w:pPr>
            <w:pStyle w:val="TOC2"/>
            <w:rPr>
              <w:rFonts w:eastAsiaTheme="minorEastAsia"/>
              <w:bCs/>
              <w:noProof/>
            </w:rPr>
          </w:pPr>
          <w:hyperlink w:anchor="_Toc227232993" w:history="1">
            <w:r w:rsidR="00DA2C6A" w:rsidRPr="008D01D3">
              <w:rPr>
                <w:rStyle w:val="Hyperlink"/>
                <w:rFonts w:eastAsiaTheme="majorEastAsia"/>
                <w:bCs/>
                <w:noProof/>
                <w:lang w:val="vi-VN"/>
              </w:rPr>
              <w:t>5.14</w:t>
            </w:r>
            <w:r w:rsidR="00DA2C6A" w:rsidRPr="008D01D3">
              <w:rPr>
                <w:rFonts w:eastAsiaTheme="minorEastAsia"/>
                <w:bCs/>
                <w:noProof/>
              </w:rPr>
              <w:tab/>
            </w:r>
            <w:r w:rsidR="00DA2C6A" w:rsidRPr="008D01D3">
              <w:rPr>
                <w:rStyle w:val="Hyperlink"/>
                <w:rFonts w:eastAsiaTheme="majorEastAsia"/>
                <w:bCs/>
                <w:noProof/>
                <w:lang w:val="vi-VN"/>
              </w:rPr>
              <w:t>Quản lý nhà cung cấp sản phẩm, dịch vụ</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_Toc227232993 \h </w:instrText>
            </w:r>
            <w:r w:rsidR="00DA2C6A" w:rsidRPr="008D01D3">
              <w:rPr>
                <w:bCs/>
                <w:noProof/>
                <w:webHidden/>
              </w:rPr>
            </w:r>
            <w:r w:rsidR="00DA2C6A" w:rsidRPr="008D01D3">
              <w:rPr>
                <w:bCs/>
                <w:noProof/>
                <w:webHidden/>
              </w:rPr>
              <w:fldChar w:fldCharType="separate"/>
            </w:r>
            <w:r w:rsidR="00183FCE">
              <w:rPr>
                <w:bCs/>
                <w:noProof/>
                <w:webHidden/>
              </w:rPr>
              <w:t>38</w:t>
            </w:r>
            <w:r w:rsidR="00DA2C6A" w:rsidRPr="008D01D3">
              <w:rPr>
                <w:bCs/>
                <w:noProof/>
                <w:webHidden/>
              </w:rPr>
              <w:fldChar w:fldCharType="end"/>
            </w:r>
          </w:hyperlink>
        </w:p>
        <w:p w14:paraId="6CA95B52" w14:textId="50D95D1C" w:rsidR="00DA2C6A" w:rsidRPr="008D01D3" w:rsidRDefault="00C55C58">
          <w:pPr>
            <w:pStyle w:val="TOC2"/>
            <w:rPr>
              <w:rFonts w:eastAsiaTheme="minorEastAsia"/>
              <w:bCs/>
              <w:noProof/>
            </w:rPr>
          </w:pPr>
          <w:hyperlink w:anchor="_Toc227232994" w:history="1">
            <w:r w:rsidR="00DA2C6A" w:rsidRPr="008D01D3">
              <w:rPr>
                <w:rStyle w:val="Hyperlink"/>
                <w:rFonts w:eastAsiaTheme="majorEastAsia"/>
                <w:bCs/>
                <w:noProof/>
                <w:lang w:val="vi-VN"/>
              </w:rPr>
              <w:t>5.15</w:t>
            </w:r>
            <w:r w:rsidR="00DA2C6A" w:rsidRPr="008D01D3">
              <w:rPr>
                <w:rFonts w:eastAsiaTheme="minorEastAsia"/>
                <w:bCs/>
                <w:noProof/>
              </w:rPr>
              <w:tab/>
            </w:r>
            <w:r w:rsidR="00DA2C6A" w:rsidRPr="008D01D3">
              <w:rPr>
                <w:rStyle w:val="Hyperlink"/>
                <w:rFonts w:eastAsiaTheme="majorEastAsia"/>
                <w:bCs/>
                <w:noProof/>
                <w:lang w:val="vi-VN"/>
              </w:rPr>
              <w:t>Quản trị ứng phó sự cố an ninh mạng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_Toc227232994 \h </w:instrText>
            </w:r>
            <w:r w:rsidR="00DA2C6A" w:rsidRPr="008D01D3">
              <w:rPr>
                <w:bCs/>
                <w:noProof/>
                <w:webHidden/>
              </w:rPr>
            </w:r>
            <w:r w:rsidR="00DA2C6A" w:rsidRPr="008D01D3">
              <w:rPr>
                <w:bCs/>
                <w:noProof/>
                <w:webHidden/>
              </w:rPr>
              <w:fldChar w:fldCharType="separate"/>
            </w:r>
            <w:r w:rsidR="00183FCE">
              <w:rPr>
                <w:bCs/>
                <w:noProof/>
                <w:webHidden/>
              </w:rPr>
              <w:t>38</w:t>
            </w:r>
            <w:r w:rsidR="00DA2C6A" w:rsidRPr="008D01D3">
              <w:rPr>
                <w:bCs/>
                <w:noProof/>
                <w:webHidden/>
              </w:rPr>
              <w:fldChar w:fldCharType="end"/>
            </w:r>
          </w:hyperlink>
        </w:p>
        <w:p w14:paraId="38213720" w14:textId="50341BEF" w:rsidR="00DA2C6A" w:rsidRPr="008D01D3" w:rsidRDefault="00C55C58">
          <w:pPr>
            <w:pStyle w:val="TOC1"/>
            <w:rPr>
              <w:rFonts w:eastAsiaTheme="minorEastAsia"/>
              <w:b w:val="0"/>
              <w:bCs/>
              <w:lang w:val="en-US"/>
            </w:rPr>
          </w:pPr>
          <w:hyperlink w:anchor="_Toc227232995" w:history="1">
            <w:r w:rsidR="00DA2C6A" w:rsidRPr="008D01D3">
              <w:rPr>
                <w:rStyle w:val="Hyperlink"/>
                <w:b w:val="0"/>
                <w:bCs/>
              </w:rPr>
              <w:t xml:space="preserve">6  </w:t>
            </w:r>
            <w:r w:rsidR="00DA2C6A" w:rsidRPr="008D01D3">
              <w:rPr>
                <w:rFonts w:eastAsiaTheme="minorEastAsia"/>
                <w:b w:val="0"/>
                <w:bCs/>
                <w:lang w:val="en-US"/>
              </w:rPr>
              <w:tab/>
            </w:r>
            <w:r w:rsidR="00DA2C6A" w:rsidRPr="008D01D3">
              <w:rPr>
                <w:rStyle w:val="Hyperlink"/>
                <w:b w:val="0"/>
                <w:bCs/>
              </w:rPr>
              <w:t>Yêu cầu cơ</w:t>
            </w:r>
            <w:r w:rsidR="00DA2C6A" w:rsidRPr="008D01D3">
              <w:rPr>
                <w:rStyle w:val="Hyperlink"/>
                <w:b w:val="0"/>
                <w:bCs/>
                <w:lang w:val="vi-VN"/>
              </w:rPr>
              <w:t xml:space="preserve"> bản </w:t>
            </w:r>
            <w:r w:rsidR="00DA2C6A" w:rsidRPr="008D01D3">
              <w:rPr>
                <w:rStyle w:val="Hyperlink"/>
                <w:b w:val="0"/>
                <w:bCs/>
              </w:rPr>
              <w:t>đối với hệ thống thông tin cấp</w:t>
            </w:r>
            <w:r w:rsidR="00DA2C6A" w:rsidRPr="008D01D3">
              <w:rPr>
                <w:rStyle w:val="Hyperlink"/>
                <w:b w:val="0"/>
                <w:bCs/>
                <w:lang w:val="vi-VN"/>
              </w:rPr>
              <w:t xml:space="preserve"> độ 3</w:t>
            </w:r>
            <w:r w:rsidR="00DA2C6A" w:rsidRPr="008D01D3">
              <w:rPr>
                <w:b w:val="0"/>
                <w:bCs/>
                <w:webHidden/>
              </w:rPr>
              <w:tab/>
            </w:r>
            <w:r w:rsidR="00DA2C6A" w:rsidRPr="008D01D3">
              <w:rPr>
                <w:b w:val="0"/>
                <w:bCs/>
                <w:webHidden/>
              </w:rPr>
              <w:fldChar w:fldCharType="begin"/>
            </w:r>
            <w:r w:rsidR="00DA2C6A" w:rsidRPr="008D01D3">
              <w:rPr>
                <w:b w:val="0"/>
                <w:bCs/>
                <w:webHidden/>
              </w:rPr>
              <w:instrText xml:space="preserve"> PAGEREF _Toc227232995 \h </w:instrText>
            </w:r>
            <w:r w:rsidR="00DA2C6A" w:rsidRPr="008D01D3">
              <w:rPr>
                <w:b w:val="0"/>
                <w:bCs/>
                <w:webHidden/>
              </w:rPr>
            </w:r>
            <w:r w:rsidR="00DA2C6A" w:rsidRPr="008D01D3">
              <w:rPr>
                <w:b w:val="0"/>
                <w:bCs/>
                <w:webHidden/>
              </w:rPr>
              <w:fldChar w:fldCharType="separate"/>
            </w:r>
            <w:r w:rsidR="00183FCE">
              <w:rPr>
                <w:b w:val="0"/>
                <w:bCs/>
                <w:webHidden/>
              </w:rPr>
              <w:t>40</w:t>
            </w:r>
            <w:r w:rsidR="00DA2C6A" w:rsidRPr="008D01D3">
              <w:rPr>
                <w:b w:val="0"/>
                <w:bCs/>
                <w:webHidden/>
              </w:rPr>
              <w:fldChar w:fldCharType="end"/>
            </w:r>
          </w:hyperlink>
        </w:p>
        <w:p w14:paraId="6D4C9479" w14:textId="49E58C12" w:rsidR="00DA2C6A" w:rsidRPr="008D01D3" w:rsidRDefault="00C55C58">
          <w:pPr>
            <w:pStyle w:val="TOC2"/>
            <w:rPr>
              <w:rFonts w:eastAsiaTheme="minorEastAsia"/>
              <w:bCs/>
              <w:noProof/>
            </w:rPr>
          </w:pPr>
          <w:hyperlink w:anchor="_Toc227232996" w:history="1">
            <w:r w:rsidR="00DA2C6A" w:rsidRPr="008D01D3">
              <w:rPr>
                <w:rStyle w:val="Hyperlink"/>
                <w:rFonts w:eastAsiaTheme="majorEastAsia"/>
                <w:bCs/>
                <w:noProof/>
                <w:lang w:val="vi-VN"/>
              </w:rPr>
              <w:t>6.1</w:t>
            </w:r>
            <w:r w:rsidR="00DA2C6A" w:rsidRPr="008D01D3">
              <w:rPr>
                <w:rFonts w:eastAsiaTheme="minorEastAsia"/>
                <w:bCs/>
                <w:noProof/>
              </w:rPr>
              <w:tab/>
            </w:r>
            <w:r w:rsidR="00DA2C6A" w:rsidRPr="008D01D3">
              <w:rPr>
                <w:rStyle w:val="Hyperlink"/>
                <w:rFonts w:eastAsiaTheme="majorEastAsia"/>
                <w:bCs/>
                <w:noProof/>
                <w:lang w:val="vi-VN"/>
              </w:rPr>
              <w:t>Quản lý rủi ro an ninh mạng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_Toc227232996 \h </w:instrText>
            </w:r>
            <w:r w:rsidR="00DA2C6A" w:rsidRPr="008D01D3">
              <w:rPr>
                <w:bCs/>
                <w:noProof/>
                <w:webHidden/>
              </w:rPr>
            </w:r>
            <w:r w:rsidR="00DA2C6A" w:rsidRPr="008D01D3">
              <w:rPr>
                <w:bCs/>
                <w:noProof/>
                <w:webHidden/>
              </w:rPr>
              <w:fldChar w:fldCharType="separate"/>
            </w:r>
            <w:r w:rsidR="00183FCE">
              <w:rPr>
                <w:bCs/>
                <w:noProof/>
                <w:webHidden/>
              </w:rPr>
              <w:t>40</w:t>
            </w:r>
            <w:r w:rsidR="00DA2C6A" w:rsidRPr="008D01D3">
              <w:rPr>
                <w:bCs/>
                <w:noProof/>
                <w:webHidden/>
              </w:rPr>
              <w:fldChar w:fldCharType="end"/>
            </w:r>
          </w:hyperlink>
        </w:p>
        <w:p w14:paraId="2DE8DB99" w14:textId="2E2639AC" w:rsidR="00DA2C6A" w:rsidRPr="008D01D3" w:rsidRDefault="00C55C58">
          <w:pPr>
            <w:pStyle w:val="TOC2"/>
            <w:rPr>
              <w:rFonts w:eastAsiaTheme="minorEastAsia"/>
              <w:bCs/>
              <w:noProof/>
            </w:rPr>
          </w:pPr>
          <w:hyperlink w:anchor="_Toc227232997" w:history="1">
            <w:r w:rsidR="00DA2C6A" w:rsidRPr="008D01D3">
              <w:rPr>
                <w:rStyle w:val="Hyperlink"/>
                <w:rFonts w:eastAsiaTheme="majorEastAsia"/>
                <w:bCs/>
                <w:noProof/>
                <w:lang w:val="vi-VN"/>
              </w:rPr>
              <w:t>6.2</w:t>
            </w:r>
            <w:r w:rsidR="00DA2C6A" w:rsidRPr="008D01D3">
              <w:rPr>
                <w:rFonts w:eastAsiaTheme="minorEastAsia"/>
                <w:bCs/>
                <w:noProof/>
              </w:rPr>
              <w:tab/>
            </w:r>
            <w:r w:rsidR="00DA2C6A" w:rsidRPr="008D01D3">
              <w:rPr>
                <w:rStyle w:val="Hyperlink"/>
                <w:rFonts w:eastAsiaTheme="majorEastAsia"/>
                <w:bCs/>
                <w:noProof/>
                <w:lang w:val="vi-VN"/>
              </w:rPr>
              <w:t>Quản lý tài sản phần cứng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_Toc227232997 \h </w:instrText>
            </w:r>
            <w:r w:rsidR="00DA2C6A" w:rsidRPr="008D01D3">
              <w:rPr>
                <w:bCs/>
                <w:noProof/>
                <w:webHidden/>
              </w:rPr>
            </w:r>
            <w:r w:rsidR="00DA2C6A" w:rsidRPr="008D01D3">
              <w:rPr>
                <w:bCs/>
                <w:noProof/>
                <w:webHidden/>
              </w:rPr>
              <w:fldChar w:fldCharType="separate"/>
            </w:r>
            <w:r w:rsidR="00183FCE">
              <w:rPr>
                <w:bCs/>
                <w:noProof/>
                <w:webHidden/>
              </w:rPr>
              <w:t>41</w:t>
            </w:r>
            <w:r w:rsidR="00DA2C6A" w:rsidRPr="008D01D3">
              <w:rPr>
                <w:bCs/>
                <w:noProof/>
                <w:webHidden/>
              </w:rPr>
              <w:fldChar w:fldCharType="end"/>
            </w:r>
          </w:hyperlink>
        </w:p>
        <w:p w14:paraId="593D36F3" w14:textId="2E5DE9CF" w:rsidR="00DA2C6A" w:rsidRPr="008D01D3" w:rsidRDefault="00C55C58">
          <w:pPr>
            <w:pStyle w:val="TOC2"/>
            <w:rPr>
              <w:rFonts w:eastAsiaTheme="minorEastAsia"/>
              <w:bCs/>
              <w:noProof/>
            </w:rPr>
          </w:pPr>
          <w:hyperlink w:anchor="_Toc227232998" w:history="1">
            <w:r w:rsidR="00DA2C6A" w:rsidRPr="008D01D3">
              <w:rPr>
                <w:rStyle w:val="Hyperlink"/>
                <w:rFonts w:eastAsiaTheme="majorEastAsia"/>
                <w:bCs/>
                <w:noProof/>
                <w:lang w:val="vi-VN"/>
              </w:rPr>
              <w:t>6.3</w:t>
            </w:r>
            <w:r w:rsidR="00DA2C6A" w:rsidRPr="008D01D3">
              <w:rPr>
                <w:rFonts w:eastAsiaTheme="minorEastAsia"/>
                <w:bCs/>
                <w:noProof/>
              </w:rPr>
              <w:tab/>
            </w:r>
            <w:r w:rsidR="00DA2C6A" w:rsidRPr="008D01D3">
              <w:rPr>
                <w:rStyle w:val="Hyperlink"/>
                <w:rFonts w:eastAsiaTheme="majorEastAsia"/>
                <w:bCs/>
                <w:noProof/>
                <w:lang w:val="vi-VN"/>
              </w:rPr>
              <w:t>Quản lý tài sản phần mềm</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_Toc227232998 \h </w:instrText>
            </w:r>
            <w:r w:rsidR="00DA2C6A" w:rsidRPr="008D01D3">
              <w:rPr>
                <w:bCs/>
                <w:noProof/>
                <w:webHidden/>
              </w:rPr>
            </w:r>
            <w:r w:rsidR="00DA2C6A" w:rsidRPr="008D01D3">
              <w:rPr>
                <w:bCs/>
                <w:noProof/>
                <w:webHidden/>
              </w:rPr>
              <w:fldChar w:fldCharType="separate"/>
            </w:r>
            <w:r w:rsidR="00183FCE">
              <w:rPr>
                <w:bCs/>
                <w:noProof/>
                <w:webHidden/>
              </w:rPr>
              <w:t>42</w:t>
            </w:r>
            <w:r w:rsidR="00DA2C6A" w:rsidRPr="008D01D3">
              <w:rPr>
                <w:bCs/>
                <w:noProof/>
                <w:webHidden/>
              </w:rPr>
              <w:fldChar w:fldCharType="end"/>
            </w:r>
          </w:hyperlink>
        </w:p>
        <w:p w14:paraId="1C71F53A" w14:textId="0FA2D346" w:rsidR="00DA2C6A" w:rsidRPr="008D01D3" w:rsidRDefault="00C55C58">
          <w:pPr>
            <w:pStyle w:val="TOC2"/>
            <w:rPr>
              <w:rFonts w:eastAsiaTheme="minorEastAsia"/>
              <w:bCs/>
              <w:noProof/>
            </w:rPr>
          </w:pPr>
          <w:hyperlink w:anchor="_Toc227232999" w:history="1">
            <w:r w:rsidR="00DA2C6A" w:rsidRPr="008D01D3">
              <w:rPr>
                <w:rStyle w:val="Hyperlink"/>
                <w:rFonts w:eastAsiaTheme="majorEastAsia"/>
                <w:bCs/>
                <w:noProof/>
                <w:lang w:val="vi-VN"/>
              </w:rPr>
              <w:t>6.4</w:t>
            </w:r>
            <w:r w:rsidR="00DA2C6A" w:rsidRPr="008D01D3">
              <w:rPr>
                <w:rFonts w:eastAsiaTheme="minorEastAsia"/>
                <w:bCs/>
                <w:noProof/>
              </w:rPr>
              <w:tab/>
            </w:r>
            <w:r w:rsidR="00DA2C6A" w:rsidRPr="008D01D3">
              <w:rPr>
                <w:rStyle w:val="Hyperlink"/>
                <w:rFonts w:eastAsiaTheme="majorEastAsia"/>
                <w:bCs/>
                <w:noProof/>
                <w:lang w:val="vi-VN"/>
              </w:rPr>
              <w:t>Quản lý tài sản thông tin</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_Toc227232999 \h </w:instrText>
            </w:r>
            <w:r w:rsidR="00DA2C6A" w:rsidRPr="008D01D3">
              <w:rPr>
                <w:bCs/>
                <w:noProof/>
                <w:webHidden/>
              </w:rPr>
            </w:r>
            <w:r w:rsidR="00DA2C6A" w:rsidRPr="008D01D3">
              <w:rPr>
                <w:bCs/>
                <w:noProof/>
                <w:webHidden/>
              </w:rPr>
              <w:fldChar w:fldCharType="separate"/>
            </w:r>
            <w:r w:rsidR="00183FCE">
              <w:rPr>
                <w:bCs/>
                <w:noProof/>
                <w:webHidden/>
              </w:rPr>
              <w:t>43</w:t>
            </w:r>
            <w:r w:rsidR="00DA2C6A" w:rsidRPr="008D01D3">
              <w:rPr>
                <w:bCs/>
                <w:noProof/>
                <w:webHidden/>
              </w:rPr>
              <w:fldChar w:fldCharType="end"/>
            </w:r>
          </w:hyperlink>
        </w:p>
        <w:p w14:paraId="5AD96997" w14:textId="50BEC9E5" w:rsidR="00DA2C6A" w:rsidRPr="008D01D3" w:rsidRDefault="00C55C58">
          <w:pPr>
            <w:pStyle w:val="TOC2"/>
            <w:rPr>
              <w:rFonts w:eastAsiaTheme="minorEastAsia"/>
              <w:bCs/>
              <w:noProof/>
            </w:rPr>
          </w:pPr>
          <w:hyperlink w:anchor="_Toc227233000" w:history="1">
            <w:r w:rsidR="00DA2C6A" w:rsidRPr="008D01D3">
              <w:rPr>
                <w:rStyle w:val="Hyperlink"/>
                <w:rFonts w:eastAsiaTheme="majorEastAsia"/>
                <w:bCs/>
                <w:noProof/>
                <w:lang w:val="vi-VN"/>
              </w:rPr>
              <w:t>6.5</w:t>
            </w:r>
            <w:r w:rsidR="00DA2C6A" w:rsidRPr="008D01D3">
              <w:rPr>
                <w:rFonts w:eastAsiaTheme="minorEastAsia"/>
                <w:bCs/>
                <w:noProof/>
              </w:rPr>
              <w:tab/>
            </w:r>
            <w:r w:rsidR="00DA2C6A" w:rsidRPr="008D01D3">
              <w:rPr>
                <w:rStyle w:val="Hyperlink"/>
                <w:rFonts w:eastAsiaTheme="majorEastAsia"/>
                <w:bCs/>
                <w:noProof/>
                <w:lang w:val="vi-VN"/>
              </w:rPr>
              <w:t>Cấu hình an toàn cho phần cứng và phần mềm</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_Toc227233000 \h </w:instrText>
            </w:r>
            <w:r w:rsidR="00DA2C6A" w:rsidRPr="008D01D3">
              <w:rPr>
                <w:bCs/>
                <w:noProof/>
                <w:webHidden/>
              </w:rPr>
            </w:r>
            <w:r w:rsidR="00DA2C6A" w:rsidRPr="008D01D3">
              <w:rPr>
                <w:bCs/>
                <w:noProof/>
                <w:webHidden/>
              </w:rPr>
              <w:fldChar w:fldCharType="separate"/>
            </w:r>
            <w:r w:rsidR="00183FCE">
              <w:rPr>
                <w:bCs/>
                <w:noProof/>
                <w:webHidden/>
              </w:rPr>
              <w:t>44</w:t>
            </w:r>
            <w:r w:rsidR="00DA2C6A" w:rsidRPr="008D01D3">
              <w:rPr>
                <w:bCs/>
                <w:noProof/>
                <w:webHidden/>
              </w:rPr>
              <w:fldChar w:fldCharType="end"/>
            </w:r>
          </w:hyperlink>
        </w:p>
        <w:p w14:paraId="61B4B68C" w14:textId="35E8505E" w:rsidR="00DA2C6A" w:rsidRPr="008D01D3" w:rsidRDefault="00C55C58">
          <w:pPr>
            <w:pStyle w:val="TOC2"/>
            <w:rPr>
              <w:rFonts w:eastAsiaTheme="minorEastAsia"/>
              <w:bCs/>
              <w:noProof/>
            </w:rPr>
          </w:pPr>
          <w:hyperlink w:anchor="_Toc227233001" w:history="1">
            <w:r w:rsidR="00DA2C6A" w:rsidRPr="008D01D3">
              <w:rPr>
                <w:rStyle w:val="Hyperlink"/>
                <w:rFonts w:eastAsiaTheme="majorEastAsia"/>
                <w:bCs/>
                <w:noProof/>
                <w:lang w:val="vi-VN"/>
              </w:rPr>
              <w:t>6.6</w:t>
            </w:r>
            <w:r w:rsidR="00DA2C6A" w:rsidRPr="008D01D3">
              <w:rPr>
                <w:rFonts w:eastAsiaTheme="minorEastAsia"/>
                <w:bCs/>
                <w:noProof/>
              </w:rPr>
              <w:tab/>
            </w:r>
            <w:r w:rsidR="00DA2C6A" w:rsidRPr="008D01D3">
              <w:rPr>
                <w:rStyle w:val="Hyperlink"/>
                <w:rFonts w:eastAsiaTheme="majorEastAsia"/>
                <w:bCs/>
                <w:noProof/>
                <w:lang w:val="vi-VN"/>
              </w:rPr>
              <w:t>Quản lý tài khoản và quyền truy cập tài khoản của người dùng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_Toc227233001 \h </w:instrText>
            </w:r>
            <w:r w:rsidR="00DA2C6A" w:rsidRPr="008D01D3">
              <w:rPr>
                <w:bCs/>
                <w:noProof/>
                <w:webHidden/>
              </w:rPr>
            </w:r>
            <w:r w:rsidR="00DA2C6A" w:rsidRPr="008D01D3">
              <w:rPr>
                <w:bCs/>
                <w:noProof/>
                <w:webHidden/>
              </w:rPr>
              <w:fldChar w:fldCharType="separate"/>
            </w:r>
            <w:r w:rsidR="00183FCE">
              <w:rPr>
                <w:bCs/>
                <w:noProof/>
                <w:webHidden/>
              </w:rPr>
              <w:t>45</w:t>
            </w:r>
            <w:r w:rsidR="00DA2C6A" w:rsidRPr="008D01D3">
              <w:rPr>
                <w:bCs/>
                <w:noProof/>
                <w:webHidden/>
              </w:rPr>
              <w:fldChar w:fldCharType="end"/>
            </w:r>
          </w:hyperlink>
        </w:p>
        <w:p w14:paraId="6CCBF9E4" w14:textId="79682487" w:rsidR="00DA2C6A" w:rsidRPr="008D01D3" w:rsidRDefault="00C55C58">
          <w:pPr>
            <w:pStyle w:val="TOC2"/>
            <w:rPr>
              <w:rFonts w:eastAsiaTheme="minorEastAsia"/>
              <w:bCs/>
              <w:noProof/>
            </w:rPr>
          </w:pPr>
          <w:hyperlink w:anchor="_Toc227233002" w:history="1">
            <w:r w:rsidR="00DA2C6A" w:rsidRPr="008D01D3">
              <w:rPr>
                <w:rStyle w:val="Hyperlink"/>
                <w:rFonts w:eastAsiaTheme="majorEastAsia"/>
                <w:bCs/>
                <w:noProof/>
                <w:lang w:val="vi-VN"/>
              </w:rPr>
              <w:t>6.7</w:t>
            </w:r>
            <w:r w:rsidR="00DA2C6A" w:rsidRPr="008D01D3">
              <w:rPr>
                <w:rFonts w:eastAsiaTheme="minorEastAsia"/>
                <w:bCs/>
                <w:noProof/>
              </w:rPr>
              <w:tab/>
            </w:r>
            <w:r w:rsidR="00DA2C6A" w:rsidRPr="008D01D3">
              <w:rPr>
                <w:rStyle w:val="Hyperlink"/>
                <w:rFonts w:eastAsiaTheme="majorEastAsia"/>
                <w:bCs/>
                <w:noProof/>
                <w:lang w:val="vi-VN"/>
              </w:rPr>
              <w:t>Quản lý lỗ hổng bảo mật</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_Toc227233002 \h </w:instrText>
            </w:r>
            <w:r w:rsidR="00DA2C6A" w:rsidRPr="008D01D3">
              <w:rPr>
                <w:bCs/>
                <w:noProof/>
                <w:webHidden/>
              </w:rPr>
            </w:r>
            <w:r w:rsidR="00DA2C6A" w:rsidRPr="008D01D3">
              <w:rPr>
                <w:bCs/>
                <w:noProof/>
                <w:webHidden/>
              </w:rPr>
              <w:fldChar w:fldCharType="separate"/>
            </w:r>
            <w:r w:rsidR="00183FCE">
              <w:rPr>
                <w:bCs/>
                <w:noProof/>
                <w:webHidden/>
              </w:rPr>
              <w:t>47</w:t>
            </w:r>
            <w:r w:rsidR="00DA2C6A" w:rsidRPr="008D01D3">
              <w:rPr>
                <w:bCs/>
                <w:noProof/>
                <w:webHidden/>
              </w:rPr>
              <w:fldChar w:fldCharType="end"/>
            </w:r>
          </w:hyperlink>
        </w:p>
        <w:p w14:paraId="683E8248" w14:textId="75DB7A49" w:rsidR="00DA2C6A" w:rsidRPr="008D01D3" w:rsidRDefault="00C55C58">
          <w:pPr>
            <w:pStyle w:val="TOC2"/>
            <w:rPr>
              <w:rFonts w:eastAsiaTheme="minorEastAsia"/>
              <w:bCs/>
              <w:noProof/>
            </w:rPr>
          </w:pPr>
          <w:hyperlink w:anchor="_Toc227233003" w:history="1">
            <w:r w:rsidR="00DA2C6A" w:rsidRPr="008D01D3">
              <w:rPr>
                <w:rStyle w:val="Hyperlink"/>
                <w:rFonts w:eastAsiaTheme="majorEastAsia"/>
                <w:bCs/>
                <w:noProof/>
                <w:lang w:val="vi-VN"/>
              </w:rPr>
              <w:t>6.8</w:t>
            </w:r>
            <w:r w:rsidR="00DA2C6A" w:rsidRPr="008D01D3">
              <w:rPr>
                <w:rFonts w:eastAsiaTheme="minorEastAsia"/>
                <w:bCs/>
                <w:noProof/>
              </w:rPr>
              <w:tab/>
            </w:r>
            <w:r w:rsidR="00DA2C6A" w:rsidRPr="008D01D3">
              <w:rPr>
                <w:rStyle w:val="Hyperlink"/>
                <w:rFonts w:eastAsiaTheme="majorEastAsia"/>
                <w:bCs/>
                <w:noProof/>
                <w:lang w:val="vi-VN"/>
              </w:rPr>
              <w:t>Quản lý nhật ký an ninh mạng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_Toc227233003 \h </w:instrText>
            </w:r>
            <w:r w:rsidR="00DA2C6A" w:rsidRPr="008D01D3">
              <w:rPr>
                <w:bCs/>
                <w:noProof/>
                <w:webHidden/>
              </w:rPr>
            </w:r>
            <w:r w:rsidR="00DA2C6A" w:rsidRPr="008D01D3">
              <w:rPr>
                <w:bCs/>
                <w:noProof/>
                <w:webHidden/>
              </w:rPr>
              <w:fldChar w:fldCharType="separate"/>
            </w:r>
            <w:r w:rsidR="00183FCE">
              <w:rPr>
                <w:bCs/>
                <w:noProof/>
                <w:webHidden/>
              </w:rPr>
              <w:t>48</w:t>
            </w:r>
            <w:r w:rsidR="00DA2C6A" w:rsidRPr="008D01D3">
              <w:rPr>
                <w:bCs/>
                <w:noProof/>
                <w:webHidden/>
              </w:rPr>
              <w:fldChar w:fldCharType="end"/>
            </w:r>
          </w:hyperlink>
        </w:p>
        <w:p w14:paraId="4118F812" w14:textId="19162293" w:rsidR="00DA2C6A" w:rsidRPr="008D01D3" w:rsidRDefault="00C55C58">
          <w:pPr>
            <w:pStyle w:val="TOC2"/>
            <w:rPr>
              <w:rFonts w:eastAsiaTheme="minorEastAsia"/>
              <w:bCs/>
              <w:noProof/>
            </w:rPr>
          </w:pPr>
          <w:hyperlink w:anchor="_Toc227233004" w:history="1">
            <w:r w:rsidR="00DA2C6A" w:rsidRPr="008D01D3">
              <w:rPr>
                <w:rStyle w:val="Hyperlink"/>
                <w:rFonts w:eastAsiaTheme="majorEastAsia"/>
                <w:bCs/>
                <w:noProof/>
                <w:lang w:val="vi-VN"/>
              </w:rPr>
              <w:t>6.9</w:t>
            </w:r>
            <w:r w:rsidR="00DA2C6A" w:rsidRPr="008D01D3">
              <w:rPr>
                <w:rFonts w:eastAsiaTheme="minorEastAsia"/>
                <w:bCs/>
                <w:noProof/>
              </w:rPr>
              <w:tab/>
            </w:r>
            <w:r w:rsidR="00DA2C6A" w:rsidRPr="008D01D3">
              <w:rPr>
                <w:rStyle w:val="Hyperlink"/>
                <w:rFonts w:eastAsiaTheme="majorEastAsia"/>
                <w:bCs/>
                <w:noProof/>
                <w:lang w:val="vi-VN"/>
              </w:rPr>
              <w:t>Bảo vệ cho trình duyệt web, dịch vụ thư điện tử</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_Toc227233004 \h </w:instrText>
            </w:r>
            <w:r w:rsidR="00DA2C6A" w:rsidRPr="008D01D3">
              <w:rPr>
                <w:bCs/>
                <w:noProof/>
                <w:webHidden/>
              </w:rPr>
            </w:r>
            <w:r w:rsidR="00DA2C6A" w:rsidRPr="008D01D3">
              <w:rPr>
                <w:bCs/>
                <w:noProof/>
                <w:webHidden/>
              </w:rPr>
              <w:fldChar w:fldCharType="separate"/>
            </w:r>
            <w:r w:rsidR="00183FCE">
              <w:rPr>
                <w:bCs/>
                <w:noProof/>
                <w:webHidden/>
              </w:rPr>
              <w:t>49</w:t>
            </w:r>
            <w:r w:rsidR="00DA2C6A" w:rsidRPr="008D01D3">
              <w:rPr>
                <w:bCs/>
                <w:noProof/>
                <w:webHidden/>
              </w:rPr>
              <w:fldChar w:fldCharType="end"/>
            </w:r>
          </w:hyperlink>
        </w:p>
        <w:p w14:paraId="75F1A44D" w14:textId="07AEB8B9" w:rsidR="00DA2C6A" w:rsidRPr="008D01D3" w:rsidRDefault="00C55C58">
          <w:pPr>
            <w:pStyle w:val="TOC2"/>
            <w:rPr>
              <w:rFonts w:eastAsiaTheme="minorEastAsia"/>
              <w:bCs/>
              <w:noProof/>
            </w:rPr>
          </w:pPr>
          <w:hyperlink w:anchor="_Toc227233005" w:history="1">
            <w:r w:rsidR="00DA2C6A" w:rsidRPr="008D01D3">
              <w:rPr>
                <w:rStyle w:val="Hyperlink"/>
                <w:rFonts w:eastAsiaTheme="majorEastAsia"/>
                <w:bCs/>
                <w:noProof/>
                <w:lang w:val="vi-VN"/>
              </w:rPr>
              <w:t>6.10</w:t>
            </w:r>
            <w:r w:rsidR="00DA2C6A" w:rsidRPr="008D01D3">
              <w:rPr>
                <w:rFonts w:eastAsiaTheme="minorEastAsia"/>
                <w:bCs/>
                <w:noProof/>
              </w:rPr>
              <w:tab/>
            </w:r>
            <w:r w:rsidR="00DA2C6A" w:rsidRPr="008D01D3">
              <w:rPr>
                <w:rStyle w:val="Hyperlink"/>
                <w:rFonts w:eastAsiaTheme="majorEastAsia"/>
                <w:bCs/>
                <w:noProof/>
                <w:lang w:val="vi-VN"/>
              </w:rPr>
              <w:t>Phòng chống phần mềm độc hại</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_Toc227233005 \h </w:instrText>
            </w:r>
            <w:r w:rsidR="00DA2C6A" w:rsidRPr="008D01D3">
              <w:rPr>
                <w:bCs/>
                <w:noProof/>
                <w:webHidden/>
              </w:rPr>
            </w:r>
            <w:r w:rsidR="00DA2C6A" w:rsidRPr="008D01D3">
              <w:rPr>
                <w:bCs/>
                <w:noProof/>
                <w:webHidden/>
              </w:rPr>
              <w:fldChar w:fldCharType="separate"/>
            </w:r>
            <w:r w:rsidR="00183FCE">
              <w:rPr>
                <w:bCs/>
                <w:noProof/>
                <w:webHidden/>
              </w:rPr>
              <w:t>49</w:t>
            </w:r>
            <w:r w:rsidR="00DA2C6A" w:rsidRPr="008D01D3">
              <w:rPr>
                <w:bCs/>
                <w:noProof/>
                <w:webHidden/>
              </w:rPr>
              <w:fldChar w:fldCharType="end"/>
            </w:r>
          </w:hyperlink>
        </w:p>
        <w:p w14:paraId="52390F0A" w14:textId="45BF97F0" w:rsidR="00DA2C6A" w:rsidRPr="008D01D3" w:rsidRDefault="00C55C58">
          <w:pPr>
            <w:pStyle w:val="TOC2"/>
            <w:rPr>
              <w:rFonts w:eastAsiaTheme="minorEastAsia"/>
              <w:bCs/>
              <w:noProof/>
            </w:rPr>
          </w:pPr>
          <w:hyperlink w:anchor="_Toc227233006" w:history="1">
            <w:r w:rsidR="00DA2C6A" w:rsidRPr="008D01D3">
              <w:rPr>
                <w:rStyle w:val="Hyperlink"/>
                <w:rFonts w:eastAsiaTheme="majorEastAsia"/>
                <w:bCs/>
                <w:noProof/>
                <w:lang w:val="vi-VN"/>
              </w:rPr>
              <w:t>6.11</w:t>
            </w:r>
            <w:r w:rsidR="00DA2C6A" w:rsidRPr="008D01D3">
              <w:rPr>
                <w:rFonts w:eastAsiaTheme="minorEastAsia"/>
                <w:bCs/>
                <w:noProof/>
              </w:rPr>
              <w:tab/>
            </w:r>
            <w:r w:rsidR="00DA2C6A" w:rsidRPr="008D01D3">
              <w:rPr>
                <w:rStyle w:val="Hyperlink"/>
                <w:rFonts w:eastAsiaTheme="majorEastAsia"/>
                <w:bCs/>
                <w:noProof/>
                <w:lang w:val="vi-VN"/>
              </w:rPr>
              <w:t>Sao lưu và khôi phục dữ liệu</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_Toc227233006 \h </w:instrText>
            </w:r>
            <w:r w:rsidR="00DA2C6A" w:rsidRPr="008D01D3">
              <w:rPr>
                <w:bCs/>
                <w:noProof/>
                <w:webHidden/>
              </w:rPr>
            </w:r>
            <w:r w:rsidR="00DA2C6A" w:rsidRPr="008D01D3">
              <w:rPr>
                <w:bCs/>
                <w:noProof/>
                <w:webHidden/>
              </w:rPr>
              <w:fldChar w:fldCharType="separate"/>
            </w:r>
            <w:r w:rsidR="00183FCE">
              <w:rPr>
                <w:bCs/>
                <w:noProof/>
                <w:webHidden/>
              </w:rPr>
              <w:t>50</w:t>
            </w:r>
            <w:r w:rsidR="00DA2C6A" w:rsidRPr="008D01D3">
              <w:rPr>
                <w:bCs/>
                <w:noProof/>
                <w:webHidden/>
              </w:rPr>
              <w:fldChar w:fldCharType="end"/>
            </w:r>
          </w:hyperlink>
        </w:p>
        <w:p w14:paraId="7202D037" w14:textId="1B98649F" w:rsidR="00DA2C6A" w:rsidRPr="008D01D3" w:rsidRDefault="00C55C58">
          <w:pPr>
            <w:pStyle w:val="TOC2"/>
            <w:rPr>
              <w:rFonts w:eastAsiaTheme="minorEastAsia"/>
              <w:bCs/>
              <w:noProof/>
            </w:rPr>
          </w:pPr>
          <w:hyperlink w:anchor="_Toc227233007" w:history="1">
            <w:r w:rsidR="00DA2C6A" w:rsidRPr="008D01D3">
              <w:rPr>
                <w:rStyle w:val="Hyperlink"/>
                <w:rFonts w:eastAsiaTheme="majorEastAsia"/>
                <w:bCs/>
                <w:noProof/>
                <w:lang w:val="vi-VN"/>
              </w:rPr>
              <w:t>6.12</w:t>
            </w:r>
            <w:r w:rsidR="00DA2C6A" w:rsidRPr="008D01D3">
              <w:rPr>
                <w:rFonts w:eastAsiaTheme="minorEastAsia"/>
                <w:bCs/>
                <w:noProof/>
              </w:rPr>
              <w:tab/>
            </w:r>
            <w:r w:rsidR="00DA2C6A" w:rsidRPr="008D01D3">
              <w:rPr>
                <w:rStyle w:val="Hyperlink"/>
                <w:rFonts w:eastAsiaTheme="majorEastAsia"/>
                <w:bCs/>
                <w:noProof/>
                <w:lang w:val="vi-VN"/>
              </w:rPr>
              <w:t>Quản lý hạ tầng mạng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_Toc227233007 \h </w:instrText>
            </w:r>
            <w:r w:rsidR="00DA2C6A" w:rsidRPr="008D01D3">
              <w:rPr>
                <w:bCs/>
                <w:noProof/>
                <w:webHidden/>
              </w:rPr>
            </w:r>
            <w:r w:rsidR="00DA2C6A" w:rsidRPr="008D01D3">
              <w:rPr>
                <w:bCs/>
                <w:noProof/>
                <w:webHidden/>
              </w:rPr>
              <w:fldChar w:fldCharType="separate"/>
            </w:r>
            <w:r w:rsidR="00183FCE">
              <w:rPr>
                <w:bCs/>
                <w:noProof/>
                <w:webHidden/>
              </w:rPr>
              <w:t>51</w:t>
            </w:r>
            <w:r w:rsidR="00DA2C6A" w:rsidRPr="008D01D3">
              <w:rPr>
                <w:bCs/>
                <w:noProof/>
                <w:webHidden/>
              </w:rPr>
              <w:fldChar w:fldCharType="end"/>
            </w:r>
          </w:hyperlink>
        </w:p>
        <w:p w14:paraId="70FAC929" w14:textId="2C27619A" w:rsidR="00DA2C6A" w:rsidRPr="008D01D3" w:rsidRDefault="00C55C58">
          <w:pPr>
            <w:pStyle w:val="TOC2"/>
            <w:rPr>
              <w:rFonts w:eastAsiaTheme="minorEastAsia"/>
              <w:bCs/>
              <w:noProof/>
            </w:rPr>
          </w:pPr>
          <w:hyperlink w:anchor="_Toc227233008" w:history="1">
            <w:r w:rsidR="00DA2C6A" w:rsidRPr="008D01D3">
              <w:rPr>
                <w:rStyle w:val="Hyperlink"/>
                <w:rFonts w:eastAsiaTheme="majorEastAsia"/>
                <w:bCs/>
                <w:noProof/>
                <w:lang w:val="vi-VN"/>
              </w:rPr>
              <w:t>6.13</w:t>
            </w:r>
            <w:r w:rsidR="00DA2C6A" w:rsidRPr="008D01D3">
              <w:rPr>
                <w:rFonts w:eastAsiaTheme="minorEastAsia"/>
                <w:bCs/>
                <w:noProof/>
              </w:rPr>
              <w:tab/>
            </w:r>
            <w:r w:rsidR="00DA2C6A" w:rsidRPr="008D01D3">
              <w:rPr>
                <w:rStyle w:val="Hyperlink"/>
                <w:rFonts w:eastAsiaTheme="majorEastAsia"/>
                <w:bCs/>
                <w:noProof/>
                <w:lang w:val="vi-VN"/>
              </w:rPr>
              <w:t>Nhân sự vận hành, quản trị hệ thống, bảo vệ an ninh mạng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_Toc227233008 \h </w:instrText>
            </w:r>
            <w:r w:rsidR="00DA2C6A" w:rsidRPr="008D01D3">
              <w:rPr>
                <w:bCs/>
                <w:noProof/>
                <w:webHidden/>
              </w:rPr>
            </w:r>
            <w:r w:rsidR="00DA2C6A" w:rsidRPr="008D01D3">
              <w:rPr>
                <w:bCs/>
                <w:noProof/>
                <w:webHidden/>
              </w:rPr>
              <w:fldChar w:fldCharType="separate"/>
            </w:r>
            <w:r w:rsidR="00183FCE">
              <w:rPr>
                <w:bCs/>
                <w:noProof/>
                <w:webHidden/>
              </w:rPr>
              <w:t>53</w:t>
            </w:r>
            <w:r w:rsidR="00DA2C6A" w:rsidRPr="008D01D3">
              <w:rPr>
                <w:bCs/>
                <w:noProof/>
                <w:webHidden/>
              </w:rPr>
              <w:fldChar w:fldCharType="end"/>
            </w:r>
          </w:hyperlink>
        </w:p>
        <w:p w14:paraId="60041B69" w14:textId="64EC00DC" w:rsidR="00DA2C6A" w:rsidRPr="008D01D3" w:rsidRDefault="00C55C58">
          <w:pPr>
            <w:pStyle w:val="TOC2"/>
            <w:rPr>
              <w:rFonts w:eastAsiaTheme="minorEastAsia"/>
              <w:bCs/>
              <w:noProof/>
            </w:rPr>
          </w:pPr>
          <w:hyperlink w:anchor="_Toc227233009" w:history="1">
            <w:r w:rsidR="00DA2C6A" w:rsidRPr="008D01D3">
              <w:rPr>
                <w:rStyle w:val="Hyperlink"/>
                <w:rFonts w:eastAsiaTheme="majorEastAsia"/>
                <w:bCs/>
                <w:noProof/>
                <w:lang w:val="vi-VN"/>
              </w:rPr>
              <w:t>6.14</w:t>
            </w:r>
            <w:r w:rsidR="00DA2C6A" w:rsidRPr="008D01D3">
              <w:rPr>
                <w:rFonts w:eastAsiaTheme="minorEastAsia"/>
                <w:bCs/>
                <w:noProof/>
              </w:rPr>
              <w:tab/>
            </w:r>
            <w:r w:rsidR="00DA2C6A" w:rsidRPr="008D01D3">
              <w:rPr>
                <w:rStyle w:val="Hyperlink"/>
                <w:rFonts w:eastAsiaTheme="majorEastAsia"/>
                <w:bCs/>
                <w:noProof/>
                <w:lang w:val="vi-VN"/>
              </w:rPr>
              <w:t>Quản lý nhà cung cấp sản phẩm, dịch vụ</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_Toc227233009 \h </w:instrText>
            </w:r>
            <w:r w:rsidR="00DA2C6A" w:rsidRPr="008D01D3">
              <w:rPr>
                <w:bCs/>
                <w:noProof/>
                <w:webHidden/>
              </w:rPr>
            </w:r>
            <w:r w:rsidR="00DA2C6A" w:rsidRPr="008D01D3">
              <w:rPr>
                <w:bCs/>
                <w:noProof/>
                <w:webHidden/>
              </w:rPr>
              <w:fldChar w:fldCharType="separate"/>
            </w:r>
            <w:r w:rsidR="00183FCE">
              <w:rPr>
                <w:bCs/>
                <w:noProof/>
                <w:webHidden/>
              </w:rPr>
              <w:t>54</w:t>
            </w:r>
            <w:r w:rsidR="00DA2C6A" w:rsidRPr="008D01D3">
              <w:rPr>
                <w:bCs/>
                <w:noProof/>
                <w:webHidden/>
              </w:rPr>
              <w:fldChar w:fldCharType="end"/>
            </w:r>
          </w:hyperlink>
        </w:p>
        <w:p w14:paraId="189C6C2E" w14:textId="43152102" w:rsidR="00DA2C6A" w:rsidRPr="008D01D3" w:rsidRDefault="00C55C58">
          <w:pPr>
            <w:pStyle w:val="TOC2"/>
            <w:rPr>
              <w:rFonts w:eastAsiaTheme="minorEastAsia"/>
              <w:bCs/>
              <w:noProof/>
            </w:rPr>
          </w:pPr>
          <w:hyperlink w:anchor="_Toc227233010" w:history="1">
            <w:r w:rsidR="00DA2C6A" w:rsidRPr="008D01D3">
              <w:rPr>
                <w:rStyle w:val="Hyperlink"/>
                <w:rFonts w:eastAsiaTheme="majorEastAsia"/>
                <w:bCs/>
                <w:noProof/>
                <w:lang w:val="vi-VN"/>
              </w:rPr>
              <w:t>6.15</w:t>
            </w:r>
            <w:r w:rsidR="00DA2C6A" w:rsidRPr="008D01D3">
              <w:rPr>
                <w:rFonts w:eastAsiaTheme="minorEastAsia"/>
                <w:bCs/>
                <w:noProof/>
              </w:rPr>
              <w:tab/>
            </w:r>
            <w:r w:rsidR="00DA2C6A" w:rsidRPr="008D01D3">
              <w:rPr>
                <w:rStyle w:val="Hyperlink"/>
                <w:rFonts w:eastAsiaTheme="majorEastAsia"/>
                <w:bCs/>
                <w:noProof/>
                <w:lang w:val="vi-VN"/>
              </w:rPr>
              <w:t>Quản trị ứng phó sự cố an ninh mạng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_Toc227233010 \h </w:instrText>
            </w:r>
            <w:r w:rsidR="00DA2C6A" w:rsidRPr="008D01D3">
              <w:rPr>
                <w:bCs/>
                <w:noProof/>
                <w:webHidden/>
              </w:rPr>
            </w:r>
            <w:r w:rsidR="00DA2C6A" w:rsidRPr="008D01D3">
              <w:rPr>
                <w:bCs/>
                <w:noProof/>
                <w:webHidden/>
              </w:rPr>
              <w:fldChar w:fldCharType="separate"/>
            </w:r>
            <w:r w:rsidR="00183FCE">
              <w:rPr>
                <w:bCs/>
                <w:noProof/>
                <w:webHidden/>
              </w:rPr>
              <w:t>54</w:t>
            </w:r>
            <w:r w:rsidR="00DA2C6A" w:rsidRPr="008D01D3">
              <w:rPr>
                <w:bCs/>
                <w:noProof/>
                <w:webHidden/>
              </w:rPr>
              <w:fldChar w:fldCharType="end"/>
            </w:r>
          </w:hyperlink>
        </w:p>
        <w:p w14:paraId="43EEDCCE" w14:textId="48362FB1" w:rsidR="00DA2C6A" w:rsidRPr="008D01D3" w:rsidRDefault="00C55C58">
          <w:pPr>
            <w:pStyle w:val="TOC1"/>
            <w:rPr>
              <w:rFonts w:eastAsiaTheme="minorEastAsia"/>
              <w:b w:val="0"/>
              <w:bCs/>
              <w:lang w:val="en-US"/>
            </w:rPr>
          </w:pPr>
          <w:hyperlink w:anchor="_Toc227233011" w:history="1">
            <w:r w:rsidR="00DA2C6A" w:rsidRPr="008D01D3">
              <w:rPr>
                <w:rStyle w:val="Hyperlink"/>
                <w:rFonts w:eastAsiaTheme="majorEastAsia"/>
                <w:b w:val="0"/>
                <w:bCs/>
              </w:rPr>
              <w:t xml:space="preserve">7  </w:t>
            </w:r>
            <w:r w:rsidR="00DA2C6A" w:rsidRPr="008D01D3">
              <w:rPr>
                <w:rFonts w:eastAsiaTheme="minorEastAsia"/>
                <w:b w:val="0"/>
                <w:bCs/>
                <w:lang w:val="en-US"/>
              </w:rPr>
              <w:tab/>
            </w:r>
            <w:r w:rsidR="00DA2C6A" w:rsidRPr="008D01D3">
              <w:rPr>
                <w:rStyle w:val="Hyperlink"/>
                <w:rFonts w:eastAsiaTheme="majorEastAsia"/>
                <w:b w:val="0"/>
                <w:bCs/>
              </w:rPr>
              <w:t>Yêu cầu cơ</w:t>
            </w:r>
            <w:r w:rsidR="00DA2C6A" w:rsidRPr="008D01D3">
              <w:rPr>
                <w:rStyle w:val="Hyperlink"/>
                <w:rFonts w:eastAsiaTheme="majorEastAsia"/>
                <w:b w:val="0"/>
                <w:bCs/>
                <w:lang w:val="vi-VN"/>
              </w:rPr>
              <w:t xml:space="preserve"> bản </w:t>
            </w:r>
            <w:r w:rsidR="00DA2C6A" w:rsidRPr="008D01D3">
              <w:rPr>
                <w:rStyle w:val="Hyperlink"/>
                <w:rFonts w:eastAsiaTheme="majorEastAsia"/>
                <w:b w:val="0"/>
                <w:bCs/>
              </w:rPr>
              <w:t>đối với hệ thống thông tin cấp</w:t>
            </w:r>
            <w:r w:rsidR="00DA2C6A" w:rsidRPr="008D01D3">
              <w:rPr>
                <w:rStyle w:val="Hyperlink"/>
                <w:rFonts w:eastAsiaTheme="majorEastAsia"/>
                <w:b w:val="0"/>
                <w:bCs/>
                <w:lang w:val="vi-VN"/>
              </w:rPr>
              <w:t xml:space="preserve"> độ </w:t>
            </w:r>
            <w:r w:rsidR="00DA2C6A" w:rsidRPr="008D01D3">
              <w:rPr>
                <w:rStyle w:val="Hyperlink"/>
                <w:rFonts w:eastAsiaTheme="majorEastAsia"/>
                <w:b w:val="0"/>
                <w:bCs/>
              </w:rPr>
              <w:t>4</w:t>
            </w:r>
            <w:r w:rsidR="00DA2C6A" w:rsidRPr="008D01D3">
              <w:rPr>
                <w:b w:val="0"/>
                <w:bCs/>
                <w:webHidden/>
              </w:rPr>
              <w:tab/>
            </w:r>
            <w:r w:rsidR="00DA2C6A" w:rsidRPr="008D01D3">
              <w:rPr>
                <w:b w:val="0"/>
                <w:bCs/>
                <w:webHidden/>
              </w:rPr>
              <w:fldChar w:fldCharType="begin"/>
            </w:r>
            <w:r w:rsidR="00DA2C6A" w:rsidRPr="008D01D3">
              <w:rPr>
                <w:b w:val="0"/>
                <w:bCs/>
                <w:webHidden/>
              </w:rPr>
              <w:instrText xml:space="preserve"> PAGEREF _Toc227233011 \h </w:instrText>
            </w:r>
            <w:r w:rsidR="00DA2C6A" w:rsidRPr="008D01D3">
              <w:rPr>
                <w:b w:val="0"/>
                <w:bCs/>
                <w:webHidden/>
              </w:rPr>
            </w:r>
            <w:r w:rsidR="00DA2C6A" w:rsidRPr="008D01D3">
              <w:rPr>
                <w:b w:val="0"/>
                <w:bCs/>
                <w:webHidden/>
              </w:rPr>
              <w:fldChar w:fldCharType="separate"/>
            </w:r>
            <w:r w:rsidR="00183FCE">
              <w:rPr>
                <w:b w:val="0"/>
                <w:bCs/>
                <w:webHidden/>
              </w:rPr>
              <w:t>56</w:t>
            </w:r>
            <w:r w:rsidR="00DA2C6A" w:rsidRPr="008D01D3">
              <w:rPr>
                <w:b w:val="0"/>
                <w:bCs/>
                <w:webHidden/>
              </w:rPr>
              <w:fldChar w:fldCharType="end"/>
            </w:r>
          </w:hyperlink>
        </w:p>
        <w:p w14:paraId="3D99983D" w14:textId="12E9D441" w:rsidR="00DA2C6A" w:rsidRPr="008D01D3" w:rsidRDefault="00C55C58">
          <w:pPr>
            <w:pStyle w:val="TOC2"/>
            <w:rPr>
              <w:rFonts w:eastAsiaTheme="minorEastAsia"/>
              <w:bCs/>
              <w:noProof/>
            </w:rPr>
          </w:pPr>
          <w:hyperlink w:anchor="_Toc227233012" w:history="1">
            <w:r w:rsidR="00DA2C6A" w:rsidRPr="008D01D3">
              <w:rPr>
                <w:rStyle w:val="Hyperlink"/>
                <w:bCs/>
                <w:noProof/>
                <w:lang w:val="vi-VN"/>
              </w:rPr>
              <w:t>7.1</w:t>
            </w:r>
            <w:r w:rsidR="00DA2C6A" w:rsidRPr="008D01D3">
              <w:rPr>
                <w:rFonts w:eastAsiaTheme="minorEastAsia"/>
                <w:bCs/>
                <w:noProof/>
              </w:rPr>
              <w:tab/>
            </w:r>
            <w:r w:rsidR="00DA2C6A" w:rsidRPr="008D01D3">
              <w:rPr>
                <w:rStyle w:val="Hyperlink"/>
                <w:bCs/>
                <w:noProof/>
                <w:lang w:val="vi-VN"/>
              </w:rPr>
              <w:t>Quản lý rủi ro an ninh mạng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_Toc227233012 \h </w:instrText>
            </w:r>
            <w:r w:rsidR="00DA2C6A" w:rsidRPr="008D01D3">
              <w:rPr>
                <w:bCs/>
                <w:noProof/>
                <w:webHidden/>
              </w:rPr>
            </w:r>
            <w:r w:rsidR="00DA2C6A" w:rsidRPr="008D01D3">
              <w:rPr>
                <w:bCs/>
                <w:noProof/>
                <w:webHidden/>
              </w:rPr>
              <w:fldChar w:fldCharType="separate"/>
            </w:r>
            <w:r w:rsidR="00183FCE">
              <w:rPr>
                <w:bCs/>
                <w:noProof/>
                <w:webHidden/>
              </w:rPr>
              <w:t>56</w:t>
            </w:r>
            <w:r w:rsidR="00DA2C6A" w:rsidRPr="008D01D3">
              <w:rPr>
                <w:bCs/>
                <w:noProof/>
                <w:webHidden/>
              </w:rPr>
              <w:fldChar w:fldCharType="end"/>
            </w:r>
          </w:hyperlink>
        </w:p>
        <w:p w14:paraId="487227FD" w14:textId="72011805" w:rsidR="00DA2C6A" w:rsidRPr="008D01D3" w:rsidRDefault="00C55C58">
          <w:pPr>
            <w:pStyle w:val="TOC2"/>
            <w:rPr>
              <w:rFonts w:eastAsiaTheme="minorEastAsia"/>
              <w:bCs/>
              <w:noProof/>
            </w:rPr>
          </w:pPr>
          <w:hyperlink w:anchor="_Toc227233013" w:history="1">
            <w:r w:rsidR="00DA2C6A" w:rsidRPr="008D01D3">
              <w:rPr>
                <w:rStyle w:val="Hyperlink"/>
                <w:bCs/>
                <w:noProof/>
                <w:lang w:val="vi-VN"/>
              </w:rPr>
              <w:t>7.2</w:t>
            </w:r>
            <w:r w:rsidR="00DA2C6A" w:rsidRPr="008D01D3">
              <w:rPr>
                <w:rFonts w:eastAsiaTheme="minorEastAsia"/>
                <w:bCs/>
                <w:noProof/>
              </w:rPr>
              <w:tab/>
            </w:r>
            <w:r w:rsidR="00DA2C6A" w:rsidRPr="008D01D3">
              <w:rPr>
                <w:rStyle w:val="Hyperlink"/>
                <w:bCs/>
                <w:noProof/>
                <w:lang w:val="vi-VN"/>
              </w:rPr>
              <w:t>Quản lý tài sản phần cứng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_Toc227233013 \h </w:instrText>
            </w:r>
            <w:r w:rsidR="00DA2C6A" w:rsidRPr="008D01D3">
              <w:rPr>
                <w:bCs/>
                <w:noProof/>
                <w:webHidden/>
              </w:rPr>
            </w:r>
            <w:r w:rsidR="00DA2C6A" w:rsidRPr="008D01D3">
              <w:rPr>
                <w:bCs/>
                <w:noProof/>
                <w:webHidden/>
              </w:rPr>
              <w:fldChar w:fldCharType="separate"/>
            </w:r>
            <w:r w:rsidR="00183FCE">
              <w:rPr>
                <w:bCs/>
                <w:noProof/>
                <w:webHidden/>
              </w:rPr>
              <w:t>57</w:t>
            </w:r>
            <w:r w:rsidR="00DA2C6A" w:rsidRPr="008D01D3">
              <w:rPr>
                <w:bCs/>
                <w:noProof/>
                <w:webHidden/>
              </w:rPr>
              <w:fldChar w:fldCharType="end"/>
            </w:r>
          </w:hyperlink>
        </w:p>
        <w:p w14:paraId="5E74E7DB" w14:textId="30DB83B0" w:rsidR="00DA2C6A" w:rsidRPr="008D01D3" w:rsidRDefault="00C55C58">
          <w:pPr>
            <w:pStyle w:val="TOC2"/>
            <w:rPr>
              <w:rFonts w:eastAsiaTheme="minorEastAsia"/>
              <w:bCs/>
              <w:noProof/>
            </w:rPr>
          </w:pPr>
          <w:hyperlink w:anchor="_Toc227233014" w:history="1">
            <w:r w:rsidR="00DA2C6A" w:rsidRPr="008D01D3">
              <w:rPr>
                <w:rStyle w:val="Hyperlink"/>
                <w:rFonts w:eastAsiaTheme="majorEastAsia"/>
                <w:bCs/>
                <w:noProof/>
                <w:lang w:val="vi-VN"/>
              </w:rPr>
              <w:t>7.3</w:t>
            </w:r>
            <w:r w:rsidR="00DA2C6A" w:rsidRPr="008D01D3">
              <w:rPr>
                <w:rFonts w:eastAsiaTheme="minorEastAsia"/>
                <w:bCs/>
                <w:noProof/>
              </w:rPr>
              <w:tab/>
            </w:r>
            <w:r w:rsidR="00DA2C6A" w:rsidRPr="008D01D3">
              <w:rPr>
                <w:rStyle w:val="Hyperlink"/>
                <w:rFonts w:eastAsiaTheme="majorEastAsia"/>
                <w:bCs/>
                <w:noProof/>
                <w:lang w:val="vi-VN"/>
              </w:rPr>
              <w:t>Quản lý tài sản phần mềm</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_Toc227233014 \h </w:instrText>
            </w:r>
            <w:r w:rsidR="00DA2C6A" w:rsidRPr="008D01D3">
              <w:rPr>
                <w:bCs/>
                <w:noProof/>
                <w:webHidden/>
              </w:rPr>
            </w:r>
            <w:r w:rsidR="00DA2C6A" w:rsidRPr="008D01D3">
              <w:rPr>
                <w:bCs/>
                <w:noProof/>
                <w:webHidden/>
              </w:rPr>
              <w:fldChar w:fldCharType="separate"/>
            </w:r>
            <w:r w:rsidR="00183FCE">
              <w:rPr>
                <w:bCs/>
                <w:noProof/>
                <w:webHidden/>
              </w:rPr>
              <w:t>58</w:t>
            </w:r>
            <w:r w:rsidR="00DA2C6A" w:rsidRPr="008D01D3">
              <w:rPr>
                <w:bCs/>
                <w:noProof/>
                <w:webHidden/>
              </w:rPr>
              <w:fldChar w:fldCharType="end"/>
            </w:r>
          </w:hyperlink>
        </w:p>
        <w:p w14:paraId="45EF9952" w14:textId="73309CA0" w:rsidR="00DA2C6A" w:rsidRPr="008D01D3" w:rsidRDefault="00C55C58">
          <w:pPr>
            <w:pStyle w:val="TOC2"/>
            <w:rPr>
              <w:rFonts w:eastAsiaTheme="minorEastAsia"/>
              <w:bCs/>
              <w:noProof/>
            </w:rPr>
          </w:pPr>
          <w:hyperlink w:anchor="_Toc227233015" w:history="1">
            <w:r w:rsidR="00DA2C6A" w:rsidRPr="008D01D3">
              <w:rPr>
                <w:rStyle w:val="Hyperlink"/>
                <w:rFonts w:eastAsiaTheme="majorEastAsia"/>
                <w:bCs/>
                <w:noProof/>
                <w:lang w:val="vi-VN"/>
              </w:rPr>
              <w:t>7.4</w:t>
            </w:r>
            <w:r w:rsidR="00DA2C6A" w:rsidRPr="008D01D3">
              <w:rPr>
                <w:rFonts w:eastAsiaTheme="minorEastAsia"/>
                <w:bCs/>
                <w:noProof/>
              </w:rPr>
              <w:tab/>
            </w:r>
            <w:r w:rsidR="00DA2C6A" w:rsidRPr="008D01D3">
              <w:rPr>
                <w:rStyle w:val="Hyperlink"/>
                <w:rFonts w:eastAsiaTheme="majorEastAsia"/>
                <w:bCs/>
                <w:noProof/>
                <w:lang w:val="vi-VN"/>
              </w:rPr>
              <w:t xml:space="preserve">Quản lý </w:t>
            </w:r>
            <w:r w:rsidR="00DA2C6A" w:rsidRPr="008D01D3">
              <w:rPr>
                <w:rStyle w:val="Hyperlink"/>
                <w:bCs/>
                <w:noProof/>
                <w:lang w:val="vi-VN"/>
              </w:rPr>
              <w:t>tài sản thông tin</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_Toc227233015 \h </w:instrText>
            </w:r>
            <w:r w:rsidR="00DA2C6A" w:rsidRPr="008D01D3">
              <w:rPr>
                <w:bCs/>
                <w:noProof/>
                <w:webHidden/>
              </w:rPr>
            </w:r>
            <w:r w:rsidR="00DA2C6A" w:rsidRPr="008D01D3">
              <w:rPr>
                <w:bCs/>
                <w:noProof/>
                <w:webHidden/>
              </w:rPr>
              <w:fldChar w:fldCharType="separate"/>
            </w:r>
            <w:r w:rsidR="00183FCE">
              <w:rPr>
                <w:bCs/>
                <w:noProof/>
                <w:webHidden/>
              </w:rPr>
              <w:t>59</w:t>
            </w:r>
            <w:r w:rsidR="00DA2C6A" w:rsidRPr="008D01D3">
              <w:rPr>
                <w:bCs/>
                <w:noProof/>
                <w:webHidden/>
              </w:rPr>
              <w:fldChar w:fldCharType="end"/>
            </w:r>
          </w:hyperlink>
        </w:p>
        <w:p w14:paraId="13D9B3B0" w14:textId="2E0EA9D9" w:rsidR="00DA2C6A" w:rsidRPr="008D01D3" w:rsidRDefault="00C55C58">
          <w:pPr>
            <w:pStyle w:val="TOC2"/>
            <w:rPr>
              <w:rFonts w:eastAsiaTheme="minorEastAsia"/>
              <w:bCs/>
              <w:noProof/>
            </w:rPr>
          </w:pPr>
          <w:hyperlink w:anchor="_Toc227233016" w:history="1">
            <w:r w:rsidR="00DA2C6A" w:rsidRPr="008D01D3">
              <w:rPr>
                <w:rStyle w:val="Hyperlink"/>
                <w:rFonts w:eastAsiaTheme="majorEastAsia"/>
                <w:bCs/>
                <w:noProof/>
                <w:lang w:val="vi-VN"/>
              </w:rPr>
              <w:t>7.5</w:t>
            </w:r>
            <w:r w:rsidR="00DA2C6A" w:rsidRPr="008D01D3">
              <w:rPr>
                <w:rFonts w:eastAsiaTheme="minorEastAsia"/>
                <w:bCs/>
                <w:noProof/>
              </w:rPr>
              <w:tab/>
            </w:r>
            <w:r w:rsidR="00DA2C6A" w:rsidRPr="008D01D3">
              <w:rPr>
                <w:rStyle w:val="Hyperlink"/>
                <w:rFonts w:eastAsiaTheme="majorEastAsia"/>
                <w:bCs/>
                <w:noProof/>
                <w:lang w:val="vi-VN"/>
              </w:rPr>
              <w:t>Cấu hình an toàn cho phần cứng và phần mềm</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_Toc227233016 \h </w:instrText>
            </w:r>
            <w:r w:rsidR="00DA2C6A" w:rsidRPr="008D01D3">
              <w:rPr>
                <w:bCs/>
                <w:noProof/>
                <w:webHidden/>
              </w:rPr>
            </w:r>
            <w:r w:rsidR="00DA2C6A" w:rsidRPr="008D01D3">
              <w:rPr>
                <w:bCs/>
                <w:noProof/>
                <w:webHidden/>
              </w:rPr>
              <w:fldChar w:fldCharType="separate"/>
            </w:r>
            <w:r w:rsidR="00183FCE">
              <w:rPr>
                <w:bCs/>
                <w:noProof/>
                <w:webHidden/>
              </w:rPr>
              <w:t>61</w:t>
            </w:r>
            <w:r w:rsidR="00DA2C6A" w:rsidRPr="008D01D3">
              <w:rPr>
                <w:bCs/>
                <w:noProof/>
                <w:webHidden/>
              </w:rPr>
              <w:fldChar w:fldCharType="end"/>
            </w:r>
          </w:hyperlink>
        </w:p>
        <w:p w14:paraId="21CF12B3" w14:textId="490B9899" w:rsidR="00DA2C6A" w:rsidRPr="008D01D3" w:rsidRDefault="00C55C58">
          <w:pPr>
            <w:pStyle w:val="TOC2"/>
            <w:rPr>
              <w:rFonts w:eastAsiaTheme="minorEastAsia"/>
              <w:bCs/>
              <w:noProof/>
            </w:rPr>
          </w:pPr>
          <w:hyperlink w:anchor="_Toc227233017" w:history="1">
            <w:r w:rsidR="00DA2C6A" w:rsidRPr="008D01D3">
              <w:rPr>
                <w:rStyle w:val="Hyperlink"/>
                <w:rFonts w:eastAsiaTheme="majorEastAsia"/>
                <w:bCs/>
                <w:noProof/>
                <w:lang w:val="vi-VN"/>
              </w:rPr>
              <w:t>7.6</w:t>
            </w:r>
            <w:r w:rsidR="00DA2C6A" w:rsidRPr="008D01D3">
              <w:rPr>
                <w:rFonts w:eastAsiaTheme="minorEastAsia"/>
                <w:bCs/>
                <w:noProof/>
              </w:rPr>
              <w:tab/>
            </w:r>
            <w:r w:rsidR="00DA2C6A" w:rsidRPr="008D01D3">
              <w:rPr>
                <w:rStyle w:val="Hyperlink"/>
                <w:rFonts w:eastAsiaTheme="majorEastAsia"/>
                <w:bCs/>
                <w:noProof/>
                <w:lang w:val="vi-VN"/>
              </w:rPr>
              <w:t>Quản lý tài khoản và quyền truy cập tài khoản của người dùng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_Toc227233017 \h </w:instrText>
            </w:r>
            <w:r w:rsidR="00DA2C6A" w:rsidRPr="008D01D3">
              <w:rPr>
                <w:bCs/>
                <w:noProof/>
                <w:webHidden/>
              </w:rPr>
            </w:r>
            <w:r w:rsidR="00DA2C6A" w:rsidRPr="008D01D3">
              <w:rPr>
                <w:bCs/>
                <w:noProof/>
                <w:webHidden/>
              </w:rPr>
              <w:fldChar w:fldCharType="separate"/>
            </w:r>
            <w:r w:rsidR="00183FCE">
              <w:rPr>
                <w:bCs/>
                <w:noProof/>
                <w:webHidden/>
              </w:rPr>
              <w:t>63</w:t>
            </w:r>
            <w:r w:rsidR="00DA2C6A" w:rsidRPr="008D01D3">
              <w:rPr>
                <w:bCs/>
                <w:noProof/>
                <w:webHidden/>
              </w:rPr>
              <w:fldChar w:fldCharType="end"/>
            </w:r>
          </w:hyperlink>
        </w:p>
        <w:p w14:paraId="200D1381" w14:textId="16FE8F29" w:rsidR="00DA2C6A" w:rsidRPr="008D01D3" w:rsidRDefault="00C55C58">
          <w:pPr>
            <w:pStyle w:val="TOC2"/>
            <w:rPr>
              <w:rFonts w:eastAsiaTheme="minorEastAsia"/>
              <w:bCs/>
              <w:noProof/>
            </w:rPr>
          </w:pPr>
          <w:hyperlink w:anchor="_Toc227233018" w:history="1">
            <w:r w:rsidR="00DA2C6A" w:rsidRPr="008D01D3">
              <w:rPr>
                <w:rStyle w:val="Hyperlink"/>
                <w:rFonts w:eastAsiaTheme="majorEastAsia"/>
                <w:bCs/>
                <w:noProof/>
                <w:lang w:val="vi-VN"/>
              </w:rPr>
              <w:t>7.7</w:t>
            </w:r>
            <w:r w:rsidR="00DA2C6A" w:rsidRPr="008D01D3">
              <w:rPr>
                <w:rFonts w:eastAsiaTheme="minorEastAsia"/>
                <w:bCs/>
                <w:noProof/>
              </w:rPr>
              <w:tab/>
            </w:r>
            <w:r w:rsidR="00DA2C6A" w:rsidRPr="008D01D3">
              <w:rPr>
                <w:rStyle w:val="Hyperlink"/>
                <w:rFonts w:eastAsiaTheme="majorEastAsia"/>
                <w:bCs/>
                <w:noProof/>
                <w:lang w:val="vi-VN"/>
              </w:rPr>
              <w:t>Quản lý lỗ hổng bảo mật</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_Toc227233018 \h </w:instrText>
            </w:r>
            <w:r w:rsidR="00DA2C6A" w:rsidRPr="008D01D3">
              <w:rPr>
                <w:bCs/>
                <w:noProof/>
                <w:webHidden/>
              </w:rPr>
            </w:r>
            <w:r w:rsidR="00DA2C6A" w:rsidRPr="008D01D3">
              <w:rPr>
                <w:bCs/>
                <w:noProof/>
                <w:webHidden/>
              </w:rPr>
              <w:fldChar w:fldCharType="separate"/>
            </w:r>
            <w:r w:rsidR="00183FCE">
              <w:rPr>
                <w:bCs/>
                <w:noProof/>
                <w:webHidden/>
              </w:rPr>
              <w:t>65</w:t>
            </w:r>
            <w:r w:rsidR="00DA2C6A" w:rsidRPr="008D01D3">
              <w:rPr>
                <w:bCs/>
                <w:noProof/>
                <w:webHidden/>
              </w:rPr>
              <w:fldChar w:fldCharType="end"/>
            </w:r>
          </w:hyperlink>
        </w:p>
        <w:p w14:paraId="30B1F15D" w14:textId="6D605711" w:rsidR="00DA2C6A" w:rsidRPr="008D01D3" w:rsidRDefault="00C55C58">
          <w:pPr>
            <w:pStyle w:val="TOC2"/>
            <w:rPr>
              <w:rFonts w:eastAsiaTheme="minorEastAsia"/>
              <w:bCs/>
              <w:noProof/>
            </w:rPr>
          </w:pPr>
          <w:hyperlink w:anchor="_Toc227233019" w:history="1">
            <w:r w:rsidR="00DA2C6A" w:rsidRPr="008D01D3">
              <w:rPr>
                <w:rStyle w:val="Hyperlink"/>
                <w:rFonts w:eastAsiaTheme="majorEastAsia"/>
                <w:bCs/>
                <w:noProof/>
                <w:lang w:val="vi-VN"/>
              </w:rPr>
              <w:t>7.8</w:t>
            </w:r>
            <w:r w:rsidR="00DA2C6A" w:rsidRPr="008D01D3">
              <w:rPr>
                <w:rFonts w:eastAsiaTheme="minorEastAsia"/>
                <w:bCs/>
                <w:noProof/>
              </w:rPr>
              <w:tab/>
            </w:r>
            <w:r w:rsidR="00DA2C6A" w:rsidRPr="008D01D3">
              <w:rPr>
                <w:rStyle w:val="Hyperlink"/>
                <w:rFonts w:eastAsiaTheme="majorEastAsia"/>
                <w:bCs/>
                <w:noProof/>
                <w:lang w:val="vi-VN"/>
              </w:rPr>
              <w:t>Quản lý nhật ký an ninh mạng</w:t>
            </w:r>
            <w:r w:rsidR="00DA2C6A" w:rsidRPr="008C4FF8">
              <w:rPr>
                <w:bCs/>
                <w:noProof/>
                <w:webHidden/>
              </w:rPr>
              <w:tab/>
            </w:r>
            <w:r w:rsidR="00DA2C6A" w:rsidRPr="008D01D3">
              <w:rPr>
                <w:bCs/>
                <w:noProof/>
                <w:webHidden/>
              </w:rPr>
              <w:fldChar w:fldCharType="begin"/>
            </w:r>
            <w:r w:rsidR="00DA2C6A" w:rsidRPr="008D01D3">
              <w:rPr>
                <w:bCs/>
                <w:noProof/>
                <w:webHidden/>
              </w:rPr>
              <w:instrText xml:space="preserve"> PAGEREF _Toc227233019 \h </w:instrText>
            </w:r>
            <w:r w:rsidR="00DA2C6A" w:rsidRPr="008D01D3">
              <w:rPr>
                <w:bCs/>
                <w:noProof/>
                <w:webHidden/>
              </w:rPr>
            </w:r>
            <w:r w:rsidR="00DA2C6A" w:rsidRPr="008D01D3">
              <w:rPr>
                <w:bCs/>
                <w:noProof/>
                <w:webHidden/>
              </w:rPr>
              <w:fldChar w:fldCharType="separate"/>
            </w:r>
            <w:r w:rsidR="00183FCE">
              <w:rPr>
                <w:bCs/>
                <w:noProof/>
                <w:webHidden/>
              </w:rPr>
              <w:t>66</w:t>
            </w:r>
            <w:r w:rsidR="00DA2C6A" w:rsidRPr="008D01D3">
              <w:rPr>
                <w:bCs/>
                <w:noProof/>
                <w:webHidden/>
              </w:rPr>
              <w:fldChar w:fldCharType="end"/>
            </w:r>
          </w:hyperlink>
        </w:p>
        <w:p w14:paraId="35854AC9" w14:textId="2637FF21" w:rsidR="00DA2C6A" w:rsidRPr="008D01D3" w:rsidRDefault="00C55C58">
          <w:pPr>
            <w:pStyle w:val="TOC2"/>
            <w:rPr>
              <w:rFonts w:eastAsiaTheme="minorEastAsia"/>
              <w:bCs/>
              <w:noProof/>
            </w:rPr>
          </w:pPr>
          <w:hyperlink w:anchor="_Toc227233020" w:history="1">
            <w:r w:rsidR="00DA2C6A" w:rsidRPr="008D01D3">
              <w:rPr>
                <w:rStyle w:val="Hyperlink"/>
                <w:rFonts w:eastAsiaTheme="majorEastAsia"/>
                <w:bCs/>
                <w:noProof/>
                <w:lang w:val="vi-VN"/>
              </w:rPr>
              <w:t>7.9</w:t>
            </w:r>
            <w:r w:rsidR="00DA2C6A" w:rsidRPr="008D01D3">
              <w:rPr>
                <w:rFonts w:eastAsiaTheme="minorEastAsia"/>
                <w:bCs/>
                <w:noProof/>
              </w:rPr>
              <w:tab/>
            </w:r>
            <w:r w:rsidR="00DA2C6A" w:rsidRPr="008D01D3">
              <w:rPr>
                <w:rStyle w:val="Hyperlink"/>
                <w:rFonts w:eastAsiaTheme="majorEastAsia"/>
                <w:bCs/>
                <w:noProof/>
                <w:lang w:val="vi-VN"/>
              </w:rPr>
              <w:t>Bảo vệ cho trình duyệt web, dịch vụ thư điện tử</w:t>
            </w:r>
            <w:r w:rsidR="00DA2C6A" w:rsidRPr="00DA2C6A">
              <w:rPr>
                <w:bCs/>
                <w:noProof/>
                <w:webHidden/>
              </w:rPr>
              <w:tab/>
            </w:r>
            <w:r w:rsidR="00DA2C6A" w:rsidRPr="008C4FF8">
              <w:rPr>
                <w:bCs/>
                <w:noProof/>
                <w:webHidden/>
              </w:rPr>
              <w:fldChar w:fldCharType="begin"/>
            </w:r>
            <w:r w:rsidR="00DA2C6A" w:rsidRPr="008D01D3">
              <w:rPr>
                <w:bCs/>
                <w:noProof/>
                <w:webHidden/>
              </w:rPr>
              <w:instrText xml:space="preserve"> PAGEREF _Toc227233020 \h </w:instrText>
            </w:r>
            <w:r w:rsidR="00DA2C6A" w:rsidRPr="008C4FF8">
              <w:rPr>
                <w:bCs/>
                <w:noProof/>
                <w:webHidden/>
              </w:rPr>
            </w:r>
            <w:r w:rsidR="00DA2C6A" w:rsidRPr="008C4FF8">
              <w:rPr>
                <w:bCs/>
                <w:noProof/>
                <w:webHidden/>
              </w:rPr>
              <w:fldChar w:fldCharType="separate"/>
            </w:r>
            <w:r w:rsidR="00183FCE">
              <w:rPr>
                <w:bCs/>
                <w:noProof/>
                <w:webHidden/>
              </w:rPr>
              <w:t>67</w:t>
            </w:r>
            <w:r w:rsidR="00DA2C6A" w:rsidRPr="008C4FF8">
              <w:rPr>
                <w:bCs/>
                <w:noProof/>
                <w:webHidden/>
              </w:rPr>
              <w:fldChar w:fldCharType="end"/>
            </w:r>
          </w:hyperlink>
        </w:p>
        <w:p w14:paraId="5592DE3B" w14:textId="2EA0B0F5" w:rsidR="00DA2C6A" w:rsidRPr="008D01D3" w:rsidRDefault="00C55C58">
          <w:pPr>
            <w:pStyle w:val="TOC2"/>
            <w:rPr>
              <w:rFonts w:eastAsiaTheme="minorEastAsia"/>
              <w:bCs/>
              <w:noProof/>
            </w:rPr>
          </w:pPr>
          <w:hyperlink w:anchor="_Toc227233021" w:history="1">
            <w:r w:rsidR="00DA2C6A" w:rsidRPr="008D01D3">
              <w:rPr>
                <w:rStyle w:val="Hyperlink"/>
                <w:rFonts w:eastAsiaTheme="majorEastAsia"/>
                <w:bCs/>
                <w:noProof/>
                <w:lang w:val="vi-VN"/>
              </w:rPr>
              <w:t>7.10</w:t>
            </w:r>
            <w:r w:rsidR="00DA2C6A" w:rsidRPr="008D01D3">
              <w:rPr>
                <w:rFonts w:eastAsiaTheme="minorEastAsia"/>
                <w:bCs/>
                <w:noProof/>
              </w:rPr>
              <w:tab/>
            </w:r>
            <w:r w:rsidR="00DA2C6A" w:rsidRPr="008D01D3">
              <w:rPr>
                <w:rStyle w:val="Hyperlink"/>
                <w:rFonts w:eastAsiaTheme="majorEastAsia"/>
                <w:bCs/>
                <w:noProof/>
                <w:lang w:val="vi-VN"/>
              </w:rPr>
              <w:t>Phòng chống phần mềm độc hại</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_Toc227233021 \h </w:instrText>
            </w:r>
            <w:r w:rsidR="00DA2C6A" w:rsidRPr="008C4FF8">
              <w:rPr>
                <w:bCs/>
                <w:noProof/>
                <w:webHidden/>
              </w:rPr>
            </w:r>
            <w:r w:rsidR="00DA2C6A" w:rsidRPr="008C4FF8">
              <w:rPr>
                <w:bCs/>
                <w:noProof/>
                <w:webHidden/>
              </w:rPr>
              <w:fldChar w:fldCharType="separate"/>
            </w:r>
            <w:r w:rsidR="00183FCE">
              <w:rPr>
                <w:bCs/>
                <w:noProof/>
                <w:webHidden/>
              </w:rPr>
              <w:t>68</w:t>
            </w:r>
            <w:r w:rsidR="00DA2C6A" w:rsidRPr="008C4FF8">
              <w:rPr>
                <w:bCs/>
                <w:noProof/>
                <w:webHidden/>
              </w:rPr>
              <w:fldChar w:fldCharType="end"/>
            </w:r>
          </w:hyperlink>
        </w:p>
        <w:p w14:paraId="7E6455C5" w14:textId="62F9AF0C" w:rsidR="00DA2C6A" w:rsidRPr="008D01D3" w:rsidRDefault="00C55C58">
          <w:pPr>
            <w:pStyle w:val="TOC2"/>
            <w:rPr>
              <w:rFonts w:eastAsiaTheme="minorEastAsia"/>
              <w:bCs/>
              <w:noProof/>
            </w:rPr>
          </w:pPr>
          <w:hyperlink w:anchor="_Toc227233022" w:history="1">
            <w:r w:rsidR="00DA2C6A" w:rsidRPr="008D01D3">
              <w:rPr>
                <w:rStyle w:val="Hyperlink"/>
                <w:rFonts w:eastAsiaTheme="majorEastAsia"/>
                <w:bCs/>
                <w:noProof/>
                <w:lang w:val="vi-VN"/>
              </w:rPr>
              <w:t>7.11</w:t>
            </w:r>
            <w:r w:rsidR="00DA2C6A" w:rsidRPr="008D01D3">
              <w:rPr>
                <w:rFonts w:eastAsiaTheme="minorEastAsia"/>
                <w:bCs/>
                <w:noProof/>
              </w:rPr>
              <w:tab/>
            </w:r>
            <w:r w:rsidR="00DA2C6A" w:rsidRPr="008D01D3">
              <w:rPr>
                <w:rStyle w:val="Hyperlink"/>
                <w:rFonts w:eastAsiaTheme="majorEastAsia"/>
                <w:bCs/>
                <w:noProof/>
                <w:lang w:val="vi-VN"/>
              </w:rPr>
              <w:t>Sao l</w:t>
            </w:r>
            <w:r w:rsidR="00DA2C6A" w:rsidRPr="008D01D3">
              <w:rPr>
                <w:rStyle w:val="Hyperlink"/>
                <w:bCs/>
                <w:noProof/>
                <w:lang w:val="vi-VN"/>
              </w:rPr>
              <w:t>ưu và khôi phục dữ liệu</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_Toc227233022 \h </w:instrText>
            </w:r>
            <w:r w:rsidR="00DA2C6A" w:rsidRPr="008C4FF8">
              <w:rPr>
                <w:bCs/>
                <w:noProof/>
                <w:webHidden/>
              </w:rPr>
            </w:r>
            <w:r w:rsidR="00DA2C6A" w:rsidRPr="008C4FF8">
              <w:rPr>
                <w:bCs/>
                <w:noProof/>
                <w:webHidden/>
              </w:rPr>
              <w:fldChar w:fldCharType="separate"/>
            </w:r>
            <w:r w:rsidR="00183FCE">
              <w:rPr>
                <w:bCs/>
                <w:noProof/>
                <w:webHidden/>
              </w:rPr>
              <w:t>69</w:t>
            </w:r>
            <w:r w:rsidR="00DA2C6A" w:rsidRPr="008C4FF8">
              <w:rPr>
                <w:bCs/>
                <w:noProof/>
                <w:webHidden/>
              </w:rPr>
              <w:fldChar w:fldCharType="end"/>
            </w:r>
          </w:hyperlink>
        </w:p>
        <w:p w14:paraId="6A3B6CB0" w14:textId="3D169F5C" w:rsidR="00DA2C6A" w:rsidRPr="008D01D3" w:rsidRDefault="00C55C58">
          <w:pPr>
            <w:pStyle w:val="TOC2"/>
            <w:rPr>
              <w:rFonts w:eastAsiaTheme="minorEastAsia"/>
              <w:bCs/>
              <w:noProof/>
            </w:rPr>
          </w:pPr>
          <w:hyperlink w:anchor="_Toc227233023" w:history="1">
            <w:r w:rsidR="00DA2C6A" w:rsidRPr="008D01D3">
              <w:rPr>
                <w:rStyle w:val="Hyperlink"/>
                <w:rFonts w:eastAsiaTheme="majorEastAsia"/>
                <w:bCs/>
                <w:noProof/>
                <w:lang w:val="vi-VN"/>
              </w:rPr>
              <w:t>7.12</w:t>
            </w:r>
            <w:r w:rsidR="00DA2C6A" w:rsidRPr="008D01D3">
              <w:rPr>
                <w:rFonts w:eastAsiaTheme="minorEastAsia"/>
                <w:bCs/>
                <w:noProof/>
              </w:rPr>
              <w:tab/>
            </w:r>
            <w:r w:rsidR="00DA2C6A" w:rsidRPr="008D01D3">
              <w:rPr>
                <w:rStyle w:val="Hyperlink"/>
                <w:rFonts w:eastAsiaTheme="majorEastAsia"/>
                <w:bCs/>
                <w:noProof/>
                <w:lang w:val="vi-VN"/>
              </w:rPr>
              <w:t>Quản lý hạ tầng mạng</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_Toc227233023 \h </w:instrText>
            </w:r>
            <w:r w:rsidR="00DA2C6A" w:rsidRPr="008C4FF8">
              <w:rPr>
                <w:bCs/>
                <w:noProof/>
                <w:webHidden/>
              </w:rPr>
            </w:r>
            <w:r w:rsidR="00DA2C6A" w:rsidRPr="008C4FF8">
              <w:rPr>
                <w:bCs/>
                <w:noProof/>
                <w:webHidden/>
              </w:rPr>
              <w:fldChar w:fldCharType="separate"/>
            </w:r>
            <w:r w:rsidR="00183FCE">
              <w:rPr>
                <w:bCs/>
                <w:noProof/>
                <w:webHidden/>
              </w:rPr>
              <w:t>70</w:t>
            </w:r>
            <w:r w:rsidR="00DA2C6A" w:rsidRPr="008C4FF8">
              <w:rPr>
                <w:bCs/>
                <w:noProof/>
                <w:webHidden/>
              </w:rPr>
              <w:fldChar w:fldCharType="end"/>
            </w:r>
          </w:hyperlink>
        </w:p>
        <w:p w14:paraId="04C57B2D" w14:textId="30A66656" w:rsidR="00DA2C6A" w:rsidRPr="008D01D3" w:rsidRDefault="00C55C58">
          <w:pPr>
            <w:pStyle w:val="TOC2"/>
            <w:rPr>
              <w:rFonts w:eastAsiaTheme="minorEastAsia"/>
              <w:bCs/>
              <w:noProof/>
            </w:rPr>
          </w:pPr>
          <w:hyperlink w:anchor="_Toc227233024" w:history="1">
            <w:r w:rsidR="00DA2C6A" w:rsidRPr="008D01D3">
              <w:rPr>
                <w:rStyle w:val="Hyperlink"/>
                <w:rFonts w:eastAsiaTheme="majorEastAsia"/>
                <w:bCs/>
                <w:noProof/>
                <w:lang w:val="vi-VN"/>
              </w:rPr>
              <w:t>7.13</w:t>
            </w:r>
            <w:r w:rsidR="00DA2C6A" w:rsidRPr="008D01D3">
              <w:rPr>
                <w:rFonts w:eastAsiaTheme="minorEastAsia"/>
                <w:bCs/>
                <w:noProof/>
              </w:rPr>
              <w:tab/>
            </w:r>
            <w:r w:rsidR="00DA2C6A" w:rsidRPr="008D01D3">
              <w:rPr>
                <w:rStyle w:val="Hyperlink"/>
                <w:rFonts w:eastAsiaTheme="majorEastAsia"/>
                <w:bCs/>
                <w:noProof/>
                <w:lang w:val="vi-VN"/>
              </w:rPr>
              <w:t>Giám sát và phòng thủ an ninh mạng</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_Toc227233024 \h </w:instrText>
            </w:r>
            <w:r w:rsidR="00DA2C6A" w:rsidRPr="008C4FF8">
              <w:rPr>
                <w:bCs/>
                <w:noProof/>
                <w:webHidden/>
              </w:rPr>
            </w:r>
            <w:r w:rsidR="00DA2C6A" w:rsidRPr="008C4FF8">
              <w:rPr>
                <w:bCs/>
                <w:noProof/>
                <w:webHidden/>
              </w:rPr>
              <w:fldChar w:fldCharType="separate"/>
            </w:r>
            <w:r w:rsidR="00183FCE">
              <w:rPr>
                <w:bCs/>
                <w:noProof/>
                <w:webHidden/>
              </w:rPr>
              <w:t>72</w:t>
            </w:r>
            <w:r w:rsidR="00DA2C6A" w:rsidRPr="008C4FF8">
              <w:rPr>
                <w:bCs/>
                <w:noProof/>
                <w:webHidden/>
              </w:rPr>
              <w:fldChar w:fldCharType="end"/>
            </w:r>
          </w:hyperlink>
        </w:p>
        <w:p w14:paraId="27131BA8" w14:textId="689FF680" w:rsidR="00DA2C6A" w:rsidRPr="008D01D3" w:rsidRDefault="00C55C58">
          <w:pPr>
            <w:pStyle w:val="TOC2"/>
            <w:rPr>
              <w:rFonts w:eastAsiaTheme="minorEastAsia"/>
              <w:bCs/>
              <w:noProof/>
            </w:rPr>
          </w:pPr>
          <w:hyperlink w:anchor="_Toc227233025" w:history="1">
            <w:r w:rsidR="00DA2C6A" w:rsidRPr="008D01D3">
              <w:rPr>
                <w:rStyle w:val="Hyperlink"/>
                <w:rFonts w:eastAsiaTheme="majorEastAsia"/>
                <w:bCs/>
                <w:noProof/>
                <w:lang w:val="vi-VN"/>
              </w:rPr>
              <w:t>7.14</w:t>
            </w:r>
            <w:r w:rsidR="00DA2C6A" w:rsidRPr="008D01D3">
              <w:rPr>
                <w:rFonts w:eastAsiaTheme="minorEastAsia"/>
                <w:bCs/>
                <w:noProof/>
              </w:rPr>
              <w:tab/>
            </w:r>
            <w:r w:rsidR="00DA2C6A" w:rsidRPr="008D01D3">
              <w:rPr>
                <w:rStyle w:val="Hyperlink"/>
                <w:rFonts w:eastAsiaTheme="majorEastAsia"/>
                <w:bCs/>
                <w:noProof/>
                <w:lang w:val="vi-VN"/>
              </w:rPr>
              <w:t>Nhân sự vận hành, quản trị hệ thống, bảo vệ an ninh mạng</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_Toc227233025 \h </w:instrText>
            </w:r>
            <w:r w:rsidR="00DA2C6A" w:rsidRPr="008C4FF8">
              <w:rPr>
                <w:bCs/>
                <w:noProof/>
                <w:webHidden/>
              </w:rPr>
            </w:r>
            <w:r w:rsidR="00DA2C6A" w:rsidRPr="008C4FF8">
              <w:rPr>
                <w:bCs/>
                <w:noProof/>
                <w:webHidden/>
              </w:rPr>
              <w:fldChar w:fldCharType="separate"/>
            </w:r>
            <w:r w:rsidR="00183FCE">
              <w:rPr>
                <w:bCs/>
                <w:noProof/>
                <w:webHidden/>
              </w:rPr>
              <w:t>73</w:t>
            </w:r>
            <w:r w:rsidR="00DA2C6A" w:rsidRPr="008C4FF8">
              <w:rPr>
                <w:bCs/>
                <w:noProof/>
                <w:webHidden/>
              </w:rPr>
              <w:fldChar w:fldCharType="end"/>
            </w:r>
          </w:hyperlink>
        </w:p>
        <w:p w14:paraId="2318B940" w14:textId="03617865" w:rsidR="00DA2C6A" w:rsidRPr="008D01D3" w:rsidRDefault="00C55C58">
          <w:pPr>
            <w:pStyle w:val="TOC2"/>
            <w:rPr>
              <w:rFonts w:eastAsiaTheme="minorEastAsia"/>
              <w:bCs/>
              <w:noProof/>
            </w:rPr>
          </w:pPr>
          <w:hyperlink w:anchor="_Toc227233026" w:history="1">
            <w:r w:rsidR="00DA2C6A" w:rsidRPr="008D01D3">
              <w:rPr>
                <w:rStyle w:val="Hyperlink"/>
                <w:rFonts w:eastAsiaTheme="majorEastAsia"/>
                <w:bCs/>
                <w:noProof/>
                <w:lang w:val="vi-VN"/>
              </w:rPr>
              <w:t>7.15</w:t>
            </w:r>
            <w:r w:rsidR="00DA2C6A" w:rsidRPr="008D01D3">
              <w:rPr>
                <w:rFonts w:eastAsiaTheme="minorEastAsia"/>
                <w:bCs/>
                <w:noProof/>
              </w:rPr>
              <w:tab/>
            </w:r>
            <w:r w:rsidR="00DA2C6A" w:rsidRPr="008D01D3">
              <w:rPr>
                <w:rStyle w:val="Hyperlink"/>
                <w:rFonts w:eastAsiaTheme="majorEastAsia"/>
                <w:bCs/>
                <w:noProof/>
                <w:lang w:val="vi-VN"/>
              </w:rPr>
              <w:t>Quản lý nhà cung cấp sản phẩm, dịch vụ</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_Toc227233026 \h </w:instrText>
            </w:r>
            <w:r w:rsidR="00DA2C6A" w:rsidRPr="008C4FF8">
              <w:rPr>
                <w:bCs/>
                <w:noProof/>
                <w:webHidden/>
              </w:rPr>
            </w:r>
            <w:r w:rsidR="00DA2C6A" w:rsidRPr="008C4FF8">
              <w:rPr>
                <w:bCs/>
                <w:noProof/>
                <w:webHidden/>
              </w:rPr>
              <w:fldChar w:fldCharType="separate"/>
            </w:r>
            <w:r w:rsidR="00183FCE">
              <w:rPr>
                <w:bCs/>
                <w:noProof/>
                <w:webHidden/>
              </w:rPr>
              <w:t>74</w:t>
            </w:r>
            <w:r w:rsidR="00DA2C6A" w:rsidRPr="008C4FF8">
              <w:rPr>
                <w:bCs/>
                <w:noProof/>
                <w:webHidden/>
              </w:rPr>
              <w:fldChar w:fldCharType="end"/>
            </w:r>
          </w:hyperlink>
        </w:p>
        <w:p w14:paraId="06878F17" w14:textId="3D469FF2" w:rsidR="00DA2C6A" w:rsidRPr="008D01D3" w:rsidRDefault="00C55C58">
          <w:pPr>
            <w:pStyle w:val="TOC2"/>
            <w:rPr>
              <w:rFonts w:eastAsiaTheme="minorEastAsia"/>
              <w:bCs/>
              <w:noProof/>
            </w:rPr>
          </w:pPr>
          <w:hyperlink w:anchor="_Toc227233027" w:history="1">
            <w:r w:rsidR="00DA2C6A" w:rsidRPr="008D01D3">
              <w:rPr>
                <w:rStyle w:val="Hyperlink"/>
                <w:rFonts w:eastAsiaTheme="majorEastAsia"/>
                <w:bCs/>
                <w:noProof/>
                <w:lang w:val="vi-VN"/>
              </w:rPr>
              <w:t>7.16</w:t>
            </w:r>
            <w:r w:rsidR="00DA2C6A" w:rsidRPr="008D01D3">
              <w:rPr>
                <w:rFonts w:eastAsiaTheme="minorEastAsia"/>
                <w:bCs/>
                <w:noProof/>
              </w:rPr>
              <w:tab/>
            </w:r>
            <w:r w:rsidR="00DA2C6A" w:rsidRPr="008D01D3">
              <w:rPr>
                <w:rStyle w:val="Hyperlink"/>
                <w:rFonts w:eastAsiaTheme="majorEastAsia"/>
                <w:bCs/>
                <w:noProof/>
                <w:lang w:val="vi-VN"/>
              </w:rPr>
              <w:t>Phát triển ứng dụng an toàn</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_Toc227233027 \h </w:instrText>
            </w:r>
            <w:r w:rsidR="00DA2C6A" w:rsidRPr="008C4FF8">
              <w:rPr>
                <w:bCs/>
                <w:noProof/>
                <w:webHidden/>
              </w:rPr>
            </w:r>
            <w:r w:rsidR="00DA2C6A" w:rsidRPr="008C4FF8">
              <w:rPr>
                <w:bCs/>
                <w:noProof/>
                <w:webHidden/>
              </w:rPr>
              <w:fldChar w:fldCharType="separate"/>
            </w:r>
            <w:r w:rsidR="00183FCE">
              <w:rPr>
                <w:bCs/>
                <w:noProof/>
                <w:webHidden/>
              </w:rPr>
              <w:t>75</w:t>
            </w:r>
            <w:r w:rsidR="00DA2C6A" w:rsidRPr="008C4FF8">
              <w:rPr>
                <w:bCs/>
                <w:noProof/>
                <w:webHidden/>
              </w:rPr>
              <w:fldChar w:fldCharType="end"/>
            </w:r>
          </w:hyperlink>
        </w:p>
        <w:p w14:paraId="198919BC" w14:textId="26C3622F" w:rsidR="00DA2C6A" w:rsidRPr="008D01D3" w:rsidRDefault="00C55C58">
          <w:pPr>
            <w:pStyle w:val="TOC2"/>
            <w:rPr>
              <w:rFonts w:eastAsiaTheme="minorEastAsia"/>
              <w:bCs/>
              <w:noProof/>
            </w:rPr>
          </w:pPr>
          <w:hyperlink w:anchor="_Toc227233028" w:history="1">
            <w:r w:rsidR="00DA2C6A" w:rsidRPr="008D01D3">
              <w:rPr>
                <w:rStyle w:val="Hyperlink"/>
                <w:rFonts w:eastAsiaTheme="majorEastAsia"/>
                <w:bCs/>
                <w:noProof/>
                <w:lang w:val="vi-VN"/>
              </w:rPr>
              <w:t>7.17</w:t>
            </w:r>
            <w:r w:rsidR="00DA2C6A" w:rsidRPr="008D01D3">
              <w:rPr>
                <w:rFonts w:eastAsiaTheme="minorEastAsia"/>
                <w:bCs/>
                <w:noProof/>
              </w:rPr>
              <w:tab/>
            </w:r>
            <w:r w:rsidR="00DA2C6A" w:rsidRPr="008D01D3">
              <w:rPr>
                <w:rStyle w:val="Hyperlink"/>
                <w:rFonts w:eastAsiaTheme="majorEastAsia"/>
                <w:bCs/>
                <w:noProof/>
                <w:lang w:val="vi-VN"/>
              </w:rPr>
              <w:t>Quản trị ứng phó sự cố an ninh mạng</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_Toc227233028 \h </w:instrText>
            </w:r>
            <w:r w:rsidR="00DA2C6A" w:rsidRPr="008C4FF8">
              <w:rPr>
                <w:bCs/>
                <w:noProof/>
                <w:webHidden/>
              </w:rPr>
            </w:r>
            <w:r w:rsidR="00DA2C6A" w:rsidRPr="008C4FF8">
              <w:rPr>
                <w:bCs/>
                <w:noProof/>
                <w:webHidden/>
              </w:rPr>
              <w:fldChar w:fldCharType="separate"/>
            </w:r>
            <w:r w:rsidR="00183FCE">
              <w:rPr>
                <w:bCs/>
                <w:noProof/>
                <w:webHidden/>
              </w:rPr>
              <w:t>77</w:t>
            </w:r>
            <w:r w:rsidR="00DA2C6A" w:rsidRPr="008C4FF8">
              <w:rPr>
                <w:bCs/>
                <w:noProof/>
                <w:webHidden/>
              </w:rPr>
              <w:fldChar w:fldCharType="end"/>
            </w:r>
          </w:hyperlink>
        </w:p>
        <w:p w14:paraId="3BACF380" w14:textId="2FF2C07A" w:rsidR="00DA2C6A" w:rsidRPr="008D01D3" w:rsidRDefault="00C55C58">
          <w:pPr>
            <w:pStyle w:val="TOC2"/>
            <w:rPr>
              <w:rFonts w:eastAsiaTheme="minorEastAsia"/>
              <w:bCs/>
              <w:noProof/>
            </w:rPr>
          </w:pPr>
          <w:hyperlink w:anchor="_Toc227233029" w:history="1">
            <w:r w:rsidR="00DA2C6A" w:rsidRPr="008D01D3">
              <w:rPr>
                <w:rStyle w:val="Hyperlink"/>
                <w:rFonts w:eastAsiaTheme="majorEastAsia"/>
                <w:bCs/>
                <w:noProof/>
                <w:lang w:val="vi-VN"/>
              </w:rPr>
              <w:t>7.18</w:t>
            </w:r>
            <w:r w:rsidR="00DA2C6A" w:rsidRPr="008D01D3">
              <w:rPr>
                <w:rFonts w:eastAsiaTheme="minorEastAsia"/>
                <w:bCs/>
                <w:noProof/>
              </w:rPr>
              <w:tab/>
            </w:r>
            <w:r w:rsidR="00DA2C6A" w:rsidRPr="008D01D3">
              <w:rPr>
                <w:rStyle w:val="Hyperlink"/>
                <w:rFonts w:eastAsiaTheme="majorEastAsia"/>
                <w:bCs/>
                <w:noProof/>
                <w:lang w:val="vi-VN"/>
              </w:rPr>
              <w:t>Quản lý kiểm tra an ninh mạng</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_Toc227233029 \h </w:instrText>
            </w:r>
            <w:r w:rsidR="00DA2C6A" w:rsidRPr="008C4FF8">
              <w:rPr>
                <w:bCs/>
                <w:noProof/>
                <w:webHidden/>
              </w:rPr>
            </w:r>
            <w:r w:rsidR="00DA2C6A" w:rsidRPr="008C4FF8">
              <w:rPr>
                <w:bCs/>
                <w:noProof/>
                <w:webHidden/>
              </w:rPr>
              <w:fldChar w:fldCharType="separate"/>
            </w:r>
            <w:r w:rsidR="00183FCE">
              <w:rPr>
                <w:bCs/>
                <w:noProof/>
                <w:webHidden/>
              </w:rPr>
              <w:t>78</w:t>
            </w:r>
            <w:r w:rsidR="00DA2C6A" w:rsidRPr="008C4FF8">
              <w:rPr>
                <w:bCs/>
                <w:noProof/>
                <w:webHidden/>
              </w:rPr>
              <w:fldChar w:fldCharType="end"/>
            </w:r>
          </w:hyperlink>
        </w:p>
        <w:p w14:paraId="750643CC" w14:textId="305CE0DD" w:rsidR="00DA2C6A" w:rsidRPr="008D01D3" w:rsidRDefault="00C55C58">
          <w:pPr>
            <w:pStyle w:val="TOC1"/>
            <w:rPr>
              <w:rFonts w:eastAsiaTheme="minorEastAsia"/>
              <w:b w:val="0"/>
              <w:bCs/>
              <w:lang w:val="en-US"/>
            </w:rPr>
          </w:pPr>
          <w:hyperlink w:anchor="_Toc227233030" w:history="1">
            <w:r w:rsidR="00DA2C6A" w:rsidRPr="008D01D3">
              <w:rPr>
                <w:rStyle w:val="Hyperlink"/>
                <w:b w:val="0"/>
                <w:bCs/>
              </w:rPr>
              <w:t xml:space="preserve">8  </w:t>
            </w:r>
            <w:r w:rsidR="00DA2C6A" w:rsidRPr="008D01D3">
              <w:rPr>
                <w:rFonts w:eastAsiaTheme="minorEastAsia"/>
                <w:b w:val="0"/>
                <w:bCs/>
                <w:lang w:val="en-US"/>
              </w:rPr>
              <w:tab/>
            </w:r>
            <w:r w:rsidR="00DA2C6A" w:rsidRPr="008D01D3">
              <w:rPr>
                <w:rStyle w:val="Hyperlink"/>
                <w:b w:val="0"/>
                <w:bCs/>
              </w:rPr>
              <w:t>Yêu cầu cơ</w:t>
            </w:r>
            <w:r w:rsidR="00DA2C6A" w:rsidRPr="008D01D3">
              <w:rPr>
                <w:rStyle w:val="Hyperlink"/>
                <w:b w:val="0"/>
                <w:bCs/>
                <w:lang w:val="vi-VN"/>
              </w:rPr>
              <w:t xml:space="preserve"> bản </w:t>
            </w:r>
            <w:r w:rsidR="00DA2C6A" w:rsidRPr="008D01D3">
              <w:rPr>
                <w:rStyle w:val="Hyperlink"/>
                <w:b w:val="0"/>
                <w:bCs/>
              </w:rPr>
              <w:t>đối với hệ thống thông tin cấp</w:t>
            </w:r>
            <w:r w:rsidR="00DA2C6A" w:rsidRPr="008D01D3">
              <w:rPr>
                <w:rStyle w:val="Hyperlink"/>
                <w:b w:val="0"/>
                <w:bCs/>
                <w:lang w:val="vi-VN"/>
              </w:rPr>
              <w:t xml:space="preserve"> độ 5</w:t>
            </w:r>
            <w:r w:rsidR="00DA2C6A" w:rsidRPr="008D01D3">
              <w:rPr>
                <w:b w:val="0"/>
                <w:bCs/>
                <w:webHidden/>
              </w:rPr>
              <w:tab/>
            </w:r>
            <w:r w:rsidR="00DA2C6A" w:rsidRPr="008D01D3">
              <w:rPr>
                <w:b w:val="0"/>
                <w:bCs/>
                <w:webHidden/>
              </w:rPr>
              <w:fldChar w:fldCharType="begin"/>
            </w:r>
            <w:r w:rsidR="00DA2C6A" w:rsidRPr="008D01D3">
              <w:rPr>
                <w:b w:val="0"/>
                <w:bCs/>
                <w:webHidden/>
              </w:rPr>
              <w:instrText xml:space="preserve"> PAGEREF _Toc227233030 \h </w:instrText>
            </w:r>
            <w:r w:rsidR="00DA2C6A" w:rsidRPr="008D01D3">
              <w:rPr>
                <w:b w:val="0"/>
                <w:bCs/>
                <w:webHidden/>
              </w:rPr>
            </w:r>
            <w:r w:rsidR="00DA2C6A" w:rsidRPr="008D01D3">
              <w:rPr>
                <w:b w:val="0"/>
                <w:bCs/>
                <w:webHidden/>
              </w:rPr>
              <w:fldChar w:fldCharType="separate"/>
            </w:r>
            <w:r w:rsidR="00183FCE">
              <w:rPr>
                <w:b w:val="0"/>
                <w:bCs/>
                <w:webHidden/>
              </w:rPr>
              <w:t>79</w:t>
            </w:r>
            <w:r w:rsidR="00DA2C6A" w:rsidRPr="008D01D3">
              <w:rPr>
                <w:b w:val="0"/>
                <w:bCs/>
                <w:webHidden/>
              </w:rPr>
              <w:fldChar w:fldCharType="end"/>
            </w:r>
          </w:hyperlink>
        </w:p>
        <w:p w14:paraId="0C63E232" w14:textId="752334D9" w:rsidR="00DA2C6A" w:rsidRPr="008D01D3" w:rsidRDefault="00C55C58">
          <w:pPr>
            <w:pStyle w:val="TOC2"/>
            <w:rPr>
              <w:rFonts w:eastAsiaTheme="minorEastAsia"/>
              <w:bCs/>
              <w:noProof/>
            </w:rPr>
          </w:pPr>
          <w:hyperlink w:anchor="_Toc227233031" w:history="1">
            <w:r w:rsidR="00DA2C6A" w:rsidRPr="008D01D3">
              <w:rPr>
                <w:rStyle w:val="Hyperlink"/>
                <w:bCs/>
                <w:noProof/>
                <w:lang w:val="vi-VN"/>
              </w:rPr>
              <w:t>8.1</w:t>
            </w:r>
            <w:r w:rsidR="00DA2C6A" w:rsidRPr="008D01D3">
              <w:rPr>
                <w:rFonts w:eastAsiaTheme="minorEastAsia"/>
                <w:bCs/>
                <w:noProof/>
              </w:rPr>
              <w:tab/>
            </w:r>
            <w:r w:rsidR="00DA2C6A" w:rsidRPr="008D01D3">
              <w:rPr>
                <w:rStyle w:val="Hyperlink"/>
                <w:bCs/>
                <w:noProof/>
                <w:lang w:val="vi-VN"/>
              </w:rPr>
              <w:t>Quản lý rủi ro an ninh mạng</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_Toc227233031 \h </w:instrText>
            </w:r>
            <w:r w:rsidR="00DA2C6A" w:rsidRPr="008C4FF8">
              <w:rPr>
                <w:bCs/>
                <w:noProof/>
                <w:webHidden/>
              </w:rPr>
            </w:r>
            <w:r w:rsidR="00DA2C6A" w:rsidRPr="008C4FF8">
              <w:rPr>
                <w:bCs/>
                <w:noProof/>
                <w:webHidden/>
              </w:rPr>
              <w:fldChar w:fldCharType="separate"/>
            </w:r>
            <w:r w:rsidR="00183FCE">
              <w:rPr>
                <w:bCs/>
                <w:noProof/>
                <w:webHidden/>
              </w:rPr>
              <w:t>79</w:t>
            </w:r>
            <w:r w:rsidR="00DA2C6A" w:rsidRPr="008C4FF8">
              <w:rPr>
                <w:bCs/>
                <w:noProof/>
                <w:webHidden/>
              </w:rPr>
              <w:fldChar w:fldCharType="end"/>
            </w:r>
          </w:hyperlink>
        </w:p>
        <w:p w14:paraId="6EE96005" w14:textId="7F884290" w:rsidR="00DA2C6A" w:rsidRPr="008D01D3" w:rsidRDefault="00C55C58">
          <w:pPr>
            <w:pStyle w:val="TOC2"/>
            <w:rPr>
              <w:rFonts w:eastAsiaTheme="minorEastAsia"/>
              <w:bCs/>
              <w:noProof/>
            </w:rPr>
          </w:pPr>
          <w:hyperlink w:anchor="_Toc227233032" w:history="1">
            <w:r w:rsidR="00DA2C6A" w:rsidRPr="008D01D3">
              <w:rPr>
                <w:rStyle w:val="Hyperlink"/>
                <w:bCs/>
                <w:noProof/>
                <w:lang w:val="vi-VN"/>
              </w:rPr>
              <w:t>8.2</w:t>
            </w:r>
            <w:r w:rsidR="00DA2C6A" w:rsidRPr="008D01D3">
              <w:rPr>
                <w:rFonts w:eastAsiaTheme="minorEastAsia"/>
                <w:bCs/>
                <w:noProof/>
              </w:rPr>
              <w:tab/>
            </w:r>
            <w:r w:rsidR="00DA2C6A" w:rsidRPr="008D01D3">
              <w:rPr>
                <w:rStyle w:val="Hyperlink"/>
                <w:bCs/>
                <w:noProof/>
                <w:lang w:val="vi-VN"/>
              </w:rPr>
              <w:t>Quản lý tài sản phần cứng</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_Toc227233032 \h </w:instrText>
            </w:r>
            <w:r w:rsidR="00DA2C6A" w:rsidRPr="008C4FF8">
              <w:rPr>
                <w:bCs/>
                <w:noProof/>
                <w:webHidden/>
              </w:rPr>
            </w:r>
            <w:r w:rsidR="00DA2C6A" w:rsidRPr="008C4FF8">
              <w:rPr>
                <w:bCs/>
                <w:noProof/>
                <w:webHidden/>
              </w:rPr>
              <w:fldChar w:fldCharType="separate"/>
            </w:r>
            <w:r w:rsidR="00183FCE">
              <w:rPr>
                <w:bCs/>
                <w:noProof/>
                <w:webHidden/>
              </w:rPr>
              <w:t>80</w:t>
            </w:r>
            <w:r w:rsidR="00DA2C6A" w:rsidRPr="008C4FF8">
              <w:rPr>
                <w:bCs/>
                <w:noProof/>
                <w:webHidden/>
              </w:rPr>
              <w:fldChar w:fldCharType="end"/>
            </w:r>
          </w:hyperlink>
        </w:p>
        <w:p w14:paraId="0A158114" w14:textId="115B4FE8" w:rsidR="00DA2C6A" w:rsidRPr="008D01D3" w:rsidRDefault="00C55C58">
          <w:pPr>
            <w:pStyle w:val="TOC2"/>
            <w:rPr>
              <w:rFonts w:eastAsiaTheme="minorEastAsia"/>
              <w:bCs/>
              <w:noProof/>
            </w:rPr>
          </w:pPr>
          <w:hyperlink w:anchor="_Toc227233033" w:history="1">
            <w:r w:rsidR="00DA2C6A" w:rsidRPr="008D01D3">
              <w:rPr>
                <w:rStyle w:val="Hyperlink"/>
                <w:rFonts w:eastAsiaTheme="majorEastAsia"/>
                <w:bCs/>
                <w:noProof/>
                <w:lang w:val="vi-VN"/>
              </w:rPr>
              <w:t>8.3</w:t>
            </w:r>
            <w:r w:rsidR="00DA2C6A" w:rsidRPr="008D01D3">
              <w:rPr>
                <w:rFonts w:eastAsiaTheme="minorEastAsia"/>
                <w:bCs/>
                <w:noProof/>
              </w:rPr>
              <w:tab/>
            </w:r>
            <w:r w:rsidR="00DA2C6A" w:rsidRPr="008D01D3">
              <w:rPr>
                <w:rStyle w:val="Hyperlink"/>
                <w:rFonts w:eastAsiaTheme="majorEastAsia"/>
                <w:bCs/>
                <w:noProof/>
                <w:lang w:val="vi-VN"/>
              </w:rPr>
              <w:t>Quản lý tài sản phần mềm</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_Toc227233033 \h </w:instrText>
            </w:r>
            <w:r w:rsidR="00DA2C6A" w:rsidRPr="008C4FF8">
              <w:rPr>
                <w:bCs/>
                <w:noProof/>
                <w:webHidden/>
              </w:rPr>
            </w:r>
            <w:r w:rsidR="00DA2C6A" w:rsidRPr="008C4FF8">
              <w:rPr>
                <w:bCs/>
                <w:noProof/>
                <w:webHidden/>
              </w:rPr>
              <w:fldChar w:fldCharType="separate"/>
            </w:r>
            <w:r w:rsidR="00183FCE">
              <w:rPr>
                <w:bCs/>
                <w:noProof/>
                <w:webHidden/>
              </w:rPr>
              <w:t>82</w:t>
            </w:r>
            <w:r w:rsidR="00DA2C6A" w:rsidRPr="008C4FF8">
              <w:rPr>
                <w:bCs/>
                <w:noProof/>
                <w:webHidden/>
              </w:rPr>
              <w:fldChar w:fldCharType="end"/>
            </w:r>
          </w:hyperlink>
        </w:p>
        <w:p w14:paraId="7605870C" w14:textId="04B9A7C3" w:rsidR="00DA2C6A" w:rsidRPr="008D01D3" w:rsidRDefault="00C55C58">
          <w:pPr>
            <w:pStyle w:val="TOC2"/>
            <w:rPr>
              <w:rFonts w:eastAsiaTheme="minorEastAsia"/>
              <w:bCs/>
              <w:noProof/>
            </w:rPr>
          </w:pPr>
          <w:hyperlink w:anchor="_Toc227233034" w:history="1">
            <w:r w:rsidR="00DA2C6A" w:rsidRPr="008D01D3">
              <w:rPr>
                <w:rStyle w:val="Hyperlink"/>
                <w:rFonts w:eastAsiaTheme="majorEastAsia"/>
                <w:bCs/>
                <w:noProof/>
                <w:lang w:val="vi-VN"/>
              </w:rPr>
              <w:t>8.4</w:t>
            </w:r>
            <w:r w:rsidR="00DA2C6A" w:rsidRPr="008D01D3">
              <w:rPr>
                <w:rFonts w:eastAsiaTheme="minorEastAsia"/>
                <w:bCs/>
                <w:noProof/>
              </w:rPr>
              <w:tab/>
            </w:r>
            <w:r w:rsidR="00DA2C6A" w:rsidRPr="008D01D3">
              <w:rPr>
                <w:rStyle w:val="Hyperlink"/>
                <w:rFonts w:eastAsiaTheme="majorEastAsia"/>
                <w:bCs/>
                <w:noProof/>
                <w:lang w:val="vi-VN"/>
              </w:rPr>
              <w:t xml:space="preserve">Quản lý </w:t>
            </w:r>
            <w:r w:rsidR="00DA2C6A" w:rsidRPr="008D01D3">
              <w:rPr>
                <w:rStyle w:val="Hyperlink"/>
                <w:bCs/>
                <w:noProof/>
                <w:lang w:val="vi-VN"/>
              </w:rPr>
              <w:t>tài sản thông tin</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_Toc227233034 \h </w:instrText>
            </w:r>
            <w:r w:rsidR="00DA2C6A" w:rsidRPr="008C4FF8">
              <w:rPr>
                <w:bCs/>
                <w:noProof/>
                <w:webHidden/>
              </w:rPr>
            </w:r>
            <w:r w:rsidR="00DA2C6A" w:rsidRPr="008C4FF8">
              <w:rPr>
                <w:bCs/>
                <w:noProof/>
                <w:webHidden/>
              </w:rPr>
              <w:fldChar w:fldCharType="separate"/>
            </w:r>
            <w:r w:rsidR="00183FCE">
              <w:rPr>
                <w:bCs/>
                <w:noProof/>
                <w:webHidden/>
              </w:rPr>
              <w:t>83</w:t>
            </w:r>
            <w:r w:rsidR="00DA2C6A" w:rsidRPr="008C4FF8">
              <w:rPr>
                <w:bCs/>
                <w:noProof/>
                <w:webHidden/>
              </w:rPr>
              <w:fldChar w:fldCharType="end"/>
            </w:r>
          </w:hyperlink>
        </w:p>
        <w:p w14:paraId="4D1ACCB2" w14:textId="0FF520EA" w:rsidR="00DA2C6A" w:rsidRPr="008D01D3" w:rsidRDefault="00C55C58">
          <w:pPr>
            <w:pStyle w:val="TOC2"/>
            <w:rPr>
              <w:rFonts w:eastAsiaTheme="minorEastAsia"/>
              <w:bCs/>
              <w:noProof/>
            </w:rPr>
          </w:pPr>
          <w:hyperlink w:anchor="_Toc227233035" w:history="1">
            <w:r w:rsidR="00DA2C6A" w:rsidRPr="008D01D3">
              <w:rPr>
                <w:rStyle w:val="Hyperlink"/>
                <w:rFonts w:eastAsiaTheme="majorEastAsia"/>
                <w:bCs/>
                <w:noProof/>
                <w:lang w:val="vi-VN"/>
              </w:rPr>
              <w:t>8.5</w:t>
            </w:r>
            <w:r w:rsidR="00DA2C6A" w:rsidRPr="008D01D3">
              <w:rPr>
                <w:rFonts w:eastAsiaTheme="minorEastAsia"/>
                <w:bCs/>
                <w:noProof/>
              </w:rPr>
              <w:tab/>
            </w:r>
            <w:r w:rsidR="00DA2C6A" w:rsidRPr="008D01D3">
              <w:rPr>
                <w:rStyle w:val="Hyperlink"/>
                <w:rFonts w:eastAsiaTheme="majorEastAsia"/>
                <w:bCs/>
                <w:noProof/>
                <w:lang w:val="vi-VN"/>
              </w:rPr>
              <w:t>Cấu hình an toàn cho phần cứng và phần mềm</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_Toc227233035 \h </w:instrText>
            </w:r>
            <w:r w:rsidR="00DA2C6A" w:rsidRPr="008C4FF8">
              <w:rPr>
                <w:bCs/>
                <w:noProof/>
                <w:webHidden/>
              </w:rPr>
            </w:r>
            <w:r w:rsidR="00DA2C6A" w:rsidRPr="008C4FF8">
              <w:rPr>
                <w:bCs/>
                <w:noProof/>
                <w:webHidden/>
              </w:rPr>
              <w:fldChar w:fldCharType="separate"/>
            </w:r>
            <w:r w:rsidR="00183FCE">
              <w:rPr>
                <w:bCs/>
                <w:noProof/>
                <w:webHidden/>
              </w:rPr>
              <w:t>85</w:t>
            </w:r>
            <w:r w:rsidR="00DA2C6A" w:rsidRPr="008C4FF8">
              <w:rPr>
                <w:bCs/>
                <w:noProof/>
                <w:webHidden/>
              </w:rPr>
              <w:fldChar w:fldCharType="end"/>
            </w:r>
          </w:hyperlink>
        </w:p>
        <w:p w14:paraId="182BB3E4" w14:textId="7262BDD2" w:rsidR="00DA2C6A" w:rsidRPr="008D01D3" w:rsidRDefault="00C55C58">
          <w:pPr>
            <w:pStyle w:val="TOC2"/>
            <w:rPr>
              <w:rFonts w:eastAsiaTheme="minorEastAsia"/>
              <w:bCs/>
              <w:noProof/>
            </w:rPr>
          </w:pPr>
          <w:hyperlink w:anchor="_Toc227233036" w:history="1">
            <w:r w:rsidR="00DA2C6A" w:rsidRPr="008D01D3">
              <w:rPr>
                <w:rStyle w:val="Hyperlink"/>
                <w:rFonts w:eastAsiaTheme="majorEastAsia"/>
                <w:bCs/>
                <w:noProof/>
                <w:lang w:val="vi-VN"/>
              </w:rPr>
              <w:t>8.6</w:t>
            </w:r>
            <w:r w:rsidR="00DA2C6A" w:rsidRPr="008D01D3">
              <w:rPr>
                <w:rFonts w:eastAsiaTheme="minorEastAsia"/>
                <w:bCs/>
                <w:noProof/>
              </w:rPr>
              <w:tab/>
            </w:r>
            <w:r w:rsidR="00DA2C6A" w:rsidRPr="008D01D3">
              <w:rPr>
                <w:rStyle w:val="Hyperlink"/>
                <w:rFonts w:eastAsiaTheme="majorEastAsia"/>
                <w:bCs/>
                <w:noProof/>
                <w:lang w:val="vi-VN"/>
              </w:rPr>
              <w:t>Quản lý tài khoản và quyền truy cập tài khoản của người dùng</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_Toc227233036 \h </w:instrText>
            </w:r>
            <w:r w:rsidR="00DA2C6A" w:rsidRPr="008C4FF8">
              <w:rPr>
                <w:bCs/>
                <w:noProof/>
                <w:webHidden/>
              </w:rPr>
            </w:r>
            <w:r w:rsidR="00DA2C6A" w:rsidRPr="008C4FF8">
              <w:rPr>
                <w:bCs/>
                <w:noProof/>
                <w:webHidden/>
              </w:rPr>
              <w:fldChar w:fldCharType="separate"/>
            </w:r>
            <w:r w:rsidR="00183FCE">
              <w:rPr>
                <w:bCs/>
                <w:noProof/>
                <w:webHidden/>
              </w:rPr>
              <w:t>86</w:t>
            </w:r>
            <w:r w:rsidR="00DA2C6A" w:rsidRPr="008C4FF8">
              <w:rPr>
                <w:bCs/>
                <w:noProof/>
                <w:webHidden/>
              </w:rPr>
              <w:fldChar w:fldCharType="end"/>
            </w:r>
          </w:hyperlink>
        </w:p>
        <w:p w14:paraId="5FA0E288" w14:textId="49A88D3B" w:rsidR="00DA2C6A" w:rsidRPr="008D01D3" w:rsidRDefault="00C55C58">
          <w:pPr>
            <w:pStyle w:val="TOC2"/>
            <w:rPr>
              <w:rFonts w:eastAsiaTheme="minorEastAsia"/>
              <w:bCs/>
              <w:noProof/>
            </w:rPr>
          </w:pPr>
          <w:hyperlink w:anchor="_Toc227233037" w:history="1">
            <w:r w:rsidR="00DA2C6A" w:rsidRPr="008D01D3">
              <w:rPr>
                <w:rStyle w:val="Hyperlink"/>
                <w:rFonts w:eastAsiaTheme="majorEastAsia"/>
                <w:bCs/>
                <w:noProof/>
                <w:lang w:val="vi-VN"/>
              </w:rPr>
              <w:t>8.7</w:t>
            </w:r>
            <w:r w:rsidR="00DA2C6A" w:rsidRPr="008D01D3">
              <w:rPr>
                <w:rFonts w:eastAsiaTheme="minorEastAsia"/>
                <w:bCs/>
                <w:noProof/>
              </w:rPr>
              <w:tab/>
            </w:r>
            <w:r w:rsidR="00DA2C6A" w:rsidRPr="008D01D3">
              <w:rPr>
                <w:rStyle w:val="Hyperlink"/>
                <w:rFonts w:eastAsiaTheme="majorEastAsia"/>
                <w:bCs/>
                <w:noProof/>
                <w:lang w:val="vi-VN"/>
              </w:rPr>
              <w:t>Quản lý lỗ hổng bảo mật</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_Toc227233037 \h </w:instrText>
            </w:r>
            <w:r w:rsidR="00DA2C6A" w:rsidRPr="008C4FF8">
              <w:rPr>
                <w:bCs/>
                <w:noProof/>
                <w:webHidden/>
              </w:rPr>
            </w:r>
            <w:r w:rsidR="00DA2C6A" w:rsidRPr="008C4FF8">
              <w:rPr>
                <w:bCs/>
                <w:noProof/>
                <w:webHidden/>
              </w:rPr>
              <w:fldChar w:fldCharType="separate"/>
            </w:r>
            <w:r w:rsidR="00183FCE">
              <w:rPr>
                <w:bCs/>
                <w:noProof/>
                <w:webHidden/>
              </w:rPr>
              <w:t>89</w:t>
            </w:r>
            <w:r w:rsidR="00DA2C6A" w:rsidRPr="008C4FF8">
              <w:rPr>
                <w:bCs/>
                <w:noProof/>
                <w:webHidden/>
              </w:rPr>
              <w:fldChar w:fldCharType="end"/>
            </w:r>
          </w:hyperlink>
        </w:p>
        <w:p w14:paraId="3A1F57CB" w14:textId="22C82FF1" w:rsidR="00DA2C6A" w:rsidRPr="008D01D3" w:rsidRDefault="00C55C58">
          <w:pPr>
            <w:pStyle w:val="TOC2"/>
            <w:rPr>
              <w:rFonts w:eastAsiaTheme="minorEastAsia"/>
              <w:bCs/>
              <w:noProof/>
            </w:rPr>
          </w:pPr>
          <w:hyperlink w:anchor="_Toc227233038" w:history="1">
            <w:r w:rsidR="00DA2C6A" w:rsidRPr="008D01D3">
              <w:rPr>
                <w:rStyle w:val="Hyperlink"/>
                <w:rFonts w:eastAsiaTheme="majorEastAsia"/>
                <w:bCs/>
                <w:noProof/>
                <w:lang w:val="vi-VN"/>
              </w:rPr>
              <w:t>8.8</w:t>
            </w:r>
            <w:r w:rsidR="00DA2C6A" w:rsidRPr="008D01D3">
              <w:rPr>
                <w:rFonts w:eastAsiaTheme="minorEastAsia"/>
                <w:bCs/>
                <w:noProof/>
              </w:rPr>
              <w:tab/>
            </w:r>
            <w:r w:rsidR="00DA2C6A" w:rsidRPr="008D01D3">
              <w:rPr>
                <w:rStyle w:val="Hyperlink"/>
                <w:rFonts w:eastAsiaTheme="majorEastAsia"/>
                <w:bCs/>
                <w:noProof/>
                <w:lang w:val="vi-VN"/>
              </w:rPr>
              <w:t>Quản lý nhật ký an ninh mạng</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_Toc227233038 \h </w:instrText>
            </w:r>
            <w:r w:rsidR="00DA2C6A" w:rsidRPr="008C4FF8">
              <w:rPr>
                <w:bCs/>
                <w:noProof/>
                <w:webHidden/>
              </w:rPr>
            </w:r>
            <w:r w:rsidR="00DA2C6A" w:rsidRPr="008C4FF8">
              <w:rPr>
                <w:bCs/>
                <w:noProof/>
                <w:webHidden/>
              </w:rPr>
              <w:fldChar w:fldCharType="separate"/>
            </w:r>
            <w:r w:rsidR="00183FCE">
              <w:rPr>
                <w:bCs/>
                <w:noProof/>
                <w:webHidden/>
              </w:rPr>
              <w:t>90</w:t>
            </w:r>
            <w:r w:rsidR="00DA2C6A" w:rsidRPr="008C4FF8">
              <w:rPr>
                <w:bCs/>
                <w:noProof/>
                <w:webHidden/>
              </w:rPr>
              <w:fldChar w:fldCharType="end"/>
            </w:r>
          </w:hyperlink>
        </w:p>
        <w:p w14:paraId="5F77DF29" w14:textId="65CF50CA" w:rsidR="00DA2C6A" w:rsidRPr="008D01D3" w:rsidRDefault="00C55C58">
          <w:pPr>
            <w:pStyle w:val="TOC2"/>
            <w:rPr>
              <w:rFonts w:eastAsiaTheme="minorEastAsia"/>
              <w:bCs/>
              <w:noProof/>
            </w:rPr>
          </w:pPr>
          <w:hyperlink w:anchor="_Toc227233039" w:history="1">
            <w:r w:rsidR="00DA2C6A" w:rsidRPr="008D01D3">
              <w:rPr>
                <w:rStyle w:val="Hyperlink"/>
                <w:rFonts w:eastAsiaTheme="majorEastAsia"/>
                <w:bCs/>
                <w:noProof/>
                <w:lang w:val="vi-VN"/>
              </w:rPr>
              <w:t>8.9</w:t>
            </w:r>
            <w:r w:rsidR="00DA2C6A" w:rsidRPr="008D01D3">
              <w:rPr>
                <w:rFonts w:eastAsiaTheme="minorEastAsia"/>
                <w:bCs/>
                <w:noProof/>
              </w:rPr>
              <w:tab/>
            </w:r>
            <w:r w:rsidR="00DA2C6A" w:rsidRPr="008D01D3">
              <w:rPr>
                <w:rStyle w:val="Hyperlink"/>
                <w:rFonts w:eastAsiaTheme="majorEastAsia"/>
                <w:bCs/>
                <w:noProof/>
                <w:lang w:val="vi-VN"/>
              </w:rPr>
              <w:t>Bảo vệ cho trình duyệt web, dịch vụ thư điện tử</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_Toc227233039 \h </w:instrText>
            </w:r>
            <w:r w:rsidR="00DA2C6A" w:rsidRPr="008C4FF8">
              <w:rPr>
                <w:bCs/>
                <w:noProof/>
                <w:webHidden/>
              </w:rPr>
            </w:r>
            <w:r w:rsidR="00DA2C6A" w:rsidRPr="008C4FF8">
              <w:rPr>
                <w:bCs/>
                <w:noProof/>
                <w:webHidden/>
              </w:rPr>
              <w:fldChar w:fldCharType="separate"/>
            </w:r>
            <w:r w:rsidR="00183FCE">
              <w:rPr>
                <w:bCs/>
                <w:noProof/>
                <w:webHidden/>
              </w:rPr>
              <w:t>91</w:t>
            </w:r>
            <w:r w:rsidR="00DA2C6A" w:rsidRPr="008C4FF8">
              <w:rPr>
                <w:bCs/>
                <w:noProof/>
                <w:webHidden/>
              </w:rPr>
              <w:fldChar w:fldCharType="end"/>
            </w:r>
          </w:hyperlink>
        </w:p>
        <w:p w14:paraId="14B90EA0" w14:textId="12D579D7" w:rsidR="00DA2C6A" w:rsidRPr="008D01D3" w:rsidRDefault="00C55C58">
          <w:pPr>
            <w:pStyle w:val="TOC2"/>
            <w:rPr>
              <w:rFonts w:eastAsiaTheme="minorEastAsia"/>
              <w:bCs/>
              <w:noProof/>
            </w:rPr>
          </w:pPr>
          <w:hyperlink w:anchor="_Toc227233040" w:history="1">
            <w:r w:rsidR="00DA2C6A" w:rsidRPr="008D01D3">
              <w:rPr>
                <w:rStyle w:val="Hyperlink"/>
                <w:rFonts w:eastAsiaTheme="majorEastAsia"/>
                <w:bCs/>
                <w:noProof/>
                <w:lang w:val="vi-VN"/>
              </w:rPr>
              <w:t>8.10</w:t>
            </w:r>
            <w:r w:rsidR="00DA2C6A" w:rsidRPr="008D01D3">
              <w:rPr>
                <w:rFonts w:eastAsiaTheme="minorEastAsia"/>
                <w:bCs/>
                <w:noProof/>
              </w:rPr>
              <w:tab/>
            </w:r>
            <w:r w:rsidR="00DA2C6A" w:rsidRPr="008D01D3">
              <w:rPr>
                <w:rStyle w:val="Hyperlink"/>
                <w:rFonts w:eastAsiaTheme="majorEastAsia"/>
                <w:bCs/>
                <w:noProof/>
                <w:lang w:val="vi-VN"/>
              </w:rPr>
              <w:t>Phòng chống phần mềm độc hại</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_Toc227233040 \h </w:instrText>
            </w:r>
            <w:r w:rsidR="00DA2C6A" w:rsidRPr="008C4FF8">
              <w:rPr>
                <w:bCs/>
                <w:noProof/>
                <w:webHidden/>
              </w:rPr>
            </w:r>
            <w:r w:rsidR="00DA2C6A" w:rsidRPr="008C4FF8">
              <w:rPr>
                <w:bCs/>
                <w:noProof/>
                <w:webHidden/>
              </w:rPr>
              <w:fldChar w:fldCharType="separate"/>
            </w:r>
            <w:r w:rsidR="00183FCE">
              <w:rPr>
                <w:bCs/>
                <w:noProof/>
                <w:webHidden/>
              </w:rPr>
              <w:t>92</w:t>
            </w:r>
            <w:r w:rsidR="00DA2C6A" w:rsidRPr="008C4FF8">
              <w:rPr>
                <w:bCs/>
                <w:noProof/>
                <w:webHidden/>
              </w:rPr>
              <w:fldChar w:fldCharType="end"/>
            </w:r>
          </w:hyperlink>
        </w:p>
        <w:p w14:paraId="1A72C4BA" w14:textId="533E63A8" w:rsidR="00DA2C6A" w:rsidRPr="008D01D3" w:rsidRDefault="00C55C58">
          <w:pPr>
            <w:pStyle w:val="TOC2"/>
            <w:rPr>
              <w:rFonts w:eastAsiaTheme="minorEastAsia"/>
              <w:bCs/>
              <w:noProof/>
            </w:rPr>
          </w:pPr>
          <w:hyperlink w:anchor="_Toc227233041" w:history="1">
            <w:r w:rsidR="00DA2C6A" w:rsidRPr="008D01D3">
              <w:rPr>
                <w:rStyle w:val="Hyperlink"/>
                <w:rFonts w:eastAsiaTheme="majorEastAsia"/>
                <w:bCs/>
                <w:noProof/>
                <w:lang w:val="vi-VN"/>
              </w:rPr>
              <w:t>8.11</w:t>
            </w:r>
            <w:r w:rsidR="00DA2C6A" w:rsidRPr="008D01D3">
              <w:rPr>
                <w:rFonts w:eastAsiaTheme="minorEastAsia"/>
                <w:bCs/>
                <w:noProof/>
              </w:rPr>
              <w:tab/>
            </w:r>
            <w:r w:rsidR="00DA2C6A" w:rsidRPr="008D01D3">
              <w:rPr>
                <w:rStyle w:val="Hyperlink"/>
                <w:rFonts w:eastAsiaTheme="majorEastAsia"/>
                <w:bCs/>
                <w:noProof/>
                <w:lang w:val="vi-VN"/>
              </w:rPr>
              <w:t>Sao l</w:t>
            </w:r>
            <w:r w:rsidR="00DA2C6A" w:rsidRPr="008D01D3">
              <w:rPr>
                <w:rStyle w:val="Hyperlink"/>
                <w:bCs/>
                <w:noProof/>
                <w:lang w:val="vi-VN"/>
              </w:rPr>
              <w:t>ưu và khôi phục dữ liệu</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_Toc227233041 \h </w:instrText>
            </w:r>
            <w:r w:rsidR="00DA2C6A" w:rsidRPr="008C4FF8">
              <w:rPr>
                <w:bCs/>
                <w:noProof/>
                <w:webHidden/>
              </w:rPr>
            </w:r>
            <w:r w:rsidR="00DA2C6A" w:rsidRPr="008C4FF8">
              <w:rPr>
                <w:bCs/>
                <w:noProof/>
                <w:webHidden/>
              </w:rPr>
              <w:fldChar w:fldCharType="separate"/>
            </w:r>
            <w:r w:rsidR="00183FCE">
              <w:rPr>
                <w:bCs/>
                <w:noProof/>
                <w:webHidden/>
              </w:rPr>
              <w:t>93</w:t>
            </w:r>
            <w:r w:rsidR="00DA2C6A" w:rsidRPr="008C4FF8">
              <w:rPr>
                <w:bCs/>
                <w:noProof/>
                <w:webHidden/>
              </w:rPr>
              <w:fldChar w:fldCharType="end"/>
            </w:r>
          </w:hyperlink>
        </w:p>
        <w:p w14:paraId="3FF1DAAD" w14:textId="6892BC0A" w:rsidR="00DA2C6A" w:rsidRPr="008D01D3" w:rsidRDefault="00C55C58">
          <w:pPr>
            <w:pStyle w:val="TOC2"/>
            <w:rPr>
              <w:rFonts w:eastAsiaTheme="minorEastAsia"/>
              <w:bCs/>
              <w:noProof/>
            </w:rPr>
          </w:pPr>
          <w:hyperlink w:anchor="_Toc227233042" w:history="1">
            <w:r w:rsidR="00DA2C6A" w:rsidRPr="008D01D3">
              <w:rPr>
                <w:rStyle w:val="Hyperlink"/>
                <w:rFonts w:eastAsiaTheme="majorEastAsia"/>
                <w:bCs/>
                <w:noProof/>
                <w:lang w:val="vi-VN"/>
              </w:rPr>
              <w:t>8.12</w:t>
            </w:r>
            <w:r w:rsidR="00DA2C6A" w:rsidRPr="008D01D3">
              <w:rPr>
                <w:rFonts w:eastAsiaTheme="minorEastAsia"/>
                <w:bCs/>
                <w:noProof/>
              </w:rPr>
              <w:tab/>
            </w:r>
            <w:r w:rsidR="00DA2C6A" w:rsidRPr="008D01D3">
              <w:rPr>
                <w:rStyle w:val="Hyperlink"/>
                <w:rFonts w:eastAsiaTheme="majorEastAsia"/>
                <w:bCs/>
                <w:noProof/>
                <w:lang w:val="vi-VN"/>
              </w:rPr>
              <w:t>Quản lý hạ tầng mạng</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_Toc227233042 \h </w:instrText>
            </w:r>
            <w:r w:rsidR="00DA2C6A" w:rsidRPr="008C4FF8">
              <w:rPr>
                <w:bCs/>
                <w:noProof/>
                <w:webHidden/>
              </w:rPr>
            </w:r>
            <w:r w:rsidR="00DA2C6A" w:rsidRPr="008C4FF8">
              <w:rPr>
                <w:bCs/>
                <w:noProof/>
                <w:webHidden/>
              </w:rPr>
              <w:fldChar w:fldCharType="separate"/>
            </w:r>
            <w:r w:rsidR="00183FCE">
              <w:rPr>
                <w:bCs/>
                <w:noProof/>
                <w:webHidden/>
              </w:rPr>
              <w:t>95</w:t>
            </w:r>
            <w:r w:rsidR="00DA2C6A" w:rsidRPr="008C4FF8">
              <w:rPr>
                <w:bCs/>
                <w:noProof/>
                <w:webHidden/>
              </w:rPr>
              <w:fldChar w:fldCharType="end"/>
            </w:r>
          </w:hyperlink>
        </w:p>
        <w:p w14:paraId="3C5F0726" w14:textId="46D74A3F" w:rsidR="00DA2C6A" w:rsidRPr="008D01D3" w:rsidRDefault="00C55C58">
          <w:pPr>
            <w:pStyle w:val="TOC2"/>
            <w:rPr>
              <w:rFonts w:eastAsiaTheme="minorEastAsia"/>
              <w:bCs/>
              <w:noProof/>
            </w:rPr>
          </w:pPr>
          <w:hyperlink w:anchor="_Toc227233043" w:history="1">
            <w:r w:rsidR="00DA2C6A" w:rsidRPr="008D01D3">
              <w:rPr>
                <w:rStyle w:val="Hyperlink"/>
                <w:rFonts w:eastAsiaTheme="majorEastAsia"/>
                <w:bCs/>
                <w:noProof/>
                <w:lang w:val="vi-VN"/>
              </w:rPr>
              <w:t>8.13</w:t>
            </w:r>
            <w:r w:rsidR="00DA2C6A" w:rsidRPr="008D01D3">
              <w:rPr>
                <w:rFonts w:eastAsiaTheme="minorEastAsia"/>
                <w:bCs/>
                <w:noProof/>
              </w:rPr>
              <w:tab/>
            </w:r>
            <w:r w:rsidR="00DA2C6A" w:rsidRPr="008D01D3">
              <w:rPr>
                <w:rStyle w:val="Hyperlink"/>
                <w:rFonts w:eastAsiaTheme="majorEastAsia"/>
                <w:bCs/>
                <w:noProof/>
                <w:lang w:val="vi-VN"/>
              </w:rPr>
              <w:t>Giám sát và phòng thủ an ninh mạng</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_Toc227233043 \h </w:instrText>
            </w:r>
            <w:r w:rsidR="00DA2C6A" w:rsidRPr="008C4FF8">
              <w:rPr>
                <w:bCs/>
                <w:noProof/>
                <w:webHidden/>
              </w:rPr>
            </w:r>
            <w:r w:rsidR="00DA2C6A" w:rsidRPr="008C4FF8">
              <w:rPr>
                <w:bCs/>
                <w:noProof/>
                <w:webHidden/>
              </w:rPr>
              <w:fldChar w:fldCharType="separate"/>
            </w:r>
            <w:r w:rsidR="00183FCE">
              <w:rPr>
                <w:bCs/>
                <w:noProof/>
                <w:webHidden/>
              </w:rPr>
              <w:t>97</w:t>
            </w:r>
            <w:r w:rsidR="00DA2C6A" w:rsidRPr="008C4FF8">
              <w:rPr>
                <w:bCs/>
                <w:noProof/>
                <w:webHidden/>
              </w:rPr>
              <w:fldChar w:fldCharType="end"/>
            </w:r>
          </w:hyperlink>
        </w:p>
        <w:p w14:paraId="24A210A7" w14:textId="0855E855" w:rsidR="00DA2C6A" w:rsidRPr="008D01D3" w:rsidRDefault="00C55C58">
          <w:pPr>
            <w:pStyle w:val="TOC2"/>
            <w:rPr>
              <w:rFonts w:eastAsiaTheme="minorEastAsia"/>
              <w:bCs/>
              <w:noProof/>
            </w:rPr>
          </w:pPr>
          <w:hyperlink w:anchor="_Toc227233044" w:history="1">
            <w:r w:rsidR="00DA2C6A" w:rsidRPr="008D01D3">
              <w:rPr>
                <w:rStyle w:val="Hyperlink"/>
                <w:rFonts w:eastAsiaTheme="majorEastAsia"/>
                <w:bCs/>
                <w:noProof/>
                <w:lang w:val="vi-VN"/>
              </w:rPr>
              <w:t>8.14</w:t>
            </w:r>
            <w:r w:rsidR="00DA2C6A" w:rsidRPr="008D01D3">
              <w:rPr>
                <w:rFonts w:eastAsiaTheme="minorEastAsia"/>
                <w:bCs/>
                <w:noProof/>
              </w:rPr>
              <w:tab/>
            </w:r>
            <w:r w:rsidR="00DA2C6A" w:rsidRPr="008D01D3">
              <w:rPr>
                <w:rStyle w:val="Hyperlink"/>
                <w:rFonts w:eastAsiaTheme="majorEastAsia"/>
                <w:bCs/>
                <w:noProof/>
                <w:lang w:val="vi-VN"/>
              </w:rPr>
              <w:t>Nhân sự vận hành, quản trị hệ thống, bảo vệ an ninh mạng</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_Toc227233044 \h </w:instrText>
            </w:r>
            <w:r w:rsidR="00DA2C6A" w:rsidRPr="008C4FF8">
              <w:rPr>
                <w:bCs/>
                <w:noProof/>
                <w:webHidden/>
              </w:rPr>
            </w:r>
            <w:r w:rsidR="00DA2C6A" w:rsidRPr="008C4FF8">
              <w:rPr>
                <w:bCs/>
                <w:noProof/>
                <w:webHidden/>
              </w:rPr>
              <w:fldChar w:fldCharType="separate"/>
            </w:r>
            <w:r w:rsidR="00183FCE">
              <w:rPr>
                <w:bCs/>
                <w:noProof/>
                <w:webHidden/>
              </w:rPr>
              <w:t>97</w:t>
            </w:r>
            <w:r w:rsidR="00DA2C6A" w:rsidRPr="008C4FF8">
              <w:rPr>
                <w:bCs/>
                <w:noProof/>
                <w:webHidden/>
              </w:rPr>
              <w:fldChar w:fldCharType="end"/>
            </w:r>
          </w:hyperlink>
        </w:p>
        <w:p w14:paraId="786593F5" w14:textId="492952F0" w:rsidR="00DA2C6A" w:rsidRPr="008D01D3" w:rsidRDefault="00C55C58">
          <w:pPr>
            <w:pStyle w:val="TOC2"/>
            <w:rPr>
              <w:rFonts w:eastAsiaTheme="minorEastAsia"/>
              <w:bCs/>
              <w:noProof/>
            </w:rPr>
          </w:pPr>
          <w:hyperlink w:anchor="_Toc227233045" w:history="1">
            <w:r w:rsidR="00DA2C6A" w:rsidRPr="008D01D3">
              <w:rPr>
                <w:rStyle w:val="Hyperlink"/>
                <w:rFonts w:eastAsiaTheme="majorEastAsia"/>
                <w:bCs/>
                <w:noProof/>
                <w:lang w:val="vi-VN"/>
              </w:rPr>
              <w:t>8.15</w:t>
            </w:r>
            <w:r w:rsidR="00DA2C6A" w:rsidRPr="008D01D3">
              <w:rPr>
                <w:rFonts w:eastAsiaTheme="minorEastAsia"/>
                <w:bCs/>
                <w:noProof/>
              </w:rPr>
              <w:tab/>
            </w:r>
            <w:r w:rsidR="00DA2C6A" w:rsidRPr="008D01D3">
              <w:rPr>
                <w:rStyle w:val="Hyperlink"/>
                <w:rFonts w:eastAsiaTheme="majorEastAsia"/>
                <w:bCs/>
                <w:noProof/>
                <w:lang w:val="vi-VN"/>
              </w:rPr>
              <w:t>Quản lý nhà cung cấp sản phẩm, dịch vụ</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_Toc227233045 \h </w:instrText>
            </w:r>
            <w:r w:rsidR="00DA2C6A" w:rsidRPr="008C4FF8">
              <w:rPr>
                <w:bCs/>
                <w:noProof/>
                <w:webHidden/>
              </w:rPr>
            </w:r>
            <w:r w:rsidR="00DA2C6A" w:rsidRPr="008C4FF8">
              <w:rPr>
                <w:bCs/>
                <w:noProof/>
                <w:webHidden/>
              </w:rPr>
              <w:fldChar w:fldCharType="separate"/>
            </w:r>
            <w:r w:rsidR="00183FCE">
              <w:rPr>
                <w:bCs/>
                <w:noProof/>
                <w:webHidden/>
              </w:rPr>
              <w:t>98</w:t>
            </w:r>
            <w:r w:rsidR="00DA2C6A" w:rsidRPr="008C4FF8">
              <w:rPr>
                <w:bCs/>
                <w:noProof/>
                <w:webHidden/>
              </w:rPr>
              <w:fldChar w:fldCharType="end"/>
            </w:r>
          </w:hyperlink>
        </w:p>
        <w:p w14:paraId="6BEA0E2B" w14:textId="5C9FE3A5" w:rsidR="00DA2C6A" w:rsidRPr="008D01D3" w:rsidRDefault="00C55C58">
          <w:pPr>
            <w:pStyle w:val="TOC2"/>
            <w:rPr>
              <w:rFonts w:eastAsiaTheme="minorEastAsia"/>
              <w:bCs/>
              <w:noProof/>
            </w:rPr>
          </w:pPr>
          <w:hyperlink w:anchor="_Toc227233046" w:history="1">
            <w:r w:rsidR="00DA2C6A" w:rsidRPr="008D01D3">
              <w:rPr>
                <w:rStyle w:val="Hyperlink"/>
                <w:rFonts w:eastAsiaTheme="majorEastAsia"/>
                <w:bCs/>
                <w:noProof/>
                <w:lang w:val="vi-VN"/>
              </w:rPr>
              <w:t>8.16</w:t>
            </w:r>
            <w:r w:rsidR="00DA2C6A" w:rsidRPr="008D01D3">
              <w:rPr>
                <w:rFonts w:eastAsiaTheme="minorEastAsia"/>
                <w:bCs/>
                <w:noProof/>
              </w:rPr>
              <w:tab/>
            </w:r>
            <w:r w:rsidR="00DA2C6A" w:rsidRPr="008D01D3">
              <w:rPr>
                <w:rStyle w:val="Hyperlink"/>
                <w:rFonts w:eastAsiaTheme="majorEastAsia"/>
                <w:bCs/>
                <w:noProof/>
                <w:lang w:val="vi-VN"/>
              </w:rPr>
              <w:t>Phát triển ứng dụng an toàn</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_Toc227233046 \h </w:instrText>
            </w:r>
            <w:r w:rsidR="00DA2C6A" w:rsidRPr="008C4FF8">
              <w:rPr>
                <w:bCs/>
                <w:noProof/>
                <w:webHidden/>
              </w:rPr>
            </w:r>
            <w:r w:rsidR="00DA2C6A" w:rsidRPr="008C4FF8">
              <w:rPr>
                <w:bCs/>
                <w:noProof/>
                <w:webHidden/>
              </w:rPr>
              <w:fldChar w:fldCharType="separate"/>
            </w:r>
            <w:r w:rsidR="00183FCE">
              <w:rPr>
                <w:bCs/>
                <w:noProof/>
                <w:webHidden/>
              </w:rPr>
              <w:t>99</w:t>
            </w:r>
            <w:r w:rsidR="00DA2C6A" w:rsidRPr="008C4FF8">
              <w:rPr>
                <w:bCs/>
                <w:noProof/>
                <w:webHidden/>
              </w:rPr>
              <w:fldChar w:fldCharType="end"/>
            </w:r>
          </w:hyperlink>
        </w:p>
        <w:p w14:paraId="0D2E84AE" w14:textId="2CFCE9BE" w:rsidR="00DA2C6A" w:rsidRPr="008D01D3" w:rsidRDefault="00C55C58">
          <w:pPr>
            <w:pStyle w:val="TOC2"/>
            <w:rPr>
              <w:rFonts w:eastAsiaTheme="minorEastAsia"/>
              <w:bCs/>
              <w:noProof/>
            </w:rPr>
          </w:pPr>
          <w:hyperlink w:anchor="_Toc227233047" w:history="1">
            <w:r w:rsidR="00DA2C6A" w:rsidRPr="008D01D3">
              <w:rPr>
                <w:rStyle w:val="Hyperlink"/>
                <w:rFonts w:eastAsiaTheme="majorEastAsia"/>
                <w:bCs/>
                <w:noProof/>
                <w:lang w:val="vi-VN"/>
              </w:rPr>
              <w:t>8.17</w:t>
            </w:r>
            <w:r w:rsidR="00DA2C6A" w:rsidRPr="008D01D3">
              <w:rPr>
                <w:rFonts w:eastAsiaTheme="minorEastAsia"/>
                <w:bCs/>
                <w:noProof/>
              </w:rPr>
              <w:tab/>
            </w:r>
            <w:r w:rsidR="00DA2C6A" w:rsidRPr="008D01D3">
              <w:rPr>
                <w:rStyle w:val="Hyperlink"/>
                <w:rFonts w:eastAsiaTheme="majorEastAsia"/>
                <w:bCs/>
                <w:noProof/>
                <w:lang w:val="vi-VN"/>
              </w:rPr>
              <w:t>Quản trị ứng phó sự cố an ninh mạng</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_Toc227233047 \h </w:instrText>
            </w:r>
            <w:r w:rsidR="00DA2C6A" w:rsidRPr="008C4FF8">
              <w:rPr>
                <w:bCs/>
                <w:noProof/>
                <w:webHidden/>
              </w:rPr>
            </w:r>
            <w:r w:rsidR="00DA2C6A" w:rsidRPr="008C4FF8">
              <w:rPr>
                <w:bCs/>
                <w:noProof/>
                <w:webHidden/>
              </w:rPr>
              <w:fldChar w:fldCharType="separate"/>
            </w:r>
            <w:r w:rsidR="00183FCE">
              <w:rPr>
                <w:bCs/>
                <w:noProof/>
                <w:webHidden/>
              </w:rPr>
              <w:t>101</w:t>
            </w:r>
            <w:r w:rsidR="00DA2C6A" w:rsidRPr="008C4FF8">
              <w:rPr>
                <w:bCs/>
                <w:noProof/>
                <w:webHidden/>
              </w:rPr>
              <w:fldChar w:fldCharType="end"/>
            </w:r>
          </w:hyperlink>
        </w:p>
        <w:p w14:paraId="4CA4C0D5" w14:textId="7C0EB54D" w:rsidR="00DA2C6A" w:rsidRPr="008D01D3" w:rsidRDefault="00C55C58">
          <w:pPr>
            <w:pStyle w:val="TOC2"/>
            <w:rPr>
              <w:rFonts w:eastAsiaTheme="minorEastAsia"/>
              <w:bCs/>
              <w:noProof/>
            </w:rPr>
          </w:pPr>
          <w:hyperlink w:anchor="_Toc227233048" w:history="1">
            <w:r w:rsidR="00DA2C6A" w:rsidRPr="008D01D3">
              <w:rPr>
                <w:rStyle w:val="Hyperlink"/>
                <w:rFonts w:eastAsiaTheme="majorEastAsia"/>
                <w:bCs/>
                <w:noProof/>
                <w:lang w:val="vi-VN"/>
              </w:rPr>
              <w:t>8.18</w:t>
            </w:r>
            <w:r w:rsidR="00DA2C6A" w:rsidRPr="008D01D3">
              <w:rPr>
                <w:rFonts w:eastAsiaTheme="minorEastAsia"/>
                <w:bCs/>
                <w:noProof/>
              </w:rPr>
              <w:tab/>
            </w:r>
            <w:r w:rsidR="00DA2C6A" w:rsidRPr="008D01D3">
              <w:rPr>
                <w:rStyle w:val="Hyperlink"/>
                <w:rFonts w:eastAsiaTheme="majorEastAsia"/>
                <w:bCs/>
                <w:noProof/>
                <w:lang w:val="vi-VN"/>
              </w:rPr>
              <w:t>Quản lý kiểm tra an ninh mạng</w:t>
            </w:r>
            <w:r w:rsidR="00DA2C6A" w:rsidRPr="008C4FF8">
              <w:rPr>
                <w:bCs/>
                <w:noProof/>
                <w:webHidden/>
              </w:rPr>
              <w:tab/>
            </w:r>
            <w:r w:rsidR="00DA2C6A" w:rsidRPr="008C4FF8">
              <w:rPr>
                <w:bCs/>
                <w:noProof/>
                <w:webHidden/>
              </w:rPr>
              <w:fldChar w:fldCharType="begin"/>
            </w:r>
            <w:r w:rsidR="00DA2C6A" w:rsidRPr="008D01D3">
              <w:rPr>
                <w:bCs/>
                <w:noProof/>
                <w:webHidden/>
              </w:rPr>
              <w:instrText xml:space="preserve"> PAGEREF _Toc227233048 \h </w:instrText>
            </w:r>
            <w:r w:rsidR="00DA2C6A" w:rsidRPr="008C4FF8">
              <w:rPr>
                <w:bCs/>
                <w:noProof/>
                <w:webHidden/>
              </w:rPr>
            </w:r>
            <w:r w:rsidR="00DA2C6A" w:rsidRPr="008C4FF8">
              <w:rPr>
                <w:bCs/>
                <w:noProof/>
                <w:webHidden/>
              </w:rPr>
              <w:fldChar w:fldCharType="separate"/>
            </w:r>
            <w:r w:rsidR="00183FCE">
              <w:rPr>
                <w:bCs/>
                <w:noProof/>
                <w:webHidden/>
              </w:rPr>
              <w:t>102</w:t>
            </w:r>
            <w:r w:rsidR="00DA2C6A" w:rsidRPr="008C4FF8">
              <w:rPr>
                <w:bCs/>
                <w:noProof/>
                <w:webHidden/>
              </w:rPr>
              <w:fldChar w:fldCharType="end"/>
            </w:r>
          </w:hyperlink>
        </w:p>
        <w:p w14:paraId="3263B19D" w14:textId="4A44A4A3" w:rsidR="001C21CF" w:rsidRPr="008D01D3" w:rsidRDefault="00DA2C6A" w:rsidP="008D01D3">
          <w:pPr>
            <w:pStyle w:val="TOC1"/>
            <w:rPr>
              <w:b w:val="0"/>
              <w:bCs/>
            </w:rPr>
          </w:pPr>
          <w:r w:rsidRPr="008D01D3">
            <w:rPr>
              <w:b w:val="0"/>
              <w:bCs/>
            </w:rPr>
            <w:fldChar w:fldCharType="end"/>
          </w:r>
        </w:p>
      </w:sdtContent>
    </w:sdt>
    <w:p w14:paraId="2EF78A8D" w14:textId="73214DEE" w:rsidR="00D90DF6" w:rsidRPr="00127C3F" w:rsidRDefault="002C3239" w:rsidP="0031555D">
      <w:pPr>
        <w:pStyle w:val="Heading1"/>
        <w:rPr>
          <w:sz w:val="22"/>
          <w:szCs w:val="22"/>
        </w:rPr>
      </w:pPr>
      <w:r w:rsidRPr="002A437D">
        <w:rPr>
          <w:sz w:val="22"/>
          <w:szCs w:val="22"/>
        </w:rPr>
        <w:br w:type="column"/>
      </w:r>
      <w:bookmarkStart w:id="1" w:name="_Toc154478606"/>
      <w:bookmarkStart w:id="2" w:name="_Toc155338706"/>
      <w:bookmarkStart w:id="3" w:name="_Toc197210648"/>
      <w:bookmarkStart w:id="4" w:name="_Toc197210926"/>
      <w:bookmarkStart w:id="5" w:name="_Toc197340332"/>
      <w:bookmarkStart w:id="6" w:name="_Toc197347576"/>
      <w:bookmarkStart w:id="7" w:name="_Toc197465456"/>
      <w:bookmarkStart w:id="8" w:name="_Toc227232956"/>
      <w:r w:rsidR="00D90DF6" w:rsidRPr="002C3239">
        <w:lastRenderedPageBreak/>
        <w:t>Lời nói đầu</w:t>
      </w:r>
      <w:bookmarkEnd w:id="1"/>
      <w:bookmarkEnd w:id="2"/>
      <w:bookmarkEnd w:id="3"/>
      <w:bookmarkEnd w:id="4"/>
      <w:bookmarkEnd w:id="5"/>
      <w:bookmarkEnd w:id="6"/>
      <w:bookmarkEnd w:id="7"/>
      <w:bookmarkEnd w:id="8"/>
    </w:p>
    <w:p w14:paraId="698B071B" w14:textId="427BF2B2" w:rsidR="00D90DF6" w:rsidRPr="004A11AC" w:rsidRDefault="00D90DF6" w:rsidP="003B2AC2">
      <w:pPr>
        <w:spacing w:before="120" w:after="120"/>
        <w:ind w:right="3572"/>
        <w:rPr>
          <w:rFonts w:ascii="Arial" w:hAnsi="Arial" w:cs="Arial"/>
          <w:spacing w:val="-4"/>
          <w:sz w:val="22"/>
          <w:szCs w:val="22"/>
          <w:lang w:val="vi-VN"/>
        </w:rPr>
      </w:pPr>
      <w:bookmarkStart w:id="9" w:name="_Hlk196740114"/>
      <w:r w:rsidRPr="004A11AC">
        <w:rPr>
          <w:rFonts w:ascii="Arial" w:hAnsi="Arial" w:cs="Arial"/>
          <w:spacing w:val="-4"/>
          <w:sz w:val="22"/>
          <w:szCs w:val="22"/>
          <w:lang w:val="vi-VN"/>
        </w:rPr>
        <w:t xml:space="preserve">TCVN </w:t>
      </w:r>
      <w:r w:rsidR="006524B1">
        <w:rPr>
          <w:rFonts w:ascii="Arial" w:hAnsi="Arial" w:cs="Arial"/>
          <w:spacing w:val="-4"/>
          <w:sz w:val="22"/>
          <w:szCs w:val="22"/>
          <w:lang w:val="vi-VN"/>
        </w:rPr>
        <w:t>XXXXX</w:t>
      </w:r>
      <w:r w:rsidRPr="004A11AC">
        <w:rPr>
          <w:rFonts w:ascii="Arial" w:hAnsi="Arial" w:cs="Arial"/>
          <w:spacing w:val="-4"/>
          <w:sz w:val="22"/>
          <w:szCs w:val="22"/>
          <w:lang w:val="vi-VN"/>
        </w:rPr>
        <w:t>:202</w:t>
      </w:r>
      <w:r w:rsidR="006524B1">
        <w:rPr>
          <w:rFonts w:ascii="Arial" w:hAnsi="Arial" w:cs="Arial"/>
          <w:spacing w:val="-4"/>
          <w:sz w:val="22"/>
          <w:szCs w:val="22"/>
          <w:lang w:val="vi-VN"/>
        </w:rPr>
        <w:t>6</w:t>
      </w:r>
      <w:r w:rsidRPr="004A11AC">
        <w:rPr>
          <w:rFonts w:ascii="Arial" w:hAnsi="Arial" w:cs="Arial"/>
          <w:spacing w:val="-4"/>
          <w:sz w:val="22"/>
          <w:szCs w:val="22"/>
          <w:lang w:val="vi-VN"/>
        </w:rPr>
        <w:t xml:space="preserve"> được xây dựng trên cơ sở tham khảo Tiêu chuẩn quốc tế CIS Critical Security Control phiên bản </w:t>
      </w:r>
      <w:r w:rsidR="00DA2C6A">
        <w:rPr>
          <w:rFonts w:ascii="Arial" w:hAnsi="Arial" w:cs="Arial"/>
          <w:spacing w:val="-4"/>
          <w:sz w:val="22"/>
          <w:szCs w:val="22"/>
          <w:lang w:val="vi-VN"/>
        </w:rPr>
        <w:t>8.1</w:t>
      </w:r>
      <w:r w:rsidRPr="004A11AC">
        <w:rPr>
          <w:rFonts w:ascii="Arial" w:hAnsi="Arial" w:cs="Arial"/>
          <w:spacing w:val="-4"/>
          <w:sz w:val="22"/>
          <w:szCs w:val="22"/>
          <w:lang w:val="vi-VN"/>
        </w:rPr>
        <w:t xml:space="preserve">, ban hành bởi Trung tâm An ninh Internet, Hoa Kỳ (Center for Internet Security - CIS) năm 2021, có điều chỉnh, sửa đổi, bổ sung </w:t>
      </w:r>
      <w:r w:rsidR="00235C84">
        <w:rPr>
          <w:rFonts w:ascii="Arial" w:hAnsi="Arial" w:cs="Arial"/>
          <w:spacing w:val="-4"/>
          <w:sz w:val="22"/>
          <w:szCs w:val="22"/>
          <w:lang w:val="vi-VN"/>
        </w:rPr>
        <w:t>để</w:t>
      </w:r>
      <w:r w:rsidRPr="004A11AC">
        <w:rPr>
          <w:rFonts w:ascii="Arial" w:hAnsi="Arial" w:cs="Arial"/>
          <w:spacing w:val="-4"/>
          <w:sz w:val="22"/>
          <w:szCs w:val="22"/>
          <w:lang w:val="vi-VN"/>
        </w:rPr>
        <w:t xml:space="preserve"> phù hợp với điều kiện của Việt Nam.</w:t>
      </w:r>
    </w:p>
    <w:p w14:paraId="159C8661" w14:textId="226A07B4" w:rsidR="00D90DF6" w:rsidRPr="004A11AC" w:rsidRDefault="00D90DF6" w:rsidP="003B2AC2">
      <w:pPr>
        <w:spacing w:before="120" w:after="120"/>
        <w:ind w:right="3572"/>
        <w:rPr>
          <w:sz w:val="22"/>
          <w:szCs w:val="22"/>
        </w:rPr>
      </w:pPr>
      <w:r w:rsidRPr="004A11AC">
        <w:rPr>
          <w:rFonts w:ascii="Arial" w:hAnsi="Arial" w:cs="Arial"/>
          <w:sz w:val="22"/>
          <w:szCs w:val="22"/>
          <w:lang w:val="vi-VN"/>
        </w:rPr>
        <w:t xml:space="preserve">TCVN </w:t>
      </w:r>
      <w:r w:rsidR="006524B1">
        <w:rPr>
          <w:rFonts w:ascii="Arial" w:hAnsi="Arial" w:cs="Arial"/>
          <w:sz w:val="22"/>
          <w:szCs w:val="22"/>
          <w:lang w:val="vi-VN"/>
        </w:rPr>
        <w:t>XXXXX</w:t>
      </w:r>
      <w:r w:rsidRPr="004A11AC">
        <w:rPr>
          <w:rFonts w:ascii="Arial" w:hAnsi="Arial" w:cs="Arial"/>
          <w:sz w:val="22"/>
          <w:szCs w:val="22"/>
          <w:lang w:val="vi-VN"/>
        </w:rPr>
        <w:t>:202</w:t>
      </w:r>
      <w:r w:rsidR="006524B1">
        <w:rPr>
          <w:rFonts w:ascii="Arial" w:hAnsi="Arial" w:cs="Arial"/>
          <w:sz w:val="22"/>
          <w:szCs w:val="22"/>
          <w:lang w:val="vi-VN"/>
        </w:rPr>
        <w:t>6</w:t>
      </w:r>
      <w:r w:rsidRPr="004A11AC">
        <w:rPr>
          <w:rFonts w:ascii="Arial" w:hAnsi="Arial" w:cs="Arial"/>
          <w:sz w:val="22"/>
          <w:szCs w:val="22"/>
          <w:lang w:val="vi-VN"/>
        </w:rPr>
        <w:t xml:space="preserve"> do Cục An ninh mạng và phòng, chống tội phạm sử dụng công nghệ cao biên soạn, Bộ Công an đề nghị, Ủy ban Tiêu chuẩn Đo lường Chất lượng </w:t>
      </w:r>
      <w:r w:rsidRPr="004A11AC">
        <w:rPr>
          <w:rFonts w:ascii="Arial" w:hAnsi="Arial" w:cs="Arial"/>
          <w:sz w:val="22"/>
          <w:szCs w:val="22"/>
        </w:rPr>
        <w:t>Quốc</w:t>
      </w:r>
      <w:r w:rsidRPr="004A11AC">
        <w:rPr>
          <w:rFonts w:ascii="Arial" w:hAnsi="Arial" w:cs="Arial"/>
          <w:sz w:val="22"/>
          <w:szCs w:val="22"/>
          <w:lang w:val="vi-VN"/>
        </w:rPr>
        <w:t xml:space="preserve"> gia thẩm định, Bộ Khoa học và Công nghệ công </w:t>
      </w:r>
      <w:bookmarkStart w:id="10" w:name="_Toc155338707"/>
      <w:bookmarkStart w:id="11" w:name="_Toc471722313"/>
      <w:bookmarkEnd w:id="9"/>
      <w:r w:rsidRPr="004A11AC">
        <w:rPr>
          <w:rFonts w:ascii="Arial" w:hAnsi="Arial" w:cs="Arial"/>
          <w:sz w:val="22"/>
          <w:szCs w:val="22"/>
          <w:lang w:val="vi-VN"/>
        </w:rPr>
        <w:t>bố.</w:t>
      </w:r>
    </w:p>
    <w:p w14:paraId="12ABE5DC" w14:textId="58CB1E3F" w:rsidR="00D90DF6" w:rsidRDefault="00D90DF6">
      <w:pPr>
        <w:spacing w:after="160" w:line="259" w:lineRule="auto"/>
        <w:jc w:val="left"/>
        <w:rPr>
          <w:rFonts w:ascii="Arial" w:eastAsiaTheme="majorEastAsia" w:hAnsi="Arial" w:cs="Arial"/>
          <w:b/>
          <w:bCs/>
          <w:szCs w:val="24"/>
        </w:rPr>
      </w:pPr>
    </w:p>
    <w:p w14:paraId="3053093C" w14:textId="77777777" w:rsidR="00D90DF6" w:rsidRDefault="00D90DF6">
      <w:pPr>
        <w:spacing w:after="160" w:line="259" w:lineRule="auto"/>
        <w:jc w:val="left"/>
        <w:rPr>
          <w:rFonts w:ascii="Arial" w:eastAsiaTheme="majorEastAsia" w:hAnsi="Arial" w:cs="Arial"/>
          <w:b/>
          <w:bCs/>
          <w:szCs w:val="24"/>
        </w:rPr>
      </w:pPr>
      <w:r>
        <w:br w:type="page"/>
      </w:r>
    </w:p>
    <w:p w14:paraId="11C4096E" w14:textId="304A3716" w:rsidR="001C31C7" w:rsidRDefault="001C31C7" w:rsidP="0031555D">
      <w:pPr>
        <w:pStyle w:val="Heading1"/>
      </w:pPr>
      <w:bookmarkStart w:id="12" w:name="_Toc197340333"/>
      <w:bookmarkStart w:id="13" w:name="_Toc227232957"/>
      <w:r w:rsidRPr="00120F75">
        <w:lastRenderedPageBreak/>
        <w:t>Lời giới thiệu</w:t>
      </w:r>
      <w:bookmarkEnd w:id="10"/>
      <w:bookmarkEnd w:id="12"/>
      <w:bookmarkEnd w:id="13"/>
    </w:p>
    <w:p w14:paraId="13E6D75D" w14:textId="3DC60D3B" w:rsidR="004A11AC" w:rsidRPr="004A11AC" w:rsidRDefault="004A11AC" w:rsidP="00EC5CC0">
      <w:pPr>
        <w:pStyle w:val="Heading6"/>
      </w:pPr>
      <w:r w:rsidRPr="004A11AC">
        <w:t>Tiêu chuẩn này quy định các yêu cầu cần thiết để đảm bảo an ninh mạng, tăng cường khả năng phòng thủ cho</w:t>
      </w:r>
      <w:r w:rsidR="00C73A79">
        <w:rPr>
          <w:lang w:val="vi-VN"/>
        </w:rPr>
        <w:t xml:space="preserve"> </w:t>
      </w:r>
      <w:r w:rsidRPr="004A11AC">
        <w:t>hệ thống thông tin</w:t>
      </w:r>
      <w:r w:rsidR="00C73A79">
        <w:rPr>
          <w:lang w:val="vi-VN"/>
        </w:rPr>
        <w:t>,</w:t>
      </w:r>
      <w:r>
        <w:t xml:space="preserve"> </w:t>
      </w:r>
      <w:r w:rsidRPr="004A11AC">
        <w:t>đồng thời tạo cơ sở cho các công tác của lực lượng chuyên trách bảo vệ an ninh mạng (như giám sát bảo vệ, điều phối ứng phó sự cố, thẩm định, kiểm tra, đánh giá an ninh mạng…) và hoạt động bảo vệ hệ thống thông tin của cơ quan chủ quản.</w:t>
      </w:r>
    </w:p>
    <w:p w14:paraId="19E0C84E" w14:textId="6F26ACF3" w:rsidR="004A11AC" w:rsidRPr="004A11AC" w:rsidRDefault="004A11AC" w:rsidP="00EC5CC0">
      <w:pPr>
        <w:pStyle w:val="Heading6"/>
        <w:rPr>
          <w:lang w:val="vi-VN"/>
        </w:rPr>
      </w:pPr>
      <w:r w:rsidRPr="004A11AC">
        <w:rPr>
          <w:lang w:val="vi-VN"/>
        </w:rPr>
        <w:t xml:space="preserve">Để hiệu quả đảm bảo an ninh mạng ở mức cao nhất, khuyến khích chủ quản của hệ thống thông tin triển khai các biện pháp đảm bảo an ninh mạng đáp ứng toàn bộ các yêu </w:t>
      </w:r>
      <w:r w:rsidR="00C73A79">
        <w:rPr>
          <w:lang w:val="vi-VN"/>
        </w:rPr>
        <w:t>cầu đưa ra trong tiêu chuẩn.</w:t>
      </w:r>
    </w:p>
    <w:p w14:paraId="2A302421" w14:textId="77777777" w:rsidR="004A11AC" w:rsidRPr="004A11AC" w:rsidRDefault="004A11AC" w:rsidP="004A11AC"/>
    <w:bookmarkEnd w:id="11"/>
    <w:p w14:paraId="442CC54A" w14:textId="450A7B67" w:rsidR="00DB35EA" w:rsidRDefault="00DB35EA" w:rsidP="009350DD">
      <w:pPr>
        <w:spacing w:before="120"/>
        <w:rPr>
          <w:rFonts w:ascii="Arial" w:hAnsi="Arial" w:cs="Arial"/>
          <w:sz w:val="20"/>
        </w:rPr>
      </w:pPr>
    </w:p>
    <w:p w14:paraId="0499858C" w14:textId="77777777" w:rsidR="00DB35EA" w:rsidRDefault="00DB35EA" w:rsidP="009350DD">
      <w:pPr>
        <w:spacing w:before="120"/>
        <w:rPr>
          <w:rFonts w:ascii="Arial" w:hAnsi="Arial" w:cs="Arial"/>
          <w:sz w:val="20"/>
        </w:rPr>
      </w:pPr>
    </w:p>
    <w:p w14:paraId="10A50149" w14:textId="77777777" w:rsidR="00DB35EA" w:rsidRDefault="00DB35EA" w:rsidP="009350DD">
      <w:pPr>
        <w:spacing w:before="120"/>
        <w:rPr>
          <w:rFonts w:ascii="Arial" w:hAnsi="Arial" w:cs="Arial"/>
          <w:sz w:val="20"/>
        </w:rPr>
      </w:pPr>
    </w:p>
    <w:p w14:paraId="252F148E" w14:textId="77777777" w:rsidR="00DB35EA" w:rsidRDefault="00DB35EA" w:rsidP="009350DD">
      <w:pPr>
        <w:spacing w:before="120"/>
        <w:rPr>
          <w:rFonts w:ascii="Arial" w:hAnsi="Arial" w:cs="Arial"/>
          <w:sz w:val="20"/>
        </w:rPr>
      </w:pPr>
    </w:p>
    <w:p w14:paraId="1A34468F" w14:textId="77777777" w:rsidR="00DB35EA" w:rsidRDefault="00DB35EA" w:rsidP="009350DD">
      <w:pPr>
        <w:spacing w:before="120"/>
        <w:rPr>
          <w:rFonts w:ascii="Arial" w:hAnsi="Arial" w:cs="Arial"/>
          <w:sz w:val="20"/>
        </w:rPr>
      </w:pPr>
    </w:p>
    <w:p w14:paraId="62838D8D" w14:textId="77777777" w:rsidR="00DB35EA" w:rsidRDefault="00DB35EA" w:rsidP="009350DD">
      <w:pPr>
        <w:spacing w:before="120"/>
        <w:rPr>
          <w:rFonts w:ascii="Arial" w:hAnsi="Arial" w:cs="Arial"/>
          <w:sz w:val="20"/>
        </w:rPr>
      </w:pPr>
    </w:p>
    <w:p w14:paraId="6BDA3D80" w14:textId="77777777" w:rsidR="00DB35EA" w:rsidRDefault="00DB35EA" w:rsidP="009350DD">
      <w:pPr>
        <w:spacing w:before="120"/>
        <w:rPr>
          <w:rFonts w:ascii="Arial" w:hAnsi="Arial" w:cs="Arial"/>
          <w:sz w:val="20"/>
        </w:rPr>
      </w:pPr>
    </w:p>
    <w:p w14:paraId="2E764B31" w14:textId="77777777" w:rsidR="00DB35EA" w:rsidRDefault="00DB35EA" w:rsidP="009350DD">
      <w:pPr>
        <w:spacing w:before="120"/>
        <w:rPr>
          <w:rFonts w:ascii="Arial" w:hAnsi="Arial" w:cs="Arial"/>
          <w:sz w:val="20"/>
        </w:rPr>
      </w:pPr>
    </w:p>
    <w:p w14:paraId="0B2F5BAA" w14:textId="77777777" w:rsidR="00DB35EA" w:rsidRDefault="00DB35EA" w:rsidP="009350DD">
      <w:pPr>
        <w:spacing w:before="120"/>
        <w:rPr>
          <w:rFonts w:ascii="Arial" w:hAnsi="Arial" w:cs="Arial"/>
          <w:sz w:val="20"/>
        </w:rPr>
      </w:pPr>
    </w:p>
    <w:p w14:paraId="32DC3976" w14:textId="77777777" w:rsidR="00DB35EA" w:rsidRDefault="00DB35EA" w:rsidP="009350DD">
      <w:pPr>
        <w:spacing w:before="120"/>
        <w:rPr>
          <w:rFonts w:ascii="Arial" w:hAnsi="Arial" w:cs="Arial"/>
          <w:sz w:val="20"/>
        </w:rPr>
      </w:pPr>
    </w:p>
    <w:p w14:paraId="45954041" w14:textId="77777777" w:rsidR="00DB35EA" w:rsidRDefault="00DB35EA" w:rsidP="009350DD">
      <w:pPr>
        <w:spacing w:before="120"/>
        <w:rPr>
          <w:rFonts w:ascii="Arial" w:hAnsi="Arial" w:cs="Arial"/>
          <w:sz w:val="20"/>
        </w:rPr>
      </w:pPr>
    </w:p>
    <w:p w14:paraId="09CED608" w14:textId="77777777" w:rsidR="00DB35EA" w:rsidRDefault="00DB35EA" w:rsidP="009350DD">
      <w:pPr>
        <w:spacing w:before="120"/>
        <w:rPr>
          <w:rFonts w:ascii="Arial" w:hAnsi="Arial" w:cs="Arial"/>
          <w:sz w:val="20"/>
        </w:rPr>
      </w:pPr>
    </w:p>
    <w:p w14:paraId="5EF5B145" w14:textId="77777777" w:rsidR="00DB35EA" w:rsidRDefault="00DB35EA" w:rsidP="009350DD">
      <w:pPr>
        <w:spacing w:before="120"/>
        <w:rPr>
          <w:rFonts w:ascii="Arial" w:hAnsi="Arial" w:cs="Arial"/>
          <w:sz w:val="20"/>
        </w:rPr>
      </w:pPr>
    </w:p>
    <w:p w14:paraId="129E7F08" w14:textId="77777777" w:rsidR="00DB35EA" w:rsidRDefault="00DB35EA" w:rsidP="009350DD">
      <w:pPr>
        <w:spacing w:before="120"/>
        <w:rPr>
          <w:rFonts w:ascii="Arial" w:hAnsi="Arial" w:cs="Arial"/>
          <w:sz w:val="20"/>
        </w:rPr>
      </w:pPr>
    </w:p>
    <w:p w14:paraId="657C1D03" w14:textId="77777777" w:rsidR="00DB35EA" w:rsidRDefault="00DB35EA" w:rsidP="009350DD">
      <w:pPr>
        <w:spacing w:before="120"/>
        <w:rPr>
          <w:rFonts w:ascii="Arial" w:hAnsi="Arial" w:cs="Arial"/>
          <w:sz w:val="20"/>
        </w:rPr>
      </w:pPr>
    </w:p>
    <w:p w14:paraId="6571E463" w14:textId="77777777" w:rsidR="00DB35EA" w:rsidRDefault="00DB35EA" w:rsidP="009350DD">
      <w:pPr>
        <w:spacing w:before="120"/>
        <w:rPr>
          <w:rFonts w:ascii="Arial" w:hAnsi="Arial" w:cs="Arial"/>
          <w:sz w:val="20"/>
        </w:rPr>
      </w:pPr>
    </w:p>
    <w:p w14:paraId="5D53A42C" w14:textId="77777777" w:rsidR="00DB35EA" w:rsidRDefault="00DB35EA" w:rsidP="009350DD">
      <w:pPr>
        <w:spacing w:before="120"/>
        <w:rPr>
          <w:rFonts w:ascii="Arial" w:hAnsi="Arial" w:cs="Arial"/>
          <w:sz w:val="20"/>
        </w:rPr>
      </w:pPr>
    </w:p>
    <w:p w14:paraId="6CCE0FA3" w14:textId="77777777" w:rsidR="00DB35EA" w:rsidRDefault="00DB35EA" w:rsidP="009350DD">
      <w:pPr>
        <w:spacing w:before="120"/>
        <w:rPr>
          <w:rFonts w:ascii="Arial" w:hAnsi="Arial" w:cs="Arial"/>
          <w:sz w:val="20"/>
        </w:rPr>
      </w:pPr>
    </w:p>
    <w:p w14:paraId="383AD062" w14:textId="77777777" w:rsidR="00DB35EA" w:rsidRDefault="00DB35EA" w:rsidP="009350DD">
      <w:pPr>
        <w:spacing w:before="120"/>
        <w:rPr>
          <w:rFonts w:ascii="Arial" w:hAnsi="Arial" w:cs="Arial"/>
          <w:sz w:val="20"/>
        </w:rPr>
      </w:pPr>
    </w:p>
    <w:p w14:paraId="4359164B" w14:textId="77777777" w:rsidR="00DB35EA" w:rsidRDefault="00DB35EA" w:rsidP="009350DD">
      <w:pPr>
        <w:spacing w:before="120"/>
        <w:rPr>
          <w:rFonts w:ascii="Arial" w:hAnsi="Arial" w:cs="Arial"/>
          <w:sz w:val="20"/>
        </w:rPr>
      </w:pPr>
    </w:p>
    <w:p w14:paraId="4BB91B27" w14:textId="77777777" w:rsidR="00DB35EA" w:rsidRDefault="00DB35EA" w:rsidP="009350DD">
      <w:pPr>
        <w:spacing w:before="120"/>
        <w:rPr>
          <w:rFonts w:ascii="Arial" w:hAnsi="Arial" w:cs="Arial"/>
          <w:sz w:val="20"/>
        </w:rPr>
      </w:pPr>
    </w:p>
    <w:p w14:paraId="384991A1" w14:textId="1EB2BD2B" w:rsidR="00923534" w:rsidRDefault="00923534">
      <w:pPr>
        <w:spacing w:after="160" w:line="259" w:lineRule="auto"/>
        <w:jc w:val="left"/>
        <w:rPr>
          <w:rFonts w:ascii="Arial" w:hAnsi="Arial" w:cs="Arial"/>
          <w:b/>
          <w:bCs/>
          <w:sz w:val="28"/>
          <w:szCs w:val="28"/>
        </w:rPr>
      </w:pPr>
      <w:bookmarkStart w:id="14" w:name="_Toc181083416"/>
      <w:r>
        <w:rPr>
          <w:rFonts w:ascii="Arial" w:hAnsi="Arial" w:cs="Arial"/>
          <w:b/>
          <w:bCs/>
          <w:sz w:val="28"/>
          <w:szCs w:val="28"/>
        </w:rPr>
        <w:br w:type="page"/>
      </w:r>
    </w:p>
    <w:p w14:paraId="4A0FCB8D" w14:textId="77777777" w:rsidR="00E1675A" w:rsidRDefault="00E1675A" w:rsidP="00B34144">
      <w:pPr>
        <w:keepNext/>
        <w:pBdr>
          <w:top w:val="single" w:sz="12" w:space="4" w:color="auto"/>
          <w:bottom w:val="single" w:sz="12" w:space="4" w:color="auto"/>
        </w:pBdr>
        <w:tabs>
          <w:tab w:val="left" w:pos="0"/>
          <w:tab w:val="left" w:pos="851"/>
          <w:tab w:val="right" w:pos="10065"/>
        </w:tabs>
        <w:spacing w:line="240" w:lineRule="auto"/>
        <w:ind w:right="28"/>
        <w:contextualSpacing/>
        <w:outlineLvl w:val="2"/>
        <w:rPr>
          <w:rFonts w:ascii="Arial" w:hAnsi="Arial" w:cs="Arial"/>
          <w:b/>
          <w:bCs/>
          <w:sz w:val="28"/>
          <w:szCs w:val="28"/>
        </w:rPr>
        <w:sectPr w:rsidR="00E1675A" w:rsidSect="001E64A8">
          <w:footerReference w:type="even" r:id="rId12"/>
          <w:footerReference w:type="first" r:id="rId13"/>
          <w:type w:val="continuous"/>
          <w:pgSz w:w="11907" w:h="16840" w:code="9"/>
          <w:pgMar w:top="1134" w:right="680" w:bottom="1134" w:left="1134" w:header="567" w:footer="567" w:gutter="0"/>
          <w:cols w:space="720"/>
          <w:titlePg/>
          <w:docGrid w:linePitch="326"/>
        </w:sectPr>
      </w:pPr>
    </w:p>
    <w:p w14:paraId="79649CAF" w14:textId="2D2B33AD" w:rsidR="00E1675A" w:rsidRPr="00892182" w:rsidRDefault="00E1675A" w:rsidP="00B34144">
      <w:pPr>
        <w:keepNext/>
        <w:pBdr>
          <w:top w:val="single" w:sz="12" w:space="4" w:color="auto"/>
          <w:bottom w:val="single" w:sz="12" w:space="4" w:color="auto"/>
        </w:pBdr>
        <w:tabs>
          <w:tab w:val="left" w:pos="0"/>
          <w:tab w:val="left" w:pos="851"/>
          <w:tab w:val="right" w:pos="10065"/>
        </w:tabs>
        <w:spacing w:line="240" w:lineRule="auto"/>
        <w:ind w:right="28"/>
        <w:contextualSpacing/>
        <w:outlineLvl w:val="2"/>
        <w:rPr>
          <w:rFonts w:ascii="Arial" w:hAnsi="Arial" w:cs="Arial"/>
          <w:b/>
          <w:bCs/>
          <w:sz w:val="28"/>
          <w:szCs w:val="28"/>
          <w:lang w:val="vi-VN"/>
        </w:rPr>
      </w:pPr>
      <w:bookmarkStart w:id="15" w:name="_Toc197210650"/>
      <w:bookmarkStart w:id="16" w:name="_Toc197210928"/>
      <w:bookmarkStart w:id="17" w:name="_Toc197340334"/>
      <w:bookmarkStart w:id="18" w:name="_Toc197347578"/>
      <w:bookmarkStart w:id="19" w:name="_Toc197465458"/>
      <w:bookmarkStart w:id="20" w:name="_Toc227078636"/>
      <w:bookmarkStart w:id="21" w:name="_Toc227232229"/>
      <w:r w:rsidRPr="00067941">
        <w:rPr>
          <w:rFonts w:ascii="Arial" w:hAnsi="Arial" w:cs="Arial"/>
          <w:b/>
          <w:bCs/>
          <w:sz w:val="28"/>
          <w:szCs w:val="28"/>
        </w:rPr>
        <w:lastRenderedPageBreak/>
        <w:t xml:space="preserve">T I Ê U   C H U Ẩ N   Q U Ố C  </w:t>
      </w:r>
      <w:r w:rsidR="00C73A79">
        <w:rPr>
          <w:rFonts w:ascii="Arial" w:hAnsi="Arial" w:cs="Arial"/>
          <w:b/>
          <w:bCs/>
          <w:sz w:val="28"/>
          <w:szCs w:val="28"/>
          <w:lang w:val="vi-VN"/>
        </w:rPr>
        <w:t xml:space="preserve"> </w:t>
      </w:r>
      <w:r w:rsidRPr="00067941">
        <w:rPr>
          <w:rFonts w:ascii="Arial" w:hAnsi="Arial" w:cs="Arial"/>
          <w:b/>
          <w:bCs/>
          <w:sz w:val="28"/>
          <w:szCs w:val="28"/>
        </w:rPr>
        <w:t>G I A</w:t>
      </w:r>
      <w:r w:rsidRPr="00067941">
        <w:rPr>
          <w:rFonts w:ascii="Arial" w:hAnsi="Arial" w:cs="Arial"/>
          <w:b/>
          <w:bCs/>
          <w:sz w:val="28"/>
          <w:szCs w:val="28"/>
        </w:rPr>
        <w:tab/>
        <w:t>TCVN</w:t>
      </w:r>
      <w:r w:rsidR="00923534">
        <w:rPr>
          <w:rFonts w:ascii="Arial" w:hAnsi="Arial" w:cs="Arial"/>
          <w:b/>
          <w:bCs/>
          <w:sz w:val="28"/>
          <w:szCs w:val="28"/>
          <w:lang w:val="vi-VN"/>
        </w:rPr>
        <w:t xml:space="preserve"> </w:t>
      </w:r>
      <w:r w:rsidR="00892182">
        <w:rPr>
          <w:rFonts w:ascii="Arial" w:hAnsi="Arial" w:cs="Arial"/>
          <w:b/>
          <w:bCs/>
          <w:sz w:val="28"/>
          <w:szCs w:val="28"/>
          <w:lang w:val="vi-VN"/>
        </w:rPr>
        <w:t>XXXX</w:t>
      </w:r>
      <w:r w:rsidRPr="00067941">
        <w:rPr>
          <w:rFonts w:ascii="Arial" w:hAnsi="Arial" w:cs="Arial"/>
          <w:b/>
          <w:bCs/>
          <w:sz w:val="28"/>
          <w:szCs w:val="28"/>
        </w:rPr>
        <w:t>:</w:t>
      </w:r>
      <w:bookmarkEnd w:id="14"/>
      <w:r>
        <w:rPr>
          <w:rFonts w:ascii="Arial" w:hAnsi="Arial" w:cs="Arial"/>
          <w:b/>
          <w:bCs/>
          <w:sz w:val="28"/>
          <w:szCs w:val="28"/>
        </w:rPr>
        <w:t>202</w:t>
      </w:r>
      <w:bookmarkEnd w:id="15"/>
      <w:bookmarkEnd w:id="16"/>
      <w:bookmarkEnd w:id="17"/>
      <w:bookmarkEnd w:id="18"/>
      <w:bookmarkEnd w:id="19"/>
      <w:r w:rsidR="00892182">
        <w:rPr>
          <w:rFonts w:ascii="Arial" w:hAnsi="Arial" w:cs="Arial"/>
          <w:b/>
          <w:bCs/>
          <w:sz w:val="28"/>
          <w:szCs w:val="28"/>
          <w:lang w:val="vi-VN"/>
        </w:rPr>
        <w:t>6</w:t>
      </w:r>
      <w:bookmarkEnd w:id="20"/>
      <w:bookmarkEnd w:id="21"/>
    </w:p>
    <w:p w14:paraId="4B66A5D6" w14:textId="77777777" w:rsidR="001C31C7" w:rsidRPr="00FB2337" w:rsidRDefault="001C31C7" w:rsidP="001C31C7">
      <w:pPr>
        <w:tabs>
          <w:tab w:val="center" w:pos="5812"/>
        </w:tabs>
        <w:contextualSpacing/>
        <w:rPr>
          <w:rFonts w:ascii="Arial" w:hAnsi="Arial" w:cs="Arial"/>
          <w:b/>
          <w:bCs/>
          <w:sz w:val="18"/>
        </w:rPr>
      </w:pPr>
    </w:p>
    <w:p w14:paraId="65356F34" w14:textId="77777777" w:rsidR="004F0186" w:rsidRDefault="004F0186" w:rsidP="00120F75">
      <w:pPr>
        <w:rPr>
          <w:rFonts w:ascii="Arial" w:hAnsi="Arial" w:cs="Arial"/>
          <w:b/>
          <w:bCs/>
          <w:sz w:val="32"/>
          <w:szCs w:val="32"/>
        </w:rPr>
      </w:pPr>
    </w:p>
    <w:p w14:paraId="3A662152" w14:textId="4CE22499" w:rsidR="001C31C7" w:rsidRPr="004A11AC" w:rsidRDefault="005806E2" w:rsidP="00120F75">
      <w:pPr>
        <w:rPr>
          <w:rFonts w:ascii="Arial" w:hAnsi="Arial" w:cs="Arial"/>
          <w:b/>
          <w:bCs/>
          <w:sz w:val="32"/>
          <w:szCs w:val="32"/>
        </w:rPr>
      </w:pPr>
      <w:r>
        <w:rPr>
          <w:rFonts w:ascii="Arial" w:hAnsi="Arial" w:cs="Arial"/>
          <w:b/>
          <w:bCs/>
          <w:sz w:val="32"/>
          <w:szCs w:val="32"/>
        </w:rPr>
        <w:t>An</w:t>
      </w:r>
      <w:r>
        <w:rPr>
          <w:rFonts w:ascii="Arial" w:hAnsi="Arial" w:cs="Arial"/>
          <w:b/>
          <w:bCs/>
          <w:sz w:val="32"/>
          <w:szCs w:val="32"/>
          <w:lang w:val="vi-VN"/>
        </w:rPr>
        <w:t xml:space="preserve"> ninh mạng </w:t>
      </w:r>
      <w:r w:rsidR="00892182">
        <w:rPr>
          <w:rFonts w:ascii="Arial" w:hAnsi="Arial" w:cs="Arial"/>
          <w:b/>
          <w:bCs/>
          <w:sz w:val="32"/>
          <w:szCs w:val="32"/>
          <w:lang w:val="vi-VN"/>
        </w:rPr>
        <w:t xml:space="preserve">- </w:t>
      </w:r>
      <w:r w:rsidR="00553BC8">
        <w:rPr>
          <w:rFonts w:ascii="Arial" w:hAnsi="Arial" w:cs="Arial"/>
          <w:b/>
          <w:bCs/>
          <w:spacing w:val="-6"/>
          <w:sz w:val="32"/>
          <w:szCs w:val="32"/>
          <w:lang w:val="vi-VN"/>
        </w:rPr>
        <w:t>H</w:t>
      </w:r>
      <w:r>
        <w:rPr>
          <w:rFonts w:ascii="Arial" w:hAnsi="Arial" w:cs="Arial"/>
          <w:b/>
          <w:bCs/>
          <w:spacing w:val="-6"/>
          <w:sz w:val="32"/>
          <w:szCs w:val="32"/>
          <w:lang w:val="vi-VN"/>
        </w:rPr>
        <w:t>ệ thống thông tin</w:t>
      </w:r>
      <w:r w:rsidR="00553BC8">
        <w:rPr>
          <w:rFonts w:ascii="Arial" w:hAnsi="Arial" w:cs="Arial"/>
          <w:b/>
          <w:bCs/>
          <w:spacing w:val="-6"/>
          <w:sz w:val="32"/>
          <w:szCs w:val="32"/>
          <w:lang w:val="vi-VN"/>
        </w:rPr>
        <w:t xml:space="preserve"> - Yêu cầu cơ bản</w:t>
      </w:r>
    </w:p>
    <w:p w14:paraId="51B76310" w14:textId="1AF98F36" w:rsidR="001C31C7" w:rsidRPr="00B074AB" w:rsidRDefault="005806E2" w:rsidP="004A11AC">
      <w:pPr>
        <w:widowControl w:val="0"/>
        <w:autoSpaceDE w:val="0"/>
        <w:autoSpaceDN w:val="0"/>
        <w:adjustRightInd w:val="0"/>
        <w:contextualSpacing/>
        <w:rPr>
          <w:rStyle w:val="fontstyle01"/>
          <w:rFonts w:ascii="Arial" w:hAnsi="Arial" w:cs="Arial"/>
          <w:b w:val="0"/>
          <w:i/>
          <w:sz w:val="24"/>
          <w:szCs w:val="22"/>
          <w:lang w:val="vi-VN"/>
        </w:rPr>
      </w:pPr>
      <w:r>
        <w:rPr>
          <w:rStyle w:val="fontstyle01"/>
          <w:rFonts w:ascii="Arial" w:hAnsi="Arial" w:cs="Arial"/>
          <w:b w:val="0"/>
          <w:i/>
          <w:sz w:val="24"/>
          <w:szCs w:val="22"/>
        </w:rPr>
        <w:t>Cyber</w:t>
      </w:r>
      <w:r>
        <w:rPr>
          <w:rStyle w:val="fontstyle01"/>
          <w:rFonts w:ascii="Arial" w:hAnsi="Arial" w:cs="Arial"/>
          <w:b w:val="0"/>
          <w:i/>
          <w:sz w:val="24"/>
          <w:szCs w:val="22"/>
          <w:lang w:val="vi-VN"/>
        </w:rPr>
        <w:t xml:space="preserve"> security </w:t>
      </w:r>
      <w:r w:rsidR="00892182">
        <w:rPr>
          <w:rStyle w:val="fontstyle01"/>
          <w:rFonts w:ascii="Arial" w:hAnsi="Arial" w:cs="Arial"/>
          <w:b w:val="0"/>
          <w:i/>
          <w:sz w:val="24"/>
          <w:szCs w:val="22"/>
          <w:lang w:val="vi-VN"/>
        </w:rPr>
        <w:t xml:space="preserve">- </w:t>
      </w:r>
      <w:r w:rsidR="00553BC8">
        <w:rPr>
          <w:rStyle w:val="fontstyle01"/>
          <w:rFonts w:ascii="Arial" w:hAnsi="Arial" w:cs="Arial"/>
          <w:b w:val="0"/>
          <w:i/>
          <w:sz w:val="24"/>
          <w:szCs w:val="22"/>
          <w:lang w:val="vi-VN"/>
        </w:rPr>
        <w:t>I</w:t>
      </w:r>
      <w:r>
        <w:rPr>
          <w:rStyle w:val="fontstyle01"/>
          <w:rFonts w:ascii="Arial" w:hAnsi="Arial" w:cs="Arial"/>
          <w:b w:val="0"/>
          <w:i/>
          <w:sz w:val="24"/>
          <w:szCs w:val="22"/>
          <w:lang w:val="vi-VN"/>
        </w:rPr>
        <w:t xml:space="preserve">nformation </w:t>
      </w:r>
      <w:r w:rsidR="00553BC8">
        <w:rPr>
          <w:rStyle w:val="fontstyle01"/>
          <w:rFonts w:ascii="Arial" w:hAnsi="Arial" w:cs="Arial"/>
          <w:b w:val="0"/>
          <w:i/>
          <w:sz w:val="24"/>
          <w:szCs w:val="22"/>
          <w:lang w:val="vi-VN"/>
        </w:rPr>
        <w:t>system - Baseline requirements</w:t>
      </w:r>
    </w:p>
    <w:p w14:paraId="58DE6EA1" w14:textId="77777777" w:rsidR="004F0186" w:rsidRPr="004A11AC" w:rsidRDefault="004F0186" w:rsidP="004A11AC">
      <w:pPr>
        <w:widowControl w:val="0"/>
        <w:autoSpaceDE w:val="0"/>
        <w:autoSpaceDN w:val="0"/>
        <w:adjustRightInd w:val="0"/>
        <w:contextualSpacing/>
        <w:rPr>
          <w:rFonts w:ascii="Arial" w:hAnsi="Arial" w:cs="Arial"/>
          <w:i/>
          <w:iCs/>
          <w:szCs w:val="22"/>
          <w:lang w:val="vi-VN"/>
        </w:rPr>
      </w:pPr>
    </w:p>
    <w:p w14:paraId="03603A2D" w14:textId="0D457836" w:rsidR="001C31C7" w:rsidRPr="006F3CA8" w:rsidRDefault="001C31C7" w:rsidP="0031555D">
      <w:pPr>
        <w:pStyle w:val="Heading1"/>
      </w:pPr>
      <w:bookmarkStart w:id="22" w:name="_Toc463278239"/>
      <w:bookmarkStart w:id="23" w:name="_Toc471722315"/>
      <w:bookmarkStart w:id="24" w:name="_Toc522541587"/>
      <w:bookmarkStart w:id="25" w:name="_Toc33435596"/>
      <w:bookmarkStart w:id="26" w:name="_Toc154478607"/>
      <w:bookmarkStart w:id="27" w:name="_Toc155338709"/>
      <w:bookmarkStart w:id="28" w:name="_Toc197340335"/>
      <w:bookmarkStart w:id="29" w:name="_Toc227232958"/>
      <w:bookmarkStart w:id="30" w:name="_Toc463278241"/>
      <w:r w:rsidRPr="006F3CA8">
        <w:t xml:space="preserve">1   </w:t>
      </w:r>
      <w:r w:rsidR="000F2FC3">
        <w:tab/>
      </w:r>
      <w:r w:rsidRPr="006F3CA8">
        <w:t>Phạm vi áp dụng</w:t>
      </w:r>
      <w:bookmarkEnd w:id="22"/>
      <w:bookmarkEnd w:id="23"/>
      <w:bookmarkEnd w:id="24"/>
      <w:bookmarkEnd w:id="25"/>
      <w:bookmarkEnd w:id="26"/>
      <w:bookmarkEnd w:id="27"/>
      <w:bookmarkEnd w:id="28"/>
      <w:bookmarkEnd w:id="29"/>
    </w:p>
    <w:p w14:paraId="1FC5A862" w14:textId="7764B874" w:rsidR="007E6C50" w:rsidRPr="00033DF6" w:rsidRDefault="000062FF" w:rsidP="003849A9">
      <w:pPr>
        <w:pStyle w:val="Heading6"/>
      </w:pPr>
      <w:bookmarkStart w:id="31" w:name="_Toc522541588"/>
      <w:bookmarkStart w:id="32" w:name="_Toc463278240"/>
      <w:bookmarkStart w:id="33" w:name="_Toc471722316"/>
      <w:r w:rsidRPr="00033DF6">
        <w:t xml:space="preserve">Tiêu chuẩn này </w:t>
      </w:r>
      <w:r w:rsidR="006B2AC3" w:rsidRPr="00033DF6">
        <w:t xml:space="preserve">quy định </w:t>
      </w:r>
      <w:r w:rsidR="00013F5B" w:rsidRPr="00033DF6">
        <w:t>các yêu cầu</w:t>
      </w:r>
      <w:r w:rsidR="005D707D" w:rsidRPr="00033DF6">
        <w:t xml:space="preserve"> cơ bản về an ninh mạng</w:t>
      </w:r>
      <w:r w:rsidR="00013F5B" w:rsidRPr="00033DF6">
        <w:t xml:space="preserve"> </w:t>
      </w:r>
      <w:r w:rsidR="006B2AC3" w:rsidRPr="00033DF6">
        <w:t xml:space="preserve">cho </w:t>
      </w:r>
      <w:r w:rsidR="005D707D" w:rsidRPr="00033DF6">
        <w:t>hệ thống thông tin.</w:t>
      </w:r>
    </w:p>
    <w:p w14:paraId="7CD97A36" w14:textId="3EBEE07F" w:rsidR="001C31C7" w:rsidRPr="006F3CA8" w:rsidRDefault="001C31C7" w:rsidP="0031555D">
      <w:pPr>
        <w:pStyle w:val="Heading1"/>
      </w:pPr>
      <w:bookmarkStart w:id="34" w:name="_Toc33435597"/>
      <w:bookmarkStart w:id="35" w:name="_Toc154478608"/>
      <w:bookmarkStart w:id="36" w:name="_Toc155338710"/>
      <w:bookmarkStart w:id="37" w:name="_Toc197340336"/>
      <w:bookmarkStart w:id="38" w:name="_Toc227232959"/>
      <w:r w:rsidRPr="006F3CA8">
        <w:t xml:space="preserve">2   </w:t>
      </w:r>
      <w:r w:rsidR="000F2FC3">
        <w:tab/>
      </w:r>
      <w:r w:rsidRPr="006F3CA8">
        <w:t>Tài liệu viện dẫn</w:t>
      </w:r>
      <w:bookmarkEnd w:id="31"/>
      <w:bookmarkEnd w:id="34"/>
      <w:bookmarkEnd w:id="35"/>
      <w:bookmarkEnd w:id="36"/>
      <w:bookmarkEnd w:id="37"/>
      <w:bookmarkEnd w:id="38"/>
    </w:p>
    <w:p w14:paraId="13D7C078" w14:textId="13C1F48A" w:rsidR="006B2AC3" w:rsidRPr="00DE336A" w:rsidRDefault="006B2AC3" w:rsidP="003849A9">
      <w:pPr>
        <w:pStyle w:val="Heading6"/>
        <w:rPr>
          <w:bCs/>
          <w:lang w:val="vi-VN"/>
        </w:rPr>
      </w:pPr>
      <w:bookmarkStart w:id="39" w:name="_Toc33435600"/>
      <w:bookmarkStart w:id="40" w:name="_Toc154478610"/>
      <w:bookmarkStart w:id="41" w:name="_Toc155338712"/>
      <w:bookmarkStart w:id="42" w:name="_Toc471722321"/>
      <w:bookmarkEnd w:id="32"/>
      <w:bookmarkEnd w:id="33"/>
      <w:r w:rsidRPr="006B2AC3">
        <w:t xml:space="preserve">Các tài liệu viện dẫn sau rất cần thiết cho việc áp dụng tiêu chuẩn này. </w:t>
      </w:r>
      <w:r w:rsidRPr="006B2AC3">
        <w:rPr>
          <w:rFonts w:hint="eastAsia"/>
        </w:rPr>
        <w:t>Đ</w:t>
      </w:r>
      <w:r w:rsidRPr="006B2AC3">
        <w:t>ối với các tài liệu viện dẫn ghi n</w:t>
      </w:r>
      <w:r w:rsidRPr="006B2AC3">
        <w:rPr>
          <w:rFonts w:hint="eastAsia"/>
        </w:rPr>
        <w:t>ă</w:t>
      </w:r>
      <w:r w:rsidRPr="006B2AC3">
        <w:t xml:space="preserve">m công bố thì áp dụng phiên bản </w:t>
      </w:r>
      <w:r w:rsidRPr="006B2AC3">
        <w:rPr>
          <w:rFonts w:hint="eastAsia"/>
        </w:rPr>
        <w:t>đư</w:t>
      </w:r>
      <w:r w:rsidRPr="006B2AC3">
        <w:t xml:space="preserve">ợc nêu. </w:t>
      </w:r>
      <w:r w:rsidRPr="006B2AC3">
        <w:rPr>
          <w:rFonts w:hint="eastAsia"/>
        </w:rPr>
        <w:t>Đ</w:t>
      </w:r>
      <w:r w:rsidRPr="006B2AC3">
        <w:t>ối với các tài liệu viện dẫn không ghi n</w:t>
      </w:r>
      <w:r w:rsidRPr="006B2AC3">
        <w:rPr>
          <w:rFonts w:hint="eastAsia"/>
        </w:rPr>
        <w:t>ă</w:t>
      </w:r>
      <w:r w:rsidRPr="006B2AC3">
        <w:t xml:space="preserve">m công bố thì áp dụng phiên bản mới nhất, bao gồm cả các sửa </w:t>
      </w:r>
      <w:r w:rsidRPr="006B2AC3">
        <w:rPr>
          <w:rFonts w:hint="eastAsia"/>
        </w:rPr>
        <w:t>đ</w:t>
      </w:r>
      <w:r w:rsidRPr="006B2AC3">
        <w:t>ổi, bổ sung (nếu có)</w:t>
      </w:r>
      <w:r w:rsidR="00DE336A">
        <w:rPr>
          <w:bCs/>
          <w:lang w:val="vi-VN"/>
        </w:rPr>
        <w:t>.</w:t>
      </w:r>
    </w:p>
    <w:p w14:paraId="2CD3F945" w14:textId="24A05AFA" w:rsidR="006B2AC3" w:rsidRDefault="006B2AC3" w:rsidP="003849A9">
      <w:pPr>
        <w:pStyle w:val="Heading6"/>
      </w:pPr>
      <w:r w:rsidRPr="006B2AC3">
        <w:t>TCVN 11930:2017</w:t>
      </w:r>
      <w:r w:rsidR="00C83A2F">
        <w:rPr>
          <w:lang w:val="vi-VN"/>
        </w:rPr>
        <w:t xml:space="preserve"> </w:t>
      </w:r>
      <w:r w:rsidR="00C83A2F" w:rsidRPr="00C83A2F">
        <w:rPr>
          <w:bCs/>
          <w:lang w:val="en-GB"/>
        </w:rPr>
        <w:t>(ISO/IEC 27001</w:t>
      </w:r>
      <w:r w:rsidR="00C83A2F">
        <w:rPr>
          <w:bCs/>
          <w:lang w:val="vi-VN"/>
        </w:rPr>
        <w:t>:2013</w:t>
      </w:r>
      <w:r w:rsidR="00C83A2F" w:rsidRPr="00C83A2F">
        <w:rPr>
          <w:bCs/>
          <w:lang w:val="en-GB"/>
        </w:rPr>
        <w:t>)</w:t>
      </w:r>
      <w:r w:rsidRPr="006B2AC3">
        <w:t xml:space="preserve"> </w:t>
      </w:r>
      <w:r w:rsidRPr="003B2AC2">
        <w:rPr>
          <w:i/>
          <w:iCs/>
        </w:rPr>
        <w:t>Công nghệ thông tin - Các kỹ thuật an toàn - Yêu cầu c</w:t>
      </w:r>
      <w:r w:rsidRPr="003B2AC2">
        <w:rPr>
          <w:rFonts w:hint="eastAsia"/>
          <w:i/>
          <w:iCs/>
        </w:rPr>
        <w:t>ơ</w:t>
      </w:r>
      <w:r w:rsidRPr="003B2AC2">
        <w:rPr>
          <w:i/>
          <w:iCs/>
        </w:rPr>
        <w:t xml:space="preserve"> bản về an toàn hệ thống thông tin theo cấp độ</w:t>
      </w:r>
    </w:p>
    <w:p w14:paraId="2C12F17E" w14:textId="51903ECA" w:rsidR="001C31C7" w:rsidRPr="00B07162" w:rsidRDefault="001C31C7" w:rsidP="0031555D">
      <w:pPr>
        <w:pStyle w:val="Heading1"/>
        <w:rPr>
          <w:lang w:val="vi-VN"/>
        </w:rPr>
      </w:pPr>
      <w:bookmarkStart w:id="43" w:name="_Toc197340337"/>
      <w:bookmarkStart w:id="44" w:name="_Toc227232960"/>
      <w:r w:rsidRPr="006F3CA8">
        <w:t xml:space="preserve">3   </w:t>
      </w:r>
      <w:r w:rsidR="008C2253">
        <w:tab/>
      </w:r>
      <w:r w:rsidRPr="006F3CA8">
        <w:t>Thuật ngữ</w:t>
      </w:r>
      <w:r w:rsidR="00C83A2F">
        <w:rPr>
          <w:lang w:val="vi-VN"/>
        </w:rPr>
        <w:t xml:space="preserve">, </w:t>
      </w:r>
      <w:r w:rsidRPr="006F3CA8">
        <w:t>định nghĩa</w:t>
      </w:r>
      <w:bookmarkEnd w:id="39"/>
      <w:bookmarkEnd w:id="40"/>
      <w:bookmarkEnd w:id="41"/>
      <w:r w:rsidR="00B07162">
        <w:rPr>
          <w:lang w:val="vi-VN"/>
        </w:rPr>
        <w:t xml:space="preserve"> và chữ viết tắt</w:t>
      </w:r>
      <w:bookmarkEnd w:id="43"/>
      <w:bookmarkEnd w:id="44"/>
    </w:p>
    <w:p w14:paraId="379A63CC" w14:textId="48824B5B" w:rsidR="00E1675A" w:rsidRPr="0027006E" w:rsidRDefault="00E1675A" w:rsidP="003849A9">
      <w:pPr>
        <w:pStyle w:val="Heading6"/>
      </w:pPr>
      <w:bookmarkStart w:id="45" w:name="_Toc33435601"/>
      <w:r w:rsidRPr="0027006E">
        <w:t>Tiêu chuẩn này sử dụng</w:t>
      </w:r>
      <w:r>
        <w:t xml:space="preserve"> các</w:t>
      </w:r>
      <w:r w:rsidRPr="0027006E">
        <w:t xml:space="preserve"> thuật ngữ, định nghĩa</w:t>
      </w:r>
      <w:r w:rsidR="00A01C76">
        <w:rPr>
          <w:lang w:val="vi-VN"/>
        </w:rPr>
        <w:t xml:space="preserve"> và chữ viết tắt</w:t>
      </w:r>
      <w:r w:rsidRPr="0027006E">
        <w:t xml:space="preserve"> dưới đây.</w:t>
      </w:r>
    </w:p>
    <w:p w14:paraId="668A9748" w14:textId="137A23A8" w:rsidR="00B07162" w:rsidRPr="002728AD" w:rsidRDefault="00E1675A" w:rsidP="004A0847">
      <w:pPr>
        <w:pStyle w:val="Heading2"/>
      </w:pPr>
      <w:bookmarkStart w:id="46" w:name="_Toc197340338"/>
      <w:bookmarkStart w:id="47" w:name="_Toc227232961"/>
      <w:r w:rsidRPr="002728AD">
        <w:t>3.</w:t>
      </w:r>
      <w:r w:rsidR="00B07162" w:rsidRPr="002728AD">
        <w:t xml:space="preserve">1 </w:t>
      </w:r>
      <w:r w:rsidR="00BB4769" w:rsidRPr="002728AD">
        <w:tab/>
      </w:r>
      <w:r w:rsidR="00B07162" w:rsidRPr="002728AD">
        <w:t>Thuật ngữ và định nghĩa</w:t>
      </w:r>
      <w:bookmarkEnd w:id="46"/>
      <w:bookmarkEnd w:id="47"/>
    </w:p>
    <w:p w14:paraId="78ED7E77" w14:textId="0F2E99A7" w:rsidR="00A01C76" w:rsidRPr="00EC5CC0" w:rsidRDefault="00A01C76" w:rsidP="0031555D">
      <w:pPr>
        <w:pStyle w:val="Heading3"/>
      </w:pPr>
      <w:bookmarkStart w:id="48" w:name="_Toc227078641"/>
      <w:bookmarkStart w:id="49" w:name="_Toc227232234"/>
      <w:r w:rsidRPr="00EC5CC0">
        <w:t>3.1.1</w:t>
      </w:r>
      <w:bookmarkEnd w:id="48"/>
      <w:bookmarkEnd w:id="49"/>
    </w:p>
    <w:p w14:paraId="01C6B62F" w14:textId="77777777" w:rsidR="00A01C76" w:rsidRPr="0027006E" w:rsidRDefault="00A01C76" w:rsidP="003B2AC2">
      <w:pPr>
        <w:pStyle w:val="NormalWeb"/>
        <w:spacing w:before="0" w:beforeAutospacing="0" w:after="0" w:afterAutospacing="0"/>
        <w:jc w:val="both"/>
        <w:rPr>
          <w:color w:val="000000" w:themeColor="text1"/>
        </w:rPr>
      </w:pPr>
      <w:r>
        <w:rPr>
          <w:rFonts w:ascii="Arial" w:hAnsi="Arial" w:cs="Arial"/>
          <w:b/>
          <w:bCs/>
          <w:color w:val="000000" w:themeColor="text1"/>
          <w:sz w:val="22"/>
          <w:szCs w:val="22"/>
        </w:rPr>
        <w:t>An</w:t>
      </w:r>
      <w:r>
        <w:rPr>
          <w:rFonts w:ascii="Arial" w:hAnsi="Arial" w:cs="Arial"/>
          <w:b/>
          <w:bCs/>
          <w:color w:val="000000" w:themeColor="text1"/>
          <w:sz w:val="22"/>
          <w:szCs w:val="22"/>
          <w:lang w:val="vi-VN"/>
        </w:rPr>
        <w:t xml:space="preserve"> ninh mạng </w:t>
      </w:r>
      <w:r w:rsidRPr="0027006E">
        <w:rPr>
          <w:rFonts w:ascii="Arial" w:hAnsi="Arial" w:cs="Arial"/>
          <w:color w:val="000000" w:themeColor="text1"/>
          <w:sz w:val="22"/>
          <w:szCs w:val="22"/>
        </w:rPr>
        <w:t>(</w:t>
      </w:r>
      <w:r>
        <w:rPr>
          <w:rFonts w:ascii="Arial" w:hAnsi="Arial" w:cs="Arial"/>
          <w:color w:val="000000" w:themeColor="text1"/>
          <w:sz w:val="22"/>
          <w:szCs w:val="22"/>
        </w:rPr>
        <w:t>cyber</w:t>
      </w:r>
      <w:r>
        <w:rPr>
          <w:rFonts w:ascii="Arial" w:hAnsi="Arial" w:cs="Arial"/>
          <w:color w:val="000000" w:themeColor="text1"/>
          <w:sz w:val="22"/>
          <w:szCs w:val="22"/>
          <w:lang w:val="vi-VN"/>
        </w:rPr>
        <w:t xml:space="preserve"> security</w:t>
      </w:r>
      <w:r w:rsidRPr="0027006E">
        <w:rPr>
          <w:rFonts w:ascii="Arial" w:hAnsi="Arial" w:cs="Arial"/>
          <w:color w:val="000000" w:themeColor="text1"/>
          <w:sz w:val="22"/>
          <w:szCs w:val="22"/>
        </w:rPr>
        <w:t>)</w:t>
      </w:r>
    </w:p>
    <w:p w14:paraId="57FBB596" w14:textId="62B99509" w:rsidR="00892182" w:rsidRDefault="00A01C76" w:rsidP="00892182">
      <w:pPr>
        <w:pStyle w:val="Heading6"/>
        <w:rPr>
          <w:lang w:val="en-US"/>
        </w:rPr>
      </w:pPr>
      <w:r w:rsidRPr="005806E2">
        <w:t xml:space="preserve">Sự </w:t>
      </w:r>
      <w:r w:rsidR="00892182" w:rsidRPr="00892182">
        <w:rPr>
          <w:lang w:val="en-US"/>
        </w:rPr>
        <w:t>ổn định, an ninh, an toàn của không gian mạng; bảo vệ hệ thống thông tin và bảo đảm thông tin, dữ liệu, hoạt động trên không gian mạng không gây phương hại đến an ninh quốc gia, trật tự, an toàn xã hội, quyền và lợi ích hợp pháp của cơ quan, tổ chức, cá nhân.</w:t>
      </w:r>
    </w:p>
    <w:p w14:paraId="3DFDF6C6" w14:textId="377C5288" w:rsidR="0031555D" w:rsidRPr="00EC5CC0" w:rsidRDefault="0031555D" w:rsidP="0031555D">
      <w:pPr>
        <w:pStyle w:val="Heading3"/>
      </w:pPr>
      <w:bookmarkStart w:id="50" w:name="_Toc227078642"/>
      <w:bookmarkStart w:id="51" w:name="_Toc227232235"/>
      <w:r w:rsidRPr="00EC5CC0">
        <w:t>3.1.</w:t>
      </w:r>
      <w:r>
        <w:t>2</w:t>
      </w:r>
      <w:bookmarkEnd w:id="50"/>
      <w:bookmarkEnd w:id="51"/>
    </w:p>
    <w:p w14:paraId="49D9A548" w14:textId="77777777" w:rsidR="00A01C76" w:rsidRPr="0027006E" w:rsidRDefault="00A01C76" w:rsidP="003B2AC2">
      <w:pPr>
        <w:pStyle w:val="NormalWeb"/>
        <w:spacing w:before="0" w:beforeAutospacing="0" w:after="0" w:afterAutospacing="0"/>
        <w:jc w:val="both"/>
        <w:rPr>
          <w:color w:val="000000" w:themeColor="text1"/>
        </w:rPr>
      </w:pPr>
      <w:r>
        <w:rPr>
          <w:rFonts w:ascii="Arial" w:hAnsi="Arial" w:cs="Arial"/>
          <w:b/>
          <w:bCs/>
          <w:color w:val="000000" w:themeColor="text1"/>
          <w:sz w:val="22"/>
          <w:szCs w:val="22"/>
        </w:rPr>
        <w:t>Hệ</w:t>
      </w:r>
      <w:r>
        <w:rPr>
          <w:rFonts w:ascii="Arial" w:hAnsi="Arial" w:cs="Arial"/>
          <w:b/>
          <w:bCs/>
          <w:color w:val="000000" w:themeColor="text1"/>
          <w:sz w:val="22"/>
          <w:szCs w:val="22"/>
          <w:lang w:val="vi-VN"/>
        </w:rPr>
        <w:t xml:space="preserve"> thống thông tin </w:t>
      </w:r>
      <w:r w:rsidRPr="0027006E">
        <w:rPr>
          <w:rFonts w:ascii="Arial" w:hAnsi="Arial" w:cs="Arial"/>
          <w:color w:val="000000" w:themeColor="text1"/>
          <w:sz w:val="22"/>
          <w:szCs w:val="22"/>
        </w:rPr>
        <w:t>(</w:t>
      </w:r>
      <w:r>
        <w:rPr>
          <w:rFonts w:ascii="Arial" w:hAnsi="Arial" w:cs="Arial"/>
          <w:color w:val="000000" w:themeColor="text1"/>
          <w:sz w:val="22"/>
          <w:szCs w:val="22"/>
        </w:rPr>
        <w:t>information</w:t>
      </w:r>
      <w:r>
        <w:rPr>
          <w:rFonts w:ascii="Arial" w:hAnsi="Arial" w:cs="Arial"/>
          <w:color w:val="000000" w:themeColor="text1"/>
          <w:sz w:val="22"/>
          <w:szCs w:val="22"/>
          <w:lang w:val="vi-VN"/>
        </w:rPr>
        <w:t xml:space="preserve"> system</w:t>
      </w:r>
      <w:r w:rsidRPr="0027006E">
        <w:rPr>
          <w:rFonts w:ascii="Arial" w:hAnsi="Arial" w:cs="Arial"/>
          <w:color w:val="000000" w:themeColor="text1"/>
          <w:sz w:val="22"/>
          <w:szCs w:val="22"/>
        </w:rPr>
        <w:t>)</w:t>
      </w:r>
    </w:p>
    <w:p w14:paraId="66F2C007" w14:textId="194FE855" w:rsidR="00892182" w:rsidRDefault="00892182" w:rsidP="00E9404A">
      <w:pPr>
        <w:pStyle w:val="Heading6"/>
      </w:pPr>
      <w:r>
        <w:rPr>
          <w:lang w:val="vi-VN"/>
        </w:rPr>
        <w:t>T</w:t>
      </w:r>
      <w:r w:rsidRPr="00892182">
        <w:t>ập hợp phần cứng, phần mềm và dữ liệu được thiết lập phục vụ mục đích tạo lập, cung cấp, truyền đưa, thu thập, xử lý, lưu trữ và trao đổi thông tin trên không gian mạng.</w:t>
      </w:r>
    </w:p>
    <w:p w14:paraId="3D1310C3" w14:textId="6AEB7BA1" w:rsidR="00A01C76" w:rsidRPr="00EC5CC0" w:rsidRDefault="00A01C76" w:rsidP="0031555D">
      <w:pPr>
        <w:pStyle w:val="Heading3"/>
      </w:pPr>
      <w:bookmarkStart w:id="52" w:name="_Toc227078643"/>
      <w:bookmarkStart w:id="53" w:name="_Toc227232236"/>
      <w:r w:rsidRPr="00EC5CC0">
        <w:t>3.1.3</w:t>
      </w:r>
      <w:bookmarkEnd w:id="52"/>
      <w:bookmarkEnd w:id="53"/>
      <w:r w:rsidRPr="00EC5CC0">
        <w:t> </w:t>
      </w:r>
    </w:p>
    <w:p w14:paraId="1F76E6CD" w14:textId="77777777" w:rsidR="00A01C76" w:rsidRPr="00D125DA" w:rsidRDefault="00A01C76" w:rsidP="003B2AC2">
      <w:pPr>
        <w:pStyle w:val="NormalWeb"/>
        <w:spacing w:before="0" w:beforeAutospacing="0" w:after="0" w:afterAutospacing="0"/>
        <w:jc w:val="both"/>
        <w:rPr>
          <w:rFonts w:ascii="Arial" w:hAnsi="Arial" w:cs="Arial"/>
          <w:color w:val="000000" w:themeColor="text1"/>
          <w:sz w:val="22"/>
          <w:szCs w:val="22"/>
        </w:rPr>
      </w:pPr>
      <w:r>
        <w:rPr>
          <w:rFonts w:ascii="Arial" w:hAnsi="Arial" w:cs="Arial"/>
          <w:b/>
          <w:color w:val="000000" w:themeColor="text1"/>
          <w:sz w:val="22"/>
          <w:szCs w:val="22"/>
        </w:rPr>
        <w:t>Dữ</w:t>
      </w:r>
      <w:r>
        <w:rPr>
          <w:rFonts w:ascii="Arial" w:hAnsi="Arial" w:cs="Arial"/>
          <w:b/>
          <w:color w:val="000000" w:themeColor="text1"/>
          <w:sz w:val="22"/>
          <w:szCs w:val="22"/>
          <w:lang w:val="vi-VN"/>
        </w:rPr>
        <w:t xml:space="preserve"> liệu quan trọng </w:t>
      </w:r>
      <w:r w:rsidRPr="00D125DA">
        <w:rPr>
          <w:rFonts w:ascii="Arial" w:hAnsi="Arial" w:cs="Arial"/>
          <w:color w:val="000000" w:themeColor="text1"/>
          <w:sz w:val="22"/>
          <w:szCs w:val="22"/>
        </w:rPr>
        <w:t>(</w:t>
      </w:r>
      <w:r>
        <w:rPr>
          <w:rFonts w:ascii="Arial" w:hAnsi="Arial" w:cs="Arial"/>
          <w:color w:val="000000" w:themeColor="text1"/>
          <w:sz w:val="22"/>
          <w:szCs w:val="22"/>
        </w:rPr>
        <w:t>important</w:t>
      </w:r>
      <w:r>
        <w:rPr>
          <w:rFonts w:ascii="Arial" w:hAnsi="Arial" w:cs="Arial"/>
          <w:color w:val="000000" w:themeColor="text1"/>
          <w:sz w:val="22"/>
          <w:szCs w:val="22"/>
          <w:lang w:val="vi-VN"/>
        </w:rPr>
        <w:t xml:space="preserve"> data</w:t>
      </w:r>
      <w:r w:rsidRPr="00D125DA">
        <w:rPr>
          <w:rFonts w:ascii="Arial" w:hAnsi="Arial" w:cs="Arial"/>
          <w:color w:val="000000" w:themeColor="text1"/>
          <w:sz w:val="22"/>
          <w:szCs w:val="22"/>
        </w:rPr>
        <w:t>)</w:t>
      </w:r>
    </w:p>
    <w:p w14:paraId="0485BA73" w14:textId="3BDA4A38" w:rsidR="00892182" w:rsidRPr="00892182" w:rsidRDefault="00892182" w:rsidP="00E9404A">
      <w:pPr>
        <w:pStyle w:val="Heading6"/>
        <w:rPr>
          <w:lang w:val="vi-VN"/>
        </w:rPr>
      </w:pPr>
      <w:r>
        <w:rPr>
          <w:lang w:val="vi-VN"/>
        </w:rPr>
        <w:t>D</w:t>
      </w:r>
      <w:r w:rsidRPr="00892182">
        <w:t>ữ liệu có thể tác động đến quốc phòng, an ninh, đối ngoại, kinh tế vĩ mô, ổn định xã hội, sức khỏe và an toàn cộng đồng</w:t>
      </w:r>
      <w:r>
        <w:rPr>
          <w:lang w:val="vi-VN"/>
        </w:rPr>
        <w:t>.</w:t>
      </w:r>
    </w:p>
    <w:p w14:paraId="0679BD7B" w14:textId="612FDEDD" w:rsidR="00A01C76" w:rsidRPr="00EC5CC0" w:rsidRDefault="00A01C76" w:rsidP="0031555D">
      <w:pPr>
        <w:pStyle w:val="Heading3"/>
      </w:pPr>
      <w:bookmarkStart w:id="54" w:name="_Toc227078644"/>
      <w:bookmarkStart w:id="55" w:name="_Toc227232237"/>
      <w:r w:rsidRPr="00EC5CC0">
        <w:t>3.1.4</w:t>
      </w:r>
      <w:bookmarkEnd w:id="54"/>
      <w:bookmarkEnd w:id="55"/>
    </w:p>
    <w:p w14:paraId="0766D428" w14:textId="77777777" w:rsidR="00A01C76" w:rsidRPr="00D125DA" w:rsidRDefault="00A01C76" w:rsidP="003B2AC2">
      <w:pPr>
        <w:pStyle w:val="NormalWeb"/>
        <w:spacing w:before="0" w:beforeAutospacing="0" w:after="0" w:afterAutospacing="0"/>
        <w:jc w:val="both"/>
        <w:rPr>
          <w:rFonts w:ascii="Arial" w:hAnsi="Arial" w:cs="Arial"/>
          <w:color w:val="000000" w:themeColor="text1"/>
          <w:sz w:val="22"/>
          <w:szCs w:val="22"/>
        </w:rPr>
      </w:pPr>
      <w:r>
        <w:rPr>
          <w:rFonts w:ascii="Arial" w:hAnsi="Arial" w:cs="Arial"/>
          <w:b/>
          <w:color w:val="000000" w:themeColor="text1"/>
          <w:sz w:val="22"/>
          <w:szCs w:val="22"/>
        </w:rPr>
        <w:lastRenderedPageBreak/>
        <w:t>Giám</w:t>
      </w:r>
      <w:r>
        <w:rPr>
          <w:rFonts w:ascii="Arial" w:hAnsi="Arial" w:cs="Arial"/>
          <w:b/>
          <w:color w:val="000000" w:themeColor="text1"/>
          <w:sz w:val="22"/>
          <w:szCs w:val="22"/>
          <w:lang w:val="vi-VN"/>
        </w:rPr>
        <w:t xml:space="preserve"> sát hệ thống thông tin </w:t>
      </w:r>
      <w:r w:rsidRPr="00D125DA">
        <w:rPr>
          <w:rFonts w:ascii="Arial" w:hAnsi="Arial" w:cs="Arial"/>
          <w:color w:val="000000" w:themeColor="text1"/>
          <w:sz w:val="22"/>
          <w:szCs w:val="22"/>
        </w:rPr>
        <w:t>(</w:t>
      </w:r>
      <w:r>
        <w:rPr>
          <w:rFonts w:ascii="Arial" w:hAnsi="Arial" w:cs="Arial"/>
          <w:color w:val="000000" w:themeColor="text1"/>
          <w:sz w:val="22"/>
          <w:szCs w:val="22"/>
        </w:rPr>
        <w:t>information</w:t>
      </w:r>
      <w:r>
        <w:rPr>
          <w:rFonts w:ascii="Arial" w:hAnsi="Arial" w:cs="Arial"/>
          <w:color w:val="000000" w:themeColor="text1"/>
          <w:sz w:val="22"/>
          <w:szCs w:val="22"/>
          <w:lang w:val="vi-VN"/>
        </w:rPr>
        <w:t xml:space="preserve"> system monitoring</w:t>
      </w:r>
      <w:r w:rsidRPr="00D125DA">
        <w:rPr>
          <w:rFonts w:ascii="Arial" w:hAnsi="Arial" w:cs="Arial"/>
          <w:color w:val="000000" w:themeColor="text1"/>
          <w:sz w:val="22"/>
          <w:szCs w:val="22"/>
        </w:rPr>
        <w:t>)</w:t>
      </w:r>
    </w:p>
    <w:p w14:paraId="0EE5A60D" w14:textId="5118F07B" w:rsidR="00A01C76" w:rsidRDefault="00A01C76" w:rsidP="000F2FC3">
      <w:pPr>
        <w:pStyle w:val="Heading6"/>
      </w:pPr>
      <w:r w:rsidRPr="00E6270E">
        <w:t>Biện pháp giám sát, theo dõi trạng thái hoạt động của hệ thống</w:t>
      </w:r>
      <w:r w:rsidR="00D800D3">
        <w:t xml:space="preserve"> để</w:t>
      </w:r>
      <w:r w:rsidR="00D800D3">
        <w:rPr>
          <w:lang w:val="vi-VN"/>
        </w:rPr>
        <w:t xml:space="preserve"> phát hiện, cảnh báo sớm các sự có có thể gây gián đoạn hoạt động của hệ thống và làm mất tính khả dụng của hệ thống thông tin</w:t>
      </w:r>
      <w:r w:rsidRPr="00E6270E">
        <w:t>.</w:t>
      </w:r>
    </w:p>
    <w:p w14:paraId="1B1FF7F3" w14:textId="5AF242BF" w:rsidR="00A01C76" w:rsidRPr="00EC5CC0" w:rsidRDefault="00A01C76" w:rsidP="0031555D">
      <w:pPr>
        <w:pStyle w:val="Heading3"/>
      </w:pPr>
      <w:bookmarkStart w:id="56" w:name="_Toc227078645"/>
      <w:bookmarkStart w:id="57" w:name="_Toc227232238"/>
      <w:r w:rsidRPr="00EC5CC0">
        <w:t>3.1.5</w:t>
      </w:r>
      <w:bookmarkEnd w:id="56"/>
      <w:bookmarkEnd w:id="57"/>
    </w:p>
    <w:p w14:paraId="3477D3BC" w14:textId="77777777" w:rsidR="00A01C76" w:rsidRPr="00F67B20" w:rsidRDefault="00A01C76" w:rsidP="003B2AC2">
      <w:pPr>
        <w:pStyle w:val="NormalWeb"/>
        <w:spacing w:before="0" w:beforeAutospacing="0" w:after="0" w:afterAutospacing="0"/>
        <w:jc w:val="both"/>
        <w:rPr>
          <w:rFonts w:ascii="Arial" w:hAnsi="Arial" w:cs="Arial"/>
          <w:b/>
          <w:bCs/>
          <w:color w:val="000000" w:themeColor="text1"/>
          <w:sz w:val="22"/>
          <w:szCs w:val="22"/>
          <w:lang w:val="vi-VN"/>
        </w:rPr>
      </w:pPr>
      <w:r w:rsidRPr="00F67B20">
        <w:rPr>
          <w:rFonts w:ascii="Arial" w:hAnsi="Arial" w:cs="Arial"/>
          <w:b/>
          <w:bCs/>
          <w:color w:val="000000" w:themeColor="text1"/>
          <w:sz w:val="22"/>
          <w:szCs w:val="22"/>
          <w:lang w:val="vi-VN"/>
        </w:rPr>
        <w:t xml:space="preserve">Nhật ký hệ thống </w:t>
      </w:r>
      <w:r w:rsidRPr="00F67B20">
        <w:rPr>
          <w:rFonts w:ascii="Arial" w:hAnsi="Arial" w:cs="Arial"/>
          <w:color w:val="000000" w:themeColor="text1"/>
          <w:sz w:val="22"/>
          <w:szCs w:val="22"/>
          <w:lang w:val="vi-VN"/>
        </w:rPr>
        <w:t>(system log)</w:t>
      </w:r>
    </w:p>
    <w:p w14:paraId="02A30C25" w14:textId="0A722BBB" w:rsidR="00892182" w:rsidRDefault="00892182" w:rsidP="003B2AC2">
      <w:pPr>
        <w:tabs>
          <w:tab w:val="left" w:pos="919"/>
        </w:tabs>
        <w:spacing w:before="120"/>
        <w:rPr>
          <w:rFonts w:ascii="Arial" w:hAnsi="Arial" w:cs="Arial"/>
          <w:sz w:val="22"/>
          <w:szCs w:val="22"/>
        </w:rPr>
      </w:pPr>
      <w:r w:rsidRPr="00F67B20">
        <w:rPr>
          <w:rFonts w:ascii="Arial" w:hAnsi="Arial" w:cs="Arial"/>
          <w:sz w:val="22"/>
          <w:szCs w:val="22"/>
          <w:lang w:val="vi-VN"/>
        </w:rPr>
        <w:t>T</w:t>
      </w:r>
      <w:r w:rsidRPr="00F67B20">
        <w:rPr>
          <w:rFonts w:ascii="Arial" w:hAnsi="Arial" w:cs="Arial"/>
          <w:sz w:val="22"/>
          <w:szCs w:val="22"/>
        </w:rPr>
        <w:t>ập hợp các bản ghi phản ánh thời gian, người dùng, hoạt động, trạng thái của hệ thống phục vụ cho quản lý, giám sát và bảo mật hệ thống.</w:t>
      </w:r>
    </w:p>
    <w:p w14:paraId="238582BD" w14:textId="3990CA06" w:rsidR="00A01C76" w:rsidRPr="00EC5CC0" w:rsidRDefault="00A01C76" w:rsidP="0031555D">
      <w:pPr>
        <w:pStyle w:val="Heading3"/>
      </w:pPr>
      <w:bookmarkStart w:id="58" w:name="_Toc227078646"/>
      <w:bookmarkStart w:id="59" w:name="_Toc227232239"/>
      <w:r w:rsidRPr="00EC5CC0">
        <w:t>3.1.6</w:t>
      </w:r>
      <w:bookmarkEnd w:id="58"/>
      <w:bookmarkEnd w:id="59"/>
    </w:p>
    <w:p w14:paraId="53F541EF" w14:textId="77777777" w:rsidR="00A01C76" w:rsidRDefault="00A01C76" w:rsidP="00A01C76">
      <w:pPr>
        <w:pStyle w:val="NormalWeb"/>
        <w:spacing w:before="120" w:beforeAutospacing="0" w:after="0" w:afterAutospacing="0"/>
        <w:jc w:val="both"/>
        <w:rPr>
          <w:rFonts w:ascii="Arial" w:hAnsi="Arial" w:cs="Arial"/>
          <w:b/>
          <w:color w:val="000000" w:themeColor="text1"/>
          <w:sz w:val="22"/>
          <w:szCs w:val="22"/>
          <w:lang w:val="vi-VN"/>
        </w:rPr>
      </w:pPr>
      <w:r w:rsidRPr="00E6270E">
        <w:rPr>
          <w:rFonts w:ascii="Arial" w:hAnsi="Arial" w:cs="Arial"/>
          <w:b/>
          <w:bCs/>
          <w:color w:val="000000" w:themeColor="text1"/>
          <w:sz w:val="22"/>
          <w:szCs w:val="22"/>
          <w:lang w:val="vi-VN"/>
        </w:rPr>
        <w:t xml:space="preserve">Phần mềm độc hại </w:t>
      </w:r>
      <w:r w:rsidRPr="00E6270E">
        <w:rPr>
          <w:rFonts w:ascii="Arial" w:hAnsi="Arial" w:cs="Arial"/>
          <w:color w:val="000000" w:themeColor="text1"/>
          <w:sz w:val="22"/>
          <w:szCs w:val="22"/>
          <w:lang w:val="vi-VN"/>
        </w:rPr>
        <w:t>(</w:t>
      </w:r>
      <w:r>
        <w:rPr>
          <w:rFonts w:ascii="Arial" w:hAnsi="Arial" w:cs="Arial"/>
          <w:color w:val="000000" w:themeColor="text1"/>
          <w:sz w:val="22"/>
          <w:szCs w:val="22"/>
          <w:lang w:val="vi-VN"/>
        </w:rPr>
        <w:t>m</w:t>
      </w:r>
      <w:r w:rsidRPr="00E6270E">
        <w:rPr>
          <w:rFonts w:ascii="Arial" w:hAnsi="Arial" w:cs="Arial"/>
          <w:color w:val="000000" w:themeColor="text1"/>
          <w:sz w:val="22"/>
          <w:szCs w:val="22"/>
          <w:lang w:val="vi-VN"/>
        </w:rPr>
        <w:t>alware)</w:t>
      </w:r>
    </w:p>
    <w:p w14:paraId="5CF0F562" w14:textId="346338C4" w:rsidR="00892182" w:rsidRDefault="00892182" w:rsidP="003B2AC2">
      <w:pPr>
        <w:tabs>
          <w:tab w:val="left" w:pos="919"/>
        </w:tabs>
        <w:spacing w:before="120"/>
        <w:rPr>
          <w:rFonts w:ascii="Arial" w:hAnsi="Arial" w:cs="Arial"/>
          <w:sz w:val="22"/>
          <w:szCs w:val="22"/>
        </w:rPr>
      </w:pPr>
      <w:r>
        <w:rPr>
          <w:rFonts w:ascii="Arial" w:hAnsi="Arial" w:cs="Arial"/>
          <w:sz w:val="22"/>
          <w:szCs w:val="22"/>
          <w:lang w:val="vi-VN"/>
        </w:rPr>
        <w:t>P</w:t>
      </w:r>
      <w:r w:rsidRPr="00892182">
        <w:rPr>
          <w:rFonts w:ascii="Arial" w:hAnsi="Arial" w:cs="Arial"/>
          <w:sz w:val="22"/>
          <w:szCs w:val="22"/>
        </w:rPr>
        <w:t>hần mềm có khả năng gây ra hoạt động không bình thường cho một phần hoặc toàn bộ hệ thống thông tin hoặc thực hiện sao chép, sửa đổi, xóa bỏ trái phép thông tin lưu trữ trong hệ thống thông tin.</w:t>
      </w:r>
    </w:p>
    <w:p w14:paraId="3174ACBB" w14:textId="4DB968A9" w:rsidR="00A01C76" w:rsidRPr="00EC5CC0" w:rsidRDefault="00A01C76" w:rsidP="0031555D">
      <w:pPr>
        <w:pStyle w:val="Heading3"/>
      </w:pPr>
      <w:bookmarkStart w:id="60" w:name="_Toc227078647"/>
      <w:bookmarkStart w:id="61" w:name="_Toc227232240"/>
      <w:r w:rsidRPr="00EC5CC0">
        <w:t>3.1.7</w:t>
      </w:r>
      <w:bookmarkEnd w:id="60"/>
      <w:bookmarkEnd w:id="61"/>
    </w:p>
    <w:p w14:paraId="64135927" w14:textId="77777777" w:rsidR="00A01C76" w:rsidRDefault="00A01C76" w:rsidP="003B2AC2">
      <w:pPr>
        <w:pStyle w:val="NormalWeb"/>
        <w:spacing w:before="0" w:beforeAutospacing="0" w:after="0" w:afterAutospacing="0"/>
        <w:jc w:val="both"/>
        <w:rPr>
          <w:rFonts w:ascii="Arial" w:hAnsi="Arial" w:cs="Arial"/>
          <w:b/>
          <w:color w:val="000000" w:themeColor="text1"/>
          <w:sz w:val="22"/>
          <w:szCs w:val="22"/>
        </w:rPr>
      </w:pPr>
      <w:r w:rsidRPr="00E6270E">
        <w:rPr>
          <w:rFonts w:ascii="Arial" w:hAnsi="Arial" w:cs="Arial"/>
          <w:b/>
          <w:color w:val="000000" w:themeColor="text1"/>
          <w:sz w:val="22"/>
          <w:szCs w:val="22"/>
        </w:rPr>
        <w:t>Ph</w:t>
      </w:r>
      <w:r w:rsidRPr="00E6270E">
        <w:rPr>
          <w:rFonts w:ascii="Arial" w:hAnsi="Arial" w:cs="Arial" w:hint="eastAsia"/>
          <w:b/>
          <w:color w:val="000000" w:themeColor="text1"/>
          <w:sz w:val="22"/>
          <w:szCs w:val="22"/>
        </w:rPr>
        <w:t>ươ</w:t>
      </w:r>
      <w:r w:rsidRPr="00E6270E">
        <w:rPr>
          <w:rFonts w:ascii="Arial" w:hAnsi="Arial" w:cs="Arial"/>
          <w:b/>
          <w:color w:val="000000" w:themeColor="text1"/>
          <w:sz w:val="22"/>
          <w:szCs w:val="22"/>
        </w:rPr>
        <w:t>ng tiện l</w:t>
      </w:r>
      <w:r w:rsidRPr="00E6270E">
        <w:rPr>
          <w:rFonts w:ascii="Arial" w:hAnsi="Arial" w:cs="Arial" w:hint="eastAsia"/>
          <w:b/>
          <w:color w:val="000000" w:themeColor="text1"/>
          <w:sz w:val="22"/>
          <w:szCs w:val="22"/>
        </w:rPr>
        <w:t>ư</w:t>
      </w:r>
      <w:r w:rsidRPr="00E6270E">
        <w:rPr>
          <w:rFonts w:ascii="Arial" w:hAnsi="Arial" w:cs="Arial"/>
          <w:b/>
          <w:color w:val="000000" w:themeColor="text1"/>
          <w:sz w:val="22"/>
          <w:szCs w:val="22"/>
        </w:rPr>
        <w:t xml:space="preserve">u trữ </w:t>
      </w:r>
      <w:r w:rsidRPr="00E6270E">
        <w:rPr>
          <w:rFonts w:ascii="Arial" w:hAnsi="Arial" w:cs="Arial"/>
          <w:bCs/>
          <w:color w:val="000000" w:themeColor="text1"/>
          <w:sz w:val="22"/>
          <w:szCs w:val="22"/>
        </w:rPr>
        <w:t>(</w:t>
      </w:r>
      <w:r>
        <w:rPr>
          <w:rFonts w:ascii="Arial" w:hAnsi="Arial" w:cs="Arial"/>
          <w:bCs/>
          <w:color w:val="000000" w:themeColor="text1"/>
          <w:sz w:val="22"/>
          <w:szCs w:val="22"/>
        </w:rPr>
        <w:t>m</w:t>
      </w:r>
      <w:r w:rsidRPr="00E6270E">
        <w:rPr>
          <w:rFonts w:ascii="Arial" w:hAnsi="Arial" w:cs="Arial"/>
          <w:bCs/>
          <w:color w:val="000000" w:themeColor="text1"/>
          <w:sz w:val="22"/>
          <w:szCs w:val="22"/>
        </w:rPr>
        <w:t xml:space="preserve">edia </w:t>
      </w:r>
      <w:r>
        <w:rPr>
          <w:rFonts w:ascii="Arial" w:hAnsi="Arial" w:cs="Arial"/>
          <w:bCs/>
          <w:color w:val="000000" w:themeColor="text1"/>
          <w:sz w:val="22"/>
          <w:szCs w:val="22"/>
        </w:rPr>
        <w:t>s</w:t>
      </w:r>
      <w:r w:rsidRPr="00E6270E">
        <w:rPr>
          <w:rFonts w:ascii="Arial" w:hAnsi="Arial" w:cs="Arial"/>
          <w:bCs/>
          <w:color w:val="000000" w:themeColor="text1"/>
          <w:sz w:val="22"/>
          <w:szCs w:val="22"/>
        </w:rPr>
        <w:t>torage)</w:t>
      </w:r>
    </w:p>
    <w:p w14:paraId="55500821" w14:textId="77777777" w:rsidR="00A01C76" w:rsidRPr="00E6270E" w:rsidRDefault="00A01C76" w:rsidP="000F2FC3">
      <w:pPr>
        <w:pStyle w:val="Heading6"/>
      </w:pPr>
      <w:r w:rsidRPr="00E6270E">
        <w:t>Các thiết bị, ph</w:t>
      </w:r>
      <w:r w:rsidRPr="00E6270E">
        <w:rPr>
          <w:rFonts w:hint="eastAsia"/>
        </w:rPr>
        <w:t>ươ</w:t>
      </w:r>
      <w:r w:rsidRPr="00E6270E">
        <w:t xml:space="preserve">ng tiện </w:t>
      </w:r>
      <w:r w:rsidRPr="00E6270E">
        <w:rPr>
          <w:rFonts w:hint="eastAsia"/>
        </w:rPr>
        <w:t>đư</w:t>
      </w:r>
      <w:r w:rsidRPr="00E6270E">
        <w:t xml:space="preserve">ợc sử dụng </w:t>
      </w:r>
      <w:r w:rsidRPr="00E6270E">
        <w:rPr>
          <w:rFonts w:hint="eastAsia"/>
        </w:rPr>
        <w:t>đ</w:t>
      </w:r>
      <w:r w:rsidRPr="00E6270E">
        <w:t>ể l</w:t>
      </w:r>
      <w:r w:rsidRPr="00E6270E">
        <w:rPr>
          <w:rFonts w:hint="eastAsia"/>
        </w:rPr>
        <w:t>ư</w:t>
      </w:r>
      <w:r w:rsidRPr="00E6270E">
        <w:t xml:space="preserve">u trữ, sao chép, trao </w:t>
      </w:r>
      <w:r w:rsidRPr="00E6270E">
        <w:rPr>
          <w:rFonts w:hint="eastAsia"/>
        </w:rPr>
        <w:t>đ</w:t>
      </w:r>
      <w:r w:rsidRPr="00E6270E">
        <w:t>ổi thông tin giữa các thiết bị, máy tính một cách gián tiếp.</w:t>
      </w:r>
    </w:p>
    <w:p w14:paraId="7A54C775" w14:textId="5201DC3A" w:rsidR="00A01C76" w:rsidRPr="00EC5CC0" w:rsidRDefault="00A01C76" w:rsidP="0031555D">
      <w:pPr>
        <w:pStyle w:val="Heading3"/>
      </w:pPr>
      <w:bookmarkStart w:id="62" w:name="_Toc227078648"/>
      <w:bookmarkStart w:id="63" w:name="_Toc227232241"/>
      <w:r w:rsidRPr="00EC5CC0">
        <w:t>3.1.8</w:t>
      </w:r>
      <w:bookmarkEnd w:id="62"/>
      <w:bookmarkEnd w:id="63"/>
    </w:p>
    <w:p w14:paraId="2174BBCE" w14:textId="77777777" w:rsidR="00A01C76" w:rsidRDefault="00A01C76" w:rsidP="003B2AC2">
      <w:pPr>
        <w:shd w:val="clear" w:color="auto" w:fill="FFFFFF"/>
        <w:spacing w:line="240" w:lineRule="auto"/>
        <w:rPr>
          <w:rFonts w:ascii="Arial" w:hAnsi="Arial" w:cs="Arial"/>
          <w:b/>
          <w:color w:val="000000" w:themeColor="text1"/>
          <w:sz w:val="22"/>
          <w:szCs w:val="22"/>
          <w:lang w:val="vi-VN"/>
        </w:rPr>
      </w:pPr>
      <w:bookmarkStart w:id="64" w:name="_Toc155338717"/>
      <w:bookmarkStart w:id="65" w:name="_Toc156294892"/>
      <w:bookmarkStart w:id="66" w:name="_Toc181082824"/>
      <w:r w:rsidRPr="00E6270E">
        <w:rPr>
          <w:rFonts w:ascii="Arial" w:hAnsi="Arial" w:cs="Arial"/>
          <w:b/>
          <w:bCs/>
          <w:color w:val="000000" w:themeColor="text1"/>
          <w:sz w:val="22"/>
          <w:szCs w:val="22"/>
          <w:lang w:val="vi-VN"/>
        </w:rPr>
        <w:t>Xác thực đa nhân tố</w:t>
      </w:r>
      <w:r w:rsidRPr="00E6270E">
        <w:rPr>
          <w:rFonts w:ascii="Arial" w:hAnsi="Arial" w:cs="Arial"/>
          <w:color w:val="000000" w:themeColor="text1"/>
          <w:sz w:val="22"/>
          <w:szCs w:val="22"/>
          <w:lang w:val="vi-VN"/>
        </w:rPr>
        <w:t xml:space="preserve"> (</w:t>
      </w:r>
      <w:r>
        <w:rPr>
          <w:rFonts w:ascii="Arial" w:hAnsi="Arial" w:cs="Arial"/>
          <w:color w:val="000000" w:themeColor="text1"/>
          <w:sz w:val="22"/>
          <w:szCs w:val="22"/>
          <w:lang w:val="vi-VN"/>
        </w:rPr>
        <w:t>m</w:t>
      </w:r>
      <w:r w:rsidRPr="00E6270E">
        <w:rPr>
          <w:rFonts w:ascii="Arial" w:hAnsi="Arial" w:cs="Arial"/>
          <w:color w:val="000000" w:themeColor="text1"/>
          <w:sz w:val="22"/>
          <w:szCs w:val="22"/>
          <w:lang w:val="vi-VN"/>
        </w:rPr>
        <w:t>ulti-</w:t>
      </w:r>
      <w:r>
        <w:rPr>
          <w:rFonts w:ascii="Arial" w:hAnsi="Arial" w:cs="Arial"/>
          <w:color w:val="000000" w:themeColor="text1"/>
          <w:sz w:val="22"/>
          <w:szCs w:val="22"/>
          <w:lang w:val="vi-VN"/>
        </w:rPr>
        <w:t>f</w:t>
      </w:r>
      <w:r w:rsidRPr="00E6270E">
        <w:rPr>
          <w:rFonts w:ascii="Arial" w:hAnsi="Arial" w:cs="Arial"/>
          <w:color w:val="000000" w:themeColor="text1"/>
          <w:sz w:val="22"/>
          <w:szCs w:val="22"/>
          <w:lang w:val="vi-VN"/>
        </w:rPr>
        <w:t xml:space="preserve">actor </w:t>
      </w:r>
      <w:r>
        <w:rPr>
          <w:rFonts w:ascii="Arial" w:hAnsi="Arial" w:cs="Arial"/>
          <w:color w:val="000000" w:themeColor="text1"/>
          <w:sz w:val="22"/>
          <w:szCs w:val="22"/>
          <w:lang w:val="vi-VN"/>
        </w:rPr>
        <w:t>a</w:t>
      </w:r>
      <w:r w:rsidRPr="00E6270E">
        <w:rPr>
          <w:rFonts w:ascii="Arial" w:hAnsi="Arial" w:cs="Arial"/>
          <w:color w:val="000000" w:themeColor="text1"/>
          <w:sz w:val="22"/>
          <w:szCs w:val="22"/>
          <w:lang w:val="vi-VN"/>
        </w:rPr>
        <w:t>uthentication)</w:t>
      </w:r>
    </w:p>
    <w:p w14:paraId="1655A1AF" w14:textId="09D5A6AE" w:rsidR="00A01C76" w:rsidRPr="00E6270E" w:rsidRDefault="00A01C76" w:rsidP="000F2FC3">
      <w:pPr>
        <w:pStyle w:val="Heading6"/>
      </w:pPr>
      <w:r w:rsidRPr="00E6270E">
        <w:t>Phương pháp xác thực kết hợp một số yếu tố liên quan đến người dùng, bao gồm: những thông tin mà người dùng biết (mật khẩu, mã số truy cập...), những thông tin mà người dùng sở hữu (chứng thư chữ ký số, thẻ thông minh...)</w:t>
      </w:r>
      <w:r w:rsidR="00DE336A">
        <w:rPr>
          <w:lang w:val="vi-VN"/>
        </w:rPr>
        <w:t>,</w:t>
      </w:r>
      <w:r w:rsidRPr="00E6270E">
        <w:t xml:space="preserve"> những thông tin về sinh trắc học của người dùng (vân tay, mống mắt...)..</w:t>
      </w:r>
      <w:bookmarkEnd w:id="64"/>
      <w:bookmarkEnd w:id="65"/>
      <w:bookmarkEnd w:id="66"/>
    </w:p>
    <w:p w14:paraId="6E2873DD" w14:textId="0C9CCC18" w:rsidR="00A01C76" w:rsidRPr="00EC5CC0" w:rsidRDefault="00A01C76" w:rsidP="0031555D">
      <w:pPr>
        <w:pStyle w:val="Heading3"/>
      </w:pPr>
      <w:bookmarkStart w:id="67" w:name="_Toc227078649"/>
      <w:bookmarkStart w:id="68" w:name="_Toc227232242"/>
      <w:r w:rsidRPr="00EC5CC0">
        <w:t>3.1.9</w:t>
      </w:r>
      <w:bookmarkEnd w:id="67"/>
      <w:bookmarkEnd w:id="68"/>
    </w:p>
    <w:p w14:paraId="20F1D574" w14:textId="77777777" w:rsidR="00A01C76" w:rsidRDefault="00A01C76" w:rsidP="003B2AC2">
      <w:pPr>
        <w:pStyle w:val="NormalWeb"/>
        <w:spacing w:before="0" w:beforeAutospacing="0" w:after="0" w:afterAutospacing="0"/>
        <w:jc w:val="both"/>
        <w:rPr>
          <w:rFonts w:ascii="Arial" w:hAnsi="Arial" w:cs="Arial"/>
          <w:color w:val="000000" w:themeColor="text1"/>
          <w:sz w:val="22"/>
          <w:szCs w:val="22"/>
        </w:rPr>
      </w:pPr>
      <w:r>
        <w:rPr>
          <w:rFonts w:ascii="Arial" w:hAnsi="Arial" w:cs="Arial"/>
          <w:b/>
          <w:color w:val="000000" w:themeColor="text1"/>
          <w:sz w:val="22"/>
          <w:szCs w:val="22"/>
        </w:rPr>
        <w:t>Tiến</w:t>
      </w:r>
      <w:r>
        <w:rPr>
          <w:rFonts w:ascii="Arial" w:hAnsi="Arial" w:cs="Arial"/>
          <w:b/>
          <w:color w:val="000000" w:themeColor="text1"/>
          <w:sz w:val="22"/>
          <w:szCs w:val="22"/>
          <w:lang w:val="vi-VN"/>
        </w:rPr>
        <w:t xml:space="preserve"> trình</w:t>
      </w:r>
      <w:r>
        <w:rPr>
          <w:rFonts w:ascii="Arial" w:hAnsi="Arial" w:cs="Arial"/>
          <w:b/>
          <w:color w:val="000000" w:themeColor="text1"/>
          <w:sz w:val="22"/>
          <w:szCs w:val="22"/>
        </w:rPr>
        <w:t xml:space="preserve"> </w:t>
      </w:r>
      <w:r w:rsidRPr="00D715B4">
        <w:rPr>
          <w:rFonts w:ascii="Arial" w:hAnsi="Arial" w:cs="Arial"/>
          <w:color w:val="000000" w:themeColor="text1"/>
          <w:sz w:val="22"/>
          <w:szCs w:val="22"/>
        </w:rPr>
        <w:t>(</w:t>
      </w:r>
      <w:r>
        <w:rPr>
          <w:rFonts w:ascii="Arial" w:hAnsi="Arial" w:cs="Arial"/>
          <w:color w:val="000000"/>
          <w:sz w:val="22"/>
          <w:szCs w:val="22"/>
        </w:rPr>
        <w:t>process</w:t>
      </w:r>
      <w:r w:rsidRPr="00CE042B">
        <w:rPr>
          <w:rFonts w:ascii="Arial" w:hAnsi="Arial" w:cs="Arial"/>
          <w:color w:val="000000" w:themeColor="text1"/>
          <w:sz w:val="22"/>
          <w:szCs w:val="22"/>
        </w:rPr>
        <w:t>)</w:t>
      </w:r>
    </w:p>
    <w:p w14:paraId="789699D4" w14:textId="77777777" w:rsidR="00A01C76" w:rsidRDefault="00A01C76" w:rsidP="000F2FC3">
      <w:pPr>
        <w:pStyle w:val="Heading6"/>
      </w:pPr>
      <w:r>
        <w:t>M</w:t>
      </w:r>
      <w:r w:rsidRPr="004C7893">
        <w:t>ột thực thể của một ch</w:t>
      </w:r>
      <w:r w:rsidRPr="004C7893">
        <w:rPr>
          <w:rFonts w:hint="eastAsia"/>
        </w:rPr>
        <w:t>ươ</w:t>
      </w:r>
      <w:r w:rsidRPr="004C7893">
        <w:t xml:space="preserve">ng trình </w:t>
      </w:r>
      <w:r w:rsidRPr="004C7893">
        <w:rPr>
          <w:rFonts w:hint="eastAsia"/>
        </w:rPr>
        <w:t>đ</w:t>
      </w:r>
      <w:r w:rsidRPr="004C7893">
        <w:t xml:space="preserve">ang </w:t>
      </w:r>
      <w:r w:rsidRPr="004C7893">
        <w:rPr>
          <w:rFonts w:hint="eastAsia"/>
        </w:rPr>
        <w:t>đư</w:t>
      </w:r>
      <w:r w:rsidRPr="004C7893">
        <w:t>ợc thực thi bởi một hoặc nhiều luồng</w:t>
      </w:r>
      <w:r>
        <w:t>.</w:t>
      </w:r>
    </w:p>
    <w:p w14:paraId="4498604A" w14:textId="39FD0C75" w:rsidR="00A01C76" w:rsidRPr="00EC5CC0" w:rsidRDefault="00A01C76" w:rsidP="0031555D">
      <w:pPr>
        <w:pStyle w:val="Heading3"/>
      </w:pPr>
      <w:bookmarkStart w:id="69" w:name="_Toc227078650"/>
      <w:bookmarkStart w:id="70" w:name="_Toc227232243"/>
      <w:r w:rsidRPr="00EC5CC0">
        <w:t>3.1.10</w:t>
      </w:r>
      <w:bookmarkEnd w:id="69"/>
      <w:bookmarkEnd w:id="70"/>
    </w:p>
    <w:p w14:paraId="24B2BD8B" w14:textId="77777777" w:rsidR="00A01C76" w:rsidRDefault="00A01C76" w:rsidP="003B2AC2">
      <w:pPr>
        <w:pStyle w:val="NormalWeb"/>
        <w:spacing w:before="0" w:beforeAutospacing="0" w:after="0" w:afterAutospacing="0"/>
        <w:jc w:val="both"/>
        <w:rPr>
          <w:rFonts w:ascii="Arial" w:hAnsi="Arial" w:cs="Arial"/>
          <w:color w:val="000000" w:themeColor="text1"/>
          <w:sz w:val="22"/>
          <w:szCs w:val="22"/>
        </w:rPr>
      </w:pPr>
      <w:r>
        <w:rPr>
          <w:rFonts w:ascii="Arial" w:hAnsi="Arial" w:cs="Arial"/>
          <w:b/>
          <w:color w:val="000000" w:themeColor="text1"/>
          <w:sz w:val="22"/>
          <w:szCs w:val="22"/>
        </w:rPr>
        <w:t>Khôi</w:t>
      </w:r>
      <w:r>
        <w:rPr>
          <w:rFonts w:ascii="Arial" w:hAnsi="Arial" w:cs="Arial"/>
          <w:b/>
          <w:color w:val="000000" w:themeColor="text1"/>
          <w:sz w:val="22"/>
          <w:szCs w:val="22"/>
          <w:lang w:val="vi-VN"/>
        </w:rPr>
        <w:t xml:space="preserve"> phục </w:t>
      </w:r>
      <w:r w:rsidRPr="00D715B4">
        <w:rPr>
          <w:rFonts w:ascii="Arial" w:hAnsi="Arial" w:cs="Arial"/>
          <w:color w:val="000000" w:themeColor="text1"/>
          <w:sz w:val="22"/>
          <w:szCs w:val="22"/>
        </w:rPr>
        <w:t>(</w:t>
      </w:r>
      <w:r>
        <w:rPr>
          <w:rFonts w:ascii="Arial" w:hAnsi="Arial" w:cs="Arial"/>
          <w:color w:val="000000"/>
          <w:sz w:val="22"/>
          <w:szCs w:val="22"/>
        </w:rPr>
        <w:t>roll</w:t>
      </w:r>
      <w:r>
        <w:rPr>
          <w:rFonts w:ascii="Arial" w:hAnsi="Arial" w:cs="Arial"/>
          <w:color w:val="000000"/>
          <w:sz w:val="22"/>
          <w:szCs w:val="22"/>
          <w:lang w:val="vi-VN"/>
        </w:rPr>
        <w:t xml:space="preserve"> back</w:t>
      </w:r>
      <w:r w:rsidRPr="00CE042B">
        <w:rPr>
          <w:rFonts w:ascii="Arial" w:hAnsi="Arial" w:cs="Arial"/>
          <w:color w:val="000000" w:themeColor="text1"/>
          <w:sz w:val="22"/>
          <w:szCs w:val="22"/>
        </w:rPr>
        <w:t>)</w:t>
      </w:r>
    </w:p>
    <w:p w14:paraId="781E3BFC" w14:textId="77777777" w:rsidR="00A01C76" w:rsidRPr="004C7893" w:rsidRDefault="00A01C76" w:rsidP="000F2FC3">
      <w:pPr>
        <w:pStyle w:val="Heading6"/>
      </w:pPr>
      <w:r w:rsidRPr="004C7893">
        <w:t>Thao tác đưa hệ thống về một trạng thái cũ.</w:t>
      </w:r>
    </w:p>
    <w:p w14:paraId="3AF01F1E" w14:textId="4293A629" w:rsidR="00A01C76" w:rsidRPr="00CF5B90" w:rsidRDefault="00A01C76" w:rsidP="0031555D">
      <w:pPr>
        <w:pStyle w:val="Heading3"/>
      </w:pPr>
      <w:bookmarkStart w:id="71" w:name="_Toc227078651"/>
      <w:bookmarkStart w:id="72" w:name="_Toc227232244"/>
      <w:r w:rsidRPr="00CF5B90">
        <w:t>3.1.11</w:t>
      </w:r>
      <w:bookmarkEnd w:id="71"/>
      <w:bookmarkEnd w:id="72"/>
    </w:p>
    <w:p w14:paraId="28E6A362" w14:textId="36CEF6E5" w:rsidR="00A01C76" w:rsidRPr="003B2AC2" w:rsidRDefault="00586432" w:rsidP="003B2AC2">
      <w:pPr>
        <w:pStyle w:val="NormalWeb"/>
        <w:spacing w:before="0" w:beforeAutospacing="0" w:after="0" w:afterAutospacing="0"/>
        <w:jc w:val="both"/>
        <w:rPr>
          <w:rFonts w:ascii="Arial" w:hAnsi="Arial" w:cs="Arial"/>
          <w:color w:val="000000" w:themeColor="text1"/>
          <w:sz w:val="22"/>
          <w:szCs w:val="22"/>
        </w:rPr>
      </w:pPr>
      <w:r w:rsidRPr="003B2AC2">
        <w:rPr>
          <w:rFonts w:ascii="Arial" w:hAnsi="Arial" w:cs="Arial"/>
          <w:b/>
          <w:color w:val="000000" w:themeColor="text1"/>
          <w:sz w:val="22"/>
          <w:szCs w:val="22"/>
        </w:rPr>
        <w:t>Biện pháp k</w:t>
      </w:r>
      <w:r w:rsidR="00A01C76" w:rsidRPr="003B2AC2">
        <w:rPr>
          <w:rFonts w:ascii="Arial" w:hAnsi="Arial" w:cs="Arial"/>
          <w:b/>
          <w:color w:val="000000" w:themeColor="text1"/>
          <w:sz w:val="22"/>
          <w:szCs w:val="22"/>
        </w:rPr>
        <w:t>iểm</w:t>
      </w:r>
      <w:r w:rsidR="00A01C76" w:rsidRPr="003B2AC2">
        <w:rPr>
          <w:rFonts w:ascii="Arial" w:hAnsi="Arial" w:cs="Arial"/>
          <w:b/>
          <w:color w:val="000000" w:themeColor="text1"/>
          <w:sz w:val="22"/>
          <w:szCs w:val="22"/>
          <w:lang w:val="vi-VN"/>
        </w:rPr>
        <w:t xml:space="preserve"> soát </w:t>
      </w:r>
      <w:r w:rsidR="00A01C76" w:rsidRPr="003B2AC2">
        <w:rPr>
          <w:rFonts w:ascii="Arial" w:hAnsi="Arial" w:cs="Arial"/>
          <w:color w:val="000000" w:themeColor="text1"/>
          <w:sz w:val="22"/>
          <w:szCs w:val="22"/>
        </w:rPr>
        <w:t>(</w:t>
      </w:r>
      <w:r w:rsidR="00A01C76" w:rsidRPr="003B2AC2">
        <w:rPr>
          <w:rFonts w:ascii="Arial" w:hAnsi="Arial" w:cs="Arial"/>
          <w:color w:val="000000"/>
          <w:sz w:val="22"/>
          <w:szCs w:val="22"/>
        </w:rPr>
        <w:t>control</w:t>
      </w:r>
      <w:r w:rsidR="00A01C76" w:rsidRPr="003B2AC2">
        <w:rPr>
          <w:rFonts w:ascii="Arial" w:hAnsi="Arial" w:cs="Arial"/>
          <w:color w:val="000000" w:themeColor="text1"/>
          <w:sz w:val="22"/>
          <w:szCs w:val="22"/>
        </w:rPr>
        <w:t>)</w:t>
      </w:r>
    </w:p>
    <w:p w14:paraId="3316A624" w14:textId="3CE2935F" w:rsidR="00A01C76" w:rsidRDefault="000A6101" w:rsidP="000F2FC3">
      <w:pPr>
        <w:pStyle w:val="Heading6"/>
      </w:pPr>
      <w:r w:rsidRPr="003B2AC2">
        <w:t>Việc</w:t>
      </w:r>
      <w:r w:rsidRPr="003B2AC2">
        <w:rPr>
          <w:lang w:val="vi-VN"/>
        </w:rPr>
        <w:t xml:space="preserve"> </w:t>
      </w:r>
      <w:r w:rsidR="00A01C76" w:rsidRPr="00CF5B90">
        <w:t>thiết lập các tiêu chuẩn đo lường kết quả thực hiện, so sánh kết quả với các tiêu chuẩn, phát hiện sai lệch và nguyên nhân, tiến hành các điều chỉnh nhằm làm cho kết quả cuối cùng phù hợp với mục tiêu đã được xác định.</w:t>
      </w:r>
    </w:p>
    <w:p w14:paraId="06F08E1F" w14:textId="6632C377" w:rsidR="00A01C76" w:rsidRPr="00EC5CC0" w:rsidRDefault="00A01C76" w:rsidP="0031555D">
      <w:pPr>
        <w:pStyle w:val="Heading3"/>
      </w:pPr>
      <w:bookmarkStart w:id="73" w:name="_Toc227078652"/>
      <w:bookmarkStart w:id="74" w:name="_Toc227232245"/>
      <w:r w:rsidRPr="00EC5CC0">
        <w:t>3.1.12</w:t>
      </w:r>
      <w:bookmarkEnd w:id="73"/>
      <w:bookmarkEnd w:id="74"/>
    </w:p>
    <w:p w14:paraId="5588E2F9" w14:textId="77777777" w:rsidR="00A01C76" w:rsidRDefault="00A01C76" w:rsidP="003B2AC2">
      <w:pPr>
        <w:pStyle w:val="NormalWeb"/>
        <w:spacing w:before="0" w:beforeAutospacing="0" w:after="0" w:afterAutospacing="0"/>
        <w:jc w:val="both"/>
        <w:rPr>
          <w:rFonts w:ascii="Arial" w:hAnsi="Arial" w:cs="Arial"/>
          <w:color w:val="000000" w:themeColor="text1"/>
          <w:sz w:val="22"/>
          <w:szCs w:val="22"/>
        </w:rPr>
      </w:pPr>
      <w:r>
        <w:rPr>
          <w:rFonts w:ascii="Arial" w:hAnsi="Arial" w:cs="Arial"/>
          <w:b/>
          <w:color w:val="000000" w:themeColor="text1"/>
          <w:sz w:val="22"/>
          <w:szCs w:val="22"/>
        </w:rPr>
        <w:t>Rủi</w:t>
      </w:r>
      <w:r>
        <w:rPr>
          <w:rFonts w:ascii="Arial" w:hAnsi="Arial" w:cs="Arial"/>
          <w:b/>
          <w:color w:val="000000" w:themeColor="text1"/>
          <w:sz w:val="22"/>
          <w:szCs w:val="22"/>
          <w:lang w:val="vi-VN"/>
        </w:rPr>
        <w:t xml:space="preserve"> ro an ninh mạng </w:t>
      </w:r>
      <w:r w:rsidRPr="00D715B4">
        <w:rPr>
          <w:rFonts w:ascii="Arial" w:hAnsi="Arial" w:cs="Arial"/>
          <w:color w:val="000000" w:themeColor="text1"/>
          <w:sz w:val="22"/>
          <w:szCs w:val="22"/>
        </w:rPr>
        <w:t>(</w:t>
      </w:r>
      <w:r>
        <w:rPr>
          <w:rFonts w:ascii="Arial" w:hAnsi="Arial" w:cs="Arial"/>
          <w:color w:val="000000"/>
          <w:sz w:val="22"/>
          <w:szCs w:val="22"/>
        </w:rPr>
        <w:t>cyber</w:t>
      </w:r>
      <w:r>
        <w:rPr>
          <w:rFonts w:ascii="Arial" w:hAnsi="Arial" w:cs="Arial"/>
          <w:color w:val="000000"/>
          <w:sz w:val="22"/>
          <w:szCs w:val="22"/>
          <w:lang w:val="vi-VN"/>
        </w:rPr>
        <w:t xml:space="preserve"> </w:t>
      </w:r>
      <w:r>
        <w:rPr>
          <w:rFonts w:ascii="Arial" w:hAnsi="Arial" w:cs="Arial"/>
          <w:color w:val="000000"/>
          <w:sz w:val="22"/>
          <w:szCs w:val="22"/>
        </w:rPr>
        <w:t>security</w:t>
      </w:r>
      <w:r>
        <w:rPr>
          <w:rFonts w:ascii="Arial" w:hAnsi="Arial" w:cs="Arial"/>
          <w:color w:val="000000"/>
          <w:sz w:val="22"/>
          <w:szCs w:val="22"/>
          <w:lang w:val="vi-VN"/>
        </w:rPr>
        <w:t xml:space="preserve"> risk</w:t>
      </w:r>
      <w:r w:rsidRPr="00CE042B">
        <w:rPr>
          <w:rFonts w:ascii="Arial" w:hAnsi="Arial" w:cs="Arial"/>
          <w:color w:val="000000" w:themeColor="text1"/>
          <w:sz w:val="22"/>
          <w:szCs w:val="22"/>
        </w:rPr>
        <w:t>)</w:t>
      </w:r>
    </w:p>
    <w:p w14:paraId="230AAD76" w14:textId="6F9C72B5" w:rsidR="00A73C63" w:rsidRDefault="00A01C76" w:rsidP="00A73C63">
      <w:pPr>
        <w:pStyle w:val="Heading6"/>
      </w:pPr>
      <w:r w:rsidRPr="004C7893">
        <w:lastRenderedPageBreak/>
        <w:t xml:space="preserve">Khả năng bị lộ hoặc mất mát do một cuộc tấn công mạng hoặc vi phạm dữ liệu trong cơ quan, tổ chức, đơn vị. Rủi ro an ninh mạng không chỉ nằm ở khả năng xảy ra một cuộc tấn công mạng mà còn là những hậu quả tiềm ẩn, </w:t>
      </w:r>
      <w:r w:rsidR="00DE336A">
        <w:t>ví</w:t>
      </w:r>
      <w:r w:rsidR="00DE336A">
        <w:rPr>
          <w:lang w:val="vi-VN"/>
        </w:rPr>
        <w:t xml:space="preserve"> dụ </w:t>
      </w:r>
      <w:r w:rsidRPr="004C7893">
        <w:t>như tổn thất tài chính, thiệt hại về danh tiếng hoặc gián đoạn hoạt động.</w:t>
      </w:r>
    </w:p>
    <w:p w14:paraId="456D976F" w14:textId="37FF1D6F" w:rsidR="00A01C76" w:rsidRPr="00CF5B90" w:rsidRDefault="00A01C76" w:rsidP="0031555D">
      <w:pPr>
        <w:pStyle w:val="Heading3"/>
      </w:pPr>
      <w:bookmarkStart w:id="75" w:name="_Toc227078653"/>
      <w:bookmarkStart w:id="76" w:name="_Toc227232246"/>
      <w:r w:rsidRPr="00CF5B90">
        <w:t>3.1.13</w:t>
      </w:r>
      <w:bookmarkEnd w:id="75"/>
      <w:bookmarkEnd w:id="76"/>
    </w:p>
    <w:p w14:paraId="18575D76" w14:textId="5DAE24FC" w:rsidR="00A01C76" w:rsidRPr="003B2AC2" w:rsidRDefault="00A01C76" w:rsidP="003B2AC2">
      <w:pPr>
        <w:pStyle w:val="NormalWeb"/>
        <w:spacing w:before="0" w:beforeAutospacing="0" w:after="0" w:afterAutospacing="0"/>
        <w:jc w:val="both"/>
        <w:rPr>
          <w:rFonts w:ascii="Arial" w:hAnsi="Arial" w:cs="Arial"/>
          <w:color w:val="000000" w:themeColor="text1"/>
          <w:sz w:val="22"/>
          <w:szCs w:val="22"/>
          <w:highlight w:val="yellow"/>
        </w:rPr>
      </w:pPr>
      <w:r w:rsidRPr="003B2AC2">
        <w:rPr>
          <w:rFonts w:ascii="Arial" w:hAnsi="Arial" w:cs="Arial"/>
          <w:b/>
          <w:color w:val="000000" w:themeColor="text1"/>
          <w:sz w:val="22"/>
          <w:szCs w:val="22"/>
        </w:rPr>
        <w:t>Quản</w:t>
      </w:r>
      <w:r w:rsidRPr="003B2AC2">
        <w:rPr>
          <w:rFonts w:ascii="Arial" w:hAnsi="Arial" w:cs="Arial"/>
          <w:b/>
          <w:color w:val="000000" w:themeColor="text1"/>
          <w:sz w:val="22"/>
          <w:szCs w:val="22"/>
          <w:lang w:val="vi-VN"/>
        </w:rPr>
        <w:t xml:space="preserve"> lý rủi ro </w:t>
      </w:r>
      <w:r w:rsidR="000A6101" w:rsidRPr="003B2AC2">
        <w:rPr>
          <w:rFonts w:ascii="Arial" w:hAnsi="Arial" w:cs="Arial"/>
          <w:b/>
          <w:color w:val="000000" w:themeColor="text1"/>
          <w:sz w:val="22"/>
          <w:szCs w:val="22"/>
          <w:lang w:val="vi-VN"/>
        </w:rPr>
        <w:t xml:space="preserve">an ninh mạng </w:t>
      </w:r>
      <w:r w:rsidRPr="00CF5B90">
        <w:rPr>
          <w:rFonts w:ascii="Arial" w:hAnsi="Arial" w:cs="Arial"/>
          <w:color w:val="000000" w:themeColor="text1"/>
          <w:sz w:val="22"/>
          <w:szCs w:val="22"/>
        </w:rPr>
        <w:t>(</w:t>
      </w:r>
      <w:r w:rsidR="000A6101" w:rsidRPr="003B2AC2">
        <w:rPr>
          <w:rFonts w:ascii="Arial" w:hAnsi="Arial" w:cs="Arial"/>
          <w:color w:val="000000" w:themeColor="text1"/>
          <w:sz w:val="22"/>
          <w:szCs w:val="22"/>
        </w:rPr>
        <w:t>cyber</w:t>
      </w:r>
      <w:r w:rsidR="000A6101" w:rsidRPr="003B2AC2">
        <w:rPr>
          <w:rFonts w:ascii="Arial" w:hAnsi="Arial" w:cs="Arial"/>
          <w:color w:val="000000" w:themeColor="text1"/>
          <w:sz w:val="22"/>
          <w:szCs w:val="22"/>
          <w:lang w:val="vi-VN"/>
        </w:rPr>
        <w:t xml:space="preserve"> security </w:t>
      </w:r>
      <w:r w:rsidRPr="00CF5B90">
        <w:rPr>
          <w:rFonts w:ascii="Arial" w:hAnsi="Arial" w:cs="Arial"/>
          <w:color w:val="000000"/>
          <w:sz w:val="22"/>
          <w:szCs w:val="22"/>
        </w:rPr>
        <w:t>risk</w:t>
      </w:r>
      <w:r w:rsidRPr="00CF5B90">
        <w:rPr>
          <w:rFonts w:ascii="Arial" w:hAnsi="Arial" w:cs="Arial"/>
          <w:color w:val="000000"/>
          <w:sz w:val="22"/>
          <w:szCs w:val="22"/>
          <w:lang w:val="vi-VN"/>
        </w:rPr>
        <w:t xml:space="preserve"> management</w:t>
      </w:r>
      <w:r w:rsidRPr="003B2AC2">
        <w:rPr>
          <w:rFonts w:ascii="Arial" w:hAnsi="Arial" w:cs="Arial"/>
          <w:color w:val="000000" w:themeColor="text1"/>
          <w:sz w:val="22"/>
          <w:szCs w:val="22"/>
        </w:rPr>
        <w:t>)</w:t>
      </w:r>
    </w:p>
    <w:p w14:paraId="6AA92D10" w14:textId="7E468795" w:rsidR="00A01C76" w:rsidRPr="003B2AC2" w:rsidRDefault="000A6101" w:rsidP="000F2FC3">
      <w:pPr>
        <w:pStyle w:val="Heading6"/>
        <w:rPr>
          <w:lang w:val="vi-VN"/>
        </w:rPr>
      </w:pPr>
      <w:r w:rsidRPr="000A6101">
        <w:rPr>
          <w:lang w:val="vi-VN"/>
        </w:rPr>
        <w:t xml:space="preserve">Hoạt </w:t>
      </w:r>
      <w:r w:rsidRPr="000A6101">
        <w:rPr>
          <w:rFonts w:hint="eastAsia"/>
          <w:lang w:val="vi-VN"/>
        </w:rPr>
        <w:t>đ</w:t>
      </w:r>
      <w:r w:rsidRPr="000A6101">
        <w:rPr>
          <w:lang w:val="vi-VN"/>
        </w:rPr>
        <w:t xml:space="preserve">ộng xác </w:t>
      </w:r>
      <w:r w:rsidRPr="000A6101">
        <w:rPr>
          <w:rFonts w:hint="eastAsia"/>
          <w:lang w:val="vi-VN"/>
        </w:rPr>
        <w:t>đ</w:t>
      </w:r>
      <w:r w:rsidRPr="000A6101">
        <w:rPr>
          <w:lang w:val="vi-VN"/>
        </w:rPr>
        <w:t xml:space="preserve">ịnh, </w:t>
      </w:r>
      <w:r w:rsidRPr="000A6101">
        <w:rPr>
          <w:rFonts w:hint="eastAsia"/>
          <w:lang w:val="vi-VN"/>
        </w:rPr>
        <w:t>đá</w:t>
      </w:r>
      <w:r w:rsidRPr="000A6101">
        <w:rPr>
          <w:lang w:val="vi-VN"/>
        </w:rPr>
        <w:t>nh giá, xử lý và kiểm soát rủi ro an ninh mạng.</w:t>
      </w:r>
    </w:p>
    <w:p w14:paraId="7732BDAA" w14:textId="2B9888C6" w:rsidR="00A01C76" w:rsidRPr="00EC5CC0" w:rsidRDefault="00A01C76" w:rsidP="0031555D">
      <w:pPr>
        <w:pStyle w:val="Heading3"/>
      </w:pPr>
      <w:bookmarkStart w:id="77" w:name="_Toc227078654"/>
      <w:bookmarkStart w:id="78" w:name="_Toc227232247"/>
      <w:r w:rsidRPr="00EC5CC0">
        <w:t>3.1.14</w:t>
      </w:r>
      <w:bookmarkEnd w:id="77"/>
      <w:bookmarkEnd w:id="78"/>
    </w:p>
    <w:p w14:paraId="70A31073" w14:textId="4138E1D5" w:rsidR="00A01C76" w:rsidRDefault="001B2E08" w:rsidP="003B2AC2">
      <w:pPr>
        <w:pStyle w:val="NormalWeb"/>
        <w:spacing w:before="0" w:beforeAutospacing="0" w:after="0" w:afterAutospacing="0"/>
        <w:jc w:val="both"/>
        <w:rPr>
          <w:rFonts w:ascii="Arial" w:hAnsi="Arial" w:cs="Arial"/>
          <w:color w:val="000000" w:themeColor="text1"/>
          <w:sz w:val="22"/>
          <w:szCs w:val="22"/>
        </w:rPr>
      </w:pPr>
      <w:r w:rsidRPr="001B2E08">
        <w:rPr>
          <w:rFonts w:ascii="Arial" w:hAnsi="Arial" w:cs="Arial"/>
          <w:b/>
          <w:bCs/>
          <w:color w:val="000000" w:themeColor="text1"/>
          <w:sz w:val="22"/>
          <w:szCs w:val="22"/>
        </w:rPr>
        <w:t>Tăng</w:t>
      </w:r>
      <w:r w:rsidRPr="001B2E08">
        <w:rPr>
          <w:rFonts w:ascii="Arial" w:hAnsi="Arial" w:cs="Arial"/>
          <w:b/>
          <w:bCs/>
          <w:color w:val="000000" w:themeColor="text1"/>
          <w:sz w:val="22"/>
          <w:szCs w:val="22"/>
          <w:lang w:val="vi-VN"/>
        </w:rPr>
        <w:t xml:space="preserve"> cường bảo mật</w:t>
      </w:r>
      <w:r>
        <w:rPr>
          <w:rFonts w:ascii="Arial" w:hAnsi="Arial" w:cs="Arial"/>
          <w:color w:val="000000" w:themeColor="text1"/>
          <w:sz w:val="22"/>
          <w:szCs w:val="22"/>
          <w:lang w:val="vi-VN"/>
        </w:rPr>
        <w:t xml:space="preserve"> </w:t>
      </w:r>
      <w:r w:rsidR="00A01C76" w:rsidRPr="00D715B4">
        <w:rPr>
          <w:rFonts w:ascii="Arial" w:hAnsi="Arial" w:cs="Arial"/>
          <w:color w:val="000000" w:themeColor="text1"/>
          <w:sz w:val="22"/>
          <w:szCs w:val="22"/>
        </w:rPr>
        <w:t>(</w:t>
      </w:r>
      <w:r w:rsidR="00A01C76">
        <w:rPr>
          <w:rFonts w:ascii="Arial" w:hAnsi="Arial" w:cs="Arial"/>
          <w:color w:val="000000"/>
          <w:sz w:val="22"/>
          <w:szCs w:val="22"/>
        </w:rPr>
        <w:t>hardening</w:t>
      </w:r>
      <w:r w:rsidR="00A01C76" w:rsidRPr="00CE042B">
        <w:rPr>
          <w:rFonts w:ascii="Arial" w:hAnsi="Arial" w:cs="Arial"/>
          <w:color w:val="000000" w:themeColor="text1"/>
          <w:sz w:val="22"/>
          <w:szCs w:val="22"/>
        </w:rPr>
        <w:t>)</w:t>
      </w:r>
    </w:p>
    <w:p w14:paraId="3ABB08FC" w14:textId="77777777" w:rsidR="00A01C76" w:rsidRDefault="00A01C76" w:rsidP="000F2FC3">
      <w:pPr>
        <w:pStyle w:val="Heading6"/>
      </w:pPr>
      <w:r w:rsidRPr="004C7893">
        <w:t>Quá trình nâng cao tính bảo mật cho một hệ thống bằng các quy tắc, thiết lập bảo mật máy chủ và hệ thống.</w:t>
      </w:r>
    </w:p>
    <w:p w14:paraId="53E5BD0F" w14:textId="56358BAC" w:rsidR="00A01C76" w:rsidRPr="00EC5CC0" w:rsidRDefault="00A01C76" w:rsidP="0031555D">
      <w:pPr>
        <w:pStyle w:val="Heading3"/>
      </w:pPr>
      <w:bookmarkStart w:id="79" w:name="_Toc227078655"/>
      <w:bookmarkStart w:id="80" w:name="_Toc227232248"/>
      <w:r w:rsidRPr="00EC5CC0">
        <w:t>3.1.</w:t>
      </w:r>
      <w:r w:rsidR="00311A19">
        <w:t>15</w:t>
      </w:r>
      <w:bookmarkEnd w:id="79"/>
      <w:bookmarkEnd w:id="80"/>
    </w:p>
    <w:p w14:paraId="2F92C37D" w14:textId="77777777" w:rsidR="00A01C76" w:rsidRPr="004C7893" w:rsidRDefault="00A01C76" w:rsidP="003B2AC2">
      <w:pPr>
        <w:spacing w:line="276" w:lineRule="auto"/>
        <w:rPr>
          <w:rFonts w:ascii="Arial" w:hAnsi="Arial" w:cs="Arial"/>
          <w:sz w:val="22"/>
          <w:szCs w:val="22"/>
          <w:lang w:val="vi-VN"/>
        </w:rPr>
      </w:pPr>
      <w:r w:rsidRPr="004C7893">
        <w:rPr>
          <w:rFonts w:ascii="Arial" w:hAnsi="Arial" w:cs="Arial"/>
          <w:b/>
          <w:bCs/>
          <w:sz w:val="22"/>
          <w:szCs w:val="22"/>
          <w:lang w:val="vi-VN"/>
        </w:rPr>
        <w:t xml:space="preserve">Phần mềm trái phép </w:t>
      </w:r>
      <w:r w:rsidRPr="004C7893">
        <w:rPr>
          <w:rFonts w:ascii="Arial" w:hAnsi="Arial" w:cs="Arial"/>
          <w:sz w:val="22"/>
          <w:szCs w:val="22"/>
          <w:lang w:val="vi-VN"/>
        </w:rPr>
        <w:t>(unauthorized software)</w:t>
      </w:r>
    </w:p>
    <w:p w14:paraId="2C62607D" w14:textId="77777777" w:rsidR="00A01C76" w:rsidRPr="004C7893" w:rsidRDefault="00A01C76" w:rsidP="000F2FC3">
      <w:pPr>
        <w:pStyle w:val="Heading6"/>
        <w:rPr>
          <w:color w:val="000000"/>
        </w:rPr>
      </w:pPr>
      <w:r w:rsidRPr="004C7893">
        <w:t>Những phần mềm không nằm trong danh sách phần mềm được phép sử dụng hoặc</w:t>
      </w:r>
      <w:r w:rsidRPr="004C7893">
        <w:rPr>
          <w:color w:val="000000"/>
        </w:rPr>
        <w:t xml:space="preserve"> đã hết thời gian hỗ trợ của nhà cung cấp, nhà phát triển phần mềm.</w:t>
      </w:r>
    </w:p>
    <w:p w14:paraId="551C593A" w14:textId="5F3C167B" w:rsidR="00A01C76" w:rsidRPr="00EC5CC0" w:rsidRDefault="00A01C76" w:rsidP="0031555D">
      <w:pPr>
        <w:pStyle w:val="Heading3"/>
      </w:pPr>
      <w:bookmarkStart w:id="81" w:name="_Toc227078656"/>
      <w:bookmarkStart w:id="82" w:name="_Toc227232249"/>
      <w:r w:rsidRPr="00EC5CC0">
        <w:t>3.1.</w:t>
      </w:r>
      <w:r w:rsidR="00311A19">
        <w:t>16</w:t>
      </w:r>
      <w:bookmarkEnd w:id="81"/>
      <w:bookmarkEnd w:id="82"/>
    </w:p>
    <w:p w14:paraId="3B97DA4A" w14:textId="77777777" w:rsidR="00A01C76" w:rsidRDefault="00A01C76" w:rsidP="003B2AC2">
      <w:pPr>
        <w:spacing w:line="276" w:lineRule="auto"/>
        <w:rPr>
          <w:rFonts w:ascii="Arial" w:hAnsi="Arial" w:cs="Arial"/>
          <w:sz w:val="22"/>
          <w:szCs w:val="22"/>
          <w:lang w:val="vi-VN"/>
        </w:rPr>
      </w:pPr>
      <w:r w:rsidRPr="00FF733C">
        <w:rPr>
          <w:rFonts w:ascii="Arial" w:hAnsi="Arial" w:cs="Arial"/>
          <w:b/>
          <w:bCs/>
          <w:sz w:val="22"/>
          <w:szCs w:val="22"/>
          <w:lang w:val="vi-VN"/>
        </w:rPr>
        <w:t xml:space="preserve">Thiết bị di động </w:t>
      </w:r>
      <w:r w:rsidRPr="00FF733C">
        <w:rPr>
          <w:rFonts w:ascii="Arial" w:hAnsi="Arial" w:cs="Arial"/>
          <w:sz w:val="22"/>
          <w:szCs w:val="22"/>
          <w:lang w:val="vi-VN"/>
        </w:rPr>
        <w:t>(mobile device)</w:t>
      </w:r>
    </w:p>
    <w:p w14:paraId="4B9E2904" w14:textId="77777777" w:rsidR="00A01C76" w:rsidRPr="00FF733C" w:rsidRDefault="00A01C76" w:rsidP="000F2FC3">
      <w:pPr>
        <w:pStyle w:val="Heading6"/>
      </w:pPr>
      <w:r w:rsidRPr="00FF733C">
        <w:t>Thiết bị số có thể cầm tay, có hệ điều hành, có khả năng xử lý, kết nối mạng và có màn hình hiển thị như máy tính xách tay, máy tính bảng, điện thoại di động thông minh.</w:t>
      </w:r>
    </w:p>
    <w:p w14:paraId="0D985A05" w14:textId="28A19CF2" w:rsidR="00A01C76" w:rsidRPr="00EC5CC0" w:rsidRDefault="00A01C76" w:rsidP="0031555D">
      <w:pPr>
        <w:pStyle w:val="Heading3"/>
      </w:pPr>
      <w:bookmarkStart w:id="83" w:name="_Toc227078657"/>
      <w:bookmarkStart w:id="84" w:name="_Toc227232250"/>
      <w:r w:rsidRPr="00EC5CC0">
        <w:t>3.1.</w:t>
      </w:r>
      <w:r w:rsidR="00311A19">
        <w:t>17</w:t>
      </w:r>
      <w:bookmarkEnd w:id="83"/>
      <w:bookmarkEnd w:id="84"/>
    </w:p>
    <w:p w14:paraId="28C223F2" w14:textId="77777777" w:rsidR="00A01C76" w:rsidRDefault="00A01C76" w:rsidP="003B2AC2">
      <w:pPr>
        <w:spacing w:line="276" w:lineRule="auto"/>
        <w:rPr>
          <w:rFonts w:ascii="Arial" w:hAnsi="Arial" w:cs="Arial"/>
          <w:sz w:val="22"/>
          <w:szCs w:val="22"/>
          <w:lang w:val="vi-VN"/>
        </w:rPr>
      </w:pPr>
      <w:r w:rsidRPr="00FF733C">
        <w:rPr>
          <w:rFonts w:ascii="Arial" w:hAnsi="Arial" w:cs="Arial"/>
          <w:b/>
          <w:bCs/>
          <w:sz w:val="22"/>
          <w:szCs w:val="22"/>
          <w:lang w:val="vi-VN"/>
        </w:rPr>
        <w:t>Lỗ hổng bảo mật</w:t>
      </w:r>
      <w:r>
        <w:rPr>
          <w:rFonts w:ascii="Arial" w:hAnsi="Arial" w:cs="Arial"/>
          <w:sz w:val="22"/>
          <w:szCs w:val="22"/>
          <w:lang w:val="vi-VN"/>
        </w:rPr>
        <w:t xml:space="preserve"> (</w:t>
      </w:r>
      <w:r w:rsidRPr="00FF733C">
        <w:rPr>
          <w:rFonts w:ascii="Arial" w:hAnsi="Arial" w:cs="Arial"/>
          <w:sz w:val="22"/>
          <w:szCs w:val="22"/>
          <w:lang w:val="vi-VN"/>
        </w:rPr>
        <w:t>security vul</w:t>
      </w:r>
      <w:r>
        <w:rPr>
          <w:rFonts w:ascii="Arial" w:hAnsi="Arial" w:cs="Arial"/>
          <w:sz w:val="22"/>
          <w:szCs w:val="22"/>
          <w:lang w:val="vi-VN"/>
        </w:rPr>
        <w:t>nerability)</w:t>
      </w:r>
    </w:p>
    <w:p w14:paraId="3AE9C23F" w14:textId="77777777" w:rsidR="00A01C76" w:rsidRPr="00FF733C" w:rsidRDefault="00A01C76" w:rsidP="000F2FC3">
      <w:pPr>
        <w:pStyle w:val="Heading6"/>
      </w:pPr>
      <w:r>
        <w:t>M</w:t>
      </w:r>
      <w:r w:rsidRPr="0034729D">
        <w:t xml:space="preserve">ột </w:t>
      </w:r>
      <w:r w:rsidRPr="0034729D">
        <w:rPr>
          <w:rFonts w:hint="eastAsia"/>
        </w:rPr>
        <w:t>đ</w:t>
      </w:r>
      <w:r w:rsidRPr="0034729D">
        <w:t xml:space="preserve">iểm yếu trong hệ thống thông tin, quy trình bảo mật hệ thống, kiểm soát nội bộ hoặc triển khai, có thể bị khai thác hoặc kích hoạt bởi một mối </w:t>
      </w:r>
      <w:r w:rsidRPr="0034729D">
        <w:rPr>
          <w:rFonts w:hint="eastAsia"/>
        </w:rPr>
        <w:t>đ</w:t>
      </w:r>
      <w:r w:rsidRPr="0034729D">
        <w:t>e dọa</w:t>
      </w:r>
      <w:r w:rsidRPr="00FF733C">
        <w:t>.</w:t>
      </w:r>
    </w:p>
    <w:p w14:paraId="34CDC1BB" w14:textId="5B0EB84B" w:rsidR="00A01C76" w:rsidRPr="00EC5CC0" w:rsidRDefault="00A01C76" w:rsidP="0031555D">
      <w:pPr>
        <w:pStyle w:val="Heading3"/>
      </w:pPr>
      <w:bookmarkStart w:id="85" w:name="_Toc227078658"/>
      <w:bookmarkStart w:id="86" w:name="_Toc227232251"/>
      <w:r w:rsidRPr="00EC5CC0">
        <w:t>3.1.</w:t>
      </w:r>
      <w:r w:rsidR="00311A19">
        <w:t>18</w:t>
      </w:r>
      <w:bookmarkEnd w:id="85"/>
      <w:bookmarkEnd w:id="86"/>
    </w:p>
    <w:p w14:paraId="548DEA6A" w14:textId="53FA0145" w:rsidR="00A01C76" w:rsidRDefault="00D800D3" w:rsidP="003B2AC2">
      <w:pPr>
        <w:spacing w:line="276" w:lineRule="auto"/>
        <w:rPr>
          <w:rFonts w:ascii="Arial" w:hAnsi="Arial" w:cs="Arial"/>
          <w:sz w:val="22"/>
          <w:szCs w:val="22"/>
          <w:lang w:val="vi-VN"/>
        </w:rPr>
      </w:pPr>
      <w:r>
        <w:rPr>
          <w:rFonts w:ascii="Arial" w:hAnsi="Arial" w:cs="Arial"/>
          <w:b/>
          <w:bCs/>
          <w:sz w:val="22"/>
          <w:szCs w:val="22"/>
          <w:lang w:val="vi-VN"/>
        </w:rPr>
        <w:t>Bản s</w:t>
      </w:r>
      <w:r w:rsidR="00A01C76" w:rsidRPr="00FF733C">
        <w:rPr>
          <w:rFonts w:ascii="Arial" w:hAnsi="Arial" w:cs="Arial"/>
          <w:b/>
          <w:bCs/>
          <w:sz w:val="22"/>
          <w:szCs w:val="22"/>
          <w:lang w:val="vi-VN"/>
        </w:rPr>
        <w:t>ao lưu dữ liệu</w:t>
      </w:r>
      <w:r w:rsidR="00A01C76">
        <w:rPr>
          <w:rFonts w:ascii="Arial" w:hAnsi="Arial" w:cs="Arial"/>
          <w:b/>
          <w:bCs/>
          <w:sz w:val="22"/>
          <w:szCs w:val="22"/>
          <w:lang w:val="vi-VN"/>
        </w:rPr>
        <w:t xml:space="preserve"> </w:t>
      </w:r>
      <w:r w:rsidR="00A01C76" w:rsidRPr="00FF733C">
        <w:rPr>
          <w:rFonts w:ascii="Arial" w:hAnsi="Arial" w:cs="Arial"/>
          <w:sz w:val="22"/>
          <w:szCs w:val="22"/>
          <w:lang w:val="vi-VN"/>
        </w:rPr>
        <w:t>(data backup)</w:t>
      </w:r>
    </w:p>
    <w:p w14:paraId="6366C949" w14:textId="77777777" w:rsidR="00A01C76" w:rsidRPr="00FF733C" w:rsidRDefault="00A01C76" w:rsidP="000F2FC3">
      <w:pPr>
        <w:pStyle w:val="Heading6"/>
      </w:pPr>
      <w:r w:rsidRPr="00FF733C">
        <w:t>Tập hợp các dữ liệu, thông tin được sử dụng để khôi phục hệ thống, ứng dụng, hoặc dữ liệu trong trường hợp xảy ra sự cố.</w:t>
      </w:r>
    </w:p>
    <w:p w14:paraId="7944DB1E" w14:textId="5EC100EB" w:rsidR="00A01C76" w:rsidRPr="00EC5CC0" w:rsidRDefault="00A01C76" w:rsidP="0031555D">
      <w:pPr>
        <w:pStyle w:val="Heading3"/>
      </w:pPr>
      <w:bookmarkStart w:id="87" w:name="_Toc227078659"/>
      <w:bookmarkStart w:id="88" w:name="_Toc227232252"/>
      <w:r w:rsidRPr="00EC5CC0">
        <w:t>3.1.</w:t>
      </w:r>
      <w:r w:rsidR="00311A19">
        <w:t>19</w:t>
      </w:r>
      <w:bookmarkEnd w:id="87"/>
      <w:bookmarkEnd w:id="88"/>
    </w:p>
    <w:p w14:paraId="619719CA" w14:textId="4F0B7492" w:rsidR="00A01C76" w:rsidRDefault="00A01C76" w:rsidP="003B2AC2">
      <w:pPr>
        <w:spacing w:line="276" w:lineRule="auto"/>
        <w:rPr>
          <w:rFonts w:ascii="Arial" w:hAnsi="Arial" w:cs="Arial"/>
          <w:sz w:val="22"/>
          <w:szCs w:val="22"/>
          <w:lang w:val="vi-VN"/>
        </w:rPr>
      </w:pPr>
      <w:r w:rsidRPr="00FF733C">
        <w:rPr>
          <w:rFonts w:ascii="Arial" w:hAnsi="Arial" w:cs="Arial"/>
          <w:b/>
          <w:bCs/>
          <w:sz w:val="22"/>
          <w:szCs w:val="22"/>
          <w:lang w:val="vi-VN"/>
        </w:rPr>
        <w:t>Phân quyền dữ liệu</w:t>
      </w:r>
      <w:r>
        <w:rPr>
          <w:rFonts w:ascii="Arial" w:hAnsi="Arial" w:cs="Arial"/>
          <w:sz w:val="22"/>
          <w:szCs w:val="22"/>
          <w:lang w:val="vi-VN"/>
        </w:rPr>
        <w:t xml:space="preserve"> </w:t>
      </w:r>
      <w:r w:rsidRPr="00FF733C">
        <w:rPr>
          <w:rFonts w:ascii="Arial" w:hAnsi="Arial" w:cs="Arial"/>
          <w:sz w:val="22"/>
          <w:szCs w:val="22"/>
          <w:lang w:val="vi-VN"/>
        </w:rPr>
        <w:t>(</w:t>
      </w:r>
      <w:r>
        <w:rPr>
          <w:rFonts w:ascii="Arial" w:hAnsi="Arial" w:cs="Arial"/>
          <w:sz w:val="22"/>
          <w:szCs w:val="22"/>
          <w:lang w:val="vi-VN"/>
        </w:rPr>
        <w:t>data</w:t>
      </w:r>
      <w:r w:rsidR="001B2E08">
        <w:rPr>
          <w:rFonts w:ascii="Arial" w:hAnsi="Arial" w:cs="Arial"/>
          <w:sz w:val="22"/>
          <w:szCs w:val="22"/>
          <w:lang w:val="vi-VN"/>
        </w:rPr>
        <w:t xml:space="preserve"> authorization</w:t>
      </w:r>
      <w:r>
        <w:rPr>
          <w:rFonts w:ascii="Arial" w:hAnsi="Arial" w:cs="Arial"/>
          <w:sz w:val="22"/>
          <w:szCs w:val="22"/>
          <w:lang w:val="vi-VN"/>
        </w:rPr>
        <w:t>)</w:t>
      </w:r>
    </w:p>
    <w:p w14:paraId="7CC53904" w14:textId="77777777" w:rsidR="00A01C76" w:rsidRPr="00FF733C" w:rsidRDefault="00A01C76" w:rsidP="000F2FC3">
      <w:pPr>
        <w:pStyle w:val="Heading6"/>
      </w:pPr>
      <w:r w:rsidRPr="00FF733C">
        <w:t>Quá trình xác định và quản lý quyền truy cập của người dùng, nhóm người dùng, hoặc hệ thống đối với các nguồn dữ liệu trong một tổ chức hoặc hệ thống thông tin.</w:t>
      </w:r>
    </w:p>
    <w:p w14:paraId="55B98BA1" w14:textId="413E3753" w:rsidR="00A01C76" w:rsidRPr="00EC5CC0" w:rsidRDefault="00A01C76" w:rsidP="0031555D">
      <w:pPr>
        <w:pStyle w:val="Heading3"/>
      </w:pPr>
      <w:bookmarkStart w:id="89" w:name="_Toc227078660"/>
      <w:bookmarkStart w:id="90" w:name="_Toc227232253"/>
      <w:r w:rsidRPr="00EC5CC0">
        <w:t>3.1.</w:t>
      </w:r>
      <w:r w:rsidR="00311A19">
        <w:t>20</w:t>
      </w:r>
      <w:bookmarkEnd w:id="89"/>
      <w:bookmarkEnd w:id="90"/>
    </w:p>
    <w:p w14:paraId="4A2E8431" w14:textId="77777777" w:rsidR="00A01C76" w:rsidRDefault="00A01C76" w:rsidP="003B2AC2">
      <w:pPr>
        <w:jc w:val="left"/>
        <w:rPr>
          <w:rFonts w:ascii="Arial" w:hAnsi="Arial" w:cs="Arial"/>
          <w:spacing w:val="-4"/>
          <w:sz w:val="22"/>
          <w:szCs w:val="22"/>
          <w:lang w:val="vi-VN"/>
        </w:rPr>
      </w:pPr>
      <w:r w:rsidRPr="00FF733C">
        <w:rPr>
          <w:rFonts w:ascii="Arial" w:hAnsi="Arial" w:cs="Arial"/>
          <w:b/>
          <w:bCs/>
          <w:spacing w:val="-4"/>
          <w:sz w:val="22"/>
          <w:szCs w:val="22"/>
          <w:lang w:val="vi-VN"/>
        </w:rPr>
        <w:t>Nhà cung cấp</w:t>
      </w:r>
      <w:r>
        <w:rPr>
          <w:rFonts w:ascii="Arial" w:hAnsi="Arial" w:cs="Arial"/>
          <w:b/>
          <w:bCs/>
          <w:spacing w:val="-4"/>
          <w:sz w:val="22"/>
          <w:szCs w:val="22"/>
          <w:lang w:val="vi-VN"/>
        </w:rPr>
        <w:t xml:space="preserve"> </w:t>
      </w:r>
      <w:r w:rsidRPr="00FF733C">
        <w:rPr>
          <w:rFonts w:ascii="Arial" w:hAnsi="Arial" w:cs="Arial"/>
          <w:spacing w:val="-4"/>
          <w:sz w:val="22"/>
          <w:szCs w:val="22"/>
          <w:lang w:val="vi-VN"/>
        </w:rPr>
        <w:t>(supplier)</w:t>
      </w:r>
    </w:p>
    <w:p w14:paraId="75922A6F" w14:textId="7E81E377" w:rsidR="00A01C76" w:rsidRPr="00FF733C" w:rsidRDefault="00A01C76" w:rsidP="003B2AC2">
      <w:pPr>
        <w:pStyle w:val="Heading6"/>
        <w:spacing w:before="0"/>
        <w:rPr>
          <w:b/>
          <w:bCs/>
        </w:rPr>
      </w:pPr>
      <w:r w:rsidRPr="00FF733C">
        <w:t>Tổ chức hoặc cá nhân thực hiện việc cung cấp sản phẩm, dịch vụ.</w:t>
      </w:r>
    </w:p>
    <w:p w14:paraId="0372CDFA" w14:textId="6384AEC6" w:rsidR="00A01C76" w:rsidRPr="00EC5CC0" w:rsidRDefault="00A01C76" w:rsidP="0031555D">
      <w:pPr>
        <w:pStyle w:val="Heading3"/>
      </w:pPr>
      <w:bookmarkStart w:id="91" w:name="_Toc227078661"/>
      <w:bookmarkStart w:id="92" w:name="_Toc227232254"/>
      <w:r w:rsidRPr="00EC5CC0">
        <w:lastRenderedPageBreak/>
        <w:t>3.1.</w:t>
      </w:r>
      <w:r w:rsidR="00311A19">
        <w:t>21</w:t>
      </w:r>
      <w:bookmarkEnd w:id="91"/>
      <w:bookmarkEnd w:id="92"/>
    </w:p>
    <w:p w14:paraId="6654A7CA" w14:textId="77777777" w:rsidR="00A01C76" w:rsidRDefault="00A01C76" w:rsidP="009F3B3B">
      <w:pPr>
        <w:spacing w:after="160" w:line="259" w:lineRule="auto"/>
        <w:jc w:val="left"/>
        <w:rPr>
          <w:rFonts w:ascii="Arial" w:hAnsi="Arial" w:cs="Arial"/>
          <w:spacing w:val="-4"/>
          <w:sz w:val="22"/>
          <w:szCs w:val="22"/>
          <w:lang w:val="vi-VN"/>
        </w:rPr>
      </w:pPr>
      <w:r w:rsidRPr="00FF733C">
        <w:rPr>
          <w:rFonts w:ascii="Arial" w:hAnsi="Arial" w:cs="Arial"/>
          <w:b/>
          <w:bCs/>
          <w:spacing w:val="-4"/>
          <w:sz w:val="22"/>
          <w:szCs w:val="22"/>
          <w:lang w:val="vi-VN"/>
        </w:rPr>
        <w:t>Không gian mạng</w:t>
      </w:r>
      <w:r>
        <w:rPr>
          <w:rFonts w:ascii="Arial" w:hAnsi="Arial" w:cs="Arial"/>
          <w:spacing w:val="-4"/>
          <w:sz w:val="22"/>
          <w:szCs w:val="22"/>
          <w:lang w:val="vi-VN"/>
        </w:rPr>
        <w:t xml:space="preserve"> (cyberspace)</w:t>
      </w:r>
      <w:r w:rsidRPr="00FF733C">
        <w:rPr>
          <w:rFonts w:ascii="Arial" w:hAnsi="Arial" w:cs="Arial"/>
          <w:spacing w:val="-4"/>
          <w:sz w:val="22"/>
          <w:szCs w:val="22"/>
          <w:lang w:val="vi-VN"/>
        </w:rPr>
        <w:t xml:space="preserve"> </w:t>
      </w:r>
    </w:p>
    <w:p w14:paraId="2619AA8E" w14:textId="350F97F3" w:rsidR="00FD0F00" w:rsidRDefault="00FD0F00" w:rsidP="003B2AC2">
      <w:pPr>
        <w:tabs>
          <w:tab w:val="left" w:pos="919"/>
        </w:tabs>
        <w:spacing w:before="120"/>
        <w:rPr>
          <w:rFonts w:ascii="Arial" w:hAnsi="Arial" w:cs="Arial"/>
          <w:sz w:val="22"/>
          <w:szCs w:val="22"/>
        </w:rPr>
      </w:pPr>
      <w:r>
        <w:rPr>
          <w:rFonts w:ascii="Arial" w:hAnsi="Arial" w:cs="Arial"/>
          <w:sz w:val="22"/>
          <w:szCs w:val="22"/>
          <w:lang w:val="vi-VN"/>
        </w:rPr>
        <w:t>M</w:t>
      </w:r>
      <w:r w:rsidRPr="00FD0F00">
        <w:rPr>
          <w:rFonts w:ascii="Arial" w:hAnsi="Arial" w:cs="Arial"/>
          <w:sz w:val="22"/>
          <w:szCs w:val="22"/>
        </w:rPr>
        <w:t>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w:t>
      </w:r>
    </w:p>
    <w:p w14:paraId="550CB0FC" w14:textId="1F128F8C" w:rsidR="00A01C76" w:rsidRPr="00EC5CC0" w:rsidRDefault="00A01C76" w:rsidP="0031555D">
      <w:pPr>
        <w:pStyle w:val="Heading3"/>
      </w:pPr>
      <w:bookmarkStart w:id="93" w:name="_Toc227078662"/>
      <w:bookmarkStart w:id="94" w:name="_Toc227232255"/>
      <w:r w:rsidRPr="00EC5CC0">
        <w:t>3.1.</w:t>
      </w:r>
      <w:r w:rsidR="00311A19">
        <w:t>22</w:t>
      </w:r>
      <w:bookmarkEnd w:id="93"/>
      <w:bookmarkEnd w:id="94"/>
    </w:p>
    <w:p w14:paraId="62EE9840" w14:textId="77777777" w:rsidR="00A01C76" w:rsidRDefault="00A01C76" w:rsidP="009F3B3B">
      <w:pPr>
        <w:spacing w:after="160" w:line="259" w:lineRule="auto"/>
        <w:jc w:val="left"/>
        <w:rPr>
          <w:rFonts w:ascii="Arial" w:hAnsi="Arial" w:cs="Arial"/>
          <w:spacing w:val="-4"/>
          <w:sz w:val="22"/>
          <w:szCs w:val="22"/>
          <w:lang w:val="vi-VN"/>
        </w:rPr>
      </w:pPr>
      <w:r w:rsidRPr="00FF733C">
        <w:rPr>
          <w:rFonts w:ascii="Arial" w:hAnsi="Arial" w:cs="Arial"/>
          <w:b/>
          <w:bCs/>
          <w:spacing w:val="-4"/>
          <w:sz w:val="22"/>
          <w:szCs w:val="22"/>
          <w:lang w:val="vi-VN"/>
        </w:rPr>
        <w:t xml:space="preserve">Phần mềm thuê khoán </w:t>
      </w:r>
      <w:r w:rsidRPr="00FF733C">
        <w:rPr>
          <w:rFonts w:ascii="Arial" w:hAnsi="Arial" w:cs="Arial"/>
          <w:spacing w:val="-4"/>
          <w:sz w:val="22"/>
          <w:szCs w:val="22"/>
          <w:lang w:val="vi-VN"/>
        </w:rPr>
        <w:t>(outsource software)</w:t>
      </w:r>
    </w:p>
    <w:p w14:paraId="771249F9" w14:textId="6590E9CA" w:rsidR="00A01C76" w:rsidRDefault="00A01C76" w:rsidP="009F3B3B">
      <w:pPr>
        <w:pStyle w:val="Heading6"/>
      </w:pPr>
      <w:r w:rsidRPr="00FF733C">
        <w:t xml:space="preserve">Phần </w:t>
      </w:r>
      <w:r w:rsidRPr="0060346E">
        <w:t>mềm</w:t>
      </w:r>
      <w:r w:rsidRPr="00FF733C">
        <w:t xml:space="preserve"> được đối tác phát triển, nâng cấp, chỉnh sửa theo các yêu cầu riêng của tổ chức hoặc người sử dụng nhằm đáp ứng yêu cầu đặc thù của tổ chức.</w:t>
      </w:r>
    </w:p>
    <w:p w14:paraId="0365C7AC" w14:textId="675B89E7" w:rsidR="009D6A1F" w:rsidRDefault="009D6A1F" w:rsidP="009F3B3B">
      <w:pPr>
        <w:pStyle w:val="Heading3"/>
      </w:pPr>
      <w:bookmarkStart w:id="95" w:name="_Toc197347583"/>
      <w:bookmarkStart w:id="96" w:name="_Toc197465463"/>
      <w:bookmarkStart w:id="97" w:name="_Toc227078663"/>
      <w:bookmarkStart w:id="98" w:name="_Toc227232256"/>
      <w:r>
        <w:t>3.1.23</w:t>
      </w:r>
      <w:bookmarkEnd w:id="95"/>
      <w:bookmarkEnd w:id="96"/>
      <w:bookmarkEnd w:id="97"/>
      <w:bookmarkEnd w:id="98"/>
    </w:p>
    <w:p w14:paraId="3DC64F57" w14:textId="33F31B7B" w:rsidR="009D6A1F" w:rsidRPr="002A437D" w:rsidRDefault="009D6A1F" w:rsidP="003B2AC2">
      <w:pPr>
        <w:spacing w:after="160" w:line="240" w:lineRule="auto"/>
        <w:rPr>
          <w:rFonts w:ascii="Arial" w:hAnsi="Arial" w:cs="Arial"/>
          <w:sz w:val="22"/>
          <w:szCs w:val="22"/>
        </w:rPr>
      </w:pPr>
      <w:r w:rsidRPr="002A437D">
        <w:rPr>
          <w:rFonts w:ascii="Arial" w:hAnsi="Arial" w:cs="Arial"/>
          <w:b/>
          <w:bCs/>
          <w:sz w:val="22"/>
          <w:szCs w:val="22"/>
          <w:lang w:val="pl-PL"/>
        </w:rPr>
        <w:t>Vùng</w:t>
      </w:r>
      <w:r w:rsidRPr="002A437D">
        <w:rPr>
          <w:rFonts w:ascii="Arial" w:hAnsi="Arial" w:cs="Arial"/>
          <w:b/>
          <w:bCs/>
          <w:sz w:val="22"/>
          <w:szCs w:val="22"/>
        </w:rPr>
        <w:t xml:space="preserve"> DMZ</w:t>
      </w:r>
      <w:r w:rsidRPr="002A437D">
        <w:rPr>
          <w:rFonts w:ascii="Arial" w:hAnsi="Arial" w:cs="Arial"/>
          <w:sz w:val="22"/>
          <w:szCs w:val="22"/>
        </w:rPr>
        <w:t xml:space="preserve"> (demilitarized zone)</w:t>
      </w:r>
    </w:p>
    <w:p w14:paraId="1071FDD3" w14:textId="624A2A2D" w:rsidR="009D6A1F" w:rsidRDefault="009D6A1F" w:rsidP="003B2AC2">
      <w:pPr>
        <w:pStyle w:val="Heading6"/>
      </w:pPr>
      <w:r w:rsidRPr="009D6A1F">
        <w:t xml:space="preserve">Vùng mạng </w:t>
      </w:r>
      <w:r w:rsidRPr="009D6A1F">
        <w:rPr>
          <w:rFonts w:hint="eastAsia"/>
        </w:rPr>
        <w:t>đư</w:t>
      </w:r>
      <w:r w:rsidRPr="009D6A1F">
        <w:t xml:space="preserve">ợc thiết lập </w:t>
      </w:r>
      <w:r w:rsidRPr="009D6A1F">
        <w:rPr>
          <w:rFonts w:hint="eastAsia"/>
        </w:rPr>
        <w:t>đ</w:t>
      </w:r>
      <w:r w:rsidRPr="009D6A1F">
        <w:t xml:space="preserve">ể </w:t>
      </w:r>
      <w:r w:rsidRPr="009D6A1F">
        <w:rPr>
          <w:rFonts w:hint="eastAsia"/>
        </w:rPr>
        <w:t>đ</w:t>
      </w:r>
      <w:r w:rsidRPr="009D6A1F">
        <w:t>ặt các máy chủ công cộng, cho phép truy cập trực tiếp từ các mạng bên ngoài và mạng Internet.</w:t>
      </w:r>
    </w:p>
    <w:p w14:paraId="44C74456" w14:textId="77777777" w:rsidR="009F3B3B" w:rsidRPr="003B2AC2" w:rsidRDefault="009F3B3B" w:rsidP="003B2AC2">
      <w:pPr>
        <w:spacing w:before="120"/>
        <w:rPr>
          <w:rFonts w:ascii="Arial" w:hAnsi="Arial" w:cs="Arial"/>
          <w:b/>
          <w:bCs/>
          <w:sz w:val="22"/>
          <w:szCs w:val="22"/>
          <w:lang w:val="pl-PL"/>
        </w:rPr>
      </w:pPr>
      <w:bookmarkStart w:id="99" w:name="_Toc197352993"/>
      <w:r w:rsidRPr="003B2AC2">
        <w:rPr>
          <w:rFonts w:ascii="Arial" w:hAnsi="Arial" w:cs="Arial"/>
          <w:b/>
          <w:bCs/>
          <w:sz w:val="22"/>
          <w:szCs w:val="22"/>
          <w:lang w:val="pl-PL"/>
        </w:rPr>
        <w:t>3.1.24</w:t>
      </w:r>
      <w:bookmarkEnd w:id="99"/>
    </w:p>
    <w:p w14:paraId="2B955E6D" w14:textId="77777777" w:rsidR="009F3B3B" w:rsidRPr="003B2AC2" w:rsidRDefault="009F3B3B" w:rsidP="003B2AC2">
      <w:pPr>
        <w:spacing w:after="160" w:line="240" w:lineRule="auto"/>
        <w:rPr>
          <w:rFonts w:ascii="Arial" w:hAnsi="Arial" w:cs="Arial"/>
          <w:sz w:val="22"/>
          <w:szCs w:val="22"/>
        </w:rPr>
      </w:pPr>
      <w:r w:rsidRPr="003B2AC2">
        <w:rPr>
          <w:rFonts w:ascii="Arial" w:hAnsi="Arial" w:cs="Arial"/>
          <w:b/>
          <w:bCs/>
          <w:sz w:val="22"/>
          <w:szCs w:val="22"/>
        </w:rPr>
        <w:t>Vùng mạng biên</w:t>
      </w:r>
      <w:r w:rsidRPr="003B2AC2">
        <w:rPr>
          <w:rFonts w:ascii="Arial" w:hAnsi="Arial" w:cs="Arial"/>
          <w:sz w:val="22"/>
          <w:szCs w:val="22"/>
        </w:rPr>
        <w:t xml:space="preserve"> (outside zone)</w:t>
      </w:r>
    </w:p>
    <w:p w14:paraId="1C544481" w14:textId="77777777" w:rsidR="009F3B3B" w:rsidRPr="003B2AC2" w:rsidRDefault="009F3B3B" w:rsidP="003B2AC2">
      <w:pPr>
        <w:spacing w:before="120"/>
        <w:rPr>
          <w:rFonts w:ascii="Arial" w:hAnsi="Arial" w:cs="Arial"/>
          <w:sz w:val="22"/>
          <w:szCs w:val="22"/>
          <w:lang w:val="pl-PL"/>
        </w:rPr>
      </w:pPr>
      <w:r w:rsidRPr="003B2AC2">
        <w:rPr>
          <w:rFonts w:ascii="Arial" w:hAnsi="Arial" w:cs="Arial"/>
          <w:sz w:val="22"/>
          <w:szCs w:val="22"/>
          <w:lang w:val="pl-PL"/>
        </w:rPr>
        <w:t xml:space="preserve">Vùng mạng </w:t>
      </w:r>
      <w:r w:rsidRPr="003B2AC2">
        <w:rPr>
          <w:rFonts w:ascii="Arial" w:hAnsi="Arial" w:cs="Arial" w:hint="eastAsia"/>
          <w:sz w:val="22"/>
          <w:szCs w:val="22"/>
          <w:lang w:val="pl-PL"/>
        </w:rPr>
        <w:t>đư</w:t>
      </w:r>
      <w:r w:rsidRPr="003B2AC2">
        <w:rPr>
          <w:rFonts w:ascii="Arial" w:hAnsi="Arial" w:cs="Arial"/>
          <w:sz w:val="22"/>
          <w:szCs w:val="22"/>
          <w:lang w:val="pl-PL"/>
        </w:rPr>
        <w:t xml:space="preserve">ợc thiết lập </w:t>
      </w:r>
      <w:r w:rsidRPr="003B2AC2">
        <w:rPr>
          <w:rFonts w:ascii="Arial" w:hAnsi="Arial" w:cs="Arial" w:hint="eastAsia"/>
          <w:sz w:val="22"/>
          <w:szCs w:val="22"/>
          <w:lang w:val="pl-PL"/>
        </w:rPr>
        <w:t>đ</w:t>
      </w:r>
      <w:r w:rsidRPr="003B2AC2">
        <w:rPr>
          <w:rFonts w:ascii="Arial" w:hAnsi="Arial" w:cs="Arial"/>
          <w:sz w:val="22"/>
          <w:szCs w:val="22"/>
          <w:lang w:val="pl-PL"/>
        </w:rPr>
        <w:t>ể cung cấp các kết nối hệ thống ra bên ngoài Internet và các mạng khác.</w:t>
      </w:r>
    </w:p>
    <w:p w14:paraId="67D4D896" w14:textId="77777777" w:rsidR="009F3B3B" w:rsidRPr="003B2AC2" w:rsidRDefault="009F3B3B" w:rsidP="003B2AC2">
      <w:pPr>
        <w:pStyle w:val="Heading3"/>
        <w:rPr>
          <w:b w:val="0"/>
          <w:bCs w:val="0"/>
        </w:rPr>
      </w:pPr>
      <w:bookmarkStart w:id="100" w:name="_Toc197352994"/>
      <w:bookmarkStart w:id="101" w:name="_Toc227078664"/>
      <w:bookmarkStart w:id="102" w:name="_Toc227232257"/>
      <w:r w:rsidRPr="003B2AC2">
        <w:t>3.1.25</w:t>
      </w:r>
      <w:bookmarkEnd w:id="100"/>
      <w:bookmarkEnd w:id="101"/>
      <w:bookmarkEnd w:id="102"/>
    </w:p>
    <w:p w14:paraId="6B85D685" w14:textId="77777777" w:rsidR="009F3B3B" w:rsidRPr="003B2AC2" w:rsidRDefault="009F3B3B" w:rsidP="003B2AC2">
      <w:pPr>
        <w:spacing w:after="160" w:line="240" w:lineRule="auto"/>
        <w:rPr>
          <w:rFonts w:ascii="Arial" w:hAnsi="Arial" w:cs="Arial"/>
          <w:sz w:val="22"/>
          <w:szCs w:val="22"/>
        </w:rPr>
      </w:pPr>
      <w:r w:rsidRPr="003B2AC2">
        <w:rPr>
          <w:rFonts w:ascii="Arial" w:hAnsi="Arial" w:cs="Arial"/>
          <w:b/>
          <w:bCs/>
          <w:sz w:val="22"/>
          <w:szCs w:val="22"/>
          <w:lang w:val="pl-PL"/>
        </w:rPr>
        <w:t>Vùng</w:t>
      </w:r>
      <w:r w:rsidRPr="003B2AC2">
        <w:rPr>
          <w:rFonts w:ascii="Arial" w:hAnsi="Arial" w:cs="Arial"/>
          <w:b/>
          <w:bCs/>
          <w:sz w:val="22"/>
          <w:szCs w:val="22"/>
        </w:rPr>
        <w:t xml:space="preserve"> máy</w:t>
      </w:r>
      <w:r w:rsidRPr="003B2AC2">
        <w:rPr>
          <w:rFonts w:ascii="Arial" w:hAnsi="Arial" w:cs="Arial"/>
          <w:b/>
          <w:bCs/>
          <w:sz w:val="22"/>
          <w:szCs w:val="22"/>
          <w:lang w:val="vi-VN"/>
        </w:rPr>
        <w:t xml:space="preserve"> chủ nội bộ </w:t>
      </w:r>
      <w:r w:rsidRPr="003B2AC2">
        <w:rPr>
          <w:rFonts w:ascii="Arial" w:hAnsi="Arial" w:cs="Arial"/>
          <w:sz w:val="22"/>
          <w:szCs w:val="22"/>
        </w:rPr>
        <w:t>(internal</w:t>
      </w:r>
      <w:r w:rsidRPr="003B2AC2">
        <w:rPr>
          <w:rFonts w:ascii="Arial" w:hAnsi="Arial" w:cs="Arial"/>
          <w:sz w:val="22"/>
          <w:szCs w:val="22"/>
          <w:lang w:val="vi-VN"/>
        </w:rPr>
        <w:t xml:space="preserve"> server zone</w:t>
      </w:r>
      <w:r w:rsidRPr="003B2AC2">
        <w:rPr>
          <w:rFonts w:ascii="Arial" w:hAnsi="Arial" w:cs="Arial"/>
          <w:sz w:val="22"/>
          <w:szCs w:val="22"/>
        </w:rPr>
        <w:t>)</w:t>
      </w:r>
    </w:p>
    <w:p w14:paraId="088398F7" w14:textId="77777777" w:rsidR="009F3B3B" w:rsidRPr="003B2AC2" w:rsidRDefault="009F3B3B" w:rsidP="003B2AC2">
      <w:pPr>
        <w:spacing w:before="120"/>
        <w:rPr>
          <w:rFonts w:ascii="Arial" w:hAnsi="Arial" w:cs="Arial"/>
          <w:sz w:val="22"/>
          <w:szCs w:val="22"/>
          <w:lang w:val="pl-PL"/>
        </w:rPr>
      </w:pPr>
      <w:r w:rsidRPr="003B2AC2">
        <w:rPr>
          <w:rFonts w:ascii="Arial" w:hAnsi="Arial" w:cs="Arial"/>
          <w:sz w:val="22"/>
          <w:szCs w:val="22"/>
          <w:lang w:val="pl-PL"/>
        </w:rPr>
        <w:t xml:space="preserve">Vùng mạng </w:t>
      </w:r>
      <w:r w:rsidRPr="003B2AC2">
        <w:rPr>
          <w:rFonts w:ascii="Arial" w:hAnsi="Arial" w:cs="Arial" w:hint="eastAsia"/>
          <w:sz w:val="22"/>
          <w:szCs w:val="22"/>
          <w:lang w:val="pl-PL"/>
        </w:rPr>
        <w:t>đư</w:t>
      </w:r>
      <w:r w:rsidRPr="003B2AC2">
        <w:rPr>
          <w:rFonts w:ascii="Arial" w:hAnsi="Arial" w:cs="Arial"/>
          <w:sz w:val="22"/>
          <w:szCs w:val="22"/>
          <w:lang w:val="pl-PL"/>
        </w:rPr>
        <w:t xml:space="preserve">ợc thiết lập </w:t>
      </w:r>
      <w:r w:rsidRPr="003B2AC2">
        <w:rPr>
          <w:rFonts w:ascii="Arial" w:hAnsi="Arial" w:cs="Arial" w:hint="eastAsia"/>
          <w:sz w:val="22"/>
          <w:szCs w:val="22"/>
          <w:lang w:val="pl-PL"/>
        </w:rPr>
        <w:t>đ</w:t>
      </w:r>
      <w:r w:rsidRPr="003B2AC2">
        <w:rPr>
          <w:rFonts w:ascii="Arial" w:hAnsi="Arial" w:cs="Arial"/>
          <w:sz w:val="22"/>
          <w:szCs w:val="22"/>
          <w:lang w:val="pl-PL"/>
        </w:rPr>
        <w:t xml:space="preserve">ể </w:t>
      </w:r>
      <w:r w:rsidRPr="003B2AC2">
        <w:rPr>
          <w:rFonts w:ascii="Arial" w:hAnsi="Arial" w:cs="Arial" w:hint="eastAsia"/>
          <w:sz w:val="22"/>
          <w:szCs w:val="22"/>
          <w:lang w:val="pl-PL"/>
        </w:rPr>
        <w:t>đ</w:t>
      </w:r>
      <w:r w:rsidRPr="003B2AC2">
        <w:rPr>
          <w:rFonts w:ascii="Arial" w:hAnsi="Arial" w:cs="Arial"/>
          <w:sz w:val="22"/>
          <w:szCs w:val="22"/>
          <w:lang w:val="pl-PL"/>
        </w:rPr>
        <w:t>ặt các máy chủ nội bộ, cung cấp các ứng dụng, dịch vụ phục vụ hoạt</w:t>
      </w:r>
      <w:r w:rsidRPr="003B2AC2">
        <w:rPr>
          <w:rFonts w:ascii="Arial" w:hAnsi="Arial" w:cs="Arial"/>
          <w:sz w:val="22"/>
          <w:szCs w:val="22"/>
          <w:lang w:val="vi-VN"/>
        </w:rPr>
        <w:t xml:space="preserve"> </w:t>
      </w:r>
      <w:r w:rsidRPr="003B2AC2">
        <w:rPr>
          <w:rFonts w:ascii="Arial" w:hAnsi="Arial" w:cs="Arial" w:hint="eastAsia"/>
          <w:sz w:val="22"/>
          <w:szCs w:val="22"/>
          <w:lang w:val="pl-PL"/>
        </w:rPr>
        <w:t>đ</w:t>
      </w:r>
      <w:r w:rsidRPr="003B2AC2">
        <w:rPr>
          <w:rFonts w:ascii="Arial" w:hAnsi="Arial" w:cs="Arial"/>
          <w:sz w:val="22"/>
          <w:szCs w:val="22"/>
          <w:lang w:val="pl-PL"/>
        </w:rPr>
        <w:t xml:space="preserve">ộng nội bộ của tổ chức và các hoạt </w:t>
      </w:r>
      <w:r w:rsidRPr="003B2AC2">
        <w:rPr>
          <w:rFonts w:ascii="Arial" w:hAnsi="Arial" w:cs="Arial" w:hint="eastAsia"/>
          <w:sz w:val="22"/>
          <w:szCs w:val="22"/>
          <w:lang w:val="pl-PL"/>
        </w:rPr>
        <w:t>đ</w:t>
      </w:r>
      <w:r w:rsidRPr="003B2AC2">
        <w:rPr>
          <w:rFonts w:ascii="Arial" w:hAnsi="Arial" w:cs="Arial"/>
          <w:sz w:val="22"/>
          <w:szCs w:val="22"/>
          <w:lang w:val="pl-PL"/>
        </w:rPr>
        <w:t>ộng khác mà không cho phép truy cập trực tiếp từ các mạng bên</w:t>
      </w:r>
      <w:r w:rsidRPr="003B2AC2">
        <w:rPr>
          <w:rFonts w:ascii="Arial" w:hAnsi="Arial" w:cs="Arial"/>
          <w:sz w:val="22"/>
          <w:szCs w:val="22"/>
          <w:lang w:val="vi-VN"/>
        </w:rPr>
        <w:t xml:space="preserve"> </w:t>
      </w:r>
      <w:r w:rsidRPr="003B2AC2">
        <w:rPr>
          <w:rFonts w:ascii="Arial" w:hAnsi="Arial" w:cs="Arial"/>
          <w:sz w:val="22"/>
          <w:szCs w:val="22"/>
          <w:lang w:val="pl-PL"/>
        </w:rPr>
        <w:t>ngoài.</w:t>
      </w:r>
    </w:p>
    <w:p w14:paraId="3B8FFDE5" w14:textId="77777777" w:rsidR="009F3B3B" w:rsidRPr="003B2AC2" w:rsidRDefault="009F3B3B" w:rsidP="003B2AC2">
      <w:pPr>
        <w:pStyle w:val="Heading3"/>
        <w:rPr>
          <w:b w:val="0"/>
          <w:bCs w:val="0"/>
        </w:rPr>
      </w:pPr>
      <w:bookmarkStart w:id="103" w:name="_Toc197352995"/>
      <w:bookmarkStart w:id="104" w:name="_Toc227078665"/>
      <w:bookmarkStart w:id="105" w:name="_Toc227232258"/>
      <w:r w:rsidRPr="003B2AC2">
        <w:t>3.1.26</w:t>
      </w:r>
      <w:bookmarkEnd w:id="103"/>
      <w:bookmarkEnd w:id="104"/>
      <w:bookmarkEnd w:id="105"/>
    </w:p>
    <w:p w14:paraId="1E0BFC95" w14:textId="77777777" w:rsidR="009F3B3B" w:rsidRPr="003B2AC2" w:rsidRDefault="009F3B3B" w:rsidP="003B2AC2">
      <w:pPr>
        <w:spacing w:after="160" w:line="240" w:lineRule="auto"/>
        <w:rPr>
          <w:rFonts w:ascii="Arial" w:hAnsi="Arial" w:cs="Arial"/>
          <w:sz w:val="22"/>
          <w:szCs w:val="22"/>
        </w:rPr>
      </w:pPr>
      <w:r w:rsidRPr="003B2AC2">
        <w:rPr>
          <w:rFonts w:ascii="Arial" w:hAnsi="Arial" w:cs="Arial"/>
          <w:b/>
          <w:bCs/>
          <w:sz w:val="22"/>
          <w:szCs w:val="22"/>
          <w:lang w:val="pl-PL"/>
        </w:rPr>
        <w:t>Vùng</w:t>
      </w:r>
      <w:r w:rsidRPr="003B2AC2">
        <w:rPr>
          <w:rFonts w:ascii="Arial" w:hAnsi="Arial" w:cs="Arial"/>
          <w:b/>
          <w:bCs/>
          <w:sz w:val="22"/>
          <w:szCs w:val="22"/>
        </w:rPr>
        <w:t xml:space="preserve"> mạng</w:t>
      </w:r>
      <w:r w:rsidRPr="003B2AC2">
        <w:rPr>
          <w:rFonts w:ascii="Arial" w:hAnsi="Arial" w:cs="Arial"/>
          <w:b/>
          <w:bCs/>
          <w:sz w:val="22"/>
          <w:szCs w:val="22"/>
          <w:lang w:val="vi-VN"/>
        </w:rPr>
        <w:t xml:space="preserve"> nội bộ </w:t>
      </w:r>
      <w:r w:rsidRPr="003B2AC2">
        <w:rPr>
          <w:rFonts w:ascii="Arial" w:hAnsi="Arial" w:cs="Arial"/>
          <w:sz w:val="22"/>
          <w:szCs w:val="22"/>
        </w:rPr>
        <w:t>(LAN - local area network)</w:t>
      </w:r>
    </w:p>
    <w:p w14:paraId="4CE5910E" w14:textId="77777777" w:rsidR="009F3B3B" w:rsidRPr="003B2AC2" w:rsidRDefault="009F3B3B" w:rsidP="003B2AC2">
      <w:pPr>
        <w:spacing w:before="120"/>
        <w:rPr>
          <w:rFonts w:ascii="Arial" w:hAnsi="Arial" w:cs="Arial"/>
          <w:sz w:val="22"/>
          <w:szCs w:val="22"/>
          <w:lang w:val="pl-PL"/>
        </w:rPr>
      </w:pPr>
      <w:r w:rsidRPr="003B2AC2">
        <w:rPr>
          <w:rFonts w:ascii="Arial" w:hAnsi="Arial" w:cs="Arial"/>
          <w:sz w:val="22"/>
          <w:szCs w:val="22"/>
          <w:lang w:val="pl-PL"/>
        </w:rPr>
        <w:t xml:space="preserve">Vùng mạng </w:t>
      </w:r>
      <w:r w:rsidRPr="003B2AC2">
        <w:rPr>
          <w:rFonts w:ascii="Arial" w:hAnsi="Arial" w:cs="Arial" w:hint="eastAsia"/>
          <w:sz w:val="22"/>
          <w:szCs w:val="22"/>
          <w:lang w:val="pl-PL"/>
        </w:rPr>
        <w:t>đư</w:t>
      </w:r>
      <w:r w:rsidRPr="003B2AC2">
        <w:rPr>
          <w:rFonts w:ascii="Arial" w:hAnsi="Arial" w:cs="Arial"/>
          <w:sz w:val="22"/>
          <w:szCs w:val="22"/>
          <w:lang w:val="pl-PL"/>
        </w:rPr>
        <w:t xml:space="preserve">ợc thiết lập </w:t>
      </w:r>
      <w:r w:rsidRPr="003B2AC2">
        <w:rPr>
          <w:rFonts w:ascii="Arial" w:hAnsi="Arial" w:cs="Arial" w:hint="eastAsia"/>
          <w:sz w:val="22"/>
          <w:szCs w:val="22"/>
          <w:lang w:val="pl-PL"/>
        </w:rPr>
        <w:t>đ</w:t>
      </w:r>
      <w:r w:rsidRPr="003B2AC2">
        <w:rPr>
          <w:rFonts w:ascii="Arial" w:hAnsi="Arial" w:cs="Arial"/>
          <w:sz w:val="22"/>
          <w:szCs w:val="22"/>
          <w:lang w:val="pl-PL"/>
        </w:rPr>
        <w:t xml:space="preserve">ể cung cấp kết nối mạng cho các máy trạm và các thiết bị </w:t>
      </w:r>
      <w:r w:rsidRPr="003B2AC2">
        <w:rPr>
          <w:rFonts w:ascii="Arial" w:hAnsi="Arial" w:cs="Arial" w:hint="eastAsia"/>
          <w:sz w:val="22"/>
          <w:szCs w:val="22"/>
          <w:lang w:val="pl-PL"/>
        </w:rPr>
        <w:t>đ</w:t>
      </w:r>
      <w:r w:rsidRPr="003B2AC2">
        <w:rPr>
          <w:rFonts w:ascii="Arial" w:hAnsi="Arial" w:cs="Arial"/>
          <w:sz w:val="22"/>
          <w:szCs w:val="22"/>
          <w:lang w:val="pl-PL"/>
        </w:rPr>
        <w:t>ầu cuối và các thiết bị khác của ng</w:t>
      </w:r>
      <w:r w:rsidRPr="003B2AC2">
        <w:rPr>
          <w:rFonts w:ascii="Arial" w:hAnsi="Arial" w:cs="Arial" w:hint="eastAsia"/>
          <w:sz w:val="22"/>
          <w:szCs w:val="22"/>
          <w:lang w:val="pl-PL"/>
        </w:rPr>
        <w:t>ư</w:t>
      </w:r>
      <w:r w:rsidRPr="003B2AC2">
        <w:rPr>
          <w:rFonts w:ascii="Arial" w:hAnsi="Arial" w:cs="Arial"/>
          <w:sz w:val="22"/>
          <w:szCs w:val="22"/>
          <w:lang w:val="pl-PL"/>
        </w:rPr>
        <w:t>ời sử dụng vào hệ thống.</w:t>
      </w:r>
    </w:p>
    <w:p w14:paraId="1DFAB761" w14:textId="77777777" w:rsidR="009F3B3B" w:rsidRPr="003B2AC2" w:rsidRDefault="009F3B3B" w:rsidP="003B2AC2">
      <w:pPr>
        <w:pStyle w:val="Heading3"/>
        <w:rPr>
          <w:b w:val="0"/>
          <w:bCs w:val="0"/>
        </w:rPr>
      </w:pPr>
      <w:bookmarkStart w:id="106" w:name="_Toc197352996"/>
      <w:bookmarkStart w:id="107" w:name="_Toc227078666"/>
      <w:bookmarkStart w:id="108" w:name="_Toc227232259"/>
      <w:r w:rsidRPr="003B2AC2">
        <w:t>3.1.27</w:t>
      </w:r>
      <w:bookmarkEnd w:id="106"/>
      <w:bookmarkEnd w:id="107"/>
      <w:bookmarkEnd w:id="108"/>
    </w:p>
    <w:p w14:paraId="3659D04B" w14:textId="77777777" w:rsidR="009F3B3B" w:rsidRPr="003B2AC2" w:rsidRDefault="009F3B3B" w:rsidP="003B2AC2">
      <w:pPr>
        <w:spacing w:after="160" w:line="240" w:lineRule="auto"/>
        <w:rPr>
          <w:rFonts w:ascii="Arial" w:hAnsi="Arial" w:cs="Arial"/>
          <w:sz w:val="22"/>
          <w:szCs w:val="22"/>
        </w:rPr>
      </w:pPr>
      <w:r w:rsidRPr="003B2AC2">
        <w:rPr>
          <w:rFonts w:ascii="Arial" w:hAnsi="Arial" w:cs="Arial"/>
          <w:b/>
          <w:bCs/>
          <w:sz w:val="22"/>
          <w:szCs w:val="22"/>
          <w:lang w:val="pl-PL"/>
        </w:rPr>
        <w:t>Vùng</w:t>
      </w:r>
      <w:r w:rsidRPr="003B2AC2">
        <w:rPr>
          <w:rFonts w:ascii="Arial" w:hAnsi="Arial" w:cs="Arial"/>
          <w:b/>
          <w:bCs/>
          <w:sz w:val="22"/>
          <w:szCs w:val="22"/>
        </w:rPr>
        <w:t xml:space="preserve"> quản</w:t>
      </w:r>
      <w:r w:rsidRPr="003B2AC2">
        <w:rPr>
          <w:rFonts w:ascii="Arial" w:hAnsi="Arial" w:cs="Arial"/>
          <w:b/>
          <w:bCs/>
          <w:sz w:val="22"/>
          <w:szCs w:val="22"/>
          <w:lang w:val="vi-VN"/>
        </w:rPr>
        <w:t xml:space="preserve"> trị </w:t>
      </w:r>
      <w:r w:rsidRPr="003B2AC2">
        <w:rPr>
          <w:rFonts w:ascii="Arial" w:hAnsi="Arial" w:cs="Arial"/>
          <w:sz w:val="22"/>
          <w:szCs w:val="22"/>
        </w:rPr>
        <w:t>(management</w:t>
      </w:r>
      <w:r w:rsidRPr="003B2AC2">
        <w:rPr>
          <w:rFonts w:ascii="Arial" w:hAnsi="Arial" w:cs="Arial"/>
          <w:sz w:val="22"/>
          <w:szCs w:val="22"/>
          <w:lang w:val="vi-VN"/>
        </w:rPr>
        <w:t xml:space="preserve"> </w:t>
      </w:r>
      <w:r w:rsidRPr="003B2AC2">
        <w:rPr>
          <w:rFonts w:ascii="Arial" w:hAnsi="Arial" w:cs="Arial"/>
          <w:sz w:val="22"/>
          <w:szCs w:val="22"/>
        </w:rPr>
        <w:t>zone)</w:t>
      </w:r>
    </w:p>
    <w:p w14:paraId="2E988EBC" w14:textId="77777777" w:rsidR="009F3B3B" w:rsidRPr="003B2AC2" w:rsidRDefault="009F3B3B" w:rsidP="003B2AC2">
      <w:pPr>
        <w:spacing w:before="120"/>
        <w:rPr>
          <w:rFonts w:ascii="Arial" w:hAnsi="Arial" w:cs="Arial"/>
          <w:sz w:val="22"/>
          <w:szCs w:val="22"/>
          <w:lang w:val="pl-PL"/>
        </w:rPr>
      </w:pPr>
      <w:r w:rsidRPr="003B2AC2">
        <w:rPr>
          <w:rFonts w:ascii="Arial" w:hAnsi="Arial" w:cs="Arial"/>
          <w:sz w:val="22"/>
          <w:szCs w:val="22"/>
          <w:lang w:val="pl-PL"/>
        </w:rPr>
        <w:t xml:space="preserve">Vùng mạng </w:t>
      </w:r>
      <w:r w:rsidRPr="003B2AC2">
        <w:rPr>
          <w:rFonts w:ascii="Arial" w:hAnsi="Arial" w:cs="Arial" w:hint="eastAsia"/>
          <w:sz w:val="22"/>
          <w:szCs w:val="22"/>
          <w:lang w:val="pl-PL"/>
        </w:rPr>
        <w:t>đư</w:t>
      </w:r>
      <w:r w:rsidRPr="003B2AC2">
        <w:rPr>
          <w:rFonts w:ascii="Arial" w:hAnsi="Arial" w:cs="Arial"/>
          <w:sz w:val="22"/>
          <w:szCs w:val="22"/>
          <w:lang w:val="pl-PL"/>
        </w:rPr>
        <w:t xml:space="preserve">ợc thiết lập </w:t>
      </w:r>
      <w:r w:rsidRPr="003B2AC2">
        <w:rPr>
          <w:rFonts w:ascii="Arial" w:hAnsi="Arial" w:cs="Arial" w:hint="eastAsia"/>
          <w:sz w:val="22"/>
          <w:szCs w:val="22"/>
          <w:lang w:val="pl-PL"/>
        </w:rPr>
        <w:t>đ</w:t>
      </w:r>
      <w:r w:rsidRPr="003B2AC2">
        <w:rPr>
          <w:rFonts w:ascii="Arial" w:hAnsi="Arial" w:cs="Arial"/>
          <w:sz w:val="22"/>
          <w:szCs w:val="22"/>
          <w:lang w:val="pl-PL"/>
        </w:rPr>
        <w:t xml:space="preserve">ể </w:t>
      </w:r>
      <w:r w:rsidRPr="003B2AC2">
        <w:rPr>
          <w:rFonts w:ascii="Arial" w:hAnsi="Arial" w:cs="Arial" w:hint="eastAsia"/>
          <w:sz w:val="22"/>
          <w:szCs w:val="22"/>
          <w:lang w:val="pl-PL"/>
        </w:rPr>
        <w:t>đ</w:t>
      </w:r>
      <w:r w:rsidRPr="003B2AC2">
        <w:rPr>
          <w:rFonts w:ascii="Arial" w:hAnsi="Arial" w:cs="Arial"/>
          <w:sz w:val="22"/>
          <w:szCs w:val="22"/>
          <w:lang w:val="pl-PL"/>
        </w:rPr>
        <w:t>ặt các máy chủ, máy quản trị và các thiết bị chuyên dụng khác phục vụ việc quản lý, vận hành và giám sát hệ thống.</w:t>
      </w:r>
    </w:p>
    <w:p w14:paraId="2DA892B2" w14:textId="77777777" w:rsidR="009F3B3B" w:rsidRPr="003B2AC2" w:rsidRDefault="009F3B3B" w:rsidP="003B2AC2">
      <w:pPr>
        <w:pStyle w:val="Heading3"/>
        <w:rPr>
          <w:b w:val="0"/>
          <w:bCs w:val="0"/>
        </w:rPr>
      </w:pPr>
      <w:bookmarkStart w:id="109" w:name="_Toc197352997"/>
      <w:bookmarkStart w:id="110" w:name="_Toc227078667"/>
      <w:bookmarkStart w:id="111" w:name="_Toc227232260"/>
      <w:r w:rsidRPr="003B2AC2">
        <w:t>3.1.28</w:t>
      </w:r>
      <w:bookmarkEnd w:id="109"/>
      <w:bookmarkEnd w:id="110"/>
      <w:bookmarkEnd w:id="111"/>
    </w:p>
    <w:p w14:paraId="37108CAF" w14:textId="77777777" w:rsidR="009F3B3B" w:rsidRPr="003B2AC2" w:rsidRDefault="009F3B3B" w:rsidP="003B2AC2">
      <w:pPr>
        <w:spacing w:after="160" w:line="240" w:lineRule="auto"/>
        <w:rPr>
          <w:rFonts w:ascii="Arial" w:hAnsi="Arial" w:cs="Arial"/>
          <w:sz w:val="22"/>
          <w:szCs w:val="22"/>
        </w:rPr>
      </w:pPr>
      <w:r w:rsidRPr="003B2AC2">
        <w:rPr>
          <w:rFonts w:ascii="Arial" w:hAnsi="Arial" w:cs="Arial"/>
          <w:b/>
          <w:bCs/>
          <w:sz w:val="22"/>
          <w:szCs w:val="22"/>
          <w:lang w:val="pl-PL"/>
        </w:rPr>
        <w:t>Vùng</w:t>
      </w:r>
      <w:r w:rsidRPr="003B2AC2">
        <w:rPr>
          <w:rFonts w:ascii="Arial" w:hAnsi="Arial" w:cs="Arial"/>
          <w:b/>
          <w:bCs/>
          <w:sz w:val="22"/>
          <w:szCs w:val="22"/>
        </w:rPr>
        <w:t xml:space="preserve"> quản</w:t>
      </w:r>
      <w:r w:rsidRPr="003B2AC2">
        <w:rPr>
          <w:rFonts w:ascii="Arial" w:hAnsi="Arial" w:cs="Arial"/>
          <w:b/>
          <w:bCs/>
          <w:sz w:val="22"/>
          <w:szCs w:val="22"/>
          <w:lang w:val="vi-VN"/>
        </w:rPr>
        <w:t xml:space="preserve"> trị thiết bị hệ thống </w:t>
      </w:r>
      <w:r w:rsidRPr="003B2AC2">
        <w:rPr>
          <w:rFonts w:ascii="Arial" w:hAnsi="Arial" w:cs="Arial"/>
          <w:sz w:val="22"/>
          <w:szCs w:val="22"/>
        </w:rPr>
        <w:t>(device</w:t>
      </w:r>
      <w:r w:rsidRPr="003B2AC2">
        <w:rPr>
          <w:rFonts w:ascii="Arial" w:hAnsi="Arial" w:cs="Arial"/>
          <w:sz w:val="22"/>
          <w:szCs w:val="22"/>
          <w:lang w:val="vi-VN"/>
        </w:rPr>
        <w:t xml:space="preserve"> management </w:t>
      </w:r>
      <w:r w:rsidRPr="003B2AC2">
        <w:rPr>
          <w:rFonts w:ascii="Arial" w:hAnsi="Arial" w:cs="Arial"/>
          <w:sz w:val="22"/>
          <w:szCs w:val="22"/>
        </w:rPr>
        <w:t>zone)</w:t>
      </w:r>
    </w:p>
    <w:p w14:paraId="10F1DD22" w14:textId="77777777" w:rsidR="009F3B3B" w:rsidRPr="003B2AC2" w:rsidRDefault="009F3B3B" w:rsidP="003B2AC2">
      <w:pPr>
        <w:spacing w:before="120"/>
        <w:rPr>
          <w:rFonts w:ascii="Arial" w:hAnsi="Arial" w:cs="Arial"/>
          <w:sz w:val="22"/>
          <w:szCs w:val="22"/>
          <w:lang w:val="pl-PL"/>
        </w:rPr>
      </w:pPr>
      <w:r w:rsidRPr="003B2AC2">
        <w:rPr>
          <w:rFonts w:ascii="Arial" w:hAnsi="Arial" w:cs="Arial"/>
          <w:sz w:val="22"/>
          <w:szCs w:val="22"/>
          <w:lang w:val="pl-PL"/>
        </w:rPr>
        <w:lastRenderedPageBreak/>
        <w:t xml:space="preserve">Vùng mạng riêng cho các </w:t>
      </w:r>
      <w:r w:rsidRPr="003B2AC2">
        <w:rPr>
          <w:rFonts w:ascii="Arial" w:hAnsi="Arial" w:cs="Arial" w:hint="eastAsia"/>
          <w:sz w:val="22"/>
          <w:szCs w:val="22"/>
          <w:lang w:val="pl-PL"/>
        </w:rPr>
        <w:t>đ</w:t>
      </w:r>
      <w:r w:rsidRPr="003B2AC2">
        <w:rPr>
          <w:rFonts w:ascii="Arial" w:hAnsi="Arial" w:cs="Arial"/>
          <w:sz w:val="22"/>
          <w:szCs w:val="22"/>
          <w:lang w:val="pl-PL"/>
        </w:rPr>
        <w:t>ịa chỉ quản trị của các thiết bị hệ thống cho phép thiết lập chính sách chung và quản lý tập trung các thiết bị hệ thống.</w:t>
      </w:r>
    </w:p>
    <w:p w14:paraId="29BD26BD" w14:textId="77777777" w:rsidR="009F3B3B" w:rsidRPr="003B2AC2" w:rsidRDefault="009F3B3B" w:rsidP="003B2AC2">
      <w:pPr>
        <w:pStyle w:val="Heading3"/>
        <w:rPr>
          <w:b w:val="0"/>
          <w:bCs w:val="0"/>
        </w:rPr>
      </w:pPr>
      <w:bookmarkStart w:id="112" w:name="_Toc197352998"/>
      <w:bookmarkStart w:id="113" w:name="_Toc227078668"/>
      <w:bookmarkStart w:id="114" w:name="_Toc227232261"/>
      <w:r w:rsidRPr="003B2AC2">
        <w:t>3.1.29</w:t>
      </w:r>
      <w:bookmarkEnd w:id="112"/>
      <w:bookmarkEnd w:id="113"/>
      <w:bookmarkEnd w:id="114"/>
    </w:p>
    <w:p w14:paraId="5883DBC7" w14:textId="77777777" w:rsidR="009F3B3B" w:rsidRPr="003B2AC2" w:rsidRDefault="009F3B3B" w:rsidP="003B2AC2">
      <w:pPr>
        <w:spacing w:after="160" w:line="240" w:lineRule="auto"/>
        <w:rPr>
          <w:rFonts w:ascii="Arial" w:hAnsi="Arial" w:cs="Arial"/>
          <w:sz w:val="22"/>
          <w:szCs w:val="22"/>
        </w:rPr>
      </w:pPr>
      <w:r w:rsidRPr="003B2AC2">
        <w:rPr>
          <w:rFonts w:ascii="Arial" w:hAnsi="Arial" w:cs="Arial"/>
          <w:b/>
          <w:bCs/>
          <w:sz w:val="22"/>
          <w:szCs w:val="22"/>
          <w:lang w:val="pl-PL"/>
        </w:rPr>
        <w:t>Vùng</w:t>
      </w:r>
      <w:r w:rsidRPr="003B2AC2">
        <w:rPr>
          <w:rFonts w:ascii="Arial" w:hAnsi="Arial" w:cs="Arial"/>
          <w:b/>
          <w:bCs/>
          <w:sz w:val="22"/>
          <w:szCs w:val="22"/>
        </w:rPr>
        <w:t xml:space="preserve"> máy</w:t>
      </w:r>
      <w:r w:rsidRPr="003B2AC2">
        <w:rPr>
          <w:rFonts w:ascii="Arial" w:hAnsi="Arial" w:cs="Arial"/>
          <w:b/>
          <w:bCs/>
          <w:sz w:val="22"/>
          <w:szCs w:val="22"/>
          <w:lang w:val="vi-VN"/>
        </w:rPr>
        <w:t xml:space="preserve"> chủ c</w:t>
      </w:r>
      <w:r w:rsidRPr="003B2AC2">
        <w:rPr>
          <w:rFonts w:ascii="Arial" w:hAnsi="Arial" w:cs="Arial" w:hint="eastAsia"/>
          <w:b/>
          <w:bCs/>
          <w:sz w:val="22"/>
          <w:szCs w:val="22"/>
          <w:lang w:val="vi-VN"/>
        </w:rPr>
        <w:t>ơ</w:t>
      </w:r>
      <w:r w:rsidRPr="003B2AC2">
        <w:rPr>
          <w:rFonts w:ascii="Arial" w:hAnsi="Arial" w:cs="Arial"/>
          <w:b/>
          <w:bCs/>
          <w:sz w:val="22"/>
          <w:szCs w:val="22"/>
          <w:lang w:val="vi-VN"/>
        </w:rPr>
        <w:t xml:space="preserve"> sở dữ liệu </w:t>
      </w:r>
      <w:r w:rsidRPr="003B2AC2">
        <w:rPr>
          <w:rFonts w:ascii="Arial" w:hAnsi="Arial" w:cs="Arial"/>
          <w:sz w:val="22"/>
          <w:szCs w:val="22"/>
        </w:rPr>
        <w:t>(database</w:t>
      </w:r>
      <w:r w:rsidRPr="003B2AC2">
        <w:rPr>
          <w:rFonts w:ascii="Arial" w:hAnsi="Arial" w:cs="Arial"/>
          <w:sz w:val="22"/>
          <w:szCs w:val="22"/>
          <w:lang w:val="vi-VN"/>
        </w:rPr>
        <w:t xml:space="preserve"> server </w:t>
      </w:r>
      <w:r w:rsidRPr="003B2AC2">
        <w:rPr>
          <w:rFonts w:ascii="Arial" w:hAnsi="Arial" w:cs="Arial"/>
          <w:sz w:val="22"/>
          <w:szCs w:val="22"/>
        </w:rPr>
        <w:t>zone)</w:t>
      </w:r>
    </w:p>
    <w:p w14:paraId="55934732" w14:textId="77777777" w:rsidR="009F3B3B" w:rsidRPr="003B2AC2" w:rsidRDefault="009F3B3B" w:rsidP="003B2AC2">
      <w:pPr>
        <w:spacing w:before="120"/>
        <w:rPr>
          <w:rFonts w:ascii="Arial" w:hAnsi="Arial" w:cs="Arial"/>
          <w:sz w:val="22"/>
          <w:szCs w:val="22"/>
          <w:lang w:val="pl-PL"/>
        </w:rPr>
      </w:pPr>
      <w:r w:rsidRPr="003B2AC2">
        <w:rPr>
          <w:rFonts w:ascii="Arial" w:hAnsi="Arial" w:cs="Arial"/>
          <w:sz w:val="22"/>
          <w:szCs w:val="22"/>
          <w:lang w:val="pl-PL"/>
        </w:rPr>
        <w:t xml:space="preserve">Vùng mạng </w:t>
      </w:r>
      <w:r w:rsidRPr="003B2AC2">
        <w:rPr>
          <w:rFonts w:ascii="Arial" w:hAnsi="Arial" w:cs="Arial" w:hint="eastAsia"/>
          <w:sz w:val="22"/>
          <w:szCs w:val="22"/>
          <w:lang w:val="pl-PL"/>
        </w:rPr>
        <w:t>đư</w:t>
      </w:r>
      <w:r w:rsidRPr="003B2AC2">
        <w:rPr>
          <w:rFonts w:ascii="Arial" w:hAnsi="Arial" w:cs="Arial"/>
          <w:sz w:val="22"/>
          <w:szCs w:val="22"/>
          <w:lang w:val="pl-PL"/>
        </w:rPr>
        <w:t xml:space="preserve">ợc thiết lập </w:t>
      </w:r>
      <w:r w:rsidRPr="003B2AC2">
        <w:rPr>
          <w:rFonts w:ascii="Arial" w:hAnsi="Arial" w:cs="Arial" w:hint="eastAsia"/>
          <w:sz w:val="22"/>
          <w:szCs w:val="22"/>
          <w:lang w:val="pl-PL"/>
        </w:rPr>
        <w:t>đ</w:t>
      </w:r>
      <w:r w:rsidRPr="003B2AC2">
        <w:rPr>
          <w:rFonts w:ascii="Arial" w:hAnsi="Arial" w:cs="Arial"/>
          <w:sz w:val="22"/>
          <w:szCs w:val="22"/>
          <w:lang w:val="pl-PL"/>
        </w:rPr>
        <w:t xml:space="preserve">ể </w:t>
      </w:r>
      <w:r w:rsidRPr="003B2AC2">
        <w:rPr>
          <w:rFonts w:ascii="Arial" w:hAnsi="Arial" w:cs="Arial" w:hint="eastAsia"/>
          <w:sz w:val="22"/>
          <w:szCs w:val="22"/>
          <w:lang w:val="pl-PL"/>
        </w:rPr>
        <w:t>đ</w:t>
      </w:r>
      <w:r w:rsidRPr="003B2AC2">
        <w:rPr>
          <w:rFonts w:ascii="Arial" w:hAnsi="Arial" w:cs="Arial"/>
          <w:sz w:val="22"/>
          <w:szCs w:val="22"/>
          <w:lang w:val="pl-PL"/>
        </w:rPr>
        <w:t>ặt các máy chủ c</w:t>
      </w:r>
      <w:r w:rsidRPr="003B2AC2">
        <w:rPr>
          <w:rFonts w:ascii="Arial" w:hAnsi="Arial" w:cs="Arial" w:hint="eastAsia"/>
          <w:sz w:val="22"/>
          <w:szCs w:val="22"/>
          <w:lang w:val="pl-PL"/>
        </w:rPr>
        <w:t>ơ</w:t>
      </w:r>
      <w:r w:rsidRPr="003B2AC2">
        <w:rPr>
          <w:rFonts w:ascii="Arial" w:hAnsi="Arial" w:cs="Arial"/>
          <w:sz w:val="22"/>
          <w:szCs w:val="22"/>
          <w:lang w:val="pl-PL"/>
        </w:rPr>
        <w:t xml:space="preserve"> sở dữ liệu. Các máy chủ trong vùng này </w:t>
      </w:r>
      <w:r w:rsidRPr="003B2AC2">
        <w:rPr>
          <w:rFonts w:ascii="Arial" w:hAnsi="Arial" w:cs="Arial" w:hint="eastAsia"/>
          <w:sz w:val="22"/>
          <w:szCs w:val="22"/>
          <w:lang w:val="pl-PL"/>
        </w:rPr>
        <w:t>đư</w:t>
      </w:r>
      <w:r w:rsidRPr="003B2AC2">
        <w:rPr>
          <w:rFonts w:ascii="Arial" w:hAnsi="Arial" w:cs="Arial"/>
          <w:sz w:val="22"/>
          <w:szCs w:val="22"/>
          <w:lang w:val="pl-PL"/>
        </w:rPr>
        <w:t>ợc triển khai tách biệt với các máy chủ ứng dụng nhằm t</w:t>
      </w:r>
      <w:r w:rsidRPr="003B2AC2">
        <w:rPr>
          <w:rFonts w:ascii="Arial" w:hAnsi="Arial" w:cs="Arial" w:hint="eastAsia"/>
          <w:sz w:val="22"/>
          <w:szCs w:val="22"/>
          <w:lang w:val="pl-PL"/>
        </w:rPr>
        <w:t>ă</w:t>
      </w:r>
      <w:r w:rsidRPr="003B2AC2">
        <w:rPr>
          <w:rFonts w:ascii="Arial" w:hAnsi="Arial" w:cs="Arial"/>
          <w:sz w:val="22"/>
          <w:szCs w:val="22"/>
          <w:lang w:val="pl-PL"/>
        </w:rPr>
        <w:t>ng c</w:t>
      </w:r>
      <w:r w:rsidRPr="003B2AC2">
        <w:rPr>
          <w:rFonts w:ascii="Arial" w:hAnsi="Arial" w:cs="Arial" w:hint="eastAsia"/>
          <w:sz w:val="22"/>
          <w:szCs w:val="22"/>
          <w:lang w:val="pl-PL"/>
        </w:rPr>
        <w:t>ư</w:t>
      </w:r>
      <w:r w:rsidRPr="003B2AC2">
        <w:rPr>
          <w:rFonts w:ascii="Arial" w:hAnsi="Arial" w:cs="Arial"/>
          <w:sz w:val="22"/>
          <w:szCs w:val="22"/>
          <w:lang w:val="pl-PL"/>
        </w:rPr>
        <w:t>ờng các biện pháp kiểm soát truy cập giữa các vùng máy chủ khác với vùng máy chủ này.</w:t>
      </w:r>
    </w:p>
    <w:p w14:paraId="0E1F2435" w14:textId="77777777" w:rsidR="009F3B3B" w:rsidRPr="009F3B3B" w:rsidRDefault="009F3B3B" w:rsidP="003B2AC2">
      <w:pPr>
        <w:pStyle w:val="Heading3"/>
      </w:pPr>
      <w:bookmarkStart w:id="115" w:name="_Toc197352999"/>
      <w:bookmarkStart w:id="116" w:name="_Toc227078669"/>
      <w:bookmarkStart w:id="117" w:name="_Toc227232262"/>
      <w:r w:rsidRPr="009F3B3B">
        <w:rPr>
          <w:lang w:val="pl-PL"/>
        </w:rPr>
        <w:t>3</w:t>
      </w:r>
      <w:r w:rsidRPr="009F3B3B">
        <w:t>.1.30</w:t>
      </w:r>
      <w:bookmarkEnd w:id="115"/>
      <w:bookmarkEnd w:id="116"/>
      <w:bookmarkEnd w:id="117"/>
    </w:p>
    <w:p w14:paraId="5BBCACF7" w14:textId="77777777" w:rsidR="009F3B3B" w:rsidRPr="003B2AC2" w:rsidRDefault="009F3B3B" w:rsidP="003B2AC2">
      <w:pPr>
        <w:spacing w:after="160" w:line="240" w:lineRule="auto"/>
        <w:rPr>
          <w:rFonts w:ascii="Arial" w:hAnsi="Arial" w:cs="Arial"/>
          <w:sz w:val="22"/>
          <w:szCs w:val="22"/>
          <w:lang w:val="vi-VN"/>
        </w:rPr>
      </w:pPr>
      <w:r w:rsidRPr="003B2AC2">
        <w:rPr>
          <w:rFonts w:ascii="Arial" w:hAnsi="Arial" w:cs="Arial"/>
          <w:b/>
          <w:bCs/>
          <w:sz w:val="22"/>
          <w:szCs w:val="22"/>
          <w:lang w:val="vi-VN"/>
        </w:rPr>
        <w:t>Khả n</w:t>
      </w:r>
      <w:r w:rsidRPr="003B2AC2">
        <w:rPr>
          <w:rFonts w:ascii="Arial" w:hAnsi="Arial" w:cs="Arial" w:hint="eastAsia"/>
          <w:b/>
          <w:bCs/>
          <w:sz w:val="22"/>
          <w:szCs w:val="22"/>
          <w:lang w:val="vi-VN"/>
        </w:rPr>
        <w:t>ă</w:t>
      </w:r>
      <w:r w:rsidRPr="003B2AC2">
        <w:rPr>
          <w:rFonts w:ascii="Arial" w:hAnsi="Arial" w:cs="Arial"/>
          <w:b/>
          <w:bCs/>
          <w:sz w:val="22"/>
          <w:szCs w:val="22"/>
          <w:lang w:val="vi-VN"/>
        </w:rPr>
        <w:t>ng xảy ra</w:t>
      </w:r>
      <w:r w:rsidRPr="003B2AC2">
        <w:rPr>
          <w:rFonts w:ascii="Arial" w:hAnsi="Arial" w:cs="Arial"/>
          <w:sz w:val="22"/>
          <w:szCs w:val="22"/>
          <w:lang w:val="vi-VN"/>
        </w:rPr>
        <w:t xml:space="preserve"> (</w:t>
      </w:r>
      <w:r w:rsidRPr="003B2AC2">
        <w:rPr>
          <w:rFonts w:ascii="Arial" w:hAnsi="Arial" w:cs="Arial"/>
          <w:sz w:val="22"/>
          <w:szCs w:val="22"/>
        </w:rPr>
        <w:t>likelihood</w:t>
      </w:r>
      <w:r w:rsidRPr="003B2AC2">
        <w:rPr>
          <w:rFonts w:ascii="Arial" w:hAnsi="Arial" w:cs="Arial"/>
          <w:sz w:val="22"/>
          <w:szCs w:val="22"/>
          <w:lang w:val="vi-VN"/>
        </w:rPr>
        <w:t>)</w:t>
      </w:r>
    </w:p>
    <w:p w14:paraId="704463E8" w14:textId="77777777" w:rsidR="009F3B3B" w:rsidRPr="003B2AC2" w:rsidRDefault="009F3B3B" w:rsidP="003B2AC2">
      <w:pPr>
        <w:spacing w:before="120"/>
        <w:rPr>
          <w:rFonts w:ascii="Arial" w:hAnsi="Arial" w:cs="Arial"/>
          <w:sz w:val="22"/>
          <w:szCs w:val="22"/>
          <w:lang w:val="vi-VN"/>
        </w:rPr>
      </w:pPr>
      <w:r w:rsidRPr="003B2AC2">
        <w:rPr>
          <w:rFonts w:ascii="Arial" w:hAnsi="Arial" w:cs="Arial"/>
          <w:sz w:val="22"/>
          <w:szCs w:val="22"/>
          <w:lang w:val="vi-VN"/>
        </w:rPr>
        <w:t>Chỉ số thể hiện khả n</w:t>
      </w:r>
      <w:r w:rsidRPr="003B2AC2">
        <w:rPr>
          <w:rFonts w:ascii="Arial" w:hAnsi="Arial" w:cs="Arial" w:hint="eastAsia"/>
          <w:sz w:val="22"/>
          <w:szCs w:val="22"/>
          <w:lang w:val="vi-VN"/>
        </w:rPr>
        <w:t>ă</w:t>
      </w:r>
      <w:r w:rsidRPr="003B2AC2">
        <w:rPr>
          <w:rFonts w:ascii="Arial" w:hAnsi="Arial" w:cs="Arial"/>
          <w:sz w:val="22"/>
          <w:szCs w:val="22"/>
          <w:lang w:val="vi-VN"/>
        </w:rPr>
        <w:t xml:space="preserve">ng xảy ra của rủi ro an ninh mạng, có thể </w:t>
      </w:r>
      <w:r w:rsidRPr="003B2AC2">
        <w:rPr>
          <w:rFonts w:ascii="Arial" w:hAnsi="Arial" w:cs="Arial" w:hint="eastAsia"/>
          <w:sz w:val="22"/>
          <w:szCs w:val="22"/>
          <w:lang w:val="vi-VN"/>
        </w:rPr>
        <w:t>đư</w:t>
      </w:r>
      <w:r w:rsidRPr="003B2AC2">
        <w:rPr>
          <w:rFonts w:ascii="Arial" w:hAnsi="Arial" w:cs="Arial"/>
          <w:sz w:val="22"/>
          <w:szCs w:val="22"/>
          <w:lang w:val="vi-VN"/>
        </w:rPr>
        <w:t xml:space="preserve">ợc </w:t>
      </w:r>
      <w:r w:rsidRPr="003B2AC2">
        <w:rPr>
          <w:rFonts w:ascii="Arial" w:hAnsi="Arial" w:cs="Arial" w:hint="eastAsia"/>
          <w:sz w:val="22"/>
          <w:szCs w:val="22"/>
          <w:lang w:val="vi-VN"/>
        </w:rPr>
        <w:t>đ</w:t>
      </w:r>
      <w:r w:rsidRPr="003B2AC2">
        <w:rPr>
          <w:rFonts w:ascii="Arial" w:hAnsi="Arial" w:cs="Arial"/>
          <w:sz w:val="22"/>
          <w:szCs w:val="22"/>
          <w:lang w:val="vi-VN"/>
        </w:rPr>
        <w:t xml:space="preserve">ịnh nghĩa, </w:t>
      </w:r>
      <w:r w:rsidRPr="003B2AC2">
        <w:rPr>
          <w:rFonts w:ascii="Arial" w:hAnsi="Arial" w:cs="Arial" w:hint="eastAsia"/>
          <w:sz w:val="22"/>
          <w:szCs w:val="22"/>
          <w:lang w:val="vi-VN"/>
        </w:rPr>
        <w:t>đư</w:t>
      </w:r>
      <w:r w:rsidRPr="003B2AC2">
        <w:rPr>
          <w:rFonts w:ascii="Arial" w:hAnsi="Arial" w:cs="Arial"/>
          <w:sz w:val="22"/>
          <w:szCs w:val="22"/>
          <w:lang w:val="vi-VN"/>
        </w:rPr>
        <w:t xml:space="preserve">ợc </w:t>
      </w:r>
      <w:r w:rsidRPr="003B2AC2">
        <w:rPr>
          <w:rFonts w:ascii="Arial" w:hAnsi="Arial" w:cs="Arial" w:hint="eastAsia"/>
          <w:sz w:val="22"/>
          <w:szCs w:val="22"/>
          <w:lang w:val="vi-VN"/>
        </w:rPr>
        <w:t>đ</w:t>
      </w:r>
      <w:r w:rsidRPr="003B2AC2">
        <w:rPr>
          <w:rFonts w:ascii="Arial" w:hAnsi="Arial" w:cs="Arial"/>
          <w:sz w:val="22"/>
          <w:szCs w:val="22"/>
          <w:lang w:val="vi-VN"/>
        </w:rPr>
        <w:t>o l</w:t>
      </w:r>
      <w:r w:rsidRPr="003B2AC2">
        <w:rPr>
          <w:rFonts w:ascii="Arial" w:hAnsi="Arial" w:cs="Arial" w:hint="eastAsia"/>
          <w:sz w:val="22"/>
          <w:szCs w:val="22"/>
          <w:lang w:val="vi-VN"/>
        </w:rPr>
        <w:t>ư</w:t>
      </w:r>
      <w:r w:rsidRPr="003B2AC2">
        <w:rPr>
          <w:rFonts w:ascii="Arial" w:hAnsi="Arial" w:cs="Arial"/>
          <w:sz w:val="22"/>
          <w:szCs w:val="22"/>
          <w:lang w:val="vi-VN"/>
        </w:rPr>
        <w:t xml:space="preserve">ờng hay </w:t>
      </w:r>
      <w:r w:rsidRPr="003B2AC2">
        <w:rPr>
          <w:rFonts w:ascii="Arial" w:hAnsi="Arial" w:cs="Arial" w:hint="eastAsia"/>
          <w:sz w:val="22"/>
          <w:szCs w:val="22"/>
          <w:lang w:val="vi-VN"/>
        </w:rPr>
        <w:t>đư</w:t>
      </w:r>
      <w:r w:rsidRPr="003B2AC2">
        <w:rPr>
          <w:rFonts w:ascii="Arial" w:hAnsi="Arial" w:cs="Arial"/>
          <w:sz w:val="22"/>
          <w:szCs w:val="22"/>
          <w:lang w:val="vi-VN"/>
        </w:rPr>
        <w:t xml:space="preserve">ợc xác </w:t>
      </w:r>
      <w:r w:rsidRPr="003B2AC2">
        <w:rPr>
          <w:rFonts w:ascii="Arial" w:hAnsi="Arial" w:cs="Arial" w:hint="eastAsia"/>
          <w:sz w:val="22"/>
          <w:szCs w:val="22"/>
          <w:lang w:val="vi-VN"/>
        </w:rPr>
        <w:t>đ</w:t>
      </w:r>
      <w:r w:rsidRPr="003B2AC2">
        <w:rPr>
          <w:rFonts w:ascii="Arial" w:hAnsi="Arial" w:cs="Arial"/>
          <w:sz w:val="22"/>
          <w:szCs w:val="22"/>
          <w:lang w:val="vi-VN"/>
        </w:rPr>
        <w:t>ịnh một cách chủ quan hay khách quan, d</w:t>
      </w:r>
      <w:r w:rsidRPr="003B2AC2">
        <w:rPr>
          <w:rFonts w:ascii="Arial" w:hAnsi="Arial" w:cs="Arial" w:hint="eastAsia"/>
          <w:sz w:val="22"/>
          <w:szCs w:val="22"/>
          <w:lang w:val="vi-VN"/>
        </w:rPr>
        <w:t>ư</w:t>
      </w:r>
      <w:r w:rsidRPr="003B2AC2">
        <w:rPr>
          <w:rFonts w:ascii="Arial" w:hAnsi="Arial" w:cs="Arial"/>
          <w:sz w:val="22"/>
          <w:szCs w:val="22"/>
          <w:lang w:val="vi-VN"/>
        </w:rPr>
        <w:t xml:space="preserve">ới dạng </w:t>
      </w:r>
      <w:r w:rsidRPr="003B2AC2">
        <w:rPr>
          <w:rFonts w:ascii="Arial" w:hAnsi="Arial" w:cs="Arial" w:hint="eastAsia"/>
          <w:sz w:val="22"/>
          <w:szCs w:val="22"/>
          <w:lang w:val="vi-VN"/>
        </w:rPr>
        <w:t>đ</w:t>
      </w:r>
      <w:r w:rsidRPr="003B2AC2">
        <w:rPr>
          <w:rFonts w:ascii="Arial" w:hAnsi="Arial" w:cs="Arial"/>
          <w:sz w:val="22"/>
          <w:szCs w:val="22"/>
          <w:lang w:val="vi-VN"/>
        </w:rPr>
        <w:t xml:space="preserve">ịnh tính hay </w:t>
      </w:r>
      <w:r w:rsidRPr="003B2AC2">
        <w:rPr>
          <w:rFonts w:ascii="Arial" w:hAnsi="Arial" w:cs="Arial" w:hint="eastAsia"/>
          <w:sz w:val="22"/>
          <w:szCs w:val="22"/>
          <w:lang w:val="vi-VN"/>
        </w:rPr>
        <w:t>đ</w:t>
      </w:r>
      <w:r w:rsidRPr="003B2AC2">
        <w:rPr>
          <w:rFonts w:ascii="Arial" w:hAnsi="Arial" w:cs="Arial"/>
          <w:sz w:val="22"/>
          <w:szCs w:val="22"/>
          <w:lang w:val="vi-VN"/>
        </w:rPr>
        <w:t>ịnh l</w:t>
      </w:r>
      <w:r w:rsidRPr="003B2AC2">
        <w:rPr>
          <w:rFonts w:ascii="Arial" w:hAnsi="Arial" w:cs="Arial" w:hint="eastAsia"/>
          <w:sz w:val="22"/>
          <w:szCs w:val="22"/>
          <w:lang w:val="vi-VN"/>
        </w:rPr>
        <w:t>ư</w:t>
      </w:r>
      <w:r w:rsidRPr="003B2AC2">
        <w:rPr>
          <w:rFonts w:ascii="Arial" w:hAnsi="Arial" w:cs="Arial"/>
          <w:sz w:val="22"/>
          <w:szCs w:val="22"/>
          <w:lang w:val="vi-VN"/>
        </w:rPr>
        <w:t xml:space="preserve">ợng và </w:t>
      </w:r>
      <w:r w:rsidRPr="003B2AC2">
        <w:rPr>
          <w:rFonts w:ascii="Arial" w:hAnsi="Arial" w:cs="Arial" w:hint="eastAsia"/>
          <w:sz w:val="22"/>
          <w:szCs w:val="22"/>
          <w:lang w:val="vi-VN"/>
        </w:rPr>
        <w:t>đư</w:t>
      </w:r>
      <w:r w:rsidRPr="003B2AC2">
        <w:rPr>
          <w:rFonts w:ascii="Arial" w:hAnsi="Arial" w:cs="Arial"/>
          <w:sz w:val="22"/>
          <w:szCs w:val="22"/>
          <w:lang w:val="vi-VN"/>
        </w:rPr>
        <w:t>ợc mô tả bằng cách sử dụng thuật ngữ chung hoặc bằng toán học (nh</w:t>
      </w:r>
      <w:r w:rsidRPr="003B2AC2">
        <w:rPr>
          <w:rFonts w:ascii="Arial" w:hAnsi="Arial" w:cs="Arial" w:hint="eastAsia"/>
          <w:sz w:val="22"/>
          <w:szCs w:val="22"/>
          <w:lang w:val="vi-VN"/>
        </w:rPr>
        <w:t>ư</w:t>
      </w:r>
      <w:r w:rsidRPr="003B2AC2">
        <w:rPr>
          <w:rFonts w:ascii="Arial" w:hAnsi="Arial" w:cs="Arial"/>
          <w:sz w:val="22"/>
          <w:szCs w:val="22"/>
          <w:lang w:val="vi-VN"/>
        </w:rPr>
        <w:t xml:space="preserve"> xác suất hoặc tần suất trong một khoảng thời gian nhất </w:t>
      </w:r>
      <w:r w:rsidRPr="003B2AC2">
        <w:rPr>
          <w:rFonts w:ascii="Arial" w:hAnsi="Arial" w:cs="Arial" w:hint="eastAsia"/>
          <w:sz w:val="22"/>
          <w:szCs w:val="22"/>
          <w:lang w:val="vi-VN"/>
        </w:rPr>
        <w:t>đ</w:t>
      </w:r>
      <w:r w:rsidRPr="003B2AC2">
        <w:rPr>
          <w:rFonts w:ascii="Arial" w:hAnsi="Arial" w:cs="Arial"/>
          <w:sz w:val="22"/>
          <w:szCs w:val="22"/>
          <w:lang w:val="vi-VN"/>
        </w:rPr>
        <w:t>ịnh).</w:t>
      </w:r>
    </w:p>
    <w:p w14:paraId="0AB9B5DE" w14:textId="77777777" w:rsidR="009F3B3B" w:rsidRPr="009F3B3B" w:rsidRDefault="009F3B3B" w:rsidP="003B2AC2">
      <w:pPr>
        <w:pStyle w:val="Heading3"/>
      </w:pPr>
      <w:bookmarkStart w:id="118" w:name="_Toc197353000"/>
      <w:bookmarkStart w:id="119" w:name="_Toc227078670"/>
      <w:bookmarkStart w:id="120" w:name="_Toc227232263"/>
      <w:r w:rsidRPr="009F3B3B">
        <w:t>3.1.31</w:t>
      </w:r>
      <w:bookmarkEnd w:id="118"/>
      <w:bookmarkEnd w:id="119"/>
      <w:bookmarkEnd w:id="120"/>
    </w:p>
    <w:p w14:paraId="1182BF6C" w14:textId="77777777" w:rsidR="009F3B3B" w:rsidRPr="003B2AC2" w:rsidRDefault="009F3B3B" w:rsidP="003B2AC2">
      <w:pPr>
        <w:spacing w:after="120" w:line="240" w:lineRule="auto"/>
        <w:rPr>
          <w:rFonts w:ascii="Arial" w:hAnsi="Arial" w:cs="Arial"/>
          <w:sz w:val="22"/>
          <w:szCs w:val="22"/>
          <w:lang w:val="vi-VN"/>
        </w:rPr>
      </w:pPr>
      <w:r w:rsidRPr="003B2AC2">
        <w:rPr>
          <w:rFonts w:ascii="Arial" w:hAnsi="Arial" w:cs="Arial"/>
          <w:b/>
          <w:bCs/>
          <w:sz w:val="22"/>
          <w:szCs w:val="22"/>
          <w:lang w:val="vi-VN"/>
        </w:rPr>
        <w:t xml:space="preserve">Mức </w:t>
      </w:r>
      <w:r w:rsidRPr="003B2AC2">
        <w:rPr>
          <w:rFonts w:ascii="Arial" w:hAnsi="Arial" w:cs="Arial" w:hint="eastAsia"/>
          <w:b/>
          <w:bCs/>
          <w:sz w:val="22"/>
          <w:szCs w:val="22"/>
          <w:lang w:val="vi-VN"/>
        </w:rPr>
        <w:t>đ</w:t>
      </w:r>
      <w:r w:rsidRPr="003B2AC2">
        <w:rPr>
          <w:rFonts w:ascii="Arial" w:hAnsi="Arial" w:cs="Arial"/>
          <w:b/>
          <w:bCs/>
          <w:sz w:val="22"/>
          <w:szCs w:val="22"/>
          <w:lang w:val="vi-VN"/>
        </w:rPr>
        <w:t>ộ ảnh h</w:t>
      </w:r>
      <w:r w:rsidRPr="003B2AC2">
        <w:rPr>
          <w:rFonts w:ascii="Arial" w:hAnsi="Arial" w:cs="Arial" w:hint="eastAsia"/>
          <w:b/>
          <w:bCs/>
          <w:sz w:val="22"/>
          <w:szCs w:val="22"/>
          <w:lang w:val="vi-VN"/>
        </w:rPr>
        <w:t>ư</w:t>
      </w:r>
      <w:r w:rsidRPr="003B2AC2">
        <w:rPr>
          <w:rFonts w:ascii="Arial" w:hAnsi="Arial" w:cs="Arial"/>
          <w:b/>
          <w:bCs/>
          <w:sz w:val="22"/>
          <w:szCs w:val="22"/>
          <w:lang w:val="vi-VN"/>
        </w:rPr>
        <w:t>ởng của rủi ro</w:t>
      </w:r>
      <w:r w:rsidRPr="003B2AC2">
        <w:rPr>
          <w:rFonts w:ascii="Arial" w:hAnsi="Arial" w:cs="Arial"/>
          <w:sz w:val="22"/>
          <w:szCs w:val="22"/>
          <w:lang w:val="vi-VN"/>
        </w:rPr>
        <w:t xml:space="preserve"> (impact)</w:t>
      </w:r>
    </w:p>
    <w:p w14:paraId="5FF6476F" w14:textId="77777777" w:rsidR="009F3B3B" w:rsidRPr="003B2AC2" w:rsidRDefault="009F3B3B" w:rsidP="003B2AC2">
      <w:pPr>
        <w:spacing w:before="120"/>
        <w:rPr>
          <w:rFonts w:ascii="Arial" w:hAnsi="Arial" w:cs="Arial"/>
          <w:sz w:val="22"/>
          <w:szCs w:val="22"/>
          <w:lang w:val="vi-VN"/>
        </w:rPr>
      </w:pPr>
      <w:r w:rsidRPr="003B2AC2">
        <w:rPr>
          <w:rFonts w:ascii="Arial" w:hAnsi="Arial" w:cs="Arial"/>
          <w:sz w:val="22"/>
          <w:szCs w:val="22"/>
          <w:lang w:val="vi-VN"/>
        </w:rPr>
        <w:t xml:space="preserve">Chỉ số thể hiện mức </w:t>
      </w:r>
      <w:r w:rsidRPr="003B2AC2">
        <w:rPr>
          <w:rFonts w:ascii="Arial" w:hAnsi="Arial" w:cs="Arial" w:hint="eastAsia"/>
          <w:sz w:val="22"/>
          <w:szCs w:val="22"/>
          <w:lang w:val="vi-VN"/>
        </w:rPr>
        <w:t>đ</w:t>
      </w:r>
      <w:r w:rsidRPr="003B2AC2">
        <w:rPr>
          <w:rFonts w:ascii="Arial" w:hAnsi="Arial" w:cs="Arial"/>
          <w:sz w:val="22"/>
          <w:szCs w:val="22"/>
          <w:lang w:val="vi-VN"/>
        </w:rPr>
        <w:t>ộ thiệt hại có thể xảy ra do hậu quả của rủi ro an ninh mạng.</w:t>
      </w:r>
    </w:p>
    <w:p w14:paraId="061F45D2" w14:textId="77777777" w:rsidR="009F3B3B" w:rsidRPr="009F3B3B" w:rsidRDefault="009F3B3B" w:rsidP="003B2AC2">
      <w:pPr>
        <w:pStyle w:val="Heading3"/>
      </w:pPr>
      <w:bookmarkStart w:id="121" w:name="_Toc197353001"/>
      <w:bookmarkStart w:id="122" w:name="_Toc227078671"/>
      <w:bookmarkStart w:id="123" w:name="_Toc227232264"/>
      <w:r w:rsidRPr="009F3B3B">
        <w:t>3.1.32</w:t>
      </w:r>
      <w:bookmarkEnd w:id="121"/>
      <w:bookmarkEnd w:id="122"/>
      <w:bookmarkEnd w:id="123"/>
    </w:p>
    <w:p w14:paraId="78C62A41" w14:textId="77777777" w:rsidR="009F3B3B" w:rsidRPr="003B2AC2" w:rsidRDefault="009F3B3B" w:rsidP="003B2AC2">
      <w:pPr>
        <w:spacing w:after="160" w:line="240" w:lineRule="auto"/>
        <w:rPr>
          <w:rFonts w:ascii="Arial" w:hAnsi="Arial" w:cs="Arial"/>
          <w:sz w:val="22"/>
          <w:szCs w:val="22"/>
          <w:lang w:val="vi-VN"/>
        </w:rPr>
      </w:pPr>
      <w:r w:rsidRPr="003B2AC2">
        <w:rPr>
          <w:rFonts w:ascii="Arial" w:hAnsi="Arial" w:cs="Arial"/>
          <w:b/>
          <w:bCs/>
          <w:sz w:val="22"/>
          <w:szCs w:val="22"/>
          <w:lang w:val="vi-VN"/>
        </w:rPr>
        <w:t xml:space="preserve">Mức </w:t>
      </w:r>
      <w:r w:rsidRPr="003B2AC2">
        <w:rPr>
          <w:rFonts w:ascii="Arial" w:hAnsi="Arial" w:cs="Arial" w:hint="eastAsia"/>
          <w:b/>
          <w:bCs/>
          <w:sz w:val="22"/>
          <w:szCs w:val="22"/>
          <w:lang w:val="vi-VN"/>
        </w:rPr>
        <w:t>đ</w:t>
      </w:r>
      <w:r w:rsidRPr="003B2AC2">
        <w:rPr>
          <w:rFonts w:ascii="Arial" w:hAnsi="Arial" w:cs="Arial"/>
          <w:b/>
          <w:bCs/>
          <w:sz w:val="22"/>
          <w:szCs w:val="22"/>
          <w:lang w:val="vi-VN"/>
        </w:rPr>
        <w:t>ộ rủi ro</w:t>
      </w:r>
      <w:r w:rsidRPr="003B2AC2">
        <w:rPr>
          <w:rFonts w:ascii="Arial" w:hAnsi="Arial" w:cs="Arial"/>
          <w:sz w:val="22"/>
          <w:szCs w:val="22"/>
          <w:lang w:val="vi-VN"/>
        </w:rPr>
        <w:t xml:space="preserve"> (risk level)</w:t>
      </w:r>
    </w:p>
    <w:p w14:paraId="3971992F" w14:textId="33EC3E96" w:rsidR="009F3B3B" w:rsidRDefault="009F3B3B" w:rsidP="003B2AC2">
      <w:pPr>
        <w:spacing w:before="120"/>
        <w:rPr>
          <w:rFonts w:ascii="Arial" w:hAnsi="Arial" w:cs="Arial"/>
          <w:sz w:val="22"/>
          <w:szCs w:val="22"/>
          <w:lang w:val="vi-VN"/>
        </w:rPr>
      </w:pPr>
      <w:r w:rsidRPr="009F3B3B">
        <w:rPr>
          <w:rFonts w:ascii="Arial" w:hAnsi="Arial" w:cs="Arial"/>
          <w:sz w:val="22"/>
          <w:szCs w:val="22"/>
          <w:lang w:val="vi-VN"/>
        </w:rPr>
        <w:t xml:space="preserve">Chỉ số thể hiện mức </w:t>
      </w:r>
      <w:r w:rsidRPr="009F3B3B">
        <w:rPr>
          <w:rFonts w:ascii="Arial" w:hAnsi="Arial" w:cs="Arial" w:hint="eastAsia"/>
          <w:sz w:val="22"/>
          <w:szCs w:val="22"/>
          <w:lang w:val="vi-VN"/>
        </w:rPr>
        <w:t>đ</w:t>
      </w:r>
      <w:r w:rsidRPr="009F3B3B">
        <w:rPr>
          <w:rFonts w:ascii="Arial" w:hAnsi="Arial" w:cs="Arial"/>
          <w:sz w:val="22"/>
          <w:szCs w:val="22"/>
          <w:lang w:val="vi-VN"/>
        </w:rPr>
        <w:t xml:space="preserve">ộ nghiêm trọng của rủi ro an ninh mạng, </w:t>
      </w:r>
      <w:r w:rsidRPr="009F3B3B">
        <w:rPr>
          <w:rFonts w:ascii="Arial" w:hAnsi="Arial" w:cs="Arial" w:hint="eastAsia"/>
          <w:sz w:val="22"/>
          <w:szCs w:val="22"/>
          <w:lang w:val="vi-VN"/>
        </w:rPr>
        <w:t>đư</w:t>
      </w:r>
      <w:r w:rsidRPr="009F3B3B">
        <w:rPr>
          <w:rFonts w:ascii="Arial" w:hAnsi="Arial" w:cs="Arial"/>
          <w:sz w:val="22"/>
          <w:szCs w:val="22"/>
          <w:lang w:val="vi-VN"/>
        </w:rPr>
        <w:t xml:space="preserve">ợc xác </w:t>
      </w:r>
      <w:r w:rsidRPr="009F3B3B">
        <w:rPr>
          <w:rFonts w:ascii="Arial" w:hAnsi="Arial" w:cs="Arial" w:hint="eastAsia"/>
          <w:sz w:val="22"/>
          <w:szCs w:val="22"/>
          <w:lang w:val="vi-VN"/>
        </w:rPr>
        <w:t>đ</w:t>
      </w:r>
      <w:r w:rsidRPr="009F3B3B">
        <w:rPr>
          <w:rFonts w:ascii="Arial" w:hAnsi="Arial" w:cs="Arial"/>
          <w:sz w:val="22"/>
          <w:szCs w:val="22"/>
          <w:lang w:val="vi-VN"/>
        </w:rPr>
        <w:t>ịnh dựa trên khả n</w:t>
      </w:r>
      <w:r w:rsidRPr="009F3B3B">
        <w:rPr>
          <w:rFonts w:ascii="Arial" w:hAnsi="Arial" w:cs="Arial" w:hint="eastAsia"/>
          <w:sz w:val="22"/>
          <w:szCs w:val="22"/>
          <w:lang w:val="vi-VN"/>
        </w:rPr>
        <w:t>ă</w:t>
      </w:r>
      <w:r w:rsidRPr="009F3B3B">
        <w:rPr>
          <w:rFonts w:ascii="Arial" w:hAnsi="Arial" w:cs="Arial"/>
          <w:sz w:val="22"/>
          <w:szCs w:val="22"/>
          <w:lang w:val="vi-VN"/>
        </w:rPr>
        <w:t xml:space="preserve">ng xảy ra và mức </w:t>
      </w:r>
      <w:r w:rsidRPr="009F3B3B">
        <w:rPr>
          <w:rFonts w:ascii="Arial" w:hAnsi="Arial" w:cs="Arial" w:hint="eastAsia"/>
          <w:sz w:val="22"/>
          <w:szCs w:val="22"/>
          <w:lang w:val="vi-VN"/>
        </w:rPr>
        <w:t>đ</w:t>
      </w:r>
      <w:r w:rsidRPr="009F3B3B">
        <w:rPr>
          <w:rFonts w:ascii="Arial" w:hAnsi="Arial" w:cs="Arial"/>
          <w:sz w:val="22"/>
          <w:szCs w:val="22"/>
          <w:lang w:val="vi-VN"/>
        </w:rPr>
        <w:t>ộ ảnh h</w:t>
      </w:r>
      <w:r w:rsidRPr="009F3B3B">
        <w:rPr>
          <w:rFonts w:ascii="Arial" w:hAnsi="Arial" w:cs="Arial" w:hint="eastAsia"/>
          <w:sz w:val="22"/>
          <w:szCs w:val="22"/>
          <w:lang w:val="vi-VN"/>
        </w:rPr>
        <w:t>ư</w:t>
      </w:r>
      <w:r w:rsidRPr="009F3B3B">
        <w:rPr>
          <w:rFonts w:ascii="Arial" w:hAnsi="Arial" w:cs="Arial"/>
          <w:sz w:val="22"/>
          <w:szCs w:val="22"/>
          <w:lang w:val="vi-VN"/>
        </w:rPr>
        <w:t>ởng của rủi ro.</w:t>
      </w:r>
    </w:p>
    <w:p w14:paraId="4F1E2777" w14:textId="2ABDAA00" w:rsidR="00892182" w:rsidRPr="009F3B3B" w:rsidRDefault="00892182" w:rsidP="00892182">
      <w:pPr>
        <w:pStyle w:val="Heading3"/>
      </w:pPr>
      <w:bookmarkStart w:id="124" w:name="_Toc227078672"/>
      <w:bookmarkStart w:id="125" w:name="_Toc227232265"/>
      <w:r w:rsidRPr="009F3B3B">
        <w:t>3.1.3</w:t>
      </w:r>
      <w:r>
        <w:t>3</w:t>
      </w:r>
      <w:bookmarkEnd w:id="124"/>
      <w:bookmarkEnd w:id="125"/>
    </w:p>
    <w:p w14:paraId="52DCD101" w14:textId="5E984980" w:rsidR="00892182" w:rsidRPr="003B2AC2" w:rsidRDefault="00892182" w:rsidP="00892182">
      <w:pPr>
        <w:spacing w:after="160" w:line="240" w:lineRule="auto"/>
        <w:rPr>
          <w:rFonts w:ascii="Arial" w:hAnsi="Arial" w:cs="Arial"/>
          <w:sz w:val="22"/>
          <w:szCs w:val="22"/>
          <w:lang w:val="vi-VN"/>
        </w:rPr>
      </w:pPr>
      <w:r w:rsidRPr="00892182">
        <w:rPr>
          <w:rFonts w:ascii="Arial" w:hAnsi="Arial" w:cs="Arial"/>
          <w:b/>
          <w:bCs/>
          <w:sz w:val="22"/>
          <w:szCs w:val="22"/>
          <w:lang w:val="vi-VN"/>
        </w:rPr>
        <w:t>Dữ liệu cốt lõi</w:t>
      </w:r>
      <w:r w:rsidRPr="003B2AC2">
        <w:rPr>
          <w:rFonts w:ascii="Arial" w:hAnsi="Arial" w:cs="Arial"/>
          <w:sz w:val="22"/>
          <w:szCs w:val="22"/>
          <w:lang w:val="vi-VN"/>
        </w:rPr>
        <w:t xml:space="preserve"> (</w:t>
      </w:r>
      <w:r>
        <w:rPr>
          <w:rFonts w:ascii="Arial" w:hAnsi="Arial" w:cs="Arial"/>
          <w:sz w:val="22"/>
          <w:szCs w:val="22"/>
          <w:lang w:val="vi-VN"/>
        </w:rPr>
        <w:t>core</w:t>
      </w:r>
      <w:r w:rsidRPr="003B2AC2">
        <w:rPr>
          <w:rFonts w:ascii="Arial" w:hAnsi="Arial" w:cs="Arial"/>
          <w:sz w:val="22"/>
          <w:szCs w:val="22"/>
          <w:lang w:val="vi-VN"/>
        </w:rPr>
        <w:t xml:space="preserve"> </w:t>
      </w:r>
      <w:r>
        <w:rPr>
          <w:rFonts w:ascii="Arial" w:hAnsi="Arial" w:cs="Arial"/>
          <w:sz w:val="22"/>
          <w:szCs w:val="22"/>
          <w:lang w:val="vi-VN"/>
        </w:rPr>
        <w:t>data</w:t>
      </w:r>
      <w:r w:rsidRPr="003B2AC2">
        <w:rPr>
          <w:rFonts w:ascii="Arial" w:hAnsi="Arial" w:cs="Arial"/>
          <w:sz w:val="22"/>
          <w:szCs w:val="22"/>
          <w:lang w:val="vi-VN"/>
        </w:rPr>
        <w:t>)</w:t>
      </w:r>
    </w:p>
    <w:p w14:paraId="76FF0A3D" w14:textId="6F48BF4D" w:rsidR="00892182" w:rsidRDefault="00892182" w:rsidP="003B2AC2">
      <w:pPr>
        <w:spacing w:before="120"/>
        <w:rPr>
          <w:rFonts w:ascii="Arial" w:hAnsi="Arial" w:cs="Arial"/>
          <w:sz w:val="22"/>
          <w:szCs w:val="22"/>
        </w:rPr>
      </w:pPr>
      <w:r>
        <w:rPr>
          <w:rFonts w:ascii="Arial" w:hAnsi="Arial" w:cs="Arial"/>
          <w:sz w:val="22"/>
          <w:szCs w:val="22"/>
          <w:lang w:val="vi-VN"/>
        </w:rPr>
        <w:t>D</w:t>
      </w:r>
      <w:r w:rsidRPr="00892182">
        <w:rPr>
          <w:rFonts w:ascii="Arial" w:hAnsi="Arial" w:cs="Arial"/>
          <w:sz w:val="22"/>
          <w:szCs w:val="22"/>
        </w:rPr>
        <w:t>ữ liệu quan trọng trực tiếp tác động đến quốc phòng, an ninh, đối ngoại, kinh tế vĩ mô, ổn định xã hội, sức khỏe và an toàn cộng đồng</w:t>
      </w:r>
    </w:p>
    <w:p w14:paraId="324CCF5F" w14:textId="13345378" w:rsidR="006524B1" w:rsidRPr="009F3B3B" w:rsidRDefault="006524B1" w:rsidP="006524B1">
      <w:pPr>
        <w:pStyle w:val="Heading3"/>
      </w:pPr>
      <w:bookmarkStart w:id="126" w:name="_Toc227078673"/>
      <w:bookmarkStart w:id="127" w:name="_Toc227232266"/>
      <w:r w:rsidRPr="009F3B3B">
        <w:t>3.1.3</w:t>
      </w:r>
      <w:r>
        <w:t>4</w:t>
      </w:r>
      <w:bookmarkEnd w:id="126"/>
      <w:bookmarkEnd w:id="127"/>
    </w:p>
    <w:p w14:paraId="47BC46CE" w14:textId="5AF125A5" w:rsidR="006524B1" w:rsidRPr="003B2AC2" w:rsidRDefault="006524B1" w:rsidP="006524B1">
      <w:pPr>
        <w:spacing w:after="160" w:line="240" w:lineRule="auto"/>
        <w:rPr>
          <w:rFonts w:ascii="Arial" w:hAnsi="Arial" w:cs="Arial"/>
          <w:sz w:val="22"/>
          <w:szCs w:val="22"/>
          <w:lang w:val="vi-VN"/>
        </w:rPr>
      </w:pPr>
      <w:r w:rsidRPr="006524B1">
        <w:rPr>
          <w:rFonts w:ascii="Arial" w:hAnsi="Arial" w:cs="Arial"/>
          <w:b/>
          <w:bCs/>
          <w:sz w:val="22"/>
          <w:szCs w:val="22"/>
          <w:lang w:val="vi-VN"/>
        </w:rPr>
        <w:t>Phần cứng độc hại</w:t>
      </w:r>
      <w:r w:rsidRPr="003B2AC2">
        <w:rPr>
          <w:rFonts w:ascii="Arial" w:hAnsi="Arial" w:cs="Arial"/>
          <w:sz w:val="22"/>
          <w:szCs w:val="22"/>
          <w:lang w:val="vi-VN"/>
        </w:rPr>
        <w:t xml:space="preserve"> (</w:t>
      </w:r>
      <w:r>
        <w:rPr>
          <w:rFonts w:ascii="Arial" w:hAnsi="Arial" w:cs="Arial"/>
          <w:sz w:val="22"/>
          <w:szCs w:val="22"/>
          <w:lang w:val="vi-VN"/>
        </w:rPr>
        <w:t>malicious hardware</w:t>
      </w:r>
      <w:r w:rsidRPr="003B2AC2">
        <w:rPr>
          <w:rFonts w:ascii="Arial" w:hAnsi="Arial" w:cs="Arial"/>
          <w:sz w:val="22"/>
          <w:szCs w:val="22"/>
          <w:lang w:val="vi-VN"/>
        </w:rPr>
        <w:t>)</w:t>
      </w:r>
    </w:p>
    <w:p w14:paraId="6C6A24ED" w14:textId="7ABA9EE6" w:rsidR="006524B1" w:rsidRPr="00892182" w:rsidRDefault="006524B1" w:rsidP="003B2AC2">
      <w:pPr>
        <w:spacing w:before="120"/>
        <w:rPr>
          <w:rFonts w:ascii="Arial" w:hAnsi="Arial" w:cs="Arial"/>
          <w:sz w:val="22"/>
          <w:szCs w:val="22"/>
          <w:lang w:val="vi-VN"/>
        </w:rPr>
      </w:pPr>
      <w:r>
        <w:rPr>
          <w:rFonts w:ascii="Arial" w:hAnsi="Arial" w:cs="Arial"/>
          <w:sz w:val="22"/>
          <w:szCs w:val="22"/>
          <w:lang w:val="vi-VN"/>
        </w:rPr>
        <w:t>C</w:t>
      </w:r>
      <w:r w:rsidRPr="006524B1">
        <w:rPr>
          <w:rFonts w:ascii="Arial" w:hAnsi="Arial" w:cs="Arial"/>
          <w:sz w:val="22"/>
          <w:szCs w:val="22"/>
          <w:lang w:val="vi-VN"/>
        </w:rPr>
        <w:t xml:space="preserve">ác bộ phận vật lý </w:t>
      </w:r>
      <w:r w:rsidRPr="006524B1">
        <w:rPr>
          <w:rFonts w:ascii="Arial" w:hAnsi="Arial" w:cs="Arial" w:hint="eastAsia"/>
          <w:sz w:val="22"/>
          <w:szCs w:val="22"/>
          <w:lang w:val="vi-VN"/>
        </w:rPr>
        <w:t>đư</w:t>
      </w:r>
      <w:r w:rsidRPr="006524B1">
        <w:rPr>
          <w:rFonts w:ascii="Arial" w:hAnsi="Arial" w:cs="Arial"/>
          <w:sz w:val="22"/>
          <w:szCs w:val="22"/>
          <w:lang w:val="vi-VN"/>
        </w:rPr>
        <w:t xml:space="preserve">ợc thiết kế có chủ </w:t>
      </w:r>
      <w:r w:rsidRPr="006524B1">
        <w:rPr>
          <w:rFonts w:ascii="Arial" w:hAnsi="Arial" w:cs="Arial" w:hint="eastAsia"/>
          <w:sz w:val="22"/>
          <w:szCs w:val="22"/>
          <w:lang w:val="vi-VN"/>
        </w:rPr>
        <w:t>đí</w:t>
      </w:r>
      <w:r w:rsidRPr="006524B1">
        <w:rPr>
          <w:rFonts w:ascii="Arial" w:hAnsi="Arial" w:cs="Arial"/>
          <w:sz w:val="22"/>
          <w:szCs w:val="22"/>
          <w:lang w:val="vi-VN"/>
        </w:rPr>
        <w:t xml:space="preserve">ch hoặc </w:t>
      </w:r>
      <w:r w:rsidRPr="006524B1">
        <w:rPr>
          <w:rFonts w:ascii="Arial" w:hAnsi="Arial" w:cs="Arial" w:hint="eastAsia"/>
          <w:sz w:val="22"/>
          <w:szCs w:val="22"/>
          <w:lang w:val="vi-VN"/>
        </w:rPr>
        <w:t>đư</w:t>
      </w:r>
      <w:r w:rsidRPr="006524B1">
        <w:rPr>
          <w:rFonts w:ascii="Arial" w:hAnsi="Arial" w:cs="Arial"/>
          <w:sz w:val="22"/>
          <w:szCs w:val="22"/>
          <w:lang w:val="vi-VN"/>
        </w:rPr>
        <w:t>ợc gắn thêm ngoài cấu thành của phần cứng tiêu chuẩn nhằm thu thập thông tin, dữ liệu trái phép hoặc can thiệp, gây ngừng trệ, tê liệt, phá hoại hệ thống máy tính, hệ thống thông tin.</w:t>
      </w:r>
    </w:p>
    <w:p w14:paraId="538E56C8" w14:textId="783CD6A8" w:rsidR="00E56764" w:rsidRDefault="00B07162" w:rsidP="004A0847">
      <w:pPr>
        <w:pStyle w:val="Heading2"/>
        <w:rPr>
          <w:shd w:val="clear" w:color="auto" w:fill="FFFFFF"/>
        </w:rPr>
      </w:pPr>
      <w:bookmarkStart w:id="128" w:name="_Toc197340339"/>
      <w:bookmarkStart w:id="129" w:name="_Toc227232962"/>
      <w:r>
        <w:rPr>
          <w:color w:val="000000" w:themeColor="text1"/>
        </w:rPr>
        <w:t xml:space="preserve">3.2 </w:t>
      </w:r>
      <w:r w:rsidR="000F2FC3">
        <w:rPr>
          <w:color w:val="000000" w:themeColor="text1"/>
        </w:rPr>
        <w:tab/>
      </w:r>
      <w:r w:rsidR="00A01C76">
        <w:rPr>
          <w:color w:val="000000" w:themeColor="text1"/>
        </w:rPr>
        <w:t>Chữ</w:t>
      </w:r>
      <w:r>
        <w:rPr>
          <w:shd w:val="clear" w:color="auto" w:fill="FFFFFF"/>
        </w:rPr>
        <w:t xml:space="preserve"> viết tắ</w:t>
      </w:r>
      <w:r w:rsidR="00A01C76">
        <w:rPr>
          <w:shd w:val="clear" w:color="auto" w:fill="FFFFFF"/>
        </w:rPr>
        <w:t>t</w:t>
      </w:r>
      <w:bookmarkEnd w:id="128"/>
      <w:bookmarkEnd w:id="129"/>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4696"/>
        <w:gridCol w:w="4609"/>
      </w:tblGrid>
      <w:tr w:rsidR="00327588" w14:paraId="1D099361" w14:textId="49AD5CBB" w:rsidTr="00327588">
        <w:tc>
          <w:tcPr>
            <w:tcW w:w="0" w:type="auto"/>
          </w:tcPr>
          <w:p w14:paraId="66D53EB8" w14:textId="77777777" w:rsidR="00327588" w:rsidRPr="00016151" w:rsidRDefault="00327588" w:rsidP="00327588">
            <w:pPr>
              <w:pStyle w:val="Heading6"/>
              <w:shd w:val="clear" w:color="auto" w:fill="auto"/>
              <w:outlineLvl w:val="5"/>
            </w:pPr>
            <w:r w:rsidRPr="00016151">
              <w:t>VPN</w:t>
            </w:r>
          </w:p>
        </w:tc>
        <w:tc>
          <w:tcPr>
            <w:tcW w:w="0" w:type="auto"/>
          </w:tcPr>
          <w:p w14:paraId="691D1DB5" w14:textId="77777777" w:rsidR="00327588" w:rsidRPr="00016151" w:rsidRDefault="00327588" w:rsidP="00327588">
            <w:pPr>
              <w:pStyle w:val="Heading6"/>
              <w:shd w:val="clear" w:color="auto" w:fill="auto"/>
              <w:outlineLvl w:val="5"/>
              <w:rPr>
                <w:lang w:val="vi-VN"/>
              </w:rPr>
            </w:pPr>
            <w:r w:rsidRPr="00016151">
              <w:t>Mạng</w:t>
            </w:r>
            <w:r w:rsidRPr="00016151">
              <w:rPr>
                <w:lang w:val="vi-VN"/>
              </w:rPr>
              <w:t xml:space="preserve"> riêng ảo</w:t>
            </w:r>
          </w:p>
        </w:tc>
        <w:tc>
          <w:tcPr>
            <w:tcW w:w="0" w:type="auto"/>
          </w:tcPr>
          <w:p w14:paraId="1ACB49D4" w14:textId="61A92A93" w:rsidR="00327588" w:rsidRPr="00016151" w:rsidRDefault="00327588" w:rsidP="00327588">
            <w:pPr>
              <w:pStyle w:val="Heading6"/>
              <w:shd w:val="clear" w:color="auto" w:fill="auto"/>
              <w:outlineLvl w:val="5"/>
            </w:pPr>
            <w:r w:rsidRPr="00016151">
              <w:rPr>
                <w:lang w:val="vi-VN"/>
              </w:rPr>
              <w:t>Virtual Private Network</w:t>
            </w:r>
          </w:p>
        </w:tc>
      </w:tr>
      <w:tr w:rsidR="00327588" w14:paraId="545F8772" w14:textId="03DBFFF8" w:rsidTr="00327588">
        <w:tc>
          <w:tcPr>
            <w:tcW w:w="0" w:type="auto"/>
          </w:tcPr>
          <w:p w14:paraId="1367B5ED" w14:textId="77777777" w:rsidR="00327588" w:rsidRPr="00016151" w:rsidRDefault="00327588" w:rsidP="00327588">
            <w:pPr>
              <w:pStyle w:val="Heading6"/>
              <w:shd w:val="clear" w:color="auto" w:fill="auto"/>
              <w:outlineLvl w:val="5"/>
            </w:pPr>
            <w:r>
              <w:t>DHCP</w:t>
            </w:r>
          </w:p>
        </w:tc>
        <w:tc>
          <w:tcPr>
            <w:tcW w:w="0" w:type="auto"/>
          </w:tcPr>
          <w:p w14:paraId="7B71B5FC" w14:textId="77777777" w:rsidR="00327588" w:rsidRPr="00016151" w:rsidRDefault="00327588" w:rsidP="00327588">
            <w:pPr>
              <w:pStyle w:val="Heading6"/>
              <w:shd w:val="clear" w:color="auto" w:fill="auto"/>
              <w:outlineLvl w:val="5"/>
            </w:pPr>
            <w:r>
              <w:t>G</w:t>
            </w:r>
            <w:r w:rsidRPr="00E44A54">
              <w:t xml:space="preserve">iao thức cấp phát </w:t>
            </w:r>
            <w:r w:rsidRPr="00E44A54">
              <w:rPr>
                <w:rFonts w:hint="eastAsia"/>
              </w:rPr>
              <w:t>đ</w:t>
            </w:r>
            <w:r w:rsidRPr="00E44A54">
              <w:t xml:space="preserve">ịa chỉ IP tự </w:t>
            </w:r>
            <w:r w:rsidRPr="00E44A54">
              <w:rPr>
                <w:rFonts w:hint="eastAsia"/>
              </w:rPr>
              <w:t>đ</w:t>
            </w:r>
            <w:r w:rsidRPr="00E44A54">
              <w:t>ộng</w:t>
            </w:r>
          </w:p>
        </w:tc>
        <w:tc>
          <w:tcPr>
            <w:tcW w:w="0" w:type="auto"/>
          </w:tcPr>
          <w:p w14:paraId="29F7782E" w14:textId="31D335C0" w:rsidR="00327588" w:rsidRDefault="00327588" w:rsidP="00327588">
            <w:pPr>
              <w:pStyle w:val="Heading6"/>
              <w:shd w:val="clear" w:color="auto" w:fill="auto"/>
              <w:outlineLvl w:val="5"/>
            </w:pPr>
            <w:r w:rsidRPr="00BD5EFF">
              <w:rPr>
                <w:lang w:val="vi-VN"/>
              </w:rPr>
              <w:t>Dynamic Host Configuration Protocol</w:t>
            </w:r>
          </w:p>
        </w:tc>
      </w:tr>
      <w:tr w:rsidR="00327588" w14:paraId="5AA948AD" w14:textId="15CA4133" w:rsidTr="00327588">
        <w:tc>
          <w:tcPr>
            <w:tcW w:w="0" w:type="auto"/>
          </w:tcPr>
          <w:p w14:paraId="6FDC06D7" w14:textId="77777777" w:rsidR="00327588" w:rsidRPr="00016151" w:rsidRDefault="00327588" w:rsidP="00327588">
            <w:pPr>
              <w:pStyle w:val="Heading6"/>
              <w:shd w:val="clear" w:color="auto" w:fill="auto"/>
              <w:outlineLvl w:val="5"/>
            </w:pPr>
            <w:r w:rsidRPr="00016151">
              <w:lastRenderedPageBreak/>
              <w:t>IP</w:t>
            </w:r>
          </w:p>
        </w:tc>
        <w:tc>
          <w:tcPr>
            <w:tcW w:w="0" w:type="auto"/>
          </w:tcPr>
          <w:p w14:paraId="6B0284B0" w14:textId="77777777" w:rsidR="00327588" w:rsidRPr="00016151" w:rsidRDefault="00327588" w:rsidP="00327588">
            <w:pPr>
              <w:pStyle w:val="Heading6"/>
              <w:shd w:val="clear" w:color="auto" w:fill="auto"/>
              <w:outlineLvl w:val="5"/>
              <w:rPr>
                <w:lang w:val="vi-VN"/>
              </w:rPr>
            </w:pPr>
            <w:r w:rsidRPr="00016151">
              <w:t>Giao</w:t>
            </w:r>
            <w:r w:rsidRPr="00016151">
              <w:rPr>
                <w:lang w:val="vi-VN"/>
              </w:rPr>
              <w:t xml:space="preserve"> thức Internet</w:t>
            </w:r>
          </w:p>
        </w:tc>
        <w:tc>
          <w:tcPr>
            <w:tcW w:w="0" w:type="auto"/>
          </w:tcPr>
          <w:p w14:paraId="0B33F5C2" w14:textId="0EC1D341" w:rsidR="00327588" w:rsidRPr="00016151" w:rsidRDefault="00327588" w:rsidP="00327588">
            <w:pPr>
              <w:pStyle w:val="Heading6"/>
              <w:shd w:val="clear" w:color="auto" w:fill="auto"/>
              <w:outlineLvl w:val="5"/>
            </w:pPr>
            <w:r w:rsidRPr="00016151">
              <w:t>Internet</w:t>
            </w:r>
            <w:r w:rsidRPr="00016151">
              <w:rPr>
                <w:lang w:val="vi-VN"/>
              </w:rPr>
              <w:t xml:space="preserve"> Protocol</w:t>
            </w:r>
          </w:p>
        </w:tc>
      </w:tr>
      <w:tr w:rsidR="00327588" w14:paraId="4C64650A" w14:textId="6367B7BD" w:rsidTr="00327588">
        <w:tc>
          <w:tcPr>
            <w:tcW w:w="0" w:type="auto"/>
          </w:tcPr>
          <w:p w14:paraId="2B55EEB0" w14:textId="77777777" w:rsidR="00327588" w:rsidRPr="00016151" w:rsidRDefault="00327588" w:rsidP="00327588">
            <w:pPr>
              <w:pStyle w:val="Heading6"/>
              <w:shd w:val="clear" w:color="auto" w:fill="auto"/>
              <w:outlineLvl w:val="5"/>
            </w:pPr>
            <w:r w:rsidRPr="00016151">
              <w:t>OT</w:t>
            </w:r>
          </w:p>
        </w:tc>
        <w:tc>
          <w:tcPr>
            <w:tcW w:w="0" w:type="auto"/>
          </w:tcPr>
          <w:p w14:paraId="52D4E50F" w14:textId="77777777" w:rsidR="00327588" w:rsidRPr="00016151" w:rsidRDefault="00327588" w:rsidP="00327588">
            <w:pPr>
              <w:pStyle w:val="Heading6"/>
              <w:shd w:val="clear" w:color="auto" w:fill="auto"/>
              <w:outlineLvl w:val="5"/>
            </w:pPr>
            <w:r w:rsidRPr="00016151">
              <w:rPr>
                <w:lang w:val="vi-VN"/>
              </w:rPr>
              <w:t>Công nghệ vận hành</w:t>
            </w:r>
          </w:p>
        </w:tc>
        <w:tc>
          <w:tcPr>
            <w:tcW w:w="0" w:type="auto"/>
          </w:tcPr>
          <w:p w14:paraId="1D00CA91" w14:textId="3CD2298C" w:rsidR="00327588" w:rsidRPr="00016151" w:rsidRDefault="00327588" w:rsidP="00327588">
            <w:pPr>
              <w:pStyle w:val="Heading6"/>
              <w:shd w:val="clear" w:color="auto" w:fill="auto"/>
              <w:outlineLvl w:val="5"/>
              <w:rPr>
                <w:lang w:val="vi-VN"/>
              </w:rPr>
            </w:pPr>
            <w:r w:rsidRPr="00016151">
              <w:rPr>
                <w:lang w:val="vi-VN"/>
              </w:rPr>
              <w:t>Operational Technology</w:t>
            </w:r>
          </w:p>
        </w:tc>
      </w:tr>
      <w:tr w:rsidR="00327588" w14:paraId="74A511D8" w14:textId="4267EEA6" w:rsidTr="00327588">
        <w:tc>
          <w:tcPr>
            <w:tcW w:w="0" w:type="auto"/>
          </w:tcPr>
          <w:p w14:paraId="4284FC63" w14:textId="77777777" w:rsidR="00327588" w:rsidRPr="00016151" w:rsidRDefault="00327588" w:rsidP="00327588">
            <w:pPr>
              <w:pStyle w:val="Heading6"/>
              <w:shd w:val="clear" w:color="auto" w:fill="auto"/>
              <w:outlineLvl w:val="5"/>
            </w:pPr>
            <w:r w:rsidRPr="00016151">
              <w:t>IoT</w:t>
            </w:r>
          </w:p>
        </w:tc>
        <w:tc>
          <w:tcPr>
            <w:tcW w:w="0" w:type="auto"/>
          </w:tcPr>
          <w:p w14:paraId="7A96576E" w14:textId="77777777" w:rsidR="00327588" w:rsidRPr="00016151" w:rsidRDefault="00327588" w:rsidP="00327588">
            <w:pPr>
              <w:pStyle w:val="Heading6"/>
              <w:shd w:val="clear" w:color="auto" w:fill="auto"/>
              <w:outlineLvl w:val="5"/>
              <w:rPr>
                <w:lang w:val="vi-VN"/>
              </w:rPr>
            </w:pPr>
            <w:r w:rsidRPr="00016151">
              <w:rPr>
                <w:lang w:val="vi-VN"/>
              </w:rPr>
              <w:t>Internet vạn vật</w:t>
            </w:r>
          </w:p>
        </w:tc>
        <w:tc>
          <w:tcPr>
            <w:tcW w:w="0" w:type="auto"/>
          </w:tcPr>
          <w:p w14:paraId="283B2535" w14:textId="6590BDE4" w:rsidR="00327588" w:rsidRPr="00016151" w:rsidRDefault="00327588" w:rsidP="00327588">
            <w:pPr>
              <w:pStyle w:val="Heading6"/>
              <w:shd w:val="clear" w:color="auto" w:fill="auto"/>
              <w:outlineLvl w:val="5"/>
              <w:rPr>
                <w:lang w:val="vi-VN"/>
              </w:rPr>
            </w:pPr>
            <w:r w:rsidRPr="00016151">
              <w:rPr>
                <w:lang w:val="vi-VN"/>
              </w:rPr>
              <w:t>Internet of Things</w:t>
            </w:r>
          </w:p>
        </w:tc>
      </w:tr>
      <w:tr w:rsidR="00327588" w14:paraId="412C2B00" w14:textId="000F2000" w:rsidTr="00327588">
        <w:tc>
          <w:tcPr>
            <w:tcW w:w="0" w:type="auto"/>
          </w:tcPr>
          <w:p w14:paraId="7BAA7830" w14:textId="77777777" w:rsidR="00327588" w:rsidRPr="00016151" w:rsidRDefault="00327588" w:rsidP="00327588">
            <w:pPr>
              <w:pStyle w:val="Heading6"/>
              <w:shd w:val="clear" w:color="auto" w:fill="auto"/>
              <w:outlineLvl w:val="5"/>
            </w:pPr>
            <w:r w:rsidRPr="00016151">
              <w:t>SOC</w:t>
            </w:r>
          </w:p>
        </w:tc>
        <w:tc>
          <w:tcPr>
            <w:tcW w:w="0" w:type="auto"/>
          </w:tcPr>
          <w:p w14:paraId="69AD874B" w14:textId="77777777" w:rsidR="00327588" w:rsidRPr="00016151" w:rsidRDefault="00327588" w:rsidP="00327588">
            <w:pPr>
              <w:pStyle w:val="Heading6"/>
              <w:shd w:val="clear" w:color="auto" w:fill="auto"/>
              <w:outlineLvl w:val="5"/>
              <w:rPr>
                <w:lang w:val="vi-VN"/>
              </w:rPr>
            </w:pPr>
            <w:r w:rsidRPr="00016151">
              <w:rPr>
                <w:lang w:val="vi-VN"/>
              </w:rPr>
              <w:t>Trung tâm điều hành an ninh</w:t>
            </w:r>
          </w:p>
        </w:tc>
        <w:tc>
          <w:tcPr>
            <w:tcW w:w="0" w:type="auto"/>
          </w:tcPr>
          <w:p w14:paraId="5F4B46E3" w14:textId="7CD1D274" w:rsidR="00327588" w:rsidRPr="00016151" w:rsidRDefault="00327588" w:rsidP="00327588">
            <w:pPr>
              <w:pStyle w:val="Heading6"/>
              <w:shd w:val="clear" w:color="auto" w:fill="auto"/>
              <w:outlineLvl w:val="5"/>
              <w:rPr>
                <w:lang w:val="vi-VN"/>
              </w:rPr>
            </w:pPr>
            <w:r w:rsidRPr="00016151">
              <w:rPr>
                <w:lang w:val="vi-VN"/>
              </w:rPr>
              <w:t>Security Operations Center</w:t>
            </w:r>
          </w:p>
        </w:tc>
      </w:tr>
      <w:tr w:rsidR="00327588" w14:paraId="09971993" w14:textId="65EB56B8" w:rsidTr="00327588">
        <w:tc>
          <w:tcPr>
            <w:tcW w:w="0" w:type="auto"/>
          </w:tcPr>
          <w:p w14:paraId="567A8846" w14:textId="77777777" w:rsidR="00327588" w:rsidRPr="00016151" w:rsidRDefault="00327588" w:rsidP="00327588">
            <w:pPr>
              <w:pStyle w:val="Heading6"/>
              <w:shd w:val="clear" w:color="auto" w:fill="auto"/>
              <w:outlineLvl w:val="5"/>
            </w:pPr>
            <w:r w:rsidRPr="00016151">
              <w:t>ISP</w:t>
            </w:r>
          </w:p>
        </w:tc>
        <w:tc>
          <w:tcPr>
            <w:tcW w:w="0" w:type="auto"/>
          </w:tcPr>
          <w:p w14:paraId="3F465E29" w14:textId="77777777" w:rsidR="00327588" w:rsidRPr="00016151" w:rsidRDefault="00327588" w:rsidP="00327588">
            <w:pPr>
              <w:pStyle w:val="Heading6"/>
              <w:shd w:val="clear" w:color="auto" w:fill="auto"/>
              <w:outlineLvl w:val="5"/>
              <w:rPr>
                <w:lang w:val="vi-VN"/>
              </w:rPr>
            </w:pPr>
            <w:r w:rsidRPr="00016151">
              <w:rPr>
                <w:lang w:val="vi-VN"/>
              </w:rPr>
              <w:t>Doanh nghiệp cung cấp dịch vụ Internet</w:t>
            </w:r>
          </w:p>
        </w:tc>
        <w:tc>
          <w:tcPr>
            <w:tcW w:w="0" w:type="auto"/>
          </w:tcPr>
          <w:p w14:paraId="106AB9AC" w14:textId="1883AB4C" w:rsidR="00327588" w:rsidRPr="00016151" w:rsidRDefault="00327588" w:rsidP="00327588">
            <w:pPr>
              <w:pStyle w:val="Heading6"/>
              <w:shd w:val="clear" w:color="auto" w:fill="auto"/>
              <w:outlineLvl w:val="5"/>
              <w:rPr>
                <w:lang w:val="vi-VN"/>
              </w:rPr>
            </w:pPr>
            <w:r w:rsidRPr="00016151">
              <w:rPr>
                <w:lang w:val="vi-VN"/>
              </w:rPr>
              <w:t>Internet Service Provider</w:t>
            </w:r>
          </w:p>
        </w:tc>
      </w:tr>
      <w:tr w:rsidR="00327588" w14:paraId="7E639633" w14:textId="6961B361" w:rsidTr="00327588">
        <w:tc>
          <w:tcPr>
            <w:tcW w:w="0" w:type="auto"/>
          </w:tcPr>
          <w:p w14:paraId="04BCC53E" w14:textId="77777777" w:rsidR="00327588" w:rsidRPr="00016151" w:rsidRDefault="00327588" w:rsidP="00327588">
            <w:pPr>
              <w:pStyle w:val="Heading6"/>
              <w:shd w:val="clear" w:color="auto" w:fill="auto"/>
              <w:outlineLvl w:val="5"/>
            </w:pPr>
            <w:r>
              <w:t>SIEM</w:t>
            </w:r>
          </w:p>
        </w:tc>
        <w:tc>
          <w:tcPr>
            <w:tcW w:w="0" w:type="auto"/>
          </w:tcPr>
          <w:p w14:paraId="465D250F" w14:textId="77777777" w:rsidR="00327588" w:rsidRPr="00016151" w:rsidRDefault="00327588" w:rsidP="00327588">
            <w:pPr>
              <w:pStyle w:val="Heading6"/>
              <w:shd w:val="clear" w:color="auto" w:fill="auto"/>
              <w:outlineLvl w:val="5"/>
              <w:rPr>
                <w:lang w:val="vi-VN"/>
              </w:rPr>
            </w:pPr>
            <w:r>
              <w:rPr>
                <w:lang w:val="vi-VN"/>
              </w:rPr>
              <w:t>H</w:t>
            </w:r>
            <w:r w:rsidRPr="009D6A1F">
              <w:rPr>
                <w:lang w:val="vi-VN"/>
              </w:rPr>
              <w:t>ệ thống quản lý nhật ký và sự kiện tập trung</w:t>
            </w:r>
          </w:p>
        </w:tc>
        <w:tc>
          <w:tcPr>
            <w:tcW w:w="0" w:type="auto"/>
          </w:tcPr>
          <w:p w14:paraId="642B7D68" w14:textId="0E4F3F88" w:rsidR="00327588" w:rsidRDefault="00327588" w:rsidP="00327588">
            <w:pPr>
              <w:pStyle w:val="Heading6"/>
              <w:shd w:val="clear" w:color="auto" w:fill="auto"/>
              <w:outlineLvl w:val="5"/>
              <w:rPr>
                <w:lang w:val="vi-VN"/>
              </w:rPr>
            </w:pPr>
            <w:r w:rsidRPr="009D6A1F">
              <w:rPr>
                <w:lang w:val="vi-VN"/>
              </w:rPr>
              <w:t>Security Information and Event Management</w:t>
            </w:r>
          </w:p>
        </w:tc>
      </w:tr>
      <w:tr w:rsidR="00327588" w14:paraId="46A828AC" w14:textId="7376F192" w:rsidTr="00327588">
        <w:tc>
          <w:tcPr>
            <w:tcW w:w="0" w:type="auto"/>
          </w:tcPr>
          <w:p w14:paraId="4D8615FE" w14:textId="77777777" w:rsidR="00327588" w:rsidRDefault="00327588" w:rsidP="00327588">
            <w:pPr>
              <w:pStyle w:val="Heading6"/>
              <w:shd w:val="clear" w:color="auto" w:fill="auto"/>
              <w:outlineLvl w:val="5"/>
            </w:pPr>
            <w:r>
              <w:t>CNTT</w:t>
            </w:r>
          </w:p>
        </w:tc>
        <w:tc>
          <w:tcPr>
            <w:tcW w:w="0" w:type="auto"/>
          </w:tcPr>
          <w:p w14:paraId="118F6F29" w14:textId="77777777" w:rsidR="00327588" w:rsidRDefault="00327588" w:rsidP="00327588">
            <w:pPr>
              <w:pStyle w:val="Heading6"/>
              <w:shd w:val="clear" w:color="auto" w:fill="auto"/>
              <w:outlineLvl w:val="5"/>
              <w:rPr>
                <w:lang w:val="vi-VN"/>
              </w:rPr>
            </w:pPr>
            <w:r>
              <w:rPr>
                <w:lang w:val="vi-VN"/>
              </w:rPr>
              <w:t>Công nghệ thông tin</w:t>
            </w:r>
          </w:p>
        </w:tc>
        <w:tc>
          <w:tcPr>
            <w:tcW w:w="0" w:type="auto"/>
          </w:tcPr>
          <w:p w14:paraId="351E525E" w14:textId="77777777" w:rsidR="00327588" w:rsidRDefault="00327588" w:rsidP="00327588">
            <w:pPr>
              <w:pStyle w:val="Heading6"/>
              <w:shd w:val="clear" w:color="auto" w:fill="auto"/>
              <w:outlineLvl w:val="5"/>
              <w:rPr>
                <w:lang w:val="vi-VN"/>
              </w:rPr>
            </w:pPr>
          </w:p>
        </w:tc>
      </w:tr>
    </w:tbl>
    <w:p w14:paraId="640B05C2" w14:textId="181DAD07" w:rsidR="00E1675A" w:rsidRDefault="00E1675A" w:rsidP="0031555D">
      <w:pPr>
        <w:pStyle w:val="Heading1"/>
        <w:rPr>
          <w:lang w:val="vi-VN"/>
        </w:rPr>
      </w:pPr>
      <w:bookmarkStart w:id="130" w:name="_Toc154478611"/>
      <w:bookmarkStart w:id="131" w:name="_Toc155338727"/>
      <w:bookmarkStart w:id="132" w:name="_Toc197340340"/>
      <w:bookmarkStart w:id="133" w:name="_Toc227232963"/>
      <w:r w:rsidRPr="001E64A8">
        <w:t xml:space="preserve">4  </w:t>
      </w:r>
      <w:bookmarkEnd w:id="45"/>
      <w:bookmarkEnd w:id="130"/>
      <w:bookmarkEnd w:id="131"/>
      <w:r w:rsidR="009D07A5">
        <w:tab/>
      </w:r>
      <w:r>
        <w:t>Yêu cầu</w:t>
      </w:r>
      <w:r w:rsidR="009F533C">
        <w:rPr>
          <w:lang w:val="vi-VN"/>
        </w:rPr>
        <w:t xml:space="preserve"> cơ bản</w:t>
      </w:r>
      <w:r>
        <w:t xml:space="preserve"> đối với hệ thống thông tin </w:t>
      </w:r>
      <w:bookmarkEnd w:id="132"/>
      <w:r w:rsidR="009F533C">
        <w:t>cấp</w:t>
      </w:r>
      <w:r w:rsidR="009F533C">
        <w:rPr>
          <w:lang w:val="vi-VN"/>
        </w:rPr>
        <w:t xml:space="preserve"> độ 1</w:t>
      </w:r>
      <w:bookmarkEnd w:id="133"/>
    </w:p>
    <w:p w14:paraId="6E7875D2" w14:textId="77777777" w:rsidR="00CE6E07" w:rsidRPr="002728AD" w:rsidRDefault="00CE6E07" w:rsidP="00CE6E07">
      <w:pPr>
        <w:pStyle w:val="Heading2"/>
      </w:pPr>
      <w:bookmarkStart w:id="134" w:name="_Toc227232964"/>
      <w:r w:rsidRPr="002728AD">
        <w:t>4.1</w:t>
      </w:r>
      <w:r w:rsidRPr="002728AD">
        <w:tab/>
        <w:t>Quản lý rủi ro an ninh mạng</w:t>
      </w:r>
      <w:bookmarkEnd w:id="134"/>
    </w:p>
    <w:p w14:paraId="1E4CE3D7" w14:textId="77777777" w:rsidR="00CE6E07" w:rsidRPr="00F60684" w:rsidRDefault="00CE6E07" w:rsidP="00CE6E07">
      <w:pPr>
        <w:pStyle w:val="Heading3"/>
      </w:pPr>
      <w:bookmarkStart w:id="135" w:name="_Toc227078677"/>
      <w:bookmarkStart w:id="136" w:name="_Toc227232270"/>
      <w:r w:rsidRPr="00EC5CC0">
        <w:t>4.1.1</w:t>
      </w:r>
      <w:r w:rsidRPr="00EC5CC0">
        <w:tab/>
      </w:r>
      <w:r>
        <w:t>Khái quát</w:t>
      </w:r>
      <w:bookmarkEnd w:id="135"/>
      <w:bookmarkEnd w:id="136"/>
    </w:p>
    <w:p w14:paraId="06CD6DF9" w14:textId="77777777" w:rsidR="00CE6E07" w:rsidRPr="00437AC5" w:rsidRDefault="00CE6E07" w:rsidP="00CE6E07">
      <w:pPr>
        <w:pStyle w:val="Heading6"/>
        <w:rPr>
          <w:rFonts w:eastAsiaTheme="majorEastAsia"/>
        </w:rPr>
      </w:pPr>
      <w:r w:rsidRPr="00437AC5">
        <w:rPr>
          <w:rFonts w:eastAsiaTheme="majorEastAsia"/>
        </w:rPr>
        <w:t>Thực hiện xác định, đánh giá, xử lý rủi ro an ninh mạng và lên kế hoạch ứng phó khi rủi ro xảy ra.</w:t>
      </w:r>
    </w:p>
    <w:p w14:paraId="1200AC25" w14:textId="77777777" w:rsidR="00CE6E07" w:rsidRPr="00C05844" w:rsidRDefault="00CE6E07" w:rsidP="00CE6E07">
      <w:pPr>
        <w:pStyle w:val="Heading3"/>
      </w:pPr>
      <w:bookmarkStart w:id="137" w:name="_Toc227078678"/>
      <w:bookmarkStart w:id="138" w:name="_Toc227232271"/>
      <w:r w:rsidRPr="00EC5CC0">
        <w:t>4.1.2</w:t>
      </w:r>
      <w:r w:rsidRPr="00EC5CC0">
        <w:tab/>
        <w:t xml:space="preserve">Yêu cầu </w:t>
      </w:r>
      <w:r>
        <w:t>cụ thể</w:t>
      </w:r>
      <w:bookmarkEnd w:id="137"/>
      <w:bookmarkEnd w:id="138"/>
    </w:p>
    <w:p w14:paraId="3ED8D43E" w14:textId="77777777" w:rsidR="00CE6E07" w:rsidRPr="00437AC5" w:rsidRDefault="00CE6E07" w:rsidP="00CE6E07">
      <w:pPr>
        <w:pStyle w:val="Heading4"/>
      </w:pPr>
      <w:r>
        <w:t>4</w:t>
      </w:r>
      <w:r w:rsidRPr="00437AC5">
        <w:t xml:space="preserve">.1.2.1 </w:t>
      </w:r>
      <w:r>
        <w:tab/>
      </w:r>
      <w:r w:rsidRPr="00437AC5">
        <w:t>Thiết lập và duy trì quy định, quy trình quản lý rủi ro an ninh mạng</w:t>
      </w:r>
    </w:p>
    <w:p w14:paraId="1F532F55" w14:textId="77777777" w:rsidR="00CE6E07" w:rsidRPr="00437AC5" w:rsidRDefault="00CE6E07" w:rsidP="00CE6E07">
      <w:pPr>
        <w:pStyle w:val="Heading6"/>
        <w:rPr>
          <w:rFonts w:eastAsiaTheme="majorEastAsia"/>
        </w:rPr>
      </w:pPr>
      <w:r w:rsidRPr="00437AC5">
        <w:rPr>
          <w:rFonts w:eastAsiaTheme="majorEastAsia"/>
          <w:lang w:val="en-US"/>
        </w:rPr>
        <w:t xml:space="preserve">a) </w:t>
      </w:r>
      <w:r w:rsidRPr="00437AC5">
        <w:rPr>
          <w:rFonts w:eastAsiaTheme="majorEastAsia"/>
        </w:rPr>
        <w:t>Xây dựng, ban hành và đảm bảo tuân thủ quy định, quy trình quản lý rủi ro an ninh mạng. Trong đó, yêu cầu thực hiện quản lý rủi ro an ninh mạng bao gồm tối thiểu các bước: xác định, phân tích, đánh giá và xử lý rủi ro an ninh mạng.</w:t>
      </w:r>
    </w:p>
    <w:p w14:paraId="554B9D6E" w14:textId="5864D8B9" w:rsidR="00CE6E07" w:rsidRPr="00437AC5" w:rsidRDefault="00CE6E07" w:rsidP="00CE6E07">
      <w:pPr>
        <w:pStyle w:val="Heading6"/>
        <w:rPr>
          <w:rFonts w:eastAsiaTheme="majorEastAsia"/>
        </w:rPr>
      </w:pPr>
      <w:r w:rsidRPr="00437AC5">
        <w:rPr>
          <w:rFonts w:eastAsiaTheme="majorEastAsia"/>
          <w:lang w:val="en-US"/>
        </w:rPr>
        <w:t xml:space="preserve">b) </w:t>
      </w:r>
      <w:r w:rsidRPr="00437AC5">
        <w:rPr>
          <w:rFonts w:eastAsiaTheme="majorEastAsia"/>
        </w:rPr>
        <w:t>Đánh giá và cập nhật quy định, quy trình quản lý rủi ro an ninh mạng và các tài liệu liên quan tối thiểu 01 lần/</w:t>
      </w:r>
      <w:r w:rsidR="00304DE6">
        <w:rPr>
          <w:rFonts w:eastAsiaTheme="majorEastAsia"/>
        </w:rPr>
        <w:t>03</w:t>
      </w:r>
      <w:r w:rsidR="00304DE6">
        <w:rPr>
          <w:rFonts w:eastAsiaTheme="majorEastAsia"/>
          <w:lang w:val="vi-VN"/>
        </w:rPr>
        <w:t xml:space="preserve"> </w:t>
      </w:r>
      <w:r w:rsidRPr="00437AC5">
        <w:rPr>
          <w:rFonts w:eastAsiaTheme="majorEastAsia"/>
        </w:rPr>
        <w:t>năm hoặc khi có thay đổi xảy ra trong tổ chức ảnh hưởng đến tài liệu.</w:t>
      </w:r>
    </w:p>
    <w:p w14:paraId="50E35EB9" w14:textId="77777777" w:rsidR="00CE6E07" w:rsidRPr="00437AC5" w:rsidRDefault="00CE6E07" w:rsidP="00CE6E07">
      <w:pPr>
        <w:pStyle w:val="Heading4"/>
      </w:pPr>
      <w:r>
        <w:t>4</w:t>
      </w:r>
      <w:r w:rsidRPr="00437AC5">
        <w:t xml:space="preserve">.1.2.2 </w:t>
      </w:r>
      <w:r>
        <w:tab/>
      </w:r>
      <w:r w:rsidRPr="00437AC5">
        <w:t>Xác định rủi ro an ninh mạng</w:t>
      </w:r>
    </w:p>
    <w:p w14:paraId="3DB5D046" w14:textId="77777777" w:rsidR="00CE6E07" w:rsidRPr="00437AC5" w:rsidRDefault="00CE6E07" w:rsidP="00CE6E07">
      <w:pPr>
        <w:pStyle w:val="Heading6"/>
        <w:rPr>
          <w:rFonts w:eastAsiaTheme="majorEastAsia"/>
        </w:rPr>
      </w:pPr>
      <w:r w:rsidRPr="00437AC5">
        <w:rPr>
          <w:rFonts w:eastAsiaTheme="majorEastAsia"/>
          <w:lang w:val="en-US"/>
        </w:rPr>
        <w:t xml:space="preserve">a) </w:t>
      </w:r>
      <w:r w:rsidRPr="00437AC5">
        <w:rPr>
          <w:rFonts w:eastAsiaTheme="majorEastAsia"/>
        </w:rPr>
        <w:t>Thực hiện xác định rủi ro an ninh mạng trong tổ chức (có thể dựa trên việc quản lý tài sản, quản lý lỗ hổng, quản lý hạ tầng mạng, quản lý nhận thức an ninh mạng, quản lý tài khoản và quyền truy cập…).</w:t>
      </w:r>
    </w:p>
    <w:p w14:paraId="0303EAF2" w14:textId="77777777" w:rsidR="00CE6E07" w:rsidRPr="00437AC5" w:rsidRDefault="00CE6E07" w:rsidP="00CE6E07">
      <w:pPr>
        <w:pStyle w:val="Heading6"/>
        <w:rPr>
          <w:rFonts w:eastAsiaTheme="majorEastAsia"/>
        </w:rPr>
      </w:pPr>
      <w:r w:rsidRPr="00437AC5">
        <w:rPr>
          <w:rFonts w:eastAsiaTheme="majorEastAsia"/>
          <w:lang w:val="en-US"/>
        </w:rPr>
        <w:t xml:space="preserve">b) </w:t>
      </w:r>
      <w:r w:rsidRPr="00437AC5">
        <w:rPr>
          <w:rFonts w:eastAsiaTheme="majorEastAsia"/>
        </w:rPr>
        <w:t>Xác định rủi ro an ninh mạng đến từ các bên thứ ba, nhà cung cấp.</w:t>
      </w:r>
    </w:p>
    <w:p w14:paraId="4858ED67" w14:textId="00FE2882" w:rsidR="00CE6E07" w:rsidRPr="00437AC5" w:rsidRDefault="00CE6E07" w:rsidP="00CE6E07">
      <w:pPr>
        <w:pStyle w:val="Heading6"/>
        <w:rPr>
          <w:rFonts w:eastAsiaTheme="majorEastAsia"/>
        </w:rPr>
      </w:pPr>
      <w:r w:rsidRPr="00437AC5">
        <w:rPr>
          <w:rFonts w:eastAsiaTheme="majorEastAsia"/>
          <w:lang w:val="en-US"/>
        </w:rPr>
        <w:t>c)</w:t>
      </w:r>
      <w:r w:rsidRPr="00437AC5">
        <w:rPr>
          <w:rFonts w:eastAsiaTheme="majorEastAsia"/>
        </w:rPr>
        <w:t xml:space="preserve"> Thực hiện xác định rủi ro an ninh mạng định kỳ</w:t>
      </w:r>
      <w:r w:rsidR="000B224F">
        <w:rPr>
          <w:rFonts w:eastAsiaTheme="majorEastAsia"/>
          <w:lang w:val="vi-VN"/>
        </w:rPr>
        <w:t xml:space="preserve"> tối thiểu</w:t>
      </w:r>
      <w:r w:rsidRPr="00437AC5">
        <w:rPr>
          <w:rFonts w:eastAsiaTheme="majorEastAsia"/>
        </w:rPr>
        <w:t xml:space="preserve"> 01 lần/</w:t>
      </w:r>
      <w:r>
        <w:rPr>
          <w:rFonts w:eastAsiaTheme="majorEastAsia"/>
        </w:rPr>
        <w:t xml:space="preserve"> 0</w:t>
      </w:r>
      <w:r w:rsidR="000B224F">
        <w:rPr>
          <w:rFonts w:eastAsiaTheme="majorEastAsia"/>
          <w:lang w:val="vi-VN"/>
        </w:rPr>
        <w:t>2</w:t>
      </w:r>
      <w:r>
        <w:rPr>
          <w:rFonts w:eastAsiaTheme="majorEastAsia"/>
        </w:rPr>
        <w:t xml:space="preserve"> </w:t>
      </w:r>
      <w:r w:rsidRPr="00437AC5">
        <w:rPr>
          <w:rFonts w:eastAsiaTheme="majorEastAsia"/>
        </w:rPr>
        <w:t xml:space="preserve">năm hoặc khi có thay đổi liên quan đến hệ thống thông tin (thay đổi hệ thống, lỗ hổng bảo mật mới, các sự kiện an ninh </w:t>
      </w:r>
      <w:r>
        <w:rPr>
          <w:rFonts w:eastAsiaTheme="majorEastAsia"/>
        </w:rPr>
        <w:t>mạng</w:t>
      </w:r>
      <w:r>
        <w:rPr>
          <w:rFonts w:eastAsiaTheme="majorEastAsia"/>
          <w:lang w:val="vi-VN"/>
        </w:rPr>
        <w:t>...</w:t>
      </w:r>
      <w:r w:rsidRPr="00437AC5">
        <w:rPr>
          <w:rFonts w:eastAsiaTheme="majorEastAsia"/>
        </w:rPr>
        <w:t>).</w:t>
      </w:r>
    </w:p>
    <w:p w14:paraId="169857B3" w14:textId="77777777" w:rsidR="00CE6E07" w:rsidRPr="00C05844" w:rsidRDefault="00CE6E07" w:rsidP="00CE6E07">
      <w:pPr>
        <w:pStyle w:val="Heading4"/>
      </w:pPr>
      <w:r>
        <w:t>4</w:t>
      </w:r>
      <w:r w:rsidRPr="00437AC5">
        <w:t xml:space="preserve">.1.2.3 </w:t>
      </w:r>
      <w:r>
        <w:tab/>
      </w:r>
      <w:r w:rsidRPr="00437AC5">
        <w:t>Đánh giá rủi ro an ninh mạng</w:t>
      </w:r>
    </w:p>
    <w:p w14:paraId="6D6918E2" w14:textId="77777777" w:rsidR="00CE6E07" w:rsidRPr="00437AC5" w:rsidRDefault="00CE6E07" w:rsidP="00CE6E07">
      <w:pPr>
        <w:pStyle w:val="Heading6"/>
        <w:rPr>
          <w:rFonts w:eastAsiaTheme="majorEastAsia"/>
        </w:rPr>
      </w:pPr>
      <w:r w:rsidRPr="00437AC5">
        <w:rPr>
          <w:rFonts w:eastAsiaTheme="majorEastAsia"/>
          <w:lang w:val="en-US"/>
        </w:rPr>
        <w:t>a)</w:t>
      </w:r>
      <w:r w:rsidRPr="00437AC5">
        <w:rPr>
          <w:rFonts w:eastAsiaTheme="majorEastAsia"/>
        </w:rPr>
        <w:t xml:space="preserve"> Thực hiện phân tích, đánh giá rủi ro an ninh mạng để xác định mức độ ảnh hưởng, tác động của rủi ro đến tổ chức, từ đó đưa ra quyết định chấp nhận hoặc thực hiện các biện pháp giảm thiểu rủi ro.</w:t>
      </w:r>
    </w:p>
    <w:p w14:paraId="73EC9268" w14:textId="77777777" w:rsidR="00CE6E07" w:rsidRPr="00437AC5" w:rsidRDefault="00CE6E07" w:rsidP="00CE6E07">
      <w:pPr>
        <w:pStyle w:val="Heading6"/>
        <w:rPr>
          <w:rFonts w:eastAsiaTheme="majorEastAsia"/>
        </w:rPr>
      </w:pPr>
      <w:r w:rsidRPr="00437AC5">
        <w:rPr>
          <w:rFonts w:eastAsiaTheme="majorEastAsia"/>
          <w:lang w:val="en-US"/>
        </w:rPr>
        <w:lastRenderedPageBreak/>
        <w:t xml:space="preserve">b) </w:t>
      </w:r>
      <w:r w:rsidRPr="00437AC5">
        <w:rPr>
          <w:rFonts w:eastAsiaTheme="majorEastAsia"/>
        </w:rPr>
        <w:t>Thực hiện phân tích và đánh giá rủi ro an ninh mạng ngay sau khi xác định rủi ro; phân tích, đánh giá lại khi có sự thay đổi về hệ thống, các sự kiện an ninh mạng</w:t>
      </w:r>
      <w:r>
        <w:rPr>
          <w:rFonts w:eastAsiaTheme="majorEastAsia"/>
          <w:lang w:val="vi-VN"/>
        </w:rPr>
        <w:t xml:space="preserve"> hoặc những thay đổi trong tổ chức liên quan đến rủi ro đã xác định</w:t>
      </w:r>
      <w:r w:rsidRPr="00437AC5">
        <w:rPr>
          <w:rFonts w:eastAsiaTheme="majorEastAsia"/>
        </w:rPr>
        <w:t>.</w:t>
      </w:r>
    </w:p>
    <w:p w14:paraId="55B986CF" w14:textId="77777777" w:rsidR="00CE6E07" w:rsidRPr="00437AC5" w:rsidRDefault="00CE6E07" w:rsidP="00CE6E07">
      <w:pPr>
        <w:pStyle w:val="Heading4"/>
      </w:pPr>
      <w:r>
        <w:t>4</w:t>
      </w:r>
      <w:r w:rsidRPr="00437AC5">
        <w:t xml:space="preserve">.1.2.4 </w:t>
      </w:r>
      <w:r>
        <w:tab/>
      </w:r>
      <w:r w:rsidRPr="00437AC5">
        <w:t>Xử lý rủi ro an ninh mạng</w:t>
      </w:r>
    </w:p>
    <w:p w14:paraId="497583BF" w14:textId="77777777" w:rsidR="00CE6E07" w:rsidRPr="00437AC5" w:rsidRDefault="00CE6E07" w:rsidP="00CE6E07">
      <w:pPr>
        <w:pStyle w:val="Heading6"/>
        <w:rPr>
          <w:rFonts w:eastAsiaTheme="majorEastAsia"/>
        </w:rPr>
      </w:pPr>
      <w:r w:rsidRPr="00437AC5">
        <w:rPr>
          <w:rFonts w:eastAsiaTheme="majorEastAsia"/>
          <w:lang w:val="en-US"/>
        </w:rPr>
        <w:t>a)</w:t>
      </w:r>
      <w:r w:rsidRPr="00437AC5">
        <w:rPr>
          <w:rFonts w:eastAsiaTheme="majorEastAsia"/>
        </w:rPr>
        <w:t xml:space="preserve"> Thực hiện các biện pháp xử lý rủi ro an ninh mạng và xây dựng phương án ứng phó khi rủi ro còn lại (sau khi đã xử lý) xảy ra.</w:t>
      </w:r>
    </w:p>
    <w:p w14:paraId="3C4C1A57" w14:textId="2D035E46" w:rsidR="00CE6E07" w:rsidRPr="00437AC5" w:rsidRDefault="00CE6E07" w:rsidP="00CE6E07">
      <w:pPr>
        <w:pStyle w:val="Heading6"/>
        <w:rPr>
          <w:rFonts w:eastAsiaTheme="majorEastAsia"/>
        </w:rPr>
      </w:pPr>
      <w:r w:rsidRPr="00437AC5">
        <w:rPr>
          <w:rFonts w:eastAsiaTheme="majorEastAsia"/>
          <w:lang w:val="en-US"/>
        </w:rPr>
        <w:t>b)</w:t>
      </w:r>
      <w:r w:rsidRPr="00437AC5">
        <w:rPr>
          <w:rFonts w:eastAsiaTheme="majorEastAsia"/>
        </w:rPr>
        <w:t xml:space="preserve"> Định kỳ </w:t>
      </w:r>
      <w:r w:rsidR="000B224F">
        <w:rPr>
          <w:rFonts w:eastAsiaTheme="majorEastAsia"/>
        </w:rPr>
        <w:t>tối</w:t>
      </w:r>
      <w:r w:rsidR="000B224F">
        <w:rPr>
          <w:rFonts w:eastAsiaTheme="majorEastAsia"/>
          <w:lang w:val="vi-VN"/>
        </w:rPr>
        <w:t xml:space="preserve"> thiểu </w:t>
      </w:r>
      <w:r w:rsidR="00304DE6">
        <w:rPr>
          <w:rFonts w:eastAsiaTheme="majorEastAsia"/>
        </w:rPr>
        <w:t>0</w:t>
      </w:r>
      <w:r w:rsidR="00304DE6">
        <w:rPr>
          <w:rFonts w:eastAsiaTheme="majorEastAsia"/>
          <w:lang w:val="en-US"/>
        </w:rPr>
        <w:t>2</w:t>
      </w:r>
      <w:r w:rsidRPr="00437AC5">
        <w:rPr>
          <w:rFonts w:eastAsiaTheme="majorEastAsia"/>
          <w:lang w:val="en-US"/>
        </w:rPr>
        <w:t xml:space="preserve"> </w:t>
      </w:r>
      <w:r>
        <w:rPr>
          <w:rFonts w:eastAsiaTheme="majorEastAsia"/>
          <w:lang w:val="vi-VN"/>
        </w:rPr>
        <w:t>năm</w:t>
      </w:r>
      <w:r w:rsidRPr="00437AC5">
        <w:rPr>
          <w:rFonts w:eastAsiaTheme="majorEastAsia"/>
          <w:lang w:val="en-US"/>
        </w:rPr>
        <w:t xml:space="preserve"> </w:t>
      </w:r>
      <w:r w:rsidRPr="00437AC5">
        <w:rPr>
          <w:rFonts w:eastAsiaTheme="majorEastAsia"/>
        </w:rPr>
        <w:t xml:space="preserve">đánh giá và cải thiện hiệu quả của các biện pháp </w:t>
      </w:r>
      <w:r>
        <w:rPr>
          <w:rFonts w:eastAsiaTheme="majorEastAsia"/>
        </w:rPr>
        <w:t>kiểm</w:t>
      </w:r>
      <w:r>
        <w:rPr>
          <w:rFonts w:eastAsiaTheme="majorEastAsia"/>
          <w:lang w:val="vi-VN"/>
        </w:rPr>
        <w:t xml:space="preserve"> soát </w:t>
      </w:r>
      <w:r w:rsidRPr="00437AC5">
        <w:rPr>
          <w:rFonts w:eastAsiaTheme="majorEastAsia"/>
        </w:rPr>
        <w:t>được sử dụng để giảm thiểu rủi ro.</w:t>
      </w:r>
    </w:p>
    <w:p w14:paraId="4E9B6148" w14:textId="77777777" w:rsidR="00CE6E07" w:rsidRPr="00437AC5" w:rsidRDefault="00CE6E07" w:rsidP="00CE6E07">
      <w:pPr>
        <w:pStyle w:val="Heading4"/>
      </w:pPr>
      <w:r>
        <w:t>4</w:t>
      </w:r>
      <w:r w:rsidRPr="00437AC5">
        <w:t xml:space="preserve">.1.2.5 </w:t>
      </w:r>
      <w:r>
        <w:tab/>
      </w:r>
      <w:r w:rsidRPr="00437AC5">
        <w:t>Giám sát rủi ro an ninh mạng</w:t>
      </w:r>
    </w:p>
    <w:p w14:paraId="39EFF3A7" w14:textId="77777777" w:rsidR="00CE6E07" w:rsidRPr="00437AC5" w:rsidRDefault="00CE6E07" w:rsidP="00CE6E07">
      <w:pPr>
        <w:pStyle w:val="Heading6"/>
        <w:rPr>
          <w:rFonts w:eastAsiaTheme="majorEastAsia"/>
        </w:rPr>
      </w:pPr>
      <w:r w:rsidRPr="00437AC5">
        <w:rPr>
          <w:rFonts w:eastAsiaTheme="majorEastAsia"/>
          <w:lang w:val="en-US"/>
        </w:rPr>
        <w:t>G</w:t>
      </w:r>
      <w:r w:rsidRPr="00437AC5">
        <w:rPr>
          <w:rFonts w:eastAsiaTheme="majorEastAsia"/>
        </w:rPr>
        <w:t>iám sát và cập nhật những thay đổi liên quan đến rủi ro đã được xác định</w:t>
      </w:r>
      <w:r>
        <w:rPr>
          <w:rFonts w:eastAsiaTheme="majorEastAsia"/>
          <w:lang w:val="vi-VN"/>
        </w:rPr>
        <w:t>,</w:t>
      </w:r>
      <w:r w:rsidRPr="00437AC5">
        <w:rPr>
          <w:rFonts w:eastAsiaTheme="majorEastAsia"/>
        </w:rPr>
        <w:t xml:space="preserve"> tối thiểu bao gồm: khả năng xảy ra, mức độ ảnh hưởng, mức độ rủi ro, tài sản bị ảnh hưởng, biện pháp kiểm soát đã áp dụng.</w:t>
      </w:r>
    </w:p>
    <w:p w14:paraId="4563281B" w14:textId="77777777" w:rsidR="00CE6E07" w:rsidRPr="00437AC5" w:rsidRDefault="00CE6E07" w:rsidP="00CE6E07">
      <w:pPr>
        <w:pStyle w:val="Heading4"/>
      </w:pPr>
      <w:r>
        <w:t>4</w:t>
      </w:r>
      <w:r w:rsidRPr="00437AC5">
        <w:t xml:space="preserve">.1.2.6 </w:t>
      </w:r>
      <w:r>
        <w:tab/>
      </w:r>
      <w:r w:rsidRPr="00437AC5">
        <w:t>Truyền thông rủi ro an ninh mạng</w:t>
      </w:r>
    </w:p>
    <w:p w14:paraId="4583A5AE" w14:textId="0F46C29E" w:rsidR="00CE6E07" w:rsidRPr="00CE6E07" w:rsidRDefault="00CE6E07" w:rsidP="00CE6E07">
      <w:pPr>
        <w:pStyle w:val="Heading6"/>
        <w:rPr>
          <w:rFonts w:eastAsiaTheme="majorEastAsia"/>
          <w:bCs/>
        </w:rPr>
      </w:pPr>
      <w:r w:rsidRPr="00437AC5">
        <w:rPr>
          <w:rFonts w:eastAsiaTheme="majorEastAsia"/>
        </w:rPr>
        <w:t>Thông báo kịp thời cho các bên liên quan về thay đổi quan trọng liên quan đến rủi ro.</w:t>
      </w:r>
    </w:p>
    <w:p w14:paraId="22780130" w14:textId="77777777" w:rsidR="009F533C" w:rsidRPr="00437AC5" w:rsidRDefault="009F533C" w:rsidP="009F533C">
      <w:pPr>
        <w:pStyle w:val="Heading2"/>
      </w:pPr>
      <w:bookmarkStart w:id="139" w:name="_Toc227232965"/>
      <w:r>
        <w:t>4</w:t>
      </w:r>
      <w:r w:rsidRPr="00437AC5">
        <w:t>.2</w:t>
      </w:r>
      <w:r w:rsidRPr="00437AC5">
        <w:tab/>
        <w:t>Quản lý tài sản phần cứng</w:t>
      </w:r>
      <w:bookmarkEnd w:id="139"/>
      <w:r w:rsidRPr="00437AC5">
        <w:t xml:space="preserve"> </w:t>
      </w:r>
    </w:p>
    <w:p w14:paraId="70D249A1" w14:textId="77777777" w:rsidR="009F533C" w:rsidRPr="002A437D" w:rsidRDefault="009F533C" w:rsidP="009F533C">
      <w:pPr>
        <w:pStyle w:val="Heading3"/>
      </w:pPr>
      <w:bookmarkStart w:id="140" w:name="_Toc227078680"/>
      <w:bookmarkStart w:id="141" w:name="_Toc227232273"/>
      <w:r w:rsidRPr="00EC5CC0">
        <w:t xml:space="preserve">4.2.1 </w:t>
      </w:r>
      <w:r w:rsidRPr="00EC5CC0">
        <w:tab/>
      </w:r>
      <w:r>
        <w:t>Khái quát</w:t>
      </w:r>
      <w:bookmarkEnd w:id="140"/>
      <w:bookmarkEnd w:id="141"/>
    </w:p>
    <w:p w14:paraId="4E5F925C" w14:textId="77777777" w:rsidR="009F533C" w:rsidRPr="00437AC5" w:rsidRDefault="009F533C" w:rsidP="009F533C">
      <w:pPr>
        <w:pStyle w:val="Heading6"/>
        <w:rPr>
          <w:rFonts w:eastAsiaTheme="majorEastAsia"/>
        </w:rPr>
      </w:pPr>
      <w:r w:rsidRPr="00437AC5">
        <w:rPr>
          <w:rFonts w:eastAsiaTheme="majorEastAsia"/>
          <w:lang w:val="en-US"/>
        </w:rPr>
        <w:t xml:space="preserve">a) </w:t>
      </w:r>
      <w:r w:rsidRPr="00437AC5">
        <w:rPr>
          <w:rFonts w:eastAsiaTheme="majorEastAsia"/>
        </w:rPr>
        <w:t>Lập danh sách, theo dõi, cập nhật trạng thái của tất cả tài sản phần cứng thuộc hệ thống thông tin và các tài sản không thuộc quyền kiểm soát của tổ chức nhưng có kết nối vào hệ thống thông tin</w:t>
      </w:r>
      <w:r w:rsidRPr="00437AC5">
        <w:rPr>
          <w:rFonts w:eastAsiaTheme="majorEastAsia"/>
          <w:lang w:val="en-US"/>
        </w:rPr>
        <w:t>;</w:t>
      </w:r>
      <w:r w:rsidRPr="00437AC5">
        <w:rPr>
          <w:rFonts w:eastAsiaTheme="majorEastAsia"/>
        </w:rPr>
        <w:t xml:space="preserve"> xác định danh sách tài sản cần được giám sát, bảo vệ.</w:t>
      </w:r>
    </w:p>
    <w:p w14:paraId="437EAA6A" w14:textId="77777777" w:rsidR="009F533C" w:rsidRPr="00437AC5" w:rsidRDefault="009F533C" w:rsidP="009F533C">
      <w:pPr>
        <w:pStyle w:val="Heading6"/>
        <w:rPr>
          <w:rFonts w:eastAsiaTheme="majorEastAsia"/>
        </w:rPr>
      </w:pPr>
      <w:r w:rsidRPr="00437AC5">
        <w:rPr>
          <w:rFonts w:eastAsiaTheme="majorEastAsia"/>
          <w:lang w:val="en-US"/>
        </w:rPr>
        <w:t xml:space="preserve">b) </w:t>
      </w:r>
      <w:r w:rsidRPr="00437AC5">
        <w:rPr>
          <w:rFonts w:eastAsiaTheme="majorEastAsia"/>
        </w:rPr>
        <w:t>Xác định các tài sản vô chủ, tài sản trái phép để loại bỏ hoặc đưa ra phương án quản lý.</w:t>
      </w:r>
    </w:p>
    <w:p w14:paraId="6D5C79EC" w14:textId="5AA429FE" w:rsidR="009F533C" w:rsidRPr="00437AC5" w:rsidRDefault="009F533C" w:rsidP="009F533C">
      <w:pPr>
        <w:pStyle w:val="Heading6"/>
        <w:rPr>
          <w:rFonts w:eastAsiaTheme="majorEastAsia"/>
        </w:rPr>
      </w:pPr>
      <w:r w:rsidRPr="00437AC5">
        <w:rPr>
          <w:rFonts w:eastAsiaTheme="majorEastAsia"/>
          <w:lang w:val="en-US"/>
        </w:rPr>
        <w:t xml:space="preserve">c) </w:t>
      </w:r>
      <w:r w:rsidRPr="00437AC5">
        <w:rPr>
          <w:rFonts w:eastAsiaTheme="majorEastAsia"/>
        </w:rPr>
        <w:t xml:space="preserve">Thực hiện kiểm kê, rà soát và cập nhật danh sách cho tất cả tài sản thuộc hệ thống thông tin định kỳ tối thiểu </w:t>
      </w:r>
      <w:r w:rsidR="00CE6E07">
        <w:rPr>
          <w:rFonts w:eastAsiaTheme="majorEastAsia"/>
        </w:rPr>
        <w:t>01</w:t>
      </w:r>
      <w:r w:rsidRPr="00437AC5">
        <w:rPr>
          <w:rFonts w:eastAsiaTheme="majorEastAsia"/>
        </w:rPr>
        <w:t xml:space="preserve"> lần/</w:t>
      </w:r>
      <w:r w:rsidR="00CE6E07">
        <w:rPr>
          <w:rFonts w:eastAsiaTheme="majorEastAsia"/>
          <w:lang w:val="vi-VN"/>
        </w:rPr>
        <w:t>0</w:t>
      </w:r>
      <w:r w:rsidR="000B224F">
        <w:rPr>
          <w:rFonts w:eastAsiaTheme="majorEastAsia"/>
          <w:lang w:val="vi-VN"/>
        </w:rPr>
        <w:t>1</w:t>
      </w:r>
      <w:r w:rsidR="00CE6E07">
        <w:rPr>
          <w:rFonts w:eastAsiaTheme="majorEastAsia"/>
          <w:lang w:val="vi-VN"/>
        </w:rPr>
        <w:t xml:space="preserve"> </w:t>
      </w:r>
      <w:r w:rsidRPr="00437AC5">
        <w:rPr>
          <w:rFonts w:eastAsiaTheme="majorEastAsia"/>
        </w:rPr>
        <w:t xml:space="preserve">năm. </w:t>
      </w:r>
    </w:p>
    <w:p w14:paraId="0FBE55A3" w14:textId="77777777" w:rsidR="009F533C" w:rsidRPr="002A437D" w:rsidRDefault="009F533C" w:rsidP="009F533C">
      <w:pPr>
        <w:pStyle w:val="Heading3"/>
      </w:pPr>
      <w:bookmarkStart w:id="142" w:name="_Toc227078681"/>
      <w:bookmarkStart w:id="143" w:name="_Toc227232274"/>
      <w:r w:rsidRPr="00EC5CC0">
        <w:t xml:space="preserve">4.2.2 </w:t>
      </w:r>
      <w:r w:rsidRPr="00EC5CC0">
        <w:tab/>
        <w:t xml:space="preserve">Yêu cầu </w:t>
      </w:r>
      <w:r>
        <w:t>cụ thể</w:t>
      </w:r>
      <w:bookmarkEnd w:id="142"/>
      <w:bookmarkEnd w:id="143"/>
    </w:p>
    <w:p w14:paraId="13E80E48" w14:textId="77777777" w:rsidR="009F533C" w:rsidRPr="00437AC5" w:rsidRDefault="009F533C" w:rsidP="009F533C">
      <w:pPr>
        <w:pStyle w:val="Heading4"/>
      </w:pPr>
      <w:r>
        <w:t>4</w:t>
      </w:r>
      <w:r w:rsidRPr="00437AC5">
        <w:t xml:space="preserve">.2.2.1 </w:t>
      </w:r>
      <w:r>
        <w:tab/>
      </w:r>
      <w:r w:rsidRPr="00437AC5">
        <w:t>Thiết lập và duy trì hệ thống quản lý danh mục tài sản phần cứng</w:t>
      </w:r>
    </w:p>
    <w:p w14:paraId="48789F3F" w14:textId="77777777" w:rsidR="009F533C" w:rsidRPr="00437AC5" w:rsidRDefault="009F533C" w:rsidP="009F533C">
      <w:pPr>
        <w:pStyle w:val="Heading6"/>
        <w:rPr>
          <w:rFonts w:eastAsiaTheme="majorEastAsia"/>
        </w:rPr>
      </w:pPr>
      <w:r w:rsidRPr="00437AC5">
        <w:rPr>
          <w:rFonts w:eastAsiaTheme="majorEastAsia"/>
          <w:lang w:val="en-US"/>
        </w:rPr>
        <w:t xml:space="preserve">a) </w:t>
      </w:r>
      <w:r w:rsidRPr="00437AC5">
        <w:rPr>
          <w:rFonts w:eastAsiaTheme="majorEastAsia"/>
        </w:rPr>
        <w:t>Lập danh sách, theo dõi, cập nhật trạng thái của tất cả tài sản phần cứng có khả năng lưu trữ hoặc xử lý dữ liệu, bao gồm: thiết bị của người dùng cuối, thiết bị di động, thiết bị lưu trữ ngoài, thiết bị văn phòng, thiết bị mạng, thiết bị OT/IoT và máy chủ trong môi trường vật lý, ảo hóa, truy cập từ xa và điện toán đám mây.</w:t>
      </w:r>
    </w:p>
    <w:p w14:paraId="55FF2E1F" w14:textId="3316597C" w:rsidR="009F533C" w:rsidRPr="00437AC5" w:rsidRDefault="00CE6E07" w:rsidP="009F533C">
      <w:pPr>
        <w:pStyle w:val="Heading6"/>
        <w:rPr>
          <w:rFonts w:eastAsiaTheme="majorEastAsia"/>
        </w:rPr>
      </w:pPr>
      <w:r>
        <w:rPr>
          <w:rFonts w:eastAsiaTheme="majorEastAsia"/>
          <w:lang w:val="en-US"/>
        </w:rPr>
        <w:t>b</w:t>
      </w:r>
      <w:r w:rsidR="009F533C" w:rsidRPr="00437AC5">
        <w:rPr>
          <w:rFonts w:eastAsiaTheme="majorEastAsia"/>
          <w:lang w:val="en-US"/>
        </w:rPr>
        <w:t>)</w:t>
      </w:r>
      <w:r w:rsidR="009F533C" w:rsidRPr="00437AC5">
        <w:rPr>
          <w:rFonts w:eastAsiaTheme="majorEastAsia"/>
        </w:rPr>
        <w:t xml:space="preserve"> Danh sách tài sản phần cứng phải bao gồm tối thiểu các thông tin cơ bản sau: tên tài sản, địa chỉ mạng IP (đối với thiết bị đặt địa chỉ IP tĩnh), địa chỉ phần cứng MAC/ mã nhận diện serial, thời gian ngừng hỗ trợ kỹ thuật của hãng (nếu có), vị trí lắp đặt địa lý, vị trí lắp đặt trong hệ thống mạng, mục đích sử </w:t>
      </w:r>
      <w:r w:rsidR="009F533C" w:rsidRPr="00437AC5">
        <w:rPr>
          <w:rFonts w:eastAsiaTheme="majorEastAsia"/>
        </w:rPr>
        <w:lastRenderedPageBreak/>
        <w:t>dụng, tình trạng sử dụng. Tài sản vật lý phải được giao, gán trách nhiệm cho cá nhân hoặc bộ phận quản lý, sử dụng.</w:t>
      </w:r>
    </w:p>
    <w:p w14:paraId="39993D32" w14:textId="26820DDB" w:rsidR="009F533C" w:rsidRPr="00437AC5" w:rsidRDefault="00CE6E07" w:rsidP="009F533C">
      <w:pPr>
        <w:pStyle w:val="Heading6"/>
        <w:rPr>
          <w:rFonts w:eastAsiaTheme="majorEastAsia"/>
        </w:rPr>
      </w:pPr>
      <w:r>
        <w:rPr>
          <w:rFonts w:eastAsiaTheme="majorEastAsia"/>
          <w:lang w:val="en-US"/>
        </w:rPr>
        <w:t>c</w:t>
      </w:r>
      <w:r w:rsidR="009F533C" w:rsidRPr="00437AC5">
        <w:rPr>
          <w:rFonts w:eastAsiaTheme="majorEastAsia"/>
          <w:lang w:val="en-US"/>
        </w:rPr>
        <w:t xml:space="preserve">) </w:t>
      </w:r>
      <w:r w:rsidR="009F533C" w:rsidRPr="00437AC5">
        <w:rPr>
          <w:rFonts w:eastAsiaTheme="majorEastAsia"/>
        </w:rPr>
        <w:t>Các thiết bị di động kết nối vào hệ thống thông tin phải được đăng ký để kiểm soát. Quy định trách nhiệm của cá nhân trong tổ chức khi sử dụng thiết bị di động để phục vụ công việc.</w:t>
      </w:r>
    </w:p>
    <w:p w14:paraId="46CD6A26" w14:textId="77777777" w:rsidR="009F533C" w:rsidRPr="00437AC5" w:rsidRDefault="009F533C" w:rsidP="009F533C">
      <w:pPr>
        <w:pStyle w:val="Heading4"/>
      </w:pPr>
      <w:r>
        <w:t>4</w:t>
      </w:r>
      <w:r w:rsidRPr="00437AC5">
        <w:t xml:space="preserve">.2.2.2 </w:t>
      </w:r>
      <w:r>
        <w:tab/>
      </w:r>
      <w:r w:rsidRPr="00437AC5">
        <w:t>Xử lý các tài sản phần cứng chưa được quản lý</w:t>
      </w:r>
    </w:p>
    <w:p w14:paraId="516E1C7B" w14:textId="6F1BF859" w:rsidR="009F533C" w:rsidRPr="00437AC5" w:rsidRDefault="009F533C" w:rsidP="009F533C">
      <w:pPr>
        <w:pStyle w:val="Heading6"/>
        <w:rPr>
          <w:rFonts w:eastAsiaTheme="majorEastAsia"/>
        </w:rPr>
      </w:pPr>
      <w:r w:rsidRPr="00437AC5">
        <w:rPr>
          <w:rFonts w:eastAsiaTheme="majorEastAsia"/>
          <w:lang w:val="en-US"/>
        </w:rPr>
        <w:t>a)</w:t>
      </w:r>
      <w:r w:rsidRPr="00437AC5">
        <w:rPr>
          <w:rFonts w:eastAsiaTheme="majorEastAsia"/>
        </w:rPr>
        <w:t xml:space="preserve"> Xây dựng, ban hành và đảm bảo tuân thủ quy trình phát hiện và xử lý các tài sản phần cứng không có trong danh sách quản lý, đang kết nối trái phép vào hệ thống thông tin định kỳ tối thiểu 01 lần/</w:t>
      </w:r>
      <w:r w:rsidR="00B51655">
        <w:rPr>
          <w:rFonts w:eastAsiaTheme="majorEastAsia"/>
          <w:lang w:val="vi-VN"/>
        </w:rPr>
        <w:t>năm</w:t>
      </w:r>
      <w:r w:rsidRPr="00437AC5">
        <w:rPr>
          <w:rFonts w:eastAsiaTheme="majorEastAsia"/>
        </w:rPr>
        <w:t>.</w:t>
      </w:r>
    </w:p>
    <w:p w14:paraId="5B1CA6EE" w14:textId="4F3038AF" w:rsidR="00E837A6" w:rsidRDefault="009F533C" w:rsidP="00E837A6">
      <w:pPr>
        <w:pStyle w:val="Heading6"/>
        <w:tabs>
          <w:tab w:val="left" w:pos="7515"/>
        </w:tabs>
        <w:rPr>
          <w:rFonts w:eastAsiaTheme="majorEastAsia"/>
          <w:lang w:val="vi-VN"/>
        </w:rPr>
      </w:pPr>
      <w:r w:rsidRPr="00437AC5">
        <w:rPr>
          <w:rFonts w:eastAsiaTheme="majorEastAsia"/>
          <w:lang w:val="en-US"/>
        </w:rPr>
        <w:t>b)</w:t>
      </w:r>
      <w:r w:rsidRPr="00437AC5">
        <w:rPr>
          <w:rFonts w:eastAsiaTheme="majorEastAsia"/>
        </w:rPr>
        <w:t xml:space="preserve"> Có thể lựa chọn loại bỏ, từ chối kết nối hoặc cách ly tài sản trái phép</w:t>
      </w:r>
      <w:r w:rsidR="00DC12BE">
        <w:rPr>
          <w:rFonts w:eastAsiaTheme="majorEastAsia"/>
          <w:lang w:val="vi-VN"/>
        </w:rPr>
        <w:t>.</w:t>
      </w:r>
    </w:p>
    <w:p w14:paraId="54C1A2C1" w14:textId="77777777" w:rsidR="00E837A6" w:rsidRPr="00437AC5" w:rsidRDefault="00E837A6" w:rsidP="00E837A6">
      <w:pPr>
        <w:pStyle w:val="Heading2"/>
      </w:pPr>
      <w:bookmarkStart w:id="144" w:name="_Toc227232966"/>
      <w:r>
        <w:t>4</w:t>
      </w:r>
      <w:r w:rsidRPr="00437AC5">
        <w:t>.3</w:t>
      </w:r>
      <w:r w:rsidRPr="00437AC5">
        <w:tab/>
        <w:t>Quản lý tài sản phần mềm</w:t>
      </w:r>
      <w:bookmarkEnd w:id="144"/>
      <w:r w:rsidRPr="00437AC5">
        <w:t xml:space="preserve"> </w:t>
      </w:r>
    </w:p>
    <w:p w14:paraId="238DAD37" w14:textId="77777777" w:rsidR="00E837A6" w:rsidRPr="00C05844" w:rsidRDefault="00E837A6" w:rsidP="00E837A6">
      <w:pPr>
        <w:pStyle w:val="Heading3"/>
      </w:pPr>
      <w:bookmarkStart w:id="145" w:name="_Toc227078683"/>
      <w:bookmarkStart w:id="146" w:name="_Toc227232276"/>
      <w:r w:rsidRPr="00EC5CC0">
        <w:t xml:space="preserve">4.3.1 </w:t>
      </w:r>
      <w:r w:rsidRPr="00EC5CC0">
        <w:tab/>
      </w:r>
      <w:r>
        <w:t>Khái quát</w:t>
      </w:r>
      <w:bookmarkEnd w:id="145"/>
      <w:bookmarkEnd w:id="146"/>
    </w:p>
    <w:p w14:paraId="0D3AEE6D" w14:textId="77777777" w:rsidR="00E837A6" w:rsidRPr="00437AC5" w:rsidRDefault="00E837A6" w:rsidP="00E837A6">
      <w:pPr>
        <w:pStyle w:val="Heading6"/>
        <w:rPr>
          <w:rFonts w:eastAsiaTheme="majorEastAsia"/>
        </w:rPr>
      </w:pPr>
      <w:r w:rsidRPr="00437AC5">
        <w:rPr>
          <w:rFonts w:eastAsiaTheme="majorEastAsia"/>
          <w:lang w:val="en-US"/>
        </w:rPr>
        <w:t>a)</w:t>
      </w:r>
      <w:r w:rsidRPr="00437AC5">
        <w:rPr>
          <w:rFonts w:eastAsiaTheme="majorEastAsia"/>
          <w:bCs/>
        </w:rPr>
        <w:t xml:space="preserve"> </w:t>
      </w:r>
      <w:r w:rsidRPr="00437AC5">
        <w:rPr>
          <w:rFonts w:eastAsiaTheme="majorEastAsia"/>
        </w:rPr>
        <w:t>Lập danh sách, theo dõi, cập nhật trạng thái của tất cả tài sản phần mềm thuộc hệ thống thông tin</w:t>
      </w:r>
      <w:r>
        <w:rPr>
          <w:rFonts w:eastAsiaTheme="majorEastAsia"/>
          <w:lang w:val="vi-VN"/>
        </w:rPr>
        <w:t xml:space="preserve"> của cơ quan, tổ chức</w:t>
      </w:r>
      <w:r w:rsidRPr="00437AC5">
        <w:rPr>
          <w:rFonts w:eastAsiaTheme="majorEastAsia"/>
        </w:rPr>
        <w:t>, đảm bảo chỉ những phần mềm đã phê duyệt mới được phép cài đặt và sử dụng.</w:t>
      </w:r>
    </w:p>
    <w:p w14:paraId="28D97E1A" w14:textId="0552409F" w:rsidR="00E837A6" w:rsidRPr="00437AC5" w:rsidRDefault="00E837A6" w:rsidP="00E837A6">
      <w:pPr>
        <w:pStyle w:val="Heading6"/>
        <w:rPr>
          <w:rFonts w:eastAsiaTheme="majorEastAsia"/>
        </w:rPr>
      </w:pPr>
      <w:r w:rsidRPr="00437AC5">
        <w:rPr>
          <w:rFonts w:eastAsiaTheme="majorEastAsia"/>
          <w:lang w:val="en-US"/>
        </w:rPr>
        <w:t>b)</w:t>
      </w:r>
      <w:r w:rsidRPr="00437AC5">
        <w:rPr>
          <w:rFonts w:eastAsiaTheme="majorEastAsia"/>
        </w:rPr>
        <w:t xml:space="preserve"> Thực hiện kiểm kê, rà soát và cập nhật danh sách cho tất cả tài sản phần mềm định kỳ tối thiểu </w:t>
      </w:r>
      <w:r>
        <w:rPr>
          <w:rFonts w:eastAsiaTheme="majorEastAsia"/>
        </w:rPr>
        <w:t>01</w:t>
      </w:r>
      <w:r w:rsidRPr="00437AC5">
        <w:rPr>
          <w:rFonts w:eastAsiaTheme="majorEastAsia"/>
        </w:rPr>
        <w:t xml:space="preserve"> lần/</w:t>
      </w:r>
      <w:r>
        <w:rPr>
          <w:rFonts w:eastAsiaTheme="majorEastAsia"/>
          <w:lang w:val="vi-VN"/>
        </w:rPr>
        <w:t xml:space="preserve"> 03 </w:t>
      </w:r>
      <w:r w:rsidRPr="00437AC5">
        <w:rPr>
          <w:rFonts w:eastAsiaTheme="majorEastAsia"/>
        </w:rPr>
        <w:t>năm.</w:t>
      </w:r>
    </w:p>
    <w:p w14:paraId="3AC76F42" w14:textId="77777777" w:rsidR="00E837A6" w:rsidRPr="002A437D" w:rsidRDefault="00E837A6" w:rsidP="00E837A6">
      <w:pPr>
        <w:pStyle w:val="Heading3"/>
      </w:pPr>
      <w:bookmarkStart w:id="147" w:name="_Toc227078684"/>
      <w:bookmarkStart w:id="148" w:name="_Toc227232277"/>
      <w:r w:rsidRPr="00EC5CC0">
        <w:t xml:space="preserve">4.3.2 </w:t>
      </w:r>
      <w:r w:rsidRPr="00EC5CC0">
        <w:tab/>
        <w:t xml:space="preserve">Yêu cầu </w:t>
      </w:r>
      <w:r>
        <w:t>cụ thể</w:t>
      </w:r>
      <w:bookmarkEnd w:id="147"/>
      <w:bookmarkEnd w:id="148"/>
    </w:p>
    <w:p w14:paraId="1003F937" w14:textId="77777777" w:rsidR="00E837A6" w:rsidRPr="00437AC5" w:rsidRDefault="00E837A6" w:rsidP="00E837A6">
      <w:pPr>
        <w:pStyle w:val="Heading4"/>
      </w:pPr>
      <w:r>
        <w:t>4</w:t>
      </w:r>
      <w:r w:rsidRPr="00437AC5">
        <w:t xml:space="preserve">.3.2.1 </w:t>
      </w:r>
      <w:r>
        <w:tab/>
      </w:r>
      <w:r w:rsidRPr="00437AC5">
        <w:t>Thiết lập và duy trì hệ thống quản lý danh mục tài sản phần mềm</w:t>
      </w:r>
    </w:p>
    <w:p w14:paraId="037C7C57" w14:textId="77777777" w:rsidR="00E837A6" w:rsidRPr="00437AC5" w:rsidRDefault="00E837A6" w:rsidP="00E837A6">
      <w:pPr>
        <w:pStyle w:val="Heading6"/>
        <w:rPr>
          <w:rFonts w:eastAsiaTheme="majorEastAsia"/>
        </w:rPr>
      </w:pPr>
      <w:r w:rsidRPr="00437AC5">
        <w:rPr>
          <w:rFonts w:eastAsiaTheme="majorEastAsia"/>
          <w:lang w:val="en-US"/>
        </w:rPr>
        <w:t>a)</w:t>
      </w:r>
      <w:r w:rsidRPr="00437AC5">
        <w:rPr>
          <w:rFonts w:eastAsiaTheme="majorEastAsia"/>
        </w:rPr>
        <w:t xml:space="preserve"> Lập danh sách, theo dõi, cập nhật trạng thái của tất cả tài sản phần mềm hiện đang được cài đặt trên các tài sản phần cứng thuộc hệ thống thông tin</w:t>
      </w:r>
      <w:r>
        <w:rPr>
          <w:rFonts w:eastAsiaTheme="majorEastAsia"/>
          <w:lang w:val="vi-VN"/>
        </w:rPr>
        <w:t xml:space="preserve"> của cơ quan, tổ chức</w:t>
      </w:r>
      <w:r w:rsidRPr="00437AC5">
        <w:rPr>
          <w:rFonts w:eastAsiaTheme="majorEastAsia"/>
        </w:rPr>
        <w:t>.</w:t>
      </w:r>
    </w:p>
    <w:p w14:paraId="59BAC269" w14:textId="77777777" w:rsidR="00E837A6" w:rsidRPr="00437AC5" w:rsidRDefault="00E837A6" w:rsidP="00E837A6">
      <w:pPr>
        <w:pStyle w:val="Heading6"/>
        <w:rPr>
          <w:rFonts w:eastAsiaTheme="majorEastAsia"/>
          <w:lang w:val="en-US"/>
        </w:rPr>
      </w:pPr>
      <w:r w:rsidRPr="00437AC5">
        <w:rPr>
          <w:rFonts w:eastAsiaTheme="majorEastAsia"/>
          <w:lang w:val="en-US"/>
        </w:rPr>
        <w:t>b)</w:t>
      </w:r>
      <w:r w:rsidRPr="00437AC5">
        <w:rPr>
          <w:rFonts w:eastAsiaTheme="majorEastAsia"/>
        </w:rPr>
        <w:t xml:space="preserve"> Danh sách tài sản phần mềm phải bao gồm tối thiểu các thông tin cơ bản sau: tên tài sản, mục đích sử dụng, thời gian ngừng hỗ trợ kỹ thuật (nếu có), phạm vi sử dụng, chủ thể quản lý, thông tin về bản quyền, phiên bản, hệ thống thông tin thành phần (nếu có). Tài sản phần mềm phải được gắn trách nhiệm cho cá nhân hoặc bộ phận quản lý, sử dụng.</w:t>
      </w:r>
    </w:p>
    <w:p w14:paraId="6CC127CF" w14:textId="77777777" w:rsidR="00E837A6" w:rsidRPr="00437AC5" w:rsidRDefault="00E837A6" w:rsidP="00E837A6">
      <w:pPr>
        <w:pStyle w:val="Heading4"/>
      </w:pPr>
      <w:r>
        <w:t>4</w:t>
      </w:r>
      <w:r w:rsidRPr="00437AC5">
        <w:t xml:space="preserve">.3.2.2 </w:t>
      </w:r>
      <w:r>
        <w:tab/>
      </w:r>
      <w:r w:rsidRPr="00437AC5">
        <w:t>Xử lý các tài sản phần mềm trái phép</w:t>
      </w:r>
    </w:p>
    <w:p w14:paraId="49211F18" w14:textId="1F1368FE" w:rsidR="00E837A6" w:rsidRPr="00437AC5" w:rsidRDefault="00E837A6" w:rsidP="00E837A6">
      <w:pPr>
        <w:pStyle w:val="Heading6"/>
        <w:rPr>
          <w:rFonts w:eastAsiaTheme="majorEastAsia"/>
        </w:rPr>
      </w:pPr>
      <w:r w:rsidRPr="00437AC5">
        <w:rPr>
          <w:rFonts w:eastAsiaTheme="majorEastAsia"/>
          <w:lang w:val="en-US"/>
        </w:rPr>
        <w:t>a)</w:t>
      </w:r>
      <w:r w:rsidRPr="00437AC5">
        <w:rPr>
          <w:rFonts w:eastAsiaTheme="majorEastAsia"/>
        </w:rPr>
        <w:t xml:space="preserve"> Xây dựng, ban hành và đảm bảo tuân thủ quy trình phát hiện và xử lý các phần mềm trái phép định kỳ tối thiểu 01 lần/</w:t>
      </w:r>
      <w:r w:rsidR="00304DE6">
        <w:rPr>
          <w:rFonts w:eastAsiaTheme="majorEastAsia"/>
        </w:rPr>
        <w:t>02</w:t>
      </w:r>
      <w:r w:rsidR="00304DE6">
        <w:rPr>
          <w:rFonts w:eastAsiaTheme="majorEastAsia"/>
          <w:lang w:val="vi-VN"/>
        </w:rPr>
        <w:t xml:space="preserve"> </w:t>
      </w:r>
      <w:r>
        <w:rPr>
          <w:rFonts w:eastAsiaTheme="majorEastAsia"/>
          <w:lang w:val="vi-VN"/>
        </w:rPr>
        <w:t>năm</w:t>
      </w:r>
      <w:r w:rsidRPr="00437AC5">
        <w:rPr>
          <w:rFonts w:eastAsiaTheme="majorEastAsia"/>
        </w:rPr>
        <w:t>.</w:t>
      </w:r>
    </w:p>
    <w:p w14:paraId="16B2AEF8" w14:textId="77777777" w:rsidR="00E837A6" w:rsidRPr="00437AC5" w:rsidRDefault="00E837A6" w:rsidP="00E837A6">
      <w:pPr>
        <w:pStyle w:val="Heading6"/>
        <w:rPr>
          <w:rFonts w:eastAsiaTheme="majorEastAsia"/>
        </w:rPr>
      </w:pPr>
      <w:r w:rsidRPr="00437AC5">
        <w:rPr>
          <w:rFonts w:eastAsiaTheme="majorEastAsia"/>
          <w:lang w:val="en-US"/>
        </w:rPr>
        <w:t>b)</w:t>
      </w:r>
      <w:r w:rsidRPr="00437AC5">
        <w:rPr>
          <w:rFonts w:eastAsiaTheme="majorEastAsia"/>
        </w:rPr>
        <w:t xml:space="preserve"> Những phần mềm trái phép nhưng vẫn cần thiết đối với hoạt động của cơ quan, tổ chức phải được đưa vào danh sách ngoại lệ để quản lý. Danh sách ngoại lệ này phải thể hiện chi tiết các biện pháp kiểm soát giảm thiểu nguy cơ an ninh mạng ảnh hưởng đến hệ thống.</w:t>
      </w:r>
    </w:p>
    <w:p w14:paraId="5FEF0C00" w14:textId="5DA9C324" w:rsidR="00E837A6" w:rsidRDefault="00E837A6" w:rsidP="00E837A6">
      <w:pPr>
        <w:pStyle w:val="Heading6"/>
        <w:rPr>
          <w:rFonts w:eastAsiaTheme="majorEastAsia"/>
        </w:rPr>
      </w:pPr>
      <w:r w:rsidRPr="00437AC5">
        <w:rPr>
          <w:rFonts w:eastAsiaTheme="majorEastAsia"/>
          <w:lang w:val="en-US"/>
        </w:rPr>
        <w:t>c)</w:t>
      </w:r>
      <w:r w:rsidRPr="00437AC5">
        <w:rPr>
          <w:rFonts w:eastAsiaTheme="majorEastAsia"/>
        </w:rPr>
        <w:t xml:space="preserve"> Những phần mềm trái phép không nằm trong danh sách ngoại lệ phải có kế hoạch để xóa/ gỡ bỏ hoàn toàn khỏi các tài sản phần cứng của cơ quan, tổ chức trong thời gian sớm nhất.</w:t>
      </w:r>
    </w:p>
    <w:p w14:paraId="4E0E63F6" w14:textId="77777777" w:rsidR="00E837A6" w:rsidRPr="00E837A6" w:rsidRDefault="00E837A6" w:rsidP="00E837A6">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149" w:name="_Toc227232967"/>
      <w:r w:rsidRPr="00E837A6">
        <w:rPr>
          <w:rFonts w:ascii="Arial" w:eastAsiaTheme="majorEastAsia" w:hAnsi="Arial" w:cs="Arial"/>
          <w:b/>
          <w:sz w:val="22"/>
          <w:szCs w:val="22"/>
          <w:lang w:val="vi-VN"/>
        </w:rPr>
        <w:lastRenderedPageBreak/>
        <w:t>4.4</w:t>
      </w:r>
      <w:r w:rsidRPr="00E837A6">
        <w:rPr>
          <w:rFonts w:ascii="Arial" w:eastAsiaTheme="majorEastAsia" w:hAnsi="Arial" w:cs="Arial"/>
          <w:b/>
          <w:sz w:val="22"/>
          <w:szCs w:val="22"/>
          <w:lang w:val="vi-VN"/>
        </w:rPr>
        <w:tab/>
        <w:t>Quản lý tài sản thông tin</w:t>
      </w:r>
      <w:bookmarkEnd w:id="149"/>
    </w:p>
    <w:p w14:paraId="191DBEEB"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50" w:name="_Toc227078686"/>
      <w:bookmarkStart w:id="151" w:name="_Toc227232279"/>
      <w:r w:rsidRPr="00E837A6">
        <w:rPr>
          <w:rFonts w:ascii="Arial" w:eastAsiaTheme="majorEastAsia" w:hAnsi="Arial" w:cs="Arial"/>
          <w:b/>
          <w:bCs/>
          <w:sz w:val="22"/>
          <w:szCs w:val="22"/>
          <w:lang w:val="vi-VN"/>
        </w:rPr>
        <w:t xml:space="preserve">4.4.1 </w:t>
      </w:r>
      <w:r w:rsidRPr="00E837A6">
        <w:rPr>
          <w:rFonts w:ascii="Arial" w:eastAsiaTheme="majorEastAsia" w:hAnsi="Arial" w:cs="Arial"/>
          <w:b/>
          <w:bCs/>
          <w:sz w:val="22"/>
          <w:szCs w:val="22"/>
          <w:lang w:val="vi-VN"/>
        </w:rPr>
        <w:tab/>
        <w:t>Khái quát</w:t>
      </w:r>
      <w:bookmarkEnd w:id="150"/>
      <w:bookmarkEnd w:id="151"/>
    </w:p>
    <w:p w14:paraId="2531FC17"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Thực hiện quản lý tài sản thông tin và triển</w:t>
      </w:r>
      <w:r w:rsidRPr="00E837A6">
        <w:rPr>
          <w:rFonts w:ascii="Arial" w:eastAsiaTheme="majorEastAsia" w:hAnsi="Arial" w:cs="Arial"/>
          <w:sz w:val="22"/>
          <w:szCs w:val="22"/>
          <w:lang w:val="vi-VN"/>
        </w:rPr>
        <w:t xml:space="preserve"> khai </w:t>
      </w:r>
      <w:r w:rsidRPr="00E837A6">
        <w:rPr>
          <w:rFonts w:ascii="Arial" w:eastAsiaTheme="majorEastAsia" w:hAnsi="Arial" w:cs="Arial"/>
          <w:sz w:val="22"/>
          <w:szCs w:val="22"/>
          <w:lang w:val="pl-PL"/>
        </w:rPr>
        <w:t>các biện pháp kiểm soát để phát hiện, phân loại, xử lý, lưu trữ và loại bỏ tài sản thông tin một cách an toàn.</w:t>
      </w:r>
    </w:p>
    <w:p w14:paraId="09A0B31C"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52" w:name="_Toc227078687"/>
      <w:bookmarkStart w:id="153" w:name="_Toc227232280"/>
      <w:r w:rsidRPr="00E837A6">
        <w:rPr>
          <w:rFonts w:ascii="Arial" w:eastAsiaTheme="majorEastAsia" w:hAnsi="Arial" w:cs="Arial"/>
          <w:b/>
          <w:bCs/>
          <w:sz w:val="22"/>
          <w:szCs w:val="22"/>
          <w:lang w:val="vi-VN"/>
        </w:rPr>
        <w:t xml:space="preserve">4.4.2 </w:t>
      </w:r>
      <w:r w:rsidRPr="00E837A6">
        <w:rPr>
          <w:rFonts w:ascii="Arial" w:eastAsiaTheme="majorEastAsia" w:hAnsi="Arial" w:cs="Arial"/>
          <w:b/>
          <w:bCs/>
          <w:sz w:val="22"/>
          <w:szCs w:val="22"/>
          <w:lang w:val="vi-VN"/>
        </w:rPr>
        <w:tab/>
        <w:t>Yêu cầu cụ thể</w:t>
      </w:r>
      <w:bookmarkEnd w:id="152"/>
      <w:bookmarkEnd w:id="153"/>
    </w:p>
    <w:p w14:paraId="7503E7D9"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4.4.2.1 </w:t>
      </w:r>
      <w:r w:rsidRPr="00E837A6">
        <w:rPr>
          <w:rFonts w:ascii="Arial" w:eastAsiaTheme="majorEastAsia" w:hAnsi="Arial" w:cs="Arial"/>
          <w:b/>
          <w:bCs/>
          <w:sz w:val="22"/>
          <w:szCs w:val="22"/>
        </w:rPr>
        <w:tab/>
        <w:t>Thiết lập và duy trì quy định quản lý tài sản thông tin</w:t>
      </w:r>
    </w:p>
    <w:p w14:paraId="31E27641"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Xây dựng, ban hành và đảm bảo tuân thủ quy định quản lý tài sản thông tin. Trong quy định, xác định danh sách tài sản thông tin, mức độ nhạy cảm, chủ sở hữu, các bước xử lý, thời gian lưu trữ và các yêu cầu khi tiêu hủy/xóa bỏ dựa trên các tiêu chuẩn về mức độ bảo mật của tài sản thông tin.</w:t>
      </w:r>
    </w:p>
    <w:p w14:paraId="57DF705B"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Mức độ nhạy cảm của tài sản thông tin có thể được quy định như sau:</w:t>
      </w:r>
    </w:p>
    <w:p w14:paraId="31E63D9C"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 xml:space="preserve">- </w:t>
      </w:r>
      <w:r w:rsidRPr="00E837A6">
        <w:rPr>
          <w:rFonts w:ascii="Arial" w:eastAsiaTheme="majorEastAsia" w:hAnsi="Arial" w:cs="Arial"/>
          <w:sz w:val="22"/>
          <w:szCs w:val="22"/>
          <w:lang w:val="pl-PL"/>
        </w:rPr>
        <w:t>Mức 1: Công khai. Tài sản thông tin công khai không yêu cầu về bảo mật.</w:t>
      </w:r>
    </w:p>
    <w:p w14:paraId="68D64862"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Mức 2: Nội bộ. Tài sản thông tin nội bộ yêu cầu chỉ những người trong tổ chức mới có quyền truy cập.</w:t>
      </w:r>
    </w:p>
    <w:p w14:paraId="7FA3D913"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Mức 3: Hạn chế truy cập. Tài sản thông tin bị hạn chế yêu cầu quyền truy cập, chỉ những người dùng được cấp quyền mới có thể truy cập vào dữ liệu. Việc tiết lộ tài sản thông tin bị hạn chế truy cập có khả năng ảnh hưởng đến hoạt động của các cơ</w:t>
      </w:r>
      <w:r w:rsidRPr="00E837A6">
        <w:rPr>
          <w:rFonts w:ascii="Arial" w:eastAsiaTheme="majorEastAsia" w:hAnsi="Arial" w:cs="Arial"/>
          <w:sz w:val="22"/>
          <w:szCs w:val="22"/>
          <w:lang w:val="vi-VN"/>
        </w:rPr>
        <w:t xml:space="preserve"> quan, tổ chức</w:t>
      </w:r>
      <w:r w:rsidRPr="00E837A6">
        <w:rPr>
          <w:rFonts w:ascii="Arial" w:eastAsiaTheme="majorEastAsia" w:hAnsi="Arial" w:cs="Arial"/>
          <w:sz w:val="22"/>
          <w:szCs w:val="22"/>
          <w:lang w:val="pl-PL"/>
        </w:rPr>
        <w:t>.</w:t>
      </w:r>
    </w:p>
    <w:p w14:paraId="5F2B1BD5"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c)</w:t>
      </w:r>
      <w:r w:rsidRPr="00E837A6">
        <w:rPr>
          <w:rFonts w:ascii="Arial" w:eastAsiaTheme="majorEastAsia" w:hAnsi="Arial" w:cs="Arial"/>
          <w:sz w:val="22"/>
          <w:szCs w:val="22"/>
          <w:lang w:val="pl-PL"/>
        </w:rPr>
        <w:t xml:space="preserve"> Xây dựng quy trình yêu cầu truy cập, thêm mới, sửa, xoá dữ liệu để kiểm soát truy cập dữ liệu.</w:t>
      </w:r>
    </w:p>
    <w:p w14:paraId="13D795F2" w14:textId="46AF9916"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d)</w:t>
      </w:r>
      <w:r w:rsidRPr="00E837A6">
        <w:rPr>
          <w:rFonts w:ascii="Arial" w:eastAsiaTheme="majorEastAsia" w:hAnsi="Arial" w:cs="Arial"/>
          <w:sz w:val="22"/>
          <w:szCs w:val="22"/>
          <w:lang w:val="pl-PL"/>
        </w:rPr>
        <w:t xml:space="preserve"> Kiểm tra cấp độ phân quyền dữ liệu định kỳ tối thiểu 01 lần/</w:t>
      </w:r>
      <w:r w:rsidR="00305BFE">
        <w:rPr>
          <w:rFonts w:ascii="Arial" w:eastAsiaTheme="majorEastAsia" w:hAnsi="Arial" w:cs="Arial"/>
          <w:sz w:val="22"/>
          <w:szCs w:val="22"/>
          <w:lang w:val="pl-PL"/>
        </w:rPr>
        <w:t>năm</w:t>
      </w:r>
      <w:r w:rsidRPr="00E837A6">
        <w:rPr>
          <w:rFonts w:ascii="Arial" w:eastAsiaTheme="majorEastAsia" w:hAnsi="Arial" w:cs="Arial"/>
          <w:sz w:val="22"/>
          <w:szCs w:val="22"/>
          <w:lang w:val="pl-PL"/>
        </w:rPr>
        <w:t xml:space="preserve">. </w:t>
      </w:r>
    </w:p>
    <w:p w14:paraId="50A0170A" w14:textId="159EC97C" w:rsidR="00E837A6" w:rsidRPr="00E837A6" w:rsidRDefault="00E837A6" w:rsidP="00E837A6">
      <w:pPr>
        <w:shd w:val="clear" w:color="auto" w:fill="FFFFFF"/>
        <w:spacing w:before="120"/>
        <w:outlineLvl w:val="5"/>
        <w:rPr>
          <w:rFonts w:ascii="Arial" w:eastAsiaTheme="majorEastAsia" w:hAnsi="Arial" w:cs="Arial"/>
          <w:sz w:val="22"/>
          <w:szCs w:val="22"/>
        </w:rPr>
      </w:pPr>
      <w:r w:rsidRPr="00E837A6">
        <w:rPr>
          <w:rFonts w:ascii="Arial" w:eastAsiaTheme="majorEastAsia" w:hAnsi="Arial" w:cs="Arial"/>
          <w:sz w:val="22"/>
          <w:szCs w:val="22"/>
        </w:rPr>
        <w:t>e)</w:t>
      </w:r>
      <w:r w:rsidRPr="00E837A6">
        <w:rPr>
          <w:rFonts w:ascii="Arial" w:eastAsiaTheme="majorEastAsia" w:hAnsi="Arial" w:cs="Arial"/>
          <w:sz w:val="22"/>
          <w:szCs w:val="22"/>
          <w:lang w:val="pl-PL"/>
        </w:rPr>
        <w:t xml:space="preserve"> Đánh giá và cập nhật quy trình quản lý tài sản thông tin định kỳ tối thiểu 01 lần/</w:t>
      </w:r>
      <w:r w:rsidR="00304DE6">
        <w:rPr>
          <w:rFonts w:ascii="Arial" w:eastAsiaTheme="majorEastAsia" w:hAnsi="Arial" w:cs="Arial"/>
          <w:sz w:val="22"/>
          <w:szCs w:val="22"/>
          <w:lang w:val="pl-PL"/>
        </w:rPr>
        <w:t>02</w:t>
      </w:r>
      <w:r w:rsidR="00304DE6">
        <w:rPr>
          <w:rFonts w:ascii="Arial" w:eastAsiaTheme="majorEastAsia" w:hAnsi="Arial" w:cs="Arial"/>
          <w:sz w:val="22"/>
          <w:szCs w:val="22"/>
          <w:lang w:val="vi-VN"/>
        </w:rPr>
        <w:t xml:space="preserve"> </w:t>
      </w:r>
      <w:r w:rsidRPr="00E837A6">
        <w:rPr>
          <w:rFonts w:ascii="Arial" w:eastAsiaTheme="majorEastAsia" w:hAnsi="Arial" w:cs="Arial"/>
          <w:sz w:val="22"/>
          <w:szCs w:val="22"/>
          <w:lang w:val="pl-PL"/>
        </w:rPr>
        <w:t>năm hoặc khi xảy ra các thay đổi trong tổ chức ảnh hưởng đến quy trình.</w:t>
      </w:r>
    </w:p>
    <w:p w14:paraId="28A0C854"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4.4.2.2 </w:t>
      </w:r>
      <w:r w:rsidRPr="00E837A6">
        <w:rPr>
          <w:rFonts w:ascii="Arial" w:eastAsiaTheme="majorEastAsia" w:hAnsi="Arial" w:cs="Arial"/>
          <w:b/>
          <w:bCs/>
          <w:sz w:val="22"/>
          <w:szCs w:val="22"/>
        </w:rPr>
        <w:tab/>
        <w:t>Thiết lập và duy trì bản danh sách tài sản thông tin</w:t>
      </w:r>
    </w:p>
    <w:p w14:paraId="3B32155C"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Lập danh sách các tài sản thông tin dựa trên quy trình quản lý tài sản thông tin.</w:t>
      </w:r>
    </w:p>
    <w:p w14:paraId="0B6A31E8" w14:textId="6A2C247A"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Đánh giá và cập nhật danh sách tài sản thông tin tối thiểu 01 lần/</w:t>
      </w:r>
      <w:r w:rsidR="00305BFE">
        <w:rPr>
          <w:rFonts w:ascii="Arial" w:eastAsiaTheme="majorEastAsia" w:hAnsi="Arial" w:cs="Arial"/>
          <w:sz w:val="22"/>
          <w:szCs w:val="22"/>
          <w:lang w:val="pl-PL"/>
        </w:rPr>
        <w:t>02</w:t>
      </w:r>
      <w:r w:rsidR="00305BFE">
        <w:rPr>
          <w:rFonts w:ascii="Arial" w:eastAsiaTheme="majorEastAsia" w:hAnsi="Arial" w:cs="Arial"/>
          <w:sz w:val="22"/>
          <w:szCs w:val="22"/>
          <w:lang w:val="vi-VN"/>
        </w:rPr>
        <w:t xml:space="preserve"> </w:t>
      </w:r>
      <w:r w:rsidRPr="00E837A6">
        <w:rPr>
          <w:rFonts w:ascii="Arial" w:eastAsiaTheme="majorEastAsia" w:hAnsi="Arial" w:cs="Arial"/>
          <w:sz w:val="22"/>
          <w:szCs w:val="22"/>
          <w:lang w:val="pl-PL"/>
        </w:rPr>
        <w:t>năm hoặc khi xảy ra thay đổi trong tổ chức ảnh hưởng đến danh sách.</w:t>
      </w:r>
    </w:p>
    <w:p w14:paraId="04094FB3"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4.4.2.3 </w:t>
      </w:r>
      <w:r w:rsidRPr="00E837A6">
        <w:rPr>
          <w:rFonts w:ascii="Arial" w:eastAsiaTheme="majorEastAsia" w:hAnsi="Arial" w:cs="Arial"/>
          <w:b/>
          <w:bCs/>
          <w:sz w:val="22"/>
          <w:szCs w:val="22"/>
        </w:rPr>
        <w:tab/>
        <w:t>Xây dựng danh sách kiểm soát truy cập tài sản thông tin</w:t>
      </w:r>
    </w:p>
    <w:p w14:paraId="74434544"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Xây dựng danh sách quyền truy cập của các tài khoản, người dùng đối với từng loại tài sản thông tin.</w:t>
      </w:r>
    </w:p>
    <w:p w14:paraId="53C5273B"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4.4.2.4 </w:t>
      </w:r>
      <w:r w:rsidRPr="00E837A6">
        <w:rPr>
          <w:rFonts w:ascii="Arial" w:eastAsiaTheme="majorEastAsia" w:hAnsi="Arial" w:cs="Arial"/>
          <w:b/>
          <w:bCs/>
          <w:sz w:val="22"/>
          <w:szCs w:val="22"/>
        </w:rPr>
        <w:tab/>
        <w:t>Mã hoá dữ liệu quan trọng</w:t>
      </w:r>
    </w:p>
    <w:p w14:paraId="4D7EE111" w14:textId="0E0153FC" w:rsidR="00E837A6" w:rsidRPr="00E837A6" w:rsidRDefault="00E837A6" w:rsidP="00E837A6">
      <w:pPr>
        <w:shd w:val="clear" w:color="auto" w:fill="FFFFFF"/>
        <w:spacing w:before="120"/>
        <w:outlineLvl w:val="5"/>
        <w:rPr>
          <w:rFonts w:ascii="Arial" w:eastAsiaTheme="majorEastAsia" w:hAnsi="Arial" w:cs="Arial"/>
          <w:spacing w:val="-4"/>
          <w:sz w:val="22"/>
          <w:szCs w:val="22"/>
          <w:lang w:val="pl-PL"/>
        </w:rPr>
      </w:pPr>
      <w:r w:rsidRPr="00E837A6">
        <w:rPr>
          <w:rFonts w:ascii="Arial" w:eastAsiaTheme="majorEastAsia" w:hAnsi="Arial" w:cs="Arial"/>
          <w:spacing w:val="-4"/>
          <w:sz w:val="22"/>
          <w:szCs w:val="22"/>
          <w:lang w:val="pl-PL"/>
        </w:rPr>
        <w:t>Mã hoá dữ liệu quan trọng được lưu trữ trong các tài sản phần cứng và phần mềm của cơ</w:t>
      </w:r>
      <w:r w:rsidRPr="00E837A6">
        <w:rPr>
          <w:rFonts w:ascii="Arial" w:eastAsiaTheme="majorEastAsia" w:hAnsi="Arial" w:cs="Arial"/>
          <w:spacing w:val="-4"/>
          <w:sz w:val="22"/>
          <w:szCs w:val="22"/>
          <w:lang w:val="vi-VN"/>
        </w:rPr>
        <w:t xml:space="preserve"> quan, </w:t>
      </w:r>
      <w:r w:rsidRPr="00E837A6">
        <w:rPr>
          <w:rFonts w:ascii="Arial" w:eastAsiaTheme="majorEastAsia" w:hAnsi="Arial" w:cs="Arial"/>
          <w:spacing w:val="-4"/>
          <w:sz w:val="22"/>
          <w:szCs w:val="22"/>
          <w:lang w:val="pl-PL"/>
        </w:rPr>
        <w:t>tổ chức.</w:t>
      </w:r>
    </w:p>
    <w:p w14:paraId="66ED439E" w14:textId="77777777" w:rsidR="00E837A6" w:rsidRPr="00E837A6" w:rsidRDefault="00E837A6" w:rsidP="00E837A6">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154" w:name="_Toc227232968"/>
      <w:r w:rsidRPr="00E837A6">
        <w:rPr>
          <w:rFonts w:ascii="Arial" w:eastAsiaTheme="majorEastAsia" w:hAnsi="Arial" w:cs="Arial"/>
          <w:b/>
          <w:sz w:val="22"/>
          <w:szCs w:val="22"/>
          <w:lang w:val="vi-VN"/>
        </w:rPr>
        <w:t>4.5</w:t>
      </w:r>
      <w:r w:rsidRPr="00E837A6">
        <w:rPr>
          <w:rFonts w:ascii="Arial" w:eastAsiaTheme="majorEastAsia" w:hAnsi="Arial" w:cs="Arial"/>
          <w:b/>
          <w:sz w:val="22"/>
          <w:szCs w:val="22"/>
          <w:lang w:val="vi-VN"/>
        </w:rPr>
        <w:tab/>
        <w:t>Cấu hình an toàn cho phần cứng và phần mềm</w:t>
      </w:r>
      <w:bookmarkEnd w:id="154"/>
      <w:r w:rsidRPr="00E837A6">
        <w:rPr>
          <w:rFonts w:ascii="Arial" w:eastAsiaTheme="majorEastAsia" w:hAnsi="Arial" w:cs="Arial"/>
          <w:b/>
          <w:sz w:val="22"/>
          <w:szCs w:val="22"/>
          <w:lang w:val="vi-VN"/>
        </w:rPr>
        <w:t xml:space="preserve"> </w:t>
      </w:r>
    </w:p>
    <w:p w14:paraId="3747FFA8"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55" w:name="_Toc227078689"/>
      <w:bookmarkStart w:id="156" w:name="_Toc227232282"/>
      <w:r w:rsidRPr="00E837A6">
        <w:rPr>
          <w:rFonts w:ascii="Arial" w:eastAsiaTheme="majorEastAsia" w:hAnsi="Arial" w:cs="Arial"/>
          <w:b/>
          <w:bCs/>
          <w:sz w:val="22"/>
          <w:szCs w:val="22"/>
          <w:lang w:val="vi-VN"/>
        </w:rPr>
        <w:t xml:space="preserve">4.5.1 </w:t>
      </w:r>
      <w:r w:rsidRPr="00E837A6">
        <w:rPr>
          <w:rFonts w:ascii="Arial" w:eastAsiaTheme="majorEastAsia" w:hAnsi="Arial" w:cs="Arial"/>
          <w:b/>
          <w:bCs/>
          <w:sz w:val="22"/>
          <w:szCs w:val="22"/>
          <w:lang w:val="vi-VN"/>
        </w:rPr>
        <w:tab/>
        <w:t>Khái quát</w:t>
      </w:r>
      <w:bookmarkEnd w:id="155"/>
      <w:bookmarkEnd w:id="156"/>
    </w:p>
    <w:p w14:paraId="6027A227"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lastRenderedPageBreak/>
        <w:t>Thiết lập và duy trì cấu hình an toàn cho phần cứng (như thiết bị người dùng cuối bao gồm máy tính, thiết bị di động và cầm tay, thiết bị mạng, thiết bị OT/IoT, máy chủ</w:t>
      </w:r>
      <w:r w:rsidRPr="00E837A6">
        <w:rPr>
          <w:rFonts w:ascii="Arial" w:eastAsiaTheme="majorEastAsia" w:hAnsi="Arial" w:cs="Arial"/>
          <w:sz w:val="22"/>
          <w:szCs w:val="22"/>
          <w:lang w:val="vi-VN"/>
        </w:rPr>
        <w:t>...</w:t>
      </w:r>
      <w:r w:rsidRPr="00E837A6">
        <w:rPr>
          <w:rFonts w:ascii="Arial" w:eastAsiaTheme="majorEastAsia" w:hAnsi="Arial" w:cs="Arial"/>
          <w:sz w:val="22"/>
          <w:szCs w:val="22"/>
          <w:lang w:val="pl-PL"/>
        </w:rPr>
        <w:t>) và phần mềm (như hệ điều hành, ứng dụng…).</w:t>
      </w:r>
    </w:p>
    <w:p w14:paraId="6B848F00"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57" w:name="_Toc227078690"/>
      <w:bookmarkStart w:id="158" w:name="_Toc227232283"/>
      <w:r w:rsidRPr="00E837A6">
        <w:rPr>
          <w:rFonts w:ascii="Arial" w:eastAsiaTheme="majorEastAsia" w:hAnsi="Arial" w:cs="Arial"/>
          <w:b/>
          <w:bCs/>
          <w:sz w:val="22"/>
          <w:szCs w:val="22"/>
          <w:lang w:val="vi-VN"/>
        </w:rPr>
        <w:t xml:space="preserve">4.5.2 </w:t>
      </w:r>
      <w:r w:rsidRPr="00E837A6">
        <w:rPr>
          <w:rFonts w:ascii="Arial" w:eastAsiaTheme="majorEastAsia" w:hAnsi="Arial" w:cs="Arial"/>
          <w:b/>
          <w:bCs/>
          <w:sz w:val="22"/>
          <w:szCs w:val="22"/>
          <w:lang w:val="vi-VN"/>
        </w:rPr>
        <w:tab/>
        <w:t>Yêu cầu cụ thể</w:t>
      </w:r>
      <w:bookmarkEnd w:id="157"/>
      <w:bookmarkEnd w:id="158"/>
    </w:p>
    <w:p w14:paraId="576EF539"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4.5.2.1 </w:t>
      </w:r>
      <w:r w:rsidRPr="00E837A6">
        <w:rPr>
          <w:rFonts w:ascii="Arial" w:eastAsiaTheme="majorEastAsia" w:hAnsi="Arial" w:cs="Arial"/>
          <w:b/>
          <w:bCs/>
          <w:sz w:val="22"/>
          <w:szCs w:val="22"/>
        </w:rPr>
        <w:tab/>
        <w:t>Thiết lập và duy trì quy định, quy trình cấu hình an toàn cho tài sản phần cứng và phần mềm</w:t>
      </w:r>
    </w:p>
    <w:p w14:paraId="56C28038"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Xây dựng, ban hành</w:t>
      </w:r>
      <w:r w:rsidRPr="00E837A6">
        <w:rPr>
          <w:rFonts w:ascii="Arial" w:eastAsiaTheme="majorEastAsia" w:hAnsi="Arial" w:cs="Arial"/>
          <w:sz w:val="22"/>
          <w:szCs w:val="22"/>
          <w:lang w:val="vi-VN"/>
        </w:rPr>
        <w:t xml:space="preserve"> và</w:t>
      </w:r>
      <w:r w:rsidRPr="00E837A6">
        <w:rPr>
          <w:rFonts w:ascii="Arial" w:eastAsiaTheme="majorEastAsia" w:hAnsi="Arial" w:cs="Arial"/>
          <w:sz w:val="22"/>
          <w:szCs w:val="22"/>
          <w:lang w:val="pl-PL"/>
        </w:rPr>
        <w:t xml:space="preserve"> đảm bảo tuân thủ quy định, quy trình cấu hình an toàn cho các tài sản phần cứng và phần mềm của cơ quan, tổ chức.</w:t>
      </w:r>
    </w:p>
    <w:p w14:paraId="7EBDCF7D"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Xây dựng, ban hành và đảm bảo tuân thủ các tài liệu cấu hình tiêu chuẩn, tài liệu cấu hình bảo mật nâng cao cho các tài sản phần cứng và phần mềm của cơ quan, tổ chức. Đảm bảo sử dụng giao thức kết nối an toàn, thiết lập tường lửa cho máy chủ/ máy trạm và có phương án chống đăng nhập tự động đối với các tài sản xử lý và lưu trữ dữ liệu quan trọng.</w:t>
      </w:r>
    </w:p>
    <w:p w14:paraId="52CDE4DF" w14:textId="420C808E" w:rsidR="00E837A6" w:rsidRPr="00E837A6" w:rsidRDefault="00E837A6" w:rsidP="00E837A6">
      <w:pPr>
        <w:shd w:val="clear" w:color="auto" w:fill="FFFFFF"/>
        <w:spacing w:before="120"/>
        <w:outlineLvl w:val="5"/>
        <w:rPr>
          <w:rFonts w:ascii="Arial" w:eastAsiaTheme="majorEastAsia" w:hAnsi="Arial" w:cs="Arial"/>
          <w:sz w:val="22"/>
          <w:szCs w:val="22"/>
        </w:rPr>
      </w:pPr>
      <w:r w:rsidRPr="00E837A6">
        <w:rPr>
          <w:rFonts w:ascii="Arial" w:eastAsiaTheme="majorEastAsia" w:hAnsi="Arial" w:cs="Arial"/>
          <w:sz w:val="22"/>
          <w:szCs w:val="22"/>
        </w:rPr>
        <w:t>c)</w:t>
      </w:r>
      <w:r w:rsidRPr="00E837A6">
        <w:rPr>
          <w:rFonts w:ascii="Arial" w:eastAsiaTheme="majorEastAsia" w:hAnsi="Arial" w:cs="Arial"/>
          <w:sz w:val="22"/>
          <w:szCs w:val="22"/>
          <w:lang w:val="pl-PL"/>
        </w:rPr>
        <w:t xml:space="preserve"> Đánh giá và cập nhật quy</w:t>
      </w:r>
      <w:r w:rsidRPr="00E837A6">
        <w:rPr>
          <w:rFonts w:ascii="Arial" w:eastAsiaTheme="majorEastAsia" w:hAnsi="Arial" w:cs="Arial"/>
          <w:sz w:val="22"/>
          <w:szCs w:val="22"/>
          <w:lang w:val="vi-VN"/>
        </w:rPr>
        <w:t xml:space="preserve"> định, </w:t>
      </w:r>
      <w:r w:rsidRPr="00E837A6">
        <w:rPr>
          <w:rFonts w:ascii="Arial" w:eastAsiaTheme="majorEastAsia" w:hAnsi="Arial" w:cs="Arial"/>
          <w:sz w:val="22"/>
          <w:szCs w:val="22"/>
          <w:lang w:val="pl-PL"/>
        </w:rPr>
        <w:t>quy trình quản lý cấu hình an toàn và các tài liệu liên quan tối thiểu 01 lần/</w:t>
      </w:r>
      <w:r w:rsidR="006518AD">
        <w:rPr>
          <w:rFonts w:ascii="Arial" w:eastAsiaTheme="majorEastAsia" w:hAnsi="Arial" w:cs="Arial"/>
          <w:sz w:val="22"/>
          <w:szCs w:val="22"/>
          <w:lang w:val="pl-PL"/>
        </w:rPr>
        <w:t>02</w:t>
      </w:r>
      <w:r w:rsidR="006518AD">
        <w:rPr>
          <w:rFonts w:ascii="Arial" w:eastAsiaTheme="majorEastAsia" w:hAnsi="Arial" w:cs="Arial"/>
          <w:sz w:val="22"/>
          <w:szCs w:val="22"/>
          <w:lang w:val="vi-VN"/>
        </w:rPr>
        <w:t xml:space="preserve"> </w:t>
      </w:r>
      <w:r w:rsidRPr="00E837A6">
        <w:rPr>
          <w:rFonts w:ascii="Arial" w:eastAsiaTheme="majorEastAsia" w:hAnsi="Arial" w:cs="Arial"/>
          <w:sz w:val="22"/>
          <w:szCs w:val="22"/>
          <w:lang w:val="pl-PL"/>
        </w:rPr>
        <w:t>năm hoặc khi có thay đổi xảy ra trong tổ chức ảnh hưởng đến tài liệu.</w:t>
      </w:r>
    </w:p>
    <w:p w14:paraId="3FD21F98"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4.5.2.2 </w:t>
      </w:r>
      <w:r w:rsidRPr="00E837A6">
        <w:rPr>
          <w:rFonts w:ascii="Arial" w:eastAsiaTheme="majorEastAsia" w:hAnsi="Arial" w:cs="Arial"/>
          <w:b/>
          <w:bCs/>
          <w:sz w:val="22"/>
          <w:szCs w:val="22"/>
        </w:rPr>
        <w:tab/>
        <w:t>Cấu hình tự động khoá phiên làm việc trên các tài sản phần cứng và phần mềm</w:t>
      </w:r>
    </w:p>
    <w:p w14:paraId="7B12E939"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Tự động khoá phiên làm việc trên các tài sản sau một khoảng thời gian không sử dụng.</w:t>
      </w:r>
    </w:p>
    <w:p w14:paraId="1F8A3C33" w14:textId="45D6F480"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Đối với máy tính người dùng: không quá </w:t>
      </w:r>
      <w:r w:rsidR="007305BA">
        <w:rPr>
          <w:rFonts w:ascii="Arial" w:eastAsiaTheme="majorEastAsia" w:hAnsi="Arial" w:cs="Arial"/>
          <w:sz w:val="22"/>
          <w:szCs w:val="22"/>
          <w:lang w:val="pl-PL"/>
        </w:rPr>
        <w:t>15 phút</w:t>
      </w:r>
      <w:r w:rsidRPr="00E837A6">
        <w:rPr>
          <w:rFonts w:ascii="Arial" w:eastAsiaTheme="majorEastAsia" w:hAnsi="Arial" w:cs="Arial"/>
          <w:sz w:val="22"/>
          <w:szCs w:val="22"/>
          <w:lang w:val="pl-PL"/>
        </w:rPr>
        <w:t>.</w:t>
      </w:r>
    </w:p>
    <w:p w14:paraId="15343A2F" w14:textId="3B2ADA85"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Đối với các phiên quản trị phần mềm, máy chủ, thiết bị mạng, thiết bị IoT: không quá </w:t>
      </w:r>
      <w:r w:rsidR="007305BA">
        <w:rPr>
          <w:rFonts w:ascii="Arial" w:eastAsiaTheme="majorEastAsia" w:hAnsi="Arial" w:cs="Arial"/>
          <w:sz w:val="22"/>
          <w:szCs w:val="22"/>
          <w:lang w:val="pl-PL"/>
        </w:rPr>
        <w:t>05 phút</w:t>
      </w:r>
      <w:r w:rsidRPr="00E837A6">
        <w:rPr>
          <w:rFonts w:ascii="Arial" w:eastAsiaTheme="majorEastAsia" w:hAnsi="Arial" w:cs="Arial"/>
          <w:sz w:val="22"/>
          <w:szCs w:val="22"/>
          <w:lang w:val="pl-PL"/>
        </w:rPr>
        <w:t>.</w:t>
      </w:r>
    </w:p>
    <w:p w14:paraId="0FA8E5C2" w14:textId="580AA9D0"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Đối với thiết bị di động: không quá </w:t>
      </w:r>
      <w:r w:rsidR="007305BA">
        <w:rPr>
          <w:rFonts w:ascii="Arial" w:eastAsiaTheme="majorEastAsia" w:hAnsi="Arial" w:cs="Arial"/>
          <w:sz w:val="22"/>
          <w:szCs w:val="22"/>
          <w:lang w:val="pl-PL"/>
        </w:rPr>
        <w:t>02 phút</w:t>
      </w:r>
      <w:r w:rsidRPr="00E837A6">
        <w:rPr>
          <w:rFonts w:ascii="Arial" w:eastAsiaTheme="majorEastAsia" w:hAnsi="Arial" w:cs="Arial"/>
          <w:sz w:val="22"/>
          <w:szCs w:val="22"/>
          <w:lang w:val="pl-PL"/>
        </w:rPr>
        <w:t>.</w:t>
      </w:r>
    </w:p>
    <w:p w14:paraId="5D82FE4B" w14:textId="48F08D22"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Đối với các phần mềm nghiệp vụ xử lý dữ liệu quan trọng: không quá </w:t>
      </w:r>
      <w:r w:rsidR="007305BA">
        <w:rPr>
          <w:rFonts w:ascii="Arial" w:eastAsiaTheme="majorEastAsia" w:hAnsi="Arial" w:cs="Arial"/>
          <w:sz w:val="22"/>
          <w:szCs w:val="22"/>
          <w:lang w:val="pl-PL"/>
        </w:rPr>
        <w:t>15 phút</w:t>
      </w:r>
      <w:r w:rsidRPr="00E837A6">
        <w:rPr>
          <w:rFonts w:ascii="Arial" w:eastAsiaTheme="majorEastAsia" w:hAnsi="Arial" w:cs="Arial"/>
          <w:sz w:val="22"/>
          <w:szCs w:val="22"/>
          <w:lang w:val="pl-PL"/>
        </w:rPr>
        <w:t>.</w:t>
      </w:r>
    </w:p>
    <w:p w14:paraId="056273A4"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Tự động khoá thiết bị di động sau một số lần đăng nhập thất bại.</w:t>
      </w:r>
    </w:p>
    <w:p w14:paraId="2CFB1FBD"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Đối với máy tính xách tay: tối đa 10 lần.</w:t>
      </w:r>
    </w:p>
    <w:p w14:paraId="38FD623D"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Đối với điện thoại: tối đa 10 lần.</w:t>
      </w:r>
    </w:p>
    <w:p w14:paraId="6BAE8A0F"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Đối với các phần mềm nghiệp vụ xử lý và lưu trữ dữ liệu quan trọng: tối đa 05 lần.</w:t>
      </w:r>
    </w:p>
    <w:p w14:paraId="21F361BB" w14:textId="38861ACF"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 xml:space="preserve">- Giới hạn thời gian mở khóa thiết bị sau khi bị khóa: tối thiểu </w:t>
      </w:r>
      <w:r w:rsidR="007305BA">
        <w:rPr>
          <w:rFonts w:ascii="Arial" w:eastAsiaTheme="majorEastAsia" w:hAnsi="Arial" w:cs="Arial"/>
          <w:sz w:val="22"/>
          <w:szCs w:val="22"/>
          <w:lang w:val="pl-PL"/>
        </w:rPr>
        <w:t>12 giờ</w:t>
      </w:r>
      <w:r w:rsidRPr="00E837A6">
        <w:rPr>
          <w:rFonts w:ascii="Arial" w:eastAsiaTheme="majorEastAsia" w:hAnsi="Arial" w:cs="Arial"/>
          <w:sz w:val="22"/>
          <w:szCs w:val="22"/>
          <w:lang w:val="pl-PL"/>
        </w:rPr>
        <w:t>, tối đa 30 ngày.</w:t>
      </w:r>
    </w:p>
    <w:p w14:paraId="296E6866" w14:textId="77777777" w:rsidR="00E837A6" w:rsidRPr="00E837A6" w:rsidRDefault="00E837A6" w:rsidP="00E837A6">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159" w:name="_Toc227232969"/>
      <w:r w:rsidRPr="00E837A6">
        <w:rPr>
          <w:rFonts w:ascii="Arial" w:eastAsiaTheme="majorEastAsia" w:hAnsi="Arial" w:cs="Arial"/>
          <w:b/>
          <w:sz w:val="22"/>
          <w:szCs w:val="22"/>
          <w:lang w:val="vi-VN"/>
        </w:rPr>
        <w:t>4.6</w:t>
      </w:r>
      <w:r w:rsidRPr="00E837A6">
        <w:rPr>
          <w:rFonts w:ascii="Arial" w:eastAsiaTheme="majorEastAsia" w:hAnsi="Arial" w:cs="Arial"/>
          <w:b/>
          <w:sz w:val="22"/>
          <w:szCs w:val="22"/>
          <w:lang w:val="vi-VN"/>
        </w:rPr>
        <w:tab/>
        <w:t>Quản lý tài khoản và quyền truy cập tài khoản của người dùng</w:t>
      </w:r>
      <w:bookmarkEnd w:id="159"/>
    </w:p>
    <w:p w14:paraId="0BA7EC52"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60" w:name="_Toc227078692"/>
      <w:bookmarkStart w:id="161" w:name="_Toc227232285"/>
      <w:r w:rsidRPr="00E837A6">
        <w:rPr>
          <w:rFonts w:ascii="Arial" w:eastAsiaTheme="majorEastAsia" w:hAnsi="Arial" w:cs="Arial"/>
          <w:b/>
          <w:bCs/>
          <w:sz w:val="22"/>
          <w:szCs w:val="22"/>
          <w:lang w:val="vi-VN"/>
        </w:rPr>
        <w:t xml:space="preserve">4.6.1 </w:t>
      </w:r>
      <w:r w:rsidRPr="00E837A6">
        <w:rPr>
          <w:rFonts w:ascii="Arial" w:eastAsiaTheme="majorEastAsia" w:hAnsi="Arial" w:cs="Arial"/>
          <w:b/>
          <w:bCs/>
          <w:sz w:val="22"/>
          <w:szCs w:val="22"/>
          <w:lang w:val="vi-VN"/>
        </w:rPr>
        <w:tab/>
        <w:t>Khái quát</w:t>
      </w:r>
      <w:bookmarkEnd w:id="160"/>
      <w:bookmarkEnd w:id="161"/>
    </w:p>
    <w:p w14:paraId="4421C268"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Thiết lập, tuân thủ và duy trì quy trình, sử dụng công cụ để phân quyền và quản lý quyền truy cập của tài khoản người dùng bao gồm: tài khoản quản trị, tài khoản tác nghiệp (tài khoản của người dùng cuối </w:t>
      </w:r>
      <w:r w:rsidRPr="00E837A6">
        <w:rPr>
          <w:rFonts w:ascii="Arial" w:eastAsiaTheme="majorEastAsia" w:hAnsi="Arial" w:cs="Arial"/>
          <w:sz w:val="22"/>
          <w:szCs w:val="22"/>
          <w:lang w:val="pl-PL"/>
        </w:rPr>
        <w:lastRenderedPageBreak/>
        <w:t>tác nghiệp), tài khoản kỹ thuật (tài khoản dùng để kết nối giữa các hệ thống kỹ thuật), tài khoản dịch vụ (tài khoản cấp cho người thụ hưởng dịch vụ) trên các tài sản phần cứng và phần mềm.</w:t>
      </w:r>
    </w:p>
    <w:p w14:paraId="5E2BE798"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Xây dựng và thực thi quy trình tạo, gán, quản lý, thu hồi đặc quyền và quyền truy cập đối với các tài khoản người dùng cho tài sản phần cứng và phần mềm. Quyền truy cập của tài khoản quản trị, tài khoản tác nghiệp, tài khoản kỹ thuật, tài khoản dịch vụ phải nhất quán dựa trên vai trò và các yêu cầu cụ thể, đảm bảo người dùng chỉ có quyền truy cập vào dữ liệu, tài sản phù hợp.</w:t>
      </w:r>
    </w:p>
    <w:p w14:paraId="5560ADED"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c)</w:t>
      </w:r>
      <w:r w:rsidRPr="00E837A6">
        <w:rPr>
          <w:rFonts w:ascii="Arial" w:eastAsiaTheme="majorEastAsia" w:hAnsi="Arial" w:cs="Arial"/>
          <w:sz w:val="22"/>
          <w:szCs w:val="22"/>
          <w:lang w:val="pl-PL"/>
        </w:rPr>
        <w:t xml:space="preserve"> Ghi nhật ký và giám sát tài khoản người dùng.</w:t>
      </w:r>
    </w:p>
    <w:p w14:paraId="78FD32AA"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62" w:name="_Toc227078693"/>
      <w:bookmarkStart w:id="163" w:name="_Toc227232286"/>
      <w:r w:rsidRPr="00E837A6">
        <w:rPr>
          <w:rFonts w:ascii="Arial" w:eastAsiaTheme="majorEastAsia" w:hAnsi="Arial" w:cs="Arial"/>
          <w:b/>
          <w:bCs/>
          <w:sz w:val="22"/>
          <w:szCs w:val="22"/>
          <w:lang w:val="vi-VN"/>
        </w:rPr>
        <w:t xml:space="preserve">4.6.2 </w:t>
      </w:r>
      <w:r w:rsidRPr="00E837A6">
        <w:rPr>
          <w:rFonts w:ascii="Arial" w:eastAsiaTheme="majorEastAsia" w:hAnsi="Arial" w:cs="Arial"/>
          <w:b/>
          <w:bCs/>
          <w:sz w:val="22"/>
          <w:szCs w:val="22"/>
          <w:lang w:val="vi-VN"/>
        </w:rPr>
        <w:tab/>
        <w:t>Yêu cầu cụ thể</w:t>
      </w:r>
      <w:bookmarkEnd w:id="162"/>
      <w:bookmarkEnd w:id="163"/>
    </w:p>
    <w:p w14:paraId="248D8E3C"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4.6.2.1 </w:t>
      </w:r>
      <w:r w:rsidRPr="00E837A6">
        <w:rPr>
          <w:rFonts w:ascii="Arial" w:eastAsiaTheme="majorEastAsia" w:hAnsi="Arial" w:cs="Arial"/>
          <w:b/>
          <w:bCs/>
          <w:sz w:val="22"/>
          <w:szCs w:val="22"/>
        </w:rPr>
        <w:tab/>
        <w:t>Thiết lập và duy trì hệ thống quản lý tài khoản</w:t>
      </w:r>
    </w:p>
    <w:p w14:paraId="65964B9E"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Lập danh sách, theo dõi và cập nhật tất cả</w:t>
      </w:r>
      <w:r w:rsidRPr="00E837A6">
        <w:rPr>
          <w:rFonts w:ascii="Arial" w:eastAsiaTheme="majorEastAsia" w:hAnsi="Arial" w:cs="Arial"/>
          <w:sz w:val="22"/>
          <w:szCs w:val="22"/>
          <w:lang w:val="vi-VN"/>
        </w:rPr>
        <w:t xml:space="preserve"> các</w:t>
      </w:r>
      <w:r w:rsidRPr="00E837A6">
        <w:rPr>
          <w:rFonts w:ascii="Arial" w:eastAsiaTheme="majorEastAsia" w:hAnsi="Arial" w:cs="Arial"/>
          <w:sz w:val="22"/>
          <w:szCs w:val="22"/>
          <w:lang w:val="pl-PL"/>
        </w:rPr>
        <w:t xml:space="preserve"> tài khoản trên các tài sản phần cứng và phần mềm của tổ chức.</w:t>
      </w:r>
    </w:p>
    <w:p w14:paraId="51DFD29A"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Danh sách tài khoản phải bao gồm</w:t>
      </w:r>
      <w:r w:rsidRPr="00E837A6">
        <w:rPr>
          <w:rFonts w:ascii="Arial" w:eastAsiaTheme="majorEastAsia" w:hAnsi="Arial" w:cs="Arial"/>
          <w:sz w:val="22"/>
          <w:szCs w:val="22"/>
          <w:lang w:val="vi-VN"/>
        </w:rPr>
        <w:t xml:space="preserve"> tối thiểu</w:t>
      </w:r>
      <w:r w:rsidRPr="00E837A6">
        <w:rPr>
          <w:rFonts w:ascii="Arial" w:eastAsiaTheme="majorEastAsia" w:hAnsi="Arial" w:cs="Arial"/>
          <w:sz w:val="22"/>
          <w:szCs w:val="22"/>
          <w:lang w:val="pl-PL"/>
        </w:rPr>
        <w:t xml:space="preserve"> các loại tài khoản sau: tài khoản quản trị, tài khoản tác nghiệp và tài khoản kỹ thuật.</w:t>
      </w:r>
    </w:p>
    <w:p w14:paraId="129F2E7F"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c)</w:t>
      </w:r>
      <w:r w:rsidRPr="00E837A6">
        <w:rPr>
          <w:rFonts w:ascii="Arial" w:eastAsiaTheme="majorEastAsia" w:hAnsi="Arial" w:cs="Arial"/>
          <w:sz w:val="22"/>
          <w:szCs w:val="22"/>
          <w:lang w:val="pl-PL"/>
        </w:rPr>
        <w:t xml:space="preserve"> Danh sách tài khoản phải bao gồm các thông tin tối thiểu: loại tài khoản, tên tài khoản, trạng thái tài khoản, tên tài sản/ hệ thống thông tin tương ứng, tên người quản lý, phòng ban, ngày kích hoạt tài khoản, ngày vô hiệu hoá tài khoản (nếu có). Đảm bảo tất cả tài khoản đang hoạt động là hợp lệ.</w:t>
      </w:r>
    </w:p>
    <w:p w14:paraId="7FC77BB9" w14:textId="5CE12873" w:rsidR="00E837A6" w:rsidRPr="00E837A6" w:rsidRDefault="00E837A6" w:rsidP="00E837A6">
      <w:pPr>
        <w:shd w:val="clear" w:color="auto" w:fill="FFFFFF"/>
        <w:spacing w:before="120"/>
        <w:outlineLvl w:val="5"/>
        <w:rPr>
          <w:rFonts w:ascii="Arial" w:eastAsiaTheme="majorEastAsia" w:hAnsi="Arial" w:cs="Arial"/>
          <w:sz w:val="22"/>
          <w:szCs w:val="22"/>
        </w:rPr>
      </w:pPr>
      <w:r w:rsidRPr="00E837A6">
        <w:rPr>
          <w:rFonts w:ascii="Arial" w:eastAsiaTheme="majorEastAsia" w:hAnsi="Arial" w:cs="Arial"/>
          <w:sz w:val="22"/>
          <w:szCs w:val="22"/>
        </w:rPr>
        <w:t>d)</w:t>
      </w:r>
      <w:r w:rsidRPr="00E837A6">
        <w:rPr>
          <w:rFonts w:ascii="Arial" w:eastAsiaTheme="majorEastAsia" w:hAnsi="Arial" w:cs="Arial"/>
          <w:sz w:val="22"/>
          <w:szCs w:val="22"/>
          <w:lang w:val="pl-PL"/>
        </w:rPr>
        <w:t xml:space="preserve"> Danh sách tài khoản phải được rà soát định kỳ 01 lần/</w:t>
      </w:r>
      <w:r w:rsidR="00305BFE">
        <w:rPr>
          <w:rFonts w:ascii="Arial" w:eastAsiaTheme="majorEastAsia" w:hAnsi="Arial" w:cs="Arial"/>
          <w:sz w:val="22"/>
          <w:szCs w:val="22"/>
          <w:lang w:val="vi-VN"/>
        </w:rPr>
        <w:t xml:space="preserve"> </w:t>
      </w:r>
      <w:r w:rsidR="00981042">
        <w:rPr>
          <w:rFonts w:ascii="Arial" w:eastAsiaTheme="majorEastAsia" w:hAnsi="Arial" w:cs="Arial"/>
          <w:sz w:val="22"/>
          <w:szCs w:val="22"/>
          <w:lang w:val="vi-VN"/>
        </w:rPr>
        <w:t>năm</w:t>
      </w:r>
      <w:r w:rsidRPr="00E837A6">
        <w:rPr>
          <w:rFonts w:ascii="Arial" w:eastAsiaTheme="majorEastAsia" w:hAnsi="Arial" w:cs="Arial"/>
          <w:sz w:val="22"/>
          <w:szCs w:val="22"/>
          <w:lang w:val="pl-PL"/>
        </w:rPr>
        <w:t>.</w:t>
      </w:r>
    </w:p>
    <w:p w14:paraId="22E27440"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4.6.2.2 </w:t>
      </w:r>
      <w:r w:rsidRPr="00E837A6">
        <w:rPr>
          <w:rFonts w:ascii="Arial" w:eastAsiaTheme="majorEastAsia" w:hAnsi="Arial" w:cs="Arial"/>
          <w:b/>
          <w:bCs/>
          <w:sz w:val="22"/>
          <w:szCs w:val="22"/>
        </w:rPr>
        <w:tab/>
        <w:t>Xây dựng và tuân thủ quy định sử dụng mật khẩu</w:t>
      </w:r>
    </w:p>
    <w:p w14:paraId="64928175"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a) Xây dựng, ban hành và đảm bảo tuân thủ quy định sử dụng mật khẩu an toàn trong tổ chức, đáp ứng các yêu cầu sau:</w:t>
      </w:r>
    </w:p>
    <w:p w14:paraId="637D46E9"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 xml:space="preserve">- </w:t>
      </w:r>
      <w:r w:rsidRPr="00E837A6">
        <w:rPr>
          <w:rFonts w:ascii="Arial" w:eastAsiaTheme="majorEastAsia" w:hAnsi="Arial" w:cs="Arial"/>
          <w:sz w:val="22"/>
          <w:szCs w:val="22"/>
          <w:lang w:val="pl-PL"/>
        </w:rPr>
        <w:t>Sử dụng mật khẩu duy nhất cho mỗi tài sản hoặc sử dụng giải pháp xác thực và quản lý tập trung.</w:t>
      </w:r>
    </w:p>
    <w:p w14:paraId="58163794"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Yêu cầu thay đổi mật khẩu trong lần đăng nhập đầu tiên.</w:t>
      </w:r>
    </w:p>
    <w:p w14:paraId="675F07EC"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Đối với các hệ thống sử dụng xác thực đa nhân tố, quy định mật khẩu có tối thiểu 08 ký tự.</w:t>
      </w:r>
    </w:p>
    <w:p w14:paraId="43BFDCCC"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Đối với các hệ thống không sử dụng xác thực đa nhân tố, quy định mật khẩu có tối thiểu 14 ký tự, bao gồm ký tự viết thường, ký tự viết hoa, ký tự đặc biệt, chữ số.</w:t>
      </w:r>
    </w:p>
    <w:p w14:paraId="328665D0"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b) Đối với tài khoản quản trị cần đảm bảo tuân thủ các quy định bổ sung:</w:t>
      </w:r>
    </w:p>
    <w:p w14:paraId="68FC9F06"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Thay đổi mật khẩu định kỳ 01 lần/02 tháng.</w:t>
      </w:r>
    </w:p>
    <w:p w14:paraId="0AF1C0DD"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4.6.2.3 </w:t>
      </w:r>
      <w:r w:rsidRPr="00E837A6">
        <w:rPr>
          <w:rFonts w:ascii="Arial" w:eastAsiaTheme="majorEastAsia" w:hAnsi="Arial" w:cs="Arial"/>
          <w:b/>
          <w:bCs/>
          <w:sz w:val="22"/>
          <w:szCs w:val="22"/>
        </w:rPr>
        <w:tab/>
        <w:t>Xây dựng và tuân thủ quy định quản lý tài khoản</w:t>
      </w:r>
    </w:p>
    <w:p w14:paraId="77808458"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Xây dựng, ban hành và đảm bảo tuân thủ quy định quản lý tài khoản trong tổ chức đáp ứng các yêu cầu sau:</w:t>
      </w:r>
    </w:p>
    <w:p w14:paraId="09A4EBA1"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lastRenderedPageBreak/>
        <w:t>-</w:t>
      </w:r>
      <w:r w:rsidRPr="00E837A6">
        <w:rPr>
          <w:rFonts w:ascii="Arial" w:eastAsiaTheme="majorEastAsia" w:hAnsi="Arial" w:cs="Arial"/>
          <w:sz w:val="22"/>
          <w:szCs w:val="22"/>
          <w:lang w:val="pl-PL"/>
        </w:rPr>
        <w:t xml:space="preserve"> Thay đổi hoặc vô hiệu hóa tài khoản mặc định trên phần mềm, thiết bị (như tài khoản root, administrator, tài khoản cấu hình sẵn của nhà cung cấp dịch vụ).</w:t>
      </w:r>
    </w:p>
    <w:p w14:paraId="16F037FD"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Quản lý tách biệt giữa các loại tài khoản: tài khoản quản trị, tài khoản tác nghiệp, tài khoản kỹ thuật, tài khoản dịch vụ.</w:t>
      </w:r>
    </w:p>
    <w:p w14:paraId="18A096BD"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Mỗi tài khoản truy cập hệ thống phải được gán cho một người sử dụng duy nhất; trường hợp chia sẻ tài khoản dùng chung phải được phê duyệt bởi cấp có thẩm quyền và làm rõ trách nhiệm cá nhân tại mỗi thời điểm sử dụng.</w:t>
      </w:r>
    </w:p>
    <w:p w14:paraId="633D3002" w14:textId="7B9ABB0E" w:rsidR="00E837A6" w:rsidRPr="00E837A6" w:rsidRDefault="00E837A6" w:rsidP="00E837A6">
      <w:pPr>
        <w:shd w:val="clear" w:color="auto" w:fill="FFFFFF"/>
        <w:spacing w:before="120"/>
        <w:outlineLvl w:val="5"/>
        <w:rPr>
          <w:rFonts w:ascii="Arial" w:eastAsiaTheme="majorEastAsia" w:hAnsi="Arial" w:cs="Arial"/>
          <w:sz w:val="22"/>
          <w:szCs w:val="22"/>
          <w:lang w:val="vi-VN"/>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Xoá hoặc vô hiệu hoá các tài khoản không hoạt động sau 45 ngày hoặc ngay khi có thay đổi về nhân sự quản lý</w:t>
      </w:r>
      <w:r w:rsidR="000B224F">
        <w:rPr>
          <w:rFonts w:ascii="Arial" w:eastAsiaTheme="majorEastAsia" w:hAnsi="Arial" w:cs="Arial"/>
          <w:sz w:val="22"/>
          <w:szCs w:val="22"/>
          <w:lang w:val="vi-VN"/>
        </w:rPr>
        <w:t>, sử dụng, khai thác</w:t>
      </w:r>
      <w:r w:rsidRPr="00E837A6">
        <w:rPr>
          <w:rFonts w:ascii="Arial" w:eastAsiaTheme="majorEastAsia" w:hAnsi="Arial" w:cs="Arial"/>
          <w:sz w:val="22"/>
          <w:szCs w:val="22"/>
          <w:lang w:val="pl-PL"/>
        </w:rPr>
        <w:t xml:space="preserve"> tài khoản.</w:t>
      </w:r>
    </w:p>
    <w:p w14:paraId="3D67A913" w14:textId="5602F866"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Định kỳ rà soát và cập nhật quy định quản lý tài</w:t>
      </w:r>
      <w:r w:rsidRPr="00E837A6">
        <w:rPr>
          <w:rFonts w:ascii="Arial" w:eastAsiaTheme="majorEastAsia" w:hAnsi="Arial" w:cs="Arial"/>
          <w:sz w:val="22"/>
          <w:szCs w:val="22"/>
          <w:lang w:val="vi-VN"/>
        </w:rPr>
        <w:t xml:space="preserve"> khoản </w:t>
      </w:r>
      <w:r w:rsidRPr="00E837A6">
        <w:rPr>
          <w:rFonts w:ascii="Arial" w:eastAsiaTheme="majorEastAsia" w:hAnsi="Arial" w:cs="Arial"/>
          <w:sz w:val="22"/>
          <w:szCs w:val="22"/>
          <w:lang w:val="pl-PL"/>
        </w:rPr>
        <w:t>và các tài liệu liên quan tối thiểu 01 lần/</w:t>
      </w:r>
      <w:r w:rsidR="006518AD">
        <w:rPr>
          <w:rFonts w:ascii="Arial" w:eastAsiaTheme="majorEastAsia" w:hAnsi="Arial" w:cs="Arial"/>
          <w:sz w:val="22"/>
          <w:szCs w:val="22"/>
          <w:lang w:val="pl-PL"/>
        </w:rPr>
        <w:t>02</w:t>
      </w:r>
      <w:r w:rsidR="006518AD">
        <w:rPr>
          <w:rFonts w:ascii="Arial" w:eastAsiaTheme="majorEastAsia" w:hAnsi="Arial" w:cs="Arial"/>
          <w:sz w:val="22"/>
          <w:szCs w:val="22"/>
          <w:lang w:val="vi-VN"/>
        </w:rPr>
        <w:t xml:space="preserve"> </w:t>
      </w:r>
      <w:r w:rsidRPr="00E837A6">
        <w:rPr>
          <w:rFonts w:ascii="Arial" w:eastAsiaTheme="majorEastAsia" w:hAnsi="Arial" w:cs="Arial"/>
          <w:sz w:val="22"/>
          <w:szCs w:val="22"/>
          <w:lang w:val="pl-PL"/>
        </w:rPr>
        <w:t>năm</w:t>
      </w:r>
      <w:r w:rsidRPr="00E837A6">
        <w:rPr>
          <w:rFonts w:ascii="Arial" w:eastAsiaTheme="majorEastAsia" w:hAnsi="Arial" w:cs="Arial"/>
          <w:sz w:val="22"/>
          <w:szCs w:val="22"/>
          <w:lang w:val="vi-VN"/>
        </w:rPr>
        <w:t xml:space="preserve"> </w:t>
      </w:r>
      <w:r w:rsidRPr="00E837A6">
        <w:rPr>
          <w:rFonts w:ascii="Arial" w:hAnsi="Arial" w:cs="Arial"/>
          <w:sz w:val="22"/>
          <w:szCs w:val="22"/>
          <w:lang w:val="vi-VN"/>
        </w:rPr>
        <w:t>hoặc khi có thay đổi trong tổ chức có ảnh hưởng đến quy định</w:t>
      </w:r>
      <w:r w:rsidRPr="00E837A6">
        <w:rPr>
          <w:rFonts w:ascii="Arial" w:hAnsi="Arial" w:cs="Arial"/>
          <w:sz w:val="22"/>
          <w:szCs w:val="22"/>
          <w:lang w:val="pl-PL"/>
        </w:rPr>
        <w:t>.</w:t>
      </w:r>
    </w:p>
    <w:p w14:paraId="4CCE0A67"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4.6.2.4 </w:t>
      </w:r>
      <w:r w:rsidRPr="00E837A6">
        <w:rPr>
          <w:rFonts w:ascii="Arial" w:eastAsiaTheme="majorEastAsia" w:hAnsi="Arial" w:cs="Arial"/>
          <w:b/>
          <w:bCs/>
          <w:sz w:val="22"/>
          <w:szCs w:val="22"/>
        </w:rPr>
        <w:tab/>
        <w:t>Xây dựng và tuân thủ quy định quản lý truy cập</w:t>
      </w:r>
    </w:p>
    <w:p w14:paraId="1771FCB8"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Xây dựng, ban hành và đảm bảo tuân thủ quy định về quản lý truy cập đáp ứng các yêu cầu sau:</w:t>
      </w:r>
    </w:p>
    <w:p w14:paraId="0AF8D685"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Nguyên tắc cấp quyền tối thiểu và phân tách nhiệm vụ đối với mọi loại tài khoản.</w:t>
      </w:r>
    </w:p>
    <w:p w14:paraId="074A5E39"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Tài liệu hóa các quyền truy cập cần thiết tương ứng với các chức danh, bộ phận trong cơ quan, tổ chức.</w:t>
      </w:r>
    </w:p>
    <w:p w14:paraId="4B0D6322"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Yêu cầu xác thực đa nhân tố đối với truy cập của người dùng từ bên ngoài tổ chức, từ đối tác/ bên thứ ba, từ internet và truy cập vào tài khoản có quyền quản trị hệ thống.</w:t>
      </w:r>
    </w:p>
    <w:p w14:paraId="5BA0F28E" w14:textId="018D8DA5"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Định kỳ rà soát và cập nhật quy định quản lý truy cập và các tài liệu liên quan tối thiểu 01 lần/</w:t>
      </w:r>
      <w:r w:rsidR="006518AD">
        <w:rPr>
          <w:rFonts w:ascii="Arial" w:eastAsiaTheme="majorEastAsia" w:hAnsi="Arial" w:cs="Arial"/>
          <w:sz w:val="22"/>
          <w:szCs w:val="22"/>
          <w:lang w:val="pl-PL"/>
        </w:rPr>
        <w:t>02</w:t>
      </w:r>
      <w:r w:rsidR="006518AD">
        <w:rPr>
          <w:rFonts w:ascii="Arial" w:eastAsiaTheme="majorEastAsia" w:hAnsi="Arial" w:cs="Arial"/>
          <w:sz w:val="22"/>
          <w:szCs w:val="22"/>
          <w:lang w:val="vi-VN"/>
        </w:rPr>
        <w:t xml:space="preserve"> </w:t>
      </w:r>
      <w:r w:rsidRPr="00E837A6">
        <w:rPr>
          <w:rFonts w:ascii="Arial" w:eastAsiaTheme="majorEastAsia" w:hAnsi="Arial" w:cs="Arial"/>
          <w:sz w:val="22"/>
          <w:szCs w:val="22"/>
          <w:lang w:val="pl-PL"/>
        </w:rPr>
        <w:t>năm</w:t>
      </w:r>
      <w:r w:rsidRPr="00E837A6">
        <w:rPr>
          <w:rFonts w:ascii="Arial" w:eastAsiaTheme="majorEastAsia" w:hAnsi="Arial" w:cs="Arial"/>
          <w:sz w:val="22"/>
          <w:szCs w:val="22"/>
          <w:lang w:val="vi-VN"/>
        </w:rPr>
        <w:t xml:space="preserve"> </w:t>
      </w:r>
      <w:r w:rsidRPr="00E837A6">
        <w:rPr>
          <w:rFonts w:ascii="Arial" w:hAnsi="Arial" w:cs="Arial"/>
          <w:sz w:val="22"/>
          <w:szCs w:val="22"/>
          <w:lang w:val="vi-VN"/>
        </w:rPr>
        <w:t>hoặc khi có thay đổi trong tổ chức có ảnh hưởng đến quy định</w:t>
      </w:r>
      <w:r w:rsidRPr="00E837A6">
        <w:rPr>
          <w:rFonts w:ascii="Arial" w:hAnsi="Arial" w:cs="Arial"/>
          <w:sz w:val="22"/>
          <w:szCs w:val="22"/>
          <w:lang w:val="pl-PL"/>
        </w:rPr>
        <w:t>.</w:t>
      </w:r>
    </w:p>
    <w:p w14:paraId="3FAE8FD4" w14:textId="77777777" w:rsidR="00E837A6" w:rsidRPr="00E837A6" w:rsidRDefault="00E837A6" w:rsidP="00E837A6">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164" w:name="_Toc227232970"/>
      <w:r w:rsidRPr="00E837A6">
        <w:rPr>
          <w:rFonts w:ascii="Arial" w:eastAsiaTheme="majorEastAsia" w:hAnsi="Arial" w:cs="Arial"/>
          <w:b/>
          <w:sz w:val="22"/>
          <w:szCs w:val="22"/>
          <w:lang w:val="vi-VN"/>
        </w:rPr>
        <w:t>4.7</w:t>
      </w:r>
      <w:r w:rsidRPr="00E837A6">
        <w:rPr>
          <w:rFonts w:ascii="Arial" w:eastAsiaTheme="majorEastAsia" w:hAnsi="Arial" w:cs="Arial"/>
          <w:b/>
          <w:sz w:val="22"/>
          <w:szCs w:val="22"/>
          <w:lang w:val="vi-VN"/>
        </w:rPr>
        <w:tab/>
        <w:t>Quản lý lỗ hổng bảo mật</w:t>
      </w:r>
      <w:bookmarkEnd w:id="164"/>
    </w:p>
    <w:p w14:paraId="26D07EAD"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65" w:name="_Toc227078695"/>
      <w:bookmarkStart w:id="166" w:name="_Toc227232288"/>
      <w:r w:rsidRPr="00E837A6">
        <w:rPr>
          <w:rFonts w:ascii="Arial" w:eastAsiaTheme="majorEastAsia" w:hAnsi="Arial" w:cs="Arial"/>
          <w:b/>
          <w:bCs/>
          <w:sz w:val="22"/>
          <w:szCs w:val="22"/>
          <w:lang w:val="vi-VN"/>
        </w:rPr>
        <w:t xml:space="preserve">4.7.1 </w:t>
      </w:r>
      <w:r w:rsidRPr="00E837A6">
        <w:rPr>
          <w:rFonts w:ascii="Arial" w:eastAsiaTheme="majorEastAsia" w:hAnsi="Arial" w:cs="Arial"/>
          <w:b/>
          <w:bCs/>
          <w:sz w:val="22"/>
          <w:szCs w:val="22"/>
          <w:lang w:val="vi-VN"/>
        </w:rPr>
        <w:tab/>
        <w:t>Khái quát</w:t>
      </w:r>
      <w:bookmarkEnd w:id="165"/>
      <w:bookmarkEnd w:id="166"/>
    </w:p>
    <w:p w14:paraId="27987157"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Xây dựng, phát triển kế hoạch đánh giá và theo dõi các lỗ hổng bảo mật thường xuyên để khắc phục và giảm thiểu nguy cơ bị tấn công</w:t>
      </w:r>
      <w:r w:rsidRPr="00E837A6">
        <w:rPr>
          <w:rFonts w:ascii="Arial" w:eastAsiaTheme="majorEastAsia" w:hAnsi="Arial" w:cs="Arial"/>
          <w:sz w:val="22"/>
          <w:szCs w:val="22"/>
        </w:rPr>
        <w:t xml:space="preserve"> mạng</w:t>
      </w:r>
      <w:r w:rsidRPr="00E837A6">
        <w:rPr>
          <w:rFonts w:ascii="Arial" w:eastAsiaTheme="majorEastAsia" w:hAnsi="Arial" w:cs="Arial"/>
          <w:sz w:val="22"/>
          <w:szCs w:val="22"/>
          <w:lang w:val="pl-PL"/>
        </w:rPr>
        <w:t>.</w:t>
      </w:r>
    </w:p>
    <w:p w14:paraId="1E40DCD1"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Theo dõi, cập nhật thông tin về các mối đe doạ, lỗ hổng bảo mật mới từ nhiều nguồn.</w:t>
      </w:r>
    </w:p>
    <w:p w14:paraId="3963F8F8"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67" w:name="_Toc227078696"/>
      <w:bookmarkStart w:id="168" w:name="_Toc227232289"/>
      <w:r w:rsidRPr="00E837A6">
        <w:rPr>
          <w:rFonts w:ascii="Arial" w:eastAsiaTheme="majorEastAsia" w:hAnsi="Arial" w:cs="Arial"/>
          <w:b/>
          <w:bCs/>
          <w:sz w:val="22"/>
          <w:szCs w:val="22"/>
          <w:lang w:val="vi-VN"/>
        </w:rPr>
        <w:t xml:space="preserve">4.7.2 </w:t>
      </w:r>
      <w:r w:rsidRPr="00E837A6">
        <w:rPr>
          <w:rFonts w:ascii="Arial" w:eastAsiaTheme="majorEastAsia" w:hAnsi="Arial" w:cs="Arial"/>
          <w:b/>
          <w:bCs/>
          <w:sz w:val="22"/>
          <w:szCs w:val="22"/>
          <w:lang w:val="vi-VN"/>
        </w:rPr>
        <w:tab/>
        <w:t>Yêu cầu cụ thể</w:t>
      </w:r>
      <w:bookmarkEnd w:id="167"/>
      <w:bookmarkEnd w:id="168"/>
    </w:p>
    <w:p w14:paraId="4B532107"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4.7.2.1 </w:t>
      </w:r>
      <w:r w:rsidRPr="00E837A6">
        <w:rPr>
          <w:rFonts w:ascii="Arial" w:eastAsiaTheme="majorEastAsia" w:hAnsi="Arial" w:cs="Arial"/>
          <w:b/>
          <w:bCs/>
          <w:sz w:val="22"/>
          <w:szCs w:val="22"/>
        </w:rPr>
        <w:tab/>
        <w:t>Thiết lập, tuân thủ và duy trì quy trình quản lý lỗ hổng bảo mật</w:t>
      </w:r>
    </w:p>
    <w:p w14:paraId="4F26E8B4"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Xây dựng, ban hành và đảm bảo tuân thủ quy trình quản lý lỗ hổng bảo mật cho các tài sản công nghệ thông tin của tổ chức. Các nội dung tối thiểu bao gồm:</w:t>
      </w:r>
    </w:p>
    <w:p w14:paraId="22BA0F18"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lastRenderedPageBreak/>
        <w:t>-</w:t>
      </w:r>
      <w:r w:rsidRPr="00E837A6">
        <w:rPr>
          <w:rFonts w:ascii="Arial" w:eastAsiaTheme="majorEastAsia" w:hAnsi="Arial" w:cs="Arial"/>
          <w:sz w:val="22"/>
          <w:szCs w:val="22"/>
          <w:lang w:val="pl-PL"/>
        </w:rPr>
        <w:t xml:space="preserve"> Phát hiện lỗ hổng bảo mật: Xây dựng và triển khai giải pháp để rà quét lỗ hổng bảo mật cho các tài sản phần cứng và phần mềm của cơ quan, tổ chức.</w:t>
      </w:r>
    </w:p>
    <w:p w14:paraId="56E1CD0E"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Đánh giá mức độ nghiêm trọng của lỗ hổng: Triển khai đánh giá mức độ nghiêm trọng của lỗ hổng, từ đó xác định mức độ ưu tiên của việc khắc phục lỗ hổng. </w:t>
      </w:r>
    </w:p>
    <w:p w14:paraId="2F847AE9"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Chia sẻ thông tin lỗ hổng: Thiết lập và duy trì cơ chế để chia sẻ thông tin, tiếp nhận và phản hồi báo cáo lỗ hổng bảo mật từ bên liên quan hoặc các nguồn công khai khác.</w:t>
      </w:r>
    </w:p>
    <w:p w14:paraId="086C1AE8"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Triển khai các biện pháp khắc phục: Xây dựng phương án, kế hoạch khắc phục cho các lỗ hổng đã phát hiện theo thứ tự ưu tiên và đánh giá lại hệ thống để đảm bảo lỗ hổng đã được khắc phục hoàn toàn.</w:t>
      </w:r>
    </w:p>
    <w:p w14:paraId="3650FD17" w14:textId="41AFC6F5" w:rsidR="00E837A6" w:rsidRPr="00E837A6" w:rsidRDefault="00E837A6" w:rsidP="00E837A6">
      <w:pPr>
        <w:shd w:val="clear" w:color="auto" w:fill="FFFFFF"/>
        <w:spacing w:before="120"/>
        <w:outlineLvl w:val="5"/>
        <w:rPr>
          <w:rFonts w:ascii="Arial" w:eastAsiaTheme="majorEastAsia" w:hAnsi="Arial" w:cs="Arial"/>
          <w:sz w:val="22"/>
          <w:szCs w:val="22"/>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Rà soát</w:t>
      </w:r>
      <w:r w:rsidR="00F977FC">
        <w:rPr>
          <w:rFonts w:ascii="Arial" w:eastAsiaTheme="majorEastAsia" w:hAnsi="Arial" w:cs="Arial"/>
          <w:sz w:val="22"/>
          <w:szCs w:val="22"/>
          <w:lang w:val="pl-PL"/>
        </w:rPr>
        <w:t>,</w:t>
      </w:r>
      <w:r w:rsidRPr="00E837A6">
        <w:rPr>
          <w:rFonts w:ascii="Arial" w:eastAsiaTheme="majorEastAsia" w:hAnsi="Arial" w:cs="Arial"/>
          <w:sz w:val="22"/>
          <w:szCs w:val="22"/>
          <w:lang w:val="pl-PL"/>
        </w:rPr>
        <w:t>cập nhật quy trình</w:t>
      </w:r>
      <w:r w:rsidR="00F977FC">
        <w:rPr>
          <w:rFonts w:ascii="Arial" w:eastAsiaTheme="majorEastAsia" w:hAnsi="Arial" w:cs="Arial"/>
          <w:sz w:val="22"/>
          <w:szCs w:val="22"/>
          <w:lang w:val="pl-PL"/>
        </w:rPr>
        <w:t xml:space="preserve"> và </w:t>
      </w:r>
      <w:r w:rsidR="008E1918">
        <w:rPr>
          <w:rFonts w:ascii="Arial" w:eastAsiaTheme="majorEastAsia" w:hAnsi="Arial" w:cs="Arial"/>
          <w:sz w:val="22"/>
          <w:szCs w:val="22"/>
          <w:lang w:val="pl-PL"/>
        </w:rPr>
        <w:t>rà quét lỗ hổng bảo mật</w:t>
      </w:r>
      <w:r w:rsidRPr="00E837A6">
        <w:rPr>
          <w:rFonts w:ascii="Arial" w:eastAsiaTheme="majorEastAsia" w:hAnsi="Arial" w:cs="Arial"/>
          <w:sz w:val="22"/>
          <w:szCs w:val="22"/>
          <w:lang w:val="pl-PL"/>
        </w:rPr>
        <w:t xml:space="preserve"> tối thiểu 01 lần/</w:t>
      </w:r>
      <w:r w:rsidR="006518AD">
        <w:rPr>
          <w:rFonts w:ascii="Arial" w:eastAsiaTheme="majorEastAsia" w:hAnsi="Arial" w:cs="Arial"/>
          <w:sz w:val="22"/>
          <w:szCs w:val="22"/>
          <w:lang w:val="pl-PL"/>
        </w:rPr>
        <w:t>0</w:t>
      </w:r>
      <w:r w:rsidR="008F5D46">
        <w:rPr>
          <w:rFonts w:ascii="Arial" w:eastAsiaTheme="majorEastAsia" w:hAnsi="Arial" w:cs="Arial"/>
          <w:sz w:val="22"/>
          <w:szCs w:val="22"/>
          <w:lang w:val="pl-PL"/>
        </w:rPr>
        <w:t>1</w:t>
      </w:r>
      <w:r w:rsidR="006518AD">
        <w:rPr>
          <w:rFonts w:ascii="Arial" w:eastAsiaTheme="majorEastAsia" w:hAnsi="Arial" w:cs="Arial"/>
          <w:sz w:val="22"/>
          <w:szCs w:val="22"/>
          <w:lang w:val="vi-VN"/>
        </w:rPr>
        <w:t xml:space="preserve"> </w:t>
      </w:r>
      <w:r w:rsidRPr="00E837A6">
        <w:rPr>
          <w:rFonts w:ascii="Arial" w:eastAsiaTheme="majorEastAsia" w:hAnsi="Arial" w:cs="Arial"/>
          <w:sz w:val="22"/>
          <w:szCs w:val="22"/>
          <w:lang w:val="pl-PL"/>
        </w:rPr>
        <w:t>năm hoặc khi xảy ra thay đổi trong tổ chức ảnh hưởng đến quy trình này.</w:t>
      </w:r>
    </w:p>
    <w:p w14:paraId="5C0A27C8"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4.7.2.2 </w:t>
      </w:r>
      <w:r w:rsidRPr="00E837A6">
        <w:rPr>
          <w:rFonts w:ascii="Arial" w:eastAsiaTheme="majorEastAsia" w:hAnsi="Arial" w:cs="Arial"/>
          <w:b/>
          <w:bCs/>
          <w:sz w:val="22"/>
          <w:szCs w:val="22"/>
        </w:rPr>
        <w:tab/>
        <w:t>Thiết lập, tuân thủ và duy trì quy trình quản lý bản vá</w:t>
      </w:r>
    </w:p>
    <w:p w14:paraId="0CA507FD"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Xây dựng, ban hành và đảm bảo tuân thủ quy trình quản lý bản vá. Các nội dung tối thiểu bao gồm:</w:t>
      </w:r>
    </w:p>
    <w:p w14:paraId="323030B4"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Xây dựng và triển khai máy chủ quản lý bản vá tập trung cho toàn bộ tài sản phần cứng và phần mềm thuộc hệ thống thông tin.</w:t>
      </w:r>
    </w:p>
    <w:p w14:paraId="7DC94147"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Đánh giá tác động, tiến hành kiểm thử và xây dựng phương án phục hồi trước khi triển khai bản vá trên các hệ thống thông tin có xử lý hoặc lưu trữ dữ liệu quan trọng.</w:t>
      </w:r>
    </w:p>
    <w:p w14:paraId="2CDA4378"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Thực hiện kiểm tra và cập nhật bản vá hệ điều hành, ứng dụng cho toàn bộ máy tính, thiết bị di động cấp cho người dùng tối thiểu 01 lần/tháng (nếu có).</w:t>
      </w:r>
    </w:p>
    <w:p w14:paraId="4C5B240A" w14:textId="77777777" w:rsidR="00E837A6" w:rsidRPr="00E837A6" w:rsidRDefault="00E837A6" w:rsidP="00E837A6">
      <w:pPr>
        <w:shd w:val="clear" w:color="auto" w:fill="FFFFFF"/>
        <w:spacing w:before="120"/>
        <w:outlineLvl w:val="5"/>
        <w:rPr>
          <w:rFonts w:ascii="Arial" w:eastAsiaTheme="majorEastAsia" w:hAnsi="Arial" w:cs="Arial"/>
          <w:spacing w:val="-4"/>
          <w:sz w:val="22"/>
          <w:szCs w:val="22"/>
        </w:rPr>
      </w:pPr>
      <w:r w:rsidRPr="00E837A6">
        <w:rPr>
          <w:rFonts w:ascii="Arial" w:eastAsiaTheme="majorEastAsia" w:hAnsi="Arial" w:cs="Arial"/>
          <w:spacing w:val="-4"/>
          <w:sz w:val="22"/>
          <w:szCs w:val="22"/>
        </w:rPr>
        <w:t>-</w:t>
      </w:r>
      <w:r w:rsidRPr="00E837A6">
        <w:rPr>
          <w:rFonts w:ascii="Arial" w:eastAsiaTheme="majorEastAsia" w:hAnsi="Arial" w:cs="Arial"/>
          <w:spacing w:val="-4"/>
          <w:sz w:val="22"/>
          <w:szCs w:val="22"/>
          <w:lang w:val="pl-PL"/>
        </w:rPr>
        <w:t xml:space="preserve"> Giám sát và duy trì hệ thống để đảm bảo phát hiện kịp thời các lỗ hổng mới xuất hiện và cập nhật bản vá.</w:t>
      </w:r>
    </w:p>
    <w:p w14:paraId="5F827E7B" w14:textId="77777777" w:rsidR="00E837A6" w:rsidRPr="00E837A6" w:rsidRDefault="00E837A6" w:rsidP="00E837A6">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169" w:name="_Toc227232971"/>
      <w:r w:rsidRPr="00E837A6">
        <w:rPr>
          <w:rFonts w:ascii="Arial" w:eastAsiaTheme="majorEastAsia" w:hAnsi="Arial" w:cs="Arial"/>
          <w:b/>
          <w:sz w:val="22"/>
          <w:szCs w:val="22"/>
          <w:lang w:val="vi-VN"/>
        </w:rPr>
        <w:t>4.8</w:t>
      </w:r>
      <w:r w:rsidRPr="00E837A6">
        <w:rPr>
          <w:rFonts w:ascii="Arial" w:eastAsiaTheme="majorEastAsia" w:hAnsi="Arial" w:cs="Arial"/>
          <w:b/>
          <w:sz w:val="22"/>
          <w:szCs w:val="22"/>
          <w:lang w:val="vi-VN"/>
        </w:rPr>
        <w:tab/>
        <w:t>Quản lý nhật ký an ninh mạng</w:t>
      </w:r>
      <w:bookmarkEnd w:id="169"/>
    </w:p>
    <w:p w14:paraId="2C3B0F46"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70" w:name="_Toc227078698"/>
      <w:bookmarkStart w:id="171" w:name="_Toc227232291"/>
      <w:r w:rsidRPr="00E837A6">
        <w:rPr>
          <w:rFonts w:ascii="Arial" w:eastAsiaTheme="majorEastAsia" w:hAnsi="Arial" w:cs="Arial"/>
          <w:b/>
          <w:bCs/>
          <w:sz w:val="22"/>
          <w:szCs w:val="22"/>
          <w:lang w:val="vi-VN"/>
        </w:rPr>
        <w:t xml:space="preserve">4.8.1 </w:t>
      </w:r>
      <w:r w:rsidRPr="00E837A6">
        <w:rPr>
          <w:rFonts w:ascii="Arial" w:eastAsiaTheme="majorEastAsia" w:hAnsi="Arial" w:cs="Arial"/>
          <w:b/>
          <w:bCs/>
          <w:sz w:val="22"/>
          <w:szCs w:val="22"/>
          <w:lang w:val="vi-VN"/>
        </w:rPr>
        <w:tab/>
        <w:t>Khái quát</w:t>
      </w:r>
      <w:bookmarkEnd w:id="170"/>
      <w:bookmarkEnd w:id="171"/>
    </w:p>
    <w:p w14:paraId="70C5BB0E" w14:textId="77777777" w:rsidR="00E837A6" w:rsidRPr="00E837A6" w:rsidRDefault="00E837A6" w:rsidP="00E837A6">
      <w:pPr>
        <w:shd w:val="clear" w:color="auto" w:fill="FFFFFF"/>
        <w:spacing w:before="120"/>
        <w:outlineLvl w:val="5"/>
        <w:rPr>
          <w:rFonts w:ascii="Arial" w:hAnsi="Arial" w:cs="Arial"/>
          <w:sz w:val="22"/>
          <w:szCs w:val="22"/>
          <w:lang w:val="pl-PL"/>
        </w:rPr>
      </w:pPr>
      <w:r w:rsidRPr="00E837A6">
        <w:rPr>
          <w:rFonts w:ascii="Arial" w:hAnsi="Arial" w:cs="Arial"/>
          <w:sz w:val="22"/>
          <w:szCs w:val="22"/>
          <w:lang w:val="pl-PL"/>
        </w:rPr>
        <w:t>Thực</w:t>
      </w:r>
      <w:r w:rsidRPr="00E837A6">
        <w:rPr>
          <w:rFonts w:ascii="Arial" w:hAnsi="Arial" w:cs="Arial"/>
          <w:sz w:val="22"/>
          <w:szCs w:val="22"/>
          <w:lang w:val="vi-VN"/>
        </w:rPr>
        <w:t xml:space="preserve"> hiện </w:t>
      </w:r>
      <w:r w:rsidRPr="00E837A6">
        <w:rPr>
          <w:rFonts w:ascii="Arial" w:hAnsi="Arial" w:cs="Arial"/>
          <w:sz w:val="22"/>
          <w:szCs w:val="22"/>
          <w:lang w:val="pl-PL"/>
        </w:rPr>
        <w:t>thu thập, phân tích, giám sát và lưu trữ nhật ký an ninh mạng để phát hiện sớm và ứng phó sự cố tấn công mạng.</w:t>
      </w:r>
    </w:p>
    <w:p w14:paraId="6CA604FD"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72" w:name="_Toc227078699"/>
      <w:bookmarkStart w:id="173" w:name="_Toc227232292"/>
      <w:r w:rsidRPr="00E837A6">
        <w:rPr>
          <w:rFonts w:ascii="Arial" w:eastAsiaTheme="majorEastAsia" w:hAnsi="Arial" w:cs="Arial"/>
          <w:b/>
          <w:bCs/>
          <w:sz w:val="22"/>
          <w:szCs w:val="22"/>
          <w:lang w:val="vi-VN"/>
        </w:rPr>
        <w:t xml:space="preserve">4.8.2 </w:t>
      </w:r>
      <w:r w:rsidRPr="00E837A6">
        <w:rPr>
          <w:rFonts w:ascii="Arial" w:eastAsiaTheme="majorEastAsia" w:hAnsi="Arial" w:cs="Arial"/>
          <w:b/>
          <w:bCs/>
          <w:sz w:val="22"/>
          <w:szCs w:val="22"/>
          <w:lang w:val="vi-VN"/>
        </w:rPr>
        <w:tab/>
        <w:t>Yêu cầu cụ thể</w:t>
      </w:r>
      <w:bookmarkEnd w:id="172"/>
      <w:bookmarkEnd w:id="173"/>
    </w:p>
    <w:p w14:paraId="381A5652"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4.8.2.1 </w:t>
      </w:r>
      <w:r w:rsidRPr="00E837A6">
        <w:rPr>
          <w:rFonts w:ascii="Arial" w:eastAsiaTheme="majorEastAsia" w:hAnsi="Arial" w:cs="Arial"/>
          <w:b/>
          <w:bCs/>
          <w:sz w:val="22"/>
          <w:szCs w:val="22"/>
        </w:rPr>
        <w:tab/>
        <w:t>Thiết lập, tuân thủ và duy trì một quy trình quản lý nhật ký an ninh mạng</w:t>
      </w:r>
    </w:p>
    <w:p w14:paraId="656E5DBB"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Xây dựng, ban hành và đảm bảo tuân thủ quy định quản lý nhật ký an ninh mạng, trong đó bao gồm:</w:t>
      </w:r>
    </w:p>
    <w:p w14:paraId="560EB5E2"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Quy định về cách thức ghi nhật ký.</w:t>
      </w:r>
    </w:p>
    <w:p w14:paraId="0D648EF9"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Quy định về việc thu thập, kiểm tra, lưu trữ nhật ký.</w:t>
      </w:r>
    </w:p>
    <w:p w14:paraId="65CDA133" w14:textId="210BA72A"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Quy định các loại nhật ký được thu thập. </w:t>
      </w:r>
      <w:r w:rsidR="00305BFE">
        <w:rPr>
          <w:rFonts w:ascii="Arial" w:eastAsiaTheme="majorEastAsia" w:hAnsi="Arial" w:cs="Arial"/>
          <w:sz w:val="22"/>
          <w:szCs w:val="22"/>
          <w:lang w:val="pl-PL"/>
        </w:rPr>
        <w:t>Có</w:t>
      </w:r>
      <w:r w:rsidR="00305BFE">
        <w:rPr>
          <w:rFonts w:ascii="Arial" w:eastAsiaTheme="majorEastAsia" w:hAnsi="Arial" w:cs="Arial"/>
          <w:sz w:val="22"/>
          <w:szCs w:val="22"/>
          <w:lang w:val="vi-VN"/>
        </w:rPr>
        <w:t xml:space="preserve"> thể t</w:t>
      </w:r>
      <w:r w:rsidRPr="00E837A6">
        <w:rPr>
          <w:rFonts w:ascii="Arial" w:eastAsiaTheme="majorEastAsia" w:hAnsi="Arial" w:cs="Arial"/>
          <w:sz w:val="22"/>
          <w:szCs w:val="22"/>
          <w:lang w:val="pl-PL"/>
        </w:rPr>
        <w:t>hu thập tối thiểu các loại nhật ký sau: nhật ký truy cập hệ thống, nhật ký tiến trình hoạt động, nhật ký ứng dụng, nhật ký cảnh báo của các thiết bị bảo mật.</w:t>
      </w:r>
    </w:p>
    <w:p w14:paraId="1CAE0AF4" w14:textId="77777777" w:rsidR="00E837A6" w:rsidRPr="00E837A6" w:rsidRDefault="00E837A6" w:rsidP="00E837A6">
      <w:pPr>
        <w:shd w:val="clear" w:color="auto" w:fill="FFFFFF"/>
        <w:spacing w:before="120"/>
        <w:outlineLvl w:val="5"/>
        <w:rPr>
          <w:rFonts w:ascii="Arial" w:eastAsiaTheme="majorEastAsia" w:hAnsi="Arial" w:cs="Arial"/>
          <w:sz w:val="22"/>
          <w:szCs w:val="22"/>
        </w:rPr>
      </w:pPr>
      <w:r w:rsidRPr="00E837A6">
        <w:rPr>
          <w:rFonts w:ascii="Arial" w:eastAsiaTheme="majorEastAsia" w:hAnsi="Arial" w:cs="Arial"/>
          <w:sz w:val="22"/>
          <w:szCs w:val="22"/>
        </w:rPr>
        <w:lastRenderedPageBreak/>
        <w:t>-</w:t>
      </w:r>
      <w:r w:rsidRPr="00E837A6">
        <w:rPr>
          <w:rFonts w:ascii="Arial" w:eastAsiaTheme="majorEastAsia" w:hAnsi="Arial" w:cs="Arial"/>
          <w:sz w:val="22"/>
          <w:szCs w:val="22"/>
          <w:lang w:val="pl-PL"/>
        </w:rPr>
        <w:t xml:space="preserve"> Nhật ký truy cập hệ thống tối thiểu bao gồm: đia chỉ nguồn (IP/ tên máy, tên miền), địa chỉ đích (IP/ tên máy, tên miền), tài khoản đích (tên người dùng/ mã định danh), thời điểm xảy ra</w:t>
      </w:r>
      <w:r w:rsidRPr="00E837A6">
        <w:rPr>
          <w:rFonts w:ascii="Arial" w:eastAsiaTheme="majorEastAsia" w:hAnsi="Arial" w:cs="Arial"/>
          <w:sz w:val="22"/>
          <w:szCs w:val="22"/>
        </w:rPr>
        <w:t>.</w:t>
      </w:r>
    </w:p>
    <w:p w14:paraId="5BE6FBEB"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Nhật ký tiến trình hoạt động tối thiểu bao gồm: thông tin thiết bị (IP/ tên thiết bị, tên miền), thông tin tiến trình (tên, mã định danh, tiến trình cha, lệnh khởi tạo), tài khoản đích (tên người dùng/ mã định danh), thời điểm xảy ra.</w:t>
      </w:r>
    </w:p>
    <w:p w14:paraId="475B58F0"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Nhật ký cảnh báo tối thiểu bao gồm: tên cảnh báo, thiết bị, mức độ, địa chỉ nguồn, loại cảnh báo, thời điểm xảy ra.</w:t>
      </w:r>
    </w:p>
    <w:p w14:paraId="57F05531"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Sử dụng máy chủ thời gian để đồng bộ thời gian giữa các thiết bị mạng, thiết bị đầu cuối và các thành phần khác trong hệ thống tham gia giám sát.</w:t>
      </w:r>
    </w:p>
    <w:p w14:paraId="55BF148D" w14:textId="4C1BDB1A"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Định kỳ thực hiện rà soát nhật ký an ninh mạng tối thiểu 01 lần/</w:t>
      </w:r>
      <w:r w:rsidR="00305BFE">
        <w:rPr>
          <w:rFonts w:ascii="Arial" w:eastAsiaTheme="majorEastAsia" w:hAnsi="Arial" w:cs="Arial"/>
          <w:sz w:val="22"/>
          <w:szCs w:val="22"/>
          <w:lang w:val="pl-PL"/>
        </w:rPr>
        <w:t>06</w:t>
      </w:r>
      <w:r w:rsidR="00305BFE">
        <w:rPr>
          <w:rFonts w:ascii="Arial" w:eastAsiaTheme="majorEastAsia" w:hAnsi="Arial" w:cs="Arial"/>
          <w:sz w:val="22"/>
          <w:szCs w:val="22"/>
          <w:lang w:val="vi-VN"/>
        </w:rPr>
        <w:t xml:space="preserve"> tháng</w:t>
      </w:r>
      <w:r w:rsidRPr="00E837A6">
        <w:rPr>
          <w:rFonts w:ascii="Arial" w:eastAsiaTheme="majorEastAsia" w:hAnsi="Arial" w:cs="Arial"/>
          <w:sz w:val="22"/>
          <w:szCs w:val="22"/>
          <w:lang w:val="pl-PL"/>
        </w:rPr>
        <w:t>.</w:t>
      </w:r>
    </w:p>
    <w:p w14:paraId="1E844E20" w14:textId="3C212DE1" w:rsidR="00E837A6" w:rsidRPr="00E837A6" w:rsidRDefault="00E837A6" w:rsidP="00E837A6">
      <w:pPr>
        <w:shd w:val="clear" w:color="auto" w:fill="FFFFFF"/>
        <w:spacing w:before="120"/>
        <w:outlineLvl w:val="5"/>
        <w:rPr>
          <w:rFonts w:ascii="Arial" w:eastAsiaTheme="majorEastAsia" w:hAnsi="Arial" w:cs="Arial"/>
          <w:sz w:val="22"/>
          <w:szCs w:val="22"/>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Kiểm tra và cập nhật tối thiểu 01 lần/</w:t>
      </w:r>
      <w:r w:rsidR="00305BFE">
        <w:rPr>
          <w:rFonts w:ascii="Arial" w:eastAsiaTheme="majorEastAsia" w:hAnsi="Arial" w:cs="Arial"/>
          <w:sz w:val="22"/>
          <w:szCs w:val="22"/>
          <w:lang w:val="vi-VN"/>
        </w:rPr>
        <w:t xml:space="preserve">02 </w:t>
      </w:r>
      <w:r w:rsidRPr="00E837A6">
        <w:rPr>
          <w:rFonts w:ascii="Arial" w:eastAsiaTheme="majorEastAsia" w:hAnsi="Arial" w:cs="Arial"/>
          <w:sz w:val="22"/>
          <w:szCs w:val="22"/>
          <w:lang w:val="pl-PL"/>
        </w:rPr>
        <w:t>năm hoặc khi có thay đổi ảnh hưởng đến quy trình này.</w:t>
      </w:r>
    </w:p>
    <w:p w14:paraId="54B5E07D" w14:textId="77777777" w:rsidR="00E837A6" w:rsidRPr="00E837A6" w:rsidRDefault="00E837A6" w:rsidP="00E837A6">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174" w:name="_Toc227232972"/>
      <w:r w:rsidRPr="00E837A6">
        <w:rPr>
          <w:rFonts w:ascii="Arial" w:eastAsiaTheme="majorEastAsia" w:hAnsi="Arial" w:cs="Arial"/>
          <w:b/>
          <w:sz w:val="22"/>
          <w:szCs w:val="22"/>
          <w:lang w:val="vi-VN"/>
        </w:rPr>
        <w:t>4.9</w:t>
      </w:r>
      <w:r w:rsidRPr="00E837A6">
        <w:rPr>
          <w:rFonts w:ascii="Arial" w:eastAsiaTheme="majorEastAsia" w:hAnsi="Arial" w:cs="Arial"/>
          <w:b/>
          <w:sz w:val="22"/>
          <w:szCs w:val="22"/>
          <w:lang w:val="vi-VN"/>
        </w:rPr>
        <w:tab/>
        <w:t>Bảo vệ cho trình duyệt web, dịch vụ thư điện tử</w:t>
      </w:r>
      <w:bookmarkEnd w:id="174"/>
    </w:p>
    <w:p w14:paraId="60720475"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75" w:name="_Toc227078701"/>
      <w:bookmarkStart w:id="176" w:name="_Toc227232294"/>
      <w:r w:rsidRPr="00E837A6">
        <w:rPr>
          <w:rFonts w:ascii="Arial" w:eastAsiaTheme="majorEastAsia" w:hAnsi="Arial" w:cs="Arial"/>
          <w:b/>
          <w:bCs/>
          <w:sz w:val="22"/>
          <w:szCs w:val="22"/>
          <w:lang w:val="vi-VN"/>
        </w:rPr>
        <w:t xml:space="preserve">4.9.1 </w:t>
      </w:r>
      <w:r w:rsidRPr="00E837A6">
        <w:rPr>
          <w:rFonts w:ascii="Arial" w:eastAsiaTheme="majorEastAsia" w:hAnsi="Arial" w:cs="Arial"/>
          <w:b/>
          <w:bCs/>
          <w:sz w:val="22"/>
          <w:szCs w:val="22"/>
          <w:lang w:val="vi-VN"/>
        </w:rPr>
        <w:tab/>
        <w:t>Khái quát</w:t>
      </w:r>
      <w:bookmarkEnd w:id="175"/>
      <w:bookmarkEnd w:id="176"/>
    </w:p>
    <w:p w14:paraId="1121EFAC"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Tăng cường bảo vệ và phát hiện các mối đe doạ từ dịch vụ thư điện tử, trình duyệt web thuộc hệ thống thông tin.</w:t>
      </w:r>
    </w:p>
    <w:p w14:paraId="5DF453ED"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77" w:name="_Toc227078702"/>
      <w:bookmarkStart w:id="178" w:name="_Toc227232295"/>
      <w:r w:rsidRPr="00E837A6">
        <w:rPr>
          <w:rFonts w:ascii="Arial" w:eastAsiaTheme="majorEastAsia" w:hAnsi="Arial" w:cs="Arial"/>
          <w:b/>
          <w:bCs/>
          <w:sz w:val="22"/>
          <w:szCs w:val="22"/>
          <w:lang w:val="vi-VN"/>
        </w:rPr>
        <w:t xml:space="preserve">4.9.2 </w:t>
      </w:r>
      <w:r w:rsidRPr="00E837A6">
        <w:rPr>
          <w:rFonts w:ascii="Arial" w:eastAsiaTheme="majorEastAsia" w:hAnsi="Arial" w:cs="Arial"/>
          <w:b/>
          <w:bCs/>
          <w:sz w:val="22"/>
          <w:szCs w:val="22"/>
          <w:lang w:val="vi-VN"/>
        </w:rPr>
        <w:tab/>
        <w:t>Yêu cầu cụ thể</w:t>
      </w:r>
      <w:bookmarkEnd w:id="177"/>
      <w:bookmarkEnd w:id="178"/>
    </w:p>
    <w:p w14:paraId="01449F04"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4.9.2.1 </w:t>
      </w:r>
      <w:r w:rsidRPr="00E837A6">
        <w:rPr>
          <w:rFonts w:ascii="Arial" w:eastAsiaTheme="majorEastAsia" w:hAnsi="Arial" w:cs="Arial"/>
          <w:b/>
          <w:bCs/>
          <w:sz w:val="22"/>
          <w:szCs w:val="22"/>
        </w:rPr>
        <w:tab/>
        <w:t xml:space="preserve">Quản lý trình duyệt web và dịch vụ thư điện tử </w:t>
      </w:r>
    </w:p>
    <w:p w14:paraId="40950FDB" w14:textId="77777777" w:rsidR="00E837A6" w:rsidRPr="00E837A6" w:rsidRDefault="00E837A6" w:rsidP="00E837A6">
      <w:pPr>
        <w:shd w:val="clear" w:color="auto" w:fill="FFFFFF"/>
        <w:spacing w:before="120"/>
        <w:outlineLvl w:val="5"/>
        <w:rPr>
          <w:rFonts w:ascii="Arial" w:eastAsiaTheme="majorEastAsia" w:hAnsi="Arial" w:cs="Arial"/>
          <w:spacing w:val="2"/>
          <w:sz w:val="22"/>
          <w:szCs w:val="22"/>
          <w:lang w:val="pl-PL"/>
        </w:rPr>
      </w:pPr>
      <w:r w:rsidRPr="00E837A6">
        <w:rPr>
          <w:rFonts w:ascii="Arial" w:eastAsiaTheme="majorEastAsia" w:hAnsi="Arial" w:cs="Arial"/>
          <w:spacing w:val="2"/>
          <w:sz w:val="22"/>
          <w:szCs w:val="22"/>
        </w:rPr>
        <w:t>a)</w:t>
      </w:r>
      <w:r w:rsidRPr="00E837A6">
        <w:rPr>
          <w:rFonts w:ascii="Arial" w:eastAsiaTheme="majorEastAsia" w:hAnsi="Arial" w:cs="Arial"/>
          <w:spacing w:val="2"/>
          <w:sz w:val="22"/>
          <w:szCs w:val="22"/>
          <w:lang w:val="pl-PL"/>
        </w:rPr>
        <w:t xml:space="preserve"> Ban hành danh sách các trình duyệt web và dịch vụ thư điện tử được phép sử dụng trong cơ quan</w:t>
      </w:r>
      <w:r w:rsidRPr="00E837A6">
        <w:rPr>
          <w:rFonts w:ascii="Arial" w:eastAsiaTheme="majorEastAsia" w:hAnsi="Arial" w:cs="Arial"/>
          <w:spacing w:val="2"/>
          <w:sz w:val="22"/>
          <w:szCs w:val="22"/>
          <w:lang w:val="vi-VN"/>
        </w:rPr>
        <w:t xml:space="preserve">, </w:t>
      </w:r>
      <w:r w:rsidRPr="00E837A6">
        <w:rPr>
          <w:rFonts w:ascii="Arial" w:eastAsiaTheme="majorEastAsia" w:hAnsi="Arial" w:cs="Arial"/>
          <w:spacing w:val="2"/>
          <w:sz w:val="22"/>
          <w:szCs w:val="22"/>
          <w:lang w:val="pl-PL"/>
        </w:rPr>
        <w:t>tổ chức.</w:t>
      </w:r>
    </w:p>
    <w:p w14:paraId="318E0F44"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Đảm bảo danh sách</w:t>
      </w:r>
      <w:r w:rsidRPr="00E837A6">
        <w:rPr>
          <w:rFonts w:ascii="Arial" w:eastAsiaTheme="majorEastAsia" w:hAnsi="Arial" w:cs="Arial"/>
          <w:sz w:val="22"/>
          <w:szCs w:val="22"/>
          <w:lang w:val="vi-VN"/>
        </w:rPr>
        <w:t xml:space="preserve"> các</w:t>
      </w:r>
      <w:r w:rsidRPr="00E837A6">
        <w:rPr>
          <w:rFonts w:ascii="Arial" w:eastAsiaTheme="majorEastAsia" w:hAnsi="Arial" w:cs="Arial"/>
          <w:sz w:val="22"/>
          <w:szCs w:val="22"/>
          <w:lang w:val="pl-PL"/>
        </w:rPr>
        <w:t xml:space="preserve"> trình duyệt web và dịch vụ thư điện tử trên đang trong thời gian hỗ trợ của nhà cung cấp.</w:t>
      </w:r>
    </w:p>
    <w:p w14:paraId="31EC6651" w14:textId="53222FCD" w:rsidR="00E837A6" w:rsidRPr="00E837A6" w:rsidRDefault="00E837A6" w:rsidP="00E837A6">
      <w:pPr>
        <w:shd w:val="clear" w:color="auto" w:fill="FFFFFF"/>
        <w:spacing w:before="120"/>
        <w:outlineLvl w:val="5"/>
        <w:rPr>
          <w:rFonts w:ascii="Arial" w:eastAsiaTheme="majorEastAsia" w:hAnsi="Arial" w:cs="Arial"/>
          <w:sz w:val="22"/>
          <w:szCs w:val="22"/>
        </w:rPr>
      </w:pPr>
      <w:r w:rsidRPr="00E837A6">
        <w:rPr>
          <w:rFonts w:ascii="Arial" w:eastAsiaTheme="majorEastAsia" w:hAnsi="Arial" w:cs="Arial"/>
          <w:sz w:val="22"/>
          <w:szCs w:val="22"/>
        </w:rPr>
        <w:t>c)</w:t>
      </w:r>
      <w:r w:rsidRPr="00E837A6">
        <w:rPr>
          <w:rFonts w:ascii="Arial" w:eastAsiaTheme="majorEastAsia" w:hAnsi="Arial" w:cs="Arial"/>
          <w:sz w:val="22"/>
          <w:szCs w:val="22"/>
          <w:lang w:val="pl-PL"/>
        </w:rPr>
        <w:t xml:space="preserve"> Đảm bảo phiên bản trình duyệt web</w:t>
      </w:r>
      <w:r w:rsidRPr="00E837A6">
        <w:rPr>
          <w:rFonts w:ascii="Arial" w:eastAsiaTheme="majorEastAsia" w:hAnsi="Arial" w:cs="Arial"/>
          <w:sz w:val="22"/>
          <w:szCs w:val="22"/>
          <w:lang w:val="vi-VN"/>
        </w:rPr>
        <w:t xml:space="preserve"> </w:t>
      </w:r>
      <w:r w:rsidRPr="00E837A6">
        <w:rPr>
          <w:rFonts w:ascii="Arial" w:eastAsiaTheme="majorEastAsia" w:hAnsi="Arial" w:cs="Arial"/>
          <w:sz w:val="22"/>
          <w:szCs w:val="22"/>
          <w:lang w:val="pl-PL"/>
        </w:rPr>
        <w:t>và dịch vụ thư điện tử được rà soát, cập nhật bản vá lỗ hổng bảo mật</w:t>
      </w:r>
      <w:r w:rsidR="00981042">
        <w:rPr>
          <w:rFonts w:ascii="Arial" w:eastAsiaTheme="majorEastAsia" w:hAnsi="Arial" w:cs="Arial"/>
          <w:sz w:val="22"/>
          <w:szCs w:val="22"/>
          <w:lang w:val="vi-VN"/>
        </w:rPr>
        <w:t xml:space="preserve"> thường xuyên</w:t>
      </w:r>
      <w:r w:rsidRPr="00E837A6">
        <w:rPr>
          <w:rFonts w:ascii="Arial" w:eastAsiaTheme="majorEastAsia" w:hAnsi="Arial" w:cs="Arial"/>
          <w:sz w:val="22"/>
          <w:szCs w:val="22"/>
          <w:lang w:val="pl-PL"/>
        </w:rPr>
        <w:t>.</w:t>
      </w:r>
    </w:p>
    <w:p w14:paraId="551DF742"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4.9.2.2 </w:t>
      </w:r>
      <w:r w:rsidRPr="00E837A6">
        <w:rPr>
          <w:rFonts w:ascii="Arial" w:eastAsiaTheme="majorEastAsia" w:hAnsi="Arial" w:cs="Arial"/>
          <w:b/>
          <w:bCs/>
          <w:sz w:val="22"/>
          <w:szCs w:val="22"/>
        </w:rPr>
        <w:tab/>
        <w:t>Sử dụng dịch vụ lọc tên miền (DNS Filtering)</w:t>
      </w:r>
    </w:p>
    <w:p w14:paraId="79A383E7"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Triển khai sử dụng dịch vụ lọc tên miền (DNS Filtering) trong cơ quan, tổ chức để ngăn chặn các tên miền giả mạo và độc hại.</w:t>
      </w:r>
    </w:p>
    <w:p w14:paraId="11082876" w14:textId="77777777" w:rsidR="00E837A6" w:rsidRPr="00E837A6" w:rsidRDefault="00E837A6" w:rsidP="00E837A6">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179" w:name="_Toc227232973"/>
      <w:r w:rsidRPr="00E837A6">
        <w:rPr>
          <w:rFonts w:ascii="Arial" w:eastAsiaTheme="majorEastAsia" w:hAnsi="Arial" w:cs="Arial"/>
          <w:b/>
          <w:sz w:val="22"/>
          <w:szCs w:val="22"/>
          <w:lang w:val="vi-VN"/>
        </w:rPr>
        <w:t>4.10</w:t>
      </w:r>
      <w:r w:rsidRPr="00E837A6">
        <w:rPr>
          <w:rFonts w:ascii="Arial" w:eastAsiaTheme="majorEastAsia" w:hAnsi="Arial" w:cs="Arial"/>
          <w:b/>
          <w:sz w:val="22"/>
          <w:szCs w:val="22"/>
          <w:lang w:val="vi-VN"/>
        </w:rPr>
        <w:tab/>
        <w:t>Phòng chống phần mềm độc hại</w:t>
      </w:r>
      <w:bookmarkEnd w:id="179"/>
      <w:r w:rsidRPr="00E837A6">
        <w:rPr>
          <w:rFonts w:ascii="Arial" w:eastAsiaTheme="majorEastAsia" w:hAnsi="Arial" w:cs="Arial"/>
          <w:b/>
          <w:sz w:val="22"/>
          <w:szCs w:val="22"/>
          <w:lang w:val="vi-VN"/>
        </w:rPr>
        <w:t xml:space="preserve"> </w:t>
      </w:r>
    </w:p>
    <w:p w14:paraId="0104EDF2"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80" w:name="_Toc227078704"/>
      <w:bookmarkStart w:id="181" w:name="_Toc227232297"/>
      <w:r w:rsidRPr="00E837A6">
        <w:rPr>
          <w:rFonts w:ascii="Arial" w:eastAsiaTheme="majorEastAsia" w:hAnsi="Arial" w:cs="Arial"/>
          <w:b/>
          <w:bCs/>
          <w:sz w:val="22"/>
          <w:szCs w:val="22"/>
          <w:lang w:val="vi-VN"/>
        </w:rPr>
        <w:t xml:space="preserve">4.10.1 </w:t>
      </w:r>
      <w:r w:rsidRPr="00E837A6">
        <w:rPr>
          <w:rFonts w:ascii="Arial" w:eastAsiaTheme="majorEastAsia" w:hAnsi="Arial" w:cs="Arial"/>
          <w:b/>
          <w:bCs/>
          <w:sz w:val="22"/>
          <w:szCs w:val="22"/>
          <w:lang w:val="vi-VN"/>
        </w:rPr>
        <w:tab/>
        <w:t>Khái quát</w:t>
      </w:r>
      <w:bookmarkEnd w:id="180"/>
      <w:bookmarkEnd w:id="181"/>
    </w:p>
    <w:p w14:paraId="3528FD6F"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Xây dựng quy định để quản lý, phòng chống, khắc phục việc cài đặt, lây lan, thực thi các phần mềm và đoạn mã độc hại trong cơ quan, tổ chức.</w:t>
      </w:r>
    </w:p>
    <w:p w14:paraId="008F5EBA"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lastRenderedPageBreak/>
        <w:t>b)</w:t>
      </w:r>
      <w:r w:rsidRPr="00E837A6">
        <w:rPr>
          <w:rFonts w:ascii="Arial" w:eastAsiaTheme="majorEastAsia" w:hAnsi="Arial" w:cs="Arial"/>
          <w:sz w:val="22"/>
          <w:szCs w:val="22"/>
          <w:lang w:val="pl-PL"/>
        </w:rPr>
        <w:t xml:space="preserve"> Triển khai giải pháp phòng chống mã độc cho tất cả tài sản và các điểm kết nối giữa những hệ thống thông tin (bao gồm cả kết nối nội bộ và kết nối ra bên ngoài tổ chức). Giải pháp phòng chống mã độc phải phù hợp và tương thích với hệ thống thông tin của cơ quan, tổ chức, đồng thời có khả năng tự động dò quét, ngăn chặn khi phát hiện mã độc, cập nhật kịp thời các mẫu nhận diện mã độc mới và tích hợp với quy trình quản lý lỗ hổng</w:t>
      </w:r>
      <w:r w:rsidRPr="00E837A6">
        <w:rPr>
          <w:rFonts w:ascii="Arial" w:eastAsiaTheme="majorEastAsia" w:hAnsi="Arial" w:cs="Arial"/>
          <w:sz w:val="22"/>
          <w:szCs w:val="22"/>
        </w:rPr>
        <w:t xml:space="preserve">, </w:t>
      </w:r>
      <w:r w:rsidRPr="00E837A6">
        <w:rPr>
          <w:rFonts w:ascii="Arial" w:eastAsiaTheme="majorEastAsia" w:hAnsi="Arial" w:cs="Arial"/>
          <w:sz w:val="22"/>
          <w:szCs w:val="22"/>
          <w:lang w:val="pl-PL"/>
        </w:rPr>
        <w:t>ứng phó sự cố.</w:t>
      </w:r>
    </w:p>
    <w:p w14:paraId="1731A48E"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82" w:name="_Toc227078705"/>
      <w:bookmarkStart w:id="183" w:name="_Toc227232298"/>
      <w:r w:rsidRPr="00E837A6">
        <w:rPr>
          <w:rFonts w:ascii="Arial" w:eastAsiaTheme="majorEastAsia" w:hAnsi="Arial" w:cs="Arial"/>
          <w:b/>
          <w:bCs/>
          <w:sz w:val="22"/>
          <w:szCs w:val="22"/>
          <w:lang w:val="vi-VN"/>
        </w:rPr>
        <w:t xml:space="preserve">4.10.2 </w:t>
      </w:r>
      <w:r w:rsidRPr="00E837A6">
        <w:rPr>
          <w:rFonts w:ascii="Arial" w:eastAsiaTheme="majorEastAsia" w:hAnsi="Arial" w:cs="Arial"/>
          <w:b/>
          <w:bCs/>
          <w:sz w:val="22"/>
          <w:szCs w:val="22"/>
          <w:lang w:val="vi-VN"/>
        </w:rPr>
        <w:tab/>
        <w:t>Yêu cầu cụ thể</w:t>
      </w:r>
      <w:bookmarkEnd w:id="182"/>
      <w:bookmarkEnd w:id="183"/>
    </w:p>
    <w:p w14:paraId="6682A667" w14:textId="77777777" w:rsidR="00E837A6" w:rsidRPr="00E837A6" w:rsidRDefault="00E837A6" w:rsidP="00E837A6">
      <w:pPr>
        <w:tabs>
          <w:tab w:val="left" w:pos="919"/>
        </w:tabs>
        <w:spacing w:before="120"/>
        <w:outlineLvl w:val="3"/>
        <w:rPr>
          <w:rFonts w:ascii="Arial" w:eastAsiaTheme="majorEastAsia" w:hAnsi="Arial" w:cs="Arial"/>
          <w:b/>
          <w:bCs/>
          <w:sz w:val="22"/>
          <w:szCs w:val="22"/>
          <w:lang w:val="vi-VN"/>
        </w:rPr>
      </w:pPr>
      <w:r w:rsidRPr="00E837A6">
        <w:rPr>
          <w:rFonts w:ascii="Arial" w:eastAsiaTheme="majorEastAsia" w:hAnsi="Arial" w:cs="Arial"/>
          <w:b/>
          <w:bCs/>
          <w:sz w:val="22"/>
          <w:szCs w:val="22"/>
        </w:rPr>
        <w:t>4</w:t>
      </w:r>
      <w:r w:rsidRPr="00E837A6">
        <w:rPr>
          <w:rFonts w:ascii="Arial" w:eastAsiaTheme="majorEastAsia" w:hAnsi="Arial" w:cs="Arial"/>
          <w:b/>
          <w:bCs/>
          <w:sz w:val="22"/>
          <w:szCs w:val="22"/>
          <w:lang w:val="vi-VN"/>
        </w:rPr>
        <w:t>.10.2.1</w:t>
      </w:r>
      <w:r w:rsidRPr="00E837A6">
        <w:rPr>
          <w:rFonts w:ascii="Arial" w:eastAsiaTheme="majorEastAsia" w:hAnsi="Arial" w:cs="Arial"/>
          <w:b/>
          <w:bCs/>
          <w:sz w:val="22"/>
          <w:szCs w:val="22"/>
        </w:rPr>
        <w:t xml:space="preserve"> </w:t>
      </w:r>
      <w:r w:rsidRPr="00E837A6">
        <w:rPr>
          <w:rFonts w:ascii="Arial" w:eastAsiaTheme="majorEastAsia" w:hAnsi="Arial" w:cs="Arial"/>
          <w:b/>
          <w:bCs/>
          <w:sz w:val="22"/>
          <w:szCs w:val="22"/>
        </w:rPr>
        <w:tab/>
        <w:t>Triển</w:t>
      </w:r>
      <w:r w:rsidRPr="00E837A6">
        <w:rPr>
          <w:rFonts w:ascii="Arial" w:eastAsiaTheme="majorEastAsia" w:hAnsi="Arial" w:cs="Arial"/>
          <w:b/>
          <w:bCs/>
          <w:sz w:val="22"/>
          <w:szCs w:val="22"/>
          <w:lang w:val="vi-VN"/>
        </w:rPr>
        <w:t xml:space="preserve"> khai </w:t>
      </w:r>
      <w:r w:rsidRPr="00E837A6">
        <w:rPr>
          <w:rFonts w:ascii="Arial" w:eastAsiaTheme="majorEastAsia" w:hAnsi="Arial" w:cs="Arial"/>
          <w:b/>
          <w:bCs/>
          <w:sz w:val="22"/>
          <w:szCs w:val="22"/>
        </w:rPr>
        <w:t>và duy</w:t>
      </w:r>
      <w:r w:rsidRPr="00E837A6">
        <w:rPr>
          <w:rFonts w:ascii="Arial" w:eastAsiaTheme="majorEastAsia" w:hAnsi="Arial" w:cs="Arial"/>
          <w:b/>
          <w:bCs/>
          <w:sz w:val="22"/>
          <w:szCs w:val="22"/>
          <w:lang w:val="vi-VN"/>
        </w:rPr>
        <w:t xml:space="preserve"> trình phần mềm, giải pháp phòng chống mã độc</w:t>
      </w:r>
    </w:p>
    <w:p w14:paraId="3D369DB4"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Triển</w:t>
      </w:r>
      <w:r w:rsidRPr="00E837A6">
        <w:rPr>
          <w:rFonts w:ascii="Arial" w:eastAsiaTheme="majorEastAsia" w:hAnsi="Arial" w:cs="Arial"/>
          <w:sz w:val="22"/>
          <w:szCs w:val="22"/>
          <w:lang w:val="vi-VN"/>
        </w:rPr>
        <w:t xml:space="preserve"> khai và duy trì phần mềm, giải pháp</w:t>
      </w:r>
      <w:r w:rsidRPr="00E837A6">
        <w:rPr>
          <w:rFonts w:ascii="Arial" w:eastAsiaTheme="majorEastAsia" w:hAnsi="Arial" w:cs="Arial"/>
          <w:sz w:val="22"/>
          <w:szCs w:val="22"/>
          <w:lang w:val="pl-PL"/>
        </w:rPr>
        <w:t xml:space="preserve"> phòng, chống mã độc trên máy chủ, máy tính người dùng.</w:t>
      </w:r>
    </w:p>
    <w:p w14:paraId="734CC586" w14:textId="637A7145" w:rsidR="00E837A6" w:rsidRPr="00E837A6" w:rsidRDefault="00E837A6" w:rsidP="00E837A6">
      <w:pPr>
        <w:shd w:val="clear" w:color="auto" w:fill="FFFFFF"/>
        <w:spacing w:before="120"/>
        <w:outlineLvl w:val="5"/>
        <w:rPr>
          <w:rFonts w:ascii="Arial" w:eastAsiaTheme="majorEastAsia" w:hAnsi="Arial" w:cs="Arial"/>
          <w:sz w:val="22"/>
          <w:szCs w:val="22"/>
          <w:lang w:val="vi-VN"/>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Sử dụng giải pháp phòng, chống mã độc, bao gồm ít nhất các tính năng cơ bản như bảo vệ thời gian thực, tự động cập nhật các mẫu nhận diện mã độc </w:t>
      </w:r>
      <w:r w:rsidR="00581EBF">
        <w:rPr>
          <w:rFonts w:ascii="Arial" w:eastAsiaTheme="majorEastAsia" w:hAnsi="Arial" w:cs="Arial"/>
          <w:sz w:val="22"/>
          <w:szCs w:val="22"/>
          <w:lang w:val="pl-PL"/>
        </w:rPr>
        <w:t>mới</w:t>
      </w:r>
      <w:r w:rsidR="00581EBF">
        <w:rPr>
          <w:rFonts w:ascii="Arial" w:eastAsiaTheme="majorEastAsia" w:hAnsi="Arial" w:cs="Arial"/>
          <w:sz w:val="22"/>
          <w:szCs w:val="22"/>
          <w:lang w:val="vi-VN"/>
        </w:rPr>
        <w:t>.</w:t>
      </w:r>
    </w:p>
    <w:p w14:paraId="63429C4A"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4.10.2.2 </w:t>
      </w:r>
      <w:r w:rsidRPr="00E837A6">
        <w:rPr>
          <w:rFonts w:ascii="Arial" w:eastAsiaTheme="majorEastAsia" w:hAnsi="Arial" w:cs="Arial"/>
          <w:b/>
          <w:bCs/>
          <w:sz w:val="22"/>
          <w:szCs w:val="22"/>
        </w:rPr>
        <w:tab/>
        <w:t>Thực hiện phòng, chống mã độc đối với các thiết bị lưu trữ ngoài</w:t>
      </w:r>
    </w:p>
    <w:p w14:paraId="0D72B168"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Triển khai rà quét mã độc và vô hiệu hoá tính năng tự động thực thi (autorun, autoplay…) đối với các phương tiện lưu trữ di động như ổ cứng, thẻ nhớ, USB…</w:t>
      </w:r>
    </w:p>
    <w:p w14:paraId="0A9C4B2E" w14:textId="77777777" w:rsidR="00E837A6" w:rsidRPr="00E837A6" w:rsidRDefault="00E837A6" w:rsidP="00E837A6">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184" w:name="_Toc227232974"/>
      <w:r w:rsidRPr="00E837A6">
        <w:rPr>
          <w:rFonts w:ascii="Arial" w:eastAsiaTheme="majorEastAsia" w:hAnsi="Arial" w:cs="Arial"/>
          <w:b/>
          <w:sz w:val="22"/>
          <w:szCs w:val="22"/>
          <w:lang w:val="vi-VN"/>
        </w:rPr>
        <w:t>4.11</w:t>
      </w:r>
      <w:r w:rsidRPr="00E837A6">
        <w:rPr>
          <w:rFonts w:ascii="Arial" w:eastAsiaTheme="majorEastAsia" w:hAnsi="Arial" w:cs="Arial"/>
          <w:b/>
          <w:sz w:val="22"/>
          <w:szCs w:val="22"/>
          <w:lang w:val="vi-VN"/>
        </w:rPr>
        <w:tab/>
        <w:t>Sao lưu và khôi phục dữ liệu</w:t>
      </w:r>
      <w:bookmarkEnd w:id="184"/>
    </w:p>
    <w:p w14:paraId="28FCE294"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85" w:name="_Toc227078707"/>
      <w:bookmarkStart w:id="186" w:name="_Toc227232300"/>
      <w:r w:rsidRPr="00E837A6">
        <w:rPr>
          <w:rFonts w:ascii="Arial" w:eastAsiaTheme="majorEastAsia" w:hAnsi="Arial" w:cs="Arial"/>
          <w:b/>
          <w:bCs/>
          <w:sz w:val="22"/>
          <w:szCs w:val="22"/>
          <w:lang w:val="vi-VN"/>
        </w:rPr>
        <w:t xml:space="preserve">4.11.1 </w:t>
      </w:r>
      <w:r w:rsidRPr="00E837A6">
        <w:rPr>
          <w:rFonts w:ascii="Arial" w:eastAsiaTheme="majorEastAsia" w:hAnsi="Arial" w:cs="Arial"/>
          <w:b/>
          <w:bCs/>
          <w:sz w:val="22"/>
          <w:szCs w:val="22"/>
          <w:lang w:val="vi-VN"/>
        </w:rPr>
        <w:tab/>
        <w:t>Khái quát</w:t>
      </w:r>
      <w:bookmarkEnd w:id="185"/>
      <w:bookmarkEnd w:id="186"/>
    </w:p>
    <w:p w14:paraId="088D0A75"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Triển khai và duy trì phương án sao lưu, khôi</w:t>
      </w:r>
      <w:r w:rsidRPr="00E837A6">
        <w:rPr>
          <w:rFonts w:ascii="Arial" w:eastAsiaTheme="majorEastAsia" w:hAnsi="Arial" w:cs="Arial"/>
          <w:sz w:val="22"/>
          <w:szCs w:val="22"/>
          <w:lang w:val="vi-VN"/>
        </w:rPr>
        <w:t xml:space="preserve"> phục </w:t>
      </w:r>
      <w:r w:rsidRPr="00E837A6">
        <w:rPr>
          <w:rFonts w:ascii="Arial" w:eastAsiaTheme="majorEastAsia" w:hAnsi="Arial" w:cs="Arial"/>
          <w:sz w:val="22"/>
          <w:szCs w:val="22"/>
          <w:lang w:val="pl-PL"/>
        </w:rPr>
        <w:t>dữ liệu, đảm bảo khôi phục các tài sản về trạng thái tin cậy trước khi có sự cố.</w:t>
      </w:r>
    </w:p>
    <w:p w14:paraId="25D6D0F2"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87" w:name="_Toc227078708"/>
      <w:bookmarkStart w:id="188" w:name="_Toc227232301"/>
      <w:r w:rsidRPr="00E837A6">
        <w:rPr>
          <w:rFonts w:ascii="Arial" w:eastAsiaTheme="majorEastAsia" w:hAnsi="Arial" w:cs="Arial"/>
          <w:b/>
          <w:bCs/>
          <w:sz w:val="22"/>
          <w:szCs w:val="22"/>
          <w:lang w:val="vi-VN"/>
        </w:rPr>
        <w:t xml:space="preserve">4.11.2 </w:t>
      </w:r>
      <w:r w:rsidRPr="00E837A6">
        <w:rPr>
          <w:rFonts w:ascii="Arial" w:eastAsiaTheme="majorEastAsia" w:hAnsi="Arial" w:cs="Arial"/>
          <w:b/>
          <w:bCs/>
          <w:sz w:val="22"/>
          <w:szCs w:val="22"/>
          <w:lang w:val="vi-VN"/>
        </w:rPr>
        <w:tab/>
        <w:t>Yêu cầu cụ thể</w:t>
      </w:r>
      <w:bookmarkEnd w:id="187"/>
      <w:bookmarkEnd w:id="188"/>
    </w:p>
    <w:p w14:paraId="3D1A8E5C"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4.11.2.1 </w:t>
      </w:r>
      <w:r w:rsidRPr="00E837A6">
        <w:rPr>
          <w:rFonts w:ascii="Arial" w:eastAsiaTheme="majorEastAsia" w:hAnsi="Arial" w:cs="Arial"/>
          <w:b/>
          <w:bCs/>
          <w:sz w:val="22"/>
          <w:szCs w:val="22"/>
        </w:rPr>
        <w:tab/>
        <w:t>Xây dựng và tuân thủ quy định sao lưu</w:t>
      </w:r>
      <w:r w:rsidRPr="00E837A6">
        <w:rPr>
          <w:rFonts w:ascii="Arial" w:eastAsiaTheme="majorEastAsia" w:hAnsi="Arial" w:cs="Arial"/>
          <w:b/>
          <w:bCs/>
          <w:sz w:val="22"/>
          <w:szCs w:val="22"/>
          <w:lang w:val="vi-VN"/>
        </w:rPr>
        <w:t>,</w:t>
      </w:r>
      <w:r w:rsidRPr="00E837A6">
        <w:rPr>
          <w:rFonts w:ascii="Arial" w:eastAsiaTheme="majorEastAsia" w:hAnsi="Arial" w:cs="Arial"/>
          <w:b/>
          <w:bCs/>
          <w:sz w:val="22"/>
          <w:szCs w:val="22"/>
        </w:rPr>
        <w:t xml:space="preserve"> khôi phục dữ liệu</w:t>
      </w:r>
    </w:p>
    <w:p w14:paraId="3ED42CF9"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Xây dựng, ban hành</w:t>
      </w:r>
      <w:r w:rsidRPr="00E837A6">
        <w:rPr>
          <w:rFonts w:ascii="Arial" w:eastAsiaTheme="majorEastAsia" w:hAnsi="Arial" w:cs="Arial"/>
          <w:sz w:val="22"/>
          <w:szCs w:val="22"/>
          <w:lang w:val="vi-VN"/>
        </w:rPr>
        <w:t>,</w:t>
      </w:r>
      <w:r w:rsidRPr="00E837A6">
        <w:rPr>
          <w:rFonts w:ascii="Arial" w:eastAsiaTheme="majorEastAsia" w:hAnsi="Arial" w:cs="Arial"/>
          <w:sz w:val="22"/>
          <w:szCs w:val="22"/>
          <w:lang w:val="pl-PL"/>
        </w:rPr>
        <w:t xml:space="preserve"> đảm bảo tuân thủ quy định sao lưu và khôi phục dữ liệu. Các nội dung tối thiểu bao gồm:</w:t>
      </w:r>
    </w:p>
    <w:p w14:paraId="6CCE2638"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Định nghĩa các loại dữ liệu cần được sao lưu và khôi phục cơ bản sau: tập tin cấu hình hệ thống, bản dự phòng hệ điều hành máy chủ, cơ sở dữ liệu, dữ liệu, thông tin nghiệp vụ. </w:t>
      </w:r>
    </w:p>
    <w:p w14:paraId="3B9D2369"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Xác định tần suất sao lưu và khôi phục tương ứng với từng loại dữ liệu đã định nghĩa.</w:t>
      </w:r>
    </w:p>
    <w:p w14:paraId="166450BC"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Xác định phương pháp sao lưu và khôi phục tương ứng với từng loại dữ liệu đã định nghĩa.</w:t>
      </w:r>
    </w:p>
    <w:p w14:paraId="2179EAC1"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Quản lý vùng lưu trữ dữ liệu sao lưu, đảm bảo tính toàn vẹn của dữ liệu và khôi phục dữ liệu một cách nhanh</w:t>
      </w:r>
      <w:r w:rsidRPr="00E837A6">
        <w:rPr>
          <w:rFonts w:ascii="Arial" w:eastAsiaTheme="majorEastAsia" w:hAnsi="Arial" w:cs="Arial"/>
          <w:sz w:val="22"/>
          <w:szCs w:val="22"/>
          <w:lang w:val="vi-VN"/>
        </w:rPr>
        <w:t xml:space="preserve">, </w:t>
      </w:r>
      <w:r w:rsidRPr="00E837A6">
        <w:rPr>
          <w:rFonts w:ascii="Arial" w:eastAsiaTheme="majorEastAsia" w:hAnsi="Arial" w:cs="Arial"/>
          <w:sz w:val="22"/>
          <w:szCs w:val="22"/>
          <w:lang w:val="pl-PL"/>
        </w:rPr>
        <w:t>hiệu quả.</w:t>
      </w:r>
    </w:p>
    <w:p w14:paraId="5D2FB944"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Định kỳ thực hiện khôi phục dữ liệu đã sao lưu dựa trên mức độ nhạy cảm và tầm quan trọng của dữ liệu nhằm kiểm tra khả năng khôi phục của bản sao lưu.</w:t>
      </w:r>
    </w:p>
    <w:p w14:paraId="0AE346AA" w14:textId="747C1076" w:rsidR="00E837A6" w:rsidRPr="00E837A6" w:rsidRDefault="00E837A6" w:rsidP="00E837A6">
      <w:pPr>
        <w:shd w:val="clear" w:color="auto" w:fill="FFFFFF"/>
        <w:spacing w:before="120"/>
        <w:outlineLvl w:val="5"/>
        <w:rPr>
          <w:rFonts w:ascii="Arial" w:eastAsiaTheme="majorEastAsia" w:hAnsi="Arial" w:cs="Arial"/>
          <w:sz w:val="22"/>
          <w:szCs w:val="22"/>
          <w:lang w:val="vi-VN"/>
        </w:rPr>
      </w:pPr>
      <w:r w:rsidRPr="00E837A6">
        <w:rPr>
          <w:rFonts w:ascii="Arial" w:eastAsiaTheme="majorEastAsia" w:hAnsi="Arial" w:cs="Arial"/>
          <w:sz w:val="22"/>
          <w:szCs w:val="22"/>
        </w:rPr>
        <w:lastRenderedPageBreak/>
        <w:t>b)</w:t>
      </w:r>
      <w:r w:rsidRPr="00E837A6">
        <w:rPr>
          <w:rFonts w:ascii="Arial" w:eastAsiaTheme="majorEastAsia" w:hAnsi="Arial" w:cs="Arial"/>
          <w:sz w:val="22"/>
          <w:szCs w:val="22"/>
          <w:lang w:val="pl-PL"/>
        </w:rPr>
        <w:t xml:space="preserve"> Rà soát và cập nhật quy định tối thiểu 01 lần/</w:t>
      </w:r>
      <w:r w:rsidR="0006545A">
        <w:rPr>
          <w:rFonts w:ascii="Arial" w:eastAsiaTheme="majorEastAsia" w:hAnsi="Arial" w:cs="Arial"/>
          <w:sz w:val="22"/>
          <w:szCs w:val="22"/>
          <w:lang w:val="pl-PL"/>
        </w:rPr>
        <w:t>02</w:t>
      </w:r>
      <w:r w:rsidR="0006545A">
        <w:rPr>
          <w:rFonts w:ascii="Arial" w:eastAsiaTheme="majorEastAsia" w:hAnsi="Arial" w:cs="Arial"/>
          <w:sz w:val="22"/>
          <w:szCs w:val="22"/>
          <w:lang w:val="vi-VN"/>
        </w:rPr>
        <w:t xml:space="preserve"> </w:t>
      </w:r>
      <w:r w:rsidRPr="00E837A6">
        <w:rPr>
          <w:rFonts w:ascii="Arial" w:eastAsiaTheme="majorEastAsia" w:hAnsi="Arial" w:cs="Arial"/>
          <w:sz w:val="22"/>
          <w:szCs w:val="22"/>
          <w:lang w:val="pl-PL"/>
        </w:rPr>
        <w:t>năm hoặc khi xảy thay đổi trong tổ chức ảnh hưởng đến quy định</w:t>
      </w:r>
      <w:r w:rsidRPr="00E837A6">
        <w:rPr>
          <w:rFonts w:ascii="Arial" w:eastAsiaTheme="majorEastAsia" w:hAnsi="Arial" w:cs="Arial"/>
          <w:sz w:val="22"/>
          <w:szCs w:val="22"/>
          <w:lang w:val="vi-VN"/>
        </w:rPr>
        <w:t>.</w:t>
      </w:r>
    </w:p>
    <w:p w14:paraId="4C1A9CE2"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4.11.2.2 </w:t>
      </w:r>
      <w:r w:rsidRPr="00E837A6">
        <w:rPr>
          <w:rFonts w:ascii="Arial" w:eastAsiaTheme="majorEastAsia" w:hAnsi="Arial" w:cs="Arial"/>
          <w:b/>
          <w:bCs/>
          <w:sz w:val="22"/>
          <w:szCs w:val="22"/>
        </w:rPr>
        <w:tab/>
        <w:t>Thực hiện sao lưu dữ liệu tự động</w:t>
      </w:r>
    </w:p>
    <w:p w14:paraId="34015BA0"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Xác định danh sách dữ liệu cần sao lưu và phân loại tần suất sao lưu theo thời gian (ngày/tuần/tháng/năm…) đối với từng loại dữ liệu.</w:t>
      </w:r>
    </w:p>
    <w:p w14:paraId="3324D494" w14:textId="77777777" w:rsidR="00E837A6" w:rsidRPr="00E837A6" w:rsidRDefault="00E837A6" w:rsidP="00E837A6">
      <w:pPr>
        <w:shd w:val="clear" w:color="auto" w:fill="FFFFFF"/>
        <w:spacing w:before="120"/>
        <w:outlineLvl w:val="5"/>
        <w:rPr>
          <w:rFonts w:ascii="Arial" w:eastAsiaTheme="majorEastAsia" w:hAnsi="Arial" w:cs="Arial"/>
          <w:bCs/>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Triển khai các giải pháp sao lưu dữ liệu tự động.</w:t>
      </w:r>
    </w:p>
    <w:p w14:paraId="26FC083C"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4.11.2.3 </w:t>
      </w:r>
      <w:r w:rsidRPr="00E837A6">
        <w:rPr>
          <w:rFonts w:ascii="Arial" w:eastAsiaTheme="majorEastAsia" w:hAnsi="Arial" w:cs="Arial"/>
          <w:b/>
          <w:bCs/>
          <w:sz w:val="22"/>
          <w:szCs w:val="22"/>
        </w:rPr>
        <w:tab/>
        <w:t>Bảo vệ bản sao lưu dữ liệu</w:t>
      </w:r>
    </w:p>
    <w:p w14:paraId="2DD4B0CD"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Thực hiện bảo vệ bản sao lưu dữ liệu đảm bảo tính toàn vẹn, tính sẵn sàng và</w:t>
      </w:r>
      <w:r w:rsidRPr="00E837A6">
        <w:rPr>
          <w:rFonts w:ascii="Arial" w:eastAsiaTheme="majorEastAsia" w:hAnsi="Arial" w:cs="Arial"/>
          <w:sz w:val="22"/>
          <w:szCs w:val="22"/>
          <w:lang w:val="vi-VN"/>
        </w:rPr>
        <w:t xml:space="preserve"> khả năng khôi phục của dữ liệu</w:t>
      </w:r>
      <w:r w:rsidRPr="00E837A6">
        <w:rPr>
          <w:rFonts w:ascii="Arial" w:eastAsiaTheme="majorEastAsia" w:hAnsi="Arial" w:cs="Arial"/>
          <w:sz w:val="22"/>
          <w:szCs w:val="22"/>
          <w:lang w:val="pl-PL"/>
        </w:rPr>
        <w:t>.</w:t>
      </w:r>
    </w:p>
    <w:p w14:paraId="538F7B7E" w14:textId="77777777" w:rsidR="00E837A6" w:rsidRPr="00E837A6" w:rsidRDefault="00E837A6" w:rsidP="00E837A6">
      <w:pPr>
        <w:shd w:val="clear" w:color="auto" w:fill="FFFFFF"/>
        <w:spacing w:before="120"/>
        <w:outlineLvl w:val="5"/>
        <w:rPr>
          <w:rFonts w:ascii="Arial" w:eastAsiaTheme="majorEastAsia" w:hAnsi="Arial" w:cs="Arial"/>
          <w:sz w:val="22"/>
          <w:szCs w:val="22"/>
        </w:rPr>
      </w:pPr>
      <w:r w:rsidRPr="00E837A6">
        <w:rPr>
          <w:rFonts w:ascii="Arial" w:eastAsiaTheme="majorEastAsia" w:hAnsi="Arial" w:cs="Arial"/>
          <w:sz w:val="22"/>
          <w:szCs w:val="22"/>
        </w:rPr>
        <w:t xml:space="preserve">b) </w:t>
      </w:r>
      <w:r w:rsidRPr="00E837A6">
        <w:rPr>
          <w:rFonts w:ascii="Arial" w:eastAsiaTheme="majorEastAsia" w:hAnsi="Arial" w:cs="Arial"/>
          <w:sz w:val="22"/>
          <w:szCs w:val="22"/>
          <w:lang w:val="pl-PL"/>
        </w:rPr>
        <w:t>Thực hiện mã hoá đối với những dữ liệu quan trọng.</w:t>
      </w:r>
    </w:p>
    <w:p w14:paraId="1198C4B7" w14:textId="77777777" w:rsidR="00E837A6" w:rsidRPr="00E837A6" w:rsidRDefault="00E837A6" w:rsidP="00E837A6">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189" w:name="_Toc227232975"/>
      <w:r w:rsidRPr="00E837A6">
        <w:rPr>
          <w:rFonts w:ascii="Arial" w:eastAsiaTheme="majorEastAsia" w:hAnsi="Arial" w:cs="Arial"/>
          <w:b/>
          <w:sz w:val="22"/>
          <w:szCs w:val="22"/>
          <w:lang w:val="vi-VN"/>
        </w:rPr>
        <w:t>4.12</w:t>
      </w:r>
      <w:r w:rsidRPr="00E837A6">
        <w:rPr>
          <w:rFonts w:ascii="Arial" w:eastAsiaTheme="majorEastAsia" w:hAnsi="Arial" w:cs="Arial"/>
          <w:b/>
          <w:sz w:val="22"/>
          <w:szCs w:val="22"/>
          <w:lang w:val="vi-VN"/>
        </w:rPr>
        <w:tab/>
        <w:t>Quản lý hạ tầng mạng</w:t>
      </w:r>
      <w:bookmarkEnd w:id="189"/>
      <w:r w:rsidRPr="00E837A6">
        <w:rPr>
          <w:rFonts w:ascii="Arial" w:eastAsiaTheme="majorEastAsia" w:hAnsi="Arial" w:cs="Arial"/>
          <w:b/>
          <w:sz w:val="22"/>
          <w:szCs w:val="22"/>
          <w:lang w:val="vi-VN"/>
        </w:rPr>
        <w:t xml:space="preserve"> </w:t>
      </w:r>
    </w:p>
    <w:p w14:paraId="2CBF5382" w14:textId="77777777" w:rsidR="00E837A6" w:rsidRPr="00E837A6" w:rsidRDefault="00E837A6" w:rsidP="009311F0">
      <w:pPr>
        <w:tabs>
          <w:tab w:val="left" w:pos="919"/>
        </w:tabs>
        <w:spacing w:before="120"/>
        <w:outlineLvl w:val="2"/>
        <w:rPr>
          <w:rFonts w:ascii="Arial" w:eastAsiaTheme="majorEastAsia" w:hAnsi="Arial" w:cs="Arial"/>
          <w:b/>
          <w:bCs/>
          <w:sz w:val="22"/>
          <w:szCs w:val="22"/>
          <w:lang w:val="vi-VN"/>
        </w:rPr>
      </w:pPr>
      <w:r w:rsidRPr="00E837A6">
        <w:rPr>
          <w:rFonts w:ascii="Arial" w:hAnsi="Arial" w:cs="Arial"/>
          <w:b/>
          <w:bCs/>
          <w:sz w:val="22"/>
          <w:szCs w:val="22"/>
        </w:rPr>
        <w:t>4</w:t>
      </w:r>
      <w:r w:rsidRPr="00E837A6">
        <w:rPr>
          <w:rFonts w:ascii="Arial" w:eastAsiaTheme="majorEastAsia" w:hAnsi="Arial" w:cs="Arial"/>
          <w:b/>
          <w:bCs/>
          <w:sz w:val="22"/>
          <w:szCs w:val="22"/>
        </w:rPr>
        <w:t xml:space="preserve">.12.1 </w:t>
      </w:r>
      <w:r w:rsidRPr="00E837A6">
        <w:rPr>
          <w:rFonts w:ascii="Arial" w:eastAsiaTheme="majorEastAsia" w:hAnsi="Arial" w:cs="Arial"/>
          <w:b/>
          <w:bCs/>
          <w:sz w:val="22"/>
          <w:szCs w:val="22"/>
        </w:rPr>
        <w:tab/>
        <w:t>Khái</w:t>
      </w:r>
      <w:r w:rsidRPr="00E837A6">
        <w:rPr>
          <w:rFonts w:ascii="Arial" w:eastAsiaTheme="majorEastAsia" w:hAnsi="Arial" w:cs="Arial"/>
          <w:b/>
          <w:bCs/>
          <w:sz w:val="22"/>
          <w:szCs w:val="22"/>
          <w:lang w:val="vi-VN"/>
        </w:rPr>
        <w:t xml:space="preserve"> quát</w:t>
      </w:r>
    </w:p>
    <w:p w14:paraId="42F37074"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Thiết lập, thực thi và quản lý thiết bị mạng để phòng ngừa tin tặc khai thác lỗ hổng dịch vụ mạng và các điểm truy cập dễ bị tấn công.</w:t>
      </w:r>
    </w:p>
    <w:p w14:paraId="102DDDE5" w14:textId="170B93B3" w:rsidR="00E837A6" w:rsidRDefault="00E837A6" w:rsidP="009311F0">
      <w:pPr>
        <w:tabs>
          <w:tab w:val="left" w:pos="919"/>
        </w:tabs>
        <w:spacing w:before="120"/>
        <w:outlineLvl w:val="2"/>
        <w:rPr>
          <w:rFonts w:ascii="Arial" w:eastAsiaTheme="majorEastAsia" w:hAnsi="Arial" w:cs="Arial"/>
          <w:b/>
          <w:bCs/>
          <w:sz w:val="22"/>
          <w:szCs w:val="22"/>
          <w:lang w:val="vi-VN"/>
        </w:rPr>
      </w:pPr>
      <w:r w:rsidRPr="00E837A6">
        <w:rPr>
          <w:rFonts w:ascii="Arial" w:hAnsi="Arial" w:cs="Arial"/>
          <w:b/>
          <w:bCs/>
          <w:sz w:val="22"/>
          <w:szCs w:val="22"/>
        </w:rPr>
        <w:t>4</w:t>
      </w:r>
      <w:r w:rsidRPr="00E837A6">
        <w:rPr>
          <w:rFonts w:ascii="Arial" w:eastAsiaTheme="majorEastAsia" w:hAnsi="Arial" w:cs="Arial"/>
          <w:b/>
          <w:bCs/>
          <w:sz w:val="22"/>
          <w:szCs w:val="22"/>
        </w:rPr>
        <w:t xml:space="preserve">.12.2 </w:t>
      </w:r>
      <w:r w:rsidRPr="00E837A6">
        <w:rPr>
          <w:rFonts w:ascii="Arial" w:hAnsi="Arial" w:cs="Arial"/>
          <w:b/>
          <w:bCs/>
          <w:sz w:val="22"/>
          <w:szCs w:val="22"/>
        </w:rPr>
        <w:tab/>
      </w:r>
      <w:r w:rsidRPr="00E837A6">
        <w:rPr>
          <w:rFonts w:ascii="Arial" w:eastAsiaTheme="majorEastAsia" w:hAnsi="Arial" w:cs="Arial"/>
          <w:b/>
          <w:bCs/>
          <w:sz w:val="22"/>
          <w:szCs w:val="22"/>
        </w:rPr>
        <w:t>Yêu cầu cụ</w:t>
      </w:r>
      <w:r w:rsidRPr="00E837A6">
        <w:rPr>
          <w:rFonts w:ascii="Arial" w:eastAsiaTheme="majorEastAsia" w:hAnsi="Arial" w:cs="Arial"/>
          <w:b/>
          <w:bCs/>
          <w:sz w:val="22"/>
          <w:szCs w:val="22"/>
          <w:lang w:val="vi-VN"/>
        </w:rPr>
        <w:t xml:space="preserve"> thể</w:t>
      </w:r>
    </w:p>
    <w:p w14:paraId="27AC97A6" w14:textId="77777777" w:rsidR="007013B5" w:rsidRPr="00437AC5" w:rsidRDefault="007013B5" w:rsidP="007013B5">
      <w:pPr>
        <w:pStyle w:val="Heading4"/>
      </w:pPr>
      <w:r>
        <w:t>4</w:t>
      </w:r>
      <w:r w:rsidRPr="00437AC5">
        <w:t xml:space="preserve">.12.2.1 </w:t>
      </w:r>
      <w:r>
        <w:tab/>
      </w:r>
      <w:r w:rsidRPr="00437AC5">
        <w:t>Thiết lập, duy trì các sơ đồ kiến trúc hệ thống mạng và kiến trúc mạng an toàn</w:t>
      </w:r>
    </w:p>
    <w:p w14:paraId="23427F7E" w14:textId="77777777" w:rsidR="007013B5" w:rsidRPr="00437AC5" w:rsidRDefault="007013B5" w:rsidP="007013B5">
      <w:pPr>
        <w:pStyle w:val="Heading6"/>
        <w:rPr>
          <w:rFonts w:eastAsiaTheme="majorEastAsia"/>
        </w:rPr>
      </w:pPr>
      <w:r w:rsidRPr="00437AC5">
        <w:rPr>
          <w:rFonts w:eastAsiaTheme="majorEastAsia"/>
          <w:lang w:val="en-US"/>
        </w:rPr>
        <w:t>a)</w:t>
      </w:r>
      <w:r w:rsidRPr="00437AC5">
        <w:rPr>
          <w:rFonts w:eastAsiaTheme="majorEastAsia"/>
        </w:rPr>
        <w:t xml:space="preserve"> Thiết lập và duy trì sơ đồ kiến trúc mạng và các hồ sơ khác về hệ thống mạng.</w:t>
      </w:r>
    </w:p>
    <w:p w14:paraId="4921C37D" w14:textId="77777777" w:rsidR="007013B5" w:rsidRPr="00437AC5" w:rsidRDefault="007013B5" w:rsidP="007013B5">
      <w:pPr>
        <w:pStyle w:val="Heading6"/>
        <w:rPr>
          <w:rFonts w:eastAsiaTheme="majorEastAsia"/>
        </w:rPr>
      </w:pPr>
      <w:r w:rsidRPr="00437AC5">
        <w:rPr>
          <w:rFonts w:eastAsiaTheme="majorEastAsia"/>
          <w:lang w:val="en-US"/>
        </w:rPr>
        <w:t>b)</w:t>
      </w:r>
      <w:r w:rsidRPr="00437AC5">
        <w:rPr>
          <w:rFonts w:eastAsiaTheme="majorEastAsia"/>
        </w:rPr>
        <w:t xml:space="preserve"> Triển khai và duy trì một kiến trúc hệ thống mạng an toàn, đảm bảo thực hiện tối thiểu 03 nguyên tắc: phân vùng mạng, đặc quyền ít nhất và tính sẵn sàng. </w:t>
      </w:r>
    </w:p>
    <w:p w14:paraId="2F556D86" w14:textId="77777777" w:rsidR="007013B5" w:rsidRPr="009D07A5" w:rsidRDefault="007013B5" w:rsidP="007013B5">
      <w:pPr>
        <w:pStyle w:val="Heading6"/>
        <w:rPr>
          <w:rFonts w:eastAsiaTheme="majorEastAsia"/>
        </w:rPr>
      </w:pPr>
      <w:r w:rsidRPr="00437AC5">
        <w:rPr>
          <w:rFonts w:eastAsiaTheme="majorEastAsia"/>
          <w:lang w:val="en-US"/>
        </w:rPr>
        <w:t>c)</w:t>
      </w:r>
      <w:r w:rsidRPr="00437AC5">
        <w:rPr>
          <w:rFonts w:eastAsiaTheme="majorEastAsia"/>
        </w:rPr>
        <w:t xml:space="preserve"> Tài liệu hóa sơ đồ kiến trúc hệ thống mạng tối thiểu bao gồm:</w:t>
      </w:r>
      <w:r w:rsidRPr="00AE7FB6">
        <w:rPr>
          <w:noProof/>
        </w:rPr>
        <w:t xml:space="preserve"> </w:t>
      </w:r>
    </w:p>
    <w:p w14:paraId="7B5782B8" w14:textId="77777777" w:rsidR="007013B5" w:rsidRPr="00437AC5" w:rsidRDefault="007013B5" w:rsidP="007013B5">
      <w:pPr>
        <w:pStyle w:val="Heading6"/>
        <w:rPr>
          <w:rFonts w:eastAsiaTheme="majorEastAsia"/>
        </w:rPr>
      </w:pPr>
      <w:r w:rsidRPr="00437AC5">
        <w:rPr>
          <w:rFonts w:eastAsiaTheme="majorEastAsia"/>
          <w:lang w:val="en-US"/>
        </w:rPr>
        <w:t>-</w:t>
      </w:r>
      <w:r w:rsidRPr="00437AC5">
        <w:rPr>
          <w:rFonts w:eastAsiaTheme="majorEastAsia"/>
        </w:rPr>
        <w:t xml:space="preserve"> Tổng quan kiến trúc hệ thống mạng; </w:t>
      </w:r>
    </w:p>
    <w:p w14:paraId="673ED343" w14:textId="77777777" w:rsidR="007013B5" w:rsidRPr="00437AC5" w:rsidRDefault="007013B5" w:rsidP="007013B5">
      <w:pPr>
        <w:pStyle w:val="Heading6"/>
        <w:rPr>
          <w:rFonts w:eastAsiaTheme="majorEastAsia"/>
        </w:rPr>
      </w:pPr>
      <w:r w:rsidRPr="00437AC5">
        <w:rPr>
          <w:rFonts w:eastAsiaTheme="majorEastAsia"/>
          <w:lang w:val="en-US"/>
        </w:rPr>
        <w:t>-</w:t>
      </w:r>
      <w:r w:rsidRPr="00437AC5">
        <w:rPr>
          <w:rFonts w:eastAsiaTheme="majorEastAsia"/>
        </w:rPr>
        <w:t xml:space="preserve"> Sơ đồ cấp chi tiết của hệ thống mạng;</w:t>
      </w:r>
    </w:p>
    <w:p w14:paraId="703BAC72" w14:textId="77777777" w:rsidR="007013B5" w:rsidRPr="00437AC5" w:rsidRDefault="007013B5" w:rsidP="007013B5">
      <w:pPr>
        <w:pStyle w:val="Heading6"/>
        <w:rPr>
          <w:rFonts w:eastAsiaTheme="majorEastAsia"/>
        </w:rPr>
      </w:pPr>
      <w:r w:rsidRPr="00437AC5">
        <w:rPr>
          <w:rFonts w:eastAsiaTheme="majorEastAsia"/>
          <w:lang w:val="en-US"/>
        </w:rPr>
        <w:t>-</w:t>
      </w:r>
      <w:r w:rsidRPr="00437AC5">
        <w:rPr>
          <w:rFonts w:eastAsiaTheme="majorEastAsia"/>
        </w:rPr>
        <w:t xml:space="preserve"> Ghi chú các tài liệu đặc tả kỹ thuật, tài liệu thống kê…;</w:t>
      </w:r>
    </w:p>
    <w:p w14:paraId="3C537BF6" w14:textId="749CDED0" w:rsidR="007013B5" w:rsidRPr="00437AC5" w:rsidRDefault="007013B5" w:rsidP="007013B5">
      <w:pPr>
        <w:pStyle w:val="Heading6"/>
        <w:rPr>
          <w:rFonts w:eastAsiaTheme="majorEastAsia"/>
        </w:rPr>
      </w:pPr>
      <w:r w:rsidRPr="00437AC5">
        <w:rPr>
          <w:rFonts w:eastAsiaTheme="majorEastAsia"/>
          <w:lang w:val="en-US"/>
        </w:rPr>
        <w:t>-</w:t>
      </w:r>
      <w:r w:rsidRPr="00437AC5">
        <w:rPr>
          <w:rFonts w:eastAsiaTheme="majorEastAsia"/>
        </w:rPr>
        <w:t xml:space="preserve"> Tài liệu mô tả phương án đảm bảo an ninh</w:t>
      </w:r>
      <w:r>
        <w:rPr>
          <w:rFonts w:eastAsiaTheme="majorEastAsia"/>
          <w:lang w:val="vi-VN"/>
        </w:rPr>
        <w:t xml:space="preserve"> mạng</w:t>
      </w:r>
      <w:r w:rsidRPr="00437AC5">
        <w:rPr>
          <w:rFonts w:eastAsiaTheme="majorEastAsia"/>
        </w:rPr>
        <w:t>.</w:t>
      </w:r>
    </w:p>
    <w:p w14:paraId="69C77198" w14:textId="63B1497D" w:rsidR="007013B5" w:rsidRPr="00437AC5" w:rsidRDefault="007013B5" w:rsidP="007013B5">
      <w:pPr>
        <w:pStyle w:val="Heading6"/>
        <w:rPr>
          <w:rFonts w:eastAsiaTheme="majorEastAsia"/>
          <w:lang w:val="en-US"/>
        </w:rPr>
      </w:pPr>
      <w:r w:rsidRPr="00437AC5">
        <w:rPr>
          <w:rFonts w:eastAsiaTheme="majorEastAsia"/>
          <w:lang w:val="en-US"/>
        </w:rPr>
        <w:t>d)</w:t>
      </w:r>
      <w:r w:rsidRPr="00437AC5">
        <w:rPr>
          <w:rFonts w:eastAsiaTheme="majorEastAsia"/>
        </w:rPr>
        <w:t xml:space="preserve"> Xem xét và cập nhật sơ đồ mạng 01 lần/</w:t>
      </w:r>
      <w:r w:rsidR="00305BFE">
        <w:rPr>
          <w:rFonts w:eastAsiaTheme="majorEastAsia"/>
        </w:rPr>
        <w:t>0</w:t>
      </w:r>
      <w:r w:rsidR="00305BFE">
        <w:rPr>
          <w:rFonts w:eastAsiaTheme="majorEastAsia"/>
          <w:lang w:val="vi-VN"/>
        </w:rPr>
        <w:t>2</w:t>
      </w:r>
      <w:r w:rsidRPr="00437AC5">
        <w:rPr>
          <w:rFonts w:eastAsiaTheme="majorEastAsia"/>
        </w:rPr>
        <w:t xml:space="preserve"> </w:t>
      </w:r>
      <w:r>
        <w:rPr>
          <w:rFonts w:eastAsiaTheme="majorEastAsia"/>
        </w:rPr>
        <w:t>năm</w:t>
      </w:r>
      <w:r>
        <w:rPr>
          <w:rFonts w:eastAsiaTheme="majorEastAsia"/>
          <w:lang w:val="vi-VN"/>
        </w:rPr>
        <w:t xml:space="preserve"> </w:t>
      </w:r>
      <w:r w:rsidRPr="00437AC5">
        <w:rPr>
          <w:rFonts w:eastAsiaTheme="majorEastAsia"/>
        </w:rPr>
        <w:t>hoặc mỗi khi có thay đổi ảnh hưởng đến sơ đồ hệ thống.</w:t>
      </w:r>
    </w:p>
    <w:p w14:paraId="640CA75E"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4.12.2.2 </w:t>
      </w:r>
      <w:r w:rsidRPr="00E837A6">
        <w:rPr>
          <w:rFonts w:ascii="Arial" w:eastAsiaTheme="majorEastAsia" w:hAnsi="Arial" w:cs="Arial"/>
          <w:b/>
          <w:bCs/>
          <w:sz w:val="22"/>
          <w:szCs w:val="22"/>
        </w:rPr>
        <w:tab/>
        <w:t>Quản lý an toàn cơ sở hạ tầng mạng</w:t>
      </w:r>
    </w:p>
    <w:p w14:paraId="547DADCB" w14:textId="6F4BD0AC"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Thực hiện quản lý an toàn cơ sở hạ tầng</w:t>
      </w:r>
      <w:r w:rsidRPr="00E837A6">
        <w:rPr>
          <w:rFonts w:ascii="Arial" w:eastAsiaTheme="majorEastAsia" w:hAnsi="Arial" w:cs="Arial"/>
          <w:sz w:val="22"/>
          <w:szCs w:val="22"/>
          <w:lang w:val="vi-VN"/>
        </w:rPr>
        <w:t xml:space="preserve"> mạng</w:t>
      </w:r>
      <w:r w:rsidRPr="00E837A6">
        <w:rPr>
          <w:rFonts w:ascii="Arial" w:eastAsiaTheme="majorEastAsia" w:hAnsi="Arial" w:cs="Arial"/>
          <w:sz w:val="22"/>
          <w:szCs w:val="22"/>
          <w:lang w:val="pl-PL"/>
        </w:rPr>
        <w:t>, đảm bảo tối thiểu:</w:t>
      </w:r>
    </w:p>
    <w:p w14:paraId="74812D1E"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Có phương án dự phòng cho các thiết bị mạng chính.</w:t>
      </w:r>
    </w:p>
    <w:p w14:paraId="1AACD914"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lastRenderedPageBreak/>
        <w:t>-</w:t>
      </w:r>
      <w:r w:rsidRPr="00E837A6">
        <w:rPr>
          <w:rFonts w:ascii="Arial" w:eastAsiaTheme="majorEastAsia" w:hAnsi="Arial" w:cs="Arial"/>
          <w:sz w:val="22"/>
          <w:szCs w:val="22"/>
          <w:lang w:val="pl-PL"/>
        </w:rPr>
        <w:t xml:space="preserve"> </w:t>
      </w:r>
      <w:r w:rsidRPr="00E837A6">
        <w:rPr>
          <w:rFonts w:ascii="Arial" w:eastAsiaTheme="majorEastAsia" w:hAnsi="Arial" w:cs="Arial"/>
          <w:sz w:val="22"/>
          <w:szCs w:val="22"/>
        </w:rPr>
        <w:t>Có</w:t>
      </w:r>
      <w:r w:rsidRPr="00E837A6">
        <w:rPr>
          <w:rFonts w:ascii="Arial" w:eastAsiaTheme="majorEastAsia" w:hAnsi="Arial" w:cs="Arial"/>
          <w:sz w:val="22"/>
          <w:szCs w:val="22"/>
          <w:lang w:val="pl-PL"/>
        </w:rPr>
        <w:t xml:space="preserve"> phương án kiểm soát truy cập giữa các vùng mạng; kiểm soát truy cập thiết bị đầu cuối, máy tính người dùng kết nối vào mạng.</w:t>
      </w:r>
    </w:p>
    <w:p w14:paraId="74108D6F"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Thực hiện quản lý thay đổi.</w:t>
      </w:r>
    </w:p>
    <w:p w14:paraId="3A0ECBDE"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Kiểm tra hiệu năng (RAM, CPU...), đảm bảo hoạt động bình thường của hệ thống.</w:t>
      </w:r>
    </w:p>
    <w:p w14:paraId="42B95CA2" w14:textId="77777777" w:rsidR="00E837A6" w:rsidRPr="00E837A6" w:rsidRDefault="00E837A6" w:rsidP="00E837A6">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190" w:name="_Toc227232976"/>
      <w:r w:rsidRPr="00E837A6">
        <w:rPr>
          <w:rFonts w:ascii="Arial" w:eastAsiaTheme="majorEastAsia" w:hAnsi="Arial" w:cs="Arial"/>
          <w:b/>
          <w:sz w:val="22"/>
          <w:szCs w:val="22"/>
          <w:lang w:val="vi-VN"/>
        </w:rPr>
        <w:t>4.13</w:t>
      </w:r>
      <w:r w:rsidRPr="00E837A6">
        <w:rPr>
          <w:rFonts w:ascii="Arial" w:eastAsiaTheme="majorEastAsia" w:hAnsi="Arial" w:cs="Arial"/>
          <w:b/>
          <w:sz w:val="22"/>
          <w:szCs w:val="22"/>
          <w:lang w:val="vi-VN"/>
        </w:rPr>
        <w:tab/>
        <w:t>Nhân sự vận hành, quản trị hệ thống, bảo vệ an ninh mạng</w:t>
      </w:r>
      <w:bookmarkEnd w:id="190"/>
      <w:r w:rsidRPr="00E837A6">
        <w:rPr>
          <w:rFonts w:ascii="Arial" w:eastAsiaTheme="majorEastAsia" w:hAnsi="Arial" w:cs="Arial"/>
          <w:b/>
          <w:sz w:val="22"/>
          <w:szCs w:val="22"/>
          <w:lang w:val="vi-VN"/>
        </w:rPr>
        <w:t xml:space="preserve"> </w:t>
      </w:r>
    </w:p>
    <w:p w14:paraId="5C239169"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91" w:name="_Toc227078711"/>
      <w:bookmarkStart w:id="192" w:name="_Toc227232304"/>
      <w:r w:rsidRPr="00E837A6">
        <w:rPr>
          <w:rFonts w:ascii="Arial" w:eastAsiaTheme="majorEastAsia" w:hAnsi="Arial" w:cs="Arial"/>
          <w:b/>
          <w:bCs/>
          <w:sz w:val="22"/>
          <w:szCs w:val="22"/>
          <w:lang w:val="vi-VN"/>
        </w:rPr>
        <w:t xml:space="preserve">4.13.1 </w:t>
      </w:r>
      <w:r w:rsidRPr="00E837A6">
        <w:rPr>
          <w:rFonts w:ascii="Arial" w:eastAsiaTheme="majorEastAsia" w:hAnsi="Arial" w:cs="Arial"/>
          <w:b/>
          <w:bCs/>
          <w:sz w:val="22"/>
          <w:szCs w:val="22"/>
          <w:lang w:val="vi-VN"/>
        </w:rPr>
        <w:tab/>
        <w:t>Khái quát</w:t>
      </w:r>
      <w:bookmarkEnd w:id="191"/>
      <w:bookmarkEnd w:id="192"/>
    </w:p>
    <w:p w14:paraId="5B8E4BD3" w14:textId="77777777" w:rsidR="00E837A6" w:rsidRPr="00E837A6" w:rsidRDefault="00E837A6" w:rsidP="00E837A6">
      <w:pPr>
        <w:shd w:val="clear" w:color="auto" w:fill="FFFFFF"/>
        <w:spacing w:before="120"/>
        <w:outlineLvl w:val="5"/>
        <w:rPr>
          <w:rFonts w:ascii="Arial" w:eastAsiaTheme="majorEastAsia" w:hAnsi="Arial" w:cs="Arial"/>
          <w:spacing w:val="-2"/>
          <w:sz w:val="22"/>
          <w:szCs w:val="22"/>
          <w:lang w:val="pl-PL"/>
        </w:rPr>
      </w:pPr>
      <w:r w:rsidRPr="00E837A6">
        <w:rPr>
          <w:rFonts w:ascii="Arial" w:eastAsiaTheme="majorEastAsia" w:hAnsi="Arial" w:cs="Arial"/>
          <w:spacing w:val="-2"/>
          <w:sz w:val="22"/>
          <w:szCs w:val="22"/>
        </w:rPr>
        <w:t>a)</w:t>
      </w:r>
      <w:r w:rsidRPr="00E837A6">
        <w:rPr>
          <w:rFonts w:ascii="Arial" w:eastAsiaTheme="majorEastAsia" w:hAnsi="Arial" w:cs="Arial"/>
          <w:spacing w:val="-2"/>
          <w:sz w:val="22"/>
          <w:szCs w:val="22"/>
          <w:lang w:val="pl-PL"/>
        </w:rPr>
        <w:t xml:space="preserve"> Có cơ chế hoạt động độc lập về chuyên môn giữa các bộ phận vận hành, quản trị, bảo vệ an ninh mạng.</w:t>
      </w:r>
    </w:p>
    <w:p w14:paraId="7CFFBFF4"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Thiết lập và duy trì chương trình đào tạo nâng cao nhận thức an ninh mạng và kỹ năng an ninh mạng.</w:t>
      </w:r>
    </w:p>
    <w:p w14:paraId="7A73FFD4"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93" w:name="_Toc227078712"/>
      <w:bookmarkStart w:id="194" w:name="_Toc227232305"/>
      <w:r w:rsidRPr="00E837A6">
        <w:rPr>
          <w:rFonts w:ascii="Arial" w:eastAsiaTheme="majorEastAsia" w:hAnsi="Arial" w:cs="Arial"/>
          <w:b/>
          <w:bCs/>
          <w:sz w:val="22"/>
          <w:szCs w:val="22"/>
          <w:lang w:val="vi-VN"/>
        </w:rPr>
        <w:t xml:space="preserve">4.13.2 </w:t>
      </w:r>
      <w:r w:rsidRPr="00E837A6">
        <w:rPr>
          <w:rFonts w:ascii="Arial" w:eastAsiaTheme="majorEastAsia" w:hAnsi="Arial" w:cs="Arial"/>
          <w:b/>
          <w:bCs/>
          <w:sz w:val="22"/>
          <w:szCs w:val="22"/>
          <w:lang w:val="vi-VN"/>
        </w:rPr>
        <w:tab/>
        <w:t>Yêu cầu cụ thể</w:t>
      </w:r>
      <w:bookmarkEnd w:id="193"/>
      <w:bookmarkEnd w:id="194"/>
    </w:p>
    <w:p w14:paraId="4F2A6286"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4.13.2.1 </w:t>
      </w:r>
      <w:r w:rsidRPr="00E837A6">
        <w:rPr>
          <w:rFonts w:ascii="Arial" w:eastAsiaTheme="majorEastAsia" w:hAnsi="Arial" w:cs="Arial"/>
          <w:b/>
          <w:bCs/>
          <w:sz w:val="22"/>
          <w:szCs w:val="22"/>
        </w:rPr>
        <w:tab/>
        <w:t>Có bộ phận phụ trách về vận hành, quản trị hệ thống và bảo vệ an ninh mạng</w:t>
      </w:r>
    </w:p>
    <w:p w14:paraId="281287EC"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Thành lập các bộ phận riêng biệt vận hành, quản trị hệ thống và bảo vệ an ninh mạng.</w:t>
      </w:r>
    </w:p>
    <w:p w14:paraId="69F52905"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Có cơ chế hoạt động độc lập về chuyên môn giữa các bộ phận vận hành, quản trị hệ thống và bảo vệ an ninh mạng.</w:t>
      </w:r>
    </w:p>
    <w:p w14:paraId="7D339F2C" w14:textId="3EE7AB5D" w:rsidR="00E837A6" w:rsidRPr="00E837A6" w:rsidRDefault="00E837A6" w:rsidP="00E837A6">
      <w:pPr>
        <w:shd w:val="clear" w:color="auto" w:fill="FFFFFF"/>
        <w:spacing w:before="120"/>
        <w:outlineLvl w:val="5"/>
        <w:rPr>
          <w:rFonts w:ascii="Arial" w:eastAsiaTheme="majorEastAsia" w:hAnsi="Arial" w:cs="Arial"/>
          <w:sz w:val="22"/>
          <w:szCs w:val="22"/>
        </w:rPr>
      </w:pPr>
      <w:r w:rsidRPr="00E837A6">
        <w:rPr>
          <w:rFonts w:ascii="Arial" w:eastAsiaTheme="majorEastAsia" w:hAnsi="Arial" w:cs="Arial"/>
          <w:sz w:val="22"/>
          <w:szCs w:val="22"/>
        </w:rPr>
        <w:t>c)</w:t>
      </w:r>
      <w:r w:rsidRPr="00E837A6">
        <w:rPr>
          <w:rFonts w:ascii="Arial" w:eastAsiaTheme="majorEastAsia" w:hAnsi="Arial" w:cs="Arial"/>
          <w:sz w:val="22"/>
          <w:szCs w:val="22"/>
          <w:lang w:val="pl-PL"/>
        </w:rPr>
        <w:t xml:space="preserve"> Nhân sự phụ trách về vận hành, quản trị hệ thống và bảo vệ an ninh mạng phải có trình độ chuyên môn về an ninh mạng, công nghệ thông tin; có cam kết bảo mật thông tin trong quá trình làm việc và sau khi nghỉ việc.</w:t>
      </w:r>
    </w:p>
    <w:p w14:paraId="406E4C93"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4.13.2.2 </w:t>
      </w:r>
      <w:r w:rsidRPr="00E837A6">
        <w:rPr>
          <w:rFonts w:ascii="Arial" w:eastAsiaTheme="majorEastAsia" w:hAnsi="Arial" w:cs="Arial"/>
          <w:b/>
          <w:bCs/>
          <w:sz w:val="22"/>
          <w:szCs w:val="22"/>
        </w:rPr>
        <w:tab/>
        <w:t>Thiết lập và duy trì chương trình đào tạo tổng quan để nâng cao nhận thức an ninh mạng cho cán bộ, nhân viên</w:t>
      </w:r>
    </w:p>
    <w:p w14:paraId="627C8B53"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Thiết lập và duy trì một chương trình nâng cao nhận thức an ninh mạng cho toàn bộ cán bộ, nhân viên có sử dụng hệ thống thông tin.</w:t>
      </w:r>
    </w:p>
    <w:p w14:paraId="5EF9ECE1" w14:textId="155B7A92" w:rsid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Tiến hành đào tạo tối thiểu 01 lần/</w:t>
      </w:r>
      <w:r w:rsidR="00305BFE">
        <w:rPr>
          <w:rFonts w:ascii="Arial" w:eastAsiaTheme="majorEastAsia" w:hAnsi="Arial" w:cs="Arial"/>
          <w:sz w:val="22"/>
          <w:szCs w:val="22"/>
          <w:lang w:val="pl-PL"/>
        </w:rPr>
        <w:t>02</w:t>
      </w:r>
      <w:r w:rsidR="00305BFE">
        <w:rPr>
          <w:rFonts w:ascii="Arial" w:eastAsiaTheme="majorEastAsia" w:hAnsi="Arial" w:cs="Arial"/>
          <w:sz w:val="22"/>
          <w:szCs w:val="22"/>
          <w:lang w:val="vi-VN"/>
        </w:rPr>
        <w:t xml:space="preserve"> </w:t>
      </w:r>
      <w:r w:rsidRPr="00E837A6">
        <w:rPr>
          <w:rFonts w:ascii="Arial" w:eastAsiaTheme="majorEastAsia" w:hAnsi="Arial" w:cs="Arial"/>
          <w:sz w:val="22"/>
          <w:szCs w:val="22"/>
          <w:lang w:val="pl-PL"/>
        </w:rPr>
        <w:t>năm.</w:t>
      </w:r>
    </w:p>
    <w:p w14:paraId="4C30C056" w14:textId="0F708B6F" w:rsidR="00E837A6" w:rsidRPr="00E837A6" w:rsidRDefault="00F9332D" w:rsidP="00E837A6">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r>
        <w:rPr>
          <w:rFonts w:eastAsiaTheme="majorEastAsia"/>
        </w:rPr>
        <w:t>c)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bookmarkStart w:id="195" w:name="_Toc227232977"/>
      <w:r w:rsidR="00E837A6" w:rsidRPr="00E837A6">
        <w:rPr>
          <w:rFonts w:ascii="Arial" w:eastAsiaTheme="majorEastAsia" w:hAnsi="Arial" w:cs="Arial"/>
          <w:b/>
          <w:sz w:val="22"/>
          <w:szCs w:val="22"/>
          <w:lang w:val="vi-VN"/>
        </w:rPr>
        <w:t>4.14</w:t>
      </w:r>
      <w:r w:rsidR="00E837A6" w:rsidRPr="00E837A6">
        <w:rPr>
          <w:rFonts w:ascii="Arial" w:eastAsiaTheme="majorEastAsia" w:hAnsi="Arial" w:cs="Arial"/>
          <w:b/>
          <w:sz w:val="22"/>
          <w:szCs w:val="22"/>
          <w:lang w:val="vi-VN"/>
        </w:rPr>
        <w:tab/>
        <w:t>Quản lý nhà cung cấp sản phẩm, dịch vụ</w:t>
      </w:r>
      <w:bookmarkEnd w:id="195"/>
    </w:p>
    <w:p w14:paraId="054F931D"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96" w:name="_Toc227078714"/>
      <w:bookmarkStart w:id="197" w:name="_Toc227232307"/>
      <w:r w:rsidRPr="00E837A6">
        <w:rPr>
          <w:rFonts w:ascii="Arial" w:eastAsiaTheme="majorEastAsia" w:hAnsi="Arial" w:cs="Arial"/>
          <w:b/>
          <w:bCs/>
          <w:sz w:val="22"/>
          <w:szCs w:val="22"/>
          <w:lang w:val="vi-VN"/>
        </w:rPr>
        <w:t xml:space="preserve">4.14.1 </w:t>
      </w:r>
      <w:r w:rsidRPr="00E837A6">
        <w:rPr>
          <w:rFonts w:ascii="Arial" w:eastAsiaTheme="majorEastAsia" w:hAnsi="Arial" w:cs="Arial"/>
          <w:b/>
          <w:bCs/>
          <w:sz w:val="22"/>
          <w:szCs w:val="22"/>
          <w:lang w:val="vi-VN"/>
        </w:rPr>
        <w:tab/>
        <w:t>Khái quát</w:t>
      </w:r>
      <w:bookmarkEnd w:id="196"/>
      <w:bookmarkEnd w:id="197"/>
    </w:p>
    <w:p w14:paraId="58CB7A47"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Xây dựng, phát triển và duy trì</w:t>
      </w:r>
      <w:r w:rsidRPr="00E837A6">
        <w:rPr>
          <w:rFonts w:ascii="Arial" w:eastAsiaTheme="majorEastAsia" w:hAnsi="Arial" w:cs="Arial"/>
          <w:sz w:val="22"/>
          <w:szCs w:val="22"/>
          <w:lang w:val="vi-VN"/>
        </w:rPr>
        <w:t xml:space="preserve"> </w:t>
      </w:r>
      <w:r w:rsidRPr="00E837A6">
        <w:rPr>
          <w:rFonts w:ascii="Arial" w:eastAsiaTheme="majorEastAsia" w:hAnsi="Arial" w:cs="Arial"/>
          <w:sz w:val="22"/>
          <w:szCs w:val="22"/>
          <w:lang w:val="pl-PL"/>
        </w:rPr>
        <w:t>quy trình để đánh giá</w:t>
      </w:r>
      <w:r w:rsidRPr="00E837A6">
        <w:rPr>
          <w:rFonts w:ascii="Arial" w:eastAsiaTheme="majorEastAsia" w:hAnsi="Arial" w:cs="Arial"/>
          <w:sz w:val="22"/>
          <w:szCs w:val="22"/>
          <w:lang w:val="vi-VN"/>
        </w:rPr>
        <w:t xml:space="preserve"> </w:t>
      </w:r>
      <w:r w:rsidRPr="00E837A6">
        <w:rPr>
          <w:rFonts w:ascii="Arial" w:eastAsiaTheme="majorEastAsia" w:hAnsi="Arial" w:cs="Arial"/>
          <w:sz w:val="22"/>
          <w:szCs w:val="22"/>
          <w:lang w:val="pl-PL"/>
        </w:rPr>
        <w:t>nhà cung cấp sản phẩm, dịch vụ an ninh mạng, lưu trữ, xử lý dữ liệu nhạy cảm hoặc chịu trách nhiệm về các quy trình, nền tảng quan trọng của hệ thống.</w:t>
      </w:r>
    </w:p>
    <w:p w14:paraId="111EDF38"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198" w:name="_Toc227078715"/>
      <w:bookmarkStart w:id="199" w:name="_Toc227232308"/>
      <w:r w:rsidRPr="00E837A6">
        <w:rPr>
          <w:rFonts w:ascii="Arial" w:eastAsiaTheme="majorEastAsia" w:hAnsi="Arial" w:cs="Arial"/>
          <w:b/>
          <w:bCs/>
          <w:sz w:val="22"/>
          <w:szCs w:val="22"/>
          <w:lang w:val="vi-VN"/>
        </w:rPr>
        <w:t xml:space="preserve">4.14.2 </w:t>
      </w:r>
      <w:r w:rsidRPr="00E837A6">
        <w:rPr>
          <w:rFonts w:ascii="Arial" w:eastAsiaTheme="majorEastAsia" w:hAnsi="Arial" w:cs="Arial"/>
          <w:b/>
          <w:bCs/>
          <w:sz w:val="22"/>
          <w:szCs w:val="22"/>
          <w:lang w:val="vi-VN"/>
        </w:rPr>
        <w:tab/>
        <w:t>Yêu cầu cụ thể</w:t>
      </w:r>
      <w:bookmarkEnd w:id="198"/>
      <w:bookmarkEnd w:id="199"/>
    </w:p>
    <w:p w14:paraId="6866309F" w14:textId="77777777" w:rsidR="00E837A6" w:rsidRPr="00E837A6" w:rsidRDefault="00E837A6" w:rsidP="009311F0">
      <w:pPr>
        <w:tabs>
          <w:tab w:val="left" w:pos="919"/>
        </w:tabs>
        <w:spacing w:before="120"/>
        <w:outlineLvl w:val="5"/>
        <w:rPr>
          <w:rFonts w:ascii="Arial" w:eastAsiaTheme="majorEastAsia" w:hAnsi="Arial" w:cs="Arial"/>
          <w:sz w:val="22"/>
          <w:szCs w:val="22"/>
          <w:lang w:val="vi-VN"/>
        </w:rPr>
      </w:pPr>
      <w:r w:rsidRPr="00E837A6">
        <w:rPr>
          <w:rFonts w:ascii="Arial" w:eastAsiaTheme="majorEastAsia" w:hAnsi="Arial" w:cs="Arial"/>
          <w:sz w:val="22"/>
          <w:szCs w:val="22"/>
        </w:rPr>
        <w:t>Thiết lập và duy trì bản kiểm kê các nhà cung cấp</w:t>
      </w:r>
      <w:r w:rsidRPr="00E837A6">
        <w:rPr>
          <w:rFonts w:ascii="Arial" w:eastAsiaTheme="majorEastAsia" w:hAnsi="Arial" w:cs="Arial"/>
          <w:sz w:val="22"/>
          <w:szCs w:val="22"/>
          <w:lang w:val="vi-VN"/>
        </w:rPr>
        <w:t xml:space="preserve"> sản phẩm,</w:t>
      </w:r>
      <w:r w:rsidRPr="00E837A6">
        <w:rPr>
          <w:rFonts w:ascii="Arial" w:eastAsiaTheme="majorEastAsia" w:hAnsi="Arial" w:cs="Arial"/>
          <w:sz w:val="22"/>
          <w:szCs w:val="22"/>
        </w:rPr>
        <w:t xml:space="preserve"> dịch vụ</w:t>
      </w:r>
      <w:r w:rsidRPr="00E837A6">
        <w:rPr>
          <w:rFonts w:ascii="Arial" w:eastAsiaTheme="majorEastAsia" w:hAnsi="Arial" w:cs="Arial"/>
          <w:sz w:val="22"/>
          <w:szCs w:val="22"/>
          <w:lang w:val="vi-VN"/>
        </w:rPr>
        <w:t>. Bao gồm:</w:t>
      </w:r>
    </w:p>
    <w:p w14:paraId="33643654"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lastRenderedPageBreak/>
        <w:t>a)</w:t>
      </w:r>
      <w:r w:rsidRPr="00E837A6">
        <w:rPr>
          <w:rFonts w:ascii="Arial" w:eastAsiaTheme="majorEastAsia" w:hAnsi="Arial" w:cs="Arial"/>
          <w:sz w:val="22"/>
          <w:szCs w:val="22"/>
          <w:lang w:val="pl-PL"/>
        </w:rPr>
        <w:t xml:space="preserve"> Lập danh sách, theo dõi, cập nhật trạng thái các nhà cung cấp</w:t>
      </w:r>
      <w:r w:rsidRPr="00E837A6">
        <w:rPr>
          <w:rFonts w:ascii="Arial" w:eastAsiaTheme="majorEastAsia" w:hAnsi="Arial" w:cs="Arial"/>
          <w:sz w:val="22"/>
          <w:szCs w:val="22"/>
          <w:lang w:val="vi-VN"/>
        </w:rPr>
        <w:t xml:space="preserve"> sản phẩm,</w:t>
      </w:r>
      <w:r w:rsidRPr="00E837A6">
        <w:rPr>
          <w:rFonts w:ascii="Arial" w:eastAsiaTheme="majorEastAsia" w:hAnsi="Arial" w:cs="Arial"/>
          <w:sz w:val="22"/>
          <w:szCs w:val="22"/>
          <w:lang w:val="pl-PL"/>
        </w:rPr>
        <w:t xml:space="preserve"> dịch vụ.</w:t>
      </w:r>
    </w:p>
    <w:p w14:paraId="268503F1"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Thực hiện phân loại các nhà cung cấp dịch vụ trong danh sách quản lý.</w:t>
      </w:r>
    </w:p>
    <w:p w14:paraId="57F4FCB5"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c)</w:t>
      </w:r>
      <w:r w:rsidRPr="00E837A6">
        <w:rPr>
          <w:rFonts w:ascii="Arial" w:eastAsiaTheme="majorEastAsia" w:hAnsi="Arial" w:cs="Arial"/>
          <w:sz w:val="22"/>
          <w:szCs w:val="22"/>
          <w:lang w:val="pl-PL"/>
        </w:rPr>
        <w:t xml:space="preserve"> Có văn bản xác định rõ phạm vi trách nhiệm của nhà cung cấp và tổ chức.</w:t>
      </w:r>
    </w:p>
    <w:p w14:paraId="6C8F8285" w14:textId="7BABE75A" w:rsidR="00E837A6" w:rsidRPr="00E837A6" w:rsidRDefault="00E837A6" w:rsidP="00E837A6">
      <w:pPr>
        <w:shd w:val="clear" w:color="auto" w:fill="FFFFFF"/>
        <w:spacing w:before="120"/>
        <w:outlineLvl w:val="5"/>
        <w:rPr>
          <w:rFonts w:ascii="Arial" w:eastAsiaTheme="majorEastAsia" w:hAnsi="Arial" w:cs="Arial"/>
          <w:sz w:val="22"/>
          <w:szCs w:val="22"/>
        </w:rPr>
      </w:pPr>
      <w:r w:rsidRPr="00E837A6">
        <w:rPr>
          <w:rFonts w:ascii="Arial" w:eastAsiaTheme="majorEastAsia" w:hAnsi="Arial" w:cs="Arial"/>
          <w:sz w:val="22"/>
          <w:szCs w:val="22"/>
        </w:rPr>
        <w:t>d)</w:t>
      </w:r>
      <w:r w:rsidRPr="00E837A6">
        <w:rPr>
          <w:rFonts w:ascii="Arial" w:eastAsiaTheme="majorEastAsia" w:hAnsi="Arial" w:cs="Arial"/>
          <w:sz w:val="22"/>
          <w:szCs w:val="22"/>
          <w:lang w:val="pl-PL"/>
        </w:rPr>
        <w:t xml:space="preserve"> Xem xét và cập nhật danh sách tối thiểu 01 lần/</w:t>
      </w:r>
      <w:r w:rsidR="00305BFE">
        <w:rPr>
          <w:rFonts w:ascii="Arial" w:eastAsiaTheme="majorEastAsia" w:hAnsi="Arial" w:cs="Arial"/>
          <w:sz w:val="22"/>
          <w:szCs w:val="22"/>
          <w:lang w:val="pl-PL"/>
        </w:rPr>
        <w:t>02</w:t>
      </w:r>
      <w:r w:rsidR="00305BFE">
        <w:rPr>
          <w:rFonts w:ascii="Arial" w:eastAsiaTheme="majorEastAsia" w:hAnsi="Arial" w:cs="Arial"/>
          <w:sz w:val="22"/>
          <w:szCs w:val="22"/>
          <w:lang w:val="vi-VN"/>
        </w:rPr>
        <w:t xml:space="preserve"> </w:t>
      </w:r>
      <w:r w:rsidRPr="00E837A6">
        <w:rPr>
          <w:rFonts w:ascii="Arial" w:eastAsiaTheme="majorEastAsia" w:hAnsi="Arial" w:cs="Arial"/>
          <w:sz w:val="22"/>
          <w:szCs w:val="22"/>
          <w:lang w:val="pl-PL"/>
        </w:rPr>
        <w:t>năm hoặc khi xảy ra thay đổi ảnh hưởng đến danh sách này.</w:t>
      </w:r>
    </w:p>
    <w:p w14:paraId="588F0F31" w14:textId="77777777" w:rsidR="00E837A6" w:rsidRPr="00E837A6" w:rsidRDefault="00E837A6" w:rsidP="00E837A6">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00" w:name="_Toc227232978"/>
      <w:r w:rsidRPr="00E837A6">
        <w:rPr>
          <w:rFonts w:ascii="Arial" w:eastAsiaTheme="majorEastAsia" w:hAnsi="Arial" w:cs="Arial"/>
          <w:b/>
          <w:sz w:val="22"/>
          <w:szCs w:val="22"/>
          <w:lang w:val="vi-VN"/>
        </w:rPr>
        <w:t>4.15</w:t>
      </w:r>
      <w:r w:rsidRPr="00E837A6">
        <w:rPr>
          <w:rFonts w:ascii="Arial" w:eastAsiaTheme="majorEastAsia" w:hAnsi="Arial" w:cs="Arial"/>
          <w:b/>
          <w:sz w:val="22"/>
          <w:szCs w:val="22"/>
          <w:lang w:val="vi-VN"/>
        </w:rPr>
        <w:tab/>
        <w:t>Quản trị ứng phó sự cố an ninh mạng</w:t>
      </w:r>
      <w:bookmarkEnd w:id="200"/>
    </w:p>
    <w:p w14:paraId="0346B3C8"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201" w:name="_Toc227078717"/>
      <w:bookmarkStart w:id="202" w:name="_Toc227232310"/>
      <w:r w:rsidRPr="00E837A6">
        <w:rPr>
          <w:rFonts w:ascii="Arial" w:eastAsiaTheme="majorEastAsia" w:hAnsi="Arial" w:cs="Arial"/>
          <w:b/>
          <w:bCs/>
          <w:sz w:val="22"/>
          <w:szCs w:val="22"/>
          <w:lang w:val="vi-VN"/>
        </w:rPr>
        <w:t xml:space="preserve">4.15.1 </w:t>
      </w:r>
      <w:r w:rsidRPr="00E837A6">
        <w:rPr>
          <w:rFonts w:ascii="Arial" w:eastAsiaTheme="majorEastAsia" w:hAnsi="Arial" w:cs="Arial"/>
          <w:b/>
          <w:bCs/>
          <w:sz w:val="22"/>
          <w:szCs w:val="22"/>
          <w:lang w:val="vi-VN"/>
        </w:rPr>
        <w:tab/>
        <w:t>Khái quát</w:t>
      </w:r>
      <w:bookmarkEnd w:id="201"/>
      <w:bookmarkEnd w:id="202"/>
    </w:p>
    <w:p w14:paraId="4A6B9F20"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lang w:val="pl-PL"/>
        </w:rPr>
        <w:t>Xây dựng kế hoạch, chương trình để phát triển và duy trì khả năng ứng phó sự cố bao gồm chính sách, kế hoạch, thủ tục, vai trò, đào tạo, kênh liên lạc.</w:t>
      </w:r>
    </w:p>
    <w:p w14:paraId="1DC4738F" w14:textId="77777777" w:rsidR="00E837A6" w:rsidRPr="00E837A6" w:rsidRDefault="00E837A6" w:rsidP="00E837A6">
      <w:pPr>
        <w:tabs>
          <w:tab w:val="left" w:pos="709"/>
        </w:tabs>
        <w:spacing w:before="120"/>
        <w:outlineLvl w:val="2"/>
        <w:rPr>
          <w:rFonts w:ascii="Arial" w:eastAsiaTheme="majorEastAsia" w:hAnsi="Arial" w:cs="Arial"/>
          <w:b/>
          <w:bCs/>
          <w:sz w:val="22"/>
          <w:szCs w:val="22"/>
          <w:lang w:val="vi-VN"/>
        </w:rPr>
      </w:pPr>
      <w:bookmarkStart w:id="203" w:name="_Toc227078718"/>
      <w:bookmarkStart w:id="204" w:name="_Toc227232311"/>
      <w:r w:rsidRPr="00E837A6">
        <w:rPr>
          <w:rFonts w:ascii="Arial" w:eastAsiaTheme="majorEastAsia" w:hAnsi="Arial" w:cs="Arial"/>
          <w:b/>
          <w:bCs/>
          <w:sz w:val="22"/>
          <w:szCs w:val="22"/>
          <w:lang w:val="vi-VN"/>
        </w:rPr>
        <w:t xml:space="preserve">4.15.2 </w:t>
      </w:r>
      <w:r w:rsidRPr="00E837A6">
        <w:rPr>
          <w:rFonts w:ascii="Arial" w:eastAsiaTheme="majorEastAsia" w:hAnsi="Arial" w:cs="Arial"/>
          <w:b/>
          <w:bCs/>
          <w:sz w:val="22"/>
          <w:szCs w:val="22"/>
          <w:lang w:val="vi-VN"/>
        </w:rPr>
        <w:tab/>
        <w:t>Yêu cầu cụ thể</w:t>
      </w:r>
      <w:bookmarkEnd w:id="203"/>
      <w:bookmarkEnd w:id="204"/>
    </w:p>
    <w:p w14:paraId="1491F2C5"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4.15.2.1 </w:t>
      </w:r>
      <w:r w:rsidRPr="00E837A6">
        <w:rPr>
          <w:rFonts w:ascii="Arial" w:eastAsiaTheme="majorEastAsia" w:hAnsi="Arial" w:cs="Arial"/>
          <w:b/>
          <w:bCs/>
          <w:sz w:val="22"/>
          <w:szCs w:val="22"/>
        </w:rPr>
        <w:tab/>
        <w:t>Thành lập lực lượng ứng phó sự cố an ninh mạng</w:t>
      </w:r>
    </w:p>
    <w:p w14:paraId="3E1B1D6C"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Chỉ định một người chủ chốt và ít nhất một người dự phòng để quản lý quy trình ứng phó sự cố an ninh mạng. </w:t>
      </w:r>
    </w:p>
    <w:p w14:paraId="3144985E"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Thiết lập và duy trì đầu mối liên lạc để báo cáo sự cố. Xác minh thông tin liên hệ của các cơ quan, tổ chức hỗ trợ điều phối ứng phó sự cố hàng năm để đảm bảo thông tin được cập nhật.</w:t>
      </w:r>
    </w:p>
    <w:p w14:paraId="2F9629B6"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c)</w:t>
      </w:r>
      <w:r w:rsidRPr="00E837A6">
        <w:rPr>
          <w:rFonts w:ascii="Arial" w:eastAsiaTheme="majorEastAsia" w:hAnsi="Arial" w:cs="Arial"/>
          <w:sz w:val="22"/>
          <w:szCs w:val="22"/>
          <w:lang w:val="pl-PL"/>
        </w:rPr>
        <w:t xml:space="preserve"> Phân công vị trí, vai trò và trách nhiệm chính của từng thành viên trong lực lượng tham gia ứng phó sự cố.</w:t>
      </w:r>
    </w:p>
    <w:p w14:paraId="2ECB039C" w14:textId="77777777" w:rsidR="00E837A6" w:rsidRPr="00E837A6" w:rsidRDefault="00E837A6" w:rsidP="00E837A6">
      <w:pPr>
        <w:shd w:val="clear" w:color="auto" w:fill="FFFFFF"/>
        <w:spacing w:before="120"/>
        <w:outlineLvl w:val="5"/>
        <w:rPr>
          <w:rFonts w:ascii="Arial" w:eastAsiaTheme="majorEastAsia" w:hAnsi="Arial" w:cs="Arial"/>
          <w:sz w:val="22"/>
          <w:szCs w:val="22"/>
        </w:rPr>
      </w:pPr>
      <w:r w:rsidRPr="00E837A6">
        <w:rPr>
          <w:rFonts w:ascii="Arial" w:eastAsiaTheme="majorEastAsia" w:hAnsi="Arial" w:cs="Arial"/>
          <w:sz w:val="22"/>
          <w:szCs w:val="22"/>
        </w:rPr>
        <w:t>d)</w:t>
      </w:r>
      <w:r w:rsidRPr="00E837A6">
        <w:rPr>
          <w:rFonts w:ascii="Arial" w:eastAsiaTheme="majorEastAsia" w:hAnsi="Arial" w:cs="Arial"/>
          <w:sz w:val="22"/>
          <w:szCs w:val="22"/>
          <w:lang w:val="pl-PL"/>
        </w:rPr>
        <w:t xml:space="preserve"> Quy định về trách nhiệm phối hợp với lực lượng ứng phó sự cố an ninh mạng của các phòng ban có liên quan.</w:t>
      </w:r>
    </w:p>
    <w:p w14:paraId="3D563F01"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4.15.2.2 </w:t>
      </w:r>
      <w:r w:rsidRPr="00E837A6">
        <w:rPr>
          <w:rFonts w:ascii="Arial" w:eastAsiaTheme="majorEastAsia" w:hAnsi="Arial" w:cs="Arial"/>
          <w:b/>
          <w:bCs/>
          <w:sz w:val="22"/>
          <w:szCs w:val="22"/>
        </w:rPr>
        <w:tab/>
        <w:t>Thiết lập và duy trì quy trình nội bộ để báo cáo sự cố an ninh mạng</w:t>
      </w:r>
    </w:p>
    <w:p w14:paraId="30BBE035"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Thiết lập và duy trì một quy trình nội bộ để báo cáo sự cố an ninh mạng.</w:t>
      </w:r>
    </w:p>
    <w:p w14:paraId="329518BD"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 xml:space="preserve">b) </w:t>
      </w:r>
      <w:r w:rsidRPr="00E837A6">
        <w:rPr>
          <w:rFonts w:ascii="Arial" w:eastAsiaTheme="majorEastAsia" w:hAnsi="Arial" w:cs="Arial"/>
          <w:sz w:val="22"/>
          <w:szCs w:val="22"/>
          <w:lang w:val="pl-PL"/>
        </w:rPr>
        <w:t>Thực hiện phân nhóm sự cố an ninh mạng.</w:t>
      </w:r>
    </w:p>
    <w:p w14:paraId="1CE2C914" w14:textId="5EC5E4E2" w:rsidR="00E837A6" w:rsidRPr="00E837A6" w:rsidRDefault="00E837A6" w:rsidP="00E837A6">
      <w:pPr>
        <w:shd w:val="clear" w:color="auto" w:fill="FFFFFF"/>
        <w:spacing w:before="120"/>
        <w:outlineLvl w:val="5"/>
        <w:rPr>
          <w:rFonts w:ascii="Arial" w:eastAsiaTheme="majorEastAsia" w:hAnsi="Arial" w:cs="Arial"/>
          <w:sz w:val="22"/>
          <w:szCs w:val="22"/>
        </w:rPr>
      </w:pPr>
      <w:r w:rsidRPr="00E837A6">
        <w:rPr>
          <w:rFonts w:ascii="Arial" w:eastAsiaTheme="majorEastAsia" w:hAnsi="Arial" w:cs="Arial"/>
          <w:sz w:val="22"/>
          <w:szCs w:val="22"/>
        </w:rPr>
        <w:t>c)</w:t>
      </w:r>
      <w:r w:rsidRPr="00E837A6">
        <w:rPr>
          <w:rFonts w:ascii="Arial" w:eastAsiaTheme="majorEastAsia" w:hAnsi="Arial" w:cs="Arial"/>
          <w:sz w:val="22"/>
          <w:szCs w:val="22"/>
          <w:lang w:val="pl-PL"/>
        </w:rPr>
        <w:t xml:space="preserve"> </w:t>
      </w:r>
      <w:r w:rsidRPr="00E837A6">
        <w:rPr>
          <w:rFonts w:ascii="Arial" w:eastAsiaTheme="majorEastAsia" w:hAnsi="Arial" w:cs="Arial"/>
          <w:spacing w:val="-4"/>
          <w:sz w:val="22"/>
          <w:szCs w:val="22"/>
          <w:lang w:val="pl-PL"/>
        </w:rPr>
        <w:t>Đánh giá và cập nhật quy trình tối thiểu 01 lần/</w:t>
      </w:r>
      <w:r w:rsidR="002B01AE">
        <w:rPr>
          <w:rFonts w:ascii="Arial" w:eastAsiaTheme="majorEastAsia" w:hAnsi="Arial" w:cs="Arial"/>
          <w:spacing w:val="-4"/>
          <w:sz w:val="22"/>
          <w:szCs w:val="22"/>
          <w:lang w:val="pl-PL"/>
        </w:rPr>
        <w:t>02</w:t>
      </w:r>
      <w:r w:rsidR="002B01AE">
        <w:rPr>
          <w:rFonts w:ascii="Arial" w:eastAsiaTheme="majorEastAsia" w:hAnsi="Arial" w:cs="Arial"/>
          <w:spacing w:val="-4"/>
          <w:sz w:val="22"/>
          <w:szCs w:val="22"/>
          <w:lang w:val="vi-VN"/>
        </w:rPr>
        <w:t xml:space="preserve"> </w:t>
      </w:r>
      <w:r w:rsidRPr="00E837A6">
        <w:rPr>
          <w:rFonts w:ascii="Arial" w:eastAsiaTheme="majorEastAsia" w:hAnsi="Arial" w:cs="Arial"/>
          <w:spacing w:val="-4"/>
          <w:sz w:val="22"/>
          <w:szCs w:val="22"/>
          <w:lang w:val="pl-PL"/>
        </w:rPr>
        <w:t>năm hoặc khi xảy ra các thay đổi ảnh hưởng đến quy trình.</w:t>
      </w:r>
    </w:p>
    <w:p w14:paraId="4348C381" w14:textId="77777777" w:rsidR="00E837A6" w:rsidRPr="00E837A6" w:rsidRDefault="00E837A6" w:rsidP="00E837A6">
      <w:pPr>
        <w:tabs>
          <w:tab w:val="left" w:pos="919"/>
        </w:tabs>
        <w:spacing w:before="120"/>
        <w:outlineLvl w:val="3"/>
        <w:rPr>
          <w:rFonts w:ascii="Arial" w:eastAsiaTheme="majorEastAsia" w:hAnsi="Arial" w:cs="Arial"/>
          <w:b/>
          <w:bCs/>
          <w:sz w:val="22"/>
          <w:szCs w:val="22"/>
        </w:rPr>
      </w:pPr>
      <w:r w:rsidRPr="00E837A6">
        <w:rPr>
          <w:rFonts w:ascii="Arial" w:eastAsiaTheme="majorEastAsia" w:hAnsi="Arial" w:cs="Arial"/>
          <w:b/>
          <w:bCs/>
          <w:sz w:val="22"/>
          <w:szCs w:val="22"/>
        </w:rPr>
        <w:t xml:space="preserve">4.15.2.3 </w:t>
      </w:r>
      <w:r w:rsidRPr="00E837A6">
        <w:rPr>
          <w:rFonts w:ascii="Arial" w:eastAsiaTheme="majorEastAsia" w:hAnsi="Arial" w:cs="Arial"/>
          <w:b/>
          <w:bCs/>
          <w:sz w:val="22"/>
          <w:szCs w:val="22"/>
        </w:rPr>
        <w:tab/>
        <w:t>Thiết lập và duy trì quy trình ứng phó sự cố an ninh mạng</w:t>
      </w:r>
    </w:p>
    <w:p w14:paraId="59811164" w14:textId="77777777" w:rsidR="00E837A6" w:rsidRPr="00E837A6" w:rsidRDefault="00E837A6" w:rsidP="00E837A6">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Thiết lập và duy trì một quy trình ứng phó sự cố, đảm bảo có cơ chế phối hợp với các cơ quan chức năng, các nhóm chuyên gia, bên cung cấp dịch vụ khắc phục sự cố an ninh mạng.</w:t>
      </w:r>
    </w:p>
    <w:p w14:paraId="478507E3" w14:textId="3BE953A1" w:rsidR="00E837A6" w:rsidRPr="00E837A6" w:rsidRDefault="00E837A6" w:rsidP="00E837A6">
      <w:pPr>
        <w:shd w:val="clear" w:color="auto" w:fill="FFFFFF"/>
        <w:spacing w:before="120"/>
        <w:outlineLvl w:val="5"/>
        <w:rPr>
          <w:rFonts w:ascii="Arial" w:eastAsiaTheme="majorEastAsia" w:hAnsi="Arial" w:cs="Arial"/>
          <w:sz w:val="22"/>
          <w:szCs w:val="22"/>
        </w:rPr>
      </w:pPr>
      <w:r w:rsidRPr="00E837A6">
        <w:rPr>
          <w:rFonts w:ascii="Arial" w:eastAsiaTheme="majorEastAsia" w:hAnsi="Arial" w:cs="Arial"/>
          <w:sz w:val="22"/>
          <w:szCs w:val="22"/>
          <w:lang w:val="vi-VN"/>
        </w:rPr>
        <w:t>b</w:t>
      </w:r>
      <w:r w:rsidRPr="00E837A6">
        <w:rPr>
          <w:rFonts w:ascii="Arial" w:eastAsiaTheme="majorEastAsia" w:hAnsi="Arial" w:cs="Arial"/>
          <w:sz w:val="22"/>
          <w:szCs w:val="22"/>
        </w:rPr>
        <w:t>)</w:t>
      </w:r>
      <w:r w:rsidRPr="00E837A6">
        <w:rPr>
          <w:rFonts w:ascii="Arial" w:eastAsiaTheme="majorEastAsia" w:hAnsi="Arial" w:cs="Arial"/>
          <w:sz w:val="22"/>
          <w:szCs w:val="22"/>
          <w:lang w:val="pl-PL"/>
        </w:rPr>
        <w:t xml:space="preserve"> </w:t>
      </w:r>
      <w:r w:rsidRPr="00E837A6">
        <w:rPr>
          <w:rFonts w:ascii="Arial" w:eastAsiaTheme="majorEastAsia" w:hAnsi="Arial" w:cs="Arial"/>
          <w:spacing w:val="-4"/>
          <w:sz w:val="22"/>
          <w:szCs w:val="22"/>
          <w:lang w:val="pl-PL"/>
        </w:rPr>
        <w:t>Đánh giá và cập nhật quy trình tối thiểu 01 lần/</w:t>
      </w:r>
      <w:r w:rsidR="002B01AE">
        <w:rPr>
          <w:rFonts w:ascii="Arial" w:eastAsiaTheme="majorEastAsia" w:hAnsi="Arial" w:cs="Arial"/>
          <w:spacing w:val="-4"/>
          <w:sz w:val="22"/>
          <w:szCs w:val="22"/>
          <w:lang w:val="pl-PL"/>
        </w:rPr>
        <w:t>02</w:t>
      </w:r>
      <w:r w:rsidR="002B01AE">
        <w:rPr>
          <w:rFonts w:ascii="Arial" w:eastAsiaTheme="majorEastAsia" w:hAnsi="Arial" w:cs="Arial"/>
          <w:spacing w:val="-4"/>
          <w:sz w:val="22"/>
          <w:szCs w:val="22"/>
          <w:lang w:val="vi-VN"/>
        </w:rPr>
        <w:t xml:space="preserve"> </w:t>
      </w:r>
      <w:r w:rsidRPr="00E837A6">
        <w:rPr>
          <w:rFonts w:ascii="Arial" w:eastAsiaTheme="majorEastAsia" w:hAnsi="Arial" w:cs="Arial"/>
          <w:spacing w:val="-4"/>
          <w:sz w:val="22"/>
          <w:szCs w:val="22"/>
          <w:lang w:val="pl-PL"/>
        </w:rPr>
        <w:t>năm hoặc khi xảy ra các thay đổi ảnh hưởng đến quy trình.</w:t>
      </w:r>
    </w:p>
    <w:p w14:paraId="2E16A7F4" w14:textId="08B50628" w:rsidR="009F533C" w:rsidRDefault="009F533C" w:rsidP="0031555D">
      <w:pPr>
        <w:pStyle w:val="Heading1"/>
        <w:rPr>
          <w:lang w:val="vi-VN"/>
        </w:rPr>
      </w:pPr>
      <w:bookmarkStart w:id="205" w:name="_Toc227232979"/>
      <w:bookmarkStart w:id="206" w:name="_Hlk227069462"/>
      <w:r>
        <w:rPr>
          <w:lang w:val="vi-VN"/>
        </w:rPr>
        <w:lastRenderedPageBreak/>
        <w:t>5</w:t>
      </w:r>
      <w:r w:rsidRPr="001E64A8">
        <w:t xml:space="preserve">  </w:t>
      </w:r>
      <w:r>
        <w:tab/>
        <w:t>Yêu cầu cơ</w:t>
      </w:r>
      <w:r>
        <w:rPr>
          <w:lang w:val="vi-VN"/>
        </w:rPr>
        <w:t xml:space="preserve"> bản </w:t>
      </w:r>
      <w:r>
        <w:t>đối với hệ thống thông tin cấp</w:t>
      </w:r>
      <w:r>
        <w:rPr>
          <w:lang w:val="vi-VN"/>
        </w:rPr>
        <w:t xml:space="preserve"> độ 2</w:t>
      </w:r>
      <w:bookmarkEnd w:id="205"/>
    </w:p>
    <w:p w14:paraId="6ECA7CE7" w14:textId="38EF11BC"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07" w:name="_Toc227232980"/>
      <w:bookmarkStart w:id="208" w:name="_Toc141275869"/>
      <w:bookmarkStart w:id="209" w:name="_Toc191280050"/>
      <w:bookmarkStart w:id="210" w:name="_Toc191807605"/>
      <w:bookmarkStart w:id="211" w:name="_Toc197340357"/>
      <w:r>
        <w:rPr>
          <w:rFonts w:ascii="Arial" w:eastAsiaTheme="majorEastAsia" w:hAnsi="Arial" w:cs="Arial"/>
          <w:b/>
          <w:sz w:val="22"/>
          <w:szCs w:val="22"/>
          <w:lang w:val="vi-VN"/>
        </w:rPr>
        <w:t>5.</w:t>
      </w:r>
      <w:r w:rsidRPr="003774ED">
        <w:rPr>
          <w:rFonts w:ascii="Arial" w:eastAsiaTheme="majorEastAsia" w:hAnsi="Arial" w:cs="Arial"/>
          <w:b/>
          <w:sz w:val="22"/>
          <w:szCs w:val="22"/>
          <w:lang w:val="vi-VN"/>
        </w:rPr>
        <w:t>1</w:t>
      </w:r>
      <w:r w:rsidRPr="003774ED">
        <w:rPr>
          <w:rFonts w:ascii="Arial" w:eastAsiaTheme="majorEastAsia" w:hAnsi="Arial" w:cs="Arial"/>
          <w:b/>
          <w:sz w:val="22"/>
          <w:szCs w:val="22"/>
          <w:lang w:val="vi-VN"/>
        </w:rPr>
        <w:tab/>
        <w:t>Quản lý rủi ro an ninh mạng</w:t>
      </w:r>
      <w:bookmarkEnd w:id="207"/>
    </w:p>
    <w:p w14:paraId="69268A93" w14:textId="70BA276C"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12" w:name="_Toc227078721"/>
      <w:bookmarkStart w:id="213" w:name="_Toc227232314"/>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1.1</w:t>
      </w:r>
      <w:r w:rsidRPr="003774ED">
        <w:rPr>
          <w:rFonts w:ascii="Arial" w:eastAsiaTheme="majorEastAsia" w:hAnsi="Arial" w:cs="Arial"/>
          <w:b/>
          <w:bCs/>
          <w:sz w:val="22"/>
          <w:szCs w:val="22"/>
          <w:lang w:val="vi-VN"/>
        </w:rPr>
        <w:tab/>
        <w:t>Khái quát</w:t>
      </w:r>
      <w:bookmarkEnd w:id="212"/>
      <w:bookmarkEnd w:id="213"/>
    </w:p>
    <w:p w14:paraId="069F0F89"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Thực hiện xác định, đánh giá, xử lý rủi ro an ninh mạng và lên kế hoạch ứng phó khi rủi ro xảy ra.</w:t>
      </w:r>
    </w:p>
    <w:p w14:paraId="1F239DFD" w14:textId="4FABBA37"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14" w:name="_Toc227078722"/>
      <w:bookmarkStart w:id="215" w:name="_Toc227232315"/>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1.2</w:t>
      </w:r>
      <w:r w:rsidRPr="003774ED">
        <w:rPr>
          <w:rFonts w:ascii="Arial" w:eastAsiaTheme="majorEastAsia" w:hAnsi="Arial" w:cs="Arial"/>
          <w:b/>
          <w:bCs/>
          <w:sz w:val="22"/>
          <w:szCs w:val="22"/>
          <w:lang w:val="vi-VN"/>
        </w:rPr>
        <w:tab/>
        <w:t>Yêu cầu cụ thể</w:t>
      </w:r>
      <w:bookmarkEnd w:id="214"/>
      <w:bookmarkEnd w:id="215"/>
    </w:p>
    <w:p w14:paraId="3470B4A0" w14:textId="308901E6"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1.2.1 </w:t>
      </w:r>
      <w:r w:rsidRPr="003774ED">
        <w:rPr>
          <w:rFonts w:ascii="Arial" w:eastAsiaTheme="majorEastAsia" w:hAnsi="Arial" w:cs="Arial"/>
          <w:b/>
          <w:bCs/>
          <w:sz w:val="22"/>
          <w:szCs w:val="22"/>
        </w:rPr>
        <w:tab/>
        <w:t>Thiết lập và duy trì quy định, quy trình quản lý rủi ro an ninh mạng</w:t>
      </w:r>
    </w:p>
    <w:p w14:paraId="62CE1D10"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a) </w:t>
      </w:r>
      <w:r w:rsidRPr="003774ED">
        <w:rPr>
          <w:rFonts w:ascii="Arial" w:eastAsiaTheme="majorEastAsia" w:hAnsi="Arial" w:cs="Arial"/>
          <w:sz w:val="22"/>
          <w:szCs w:val="22"/>
          <w:lang w:val="pl-PL"/>
        </w:rPr>
        <w:t>Xây dựng, ban hành và đảm bảo tuân thủ quy định, quy trình quản lý rủi ro an ninh mạng. Trong đó, yêu cầu thực hiện quản lý rủi ro an ninh mạng bao gồm tối thiểu các bước: xác định, phân tích, đánh giá và xử lý rủi ro an ninh mạng.</w:t>
      </w:r>
    </w:p>
    <w:p w14:paraId="183DDED5" w14:textId="0916923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b) </w:t>
      </w:r>
      <w:r w:rsidRPr="003774ED">
        <w:rPr>
          <w:rFonts w:ascii="Arial" w:eastAsiaTheme="majorEastAsia" w:hAnsi="Arial" w:cs="Arial"/>
          <w:sz w:val="22"/>
          <w:szCs w:val="22"/>
          <w:lang w:val="pl-PL"/>
        </w:rPr>
        <w:t>Đánh giá và cập nhật quy định, quy trình quản lý rủi ro an ninh mạng và các tài liệu liên quan tối thiểu 01 lần/</w:t>
      </w:r>
      <w:r w:rsidR="00304DE6">
        <w:rPr>
          <w:rFonts w:ascii="Arial" w:eastAsiaTheme="majorEastAsia" w:hAnsi="Arial" w:cs="Arial"/>
          <w:sz w:val="22"/>
          <w:szCs w:val="22"/>
          <w:lang w:val="pl-PL"/>
        </w:rPr>
        <w:t>0</w:t>
      </w:r>
      <w:r w:rsidR="00981042">
        <w:rPr>
          <w:rFonts w:ascii="Arial" w:eastAsiaTheme="majorEastAsia" w:hAnsi="Arial" w:cs="Arial"/>
          <w:sz w:val="22"/>
          <w:szCs w:val="22"/>
          <w:lang w:val="vi-VN"/>
        </w:rPr>
        <w:t>2</w:t>
      </w:r>
      <w:r w:rsidR="00304DE6">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năm hoặc khi có thay đổi xảy ra trong tổ chức ảnh hưởng đến tài liệu.</w:t>
      </w:r>
    </w:p>
    <w:p w14:paraId="189A5A10" w14:textId="026D412F"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1.2.2 </w:t>
      </w:r>
      <w:r w:rsidRPr="003774ED">
        <w:rPr>
          <w:rFonts w:ascii="Arial" w:eastAsiaTheme="majorEastAsia" w:hAnsi="Arial" w:cs="Arial"/>
          <w:b/>
          <w:bCs/>
          <w:sz w:val="22"/>
          <w:szCs w:val="22"/>
        </w:rPr>
        <w:tab/>
        <w:t>Xác định rủi ro an ninh mạng</w:t>
      </w:r>
    </w:p>
    <w:p w14:paraId="747DD2A1"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a) </w:t>
      </w:r>
      <w:r w:rsidRPr="003774ED">
        <w:rPr>
          <w:rFonts w:ascii="Arial" w:eastAsiaTheme="majorEastAsia" w:hAnsi="Arial" w:cs="Arial"/>
          <w:sz w:val="22"/>
          <w:szCs w:val="22"/>
          <w:lang w:val="pl-PL"/>
        </w:rPr>
        <w:t>Thực hiện xác định rủi ro an ninh mạng trong tổ chức (có thể dựa trên việc quản lý tài sản, quản lý lỗ hổng, quản lý hạ tầng mạng, quản lý nhận thức an ninh mạng, quản lý tài khoản và quyền truy cập…).</w:t>
      </w:r>
    </w:p>
    <w:p w14:paraId="1A065AE2"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b) </w:t>
      </w:r>
      <w:r w:rsidRPr="003774ED">
        <w:rPr>
          <w:rFonts w:ascii="Arial" w:eastAsiaTheme="majorEastAsia" w:hAnsi="Arial" w:cs="Arial"/>
          <w:sz w:val="22"/>
          <w:szCs w:val="22"/>
          <w:lang w:val="pl-PL"/>
        </w:rPr>
        <w:t>Xác định rủi ro an ninh mạng đến từ các bên thứ ba, nhà cung cấp.</w:t>
      </w:r>
    </w:p>
    <w:p w14:paraId="00D95544" w14:textId="46B37030"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Thực hiện xác định rủi ro an ninh mạng định kỳ 01 lần/</w:t>
      </w:r>
      <w:r w:rsidR="00B51655">
        <w:rPr>
          <w:rFonts w:ascii="Arial" w:eastAsiaTheme="majorEastAsia" w:hAnsi="Arial" w:cs="Arial"/>
          <w:sz w:val="22"/>
          <w:szCs w:val="22"/>
          <w:lang w:val="pl-PL"/>
        </w:rPr>
        <w:t>02</w:t>
      </w:r>
      <w:r w:rsidRPr="003774ED">
        <w:rPr>
          <w:rFonts w:ascii="Arial" w:eastAsiaTheme="majorEastAsia" w:hAnsi="Arial" w:cs="Arial"/>
          <w:sz w:val="22"/>
          <w:szCs w:val="22"/>
          <w:lang w:val="pl-PL"/>
        </w:rPr>
        <w:t xml:space="preserve"> năm hoặc khi có thay đổi liên quan đến hệ thống thông tin (thay đổi hệ thống, lỗ hổng bảo mật mới, các sự kiện an ninh mạng</w:t>
      </w:r>
      <w:r w:rsidRPr="003774ED">
        <w:rPr>
          <w:rFonts w:ascii="Arial" w:eastAsiaTheme="majorEastAsia" w:hAnsi="Arial" w:cs="Arial"/>
          <w:sz w:val="22"/>
          <w:szCs w:val="22"/>
          <w:lang w:val="vi-VN"/>
        </w:rPr>
        <w:t>...</w:t>
      </w:r>
      <w:r w:rsidRPr="003774ED">
        <w:rPr>
          <w:rFonts w:ascii="Arial" w:eastAsiaTheme="majorEastAsia" w:hAnsi="Arial" w:cs="Arial"/>
          <w:sz w:val="22"/>
          <w:szCs w:val="22"/>
          <w:lang w:val="pl-PL"/>
        </w:rPr>
        <w:t>).</w:t>
      </w:r>
    </w:p>
    <w:p w14:paraId="2CA8B7EB" w14:textId="715AC9F8"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1.2.3 </w:t>
      </w:r>
      <w:r w:rsidRPr="003774ED">
        <w:rPr>
          <w:rFonts w:ascii="Arial" w:eastAsiaTheme="majorEastAsia" w:hAnsi="Arial" w:cs="Arial"/>
          <w:b/>
          <w:bCs/>
          <w:sz w:val="22"/>
          <w:szCs w:val="22"/>
        </w:rPr>
        <w:tab/>
        <w:t>Đánh giá rủi ro an ninh mạng</w:t>
      </w:r>
    </w:p>
    <w:p w14:paraId="5FA47E46"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Thực hiện phân tích, đánh giá rủi ro an ninh mạng để xác định mức độ ảnh hưởng, tác động của rủi ro đến tổ chức, từ đó đưa ra quyết định chấp nhận hoặc thực hiện các biện pháp giảm thiểu rủi ro.</w:t>
      </w:r>
    </w:p>
    <w:p w14:paraId="448D28D8"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b) </w:t>
      </w:r>
      <w:r w:rsidRPr="003774ED">
        <w:rPr>
          <w:rFonts w:ascii="Arial" w:eastAsiaTheme="majorEastAsia" w:hAnsi="Arial" w:cs="Arial"/>
          <w:sz w:val="22"/>
          <w:szCs w:val="22"/>
          <w:lang w:val="pl-PL"/>
        </w:rPr>
        <w:t>Thực hiện phân tích và đánh giá rủi ro an ninh mạng ngay sau khi xác định rủi ro; phân tích, đánh giá lại khi có sự thay đổi về hệ thống, các sự kiện an ninh mạng</w:t>
      </w:r>
      <w:r w:rsidRPr="003774ED">
        <w:rPr>
          <w:rFonts w:ascii="Arial" w:eastAsiaTheme="majorEastAsia" w:hAnsi="Arial" w:cs="Arial"/>
          <w:sz w:val="22"/>
          <w:szCs w:val="22"/>
          <w:lang w:val="vi-VN"/>
        </w:rPr>
        <w:t xml:space="preserve"> hoặc những thay đổi trong tổ chức liên quan đến rủi ro đã xác định</w:t>
      </w:r>
      <w:r w:rsidRPr="003774ED">
        <w:rPr>
          <w:rFonts w:ascii="Arial" w:eastAsiaTheme="majorEastAsia" w:hAnsi="Arial" w:cs="Arial"/>
          <w:sz w:val="22"/>
          <w:szCs w:val="22"/>
          <w:lang w:val="pl-PL"/>
        </w:rPr>
        <w:t>.</w:t>
      </w:r>
    </w:p>
    <w:p w14:paraId="7664CDB8" w14:textId="6A969B3C"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1.2.4 </w:t>
      </w:r>
      <w:r w:rsidRPr="003774ED">
        <w:rPr>
          <w:rFonts w:ascii="Arial" w:eastAsiaTheme="majorEastAsia" w:hAnsi="Arial" w:cs="Arial"/>
          <w:b/>
          <w:bCs/>
          <w:sz w:val="22"/>
          <w:szCs w:val="22"/>
        </w:rPr>
        <w:tab/>
        <w:t>Xử lý rủi ro an ninh mạng</w:t>
      </w:r>
    </w:p>
    <w:p w14:paraId="1434F13A"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Thực hiện các biện pháp xử lý rủi ro an ninh mạng và xây dựng phương án ứng phó khi rủi ro còn lại (sau khi đã xử lý) xảy ra.</w:t>
      </w:r>
    </w:p>
    <w:p w14:paraId="4E16E867" w14:textId="6CE3BE0C"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Định kỳ </w:t>
      </w:r>
      <w:r w:rsidR="00304DE6">
        <w:rPr>
          <w:rFonts w:ascii="Arial" w:eastAsiaTheme="majorEastAsia" w:hAnsi="Arial" w:cs="Arial"/>
          <w:sz w:val="22"/>
          <w:szCs w:val="22"/>
        </w:rPr>
        <w:t>02</w:t>
      </w:r>
      <w:r w:rsidRPr="003774ED">
        <w:rPr>
          <w:rFonts w:ascii="Arial" w:eastAsiaTheme="majorEastAsia" w:hAnsi="Arial" w:cs="Arial"/>
          <w:sz w:val="22"/>
          <w:szCs w:val="22"/>
        </w:rPr>
        <w:t xml:space="preserve"> </w:t>
      </w:r>
      <w:r w:rsidRPr="003774ED">
        <w:rPr>
          <w:rFonts w:ascii="Arial" w:eastAsiaTheme="majorEastAsia" w:hAnsi="Arial" w:cs="Arial"/>
          <w:sz w:val="22"/>
          <w:szCs w:val="22"/>
          <w:lang w:val="vi-VN"/>
        </w:rPr>
        <w:t>năm</w:t>
      </w:r>
      <w:r w:rsidRPr="003774ED">
        <w:rPr>
          <w:rFonts w:ascii="Arial" w:eastAsiaTheme="majorEastAsia" w:hAnsi="Arial" w:cs="Arial"/>
          <w:sz w:val="22"/>
          <w:szCs w:val="22"/>
        </w:rPr>
        <w:t xml:space="preserve"> </w:t>
      </w:r>
      <w:r w:rsidRPr="003774ED">
        <w:rPr>
          <w:rFonts w:ascii="Arial" w:eastAsiaTheme="majorEastAsia" w:hAnsi="Arial" w:cs="Arial"/>
          <w:sz w:val="22"/>
          <w:szCs w:val="22"/>
          <w:lang w:val="pl-PL"/>
        </w:rPr>
        <w:t>đánh giá và cải thiện hiệu quả của các biện pháp kiểm</w:t>
      </w:r>
      <w:r w:rsidRPr="003774ED">
        <w:rPr>
          <w:rFonts w:ascii="Arial" w:eastAsiaTheme="majorEastAsia" w:hAnsi="Arial" w:cs="Arial"/>
          <w:sz w:val="22"/>
          <w:szCs w:val="22"/>
          <w:lang w:val="vi-VN"/>
        </w:rPr>
        <w:t xml:space="preserve"> soát </w:t>
      </w:r>
      <w:r w:rsidRPr="003774ED">
        <w:rPr>
          <w:rFonts w:ascii="Arial" w:eastAsiaTheme="majorEastAsia" w:hAnsi="Arial" w:cs="Arial"/>
          <w:sz w:val="22"/>
          <w:szCs w:val="22"/>
          <w:lang w:val="pl-PL"/>
        </w:rPr>
        <w:t>được sử dụng để giảm thiểu rủi ro.</w:t>
      </w:r>
    </w:p>
    <w:p w14:paraId="5FDEA94F" w14:textId="3A95345F"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1.2.5 </w:t>
      </w:r>
      <w:r w:rsidRPr="003774ED">
        <w:rPr>
          <w:rFonts w:ascii="Arial" w:eastAsiaTheme="majorEastAsia" w:hAnsi="Arial" w:cs="Arial"/>
          <w:b/>
          <w:bCs/>
          <w:sz w:val="22"/>
          <w:szCs w:val="22"/>
        </w:rPr>
        <w:tab/>
        <w:t>Giám sát rủi ro an ninh mạng</w:t>
      </w:r>
    </w:p>
    <w:p w14:paraId="7C121922"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lastRenderedPageBreak/>
        <w:t>G</w:t>
      </w:r>
      <w:r w:rsidRPr="003774ED">
        <w:rPr>
          <w:rFonts w:ascii="Arial" w:eastAsiaTheme="majorEastAsia" w:hAnsi="Arial" w:cs="Arial"/>
          <w:sz w:val="22"/>
          <w:szCs w:val="22"/>
          <w:lang w:val="pl-PL"/>
        </w:rPr>
        <w:t>iám sát và cập nhật những thay đổi liên quan đến rủi ro đã được xác định</w:t>
      </w:r>
      <w:r w:rsidRPr="003774ED">
        <w:rPr>
          <w:rFonts w:ascii="Arial" w:eastAsiaTheme="majorEastAsia" w:hAnsi="Arial" w:cs="Arial"/>
          <w:sz w:val="22"/>
          <w:szCs w:val="22"/>
          <w:lang w:val="vi-VN"/>
        </w:rPr>
        <w:t>,</w:t>
      </w:r>
      <w:r w:rsidRPr="003774ED">
        <w:rPr>
          <w:rFonts w:ascii="Arial" w:eastAsiaTheme="majorEastAsia" w:hAnsi="Arial" w:cs="Arial"/>
          <w:sz w:val="22"/>
          <w:szCs w:val="22"/>
          <w:lang w:val="pl-PL"/>
        </w:rPr>
        <w:t xml:space="preserve"> tối thiểu bao gồm: khả năng xảy ra, mức độ ảnh hưởng, mức độ rủi ro, tài sản bị ảnh hưởng, biện pháp kiểm soát đã áp dụng.</w:t>
      </w:r>
    </w:p>
    <w:p w14:paraId="5D5B1A98" w14:textId="6C013D64"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1.2.6 </w:t>
      </w:r>
      <w:r w:rsidRPr="003774ED">
        <w:rPr>
          <w:rFonts w:ascii="Arial" w:eastAsiaTheme="majorEastAsia" w:hAnsi="Arial" w:cs="Arial"/>
          <w:b/>
          <w:bCs/>
          <w:sz w:val="22"/>
          <w:szCs w:val="22"/>
        </w:rPr>
        <w:tab/>
        <w:t>Truyền thông rủi ro an ninh mạng</w:t>
      </w:r>
    </w:p>
    <w:p w14:paraId="0B183321" w14:textId="77777777" w:rsidR="003774ED" w:rsidRPr="003774ED" w:rsidRDefault="003774ED" w:rsidP="003774ED">
      <w:pPr>
        <w:shd w:val="clear" w:color="auto" w:fill="FFFFFF"/>
        <w:spacing w:before="120"/>
        <w:outlineLvl w:val="5"/>
        <w:rPr>
          <w:rFonts w:ascii="Arial" w:eastAsiaTheme="majorEastAsia" w:hAnsi="Arial" w:cs="Arial"/>
          <w:bCs/>
          <w:sz w:val="22"/>
          <w:szCs w:val="22"/>
          <w:lang w:val="pl-PL"/>
        </w:rPr>
      </w:pPr>
      <w:r w:rsidRPr="003774ED">
        <w:rPr>
          <w:rFonts w:ascii="Arial" w:eastAsiaTheme="majorEastAsia" w:hAnsi="Arial" w:cs="Arial"/>
          <w:sz w:val="22"/>
          <w:szCs w:val="22"/>
          <w:lang w:val="pl-PL"/>
        </w:rPr>
        <w:t>Thông báo kịp thời cho các bên liên quan về thay đổi quan trọng liên quan đến rủi ro.</w:t>
      </w:r>
    </w:p>
    <w:p w14:paraId="3A6E40C5" w14:textId="52EFA405"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16" w:name="_Toc227232981"/>
      <w:r>
        <w:rPr>
          <w:rFonts w:ascii="Arial" w:eastAsiaTheme="majorEastAsia" w:hAnsi="Arial" w:cs="Arial"/>
          <w:b/>
          <w:sz w:val="22"/>
          <w:szCs w:val="22"/>
          <w:lang w:val="vi-VN"/>
        </w:rPr>
        <w:t>5.</w:t>
      </w:r>
      <w:r w:rsidRPr="003774ED">
        <w:rPr>
          <w:rFonts w:ascii="Arial" w:eastAsiaTheme="majorEastAsia" w:hAnsi="Arial" w:cs="Arial"/>
          <w:b/>
          <w:sz w:val="22"/>
          <w:szCs w:val="22"/>
          <w:lang w:val="vi-VN"/>
        </w:rPr>
        <w:t>2</w:t>
      </w:r>
      <w:r w:rsidRPr="003774ED">
        <w:rPr>
          <w:rFonts w:ascii="Arial" w:eastAsiaTheme="majorEastAsia" w:hAnsi="Arial" w:cs="Arial"/>
          <w:b/>
          <w:sz w:val="22"/>
          <w:szCs w:val="22"/>
          <w:lang w:val="vi-VN"/>
        </w:rPr>
        <w:tab/>
        <w:t>Quản lý tài sản phần cứng</w:t>
      </w:r>
      <w:bookmarkEnd w:id="216"/>
      <w:r w:rsidRPr="003774ED">
        <w:rPr>
          <w:rFonts w:ascii="Arial" w:eastAsiaTheme="majorEastAsia" w:hAnsi="Arial" w:cs="Arial"/>
          <w:b/>
          <w:sz w:val="22"/>
          <w:szCs w:val="22"/>
          <w:lang w:val="vi-VN"/>
        </w:rPr>
        <w:t xml:space="preserve"> </w:t>
      </w:r>
    </w:p>
    <w:p w14:paraId="32B79FDB" w14:textId="5D07D52C"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17" w:name="_Toc227078724"/>
      <w:bookmarkStart w:id="218" w:name="_Toc227232317"/>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2.1 </w:t>
      </w:r>
      <w:r w:rsidRPr="003774ED">
        <w:rPr>
          <w:rFonts w:ascii="Arial" w:eastAsiaTheme="majorEastAsia" w:hAnsi="Arial" w:cs="Arial"/>
          <w:b/>
          <w:bCs/>
          <w:sz w:val="22"/>
          <w:szCs w:val="22"/>
          <w:lang w:val="vi-VN"/>
        </w:rPr>
        <w:tab/>
        <w:t>Khái quát</w:t>
      </w:r>
      <w:bookmarkEnd w:id="217"/>
      <w:bookmarkEnd w:id="218"/>
    </w:p>
    <w:p w14:paraId="497C69AD"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a) </w:t>
      </w:r>
      <w:r w:rsidRPr="003774ED">
        <w:rPr>
          <w:rFonts w:ascii="Arial" w:eastAsiaTheme="majorEastAsia" w:hAnsi="Arial" w:cs="Arial"/>
          <w:sz w:val="22"/>
          <w:szCs w:val="22"/>
          <w:lang w:val="pl-PL"/>
        </w:rPr>
        <w:t>Lập danh sách, theo dõi, cập nhật trạng thái của tất cả tài sản phần cứng thuộc hệ thống thông tin và các tài sản không thuộc quyền kiểm soát của tổ chức nhưng có kết nối vào hệ thống thông tin</w:t>
      </w: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xác định danh sách tài sản cần được giám sát, bảo vệ.</w:t>
      </w:r>
    </w:p>
    <w:p w14:paraId="44EEF8E0"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b) </w:t>
      </w:r>
      <w:r w:rsidRPr="003774ED">
        <w:rPr>
          <w:rFonts w:ascii="Arial" w:eastAsiaTheme="majorEastAsia" w:hAnsi="Arial" w:cs="Arial"/>
          <w:sz w:val="22"/>
          <w:szCs w:val="22"/>
          <w:lang w:val="pl-PL"/>
        </w:rPr>
        <w:t>Xác định các tài sản vô chủ, tài sản trái phép để loại bỏ hoặc đưa ra phương án quản lý.</w:t>
      </w:r>
    </w:p>
    <w:p w14:paraId="1ECE79DA" w14:textId="030C50A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c) </w:t>
      </w:r>
      <w:r w:rsidRPr="003774ED">
        <w:rPr>
          <w:rFonts w:ascii="Arial" w:eastAsiaTheme="majorEastAsia" w:hAnsi="Arial" w:cs="Arial"/>
          <w:sz w:val="22"/>
          <w:szCs w:val="22"/>
          <w:lang w:val="pl-PL"/>
        </w:rPr>
        <w:t>Thực hiện kiểm kê, rà soát và cập nhật danh sách cho tất cả tài sản thuộc hệ thống thông tin định kỳ tối thiểu 01 lần/</w:t>
      </w:r>
      <w:r w:rsidR="00B51655">
        <w:rPr>
          <w:rFonts w:ascii="Arial" w:eastAsiaTheme="majorEastAsia" w:hAnsi="Arial" w:cs="Arial"/>
          <w:sz w:val="22"/>
          <w:szCs w:val="22"/>
          <w:lang w:val="vi-VN"/>
        </w:rPr>
        <w:t>02</w:t>
      </w:r>
      <w:r w:rsidRPr="003774E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 xml:space="preserve">năm. </w:t>
      </w:r>
    </w:p>
    <w:p w14:paraId="722556D1" w14:textId="142D0606"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19" w:name="_Toc227078725"/>
      <w:bookmarkStart w:id="220" w:name="_Toc227232318"/>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2.2 </w:t>
      </w:r>
      <w:r w:rsidRPr="003774ED">
        <w:rPr>
          <w:rFonts w:ascii="Arial" w:eastAsiaTheme="majorEastAsia" w:hAnsi="Arial" w:cs="Arial"/>
          <w:b/>
          <w:bCs/>
          <w:sz w:val="22"/>
          <w:szCs w:val="22"/>
          <w:lang w:val="vi-VN"/>
        </w:rPr>
        <w:tab/>
        <w:t>Yêu cầu cụ thể</w:t>
      </w:r>
      <w:bookmarkEnd w:id="219"/>
      <w:bookmarkEnd w:id="220"/>
    </w:p>
    <w:p w14:paraId="1D8079BA" w14:textId="0349618F"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2.2.1 </w:t>
      </w:r>
      <w:r w:rsidRPr="003774ED">
        <w:rPr>
          <w:rFonts w:ascii="Arial" w:eastAsiaTheme="majorEastAsia" w:hAnsi="Arial" w:cs="Arial"/>
          <w:b/>
          <w:bCs/>
          <w:sz w:val="22"/>
          <w:szCs w:val="22"/>
        </w:rPr>
        <w:tab/>
        <w:t>Thiết lập và duy trì hệ thống quản lý danh mục tài sản phần cứng</w:t>
      </w:r>
    </w:p>
    <w:p w14:paraId="64CA9A54"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a) </w:t>
      </w:r>
      <w:r w:rsidRPr="003774ED">
        <w:rPr>
          <w:rFonts w:ascii="Arial" w:eastAsiaTheme="majorEastAsia" w:hAnsi="Arial" w:cs="Arial"/>
          <w:sz w:val="22"/>
          <w:szCs w:val="22"/>
          <w:lang w:val="pl-PL"/>
        </w:rPr>
        <w:t>Lập danh sách, theo dõi, cập nhật trạng thái của tất cả tài sản phần cứng có khả năng lưu trữ hoặc xử lý dữ liệu, bao gồm: thiết bị của người dùng cuối, thiết bị di động, thiết bị lưu trữ ngoài, thiết bị văn phòng, thiết bị mạng, thiết bị OT/IoT và máy chủ trong môi trường vật lý, ảo hóa, truy cập từ xa và điện toán đám mây.</w:t>
      </w:r>
    </w:p>
    <w:p w14:paraId="4B8F667A"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Danh sách tài sản phần cứng phải bao gồm tối thiểu các thông tin cơ bản sau: tên tài sản, địa chỉ mạng IP (đối với thiết bị đặt địa chỉ IP tĩnh), địa chỉ phần cứng MAC/ mã nhận diện serial, thời gian ngừng hỗ trợ kỹ thuật của hãng (nếu có), vị trí lắp đặt địa lý, vị trí lắp đặt trong hệ thống mạng, mục đích sử dụng, tình trạng sử dụng. Tài sản vật lý phải được giao, gán trách nhiệm cho cá nhân hoặc bộ phận quản lý, sử dụng.</w:t>
      </w:r>
    </w:p>
    <w:p w14:paraId="575B279E"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c) </w:t>
      </w:r>
      <w:r w:rsidRPr="003774ED">
        <w:rPr>
          <w:rFonts w:ascii="Arial" w:eastAsiaTheme="majorEastAsia" w:hAnsi="Arial" w:cs="Arial"/>
          <w:sz w:val="22"/>
          <w:szCs w:val="22"/>
          <w:lang w:val="pl-PL"/>
        </w:rPr>
        <w:t>Các thiết bị di động kết nối vào hệ thống thông tin phải được đăng ký để kiểm soát. Quy định trách nhiệm của cá nhân trong tổ chức khi sử dụng thiết bị di động để phục vụ công việc.</w:t>
      </w:r>
    </w:p>
    <w:p w14:paraId="5F0BB54F" w14:textId="28E81EA9"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2.2.2 </w:t>
      </w:r>
      <w:r w:rsidRPr="003774ED">
        <w:rPr>
          <w:rFonts w:ascii="Arial" w:eastAsiaTheme="majorEastAsia" w:hAnsi="Arial" w:cs="Arial"/>
          <w:b/>
          <w:bCs/>
          <w:sz w:val="22"/>
          <w:szCs w:val="22"/>
        </w:rPr>
        <w:tab/>
        <w:t>Xử lý các tài sản phần cứng chưa được quản lý</w:t>
      </w:r>
    </w:p>
    <w:p w14:paraId="5F377A87" w14:textId="3E822F14"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ban hành và đảm bảo tuân thủ quy trình phát hiện và xử lý các tài sản phần cứng không có trong danh sách quản lý, đang kết nối trái phép vào hệ thống thông tin định kỳ tối thiểu 01 lần/</w:t>
      </w:r>
      <w:r w:rsidR="00B51655">
        <w:rPr>
          <w:rFonts w:ascii="Arial" w:eastAsiaTheme="majorEastAsia" w:hAnsi="Arial" w:cs="Arial"/>
          <w:sz w:val="22"/>
          <w:szCs w:val="22"/>
          <w:lang w:val="vi-VN"/>
        </w:rPr>
        <w:t>năm</w:t>
      </w:r>
      <w:r w:rsidRPr="003774ED">
        <w:rPr>
          <w:rFonts w:ascii="Arial" w:eastAsiaTheme="majorEastAsia" w:hAnsi="Arial" w:cs="Arial"/>
          <w:sz w:val="22"/>
          <w:szCs w:val="22"/>
          <w:lang w:val="pl-PL"/>
        </w:rPr>
        <w:t>.</w:t>
      </w:r>
    </w:p>
    <w:p w14:paraId="6E647D48" w14:textId="77777777" w:rsidR="003774ED" w:rsidRPr="003774ED" w:rsidRDefault="003774ED" w:rsidP="003774ED">
      <w:pPr>
        <w:shd w:val="clear" w:color="auto" w:fill="FFFFFF"/>
        <w:tabs>
          <w:tab w:val="left" w:pos="7515"/>
        </w:tabs>
        <w:spacing w:before="120"/>
        <w:outlineLvl w:val="5"/>
        <w:rPr>
          <w:rFonts w:ascii="Arial" w:eastAsiaTheme="majorEastAsia" w:hAnsi="Arial" w:cs="Arial"/>
          <w:sz w:val="22"/>
          <w:szCs w:val="22"/>
          <w:lang w:val="vi-VN"/>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Có thể lựa chọn loại bỏ, từ chối kết nối hoặc cách ly tài sản trái phép</w:t>
      </w:r>
      <w:r w:rsidRPr="003774ED">
        <w:rPr>
          <w:rFonts w:ascii="Arial" w:eastAsiaTheme="majorEastAsia" w:hAnsi="Arial" w:cs="Arial"/>
          <w:sz w:val="22"/>
          <w:szCs w:val="22"/>
          <w:lang w:val="vi-VN"/>
        </w:rPr>
        <w:t>.</w:t>
      </w:r>
    </w:p>
    <w:p w14:paraId="2027371B" w14:textId="7DDD1AEF"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21" w:name="_Toc227232982"/>
      <w:r>
        <w:rPr>
          <w:rFonts w:ascii="Arial" w:eastAsiaTheme="majorEastAsia" w:hAnsi="Arial" w:cs="Arial"/>
          <w:b/>
          <w:sz w:val="22"/>
          <w:szCs w:val="22"/>
          <w:lang w:val="vi-VN"/>
        </w:rPr>
        <w:t>5.</w:t>
      </w:r>
      <w:r w:rsidRPr="003774ED">
        <w:rPr>
          <w:rFonts w:ascii="Arial" w:eastAsiaTheme="majorEastAsia" w:hAnsi="Arial" w:cs="Arial"/>
          <w:b/>
          <w:sz w:val="22"/>
          <w:szCs w:val="22"/>
          <w:lang w:val="vi-VN"/>
        </w:rPr>
        <w:t>3</w:t>
      </w:r>
      <w:r w:rsidRPr="003774ED">
        <w:rPr>
          <w:rFonts w:ascii="Arial" w:eastAsiaTheme="majorEastAsia" w:hAnsi="Arial" w:cs="Arial"/>
          <w:b/>
          <w:sz w:val="22"/>
          <w:szCs w:val="22"/>
          <w:lang w:val="vi-VN"/>
        </w:rPr>
        <w:tab/>
        <w:t>Quản lý tài sản phần mềm</w:t>
      </w:r>
      <w:bookmarkEnd w:id="221"/>
      <w:r w:rsidRPr="003774ED">
        <w:rPr>
          <w:rFonts w:ascii="Arial" w:eastAsiaTheme="majorEastAsia" w:hAnsi="Arial" w:cs="Arial"/>
          <w:b/>
          <w:sz w:val="22"/>
          <w:szCs w:val="22"/>
          <w:lang w:val="vi-VN"/>
        </w:rPr>
        <w:t xml:space="preserve"> </w:t>
      </w:r>
    </w:p>
    <w:p w14:paraId="1B79DBB4" w14:textId="313922AB"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22" w:name="_Toc227078727"/>
      <w:bookmarkStart w:id="223" w:name="_Toc227232320"/>
      <w:r>
        <w:rPr>
          <w:rFonts w:ascii="Arial" w:eastAsiaTheme="majorEastAsia" w:hAnsi="Arial" w:cs="Arial"/>
          <w:b/>
          <w:bCs/>
          <w:sz w:val="22"/>
          <w:szCs w:val="22"/>
          <w:lang w:val="vi-VN"/>
        </w:rPr>
        <w:lastRenderedPageBreak/>
        <w:t>5.</w:t>
      </w:r>
      <w:r w:rsidRPr="003774ED">
        <w:rPr>
          <w:rFonts w:ascii="Arial" w:eastAsiaTheme="majorEastAsia" w:hAnsi="Arial" w:cs="Arial"/>
          <w:b/>
          <w:bCs/>
          <w:sz w:val="22"/>
          <w:szCs w:val="22"/>
          <w:lang w:val="vi-VN"/>
        </w:rPr>
        <w:t xml:space="preserve">3.1 </w:t>
      </w:r>
      <w:r w:rsidRPr="003774ED">
        <w:rPr>
          <w:rFonts w:ascii="Arial" w:eastAsiaTheme="majorEastAsia" w:hAnsi="Arial" w:cs="Arial"/>
          <w:b/>
          <w:bCs/>
          <w:sz w:val="22"/>
          <w:szCs w:val="22"/>
          <w:lang w:val="vi-VN"/>
        </w:rPr>
        <w:tab/>
        <w:t>Khái quát</w:t>
      </w:r>
      <w:bookmarkEnd w:id="222"/>
      <w:bookmarkEnd w:id="223"/>
    </w:p>
    <w:p w14:paraId="2CEE5A83"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bCs/>
          <w:sz w:val="22"/>
          <w:szCs w:val="22"/>
          <w:lang w:val="pl-PL"/>
        </w:rPr>
        <w:t xml:space="preserve"> </w:t>
      </w:r>
      <w:r w:rsidRPr="003774ED">
        <w:rPr>
          <w:rFonts w:ascii="Arial" w:eastAsiaTheme="majorEastAsia" w:hAnsi="Arial" w:cs="Arial"/>
          <w:sz w:val="22"/>
          <w:szCs w:val="22"/>
          <w:lang w:val="pl-PL"/>
        </w:rPr>
        <w:t>Lập danh sách, theo dõi, cập nhật trạng thái của tất cả tài sản phần mềm thuộc hệ thống thông tin</w:t>
      </w:r>
      <w:r w:rsidRPr="003774ED">
        <w:rPr>
          <w:rFonts w:ascii="Arial" w:eastAsiaTheme="majorEastAsia" w:hAnsi="Arial" w:cs="Arial"/>
          <w:sz w:val="22"/>
          <w:szCs w:val="22"/>
          <w:lang w:val="vi-VN"/>
        </w:rPr>
        <w:t xml:space="preserve"> của cơ quan, tổ chức</w:t>
      </w:r>
      <w:r w:rsidRPr="003774ED">
        <w:rPr>
          <w:rFonts w:ascii="Arial" w:eastAsiaTheme="majorEastAsia" w:hAnsi="Arial" w:cs="Arial"/>
          <w:sz w:val="22"/>
          <w:szCs w:val="22"/>
          <w:lang w:val="pl-PL"/>
        </w:rPr>
        <w:t>, đảm bảo chỉ những phần mềm đã phê duyệt mới được phép cài đặt và sử dụng.</w:t>
      </w:r>
    </w:p>
    <w:p w14:paraId="4F13306D" w14:textId="0D7C0BC1"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Thực hiện kiểm kê, rà soát và cập nhật danh sách cho tất cả tài sản phần mềm định kỳ tối thiểu 01 lần/</w:t>
      </w:r>
      <w:r w:rsidR="00B51655">
        <w:rPr>
          <w:rFonts w:ascii="Arial" w:eastAsiaTheme="majorEastAsia" w:hAnsi="Arial" w:cs="Arial"/>
          <w:sz w:val="22"/>
          <w:szCs w:val="22"/>
          <w:lang w:val="vi-VN"/>
        </w:rPr>
        <w:t>02</w:t>
      </w:r>
      <w:r w:rsidRPr="003774E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năm.</w:t>
      </w:r>
    </w:p>
    <w:p w14:paraId="2E35A176" w14:textId="5E5F89D3"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24" w:name="_Toc227078728"/>
      <w:bookmarkStart w:id="225" w:name="_Toc227232321"/>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3.2 </w:t>
      </w:r>
      <w:r w:rsidRPr="003774ED">
        <w:rPr>
          <w:rFonts w:ascii="Arial" w:eastAsiaTheme="majorEastAsia" w:hAnsi="Arial" w:cs="Arial"/>
          <w:b/>
          <w:bCs/>
          <w:sz w:val="22"/>
          <w:szCs w:val="22"/>
          <w:lang w:val="vi-VN"/>
        </w:rPr>
        <w:tab/>
        <w:t>Yêu cầu cụ thể</w:t>
      </w:r>
      <w:bookmarkEnd w:id="224"/>
      <w:bookmarkEnd w:id="225"/>
    </w:p>
    <w:p w14:paraId="5A7FF9DE" w14:textId="6EB18040"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3.2.1 </w:t>
      </w:r>
      <w:r w:rsidRPr="003774ED">
        <w:rPr>
          <w:rFonts w:ascii="Arial" w:eastAsiaTheme="majorEastAsia" w:hAnsi="Arial" w:cs="Arial"/>
          <w:b/>
          <w:bCs/>
          <w:sz w:val="22"/>
          <w:szCs w:val="22"/>
        </w:rPr>
        <w:tab/>
        <w:t>Thiết lập và duy trì hệ thống quản lý danh mục tài sản phần mềm</w:t>
      </w:r>
    </w:p>
    <w:p w14:paraId="7AA196DB"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Lập danh sách, theo dõi, cập nhật trạng thái của tất cả tài sản phần mềm hiện đang được cài đặt trên các tài sản phần cứng thuộc hệ thống thông tin</w:t>
      </w:r>
      <w:r w:rsidRPr="003774ED">
        <w:rPr>
          <w:rFonts w:ascii="Arial" w:eastAsiaTheme="majorEastAsia" w:hAnsi="Arial" w:cs="Arial"/>
          <w:sz w:val="22"/>
          <w:szCs w:val="22"/>
          <w:lang w:val="vi-VN"/>
        </w:rPr>
        <w:t xml:space="preserve"> của cơ quan, tổ chức</w:t>
      </w:r>
      <w:r w:rsidRPr="003774ED">
        <w:rPr>
          <w:rFonts w:ascii="Arial" w:eastAsiaTheme="majorEastAsia" w:hAnsi="Arial" w:cs="Arial"/>
          <w:sz w:val="22"/>
          <w:szCs w:val="22"/>
          <w:lang w:val="pl-PL"/>
        </w:rPr>
        <w:t>.</w:t>
      </w:r>
    </w:p>
    <w:p w14:paraId="24254E44" w14:textId="77777777" w:rsidR="003774ED" w:rsidRPr="003774ED" w:rsidRDefault="003774ED" w:rsidP="003774ED">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Danh sách tài sản phần mềm phải bao gồm tối thiểu các thông tin cơ bản sau: tên tài sản, mục đích sử dụng, thời gian ngừng hỗ trợ kỹ thuật (nếu có), phạm vi sử dụng, chủ thể quản lý, thông tin về bản quyền, phiên bản, hệ thống thông tin thành phần (nếu có). Tài sản phần mềm phải được gắn trách nhiệm cho cá nhân hoặc bộ phận quản lý, sử dụng.</w:t>
      </w:r>
    </w:p>
    <w:p w14:paraId="4638402C" w14:textId="3F222B57"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3.2.2 </w:t>
      </w:r>
      <w:r w:rsidRPr="003774ED">
        <w:rPr>
          <w:rFonts w:ascii="Arial" w:eastAsiaTheme="majorEastAsia" w:hAnsi="Arial" w:cs="Arial"/>
          <w:b/>
          <w:bCs/>
          <w:sz w:val="22"/>
          <w:szCs w:val="22"/>
        </w:rPr>
        <w:tab/>
        <w:t>Xử lý các tài sản phần mềm trái phép</w:t>
      </w:r>
    </w:p>
    <w:p w14:paraId="7702BE09" w14:textId="6ADBA6E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ban hành và đảm bảo tuân thủ quy trình phát hiện và xử lý các phần mềm trái phép định kỳ tối thiểu 01 lần/</w:t>
      </w:r>
      <w:r w:rsidR="00056A1C">
        <w:rPr>
          <w:rFonts w:ascii="Arial" w:eastAsiaTheme="majorEastAsia" w:hAnsi="Arial" w:cs="Arial"/>
          <w:sz w:val="22"/>
          <w:szCs w:val="22"/>
          <w:lang w:val="pl-PL"/>
        </w:rPr>
        <w:t>02</w:t>
      </w:r>
      <w:r w:rsidR="00056A1C">
        <w:rPr>
          <w:rFonts w:ascii="Arial" w:eastAsiaTheme="majorEastAsia" w:hAnsi="Arial" w:cs="Arial"/>
          <w:sz w:val="22"/>
          <w:szCs w:val="22"/>
          <w:lang w:val="vi-VN"/>
        </w:rPr>
        <w:t xml:space="preserve"> </w:t>
      </w:r>
      <w:r w:rsidRPr="003774ED">
        <w:rPr>
          <w:rFonts w:ascii="Arial" w:eastAsiaTheme="majorEastAsia" w:hAnsi="Arial" w:cs="Arial"/>
          <w:sz w:val="22"/>
          <w:szCs w:val="22"/>
          <w:lang w:val="vi-VN"/>
        </w:rPr>
        <w:t>năm</w:t>
      </w:r>
      <w:r w:rsidRPr="003774ED">
        <w:rPr>
          <w:rFonts w:ascii="Arial" w:eastAsiaTheme="majorEastAsia" w:hAnsi="Arial" w:cs="Arial"/>
          <w:sz w:val="22"/>
          <w:szCs w:val="22"/>
          <w:lang w:val="pl-PL"/>
        </w:rPr>
        <w:t>.</w:t>
      </w:r>
    </w:p>
    <w:p w14:paraId="3F41483F"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Những phần mềm trái phép nhưng vẫn cần thiết đối với hoạt động của cơ quan, tổ chức phải được đưa vào danh sách ngoại lệ để quản lý. Danh sách ngoại lệ này phải thể hiện chi tiết các biện pháp kiểm soát giảm thiểu nguy cơ an ninh mạng ảnh hưởng đến hệ thống.</w:t>
      </w:r>
    </w:p>
    <w:p w14:paraId="467D5ECB" w14:textId="65DB338F" w:rsid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Những phần mềm trái phép không nằm trong danh sách ngoại lệ phải có kế hoạch để xóa/ gỡ bỏ hoàn toàn khỏi các tài sản phần cứng của cơ quan, tổ chức trong thời gian sớm nhất.</w:t>
      </w:r>
    </w:p>
    <w:p w14:paraId="63002ABE" w14:textId="797512FA" w:rsidR="007305BA" w:rsidRPr="004A3D24" w:rsidRDefault="007305BA" w:rsidP="007305BA">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4A3D24">
        <w:rPr>
          <w:rFonts w:ascii="Arial" w:eastAsiaTheme="majorEastAsia" w:hAnsi="Arial" w:cs="Arial"/>
          <w:b/>
          <w:bCs/>
          <w:sz w:val="22"/>
          <w:szCs w:val="22"/>
        </w:rPr>
        <w:t>.</w:t>
      </w:r>
      <w:r>
        <w:rPr>
          <w:rFonts w:ascii="Arial" w:eastAsiaTheme="majorEastAsia" w:hAnsi="Arial" w:cs="Arial"/>
          <w:b/>
          <w:bCs/>
          <w:sz w:val="22"/>
          <w:szCs w:val="22"/>
        </w:rPr>
        <w:t>3</w:t>
      </w:r>
      <w:r w:rsidRPr="004A3D24">
        <w:rPr>
          <w:rFonts w:ascii="Arial" w:eastAsiaTheme="majorEastAsia" w:hAnsi="Arial" w:cs="Arial"/>
          <w:b/>
          <w:bCs/>
          <w:sz w:val="22"/>
          <w:szCs w:val="22"/>
        </w:rPr>
        <w:t>.</w:t>
      </w:r>
      <w:r>
        <w:rPr>
          <w:rFonts w:ascii="Arial" w:eastAsiaTheme="majorEastAsia" w:hAnsi="Arial" w:cs="Arial"/>
          <w:b/>
          <w:bCs/>
          <w:sz w:val="22"/>
          <w:szCs w:val="22"/>
        </w:rPr>
        <w:t>2</w:t>
      </w:r>
      <w:r w:rsidRPr="004A3D24">
        <w:rPr>
          <w:rFonts w:ascii="Arial" w:eastAsiaTheme="majorEastAsia" w:hAnsi="Arial" w:cs="Arial"/>
          <w:b/>
          <w:bCs/>
          <w:sz w:val="22"/>
          <w:szCs w:val="22"/>
        </w:rPr>
        <w:t xml:space="preserve">.3 </w:t>
      </w:r>
      <w:r w:rsidRPr="004A3D24">
        <w:rPr>
          <w:rFonts w:ascii="Arial" w:eastAsiaTheme="majorEastAsia" w:hAnsi="Arial" w:cs="Arial"/>
          <w:b/>
          <w:bCs/>
          <w:sz w:val="22"/>
          <w:szCs w:val="22"/>
        </w:rPr>
        <w:tab/>
        <w:t>Phát triển phần mềm thuê khoán</w:t>
      </w:r>
    </w:p>
    <w:p w14:paraId="2555E26C" w14:textId="0AD850F3" w:rsidR="007305BA" w:rsidRDefault="00E058C1" w:rsidP="003774ED">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pl-PL"/>
        </w:rPr>
        <w:t xml:space="preserve">a) </w:t>
      </w:r>
      <w:r w:rsidR="007305BA" w:rsidRPr="004A3D24">
        <w:rPr>
          <w:rFonts w:ascii="Arial" w:eastAsiaTheme="majorEastAsia" w:hAnsi="Arial" w:cs="Arial"/>
          <w:sz w:val="22"/>
          <w:szCs w:val="22"/>
          <w:lang w:val="pl-PL"/>
        </w:rPr>
        <w:t>Có biên bản, hợp đồng và cam kết bảo mật đối với bên thuê khoán các nội dung liên quan đến phát triển phần mềm thuê khoá</w:t>
      </w:r>
      <w:r w:rsidR="007305BA" w:rsidRPr="004A3D24">
        <w:rPr>
          <w:rFonts w:ascii="Arial" w:eastAsiaTheme="majorEastAsia" w:hAnsi="Arial" w:cs="Arial"/>
          <w:sz w:val="22"/>
          <w:szCs w:val="22"/>
        </w:rPr>
        <w:t>n. Trong đó, y</w:t>
      </w:r>
      <w:r w:rsidR="007305BA" w:rsidRPr="004A3D24">
        <w:rPr>
          <w:rFonts w:ascii="Arial" w:eastAsiaTheme="majorEastAsia" w:hAnsi="Arial" w:cs="Arial"/>
          <w:sz w:val="22"/>
          <w:szCs w:val="22"/>
          <w:lang w:val="pl-PL"/>
        </w:rPr>
        <w:t>êu cầu cung cấp mã nguồn phần mềm</w:t>
      </w:r>
      <w:r>
        <w:rPr>
          <w:rFonts w:ascii="Arial" w:eastAsiaTheme="majorEastAsia" w:hAnsi="Arial" w:cs="Arial"/>
          <w:sz w:val="22"/>
          <w:szCs w:val="22"/>
          <w:lang w:val="pl-PL"/>
        </w:rPr>
        <w:t>.</w:t>
      </w:r>
    </w:p>
    <w:p w14:paraId="052E13EB" w14:textId="7130B122" w:rsidR="00E058C1" w:rsidRPr="003774ED" w:rsidRDefault="00E058C1" w:rsidP="00247519">
      <w:pPr>
        <w:pStyle w:val="Heading6"/>
        <w:rPr>
          <w:rFonts w:eastAsiaTheme="majorEastAsia"/>
        </w:rPr>
      </w:pPr>
      <w:r>
        <w:rPr>
          <w:rFonts w:eastAsiaTheme="majorEastAsia"/>
        </w:rPr>
        <w:t>b) Trong trường hợp không thể cung cấp mã nguồn phần mềm, chủ quản hệ thống phải yêu cầu các bên thuê khoán cung cấp chứng chỉ đánh giá an toàn độc lập hoặc thực hiện các biện pháp kiểm thử xâm nhập, giám sát rủi ro thay thế và ký cam kết chịu trách nhiệm pháp lý về tính an toàn của sản p</w:t>
      </w:r>
      <w:r w:rsidR="00696235">
        <w:rPr>
          <w:rFonts w:eastAsiaTheme="majorEastAsia"/>
        </w:rPr>
        <w:t>hẩm</w:t>
      </w:r>
      <w:r>
        <w:rPr>
          <w:rFonts w:eastAsiaTheme="majorEastAsia"/>
        </w:rPr>
        <w:t>.</w:t>
      </w:r>
    </w:p>
    <w:p w14:paraId="52AA7DA4" w14:textId="2AA7CE26"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26" w:name="_Toc227232983"/>
      <w:r>
        <w:rPr>
          <w:rFonts w:ascii="Arial" w:eastAsiaTheme="majorEastAsia" w:hAnsi="Arial" w:cs="Arial"/>
          <w:b/>
          <w:sz w:val="22"/>
          <w:szCs w:val="22"/>
          <w:lang w:val="vi-VN"/>
        </w:rPr>
        <w:t>5.</w:t>
      </w:r>
      <w:r w:rsidRPr="003774ED">
        <w:rPr>
          <w:rFonts w:ascii="Arial" w:eastAsiaTheme="majorEastAsia" w:hAnsi="Arial" w:cs="Arial"/>
          <w:b/>
          <w:sz w:val="22"/>
          <w:szCs w:val="22"/>
          <w:lang w:val="vi-VN"/>
        </w:rPr>
        <w:t>4</w:t>
      </w:r>
      <w:r w:rsidRPr="003774ED">
        <w:rPr>
          <w:rFonts w:ascii="Arial" w:eastAsiaTheme="majorEastAsia" w:hAnsi="Arial" w:cs="Arial"/>
          <w:b/>
          <w:sz w:val="22"/>
          <w:szCs w:val="22"/>
          <w:lang w:val="vi-VN"/>
        </w:rPr>
        <w:tab/>
        <w:t>Quản lý tài sản thông tin</w:t>
      </w:r>
      <w:bookmarkEnd w:id="226"/>
    </w:p>
    <w:p w14:paraId="71A2EBFE" w14:textId="436C3359"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27" w:name="_Toc227078730"/>
      <w:bookmarkStart w:id="228" w:name="_Toc227232323"/>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4.1 </w:t>
      </w:r>
      <w:r w:rsidRPr="003774ED">
        <w:rPr>
          <w:rFonts w:ascii="Arial" w:eastAsiaTheme="majorEastAsia" w:hAnsi="Arial" w:cs="Arial"/>
          <w:b/>
          <w:bCs/>
          <w:sz w:val="22"/>
          <w:szCs w:val="22"/>
          <w:lang w:val="vi-VN"/>
        </w:rPr>
        <w:tab/>
        <w:t>Khái quát</w:t>
      </w:r>
      <w:bookmarkEnd w:id="227"/>
      <w:bookmarkEnd w:id="228"/>
    </w:p>
    <w:p w14:paraId="1244734D"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Thực hiện quản lý tài sản thông tin và triển</w:t>
      </w:r>
      <w:r w:rsidRPr="003774ED">
        <w:rPr>
          <w:rFonts w:ascii="Arial" w:eastAsiaTheme="majorEastAsia" w:hAnsi="Arial" w:cs="Arial"/>
          <w:sz w:val="22"/>
          <w:szCs w:val="22"/>
          <w:lang w:val="vi-VN"/>
        </w:rPr>
        <w:t xml:space="preserve"> khai </w:t>
      </w:r>
      <w:r w:rsidRPr="003774ED">
        <w:rPr>
          <w:rFonts w:ascii="Arial" w:eastAsiaTheme="majorEastAsia" w:hAnsi="Arial" w:cs="Arial"/>
          <w:sz w:val="22"/>
          <w:szCs w:val="22"/>
          <w:lang w:val="pl-PL"/>
        </w:rPr>
        <w:t>các biện pháp kiểm soát để phát hiện, phân loại, xử lý, lưu trữ và loại bỏ tài sản thông tin một cách an toàn.</w:t>
      </w:r>
    </w:p>
    <w:p w14:paraId="6708068B" w14:textId="34C521FF"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29" w:name="_Toc227078731"/>
      <w:bookmarkStart w:id="230" w:name="_Toc227232324"/>
      <w:r>
        <w:rPr>
          <w:rFonts w:ascii="Arial" w:eastAsiaTheme="majorEastAsia" w:hAnsi="Arial" w:cs="Arial"/>
          <w:b/>
          <w:bCs/>
          <w:sz w:val="22"/>
          <w:szCs w:val="22"/>
          <w:lang w:val="vi-VN"/>
        </w:rPr>
        <w:lastRenderedPageBreak/>
        <w:t>5.</w:t>
      </w:r>
      <w:r w:rsidRPr="003774ED">
        <w:rPr>
          <w:rFonts w:ascii="Arial" w:eastAsiaTheme="majorEastAsia" w:hAnsi="Arial" w:cs="Arial"/>
          <w:b/>
          <w:bCs/>
          <w:sz w:val="22"/>
          <w:szCs w:val="22"/>
          <w:lang w:val="vi-VN"/>
        </w:rPr>
        <w:t xml:space="preserve">4.2 </w:t>
      </w:r>
      <w:r w:rsidRPr="003774ED">
        <w:rPr>
          <w:rFonts w:ascii="Arial" w:eastAsiaTheme="majorEastAsia" w:hAnsi="Arial" w:cs="Arial"/>
          <w:b/>
          <w:bCs/>
          <w:sz w:val="22"/>
          <w:szCs w:val="22"/>
          <w:lang w:val="vi-VN"/>
        </w:rPr>
        <w:tab/>
        <w:t>Yêu cầu cụ thể</w:t>
      </w:r>
      <w:bookmarkEnd w:id="229"/>
      <w:bookmarkEnd w:id="230"/>
    </w:p>
    <w:p w14:paraId="39EFFDD4" w14:textId="2846D1F6"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4.2.1 </w:t>
      </w:r>
      <w:r w:rsidRPr="003774ED">
        <w:rPr>
          <w:rFonts w:ascii="Arial" w:eastAsiaTheme="majorEastAsia" w:hAnsi="Arial" w:cs="Arial"/>
          <w:b/>
          <w:bCs/>
          <w:sz w:val="22"/>
          <w:szCs w:val="22"/>
        </w:rPr>
        <w:tab/>
        <w:t>Thiết lập và duy trì quy định quản lý tài sản thông tin</w:t>
      </w:r>
    </w:p>
    <w:p w14:paraId="46E9871B"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ban hành và đảm bảo tuân thủ quy định quản lý tài sản thông tin. Trong quy định, xác định danh sách tài sản thông tin, mức độ nhạy cảm, chủ sở hữu, các bước xử lý, thời gian lưu trữ và các yêu cầu khi tiêu hủy/xóa bỏ dựa trên các tiêu chuẩn về mức độ bảo mật của tài sản thông tin.</w:t>
      </w:r>
    </w:p>
    <w:p w14:paraId="07F0EF87"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Mức độ nhạy cảm của tài sản thông tin có thể được quy định như sau:</w:t>
      </w:r>
    </w:p>
    <w:p w14:paraId="4121C3EB"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 </w:t>
      </w:r>
      <w:r w:rsidRPr="003774ED">
        <w:rPr>
          <w:rFonts w:ascii="Arial" w:eastAsiaTheme="majorEastAsia" w:hAnsi="Arial" w:cs="Arial"/>
          <w:sz w:val="22"/>
          <w:szCs w:val="22"/>
          <w:lang w:val="pl-PL"/>
        </w:rPr>
        <w:t>Mức 1: Công khai. Tài sản thông tin công khai không yêu cầu về bảo mật.</w:t>
      </w:r>
    </w:p>
    <w:p w14:paraId="4765D8DA"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Mức 2: Nội bộ. Tài sản thông tin nội bộ yêu cầu chỉ những người trong tổ chức mới có quyền truy cập.</w:t>
      </w:r>
    </w:p>
    <w:p w14:paraId="293CEBCD"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Mức 3: Hạn chế truy cập. Tài sản thông tin bị hạn chế yêu cầu quyền truy cập, chỉ những người dùng được cấp quyền mới có thể truy cập vào dữ liệu. Việc tiết lộ tài sản thông tin bị hạn chế truy cập có khả năng ảnh hưởng đến hoạt động của các cơ</w:t>
      </w:r>
      <w:r w:rsidRPr="003774ED">
        <w:rPr>
          <w:rFonts w:ascii="Arial" w:eastAsiaTheme="majorEastAsia" w:hAnsi="Arial" w:cs="Arial"/>
          <w:sz w:val="22"/>
          <w:szCs w:val="22"/>
          <w:lang w:val="vi-VN"/>
        </w:rPr>
        <w:t xml:space="preserve"> quan, tổ chức</w:t>
      </w:r>
      <w:r w:rsidRPr="003774ED">
        <w:rPr>
          <w:rFonts w:ascii="Arial" w:eastAsiaTheme="majorEastAsia" w:hAnsi="Arial" w:cs="Arial"/>
          <w:sz w:val="22"/>
          <w:szCs w:val="22"/>
          <w:lang w:val="pl-PL"/>
        </w:rPr>
        <w:t>.</w:t>
      </w:r>
    </w:p>
    <w:p w14:paraId="212EF1B0"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Xây dựng quy trình yêu cầu truy cập, thêm mới, sửa, xoá dữ liệu để kiểm soát truy cập dữ liệu.</w:t>
      </w:r>
    </w:p>
    <w:p w14:paraId="20FABB17" w14:textId="079EEA2D"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d)</w:t>
      </w:r>
      <w:r w:rsidRPr="003774ED">
        <w:rPr>
          <w:rFonts w:ascii="Arial" w:eastAsiaTheme="majorEastAsia" w:hAnsi="Arial" w:cs="Arial"/>
          <w:sz w:val="22"/>
          <w:szCs w:val="22"/>
          <w:lang w:val="pl-PL"/>
        </w:rPr>
        <w:t xml:space="preserve"> Kiểm tra cấp độ phân quyền dữ liệu định kỳ tối thiểu 01 lần/</w:t>
      </w:r>
      <w:r w:rsidR="00304DE6">
        <w:rPr>
          <w:rFonts w:ascii="Arial" w:eastAsiaTheme="majorEastAsia" w:hAnsi="Arial" w:cs="Arial"/>
          <w:sz w:val="22"/>
          <w:szCs w:val="22"/>
          <w:lang w:val="pl-PL"/>
        </w:rPr>
        <w:t>năm</w:t>
      </w:r>
      <w:r w:rsidRPr="003774ED">
        <w:rPr>
          <w:rFonts w:ascii="Arial" w:eastAsiaTheme="majorEastAsia" w:hAnsi="Arial" w:cs="Arial"/>
          <w:sz w:val="22"/>
          <w:szCs w:val="22"/>
          <w:lang w:val="pl-PL"/>
        </w:rPr>
        <w:t xml:space="preserve">. </w:t>
      </w:r>
    </w:p>
    <w:p w14:paraId="4DE82624" w14:textId="6202A176" w:rsidR="003774ED" w:rsidRPr="003774ED" w:rsidRDefault="003774ED" w:rsidP="003774ED">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e)</w:t>
      </w:r>
      <w:r w:rsidRPr="003774ED">
        <w:rPr>
          <w:rFonts w:ascii="Arial" w:eastAsiaTheme="majorEastAsia" w:hAnsi="Arial" w:cs="Arial"/>
          <w:sz w:val="22"/>
          <w:szCs w:val="22"/>
          <w:lang w:val="pl-PL"/>
        </w:rPr>
        <w:t xml:space="preserve"> Đánh giá và cập nhật quy trình quản lý tài sản thông tin định kỳ tối thiểu 01 lần/</w:t>
      </w:r>
      <w:r w:rsidR="00304DE6">
        <w:rPr>
          <w:rFonts w:ascii="Arial" w:eastAsiaTheme="majorEastAsia" w:hAnsi="Arial" w:cs="Arial"/>
          <w:sz w:val="22"/>
          <w:szCs w:val="22"/>
          <w:lang w:val="pl-PL"/>
        </w:rPr>
        <w:t>02</w:t>
      </w:r>
      <w:r w:rsidR="00304DE6">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năm hoặc khi xảy ra các thay đổi trong tổ chức ảnh hưởng đến quy trình.</w:t>
      </w:r>
    </w:p>
    <w:p w14:paraId="5E0C032D" w14:textId="2F33509B"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4.2.2 </w:t>
      </w:r>
      <w:r w:rsidRPr="003774ED">
        <w:rPr>
          <w:rFonts w:ascii="Arial" w:eastAsiaTheme="majorEastAsia" w:hAnsi="Arial" w:cs="Arial"/>
          <w:b/>
          <w:bCs/>
          <w:sz w:val="22"/>
          <w:szCs w:val="22"/>
        </w:rPr>
        <w:tab/>
        <w:t>Thiết lập và duy trì bản danh sách tài sản thông tin</w:t>
      </w:r>
    </w:p>
    <w:p w14:paraId="0DE2B5DC"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Lập danh sách các tài sản thông tin dựa trên quy trình quản lý tài sản thông tin.</w:t>
      </w:r>
    </w:p>
    <w:p w14:paraId="4D676A99" w14:textId="693B38B0"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Đánh giá và cập nhật danh sách tài sản thông tin tối thiểu 01 lần/</w:t>
      </w:r>
      <w:r w:rsidR="00304DE6">
        <w:rPr>
          <w:rFonts w:ascii="Arial" w:eastAsiaTheme="majorEastAsia" w:hAnsi="Arial" w:cs="Arial"/>
          <w:sz w:val="22"/>
          <w:szCs w:val="22"/>
          <w:lang w:val="pl-PL"/>
        </w:rPr>
        <w:t>02</w:t>
      </w:r>
      <w:r w:rsidR="00304DE6">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năm hoặc khi xảy ra thay đổi trong tổ chức ảnh hưởng đến danh sách.</w:t>
      </w:r>
    </w:p>
    <w:p w14:paraId="137159D5" w14:textId="72EA1E33"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4.2.3 </w:t>
      </w:r>
      <w:r w:rsidRPr="003774ED">
        <w:rPr>
          <w:rFonts w:ascii="Arial" w:eastAsiaTheme="majorEastAsia" w:hAnsi="Arial" w:cs="Arial"/>
          <w:b/>
          <w:bCs/>
          <w:sz w:val="22"/>
          <w:szCs w:val="22"/>
        </w:rPr>
        <w:tab/>
        <w:t>Xây dựng danh sách kiểm soát truy cập tài sản thông tin</w:t>
      </w:r>
    </w:p>
    <w:p w14:paraId="7E900995"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Xây dựng danh sách quyền truy cập của các tài khoản, người dùng đối với từng loại tài sản thông tin.</w:t>
      </w:r>
    </w:p>
    <w:p w14:paraId="76CC84B9" w14:textId="6F989DD0"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4.2.4 </w:t>
      </w:r>
      <w:r w:rsidRPr="003774ED">
        <w:rPr>
          <w:rFonts w:ascii="Arial" w:eastAsiaTheme="majorEastAsia" w:hAnsi="Arial" w:cs="Arial"/>
          <w:b/>
          <w:bCs/>
          <w:sz w:val="22"/>
          <w:szCs w:val="22"/>
        </w:rPr>
        <w:tab/>
        <w:t>Mã hoá dữ liệu</w:t>
      </w:r>
    </w:p>
    <w:p w14:paraId="1F0CA71E" w14:textId="26330A0B" w:rsidR="003774ED" w:rsidRPr="003774ED" w:rsidRDefault="003774ED" w:rsidP="003774ED">
      <w:pPr>
        <w:shd w:val="clear" w:color="auto" w:fill="FFFFFF"/>
        <w:spacing w:before="120"/>
        <w:outlineLvl w:val="5"/>
        <w:rPr>
          <w:rFonts w:ascii="Arial" w:eastAsiaTheme="majorEastAsia" w:hAnsi="Arial" w:cs="Arial"/>
          <w:spacing w:val="-4"/>
          <w:sz w:val="22"/>
          <w:szCs w:val="22"/>
          <w:lang w:val="pl-PL"/>
        </w:rPr>
      </w:pPr>
      <w:r w:rsidRPr="003774ED">
        <w:rPr>
          <w:rFonts w:ascii="Arial" w:eastAsiaTheme="majorEastAsia" w:hAnsi="Arial" w:cs="Arial"/>
          <w:spacing w:val="-4"/>
          <w:sz w:val="22"/>
          <w:szCs w:val="22"/>
          <w:lang w:val="pl-PL"/>
        </w:rPr>
        <w:t xml:space="preserve">Mã hoá </w:t>
      </w:r>
      <w:r w:rsidR="00252D56">
        <w:rPr>
          <w:rFonts w:ascii="Arial" w:eastAsiaTheme="majorEastAsia" w:hAnsi="Arial" w:cs="Arial"/>
          <w:spacing w:val="-4"/>
          <w:sz w:val="22"/>
          <w:szCs w:val="22"/>
          <w:lang w:val="pl-PL"/>
        </w:rPr>
        <w:t>thông</w:t>
      </w:r>
      <w:r w:rsidR="00252D56">
        <w:rPr>
          <w:rFonts w:ascii="Arial" w:eastAsiaTheme="majorEastAsia" w:hAnsi="Arial" w:cs="Arial"/>
          <w:spacing w:val="-4"/>
          <w:sz w:val="22"/>
          <w:szCs w:val="22"/>
          <w:lang w:val="vi-VN"/>
        </w:rPr>
        <w:t xml:space="preserve"> tin xác thực, </w:t>
      </w:r>
      <w:r w:rsidRPr="003774ED">
        <w:rPr>
          <w:rFonts w:ascii="Arial" w:eastAsiaTheme="majorEastAsia" w:hAnsi="Arial" w:cs="Arial"/>
          <w:spacing w:val="-4"/>
          <w:sz w:val="22"/>
          <w:szCs w:val="22"/>
          <w:lang w:val="pl-PL"/>
        </w:rPr>
        <w:t xml:space="preserve">dữ liệu </w:t>
      </w:r>
      <w:r w:rsidR="00765224" w:rsidRPr="00765224">
        <w:rPr>
          <w:rFonts w:ascii="Arial" w:eastAsiaTheme="majorEastAsia" w:hAnsi="Arial" w:cs="Arial"/>
          <w:spacing w:val="-4"/>
          <w:sz w:val="22"/>
          <w:szCs w:val="22"/>
          <w:lang w:val="vi-VN"/>
        </w:rPr>
        <w:t xml:space="preserve">(không phải là thông tin, dữ liệu công khai) </w:t>
      </w:r>
      <w:r w:rsidRPr="003774ED">
        <w:rPr>
          <w:rFonts w:ascii="Arial" w:eastAsiaTheme="majorEastAsia" w:hAnsi="Arial" w:cs="Arial"/>
          <w:spacing w:val="-4"/>
          <w:sz w:val="22"/>
          <w:szCs w:val="22"/>
          <w:lang w:val="pl-PL"/>
        </w:rPr>
        <w:t>được lưu trữ trong các tài sản phần cứng và phần mềm của cơ</w:t>
      </w:r>
      <w:r w:rsidRPr="003774ED">
        <w:rPr>
          <w:rFonts w:ascii="Arial" w:eastAsiaTheme="majorEastAsia" w:hAnsi="Arial" w:cs="Arial"/>
          <w:spacing w:val="-4"/>
          <w:sz w:val="22"/>
          <w:szCs w:val="22"/>
          <w:lang w:val="vi-VN"/>
        </w:rPr>
        <w:t xml:space="preserve"> quan, </w:t>
      </w:r>
      <w:r w:rsidRPr="003774ED">
        <w:rPr>
          <w:rFonts w:ascii="Arial" w:eastAsiaTheme="majorEastAsia" w:hAnsi="Arial" w:cs="Arial"/>
          <w:spacing w:val="-4"/>
          <w:sz w:val="22"/>
          <w:szCs w:val="22"/>
          <w:lang w:val="pl-PL"/>
        </w:rPr>
        <w:t>tổ chức.</w:t>
      </w:r>
    </w:p>
    <w:p w14:paraId="4373F1C1" w14:textId="6AE626F0"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31" w:name="_Toc227232984"/>
      <w:r>
        <w:rPr>
          <w:rFonts w:ascii="Arial" w:eastAsiaTheme="majorEastAsia" w:hAnsi="Arial" w:cs="Arial"/>
          <w:b/>
          <w:sz w:val="22"/>
          <w:szCs w:val="22"/>
          <w:lang w:val="vi-VN"/>
        </w:rPr>
        <w:t>5.</w:t>
      </w:r>
      <w:r w:rsidRPr="003774ED">
        <w:rPr>
          <w:rFonts w:ascii="Arial" w:eastAsiaTheme="majorEastAsia" w:hAnsi="Arial" w:cs="Arial"/>
          <w:b/>
          <w:sz w:val="22"/>
          <w:szCs w:val="22"/>
          <w:lang w:val="vi-VN"/>
        </w:rPr>
        <w:t>5</w:t>
      </w:r>
      <w:r w:rsidRPr="003774ED">
        <w:rPr>
          <w:rFonts w:ascii="Arial" w:eastAsiaTheme="majorEastAsia" w:hAnsi="Arial" w:cs="Arial"/>
          <w:b/>
          <w:sz w:val="22"/>
          <w:szCs w:val="22"/>
          <w:lang w:val="vi-VN"/>
        </w:rPr>
        <w:tab/>
        <w:t>Cấu hình an toàn cho phần cứng và phần mềm</w:t>
      </w:r>
      <w:bookmarkEnd w:id="231"/>
      <w:r w:rsidRPr="003774ED">
        <w:rPr>
          <w:rFonts w:ascii="Arial" w:eastAsiaTheme="majorEastAsia" w:hAnsi="Arial" w:cs="Arial"/>
          <w:b/>
          <w:sz w:val="22"/>
          <w:szCs w:val="22"/>
          <w:lang w:val="vi-VN"/>
        </w:rPr>
        <w:t xml:space="preserve"> </w:t>
      </w:r>
    </w:p>
    <w:p w14:paraId="520E5A5F" w14:textId="7154960A"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32" w:name="_Toc227078733"/>
      <w:bookmarkStart w:id="233" w:name="_Toc227232326"/>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5.1 </w:t>
      </w:r>
      <w:r w:rsidRPr="003774ED">
        <w:rPr>
          <w:rFonts w:ascii="Arial" w:eastAsiaTheme="majorEastAsia" w:hAnsi="Arial" w:cs="Arial"/>
          <w:b/>
          <w:bCs/>
          <w:sz w:val="22"/>
          <w:szCs w:val="22"/>
          <w:lang w:val="vi-VN"/>
        </w:rPr>
        <w:tab/>
        <w:t>Khái quát</w:t>
      </w:r>
      <w:bookmarkEnd w:id="232"/>
      <w:bookmarkEnd w:id="233"/>
    </w:p>
    <w:p w14:paraId="0BADBF83"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Thiết lập và duy trì cấu hình an toàn cho phần cứng (như thiết bị người dùng cuối bao gồm máy tính, thiết bị di động và cầm tay, thiết bị mạng, thiết bị OT/IoT, máy chủ</w:t>
      </w:r>
      <w:r w:rsidRPr="003774ED">
        <w:rPr>
          <w:rFonts w:ascii="Arial" w:eastAsiaTheme="majorEastAsia" w:hAnsi="Arial" w:cs="Arial"/>
          <w:sz w:val="22"/>
          <w:szCs w:val="22"/>
          <w:lang w:val="vi-VN"/>
        </w:rPr>
        <w:t>...</w:t>
      </w:r>
      <w:r w:rsidRPr="003774ED">
        <w:rPr>
          <w:rFonts w:ascii="Arial" w:eastAsiaTheme="majorEastAsia" w:hAnsi="Arial" w:cs="Arial"/>
          <w:sz w:val="22"/>
          <w:szCs w:val="22"/>
          <w:lang w:val="pl-PL"/>
        </w:rPr>
        <w:t>) và phần mềm (như hệ điều hành, ứng dụng…).</w:t>
      </w:r>
    </w:p>
    <w:p w14:paraId="2398C5A1" w14:textId="6ACC9698"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34" w:name="_Toc227078734"/>
      <w:bookmarkStart w:id="235" w:name="_Toc227232327"/>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5.2 </w:t>
      </w:r>
      <w:r w:rsidRPr="003774ED">
        <w:rPr>
          <w:rFonts w:ascii="Arial" w:eastAsiaTheme="majorEastAsia" w:hAnsi="Arial" w:cs="Arial"/>
          <w:b/>
          <w:bCs/>
          <w:sz w:val="22"/>
          <w:szCs w:val="22"/>
          <w:lang w:val="vi-VN"/>
        </w:rPr>
        <w:tab/>
        <w:t>Yêu cầu cụ thể</w:t>
      </w:r>
      <w:bookmarkEnd w:id="234"/>
      <w:bookmarkEnd w:id="235"/>
    </w:p>
    <w:p w14:paraId="36E27E71" w14:textId="11CA62D1"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lastRenderedPageBreak/>
        <w:t>5.</w:t>
      </w:r>
      <w:r w:rsidRPr="003774ED">
        <w:rPr>
          <w:rFonts w:ascii="Arial" w:eastAsiaTheme="majorEastAsia" w:hAnsi="Arial" w:cs="Arial"/>
          <w:b/>
          <w:bCs/>
          <w:sz w:val="22"/>
          <w:szCs w:val="22"/>
        </w:rPr>
        <w:t xml:space="preserve">5.2.1 </w:t>
      </w:r>
      <w:r w:rsidRPr="003774ED">
        <w:rPr>
          <w:rFonts w:ascii="Arial" w:eastAsiaTheme="majorEastAsia" w:hAnsi="Arial" w:cs="Arial"/>
          <w:b/>
          <w:bCs/>
          <w:sz w:val="22"/>
          <w:szCs w:val="22"/>
        </w:rPr>
        <w:tab/>
        <w:t>Thiết lập và duy trì quy định, quy trình cấu hình an toàn cho tài sản phần cứng và phần mềm</w:t>
      </w:r>
    </w:p>
    <w:p w14:paraId="2A197D6F"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ban hành</w:t>
      </w:r>
      <w:r w:rsidRPr="003774ED">
        <w:rPr>
          <w:rFonts w:ascii="Arial" w:eastAsiaTheme="majorEastAsia" w:hAnsi="Arial" w:cs="Arial"/>
          <w:sz w:val="22"/>
          <w:szCs w:val="22"/>
          <w:lang w:val="vi-VN"/>
        </w:rPr>
        <w:t xml:space="preserve"> và</w:t>
      </w:r>
      <w:r w:rsidRPr="003774ED">
        <w:rPr>
          <w:rFonts w:ascii="Arial" w:eastAsiaTheme="majorEastAsia" w:hAnsi="Arial" w:cs="Arial"/>
          <w:sz w:val="22"/>
          <w:szCs w:val="22"/>
          <w:lang w:val="pl-PL"/>
        </w:rPr>
        <w:t xml:space="preserve"> đảm bảo tuân thủ quy định, quy trình cấu hình an toàn cho các tài sản phần cứng và phần mềm của cơ quan, tổ chức.</w:t>
      </w:r>
    </w:p>
    <w:p w14:paraId="2EEDD0A2"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Xây dựng, ban hành và đảm bảo tuân thủ các tài liệu cấu hình tiêu chuẩn, tài liệu cấu hình bảo mật nâng cao cho các tài sản phần cứng và phần mềm của cơ quan, tổ chức. Đảm bảo sử dụng giao thức kết nối an toàn, thiết lập tường lửa cho máy chủ/ máy trạm và có phương án chống đăng nhập tự động đối với các tài sản xử lý và lưu trữ dữ liệu quan trọng.</w:t>
      </w:r>
    </w:p>
    <w:p w14:paraId="7469B15D" w14:textId="03C78674" w:rsidR="003774ED" w:rsidRPr="003774ED" w:rsidRDefault="003774ED" w:rsidP="003774ED">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Đánh giá và cập nhật quy</w:t>
      </w:r>
      <w:r w:rsidRPr="003774ED">
        <w:rPr>
          <w:rFonts w:ascii="Arial" w:eastAsiaTheme="majorEastAsia" w:hAnsi="Arial" w:cs="Arial"/>
          <w:sz w:val="22"/>
          <w:szCs w:val="22"/>
          <w:lang w:val="vi-VN"/>
        </w:rPr>
        <w:t xml:space="preserve"> định, </w:t>
      </w:r>
      <w:r w:rsidRPr="003774ED">
        <w:rPr>
          <w:rFonts w:ascii="Arial" w:eastAsiaTheme="majorEastAsia" w:hAnsi="Arial" w:cs="Arial"/>
          <w:sz w:val="22"/>
          <w:szCs w:val="22"/>
          <w:lang w:val="pl-PL"/>
        </w:rPr>
        <w:t>quy trình quản lý cấu hình an toàn và các tài liệu liên quan tối thiểu 01 lần/</w:t>
      </w:r>
      <w:r w:rsidR="006518AD">
        <w:rPr>
          <w:rFonts w:ascii="Arial" w:eastAsiaTheme="majorEastAsia" w:hAnsi="Arial" w:cs="Arial"/>
          <w:sz w:val="22"/>
          <w:szCs w:val="22"/>
          <w:lang w:val="pl-PL"/>
        </w:rPr>
        <w:t>02</w:t>
      </w:r>
      <w:r w:rsidR="006518A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năm hoặc khi có thay đổi xảy ra trong tổ chức ảnh hưởng đến tài liệu.</w:t>
      </w:r>
    </w:p>
    <w:p w14:paraId="15C626D0" w14:textId="023BAE0D"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5.2.2 </w:t>
      </w:r>
      <w:r w:rsidRPr="003774ED">
        <w:rPr>
          <w:rFonts w:ascii="Arial" w:eastAsiaTheme="majorEastAsia" w:hAnsi="Arial" w:cs="Arial"/>
          <w:b/>
          <w:bCs/>
          <w:sz w:val="22"/>
          <w:szCs w:val="22"/>
        </w:rPr>
        <w:tab/>
        <w:t>Cấu hình tự động khoá phiên làm việc trên các tài sản phần cứng và phần mềm</w:t>
      </w:r>
    </w:p>
    <w:p w14:paraId="6DCBADEF"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Tự động khoá phiên làm việc trên các tài sản sau một khoảng thời gian không sử dụng.</w:t>
      </w:r>
    </w:p>
    <w:p w14:paraId="39DCA8C1" w14:textId="2B4E9F09"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máy tính người dùng: không quá </w:t>
      </w:r>
      <w:r w:rsidR="007305BA">
        <w:rPr>
          <w:rFonts w:ascii="Arial" w:eastAsiaTheme="majorEastAsia" w:hAnsi="Arial" w:cs="Arial"/>
          <w:sz w:val="22"/>
          <w:szCs w:val="22"/>
          <w:lang w:val="pl-PL"/>
        </w:rPr>
        <w:t>15 phút</w:t>
      </w:r>
      <w:r w:rsidRPr="003774ED">
        <w:rPr>
          <w:rFonts w:ascii="Arial" w:eastAsiaTheme="majorEastAsia" w:hAnsi="Arial" w:cs="Arial"/>
          <w:sz w:val="22"/>
          <w:szCs w:val="22"/>
          <w:lang w:val="pl-PL"/>
        </w:rPr>
        <w:t>.</w:t>
      </w:r>
    </w:p>
    <w:p w14:paraId="6142C290" w14:textId="122B77BB"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các phiên quản trị phần mềm, máy chủ, thiết bị mạng, thiết bị IoT: không quá </w:t>
      </w:r>
      <w:r w:rsidR="007305BA">
        <w:rPr>
          <w:rFonts w:ascii="Arial" w:eastAsiaTheme="majorEastAsia" w:hAnsi="Arial" w:cs="Arial"/>
          <w:sz w:val="22"/>
          <w:szCs w:val="22"/>
          <w:lang w:val="pl-PL"/>
        </w:rPr>
        <w:t>05 phút</w:t>
      </w:r>
      <w:r w:rsidRPr="003774ED">
        <w:rPr>
          <w:rFonts w:ascii="Arial" w:eastAsiaTheme="majorEastAsia" w:hAnsi="Arial" w:cs="Arial"/>
          <w:sz w:val="22"/>
          <w:szCs w:val="22"/>
          <w:lang w:val="pl-PL"/>
        </w:rPr>
        <w:t>.</w:t>
      </w:r>
    </w:p>
    <w:p w14:paraId="592EEEF8" w14:textId="1818AD4F"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thiết bị di động: không quá </w:t>
      </w:r>
      <w:r w:rsidR="007305BA">
        <w:rPr>
          <w:rFonts w:ascii="Arial" w:eastAsiaTheme="majorEastAsia" w:hAnsi="Arial" w:cs="Arial"/>
          <w:sz w:val="22"/>
          <w:szCs w:val="22"/>
          <w:lang w:val="pl-PL"/>
        </w:rPr>
        <w:t>02 phút</w:t>
      </w:r>
      <w:r w:rsidRPr="003774ED">
        <w:rPr>
          <w:rFonts w:ascii="Arial" w:eastAsiaTheme="majorEastAsia" w:hAnsi="Arial" w:cs="Arial"/>
          <w:sz w:val="22"/>
          <w:szCs w:val="22"/>
          <w:lang w:val="pl-PL"/>
        </w:rPr>
        <w:t>.</w:t>
      </w:r>
    </w:p>
    <w:p w14:paraId="78928611" w14:textId="33013A5C"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các phần mềm nghiệp vụ xử lý dữ liệu quan trọng: không quá </w:t>
      </w:r>
      <w:r w:rsidR="007305BA">
        <w:rPr>
          <w:rFonts w:ascii="Arial" w:eastAsiaTheme="majorEastAsia" w:hAnsi="Arial" w:cs="Arial"/>
          <w:sz w:val="22"/>
          <w:szCs w:val="22"/>
          <w:lang w:val="pl-PL"/>
        </w:rPr>
        <w:t>15 phút</w:t>
      </w:r>
      <w:r w:rsidRPr="003774ED">
        <w:rPr>
          <w:rFonts w:ascii="Arial" w:eastAsiaTheme="majorEastAsia" w:hAnsi="Arial" w:cs="Arial"/>
          <w:sz w:val="22"/>
          <w:szCs w:val="22"/>
          <w:lang w:val="pl-PL"/>
        </w:rPr>
        <w:t>.</w:t>
      </w:r>
    </w:p>
    <w:p w14:paraId="282E428C"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Tự động khoá thiết bị di động sau một số lần đăng nhập thất bại.</w:t>
      </w:r>
    </w:p>
    <w:p w14:paraId="11BBBED1"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máy tính xách tay: tối đa 10 lần.</w:t>
      </w:r>
    </w:p>
    <w:p w14:paraId="6A94161D"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điện thoại: tối đa 10 lần.</w:t>
      </w:r>
    </w:p>
    <w:p w14:paraId="4E214D98"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các phần mềm nghiệp vụ xử lý và lưu trữ dữ liệu quan trọng: tối đa 05 lần.</w:t>
      </w:r>
    </w:p>
    <w:p w14:paraId="6EAAB21B" w14:textId="46891350" w:rsid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 xml:space="preserve">- Giới hạn thời gian mở khóa thiết bị sau khi bị khóa: tối thiểu </w:t>
      </w:r>
      <w:r w:rsidR="007305BA">
        <w:rPr>
          <w:rFonts w:ascii="Arial" w:eastAsiaTheme="majorEastAsia" w:hAnsi="Arial" w:cs="Arial"/>
          <w:sz w:val="22"/>
          <w:szCs w:val="22"/>
          <w:lang w:val="pl-PL"/>
        </w:rPr>
        <w:t>12 giờ</w:t>
      </w:r>
      <w:r w:rsidRPr="003774ED">
        <w:rPr>
          <w:rFonts w:ascii="Arial" w:eastAsiaTheme="majorEastAsia" w:hAnsi="Arial" w:cs="Arial"/>
          <w:sz w:val="22"/>
          <w:szCs w:val="22"/>
          <w:lang w:val="pl-PL"/>
        </w:rPr>
        <w:t>, tối đa 30 ngày.</w:t>
      </w:r>
    </w:p>
    <w:p w14:paraId="257FB99C" w14:textId="3FDAB100"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36" w:name="_Toc227232985"/>
      <w:r>
        <w:rPr>
          <w:rFonts w:ascii="Arial" w:eastAsiaTheme="majorEastAsia" w:hAnsi="Arial" w:cs="Arial"/>
          <w:b/>
          <w:sz w:val="22"/>
          <w:szCs w:val="22"/>
          <w:lang w:val="vi-VN"/>
        </w:rPr>
        <w:t>5.</w:t>
      </w:r>
      <w:r w:rsidRPr="003774ED">
        <w:rPr>
          <w:rFonts w:ascii="Arial" w:eastAsiaTheme="majorEastAsia" w:hAnsi="Arial" w:cs="Arial"/>
          <w:b/>
          <w:sz w:val="22"/>
          <w:szCs w:val="22"/>
          <w:lang w:val="vi-VN"/>
        </w:rPr>
        <w:t>6</w:t>
      </w:r>
      <w:r w:rsidRPr="003774ED">
        <w:rPr>
          <w:rFonts w:ascii="Arial" w:eastAsiaTheme="majorEastAsia" w:hAnsi="Arial" w:cs="Arial"/>
          <w:b/>
          <w:sz w:val="22"/>
          <w:szCs w:val="22"/>
          <w:lang w:val="vi-VN"/>
        </w:rPr>
        <w:tab/>
        <w:t>Quản lý tài khoản và quyền truy cập tài khoản của người dùng</w:t>
      </w:r>
      <w:bookmarkEnd w:id="236"/>
    </w:p>
    <w:p w14:paraId="30005CA1" w14:textId="7F2A83DC"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37" w:name="_Toc227078736"/>
      <w:bookmarkStart w:id="238" w:name="_Toc227232329"/>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6.1 </w:t>
      </w:r>
      <w:r w:rsidRPr="003774ED">
        <w:rPr>
          <w:rFonts w:ascii="Arial" w:eastAsiaTheme="majorEastAsia" w:hAnsi="Arial" w:cs="Arial"/>
          <w:b/>
          <w:bCs/>
          <w:sz w:val="22"/>
          <w:szCs w:val="22"/>
          <w:lang w:val="vi-VN"/>
        </w:rPr>
        <w:tab/>
        <w:t>Khái quát</w:t>
      </w:r>
      <w:bookmarkEnd w:id="237"/>
      <w:bookmarkEnd w:id="238"/>
    </w:p>
    <w:p w14:paraId="18EE66DB"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Thiết lập, tuân thủ và duy trì quy trình, sử dụng công cụ để phân quyền và quản lý quyền truy cập của tài khoản người dùng bao gồm: tài khoản quản trị, tài khoản tác nghiệp (tài khoản của người dùng cuối tác nghiệp), tài khoản kỹ thuật (tài khoản dùng để kết nối giữa các hệ thống kỹ thuật), tài khoản dịch vụ (tài khoản cấp cho người thụ hưởng dịch vụ) trên các tài sản phần cứng và phần mềm.</w:t>
      </w:r>
    </w:p>
    <w:p w14:paraId="0CEC9549"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Xây dựng và thực thi quy trình tạo, gán, quản lý, thu hồi đặc quyền và quyền truy cập đối với các tài khoản người dùng cho tài sản phần cứng và phần mềm. Quyền truy cập của tài khoản quản trị, tài khoản </w:t>
      </w:r>
      <w:r w:rsidRPr="003774ED">
        <w:rPr>
          <w:rFonts w:ascii="Arial" w:eastAsiaTheme="majorEastAsia" w:hAnsi="Arial" w:cs="Arial"/>
          <w:sz w:val="22"/>
          <w:szCs w:val="22"/>
          <w:lang w:val="pl-PL"/>
        </w:rPr>
        <w:lastRenderedPageBreak/>
        <w:t>tác nghiệp, tài khoản kỹ thuật, tài khoản dịch vụ phải nhất quán dựa trên vai trò và các yêu cầu cụ thể, đảm bảo người dùng chỉ có quyền truy cập vào dữ liệu, tài sản phù hợp.</w:t>
      </w:r>
    </w:p>
    <w:p w14:paraId="6B27CE0F"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Ghi nhật ký và giám sát tài khoản người dùng.</w:t>
      </w:r>
    </w:p>
    <w:p w14:paraId="71190CA8" w14:textId="427C351A"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39" w:name="_Toc227078737"/>
      <w:bookmarkStart w:id="240" w:name="_Toc227232330"/>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6.2 </w:t>
      </w:r>
      <w:r w:rsidRPr="003774ED">
        <w:rPr>
          <w:rFonts w:ascii="Arial" w:eastAsiaTheme="majorEastAsia" w:hAnsi="Arial" w:cs="Arial"/>
          <w:b/>
          <w:bCs/>
          <w:sz w:val="22"/>
          <w:szCs w:val="22"/>
          <w:lang w:val="vi-VN"/>
        </w:rPr>
        <w:tab/>
        <w:t>Yêu cầu cụ thể</w:t>
      </w:r>
      <w:bookmarkEnd w:id="239"/>
      <w:bookmarkEnd w:id="240"/>
    </w:p>
    <w:p w14:paraId="690788EF" w14:textId="5C537787"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6.2.1 </w:t>
      </w:r>
      <w:r w:rsidRPr="003774ED">
        <w:rPr>
          <w:rFonts w:ascii="Arial" w:eastAsiaTheme="majorEastAsia" w:hAnsi="Arial" w:cs="Arial"/>
          <w:b/>
          <w:bCs/>
          <w:sz w:val="22"/>
          <w:szCs w:val="22"/>
        </w:rPr>
        <w:tab/>
        <w:t>Thiết lập và duy trì hệ thống quản lý tài khoản</w:t>
      </w:r>
    </w:p>
    <w:p w14:paraId="611D150F"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Lập danh sách, theo dõi và cập nhật tất cả</w:t>
      </w:r>
      <w:r w:rsidRPr="003774ED">
        <w:rPr>
          <w:rFonts w:ascii="Arial" w:eastAsiaTheme="majorEastAsia" w:hAnsi="Arial" w:cs="Arial"/>
          <w:sz w:val="22"/>
          <w:szCs w:val="22"/>
          <w:lang w:val="vi-VN"/>
        </w:rPr>
        <w:t xml:space="preserve"> các</w:t>
      </w:r>
      <w:r w:rsidRPr="003774ED">
        <w:rPr>
          <w:rFonts w:ascii="Arial" w:eastAsiaTheme="majorEastAsia" w:hAnsi="Arial" w:cs="Arial"/>
          <w:sz w:val="22"/>
          <w:szCs w:val="22"/>
          <w:lang w:val="pl-PL"/>
        </w:rPr>
        <w:t xml:space="preserve"> tài khoản trên các tài sản phần cứng và phần mềm của tổ chức.</w:t>
      </w:r>
    </w:p>
    <w:p w14:paraId="33BDD14B"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Danh sách tài khoản phải bao gồm</w:t>
      </w:r>
      <w:r w:rsidRPr="003774ED">
        <w:rPr>
          <w:rFonts w:ascii="Arial" w:eastAsiaTheme="majorEastAsia" w:hAnsi="Arial" w:cs="Arial"/>
          <w:sz w:val="22"/>
          <w:szCs w:val="22"/>
          <w:lang w:val="vi-VN"/>
        </w:rPr>
        <w:t xml:space="preserve"> tối thiểu</w:t>
      </w:r>
      <w:r w:rsidRPr="003774ED">
        <w:rPr>
          <w:rFonts w:ascii="Arial" w:eastAsiaTheme="majorEastAsia" w:hAnsi="Arial" w:cs="Arial"/>
          <w:sz w:val="22"/>
          <w:szCs w:val="22"/>
          <w:lang w:val="pl-PL"/>
        </w:rPr>
        <w:t xml:space="preserve"> các loại tài khoản sau: tài khoản quản trị, tài khoản tác nghiệp và tài khoản kỹ thuật.</w:t>
      </w:r>
    </w:p>
    <w:p w14:paraId="1412F2DB"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Danh sách tài khoản phải bao gồm các thông tin tối thiểu: loại tài khoản, tên tài khoản, trạng thái tài khoản, tên tài sản/ hệ thống thông tin tương ứng, tên người quản lý, phòng ban, ngày kích hoạt tài khoản, ngày vô hiệu hoá tài khoản (nếu có). Đảm bảo tất cả tài khoản đang hoạt động là hợp lệ.</w:t>
      </w:r>
    </w:p>
    <w:p w14:paraId="35FB6F69" w14:textId="768A765E" w:rsidR="003774ED" w:rsidRPr="003774ED" w:rsidRDefault="003774ED" w:rsidP="003774ED">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d)</w:t>
      </w:r>
      <w:r w:rsidRPr="003774ED">
        <w:rPr>
          <w:rFonts w:ascii="Arial" w:eastAsiaTheme="majorEastAsia" w:hAnsi="Arial" w:cs="Arial"/>
          <w:sz w:val="22"/>
          <w:szCs w:val="22"/>
          <w:lang w:val="pl-PL"/>
        </w:rPr>
        <w:t xml:space="preserve"> Danh sách tài khoản phải được rà soát định kỳ 01 lần/</w:t>
      </w:r>
      <w:r w:rsidR="006518AD">
        <w:rPr>
          <w:rFonts w:ascii="Arial" w:eastAsiaTheme="majorEastAsia" w:hAnsi="Arial" w:cs="Arial"/>
          <w:sz w:val="22"/>
          <w:szCs w:val="22"/>
          <w:lang w:val="pl-PL"/>
        </w:rPr>
        <w:t>06</w:t>
      </w:r>
      <w:r w:rsidR="006518AD">
        <w:rPr>
          <w:rFonts w:ascii="Arial" w:eastAsiaTheme="majorEastAsia" w:hAnsi="Arial" w:cs="Arial"/>
          <w:sz w:val="22"/>
          <w:szCs w:val="22"/>
          <w:lang w:val="vi-VN"/>
        </w:rPr>
        <w:t xml:space="preserve"> </w:t>
      </w:r>
      <w:r w:rsidR="006518AD">
        <w:rPr>
          <w:rFonts w:ascii="Arial" w:eastAsiaTheme="majorEastAsia" w:hAnsi="Arial" w:cs="Arial"/>
          <w:sz w:val="22"/>
          <w:szCs w:val="22"/>
          <w:lang w:val="pl-PL"/>
        </w:rPr>
        <w:t>tháng</w:t>
      </w:r>
      <w:r w:rsidRPr="003774ED">
        <w:rPr>
          <w:rFonts w:ascii="Arial" w:eastAsiaTheme="majorEastAsia" w:hAnsi="Arial" w:cs="Arial"/>
          <w:sz w:val="22"/>
          <w:szCs w:val="22"/>
          <w:lang w:val="pl-PL"/>
        </w:rPr>
        <w:t>.</w:t>
      </w:r>
    </w:p>
    <w:p w14:paraId="09EDDD4C" w14:textId="48A79392"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6.2.2 </w:t>
      </w:r>
      <w:r w:rsidRPr="003774ED">
        <w:rPr>
          <w:rFonts w:ascii="Arial" w:eastAsiaTheme="majorEastAsia" w:hAnsi="Arial" w:cs="Arial"/>
          <w:b/>
          <w:bCs/>
          <w:sz w:val="22"/>
          <w:szCs w:val="22"/>
        </w:rPr>
        <w:tab/>
        <w:t>Xây dựng và tuân thủ quy định sử dụng mật khẩu</w:t>
      </w:r>
    </w:p>
    <w:p w14:paraId="054F7166"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a) Xây dựng, ban hành và đảm bảo tuân thủ quy định sử dụng mật khẩu an toàn trong tổ chức, đáp ứng các yêu cầu sau:</w:t>
      </w:r>
    </w:p>
    <w:p w14:paraId="53BDFFCA"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 </w:t>
      </w:r>
      <w:r w:rsidRPr="003774ED">
        <w:rPr>
          <w:rFonts w:ascii="Arial" w:eastAsiaTheme="majorEastAsia" w:hAnsi="Arial" w:cs="Arial"/>
          <w:sz w:val="22"/>
          <w:szCs w:val="22"/>
          <w:lang w:val="pl-PL"/>
        </w:rPr>
        <w:t>Sử dụng mật khẩu duy nhất cho mỗi tài sản hoặc sử dụng giải pháp xác thực và quản lý tập trung.</w:t>
      </w:r>
    </w:p>
    <w:p w14:paraId="3B0AC8E4"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Yêu cầu thay đổi mật khẩu trong lần đăng nhập đầu tiên.</w:t>
      </w:r>
    </w:p>
    <w:p w14:paraId="27C9AADF"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các hệ thống sử dụng xác thực đa nhân tố, quy định mật khẩu có tối thiểu 08 ký tự.</w:t>
      </w:r>
    </w:p>
    <w:p w14:paraId="7EACF0E5"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các hệ thống không sử dụng xác thực đa nhân tố, quy định mật khẩu có tối thiểu 14 ký tự, bao gồm ký tự viết thường, ký tự viết hoa, ký tự đặc biệt, chữ số.</w:t>
      </w:r>
    </w:p>
    <w:p w14:paraId="4BA270C2"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b) Đối với tài khoản quản trị cần đảm bảo tuân thủ các quy định bổ sung:</w:t>
      </w:r>
    </w:p>
    <w:p w14:paraId="31CCAE26"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Thay đổi mật khẩu định kỳ 01 lần/02 tháng.</w:t>
      </w:r>
    </w:p>
    <w:p w14:paraId="1441C252" w14:textId="0D3CB507"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6.2.3 </w:t>
      </w:r>
      <w:r w:rsidRPr="003774ED">
        <w:rPr>
          <w:rFonts w:ascii="Arial" w:eastAsiaTheme="majorEastAsia" w:hAnsi="Arial" w:cs="Arial"/>
          <w:b/>
          <w:bCs/>
          <w:sz w:val="22"/>
          <w:szCs w:val="22"/>
        </w:rPr>
        <w:tab/>
        <w:t>Xây dựng và tuân thủ quy định quản lý tài khoản</w:t>
      </w:r>
    </w:p>
    <w:p w14:paraId="39C88773"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Xây dựng, ban hành và đảm bảo tuân thủ quy định quản lý tài khoản trong tổ chức đáp ứng các yêu cầu sau:</w:t>
      </w:r>
    </w:p>
    <w:p w14:paraId="5D012170"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Thay đổi hoặc vô hiệu hóa tài khoản mặc định trên phần mềm, thiết bị (như tài khoản root, administrator, tài khoản cấu hình sẵn của nhà cung cấp dịch vụ).</w:t>
      </w:r>
    </w:p>
    <w:p w14:paraId="0F6CBDA7"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Quản lý tách biệt giữa các loại tài khoản: tài khoản quản trị, tài khoản tác nghiệp, tài khoản kỹ thuật, tài khoản dịch vụ.</w:t>
      </w:r>
    </w:p>
    <w:p w14:paraId="59B45BB9"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lastRenderedPageBreak/>
        <w:t>-</w:t>
      </w:r>
      <w:r w:rsidRPr="003774ED">
        <w:rPr>
          <w:rFonts w:ascii="Arial" w:eastAsiaTheme="majorEastAsia" w:hAnsi="Arial" w:cs="Arial"/>
          <w:sz w:val="22"/>
          <w:szCs w:val="22"/>
          <w:lang w:val="pl-PL"/>
        </w:rPr>
        <w:t xml:space="preserve"> Mỗi tài khoản truy cập hệ thống phải được gán cho một người sử dụng duy nhất; trường hợp chia sẻ tài khoản dùng chung phải được phê duyệt bởi cấp có thẩm quyền và làm rõ trách nhiệm cá nhân tại mỗi thời điểm sử dụng.</w:t>
      </w:r>
    </w:p>
    <w:p w14:paraId="772FC0EA" w14:textId="2E2078C0" w:rsidR="003774ED" w:rsidRPr="003774ED" w:rsidRDefault="003774ED" w:rsidP="003774ED">
      <w:pPr>
        <w:shd w:val="clear" w:color="auto" w:fill="FFFFFF"/>
        <w:spacing w:before="120"/>
        <w:outlineLvl w:val="5"/>
        <w:rPr>
          <w:rFonts w:ascii="Arial" w:eastAsiaTheme="majorEastAsia" w:hAnsi="Arial" w:cs="Arial"/>
          <w:sz w:val="22"/>
          <w:szCs w:val="22"/>
          <w:lang w:val="vi-VN"/>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Xoá hoặc vô hiệu hoá các tài khoản không hoạt động sau 45 ngày hoặc ngay khi có thay đổi về nhân sự quản lý</w:t>
      </w:r>
      <w:r w:rsidR="000B224F">
        <w:rPr>
          <w:rFonts w:ascii="Arial" w:eastAsiaTheme="majorEastAsia" w:hAnsi="Arial" w:cs="Arial"/>
          <w:sz w:val="22"/>
          <w:szCs w:val="22"/>
          <w:lang w:val="vi-VN"/>
        </w:rPr>
        <w:t>, sử dụng, khai thác</w:t>
      </w:r>
      <w:r w:rsidRPr="003774ED">
        <w:rPr>
          <w:rFonts w:ascii="Arial" w:eastAsiaTheme="majorEastAsia" w:hAnsi="Arial" w:cs="Arial"/>
          <w:sz w:val="22"/>
          <w:szCs w:val="22"/>
          <w:lang w:val="pl-PL"/>
        </w:rPr>
        <w:t xml:space="preserve"> tài khoản.</w:t>
      </w:r>
    </w:p>
    <w:p w14:paraId="7E08C2BF" w14:textId="2B2497D6"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Định kỳ rà soát và cập nhật quy định quản lý tài</w:t>
      </w:r>
      <w:r w:rsidRPr="003774ED">
        <w:rPr>
          <w:rFonts w:ascii="Arial" w:eastAsiaTheme="majorEastAsia" w:hAnsi="Arial" w:cs="Arial"/>
          <w:sz w:val="22"/>
          <w:szCs w:val="22"/>
          <w:lang w:val="vi-VN"/>
        </w:rPr>
        <w:t xml:space="preserve"> khoản </w:t>
      </w:r>
      <w:r w:rsidRPr="003774ED">
        <w:rPr>
          <w:rFonts w:ascii="Arial" w:eastAsiaTheme="majorEastAsia" w:hAnsi="Arial" w:cs="Arial"/>
          <w:sz w:val="22"/>
          <w:szCs w:val="22"/>
          <w:lang w:val="pl-PL"/>
        </w:rPr>
        <w:t>và các tài liệu liên quan tối thiểu 01 lần/</w:t>
      </w:r>
      <w:r w:rsidR="006518AD">
        <w:rPr>
          <w:rFonts w:ascii="Arial" w:eastAsiaTheme="majorEastAsia" w:hAnsi="Arial" w:cs="Arial"/>
          <w:sz w:val="22"/>
          <w:szCs w:val="22"/>
          <w:lang w:val="pl-PL"/>
        </w:rPr>
        <w:t>02</w:t>
      </w:r>
      <w:r w:rsidR="006518A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năm</w:t>
      </w:r>
      <w:r w:rsidRPr="003774ED">
        <w:rPr>
          <w:rFonts w:ascii="Arial" w:eastAsiaTheme="majorEastAsia" w:hAnsi="Arial" w:cs="Arial"/>
          <w:sz w:val="22"/>
          <w:szCs w:val="22"/>
          <w:lang w:val="vi-VN"/>
        </w:rPr>
        <w:t xml:space="preserve"> </w:t>
      </w:r>
      <w:r w:rsidRPr="003774ED">
        <w:rPr>
          <w:rFonts w:ascii="Arial" w:hAnsi="Arial" w:cs="Arial"/>
          <w:sz w:val="22"/>
          <w:szCs w:val="22"/>
          <w:lang w:val="vi-VN"/>
        </w:rPr>
        <w:t>hoặc khi có thay đổi trong tổ chức có ảnh hưởng đến quy định</w:t>
      </w:r>
      <w:r w:rsidRPr="003774ED">
        <w:rPr>
          <w:rFonts w:ascii="Arial" w:hAnsi="Arial" w:cs="Arial"/>
          <w:sz w:val="22"/>
          <w:szCs w:val="22"/>
          <w:lang w:val="pl-PL"/>
        </w:rPr>
        <w:t>.</w:t>
      </w:r>
    </w:p>
    <w:p w14:paraId="31240F66" w14:textId="3B924615"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6.2.4 </w:t>
      </w:r>
      <w:r w:rsidRPr="003774ED">
        <w:rPr>
          <w:rFonts w:ascii="Arial" w:eastAsiaTheme="majorEastAsia" w:hAnsi="Arial" w:cs="Arial"/>
          <w:b/>
          <w:bCs/>
          <w:sz w:val="22"/>
          <w:szCs w:val="22"/>
        </w:rPr>
        <w:tab/>
        <w:t>Xây dựng và tuân thủ quy định quản lý truy cập</w:t>
      </w:r>
    </w:p>
    <w:p w14:paraId="4F6F9931"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Xây dựng, ban hành và đảm bảo tuân thủ quy định về quản lý truy cập đáp ứng các yêu cầu sau:</w:t>
      </w:r>
    </w:p>
    <w:p w14:paraId="0754BE2D"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Nguyên tắc cấp quyền tối thiểu và phân tách nhiệm vụ đối với mọi loại tài khoản.</w:t>
      </w:r>
    </w:p>
    <w:p w14:paraId="591081DD"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Tài liệu hóa các quyền truy cập cần thiết tương ứng với các chức danh, bộ phận trong cơ quan, tổ chức.</w:t>
      </w:r>
    </w:p>
    <w:p w14:paraId="6952D9FE"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Yêu cầu xác thực đa nhân tố đối với truy cập của người dùng từ bên ngoài tổ chức, từ đối tác/ bên thứ ba, từ internet và truy cập vào tài khoản có quyền quản trị hệ thống.</w:t>
      </w:r>
    </w:p>
    <w:p w14:paraId="2A81D5E4" w14:textId="793FAAEE"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Định kỳ rà soát và cập nhật quy định quản lý truy cập và các tài liệu liên quan tối thiểu 01 lần/</w:t>
      </w:r>
      <w:r w:rsidR="006518AD">
        <w:rPr>
          <w:rFonts w:ascii="Arial" w:eastAsiaTheme="majorEastAsia" w:hAnsi="Arial" w:cs="Arial"/>
          <w:sz w:val="22"/>
          <w:szCs w:val="22"/>
          <w:lang w:val="pl-PL"/>
        </w:rPr>
        <w:t>02</w:t>
      </w:r>
      <w:r w:rsidR="006518A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năm</w:t>
      </w:r>
      <w:r w:rsidRPr="003774ED">
        <w:rPr>
          <w:rFonts w:ascii="Arial" w:eastAsiaTheme="majorEastAsia" w:hAnsi="Arial" w:cs="Arial"/>
          <w:sz w:val="22"/>
          <w:szCs w:val="22"/>
          <w:lang w:val="vi-VN"/>
        </w:rPr>
        <w:t xml:space="preserve"> </w:t>
      </w:r>
      <w:r w:rsidRPr="003774ED">
        <w:rPr>
          <w:rFonts w:ascii="Arial" w:hAnsi="Arial" w:cs="Arial"/>
          <w:sz w:val="22"/>
          <w:szCs w:val="22"/>
          <w:lang w:val="vi-VN"/>
        </w:rPr>
        <w:t>hoặc khi có thay đổi trong tổ chức có ảnh hưởng đến quy định</w:t>
      </w:r>
      <w:r w:rsidRPr="003774ED">
        <w:rPr>
          <w:rFonts w:ascii="Arial" w:hAnsi="Arial" w:cs="Arial"/>
          <w:sz w:val="22"/>
          <w:szCs w:val="22"/>
          <w:lang w:val="pl-PL"/>
        </w:rPr>
        <w:t>.</w:t>
      </w:r>
    </w:p>
    <w:p w14:paraId="51F765E4" w14:textId="4D5AE5BF"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41" w:name="_Toc227232986"/>
      <w:r>
        <w:rPr>
          <w:rFonts w:ascii="Arial" w:eastAsiaTheme="majorEastAsia" w:hAnsi="Arial" w:cs="Arial"/>
          <w:b/>
          <w:sz w:val="22"/>
          <w:szCs w:val="22"/>
          <w:lang w:val="vi-VN"/>
        </w:rPr>
        <w:t>5.</w:t>
      </w:r>
      <w:r w:rsidRPr="003774ED">
        <w:rPr>
          <w:rFonts w:ascii="Arial" w:eastAsiaTheme="majorEastAsia" w:hAnsi="Arial" w:cs="Arial"/>
          <w:b/>
          <w:sz w:val="22"/>
          <w:szCs w:val="22"/>
          <w:lang w:val="vi-VN"/>
        </w:rPr>
        <w:t>7</w:t>
      </w:r>
      <w:r w:rsidRPr="003774ED">
        <w:rPr>
          <w:rFonts w:ascii="Arial" w:eastAsiaTheme="majorEastAsia" w:hAnsi="Arial" w:cs="Arial"/>
          <w:b/>
          <w:sz w:val="22"/>
          <w:szCs w:val="22"/>
          <w:lang w:val="vi-VN"/>
        </w:rPr>
        <w:tab/>
        <w:t>Quản lý lỗ hổng bảo mật</w:t>
      </w:r>
      <w:bookmarkEnd w:id="241"/>
    </w:p>
    <w:p w14:paraId="1B0CC268" w14:textId="56C71F7F"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42" w:name="_Toc227078739"/>
      <w:bookmarkStart w:id="243" w:name="_Toc227232332"/>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7.1 </w:t>
      </w:r>
      <w:r w:rsidRPr="003774ED">
        <w:rPr>
          <w:rFonts w:ascii="Arial" w:eastAsiaTheme="majorEastAsia" w:hAnsi="Arial" w:cs="Arial"/>
          <w:b/>
          <w:bCs/>
          <w:sz w:val="22"/>
          <w:szCs w:val="22"/>
          <w:lang w:val="vi-VN"/>
        </w:rPr>
        <w:tab/>
        <w:t>Khái quát</w:t>
      </w:r>
      <w:bookmarkEnd w:id="242"/>
      <w:bookmarkEnd w:id="243"/>
    </w:p>
    <w:p w14:paraId="538ADCCF"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phát triển kế hoạch đánh giá và theo dõi các lỗ hổng bảo mật thường xuyên để khắc phục và giảm thiểu nguy cơ bị tấn công</w:t>
      </w:r>
      <w:r w:rsidRPr="003774ED">
        <w:rPr>
          <w:rFonts w:ascii="Arial" w:eastAsiaTheme="majorEastAsia" w:hAnsi="Arial" w:cs="Arial"/>
          <w:sz w:val="22"/>
          <w:szCs w:val="22"/>
        </w:rPr>
        <w:t xml:space="preserve"> mạng</w:t>
      </w:r>
      <w:r w:rsidRPr="003774ED">
        <w:rPr>
          <w:rFonts w:ascii="Arial" w:eastAsiaTheme="majorEastAsia" w:hAnsi="Arial" w:cs="Arial"/>
          <w:sz w:val="22"/>
          <w:szCs w:val="22"/>
          <w:lang w:val="pl-PL"/>
        </w:rPr>
        <w:t>.</w:t>
      </w:r>
    </w:p>
    <w:p w14:paraId="1145C08D"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Theo dõi, cập nhật thông tin về các mối đe doạ, lỗ hổng bảo mật mới từ nhiều nguồn.</w:t>
      </w:r>
    </w:p>
    <w:p w14:paraId="3BF8A269" w14:textId="76B21920"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44" w:name="_Toc227078740"/>
      <w:bookmarkStart w:id="245" w:name="_Toc227232333"/>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7.2 </w:t>
      </w:r>
      <w:r w:rsidRPr="003774ED">
        <w:rPr>
          <w:rFonts w:ascii="Arial" w:eastAsiaTheme="majorEastAsia" w:hAnsi="Arial" w:cs="Arial"/>
          <w:b/>
          <w:bCs/>
          <w:sz w:val="22"/>
          <w:szCs w:val="22"/>
          <w:lang w:val="vi-VN"/>
        </w:rPr>
        <w:tab/>
        <w:t>Yêu cầu cụ thể</w:t>
      </w:r>
      <w:bookmarkEnd w:id="244"/>
      <w:bookmarkEnd w:id="245"/>
    </w:p>
    <w:p w14:paraId="4C7B7108" w14:textId="6B2F69D4"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7.2.1 </w:t>
      </w:r>
      <w:r w:rsidRPr="003774ED">
        <w:rPr>
          <w:rFonts w:ascii="Arial" w:eastAsiaTheme="majorEastAsia" w:hAnsi="Arial" w:cs="Arial"/>
          <w:b/>
          <w:bCs/>
          <w:sz w:val="22"/>
          <w:szCs w:val="22"/>
        </w:rPr>
        <w:tab/>
        <w:t>Thiết lập, tuân thủ và duy trì quy trình quản lý lỗ hổng bảo mật</w:t>
      </w:r>
    </w:p>
    <w:p w14:paraId="36AC2669"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ban hành và đảm bảo tuân thủ quy trình quản lý lỗ hổng bảo mật cho các tài sản công nghệ thông tin của tổ chức. Các nội dung tối thiểu bao gồm:</w:t>
      </w:r>
    </w:p>
    <w:p w14:paraId="054A5035"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Phát hiện lỗ hổng bảo mật: Xây dựng và triển khai giải pháp để rà quét lỗ hổng bảo mật cho các tài sản phần cứng và phần mềm của cơ quan, tổ chức.</w:t>
      </w:r>
    </w:p>
    <w:p w14:paraId="0EF3AE5D"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Đánh giá mức độ nghiêm trọng của lỗ hổng: Triển khai đánh giá mức độ nghiêm trọng của lỗ hổng, từ đó xác định mức độ ưu tiên của việc khắc phục lỗ hổng. </w:t>
      </w:r>
    </w:p>
    <w:p w14:paraId="3574E699"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lastRenderedPageBreak/>
        <w:t>-</w:t>
      </w:r>
      <w:r w:rsidRPr="003774ED">
        <w:rPr>
          <w:rFonts w:ascii="Arial" w:eastAsiaTheme="majorEastAsia" w:hAnsi="Arial" w:cs="Arial"/>
          <w:sz w:val="22"/>
          <w:szCs w:val="22"/>
          <w:lang w:val="pl-PL"/>
        </w:rPr>
        <w:t xml:space="preserve"> Chia sẻ thông tin lỗ hổng: Thiết lập và duy trì cơ chế để chia sẻ thông tin, tiếp nhận và phản hồi báo cáo lỗ hổng bảo mật từ bên liên quan hoặc các nguồn công khai khác.</w:t>
      </w:r>
    </w:p>
    <w:p w14:paraId="60BF59FD"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Triển khai các biện pháp khắc phục: Xây dựng phương án, kế hoạch khắc phục cho các lỗ hổng đã phát hiện theo thứ tự ưu tiên và đánh giá lại hệ thống để đảm bảo lỗ hổng đã được khắc phục hoàn toàn.</w:t>
      </w:r>
    </w:p>
    <w:p w14:paraId="27EC3A05" w14:textId="6401557D" w:rsidR="003774ED" w:rsidRPr="003774ED" w:rsidRDefault="003774ED" w:rsidP="003774ED">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Rà soát</w:t>
      </w:r>
      <w:r w:rsidR="00F977FC">
        <w:rPr>
          <w:rFonts w:ascii="Arial" w:eastAsiaTheme="majorEastAsia" w:hAnsi="Arial" w:cs="Arial"/>
          <w:sz w:val="22"/>
          <w:szCs w:val="22"/>
          <w:lang w:val="pl-PL"/>
        </w:rPr>
        <w:t>,</w:t>
      </w:r>
      <w:r w:rsidRPr="003774ED">
        <w:rPr>
          <w:rFonts w:ascii="Arial" w:eastAsiaTheme="majorEastAsia" w:hAnsi="Arial" w:cs="Arial"/>
          <w:sz w:val="22"/>
          <w:szCs w:val="22"/>
          <w:lang w:val="pl-PL"/>
        </w:rPr>
        <w:t>cập nhật quy trình</w:t>
      </w:r>
      <w:r w:rsidR="007605C0">
        <w:rPr>
          <w:rFonts w:ascii="Arial" w:eastAsiaTheme="majorEastAsia" w:hAnsi="Arial" w:cs="Arial"/>
          <w:sz w:val="22"/>
          <w:szCs w:val="22"/>
          <w:lang w:val="pl-PL"/>
        </w:rPr>
        <w:t xml:space="preserve"> và </w:t>
      </w:r>
      <w:r w:rsidR="008E1918">
        <w:rPr>
          <w:rFonts w:ascii="Arial" w:eastAsiaTheme="majorEastAsia" w:hAnsi="Arial" w:cs="Arial"/>
          <w:sz w:val="22"/>
          <w:szCs w:val="22"/>
          <w:lang w:val="pl-PL"/>
        </w:rPr>
        <w:t>rà quét</w:t>
      </w:r>
      <w:r w:rsidR="007605C0">
        <w:rPr>
          <w:rFonts w:ascii="Arial" w:eastAsiaTheme="majorEastAsia" w:hAnsi="Arial" w:cs="Arial"/>
          <w:sz w:val="22"/>
          <w:szCs w:val="22"/>
          <w:lang w:val="pl-PL"/>
        </w:rPr>
        <w:t xml:space="preserve"> lỗ hổng bảo mật</w:t>
      </w:r>
      <w:r w:rsidRPr="003774ED">
        <w:rPr>
          <w:rFonts w:ascii="Arial" w:eastAsiaTheme="majorEastAsia" w:hAnsi="Arial" w:cs="Arial"/>
          <w:sz w:val="22"/>
          <w:szCs w:val="22"/>
          <w:lang w:val="pl-PL"/>
        </w:rPr>
        <w:t xml:space="preserve"> tối thiểu 0</w:t>
      </w:r>
      <w:r w:rsidR="008F5D46">
        <w:rPr>
          <w:rFonts w:ascii="Arial" w:eastAsiaTheme="majorEastAsia" w:hAnsi="Arial" w:cs="Arial"/>
          <w:sz w:val="22"/>
          <w:szCs w:val="22"/>
          <w:lang w:val="pl-PL"/>
        </w:rPr>
        <w:t>6</w:t>
      </w:r>
      <w:r w:rsidRPr="003774ED">
        <w:rPr>
          <w:rFonts w:ascii="Arial" w:eastAsiaTheme="majorEastAsia" w:hAnsi="Arial" w:cs="Arial"/>
          <w:sz w:val="22"/>
          <w:szCs w:val="22"/>
          <w:lang w:val="pl-PL"/>
        </w:rPr>
        <w:t xml:space="preserve"> </w:t>
      </w:r>
      <w:r w:rsidR="008F5D46">
        <w:rPr>
          <w:rFonts w:ascii="Arial" w:eastAsiaTheme="majorEastAsia" w:hAnsi="Arial" w:cs="Arial"/>
          <w:sz w:val="22"/>
          <w:szCs w:val="22"/>
          <w:lang w:val="pl-PL"/>
        </w:rPr>
        <w:t>tháng</w:t>
      </w:r>
      <w:r w:rsidRPr="003774ED">
        <w:rPr>
          <w:rFonts w:ascii="Arial" w:eastAsiaTheme="majorEastAsia" w:hAnsi="Arial" w:cs="Arial"/>
          <w:sz w:val="22"/>
          <w:szCs w:val="22"/>
          <w:lang w:val="pl-PL"/>
        </w:rPr>
        <w:t>/</w:t>
      </w:r>
      <w:r w:rsidR="008F5D46">
        <w:rPr>
          <w:rFonts w:ascii="Arial" w:eastAsiaTheme="majorEastAsia" w:hAnsi="Arial" w:cs="Arial"/>
          <w:sz w:val="22"/>
          <w:szCs w:val="22"/>
          <w:lang w:val="pl-PL"/>
        </w:rPr>
        <w:t>lần</w:t>
      </w:r>
      <w:r w:rsidR="006518A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năm hoặc khi xảy ra thay đổi trong tổ chức ảnh hưởng đến quy trình này.</w:t>
      </w:r>
    </w:p>
    <w:p w14:paraId="2C7A9601" w14:textId="1C0AFE0F"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7.2.2 </w:t>
      </w:r>
      <w:r w:rsidRPr="003774ED">
        <w:rPr>
          <w:rFonts w:ascii="Arial" w:eastAsiaTheme="majorEastAsia" w:hAnsi="Arial" w:cs="Arial"/>
          <w:b/>
          <w:bCs/>
          <w:sz w:val="22"/>
          <w:szCs w:val="22"/>
        </w:rPr>
        <w:tab/>
        <w:t>Thiết lập, tuân thủ và duy trì quy trình quản lý bản vá</w:t>
      </w:r>
    </w:p>
    <w:p w14:paraId="75D96313"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Xây dựng, ban hành và đảm bảo tuân thủ quy trình quản lý bản vá. Các nội dung tối thiểu bao gồm:</w:t>
      </w:r>
    </w:p>
    <w:p w14:paraId="2FBAD161"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Xây dựng và triển khai máy chủ quản lý bản vá tập trung cho toàn bộ tài sản phần cứng và phần mềm thuộc hệ thống thông tin.</w:t>
      </w:r>
    </w:p>
    <w:p w14:paraId="2CFF4B49"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Đánh giá tác động, tiến hành kiểm thử và xây dựng phương án phục hồi trước khi triển khai bản vá trên các hệ thống thông tin có xử lý hoặc lưu trữ dữ liệu quan trọng.</w:t>
      </w:r>
    </w:p>
    <w:p w14:paraId="58F7E937"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Thực hiện kiểm tra và cập nhật bản vá hệ điều hành, ứng dụng cho toàn bộ máy tính, thiết bị di động cấp cho người dùng tối thiểu 01 lần/tháng (nếu có).</w:t>
      </w:r>
    </w:p>
    <w:p w14:paraId="39BAB793" w14:textId="77777777" w:rsidR="003774ED" w:rsidRPr="003774ED" w:rsidRDefault="003774ED" w:rsidP="003774ED">
      <w:pPr>
        <w:shd w:val="clear" w:color="auto" w:fill="FFFFFF"/>
        <w:spacing w:before="120"/>
        <w:outlineLvl w:val="5"/>
        <w:rPr>
          <w:rFonts w:ascii="Arial" w:eastAsiaTheme="majorEastAsia" w:hAnsi="Arial" w:cs="Arial"/>
          <w:spacing w:val="-4"/>
          <w:sz w:val="22"/>
          <w:szCs w:val="22"/>
        </w:rPr>
      </w:pPr>
      <w:r w:rsidRPr="003774ED">
        <w:rPr>
          <w:rFonts w:ascii="Arial" w:eastAsiaTheme="majorEastAsia" w:hAnsi="Arial" w:cs="Arial"/>
          <w:spacing w:val="-4"/>
          <w:sz w:val="22"/>
          <w:szCs w:val="22"/>
        </w:rPr>
        <w:t>-</w:t>
      </w:r>
      <w:r w:rsidRPr="003774ED">
        <w:rPr>
          <w:rFonts w:ascii="Arial" w:eastAsiaTheme="majorEastAsia" w:hAnsi="Arial" w:cs="Arial"/>
          <w:spacing w:val="-4"/>
          <w:sz w:val="22"/>
          <w:szCs w:val="22"/>
          <w:lang w:val="pl-PL"/>
        </w:rPr>
        <w:t xml:space="preserve"> Giám sát và duy trì hệ thống để đảm bảo phát hiện kịp thời các lỗ hổng mới xuất hiện và cập nhật bản vá.</w:t>
      </w:r>
    </w:p>
    <w:p w14:paraId="4B215F03" w14:textId="50719710"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46" w:name="_Toc227232987"/>
      <w:r>
        <w:rPr>
          <w:rFonts w:ascii="Arial" w:eastAsiaTheme="majorEastAsia" w:hAnsi="Arial" w:cs="Arial"/>
          <w:b/>
          <w:sz w:val="22"/>
          <w:szCs w:val="22"/>
          <w:lang w:val="vi-VN"/>
        </w:rPr>
        <w:t>5.</w:t>
      </w:r>
      <w:r w:rsidRPr="003774ED">
        <w:rPr>
          <w:rFonts w:ascii="Arial" w:eastAsiaTheme="majorEastAsia" w:hAnsi="Arial" w:cs="Arial"/>
          <w:b/>
          <w:sz w:val="22"/>
          <w:szCs w:val="22"/>
          <w:lang w:val="vi-VN"/>
        </w:rPr>
        <w:t>8</w:t>
      </w:r>
      <w:r w:rsidRPr="003774ED">
        <w:rPr>
          <w:rFonts w:ascii="Arial" w:eastAsiaTheme="majorEastAsia" w:hAnsi="Arial" w:cs="Arial"/>
          <w:b/>
          <w:sz w:val="22"/>
          <w:szCs w:val="22"/>
          <w:lang w:val="vi-VN"/>
        </w:rPr>
        <w:tab/>
        <w:t>Quản lý nhật ký an ninh mạng</w:t>
      </w:r>
      <w:bookmarkEnd w:id="246"/>
    </w:p>
    <w:p w14:paraId="5A46E369" w14:textId="64DEE5DE"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47" w:name="_Toc227078742"/>
      <w:bookmarkStart w:id="248" w:name="_Toc227232335"/>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8.1 </w:t>
      </w:r>
      <w:r w:rsidRPr="003774ED">
        <w:rPr>
          <w:rFonts w:ascii="Arial" w:eastAsiaTheme="majorEastAsia" w:hAnsi="Arial" w:cs="Arial"/>
          <w:b/>
          <w:bCs/>
          <w:sz w:val="22"/>
          <w:szCs w:val="22"/>
          <w:lang w:val="vi-VN"/>
        </w:rPr>
        <w:tab/>
        <w:t>Khái quát</w:t>
      </w:r>
      <w:bookmarkEnd w:id="247"/>
      <w:bookmarkEnd w:id="248"/>
    </w:p>
    <w:p w14:paraId="6C8F0D81" w14:textId="77777777" w:rsidR="003774ED" w:rsidRPr="003774ED" w:rsidRDefault="003774ED" w:rsidP="003774ED">
      <w:pPr>
        <w:shd w:val="clear" w:color="auto" w:fill="FFFFFF"/>
        <w:spacing w:before="120"/>
        <w:outlineLvl w:val="5"/>
        <w:rPr>
          <w:rFonts w:ascii="Arial" w:hAnsi="Arial" w:cs="Arial"/>
          <w:sz w:val="22"/>
          <w:szCs w:val="22"/>
          <w:lang w:val="pl-PL"/>
        </w:rPr>
      </w:pPr>
      <w:r w:rsidRPr="003774ED">
        <w:rPr>
          <w:rFonts w:ascii="Arial" w:hAnsi="Arial" w:cs="Arial"/>
          <w:sz w:val="22"/>
          <w:szCs w:val="22"/>
          <w:lang w:val="pl-PL"/>
        </w:rPr>
        <w:t>Thực</w:t>
      </w:r>
      <w:r w:rsidRPr="003774ED">
        <w:rPr>
          <w:rFonts w:ascii="Arial" w:hAnsi="Arial" w:cs="Arial"/>
          <w:sz w:val="22"/>
          <w:szCs w:val="22"/>
          <w:lang w:val="vi-VN"/>
        </w:rPr>
        <w:t xml:space="preserve"> hiện </w:t>
      </w:r>
      <w:r w:rsidRPr="003774ED">
        <w:rPr>
          <w:rFonts w:ascii="Arial" w:hAnsi="Arial" w:cs="Arial"/>
          <w:sz w:val="22"/>
          <w:szCs w:val="22"/>
          <w:lang w:val="pl-PL"/>
        </w:rPr>
        <w:t>thu thập, phân tích, giám sát và lưu trữ nhật ký an ninh mạng để phát hiện sớm và ứng phó sự cố tấn công mạng.</w:t>
      </w:r>
    </w:p>
    <w:p w14:paraId="47061050" w14:textId="7466920A"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49" w:name="_Toc227078743"/>
      <w:bookmarkStart w:id="250" w:name="_Toc227232336"/>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8.2 </w:t>
      </w:r>
      <w:r w:rsidRPr="003774ED">
        <w:rPr>
          <w:rFonts w:ascii="Arial" w:eastAsiaTheme="majorEastAsia" w:hAnsi="Arial" w:cs="Arial"/>
          <w:b/>
          <w:bCs/>
          <w:sz w:val="22"/>
          <w:szCs w:val="22"/>
          <w:lang w:val="vi-VN"/>
        </w:rPr>
        <w:tab/>
        <w:t>Yêu cầu cụ thể</w:t>
      </w:r>
      <w:bookmarkEnd w:id="249"/>
      <w:bookmarkEnd w:id="250"/>
    </w:p>
    <w:p w14:paraId="4EACB00B" w14:textId="2127F94E"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8.2.1 </w:t>
      </w:r>
      <w:r w:rsidRPr="003774ED">
        <w:rPr>
          <w:rFonts w:ascii="Arial" w:eastAsiaTheme="majorEastAsia" w:hAnsi="Arial" w:cs="Arial"/>
          <w:b/>
          <w:bCs/>
          <w:sz w:val="22"/>
          <w:szCs w:val="22"/>
        </w:rPr>
        <w:tab/>
        <w:t>Thiết lập, tuân thủ và duy trì một quy trình quản lý nhật ký an ninh mạng</w:t>
      </w:r>
    </w:p>
    <w:p w14:paraId="51EA6DD0"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ban hành và đảm bảo tuân thủ quy định quản lý nhật ký an ninh mạng, trong đó bao gồm:</w:t>
      </w:r>
    </w:p>
    <w:p w14:paraId="298399E8"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Quy định về cách thức ghi nhật ký.</w:t>
      </w:r>
    </w:p>
    <w:p w14:paraId="38B42EDA"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Quy định về việc thu thập, kiểm tra, lưu trữ nhật ký.</w:t>
      </w:r>
    </w:p>
    <w:p w14:paraId="7376254D"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Quy định các loại nhật ký được thu thập. Thu thập tối thiểu các loại nhật ký sau: nhật ký truy cập hệ thống, nhật ký tiến trình hoạt động, nhật ký ứng dụng, nhật ký cảnh báo của các thiết bị bảo mật.</w:t>
      </w:r>
    </w:p>
    <w:p w14:paraId="1681FF73" w14:textId="77777777" w:rsidR="003774ED" w:rsidRPr="003774ED" w:rsidRDefault="003774ED" w:rsidP="003774ED">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Nhật ký truy cập hệ thống tối thiểu bao gồm: đia chỉ nguồn (IP/ tên máy, tên miền), địa chỉ đích (IP/ tên máy, tên miền), tài khoản đích (tên người dùng/ mã định danh), thời điểm xảy ra</w:t>
      </w:r>
      <w:r w:rsidRPr="003774ED">
        <w:rPr>
          <w:rFonts w:ascii="Arial" w:eastAsiaTheme="majorEastAsia" w:hAnsi="Arial" w:cs="Arial"/>
          <w:sz w:val="22"/>
          <w:szCs w:val="22"/>
        </w:rPr>
        <w:t>.</w:t>
      </w:r>
    </w:p>
    <w:p w14:paraId="143197A7"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lastRenderedPageBreak/>
        <w:t>-</w:t>
      </w:r>
      <w:r w:rsidRPr="003774ED">
        <w:rPr>
          <w:rFonts w:ascii="Arial" w:eastAsiaTheme="majorEastAsia" w:hAnsi="Arial" w:cs="Arial"/>
          <w:sz w:val="22"/>
          <w:szCs w:val="22"/>
          <w:lang w:val="pl-PL"/>
        </w:rPr>
        <w:t xml:space="preserve"> Nhật ký tiến trình hoạt động tối thiểu bao gồm: thông tin thiết bị (IP/ tên thiết bị, tên miền), thông tin tiến trình (tên, mã định danh, tiến trình cha, lệnh khởi tạo), tài khoản đích (tên người dùng/ mã định danh), thời điểm xảy ra.</w:t>
      </w:r>
    </w:p>
    <w:p w14:paraId="4D938FF9"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Nhật ký cảnh báo tối thiểu bao gồm: tên cảnh báo, thiết bị, mức độ, địa chỉ nguồn, loại cảnh báo, thời điểm xảy ra.</w:t>
      </w:r>
    </w:p>
    <w:p w14:paraId="3107270A"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Sử dụng máy chủ thời gian để đồng bộ thời gian giữa các thiết bị mạng, thiết bị đầu cuối và các thành phần khác trong hệ thống tham gia giám sát.</w:t>
      </w:r>
    </w:p>
    <w:p w14:paraId="7A716D77" w14:textId="1C69FD9E"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Định kỳ thực hiện rà soát nhật ký an ninh mạng tối thiểu 01 lần/</w:t>
      </w:r>
      <w:r w:rsidR="006518AD">
        <w:rPr>
          <w:rFonts w:ascii="Arial" w:eastAsiaTheme="majorEastAsia" w:hAnsi="Arial" w:cs="Arial"/>
          <w:sz w:val="22"/>
          <w:szCs w:val="22"/>
          <w:lang w:val="pl-PL"/>
        </w:rPr>
        <w:t>06</w:t>
      </w:r>
      <w:r w:rsidR="006518AD">
        <w:rPr>
          <w:rFonts w:ascii="Arial" w:eastAsiaTheme="majorEastAsia" w:hAnsi="Arial" w:cs="Arial"/>
          <w:sz w:val="22"/>
          <w:szCs w:val="22"/>
          <w:lang w:val="vi-VN"/>
        </w:rPr>
        <w:t xml:space="preserve"> tháng</w:t>
      </w:r>
      <w:r w:rsidRPr="003774ED">
        <w:rPr>
          <w:rFonts w:ascii="Arial" w:eastAsiaTheme="majorEastAsia" w:hAnsi="Arial" w:cs="Arial"/>
          <w:sz w:val="22"/>
          <w:szCs w:val="22"/>
          <w:lang w:val="pl-PL"/>
        </w:rPr>
        <w:t>.</w:t>
      </w:r>
    </w:p>
    <w:p w14:paraId="6C816F54" w14:textId="0B2C9AE8" w:rsidR="003774ED" w:rsidRPr="003774ED" w:rsidRDefault="003774ED" w:rsidP="003774ED">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Kiểm tra và cập nhật tối thiểu 01 lần/</w:t>
      </w:r>
      <w:r w:rsidR="006518AD">
        <w:rPr>
          <w:rFonts w:ascii="Arial" w:eastAsiaTheme="majorEastAsia" w:hAnsi="Arial" w:cs="Arial"/>
          <w:sz w:val="22"/>
          <w:szCs w:val="22"/>
          <w:lang w:val="pl-PL"/>
        </w:rPr>
        <w:t>02</w:t>
      </w:r>
      <w:r w:rsidR="006518A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năm hoặc khi có thay đổi ảnh hưởng đến quy trình này.</w:t>
      </w:r>
    </w:p>
    <w:p w14:paraId="3C98E885" w14:textId="64B7CC4F"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51" w:name="_Toc227232988"/>
      <w:r>
        <w:rPr>
          <w:rFonts w:ascii="Arial" w:eastAsiaTheme="majorEastAsia" w:hAnsi="Arial" w:cs="Arial"/>
          <w:b/>
          <w:sz w:val="22"/>
          <w:szCs w:val="22"/>
          <w:lang w:val="vi-VN"/>
        </w:rPr>
        <w:t>5.</w:t>
      </w:r>
      <w:r w:rsidRPr="003774ED">
        <w:rPr>
          <w:rFonts w:ascii="Arial" w:eastAsiaTheme="majorEastAsia" w:hAnsi="Arial" w:cs="Arial"/>
          <w:b/>
          <w:sz w:val="22"/>
          <w:szCs w:val="22"/>
          <w:lang w:val="vi-VN"/>
        </w:rPr>
        <w:t>9</w:t>
      </w:r>
      <w:r w:rsidRPr="003774ED">
        <w:rPr>
          <w:rFonts w:ascii="Arial" w:eastAsiaTheme="majorEastAsia" w:hAnsi="Arial" w:cs="Arial"/>
          <w:b/>
          <w:sz w:val="22"/>
          <w:szCs w:val="22"/>
          <w:lang w:val="vi-VN"/>
        </w:rPr>
        <w:tab/>
        <w:t>Bảo vệ cho trình duyệt web, dịch vụ thư điện tử</w:t>
      </w:r>
      <w:bookmarkEnd w:id="251"/>
    </w:p>
    <w:p w14:paraId="511D0BA9" w14:textId="1A7495A8"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52" w:name="_Toc227078745"/>
      <w:bookmarkStart w:id="253" w:name="_Toc227232338"/>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9.1 </w:t>
      </w:r>
      <w:r w:rsidRPr="003774ED">
        <w:rPr>
          <w:rFonts w:ascii="Arial" w:eastAsiaTheme="majorEastAsia" w:hAnsi="Arial" w:cs="Arial"/>
          <w:b/>
          <w:bCs/>
          <w:sz w:val="22"/>
          <w:szCs w:val="22"/>
          <w:lang w:val="vi-VN"/>
        </w:rPr>
        <w:tab/>
        <w:t>Khái quát</w:t>
      </w:r>
      <w:bookmarkEnd w:id="252"/>
      <w:bookmarkEnd w:id="253"/>
    </w:p>
    <w:p w14:paraId="625527F6"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Tăng cường bảo vệ và phát hiện các mối đe doạ từ dịch vụ thư điện tử, trình duyệt web thuộc hệ thống thông tin.</w:t>
      </w:r>
    </w:p>
    <w:p w14:paraId="77EAF2D6" w14:textId="1B6755FC"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54" w:name="_Toc227078746"/>
      <w:bookmarkStart w:id="255" w:name="_Toc227232339"/>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9.2 </w:t>
      </w:r>
      <w:r w:rsidRPr="003774ED">
        <w:rPr>
          <w:rFonts w:ascii="Arial" w:eastAsiaTheme="majorEastAsia" w:hAnsi="Arial" w:cs="Arial"/>
          <w:b/>
          <w:bCs/>
          <w:sz w:val="22"/>
          <w:szCs w:val="22"/>
          <w:lang w:val="vi-VN"/>
        </w:rPr>
        <w:tab/>
        <w:t>Yêu cầu cụ thể</w:t>
      </w:r>
      <w:bookmarkEnd w:id="254"/>
      <w:bookmarkEnd w:id="255"/>
    </w:p>
    <w:p w14:paraId="0B730038" w14:textId="357F125E"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9.2.1 </w:t>
      </w:r>
      <w:r w:rsidRPr="003774ED">
        <w:rPr>
          <w:rFonts w:ascii="Arial" w:eastAsiaTheme="majorEastAsia" w:hAnsi="Arial" w:cs="Arial"/>
          <w:b/>
          <w:bCs/>
          <w:sz w:val="22"/>
          <w:szCs w:val="22"/>
        </w:rPr>
        <w:tab/>
        <w:t xml:space="preserve">Quản lý trình duyệt web và dịch vụ thư điện tử </w:t>
      </w:r>
    </w:p>
    <w:p w14:paraId="55DC1D37" w14:textId="77777777" w:rsidR="003774ED" w:rsidRPr="003774ED" w:rsidRDefault="003774ED" w:rsidP="003774ED">
      <w:pPr>
        <w:shd w:val="clear" w:color="auto" w:fill="FFFFFF"/>
        <w:spacing w:before="120"/>
        <w:outlineLvl w:val="5"/>
        <w:rPr>
          <w:rFonts w:ascii="Arial" w:eastAsiaTheme="majorEastAsia" w:hAnsi="Arial" w:cs="Arial"/>
          <w:spacing w:val="2"/>
          <w:sz w:val="22"/>
          <w:szCs w:val="22"/>
          <w:lang w:val="pl-PL"/>
        </w:rPr>
      </w:pPr>
      <w:r w:rsidRPr="003774ED">
        <w:rPr>
          <w:rFonts w:ascii="Arial" w:eastAsiaTheme="majorEastAsia" w:hAnsi="Arial" w:cs="Arial"/>
          <w:spacing w:val="2"/>
          <w:sz w:val="22"/>
          <w:szCs w:val="22"/>
        </w:rPr>
        <w:t>a)</w:t>
      </w:r>
      <w:r w:rsidRPr="003774ED">
        <w:rPr>
          <w:rFonts w:ascii="Arial" w:eastAsiaTheme="majorEastAsia" w:hAnsi="Arial" w:cs="Arial"/>
          <w:spacing w:val="2"/>
          <w:sz w:val="22"/>
          <w:szCs w:val="22"/>
          <w:lang w:val="pl-PL"/>
        </w:rPr>
        <w:t xml:space="preserve"> Ban hành danh sách các trình duyệt web và dịch vụ thư điện tử được phép sử dụng trong cơ quan</w:t>
      </w:r>
      <w:r w:rsidRPr="003774ED">
        <w:rPr>
          <w:rFonts w:ascii="Arial" w:eastAsiaTheme="majorEastAsia" w:hAnsi="Arial" w:cs="Arial"/>
          <w:spacing w:val="2"/>
          <w:sz w:val="22"/>
          <w:szCs w:val="22"/>
          <w:lang w:val="vi-VN"/>
        </w:rPr>
        <w:t xml:space="preserve">, </w:t>
      </w:r>
      <w:r w:rsidRPr="003774ED">
        <w:rPr>
          <w:rFonts w:ascii="Arial" w:eastAsiaTheme="majorEastAsia" w:hAnsi="Arial" w:cs="Arial"/>
          <w:spacing w:val="2"/>
          <w:sz w:val="22"/>
          <w:szCs w:val="22"/>
          <w:lang w:val="pl-PL"/>
        </w:rPr>
        <w:t>tổ chức.</w:t>
      </w:r>
    </w:p>
    <w:p w14:paraId="78599BA5"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Đảm bảo danh sách</w:t>
      </w:r>
      <w:r w:rsidRPr="003774ED">
        <w:rPr>
          <w:rFonts w:ascii="Arial" w:eastAsiaTheme="majorEastAsia" w:hAnsi="Arial" w:cs="Arial"/>
          <w:sz w:val="22"/>
          <w:szCs w:val="22"/>
          <w:lang w:val="vi-VN"/>
        </w:rPr>
        <w:t xml:space="preserve"> các</w:t>
      </w:r>
      <w:r w:rsidRPr="003774ED">
        <w:rPr>
          <w:rFonts w:ascii="Arial" w:eastAsiaTheme="majorEastAsia" w:hAnsi="Arial" w:cs="Arial"/>
          <w:sz w:val="22"/>
          <w:szCs w:val="22"/>
          <w:lang w:val="pl-PL"/>
        </w:rPr>
        <w:t xml:space="preserve"> trình duyệt web và dịch vụ thư điện tử trên đang trong thời gian hỗ trợ của nhà cung cấp.</w:t>
      </w:r>
    </w:p>
    <w:p w14:paraId="20B512E3" w14:textId="77777777" w:rsidR="003774ED" w:rsidRPr="003774ED" w:rsidRDefault="003774ED" w:rsidP="003774ED">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Đảm bảo phiên bản trình duyệt web</w:t>
      </w:r>
      <w:r w:rsidRPr="003774E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và dịch vụ thư điện tử được rà soát, cập nhật bản vá lỗ hổng bảo mật tối thiểu 01 lần/tháng thông qua nhà cung cấp.</w:t>
      </w:r>
    </w:p>
    <w:p w14:paraId="5DA25160" w14:textId="2F9F11F3"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9.2.2 </w:t>
      </w:r>
      <w:r w:rsidRPr="003774ED">
        <w:rPr>
          <w:rFonts w:ascii="Arial" w:eastAsiaTheme="majorEastAsia" w:hAnsi="Arial" w:cs="Arial"/>
          <w:b/>
          <w:bCs/>
          <w:sz w:val="22"/>
          <w:szCs w:val="22"/>
        </w:rPr>
        <w:tab/>
        <w:t>Sử dụng dịch vụ lọc tên miền (DNS Filtering)</w:t>
      </w:r>
    </w:p>
    <w:p w14:paraId="3718B195"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Triển khai sử dụng dịch vụ lọc tên miền (DNS Filtering) trong cơ quan, tổ chức để ngăn chặn các tên miền giả mạo và độc hại.</w:t>
      </w:r>
    </w:p>
    <w:p w14:paraId="49617593" w14:textId="4CCB713A"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56" w:name="_Toc227232989"/>
      <w:r>
        <w:rPr>
          <w:rFonts w:ascii="Arial" w:eastAsiaTheme="majorEastAsia" w:hAnsi="Arial" w:cs="Arial"/>
          <w:b/>
          <w:sz w:val="22"/>
          <w:szCs w:val="22"/>
          <w:lang w:val="vi-VN"/>
        </w:rPr>
        <w:t>5.</w:t>
      </w:r>
      <w:r w:rsidRPr="003774ED">
        <w:rPr>
          <w:rFonts w:ascii="Arial" w:eastAsiaTheme="majorEastAsia" w:hAnsi="Arial" w:cs="Arial"/>
          <w:b/>
          <w:sz w:val="22"/>
          <w:szCs w:val="22"/>
          <w:lang w:val="vi-VN"/>
        </w:rPr>
        <w:t>10</w:t>
      </w:r>
      <w:r w:rsidRPr="003774ED">
        <w:rPr>
          <w:rFonts w:ascii="Arial" w:eastAsiaTheme="majorEastAsia" w:hAnsi="Arial" w:cs="Arial"/>
          <w:b/>
          <w:sz w:val="22"/>
          <w:szCs w:val="22"/>
          <w:lang w:val="vi-VN"/>
        </w:rPr>
        <w:tab/>
        <w:t>Phòng chống phần mềm độc hại</w:t>
      </w:r>
      <w:bookmarkEnd w:id="256"/>
      <w:r w:rsidRPr="003774ED">
        <w:rPr>
          <w:rFonts w:ascii="Arial" w:eastAsiaTheme="majorEastAsia" w:hAnsi="Arial" w:cs="Arial"/>
          <w:b/>
          <w:sz w:val="22"/>
          <w:szCs w:val="22"/>
          <w:lang w:val="vi-VN"/>
        </w:rPr>
        <w:t xml:space="preserve"> </w:t>
      </w:r>
    </w:p>
    <w:p w14:paraId="3AE85714" w14:textId="7379425D"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57" w:name="_Toc227078748"/>
      <w:bookmarkStart w:id="258" w:name="_Toc227232341"/>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10.1 </w:t>
      </w:r>
      <w:r w:rsidRPr="003774ED">
        <w:rPr>
          <w:rFonts w:ascii="Arial" w:eastAsiaTheme="majorEastAsia" w:hAnsi="Arial" w:cs="Arial"/>
          <w:b/>
          <w:bCs/>
          <w:sz w:val="22"/>
          <w:szCs w:val="22"/>
          <w:lang w:val="vi-VN"/>
        </w:rPr>
        <w:tab/>
        <w:t>Khái quát</w:t>
      </w:r>
      <w:bookmarkEnd w:id="257"/>
      <w:bookmarkEnd w:id="258"/>
    </w:p>
    <w:p w14:paraId="7E616976"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quy định để quản lý, phòng chống, khắc phục việc cài đặt, lây lan, thực thi các phần mềm và đoạn mã độc hại trong cơ quan, tổ chức.</w:t>
      </w:r>
    </w:p>
    <w:p w14:paraId="7A17D3D7"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Triển khai giải pháp phòng chống mã độc cho tất cả tài sản và các điểm kết nối giữa những hệ thống thông tin (bao gồm cả kết nối nội bộ và kết nối ra bên ngoài tổ chức). Giải pháp phòng chống mã độc </w:t>
      </w:r>
      <w:r w:rsidRPr="003774ED">
        <w:rPr>
          <w:rFonts w:ascii="Arial" w:eastAsiaTheme="majorEastAsia" w:hAnsi="Arial" w:cs="Arial"/>
          <w:sz w:val="22"/>
          <w:szCs w:val="22"/>
          <w:lang w:val="pl-PL"/>
        </w:rPr>
        <w:lastRenderedPageBreak/>
        <w:t>phải phù hợp và tương thích với hệ thống thông tin của cơ quan, tổ chức, đồng thời có khả năng tự động dò quét, ngăn chặn khi phát hiện mã độc, cập nhật kịp thời các mẫu nhận diện mã độc mới và tích hợp với quy trình quản lý lỗ hổng</w:t>
      </w:r>
      <w:r w:rsidRPr="003774ED">
        <w:rPr>
          <w:rFonts w:ascii="Arial" w:eastAsiaTheme="majorEastAsia" w:hAnsi="Arial" w:cs="Arial"/>
          <w:sz w:val="22"/>
          <w:szCs w:val="22"/>
        </w:rPr>
        <w:t xml:space="preserve">, </w:t>
      </w:r>
      <w:r w:rsidRPr="003774ED">
        <w:rPr>
          <w:rFonts w:ascii="Arial" w:eastAsiaTheme="majorEastAsia" w:hAnsi="Arial" w:cs="Arial"/>
          <w:sz w:val="22"/>
          <w:szCs w:val="22"/>
          <w:lang w:val="pl-PL"/>
        </w:rPr>
        <w:t>ứng phó sự cố.</w:t>
      </w:r>
    </w:p>
    <w:p w14:paraId="7F26E898" w14:textId="5F02FC13"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59" w:name="_Toc227078749"/>
      <w:bookmarkStart w:id="260" w:name="_Toc227232342"/>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10.2 </w:t>
      </w:r>
      <w:r w:rsidRPr="003774ED">
        <w:rPr>
          <w:rFonts w:ascii="Arial" w:eastAsiaTheme="majorEastAsia" w:hAnsi="Arial" w:cs="Arial"/>
          <w:b/>
          <w:bCs/>
          <w:sz w:val="22"/>
          <w:szCs w:val="22"/>
          <w:lang w:val="vi-VN"/>
        </w:rPr>
        <w:tab/>
        <w:t>Yêu cầu cụ thể</w:t>
      </w:r>
      <w:bookmarkEnd w:id="259"/>
      <w:bookmarkEnd w:id="260"/>
    </w:p>
    <w:p w14:paraId="12B61B6A" w14:textId="15597473" w:rsidR="003774ED" w:rsidRPr="003774ED" w:rsidRDefault="003774ED" w:rsidP="003774ED">
      <w:pPr>
        <w:tabs>
          <w:tab w:val="left" w:pos="919"/>
        </w:tabs>
        <w:spacing w:before="120"/>
        <w:outlineLvl w:val="3"/>
        <w:rPr>
          <w:rFonts w:ascii="Arial" w:eastAsiaTheme="majorEastAsia" w:hAnsi="Arial" w:cs="Arial"/>
          <w:b/>
          <w:bCs/>
          <w:sz w:val="22"/>
          <w:szCs w:val="22"/>
          <w:lang w:val="vi-VN"/>
        </w:rPr>
      </w:pPr>
      <w:r>
        <w:rPr>
          <w:rFonts w:ascii="Arial" w:eastAsiaTheme="majorEastAsia" w:hAnsi="Arial" w:cs="Arial"/>
          <w:b/>
          <w:bCs/>
          <w:sz w:val="22"/>
          <w:szCs w:val="22"/>
        </w:rPr>
        <w:t>5.</w:t>
      </w:r>
      <w:r w:rsidRPr="003774ED">
        <w:rPr>
          <w:rFonts w:ascii="Arial" w:eastAsiaTheme="majorEastAsia" w:hAnsi="Arial" w:cs="Arial"/>
          <w:b/>
          <w:bCs/>
          <w:sz w:val="22"/>
          <w:szCs w:val="22"/>
          <w:lang w:val="vi-VN"/>
        </w:rPr>
        <w:t>10.2.1</w:t>
      </w:r>
      <w:r w:rsidRPr="003774ED">
        <w:rPr>
          <w:rFonts w:ascii="Arial" w:eastAsiaTheme="majorEastAsia" w:hAnsi="Arial" w:cs="Arial"/>
          <w:b/>
          <w:bCs/>
          <w:sz w:val="22"/>
          <w:szCs w:val="22"/>
        </w:rPr>
        <w:t xml:space="preserve"> </w:t>
      </w:r>
      <w:r w:rsidRPr="003774ED">
        <w:rPr>
          <w:rFonts w:ascii="Arial" w:eastAsiaTheme="majorEastAsia" w:hAnsi="Arial" w:cs="Arial"/>
          <w:b/>
          <w:bCs/>
          <w:sz w:val="22"/>
          <w:szCs w:val="22"/>
        </w:rPr>
        <w:tab/>
        <w:t>Triển</w:t>
      </w:r>
      <w:r w:rsidRPr="003774ED">
        <w:rPr>
          <w:rFonts w:ascii="Arial" w:eastAsiaTheme="majorEastAsia" w:hAnsi="Arial" w:cs="Arial"/>
          <w:b/>
          <w:bCs/>
          <w:sz w:val="22"/>
          <w:szCs w:val="22"/>
          <w:lang w:val="vi-VN"/>
        </w:rPr>
        <w:t xml:space="preserve"> khai </w:t>
      </w:r>
      <w:r w:rsidRPr="003774ED">
        <w:rPr>
          <w:rFonts w:ascii="Arial" w:eastAsiaTheme="majorEastAsia" w:hAnsi="Arial" w:cs="Arial"/>
          <w:b/>
          <w:bCs/>
          <w:sz w:val="22"/>
          <w:szCs w:val="22"/>
        </w:rPr>
        <w:t>và duy</w:t>
      </w:r>
      <w:r w:rsidRPr="003774ED">
        <w:rPr>
          <w:rFonts w:ascii="Arial" w:eastAsiaTheme="majorEastAsia" w:hAnsi="Arial" w:cs="Arial"/>
          <w:b/>
          <w:bCs/>
          <w:sz w:val="22"/>
          <w:szCs w:val="22"/>
          <w:lang w:val="vi-VN"/>
        </w:rPr>
        <w:t xml:space="preserve"> trình phần mềm, giải pháp phòng chống mã độc</w:t>
      </w:r>
    </w:p>
    <w:p w14:paraId="6F465F49"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Triển</w:t>
      </w:r>
      <w:r w:rsidRPr="003774ED">
        <w:rPr>
          <w:rFonts w:ascii="Arial" w:eastAsiaTheme="majorEastAsia" w:hAnsi="Arial" w:cs="Arial"/>
          <w:sz w:val="22"/>
          <w:szCs w:val="22"/>
          <w:lang w:val="vi-VN"/>
        </w:rPr>
        <w:t xml:space="preserve"> khai và duy trì phần mềm, giải pháp</w:t>
      </w:r>
      <w:r w:rsidRPr="003774ED">
        <w:rPr>
          <w:rFonts w:ascii="Arial" w:eastAsiaTheme="majorEastAsia" w:hAnsi="Arial" w:cs="Arial"/>
          <w:sz w:val="22"/>
          <w:szCs w:val="22"/>
          <w:lang w:val="pl-PL"/>
        </w:rPr>
        <w:t xml:space="preserve"> phòng, chống mã độc trên máy chủ, máy tính người dùng.</w:t>
      </w:r>
    </w:p>
    <w:p w14:paraId="79C2730B" w14:textId="77777777" w:rsidR="003774ED" w:rsidRPr="003774ED" w:rsidRDefault="003774ED" w:rsidP="003774ED">
      <w:pPr>
        <w:shd w:val="clear" w:color="auto" w:fill="FFFFFF"/>
        <w:spacing w:before="120"/>
        <w:outlineLvl w:val="5"/>
        <w:rPr>
          <w:rFonts w:ascii="Arial" w:eastAsiaTheme="majorEastAsia" w:hAnsi="Arial" w:cs="Arial"/>
          <w:sz w:val="22"/>
          <w:szCs w:val="22"/>
          <w:lang w:val="vi-VN"/>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Sử dụng giải pháp phòng, chống mã độc, bao gồm ít nhất các tính năng cơ bản như bảo vệ thời gian thực, tự động cập nhật các mẫu nhận diện mã độc mới</w:t>
      </w:r>
      <w:r w:rsidRPr="003774ED">
        <w:rPr>
          <w:rFonts w:ascii="Arial" w:eastAsiaTheme="majorEastAsia" w:hAnsi="Arial" w:cs="Arial"/>
          <w:sz w:val="22"/>
          <w:szCs w:val="22"/>
          <w:lang w:val="vi-VN"/>
        </w:rPr>
        <w:t>.</w:t>
      </w:r>
    </w:p>
    <w:p w14:paraId="33C47332" w14:textId="40E8CF6E"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10.2.2 </w:t>
      </w:r>
      <w:r w:rsidRPr="003774ED">
        <w:rPr>
          <w:rFonts w:ascii="Arial" w:eastAsiaTheme="majorEastAsia" w:hAnsi="Arial" w:cs="Arial"/>
          <w:b/>
          <w:bCs/>
          <w:sz w:val="22"/>
          <w:szCs w:val="22"/>
        </w:rPr>
        <w:tab/>
        <w:t>Thực hiện phòng, chống mã độc đối với các thiết bị lưu trữ ngoài</w:t>
      </w:r>
    </w:p>
    <w:p w14:paraId="128404EE"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Triển khai rà quét mã độc và vô hiệu hoá tính năng tự động thực thi (autorun, autoplay…) đối với các phương tiện lưu trữ di động như ổ cứng, thẻ nhớ, USB…</w:t>
      </w:r>
    </w:p>
    <w:p w14:paraId="6DBDE80A" w14:textId="19C0FE9E"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61" w:name="_Toc227232990"/>
      <w:r>
        <w:rPr>
          <w:rFonts w:ascii="Arial" w:eastAsiaTheme="majorEastAsia" w:hAnsi="Arial" w:cs="Arial"/>
          <w:b/>
          <w:sz w:val="22"/>
          <w:szCs w:val="22"/>
          <w:lang w:val="vi-VN"/>
        </w:rPr>
        <w:t>5.</w:t>
      </w:r>
      <w:r w:rsidRPr="003774ED">
        <w:rPr>
          <w:rFonts w:ascii="Arial" w:eastAsiaTheme="majorEastAsia" w:hAnsi="Arial" w:cs="Arial"/>
          <w:b/>
          <w:sz w:val="22"/>
          <w:szCs w:val="22"/>
          <w:lang w:val="vi-VN"/>
        </w:rPr>
        <w:t>11</w:t>
      </w:r>
      <w:r w:rsidRPr="003774ED">
        <w:rPr>
          <w:rFonts w:ascii="Arial" w:eastAsiaTheme="majorEastAsia" w:hAnsi="Arial" w:cs="Arial"/>
          <w:b/>
          <w:sz w:val="22"/>
          <w:szCs w:val="22"/>
          <w:lang w:val="vi-VN"/>
        </w:rPr>
        <w:tab/>
        <w:t>Sao lưu và khôi phục dữ liệu</w:t>
      </w:r>
      <w:bookmarkEnd w:id="261"/>
    </w:p>
    <w:p w14:paraId="297BAFB6" w14:textId="181C5E39"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62" w:name="_Toc227078751"/>
      <w:bookmarkStart w:id="263" w:name="_Toc227232344"/>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11.1 </w:t>
      </w:r>
      <w:r w:rsidRPr="003774ED">
        <w:rPr>
          <w:rFonts w:ascii="Arial" w:eastAsiaTheme="majorEastAsia" w:hAnsi="Arial" w:cs="Arial"/>
          <w:b/>
          <w:bCs/>
          <w:sz w:val="22"/>
          <w:szCs w:val="22"/>
          <w:lang w:val="vi-VN"/>
        </w:rPr>
        <w:tab/>
        <w:t>Khái quát</w:t>
      </w:r>
      <w:bookmarkEnd w:id="262"/>
      <w:bookmarkEnd w:id="263"/>
    </w:p>
    <w:p w14:paraId="09109823"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Triển khai và duy trì phương án sao lưu, khôi</w:t>
      </w:r>
      <w:r w:rsidRPr="003774ED">
        <w:rPr>
          <w:rFonts w:ascii="Arial" w:eastAsiaTheme="majorEastAsia" w:hAnsi="Arial" w:cs="Arial"/>
          <w:sz w:val="22"/>
          <w:szCs w:val="22"/>
          <w:lang w:val="vi-VN"/>
        </w:rPr>
        <w:t xml:space="preserve"> phục </w:t>
      </w:r>
      <w:r w:rsidRPr="003774ED">
        <w:rPr>
          <w:rFonts w:ascii="Arial" w:eastAsiaTheme="majorEastAsia" w:hAnsi="Arial" w:cs="Arial"/>
          <w:sz w:val="22"/>
          <w:szCs w:val="22"/>
          <w:lang w:val="pl-PL"/>
        </w:rPr>
        <w:t>dữ liệu, đảm bảo khôi phục các tài sản về trạng thái tin cậy trước khi có sự cố.</w:t>
      </w:r>
    </w:p>
    <w:p w14:paraId="5CA920F9" w14:textId="1F1A9DAA"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64" w:name="_Toc227078752"/>
      <w:bookmarkStart w:id="265" w:name="_Toc227232345"/>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11.2 </w:t>
      </w:r>
      <w:r w:rsidRPr="003774ED">
        <w:rPr>
          <w:rFonts w:ascii="Arial" w:eastAsiaTheme="majorEastAsia" w:hAnsi="Arial" w:cs="Arial"/>
          <w:b/>
          <w:bCs/>
          <w:sz w:val="22"/>
          <w:szCs w:val="22"/>
          <w:lang w:val="vi-VN"/>
        </w:rPr>
        <w:tab/>
        <w:t>Yêu cầu cụ thể</w:t>
      </w:r>
      <w:bookmarkEnd w:id="264"/>
      <w:bookmarkEnd w:id="265"/>
    </w:p>
    <w:p w14:paraId="5F62DB61" w14:textId="5AA3A89C"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11.2.1 </w:t>
      </w:r>
      <w:r w:rsidRPr="003774ED">
        <w:rPr>
          <w:rFonts w:ascii="Arial" w:eastAsiaTheme="majorEastAsia" w:hAnsi="Arial" w:cs="Arial"/>
          <w:b/>
          <w:bCs/>
          <w:sz w:val="22"/>
          <w:szCs w:val="22"/>
        </w:rPr>
        <w:tab/>
        <w:t>Xây dựng và tuân thủ quy định sao lưu</w:t>
      </w:r>
      <w:r w:rsidRPr="003774ED">
        <w:rPr>
          <w:rFonts w:ascii="Arial" w:eastAsiaTheme="majorEastAsia" w:hAnsi="Arial" w:cs="Arial"/>
          <w:b/>
          <w:bCs/>
          <w:sz w:val="22"/>
          <w:szCs w:val="22"/>
          <w:lang w:val="vi-VN"/>
        </w:rPr>
        <w:t>,</w:t>
      </w:r>
      <w:r w:rsidRPr="003774ED">
        <w:rPr>
          <w:rFonts w:ascii="Arial" w:eastAsiaTheme="majorEastAsia" w:hAnsi="Arial" w:cs="Arial"/>
          <w:b/>
          <w:bCs/>
          <w:sz w:val="22"/>
          <w:szCs w:val="22"/>
        </w:rPr>
        <w:t xml:space="preserve"> khôi phục dữ liệu</w:t>
      </w:r>
    </w:p>
    <w:p w14:paraId="6E86F9CB"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ban hành</w:t>
      </w:r>
      <w:r w:rsidRPr="003774ED">
        <w:rPr>
          <w:rFonts w:ascii="Arial" w:eastAsiaTheme="majorEastAsia" w:hAnsi="Arial" w:cs="Arial"/>
          <w:sz w:val="22"/>
          <w:szCs w:val="22"/>
          <w:lang w:val="vi-VN"/>
        </w:rPr>
        <w:t>,</w:t>
      </w:r>
      <w:r w:rsidRPr="003774ED">
        <w:rPr>
          <w:rFonts w:ascii="Arial" w:eastAsiaTheme="majorEastAsia" w:hAnsi="Arial" w:cs="Arial"/>
          <w:sz w:val="22"/>
          <w:szCs w:val="22"/>
          <w:lang w:val="pl-PL"/>
        </w:rPr>
        <w:t xml:space="preserve"> đảm bảo tuân thủ quy định sao lưu và khôi phục dữ liệu. Các nội dung tối thiểu bao gồm:</w:t>
      </w:r>
    </w:p>
    <w:p w14:paraId="4B29CD9E"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Định nghĩa các loại dữ liệu cần được sao lưu và khôi phục cơ bản sau: tập tin cấu hình hệ thống, bản dự phòng hệ điều hành máy chủ, cơ sở dữ liệu, dữ liệu, thông tin nghiệp vụ. </w:t>
      </w:r>
    </w:p>
    <w:p w14:paraId="1DC1FD65"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Xác định tần suất sao lưu và khôi phục tương ứng với từng loại dữ liệu đã định nghĩa.</w:t>
      </w:r>
    </w:p>
    <w:p w14:paraId="3622BABF"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Xác định phương pháp sao lưu và khôi phục tương ứng với từng loại dữ liệu đã định nghĩa.</w:t>
      </w:r>
    </w:p>
    <w:p w14:paraId="6D630DEC"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Quản lý vùng lưu trữ dữ liệu sao lưu, đảm bảo tính toàn vẹn của dữ liệu và khôi phục dữ liệu một cách nhanh</w:t>
      </w:r>
      <w:r w:rsidRPr="003774E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hiệu quả.</w:t>
      </w:r>
    </w:p>
    <w:p w14:paraId="0C19FD17"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Định kỳ thực hiện khôi phục dữ liệu đã sao lưu dựa trên mức độ nhạy cảm và tầm quan trọng của dữ liệu nhằm kiểm tra khả năng khôi phục của bản sao lưu.</w:t>
      </w:r>
    </w:p>
    <w:p w14:paraId="5C0F13A0" w14:textId="3A3273CD" w:rsidR="003774ED" w:rsidRPr="003774ED" w:rsidRDefault="003774ED" w:rsidP="003774ED">
      <w:pPr>
        <w:shd w:val="clear" w:color="auto" w:fill="FFFFFF"/>
        <w:spacing w:before="120"/>
        <w:outlineLvl w:val="5"/>
        <w:rPr>
          <w:rFonts w:ascii="Arial" w:eastAsiaTheme="majorEastAsia" w:hAnsi="Arial" w:cs="Arial"/>
          <w:sz w:val="22"/>
          <w:szCs w:val="22"/>
          <w:lang w:val="vi-VN"/>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Rà soát và cập nhật quy định tối thiểu 01 lần/</w:t>
      </w:r>
      <w:r w:rsidR="0006545A">
        <w:rPr>
          <w:rFonts w:ascii="Arial" w:eastAsiaTheme="majorEastAsia" w:hAnsi="Arial" w:cs="Arial"/>
          <w:sz w:val="22"/>
          <w:szCs w:val="22"/>
          <w:lang w:val="pl-PL"/>
        </w:rPr>
        <w:t>02</w:t>
      </w:r>
      <w:r w:rsidR="0006545A">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năm hoặc khi xảy thay đổi trong tổ chức ảnh hưởng đến quy định</w:t>
      </w:r>
      <w:r w:rsidRPr="003774ED">
        <w:rPr>
          <w:rFonts w:ascii="Arial" w:eastAsiaTheme="majorEastAsia" w:hAnsi="Arial" w:cs="Arial"/>
          <w:sz w:val="22"/>
          <w:szCs w:val="22"/>
          <w:lang w:val="vi-VN"/>
        </w:rPr>
        <w:t>.</w:t>
      </w:r>
    </w:p>
    <w:p w14:paraId="4970CAC6" w14:textId="2F917490"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11.2.2 </w:t>
      </w:r>
      <w:r w:rsidRPr="003774ED">
        <w:rPr>
          <w:rFonts w:ascii="Arial" w:eastAsiaTheme="majorEastAsia" w:hAnsi="Arial" w:cs="Arial"/>
          <w:b/>
          <w:bCs/>
          <w:sz w:val="22"/>
          <w:szCs w:val="22"/>
        </w:rPr>
        <w:tab/>
        <w:t>Thực hiện sao lưu dữ liệu tự động</w:t>
      </w:r>
    </w:p>
    <w:p w14:paraId="071FEC1E"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lastRenderedPageBreak/>
        <w:t>a)</w:t>
      </w:r>
      <w:r w:rsidRPr="003774ED">
        <w:rPr>
          <w:rFonts w:ascii="Arial" w:eastAsiaTheme="majorEastAsia" w:hAnsi="Arial" w:cs="Arial"/>
          <w:sz w:val="22"/>
          <w:szCs w:val="22"/>
          <w:lang w:val="pl-PL"/>
        </w:rPr>
        <w:t xml:space="preserve"> Xác định danh sách dữ liệu cần sao lưu và phân loại tần suất sao lưu theo thời gian (ngày/tuần/tháng/năm…) đối với từng loại dữ liệu.</w:t>
      </w:r>
    </w:p>
    <w:p w14:paraId="6EB1FABC" w14:textId="77777777" w:rsidR="003774ED" w:rsidRPr="003774ED" w:rsidRDefault="003774ED" w:rsidP="003774ED">
      <w:pPr>
        <w:shd w:val="clear" w:color="auto" w:fill="FFFFFF"/>
        <w:spacing w:before="120"/>
        <w:outlineLvl w:val="5"/>
        <w:rPr>
          <w:rFonts w:ascii="Arial" w:eastAsiaTheme="majorEastAsia" w:hAnsi="Arial" w:cs="Arial"/>
          <w:bCs/>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Triển khai các giải pháp sao lưu dữ liệu tự động.</w:t>
      </w:r>
    </w:p>
    <w:p w14:paraId="3CECF535" w14:textId="57B5B6E3"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11.2.3 </w:t>
      </w:r>
      <w:r w:rsidRPr="003774ED">
        <w:rPr>
          <w:rFonts w:ascii="Arial" w:eastAsiaTheme="majorEastAsia" w:hAnsi="Arial" w:cs="Arial"/>
          <w:b/>
          <w:bCs/>
          <w:sz w:val="22"/>
          <w:szCs w:val="22"/>
        </w:rPr>
        <w:tab/>
        <w:t>Bảo vệ bản sao lưu dữ liệu</w:t>
      </w:r>
    </w:p>
    <w:p w14:paraId="6987D648"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Thực hiện bảo vệ bản sao lưu dữ liệu đảm bảo tính toàn vẹn, tính sẵn sàng và</w:t>
      </w:r>
      <w:r w:rsidRPr="003774ED">
        <w:rPr>
          <w:rFonts w:ascii="Arial" w:eastAsiaTheme="majorEastAsia" w:hAnsi="Arial" w:cs="Arial"/>
          <w:sz w:val="22"/>
          <w:szCs w:val="22"/>
          <w:lang w:val="vi-VN"/>
        </w:rPr>
        <w:t xml:space="preserve"> khả năng khôi phục của dữ liệu</w:t>
      </w:r>
      <w:r w:rsidRPr="003774ED">
        <w:rPr>
          <w:rFonts w:ascii="Arial" w:eastAsiaTheme="majorEastAsia" w:hAnsi="Arial" w:cs="Arial"/>
          <w:sz w:val="22"/>
          <w:szCs w:val="22"/>
          <w:lang w:val="pl-PL"/>
        </w:rPr>
        <w:t>.</w:t>
      </w:r>
    </w:p>
    <w:p w14:paraId="1B3474CE" w14:textId="77777777" w:rsidR="003774ED" w:rsidRPr="003774ED" w:rsidRDefault="003774ED" w:rsidP="003774ED">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 xml:space="preserve">b) </w:t>
      </w:r>
      <w:r w:rsidRPr="003774ED">
        <w:rPr>
          <w:rFonts w:ascii="Arial" w:eastAsiaTheme="majorEastAsia" w:hAnsi="Arial" w:cs="Arial"/>
          <w:sz w:val="22"/>
          <w:szCs w:val="22"/>
          <w:lang w:val="pl-PL"/>
        </w:rPr>
        <w:t>Thực hiện mã hoá đối với những dữ liệu quan trọng.</w:t>
      </w:r>
    </w:p>
    <w:p w14:paraId="4671C4D9" w14:textId="3FB28748"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11.2.4 </w:t>
      </w:r>
      <w:r w:rsidRPr="003774ED">
        <w:rPr>
          <w:rFonts w:ascii="Arial" w:eastAsiaTheme="majorEastAsia" w:hAnsi="Arial" w:cs="Arial"/>
          <w:b/>
          <w:bCs/>
          <w:sz w:val="22"/>
          <w:szCs w:val="22"/>
        </w:rPr>
        <w:tab/>
        <w:t>Thiết lập và duy trì hạ tầng lưu trữ tách biệt cho bản sao lưu dữ liệu</w:t>
      </w:r>
    </w:p>
    <w:p w14:paraId="159993A6"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Các bản sao lưu dữ liệu cần phải được định danh, quản lý phiên bản và lưu trữ ở những hạ tầng tách biệt với môi trường vận hành.</w:t>
      </w:r>
    </w:p>
    <w:p w14:paraId="3FC2007A" w14:textId="0128236A"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66" w:name="_Toc227232991"/>
      <w:r>
        <w:rPr>
          <w:rFonts w:ascii="Arial" w:eastAsiaTheme="majorEastAsia" w:hAnsi="Arial" w:cs="Arial"/>
          <w:b/>
          <w:sz w:val="22"/>
          <w:szCs w:val="22"/>
          <w:lang w:val="vi-VN"/>
        </w:rPr>
        <w:t>5.</w:t>
      </w:r>
      <w:r w:rsidRPr="003774ED">
        <w:rPr>
          <w:rFonts w:ascii="Arial" w:eastAsiaTheme="majorEastAsia" w:hAnsi="Arial" w:cs="Arial"/>
          <w:b/>
          <w:sz w:val="22"/>
          <w:szCs w:val="22"/>
          <w:lang w:val="vi-VN"/>
        </w:rPr>
        <w:t>12</w:t>
      </w:r>
      <w:r w:rsidRPr="003774ED">
        <w:rPr>
          <w:rFonts w:ascii="Arial" w:eastAsiaTheme="majorEastAsia" w:hAnsi="Arial" w:cs="Arial"/>
          <w:b/>
          <w:sz w:val="22"/>
          <w:szCs w:val="22"/>
          <w:lang w:val="vi-VN"/>
        </w:rPr>
        <w:tab/>
        <w:t>Quản lý hạ tầng mạng</w:t>
      </w:r>
      <w:bookmarkEnd w:id="266"/>
      <w:r w:rsidRPr="003774ED">
        <w:rPr>
          <w:rFonts w:ascii="Arial" w:eastAsiaTheme="majorEastAsia" w:hAnsi="Arial" w:cs="Arial"/>
          <w:b/>
          <w:sz w:val="22"/>
          <w:szCs w:val="22"/>
          <w:lang w:val="vi-VN"/>
        </w:rPr>
        <w:t xml:space="preserve"> </w:t>
      </w:r>
    </w:p>
    <w:p w14:paraId="10991281" w14:textId="580208C2" w:rsidR="003774ED" w:rsidRPr="003774ED" w:rsidRDefault="003774ED" w:rsidP="009311F0">
      <w:pPr>
        <w:tabs>
          <w:tab w:val="left" w:pos="919"/>
        </w:tabs>
        <w:spacing w:before="120"/>
        <w:outlineLvl w:val="2"/>
        <w:rPr>
          <w:rFonts w:ascii="Arial" w:eastAsiaTheme="majorEastAsia" w:hAnsi="Arial" w:cs="Arial"/>
          <w:b/>
          <w:bCs/>
          <w:sz w:val="22"/>
          <w:szCs w:val="22"/>
          <w:lang w:val="vi-VN"/>
        </w:rPr>
      </w:pPr>
      <w:r>
        <w:rPr>
          <w:rFonts w:ascii="Arial" w:hAnsi="Arial" w:cs="Arial"/>
          <w:b/>
          <w:bCs/>
          <w:sz w:val="22"/>
          <w:szCs w:val="22"/>
        </w:rPr>
        <w:t>5.</w:t>
      </w:r>
      <w:r w:rsidRPr="003774ED">
        <w:rPr>
          <w:rFonts w:ascii="Arial" w:eastAsiaTheme="majorEastAsia" w:hAnsi="Arial" w:cs="Arial"/>
          <w:b/>
          <w:bCs/>
          <w:sz w:val="22"/>
          <w:szCs w:val="22"/>
        </w:rPr>
        <w:t xml:space="preserve">12.1 </w:t>
      </w:r>
      <w:r w:rsidRPr="003774ED">
        <w:rPr>
          <w:rFonts w:ascii="Arial" w:eastAsiaTheme="majorEastAsia" w:hAnsi="Arial" w:cs="Arial"/>
          <w:b/>
          <w:bCs/>
          <w:sz w:val="22"/>
          <w:szCs w:val="22"/>
        </w:rPr>
        <w:tab/>
        <w:t>Khái</w:t>
      </w:r>
      <w:r w:rsidRPr="003774ED">
        <w:rPr>
          <w:rFonts w:ascii="Arial" w:eastAsiaTheme="majorEastAsia" w:hAnsi="Arial" w:cs="Arial"/>
          <w:b/>
          <w:bCs/>
          <w:sz w:val="22"/>
          <w:szCs w:val="22"/>
          <w:lang w:val="vi-VN"/>
        </w:rPr>
        <w:t xml:space="preserve"> quát</w:t>
      </w:r>
    </w:p>
    <w:p w14:paraId="5B678B98"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Thiết lập, thực thi và quản lý thiết bị mạng để phòng ngừa tin tặc khai thác lỗ hổng dịch vụ mạng và các điểm truy cập dễ bị tấn công.</w:t>
      </w:r>
    </w:p>
    <w:p w14:paraId="2E6330EB" w14:textId="42F043B4" w:rsidR="003774ED" w:rsidRPr="003774ED" w:rsidRDefault="003774ED" w:rsidP="009311F0">
      <w:pPr>
        <w:tabs>
          <w:tab w:val="left" w:pos="919"/>
        </w:tabs>
        <w:spacing w:before="120"/>
        <w:outlineLvl w:val="2"/>
        <w:rPr>
          <w:rFonts w:ascii="Arial" w:eastAsiaTheme="majorEastAsia" w:hAnsi="Arial" w:cs="Arial"/>
          <w:b/>
          <w:bCs/>
          <w:sz w:val="22"/>
          <w:szCs w:val="22"/>
          <w:lang w:val="vi-VN"/>
        </w:rPr>
      </w:pPr>
      <w:r>
        <w:rPr>
          <w:rFonts w:ascii="Arial" w:hAnsi="Arial" w:cs="Arial"/>
          <w:b/>
          <w:bCs/>
          <w:sz w:val="22"/>
          <w:szCs w:val="22"/>
        </w:rPr>
        <w:t>5.</w:t>
      </w:r>
      <w:r w:rsidRPr="003774ED">
        <w:rPr>
          <w:rFonts w:ascii="Arial" w:eastAsiaTheme="majorEastAsia" w:hAnsi="Arial" w:cs="Arial"/>
          <w:b/>
          <w:bCs/>
          <w:sz w:val="22"/>
          <w:szCs w:val="22"/>
        </w:rPr>
        <w:t xml:space="preserve">12.2 </w:t>
      </w:r>
      <w:r w:rsidRPr="003774ED">
        <w:rPr>
          <w:rFonts w:ascii="Arial" w:hAnsi="Arial" w:cs="Arial"/>
          <w:b/>
          <w:bCs/>
          <w:sz w:val="22"/>
          <w:szCs w:val="22"/>
        </w:rPr>
        <w:tab/>
      </w:r>
      <w:r w:rsidRPr="003774ED">
        <w:rPr>
          <w:rFonts w:ascii="Arial" w:eastAsiaTheme="majorEastAsia" w:hAnsi="Arial" w:cs="Arial"/>
          <w:b/>
          <w:bCs/>
          <w:sz w:val="22"/>
          <w:szCs w:val="22"/>
        </w:rPr>
        <w:t>Yêu cầu cụ</w:t>
      </w:r>
      <w:r w:rsidRPr="003774ED">
        <w:rPr>
          <w:rFonts w:ascii="Arial" w:eastAsiaTheme="majorEastAsia" w:hAnsi="Arial" w:cs="Arial"/>
          <w:b/>
          <w:bCs/>
          <w:sz w:val="22"/>
          <w:szCs w:val="22"/>
          <w:lang w:val="vi-VN"/>
        </w:rPr>
        <w:t xml:space="preserve"> thể</w:t>
      </w:r>
    </w:p>
    <w:p w14:paraId="2E587406" w14:textId="4DCFF88E"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12.2.1 </w:t>
      </w:r>
      <w:r w:rsidRPr="003774ED">
        <w:rPr>
          <w:rFonts w:ascii="Arial" w:eastAsiaTheme="majorEastAsia" w:hAnsi="Arial" w:cs="Arial"/>
          <w:b/>
          <w:bCs/>
          <w:sz w:val="22"/>
          <w:szCs w:val="22"/>
        </w:rPr>
        <w:tab/>
        <w:t>Thiết lập, duy trì các sơ đồ kiến trúc hệ thống mạng và kiến trúc mạng an toàn</w:t>
      </w:r>
    </w:p>
    <w:p w14:paraId="1267DD0E"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Thiết lập và duy trì sơ đồ kiến trúc mạng và các hồ sơ khác về hệ thống mạng.</w:t>
      </w:r>
    </w:p>
    <w:p w14:paraId="35981184"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Triển khai và duy trì một kiến trúc hệ thống mạng an toàn, đảm bảo thực hiện tối thiểu 03 nguyên tắc: phân vùng mạng, đặc quyền ít nhất và tính sẵn sàng. </w:t>
      </w:r>
    </w:p>
    <w:p w14:paraId="25E4CDF8"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Tài liệu hóa sơ đồ kiến trúc hệ thống mạng tối thiểu bao gồm:</w:t>
      </w:r>
      <w:r w:rsidRPr="003774ED">
        <w:rPr>
          <w:rFonts w:ascii="Arial" w:hAnsi="Arial" w:cs="Arial"/>
          <w:noProof/>
          <w:sz w:val="22"/>
          <w:szCs w:val="22"/>
          <w:lang w:val="pl-PL"/>
        </w:rPr>
        <w:t xml:space="preserve"> </w:t>
      </w:r>
    </w:p>
    <w:p w14:paraId="55BE74D7"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Tổng quan kiến trúc hệ thống mạng; </w:t>
      </w:r>
    </w:p>
    <w:p w14:paraId="06953C78"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Sơ đồ cấp chi tiết của hệ thống mạng;</w:t>
      </w:r>
    </w:p>
    <w:p w14:paraId="263D6B56"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Ghi chú các tài liệu đặc tả kỹ thuật, tài liệu thống kê…;</w:t>
      </w:r>
    </w:p>
    <w:p w14:paraId="1D4B8E5F" w14:textId="5297AAE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Tài liệu mô tả phương án đảm bảo an ninh</w:t>
      </w:r>
      <w:r w:rsidRPr="003774ED">
        <w:rPr>
          <w:rFonts w:ascii="Arial" w:eastAsiaTheme="majorEastAsia" w:hAnsi="Arial" w:cs="Arial"/>
          <w:sz w:val="22"/>
          <w:szCs w:val="22"/>
          <w:lang w:val="vi-VN"/>
        </w:rPr>
        <w:t xml:space="preserve"> mạng</w:t>
      </w:r>
      <w:r w:rsidRPr="003774ED">
        <w:rPr>
          <w:rFonts w:ascii="Arial" w:eastAsiaTheme="majorEastAsia" w:hAnsi="Arial" w:cs="Arial"/>
          <w:sz w:val="22"/>
          <w:szCs w:val="22"/>
          <w:lang w:val="pl-PL"/>
        </w:rPr>
        <w:t>.</w:t>
      </w:r>
    </w:p>
    <w:p w14:paraId="0F0719E5" w14:textId="0AA79617" w:rsidR="00345E75" w:rsidRDefault="00345E75" w:rsidP="00345E75">
      <w:pPr>
        <w:shd w:val="clear" w:color="auto" w:fill="FFFFFF"/>
        <w:spacing w:before="120"/>
        <w:outlineLvl w:val="5"/>
        <w:rPr>
          <w:rFonts w:ascii="Arial" w:eastAsiaTheme="majorEastAsia" w:hAnsi="Arial" w:cs="Arial"/>
          <w:sz w:val="22"/>
          <w:szCs w:val="22"/>
        </w:rPr>
      </w:pPr>
      <w:r>
        <w:rPr>
          <w:rFonts w:ascii="Arial" w:eastAsiaTheme="majorEastAsia" w:hAnsi="Arial" w:cs="Arial"/>
          <w:sz w:val="22"/>
          <w:szCs w:val="22"/>
        </w:rPr>
        <w:t>d</w:t>
      </w:r>
      <w:r>
        <w:rPr>
          <w:rFonts w:ascii="Arial" w:eastAsiaTheme="majorEastAsia" w:hAnsi="Arial" w:cs="Arial"/>
          <w:sz w:val="22"/>
          <w:szCs w:val="22"/>
          <w:lang w:val="vi-VN"/>
        </w:rPr>
        <w:t xml:space="preserve">) </w:t>
      </w:r>
      <w:r w:rsidRPr="00345E75">
        <w:rPr>
          <w:rFonts w:ascii="Arial" w:eastAsiaTheme="majorEastAsia" w:hAnsi="Arial" w:cs="Arial"/>
          <w:sz w:val="22"/>
          <w:szCs w:val="22"/>
        </w:rPr>
        <w:t xml:space="preserve">Khi có thay </w:t>
      </w:r>
      <w:r w:rsidRPr="00345E75">
        <w:rPr>
          <w:rFonts w:ascii="Arial" w:eastAsiaTheme="majorEastAsia" w:hAnsi="Arial" w:cs="Arial" w:hint="eastAsia"/>
          <w:sz w:val="22"/>
          <w:szCs w:val="22"/>
        </w:rPr>
        <w:t>đ</w:t>
      </w:r>
      <w:r w:rsidRPr="00345E75">
        <w:rPr>
          <w:rFonts w:ascii="Arial" w:eastAsiaTheme="majorEastAsia" w:hAnsi="Arial" w:cs="Arial"/>
          <w:sz w:val="22"/>
          <w:szCs w:val="22"/>
        </w:rPr>
        <w:t xml:space="preserve">ổi thiết kế, </w:t>
      </w:r>
      <w:r w:rsidRPr="00345E75">
        <w:rPr>
          <w:rFonts w:ascii="Arial" w:eastAsiaTheme="majorEastAsia" w:hAnsi="Arial" w:cs="Arial" w:hint="eastAsia"/>
          <w:sz w:val="22"/>
          <w:szCs w:val="22"/>
        </w:rPr>
        <w:t>đá</w:t>
      </w:r>
      <w:r w:rsidRPr="00345E75">
        <w:rPr>
          <w:rFonts w:ascii="Arial" w:eastAsiaTheme="majorEastAsia" w:hAnsi="Arial" w:cs="Arial"/>
          <w:sz w:val="22"/>
          <w:szCs w:val="22"/>
        </w:rPr>
        <w:t>nh giá lại tính phù hợp của ph</w:t>
      </w:r>
      <w:r w:rsidRPr="00345E75">
        <w:rPr>
          <w:rFonts w:ascii="Arial" w:eastAsiaTheme="majorEastAsia" w:hAnsi="Arial" w:cs="Arial" w:hint="eastAsia"/>
          <w:sz w:val="22"/>
          <w:szCs w:val="22"/>
        </w:rPr>
        <w:t>ươ</w:t>
      </w:r>
      <w:r w:rsidRPr="00345E75">
        <w:rPr>
          <w:rFonts w:ascii="Arial" w:eastAsiaTheme="majorEastAsia" w:hAnsi="Arial" w:cs="Arial"/>
          <w:sz w:val="22"/>
          <w:szCs w:val="22"/>
        </w:rPr>
        <w:t xml:space="preserve">ng án thiết kế </w:t>
      </w:r>
      <w:r w:rsidRPr="00345E75">
        <w:rPr>
          <w:rFonts w:ascii="Arial" w:eastAsiaTheme="majorEastAsia" w:hAnsi="Arial" w:cs="Arial" w:hint="eastAsia"/>
          <w:sz w:val="22"/>
          <w:szCs w:val="22"/>
        </w:rPr>
        <w:t>đ</w:t>
      </w:r>
      <w:r w:rsidRPr="00345E75">
        <w:rPr>
          <w:rFonts w:ascii="Arial" w:eastAsiaTheme="majorEastAsia" w:hAnsi="Arial" w:cs="Arial"/>
          <w:sz w:val="22"/>
          <w:szCs w:val="22"/>
        </w:rPr>
        <w:t xml:space="preserve">ối với các yêu cầu an toàn </w:t>
      </w:r>
      <w:r w:rsidRPr="00345E75">
        <w:rPr>
          <w:rFonts w:ascii="Arial" w:eastAsiaTheme="majorEastAsia" w:hAnsi="Arial" w:cs="Arial" w:hint="eastAsia"/>
          <w:sz w:val="22"/>
          <w:szCs w:val="22"/>
        </w:rPr>
        <w:t>đ</w:t>
      </w:r>
      <w:r w:rsidRPr="00345E75">
        <w:rPr>
          <w:rFonts w:ascii="Arial" w:eastAsiaTheme="majorEastAsia" w:hAnsi="Arial" w:cs="Arial"/>
          <w:sz w:val="22"/>
          <w:szCs w:val="22"/>
        </w:rPr>
        <w:t xml:space="preserve">ặt ra </w:t>
      </w:r>
      <w:r w:rsidRPr="00345E75">
        <w:rPr>
          <w:rFonts w:ascii="Arial" w:eastAsiaTheme="majorEastAsia" w:hAnsi="Arial" w:cs="Arial" w:hint="eastAsia"/>
          <w:sz w:val="22"/>
          <w:szCs w:val="22"/>
        </w:rPr>
        <w:t>đ</w:t>
      </w:r>
      <w:r w:rsidRPr="00345E75">
        <w:rPr>
          <w:rFonts w:ascii="Arial" w:eastAsiaTheme="majorEastAsia" w:hAnsi="Arial" w:cs="Arial"/>
          <w:sz w:val="22"/>
          <w:szCs w:val="22"/>
        </w:rPr>
        <w:t>ối với hệ thống.</w:t>
      </w:r>
    </w:p>
    <w:p w14:paraId="30C2E85F" w14:textId="66D44D1A" w:rsidR="003774ED" w:rsidRPr="003774ED" w:rsidRDefault="00345E75" w:rsidP="00345E75">
      <w:pPr>
        <w:shd w:val="clear" w:color="auto" w:fill="FFFFFF"/>
        <w:spacing w:before="120"/>
        <w:outlineLvl w:val="5"/>
        <w:rPr>
          <w:rFonts w:ascii="Arial" w:eastAsiaTheme="majorEastAsia" w:hAnsi="Arial" w:cs="Arial"/>
          <w:sz w:val="22"/>
          <w:szCs w:val="22"/>
        </w:rPr>
      </w:pPr>
      <w:r>
        <w:rPr>
          <w:rFonts w:ascii="Arial" w:eastAsiaTheme="majorEastAsia" w:hAnsi="Arial" w:cs="Arial"/>
          <w:sz w:val="22"/>
          <w:szCs w:val="22"/>
        </w:rPr>
        <w:t>e</w:t>
      </w:r>
      <w:r w:rsidR="003774ED" w:rsidRPr="003774ED">
        <w:rPr>
          <w:rFonts w:ascii="Arial" w:eastAsiaTheme="majorEastAsia" w:hAnsi="Arial" w:cs="Arial"/>
          <w:sz w:val="22"/>
          <w:szCs w:val="22"/>
        </w:rPr>
        <w:t>)</w:t>
      </w:r>
      <w:r w:rsidR="003774ED" w:rsidRPr="003774ED">
        <w:rPr>
          <w:rFonts w:ascii="Arial" w:eastAsiaTheme="majorEastAsia" w:hAnsi="Arial" w:cs="Arial"/>
          <w:sz w:val="22"/>
          <w:szCs w:val="22"/>
          <w:lang w:val="pl-PL"/>
        </w:rPr>
        <w:t xml:space="preserve"> Xem xét và cập nhật sơ đồ mạng 01 lần/</w:t>
      </w:r>
      <w:r w:rsidR="0006545A">
        <w:rPr>
          <w:rFonts w:ascii="Arial" w:eastAsiaTheme="majorEastAsia" w:hAnsi="Arial" w:cs="Arial"/>
          <w:sz w:val="22"/>
          <w:szCs w:val="22"/>
          <w:lang w:val="vi-VN"/>
        </w:rPr>
        <w:t xml:space="preserve">02 </w:t>
      </w:r>
      <w:r w:rsidR="003774ED" w:rsidRPr="003774ED">
        <w:rPr>
          <w:rFonts w:ascii="Arial" w:eastAsiaTheme="majorEastAsia" w:hAnsi="Arial" w:cs="Arial"/>
          <w:sz w:val="22"/>
          <w:szCs w:val="22"/>
          <w:lang w:val="pl-PL"/>
        </w:rPr>
        <w:t>năm</w:t>
      </w:r>
      <w:r w:rsidR="003774ED" w:rsidRPr="003774ED">
        <w:rPr>
          <w:rFonts w:ascii="Arial" w:eastAsiaTheme="majorEastAsia" w:hAnsi="Arial" w:cs="Arial"/>
          <w:sz w:val="22"/>
          <w:szCs w:val="22"/>
          <w:lang w:val="vi-VN"/>
        </w:rPr>
        <w:t xml:space="preserve"> </w:t>
      </w:r>
      <w:r w:rsidR="003774ED" w:rsidRPr="003774ED">
        <w:rPr>
          <w:rFonts w:ascii="Arial" w:eastAsiaTheme="majorEastAsia" w:hAnsi="Arial" w:cs="Arial"/>
          <w:sz w:val="22"/>
          <w:szCs w:val="22"/>
          <w:lang w:val="pl-PL"/>
        </w:rPr>
        <w:t>hoặc mỗi khi có thay đổi ảnh hưởng đến sơ đồ hệ thống.</w:t>
      </w:r>
    </w:p>
    <w:p w14:paraId="40595B0E" w14:textId="32B691AA"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12.2.2 </w:t>
      </w:r>
      <w:r w:rsidRPr="003774ED">
        <w:rPr>
          <w:rFonts w:ascii="Arial" w:eastAsiaTheme="majorEastAsia" w:hAnsi="Arial" w:cs="Arial"/>
          <w:b/>
          <w:bCs/>
          <w:sz w:val="22"/>
          <w:szCs w:val="22"/>
        </w:rPr>
        <w:tab/>
        <w:t>Quản lý an toàn cơ sở hạ tầng mạng</w:t>
      </w:r>
    </w:p>
    <w:p w14:paraId="3F06FA0F"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lastRenderedPageBreak/>
        <w:t>a)</w:t>
      </w:r>
      <w:r w:rsidRPr="003774ED">
        <w:rPr>
          <w:rFonts w:ascii="Arial" w:eastAsiaTheme="majorEastAsia" w:hAnsi="Arial" w:cs="Arial"/>
          <w:sz w:val="22"/>
          <w:szCs w:val="22"/>
          <w:lang w:val="pl-PL"/>
        </w:rPr>
        <w:t xml:space="preserve"> Thực hiện quản lý an toàn cơ sở hạ tầng</w:t>
      </w:r>
      <w:r w:rsidRPr="003774ED">
        <w:rPr>
          <w:rFonts w:ascii="Arial" w:eastAsiaTheme="majorEastAsia" w:hAnsi="Arial" w:cs="Arial"/>
          <w:sz w:val="22"/>
          <w:szCs w:val="22"/>
          <w:lang w:val="vi-VN"/>
        </w:rPr>
        <w:t xml:space="preserve"> mạng</w:t>
      </w:r>
      <w:r w:rsidRPr="003774ED">
        <w:rPr>
          <w:rFonts w:ascii="Arial" w:eastAsiaTheme="majorEastAsia" w:hAnsi="Arial" w:cs="Arial"/>
          <w:sz w:val="22"/>
          <w:szCs w:val="22"/>
          <w:lang w:val="pl-PL"/>
        </w:rPr>
        <w:t>, đảm bảo tối thiểu:</w:t>
      </w:r>
    </w:p>
    <w:p w14:paraId="09B3E05A"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Có phương án dự phòng cho các thiết bị mạng chính.</w:t>
      </w:r>
    </w:p>
    <w:p w14:paraId="54B29A6F"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w:t>
      </w:r>
      <w:r w:rsidRPr="003774ED">
        <w:rPr>
          <w:rFonts w:ascii="Arial" w:eastAsiaTheme="majorEastAsia" w:hAnsi="Arial" w:cs="Arial"/>
          <w:sz w:val="22"/>
          <w:szCs w:val="22"/>
        </w:rPr>
        <w:t>Có</w:t>
      </w:r>
      <w:r w:rsidRPr="003774ED">
        <w:rPr>
          <w:rFonts w:ascii="Arial" w:eastAsiaTheme="majorEastAsia" w:hAnsi="Arial" w:cs="Arial"/>
          <w:sz w:val="22"/>
          <w:szCs w:val="22"/>
          <w:lang w:val="pl-PL"/>
        </w:rPr>
        <w:t xml:space="preserve"> phương án kiểm soát truy cập giữa các vùng mạng; kiểm soát truy cập thiết bị đầu cuối, máy tính người dùng kết nối vào mạng.</w:t>
      </w:r>
    </w:p>
    <w:p w14:paraId="62DB87F0"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Thực hiện quản lý thay đổi.</w:t>
      </w:r>
    </w:p>
    <w:p w14:paraId="1AFAE672" w14:textId="1C077D30" w:rsid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Kiểm tra hiệu năng (RAM, CPU...), đảm bảo hoạt động bình thường của hệ thống.</w:t>
      </w:r>
    </w:p>
    <w:p w14:paraId="7470B246" w14:textId="77777777" w:rsidR="004C638B" w:rsidRDefault="004C638B" w:rsidP="004C638B">
      <w:pPr>
        <w:shd w:val="clear" w:color="auto" w:fill="FFFFFF"/>
        <w:spacing w:before="120"/>
        <w:outlineLvl w:val="5"/>
        <w:rPr>
          <w:rFonts w:ascii="Arial" w:eastAsiaTheme="majorEastAsia" w:hAnsi="Arial" w:cs="Arial"/>
          <w:sz w:val="22"/>
          <w:szCs w:val="22"/>
          <w:lang w:val="pl-PL"/>
        </w:rPr>
      </w:pPr>
      <w:r w:rsidRPr="004C638B">
        <w:rPr>
          <w:rFonts w:ascii="Arial" w:eastAsiaTheme="majorEastAsia" w:hAnsi="Arial" w:cs="Arial"/>
          <w:sz w:val="22"/>
          <w:szCs w:val="22"/>
        </w:rPr>
        <w:t>b)</w:t>
      </w:r>
      <w:r w:rsidRPr="004C638B">
        <w:rPr>
          <w:rFonts w:ascii="Arial" w:eastAsiaTheme="majorEastAsia" w:hAnsi="Arial" w:cs="Arial"/>
          <w:sz w:val="22"/>
          <w:szCs w:val="22"/>
          <w:lang w:val="pl-PL"/>
        </w:rPr>
        <w:t xml:space="preserve"> Chia tách thành các vùng mạng khác nhau theo đối tượng sử dụng, mục đích sử dụng, tối thiểu: </w:t>
      </w:r>
    </w:p>
    <w:p w14:paraId="5A4164B4" w14:textId="341A3F89" w:rsidR="004C638B" w:rsidRDefault="004C638B" w:rsidP="004C638B">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 P</w:t>
      </w:r>
      <w:r w:rsidRPr="004C638B">
        <w:rPr>
          <w:rFonts w:ascii="Arial" w:eastAsiaTheme="majorEastAsia" w:hAnsi="Arial" w:cs="Arial"/>
          <w:sz w:val="22"/>
          <w:szCs w:val="22"/>
          <w:lang w:val="pl-PL"/>
        </w:rPr>
        <w:t xml:space="preserve">hân vùng mạng riêng cho máy chủ của hệ thống thông tin; </w:t>
      </w:r>
    </w:p>
    <w:p w14:paraId="00B790CE" w14:textId="77777777" w:rsidR="004C638B" w:rsidRDefault="004C638B" w:rsidP="004C638B">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 P</w:t>
      </w:r>
      <w:r w:rsidRPr="004C638B">
        <w:rPr>
          <w:rFonts w:ascii="Arial" w:eastAsiaTheme="majorEastAsia" w:hAnsi="Arial" w:cs="Arial"/>
          <w:sz w:val="22"/>
          <w:szCs w:val="22"/>
          <w:lang w:val="pl-PL"/>
        </w:rPr>
        <w:t xml:space="preserve">hân vùng mạng trung gian (DMZ) để cung cấp dịch vụ trên mạng Internet; </w:t>
      </w:r>
    </w:p>
    <w:p w14:paraId="659588CA" w14:textId="6A271F52" w:rsidR="004C638B" w:rsidRDefault="004C638B" w:rsidP="004C638B">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 P</w:t>
      </w:r>
      <w:r w:rsidRPr="004C638B">
        <w:rPr>
          <w:rFonts w:ascii="Arial" w:eastAsiaTheme="majorEastAsia" w:hAnsi="Arial" w:cs="Arial"/>
          <w:sz w:val="22"/>
          <w:szCs w:val="22"/>
          <w:lang w:val="pl-PL"/>
        </w:rPr>
        <w:t>hân vùng mạng riêng để cung cấp dịch vụ mạng không dây</w:t>
      </w:r>
      <w:r w:rsidR="000642A5">
        <w:rPr>
          <w:rFonts w:ascii="Arial" w:eastAsiaTheme="majorEastAsia" w:hAnsi="Arial" w:cs="Arial"/>
          <w:sz w:val="22"/>
          <w:szCs w:val="22"/>
          <w:lang w:val="vi-VN"/>
        </w:rPr>
        <w:t xml:space="preserve"> (nếu có)</w:t>
      </w:r>
      <w:r w:rsidRPr="004C638B">
        <w:rPr>
          <w:rFonts w:ascii="Arial" w:eastAsiaTheme="majorEastAsia" w:hAnsi="Arial" w:cs="Arial"/>
          <w:sz w:val="22"/>
          <w:szCs w:val="22"/>
          <w:lang w:val="pl-PL"/>
        </w:rPr>
        <w:t xml:space="preserve">; </w:t>
      </w:r>
    </w:p>
    <w:p w14:paraId="1CE414BB" w14:textId="77777777" w:rsidR="004C638B" w:rsidRDefault="004C638B" w:rsidP="004C638B">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 Phân</w:t>
      </w:r>
      <w:r w:rsidRPr="004C638B">
        <w:rPr>
          <w:rFonts w:ascii="Arial" w:eastAsiaTheme="majorEastAsia" w:hAnsi="Arial" w:cs="Arial"/>
          <w:sz w:val="22"/>
          <w:szCs w:val="22"/>
          <w:lang w:val="pl-PL"/>
        </w:rPr>
        <w:t xml:space="preserve"> vùng mạng nội bộ; </w:t>
      </w:r>
    </w:p>
    <w:p w14:paraId="3535145D" w14:textId="70E1AEC6" w:rsidR="004C638B" w:rsidRDefault="004C638B" w:rsidP="004C638B">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 xml:space="preserve">- </w:t>
      </w:r>
      <w:r w:rsidR="000642A5">
        <w:rPr>
          <w:rFonts w:ascii="Arial" w:eastAsiaTheme="majorEastAsia" w:hAnsi="Arial" w:cs="Arial"/>
          <w:sz w:val="22"/>
          <w:szCs w:val="22"/>
          <w:lang w:val="vi-VN"/>
        </w:rPr>
        <w:t xml:space="preserve">Phân </w:t>
      </w:r>
      <w:r w:rsidRPr="004C638B">
        <w:rPr>
          <w:rFonts w:ascii="Arial" w:eastAsiaTheme="majorEastAsia" w:hAnsi="Arial" w:cs="Arial"/>
          <w:sz w:val="22"/>
          <w:szCs w:val="22"/>
          <w:lang w:val="pl-PL"/>
        </w:rPr>
        <w:t>vùng mạng biên.</w:t>
      </w:r>
    </w:p>
    <w:p w14:paraId="6798A485" w14:textId="6BBC6D9E" w:rsidR="004A3D24" w:rsidRPr="004A3D24" w:rsidRDefault="004A3D24" w:rsidP="004A3D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4A3D24">
        <w:rPr>
          <w:rFonts w:ascii="Arial" w:eastAsiaTheme="majorEastAsia" w:hAnsi="Arial" w:cs="Arial"/>
          <w:b/>
          <w:bCs/>
          <w:sz w:val="22"/>
          <w:szCs w:val="22"/>
        </w:rPr>
        <w:t>.12.2.</w:t>
      </w:r>
      <w:r w:rsidR="009311F0">
        <w:rPr>
          <w:rFonts w:ascii="Arial" w:eastAsiaTheme="majorEastAsia" w:hAnsi="Arial" w:cs="Arial"/>
          <w:b/>
          <w:bCs/>
          <w:sz w:val="22"/>
          <w:szCs w:val="22"/>
        </w:rPr>
        <w:t>3</w:t>
      </w:r>
      <w:r w:rsidRPr="004A3D24">
        <w:rPr>
          <w:rFonts w:ascii="Arial" w:eastAsiaTheme="majorEastAsia" w:hAnsi="Arial" w:cs="Arial"/>
          <w:b/>
          <w:bCs/>
          <w:sz w:val="22"/>
          <w:szCs w:val="22"/>
        </w:rPr>
        <w:t xml:space="preserve"> </w:t>
      </w:r>
      <w:r w:rsidRPr="004A3D24">
        <w:rPr>
          <w:rFonts w:ascii="Arial" w:eastAsiaTheme="majorEastAsia" w:hAnsi="Arial" w:cs="Arial"/>
          <w:b/>
          <w:bCs/>
          <w:sz w:val="22"/>
          <w:szCs w:val="22"/>
        </w:rPr>
        <w:tab/>
        <w:t>Kiểm thử và nghiệm thu hệ thống</w:t>
      </w:r>
    </w:p>
    <w:p w14:paraId="65EC6525" w14:textId="77777777" w:rsidR="004A3D24" w:rsidRPr="004A3D24" w:rsidRDefault="004A3D24" w:rsidP="004A3D24">
      <w:pPr>
        <w:shd w:val="clear" w:color="auto" w:fill="FFFFFF"/>
        <w:spacing w:before="120"/>
        <w:outlineLvl w:val="5"/>
        <w:rPr>
          <w:rFonts w:ascii="Arial" w:eastAsiaTheme="majorEastAsia" w:hAnsi="Arial" w:cs="Arial"/>
          <w:sz w:val="22"/>
          <w:szCs w:val="22"/>
          <w:lang w:val="pl-PL"/>
        </w:rPr>
      </w:pPr>
      <w:r w:rsidRPr="004A3D24">
        <w:rPr>
          <w:rFonts w:ascii="Arial" w:eastAsiaTheme="majorEastAsia" w:hAnsi="Arial" w:cs="Arial"/>
          <w:sz w:val="22"/>
          <w:szCs w:val="22"/>
          <w:lang w:val="vi-VN"/>
        </w:rPr>
        <w:t>a)</w:t>
      </w:r>
      <w:r w:rsidRPr="004A3D24">
        <w:rPr>
          <w:rFonts w:ascii="Arial" w:eastAsiaTheme="majorEastAsia" w:hAnsi="Arial" w:cs="Arial"/>
          <w:sz w:val="22"/>
          <w:szCs w:val="22"/>
          <w:lang w:val="pl-PL"/>
        </w:rPr>
        <w:t xml:space="preserve"> Có nội dung, kế hoạch, quy trình thử nghiệm và nghiệm thu hệ thống.</w:t>
      </w:r>
    </w:p>
    <w:p w14:paraId="38F12CAF" w14:textId="77777777" w:rsidR="004A3D24" w:rsidRPr="004A3D24" w:rsidRDefault="004A3D24" w:rsidP="004A3D24">
      <w:pPr>
        <w:shd w:val="clear" w:color="auto" w:fill="FFFFFF"/>
        <w:spacing w:before="120"/>
        <w:outlineLvl w:val="5"/>
        <w:rPr>
          <w:rFonts w:ascii="Arial" w:eastAsiaTheme="majorEastAsia" w:hAnsi="Arial" w:cs="Arial"/>
          <w:sz w:val="22"/>
          <w:szCs w:val="22"/>
          <w:lang w:val="pl-PL"/>
        </w:rPr>
      </w:pPr>
      <w:r w:rsidRPr="004A3D24">
        <w:rPr>
          <w:rFonts w:ascii="Arial" w:eastAsiaTheme="majorEastAsia" w:hAnsi="Arial" w:cs="Arial"/>
          <w:sz w:val="22"/>
          <w:szCs w:val="22"/>
          <w:lang w:val="vi-VN"/>
        </w:rPr>
        <w:t>b)</w:t>
      </w:r>
      <w:r w:rsidRPr="004A3D24">
        <w:rPr>
          <w:rFonts w:ascii="Arial" w:eastAsiaTheme="majorEastAsia" w:hAnsi="Arial" w:cs="Arial"/>
          <w:sz w:val="22"/>
          <w:szCs w:val="22"/>
          <w:lang w:val="pl-PL"/>
        </w:rPr>
        <w:t xml:space="preserve"> Thực hiện kiểm thử hệ thống trước khi đưa vào vận hành, khai thác sử dụng.</w:t>
      </w:r>
    </w:p>
    <w:p w14:paraId="49818092" w14:textId="2EF579F5" w:rsidR="004A3D24" w:rsidRDefault="004A3D24" w:rsidP="003774ED">
      <w:pPr>
        <w:shd w:val="clear" w:color="auto" w:fill="FFFFFF"/>
        <w:spacing w:before="120"/>
        <w:outlineLvl w:val="5"/>
        <w:rPr>
          <w:rFonts w:ascii="Arial" w:eastAsiaTheme="majorEastAsia" w:hAnsi="Arial" w:cs="Arial"/>
          <w:sz w:val="22"/>
          <w:szCs w:val="22"/>
          <w:lang w:val="pl-PL"/>
        </w:rPr>
      </w:pPr>
      <w:r w:rsidRPr="004A3D24">
        <w:rPr>
          <w:rFonts w:ascii="Arial" w:eastAsiaTheme="majorEastAsia" w:hAnsi="Arial" w:cs="Arial"/>
          <w:sz w:val="22"/>
          <w:szCs w:val="22"/>
          <w:lang w:val="pl-PL"/>
        </w:rPr>
        <w:t xml:space="preserve">c) Có bộ phận </w:t>
      </w:r>
      <w:r w:rsidR="00080304">
        <w:rPr>
          <w:rFonts w:ascii="Arial" w:eastAsiaTheme="majorEastAsia" w:hAnsi="Arial" w:cs="Arial"/>
          <w:sz w:val="22"/>
          <w:szCs w:val="22"/>
          <w:lang w:val="pl-PL"/>
        </w:rPr>
        <w:t>chịu</w:t>
      </w:r>
      <w:r w:rsidR="00080304">
        <w:rPr>
          <w:rFonts w:ascii="Arial" w:eastAsiaTheme="majorEastAsia" w:hAnsi="Arial" w:cs="Arial"/>
          <w:sz w:val="22"/>
          <w:szCs w:val="22"/>
          <w:lang w:val="vi-VN"/>
        </w:rPr>
        <w:t xml:space="preserve"> </w:t>
      </w:r>
      <w:r w:rsidRPr="004A3D24">
        <w:rPr>
          <w:rFonts w:ascii="Arial" w:eastAsiaTheme="majorEastAsia" w:hAnsi="Arial" w:cs="Arial"/>
          <w:sz w:val="22"/>
          <w:szCs w:val="22"/>
          <w:lang w:val="pl-PL"/>
        </w:rPr>
        <w:t>trách nhiệm thực hiện thử nghiệm và nghiệm thu hệ thống.</w:t>
      </w:r>
    </w:p>
    <w:p w14:paraId="2CFDDFA6" w14:textId="22D33FB7" w:rsidR="00080304" w:rsidRPr="00080304" w:rsidRDefault="00080304" w:rsidP="009311F0">
      <w:pPr>
        <w:shd w:val="clear" w:color="auto" w:fill="FFFFFF"/>
        <w:spacing w:before="120"/>
        <w:outlineLvl w:val="3"/>
        <w:rPr>
          <w:rFonts w:ascii="Arial" w:eastAsiaTheme="majorEastAsia" w:hAnsi="Arial" w:cs="Arial"/>
          <w:b/>
          <w:bCs/>
          <w:sz w:val="22"/>
          <w:szCs w:val="22"/>
          <w:lang w:val="pl-PL"/>
        </w:rPr>
      </w:pPr>
      <w:r w:rsidRPr="00080304">
        <w:rPr>
          <w:rFonts w:ascii="Arial" w:eastAsiaTheme="majorEastAsia" w:hAnsi="Arial" w:cs="Arial"/>
          <w:b/>
          <w:bCs/>
          <w:sz w:val="22"/>
          <w:szCs w:val="22"/>
          <w:lang w:val="pl-PL"/>
        </w:rPr>
        <w:t>5</w:t>
      </w:r>
      <w:r w:rsidRPr="00080304">
        <w:rPr>
          <w:rFonts w:ascii="Arial" w:eastAsiaTheme="majorEastAsia" w:hAnsi="Arial" w:cs="Arial"/>
          <w:b/>
          <w:bCs/>
          <w:sz w:val="22"/>
          <w:szCs w:val="22"/>
          <w:lang w:val="vi-VN"/>
        </w:rPr>
        <w:t>.12.2.</w:t>
      </w:r>
      <w:r w:rsidR="009311F0">
        <w:rPr>
          <w:rFonts w:ascii="Arial" w:eastAsiaTheme="majorEastAsia" w:hAnsi="Arial" w:cs="Arial"/>
          <w:b/>
          <w:bCs/>
          <w:sz w:val="22"/>
          <w:szCs w:val="22"/>
          <w:lang w:val="vi-VN"/>
        </w:rPr>
        <w:t>4</w:t>
      </w:r>
      <w:r w:rsidRPr="00080304">
        <w:rPr>
          <w:rFonts w:ascii="Arial" w:eastAsiaTheme="majorEastAsia" w:hAnsi="Arial" w:cs="Arial"/>
          <w:b/>
          <w:bCs/>
          <w:sz w:val="22"/>
          <w:szCs w:val="22"/>
          <w:lang w:val="pl-PL"/>
        </w:rPr>
        <w:t xml:space="preserve"> Kiểm soát truy cập </w:t>
      </w:r>
    </w:p>
    <w:p w14:paraId="10C80CC4" w14:textId="77777777" w:rsidR="00F0306E" w:rsidRPr="00F0306E" w:rsidRDefault="00F0306E" w:rsidP="00F0306E">
      <w:pPr>
        <w:shd w:val="clear" w:color="auto" w:fill="FFFFFF"/>
        <w:spacing w:before="120"/>
        <w:outlineLvl w:val="5"/>
        <w:rPr>
          <w:rFonts w:ascii="Arial" w:eastAsiaTheme="majorEastAsia" w:hAnsi="Arial" w:cs="Arial"/>
          <w:sz w:val="22"/>
          <w:szCs w:val="22"/>
          <w:lang w:val="pl-PL"/>
        </w:rPr>
      </w:pPr>
      <w:r w:rsidRPr="00F0306E">
        <w:rPr>
          <w:rFonts w:ascii="Arial" w:eastAsiaTheme="majorEastAsia" w:hAnsi="Arial" w:cs="Arial"/>
          <w:sz w:val="22"/>
          <w:szCs w:val="22"/>
          <w:lang w:val="pl-PL"/>
        </w:rPr>
        <w:t xml:space="preserve">a) Thiết lập hệ thống chỉ cho phép sử dụng các kết nối mạng an toàn khi truy cập thông tin nội bộ hoặc thực hiện quản trị từ xa </w:t>
      </w:r>
      <w:r w:rsidRPr="00F0306E">
        <w:rPr>
          <w:rFonts w:ascii="Arial" w:eastAsiaTheme="majorEastAsia" w:hAnsi="Arial" w:cs="Arial" w:hint="eastAsia"/>
          <w:sz w:val="22"/>
          <w:szCs w:val="22"/>
          <w:lang w:val="pl-PL"/>
        </w:rPr>
        <w:t>đ</w:t>
      </w:r>
      <w:r w:rsidRPr="00F0306E">
        <w:rPr>
          <w:rFonts w:ascii="Arial" w:eastAsiaTheme="majorEastAsia" w:hAnsi="Arial" w:cs="Arial"/>
          <w:sz w:val="22"/>
          <w:szCs w:val="22"/>
          <w:lang w:val="pl-PL"/>
        </w:rPr>
        <w:t>ối với tài sản phần cứng và phần mềm;</w:t>
      </w:r>
    </w:p>
    <w:p w14:paraId="659E6503" w14:textId="77777777" w:rsidR="00F0306E" w:rsidRPr="00F0306E" w:rsidRDefault="00F0306E" w:rsidP="00F0306E">
      <w:pPr>
        <w:shd w:val="clear" w:color="auto" w:fill="FFFFFF"/>
        <w:spacing w:before="120"/>
        <w:outlineLvl w:val="5"/>
        <w:rPr>
          <w:rFonts w:ascii="Arial" w:eastAsiaTheme="majorEastAsia" w:hAnsi="Arial" w:cs="Arial"/>
          <w:sz w:val="22"/>
          <w:szCs w:val="22"/>
          <w:lang w:val="pl-PL"/>
        </w:rPr>
      </w:pPr>
      <w:r w:rsidRPr="00F0306E">
        <w:rPr>
          <w:rFonts w:ascii="Arial" w:eastAsiaTheme="majorEastAsia" w:hAnsi="Arial" w:cs="Arial"/>
          <w:sz w:val="22"/>
          <w:szCs w:val="22"/>
          <w:lang w:val="pl-PL"/>
        </w:rPr>
        <w:t>b) Kiểm soát truy cập từ bên ngoài vào hệ thống theo từng dịch vụ, ứng dụng cụ thể; chặn tất cả truy cập tới các tài sản phần cứng và phần mềm mà hệ thống không cung cấp hoặc không cho phép truy cập;</w:t>
      </w:r>
    </w:p>
    <w:p w14:paraId="08960B92" w14:textId="77777777" w:rsidR="00F0306E" w:rsidRPr="00F0306E" w:rsidRDefault="00F0306E" w:rsidP="00F0306E">
      <w:pPr>
        <w:shd w:val="clear" w:color="auto" w:fill="FFFFFF"/>
        <w:spacing w:before="120"/>
        <w:outlineLvl w:val="5"/>
        <w:rPr>
          <w:rFonts w:ascii="Arial" w:eastAsiaTheme="majorEastAsia" w:hAnsi="Arial" w:cs="Arial"/>
          <w:sz w:val="22"/>
          <w:szCs w:val="22"/>
          <w:lang w:val="pl-PL"/>
        </w:rPr>
      </w:pPr>
      <w:r w:rsidRPr="00F0306E">
        <w:rPr>
          <w:rFonts w:ascii="Arial" w:eastAsiaTheme="majorEastAsia" w:hAnsi="Arial" w:cs="Arial"/>
          <w:sz w:val="22"/>
          <w:szCs w:val="22"/>
          <w:lang w:val="pl-PL"/>
        </w:rPr>
        <w:t xml:space="preserve">c) Giới hạn các dải </w:t>
      </w:r>
      <w:r w:rsidRPr="00F0306E">
        <w:rPr>
          <w:rFonts w:ascii="Arial" w:eastAsiaTheme="majorEastAsia" w:hAnsi="Arial" w:cs="Arial" w:hint="eastAsia"/>
          <w:sz w:val="22"/>
          <w:szCs w:val="22"/>
          <w:lang w:val="pl-PL"/>
        </w:rPr>
        <w:t>đ</w:t>
      </w:r>
      <w:r w:rsidRPr="00F0306E">
        <w:rPr>
          <w:rFonts w:ascii="Arial" w:eastAsiaTheme="majorEastAsia" w:hAnsi="Arial" w:cs="Arial"/>
          <w:sz w:val="22"/>
          <w:szCs w:val="22"/>
          <w:lang w:val="pl-PL"/>
        </w:rPr>
        <w:t xml:space="preserve">ịa chỉ mạng hoặc thiết bị cụ thể </w:t>
      </w:r>
      <w:r w:rsidRPr="00F0306E">
        <w:rPr>
          <w:rFonts w:ascii="Arial" w:eastAsiaTheme="majorEastAsia" w:hAnsi="Arial" w:cs="Arial" w:hint="eastAsia"/>
          <w:sz w:val="22"/>
          <w:szCs w:val="22"/>
          <w:lang w:val="pl-PL"/>
        </w:rPr>
        <w:t>đư</w:t>
      </w:r>
      <w:r w:rsidRPr="00F0306E">
        <w:rPr>
          <w:rFonts w:ascii="Arial" w:eastAsiaTheme="majorEastAsia" w:hAnsi="Arial" w:cs="Arial"/>
          <w:sz w:val="22"/>
          <w:szCs w:val="22"/>
          <w:lang w:val="pl-PL"/>
        </w:rPr>
        <w:t xml:space="preserve">ợc phép kết nối </w:t>
      </w:r>
      <w:r w:rsidRPr="00F0306E">
        <w:rPr>
          <w:rFonts w:ascii="Arial" w:eastAsiaTheme="majorEastAsia" w:hAnsi="Arial" w:cs="Arial" w:hint="eastAsia"/>
          <w:sz w:val="22"/>
          <w:szCs w:val="22"/>
          <w:lang w:val="pl-PL"/>
        </w:rPr>
        <w:t>đ</w:t>
      </w:r>
      <w:r w:rsidRPr="00F0306E">
        <w:rPr>
          <w:rFonts w:ascii="Arial" w:eastAsiaTheme="majorEastAsia" w:hAnsi="Arial" w:cs="Arial"/>
          <w:sz w:val="22"/>
          <w:szCs w:val="22"/>
          <w:lang w:val="pl-PL"/>
        </w:rPr>
        <w:t xml:space="preserve">ể thực hiện quản trị từ xa </w:t>
      </w:r>
      <w:r w:rsidRPr="00F0306E">
        <w:rPr>
          <w:rFonts w:ascii="Arial" w:eastAsiaTheme="majorEastAsia" w:hAnsi="Arial" w:cs="Arial" w:hint="eastAsia"/>
          <w:sz w:val="22"/>
          <w:szCs w:val="22"/>
          <w:lang w:val="pl-PL"/>
        </w:rPr>
        <w:t>đ</w:t>
      </w:r>
      <w:r w:rsidRPr="00F0306E">
        <w:rPr>
          <w:rFonts w:ascii="Arial" w:eastAsiaTheme="majorEastAsia" w:hAnsi="Arial" w:cs="Arial"/>
          <w:sz w:val="22"/>
          <w:szCs w:val="22"/>
          <w:lang w:val="pl-PL"/>
        </w:rPr>
        <w:t>ối với tài sản phần cứng và phần mềm;</w:t>
      </w:r>
    </w:p>
    <w:p w14:paraId="67D1190F" w14:textId="7F468D98" w:rsidR="00F0306E" w:rsidRDefault="00F0306E" w:rsidP="00F0306E">
      <w:pPr>
        <w:shd w:val="clear" w:color="auto" w:fill="FFFFFF"/>
        <w:spacing w:before="120"/>
        <w:outlineLvl w:val="5"/>
        <w:rPr>
          <w:rFonts w:ascii="Arial" w:eastAsiaTheme="majorEastAsia" w:hAnsi="Arial" w:cs="Arial"/>
          <w:sz w:val="22"/>
          <w:szCs w:val="22"/>
          <w:lang w:val="pl-PL"/>
        </w:rPr>
      </w:pPr>
      <w:r w:rsidRPr="00F0306E">
        <w:rPr>
          <w:rFonts w:ascii="Arial" w:eastAsiaTheme="majorEastAsia" w:hAnsi="Arial" w:cs="Arial"/>
          <w:sz w:val="22"/>
          <w:szCs w:val="22"/>
          <w:lang w:val="pl-PL"/>
        </w:rPr>
        <w:t xml:space="preserve">d) Thiết lập giới hạn thời gian chờ (timeout) </w:t>
      </w:r>
      <w:r w:rsidRPr="00F0306E">
        <w:rPr>
          <w:rFonts w:ascii="Arial" w:eastAsiaTheme="majorEastAsia" w:hAnsi="Arial" w:cs="Arial" w:hint="eastAsia"/>
          <w:sz w:val="22"/>
          <w:szCs w:val="22"/>
          <w:lang w:val="pl-PL"/>
        </w:rPr>
        <w:t>đ</w:t>
      </w:r>
      <w:r w:rsidRPr="00F0306E">
        <w:rPr>
          <w:rFonts w:ascii="Arial" w:eastAsiaTheme="majorEastAsia" w:hAnsi="Arial" w:cs="Arial"/>
          <w:sz w:val="22"/>
          <w:szCs w:val="22"/>
          <w:lang w:val="pl-PL"/>
        </w:rPr>
        <w:t xml:space="preserve">ể tự </w:t>
      </w:r>
      <w:r w:rsidRPr="00F0306E">
        <w:rPr>
          <w:rFonts w:ascii="Arial" w:eastAsiaTheme="majorEastAsia" w:hAnsi="Arial" w:cs="Arial" w:hint="eastAsia"/>
          <w:sz w:val="22"/>
          <w:szCs w:val="22"/>
          <w:lang w:val="pl-PL"/>
        </w:rPr>
        <w:t>đ</w:t>
      </w:r>
      <w:r w:rsidRPr="00F0306E">
        <w:rPr>
          <w:rFonts w:ascii="Arial" w:eastAsiaTheme="majorEastAsia" w:hAnsi="Arial" w:cs="Arial"/>
          <w:sz w:val="22"/>
          <w:szCs w:val="22"/>
          <w:lang w:val="pl-PL"/>
        </w:rPr>
        <w:t xml:space="preserve">ộng </w:t>
      </w:r>
      <w:r w:rsidRPr="00F0306E">
        <w:rPr>
          <w:rFonts w:ascii="Arial" w:eastAsiaTheme="majorEastAsia" w:hAnsi="Arial" w:cs="Arial" w:hint="eastAsia"/>
          <w:sz w:val="22"/>
          <w:szCs w:val="22"/>
          <w:lang w:val="pl-PL"/>
        </w:rPr>
        <w:t>đó</w:t>
      </w:r>
      <w:r w:rsidRPr="00F0306E">
        <w:rPr>
          <w:rFonts w:ascii="Arial" w:eastAsiaTheme="majorEastAsia" w:hAnsi="Arial" w:cs="Arial"/>
          <w:sz w:val="22"/>
          <w:szCs w:val="22"/>
          <w:lang w:val="pl-PL"/>
        </w:rPr>
        <w:t xml:space="preserve">ng các phiên kết nối khi không nhận </w:t>
      </w:r>
      <w:r w:rsidRPr="00F0306E">
        <w:rPr>
          <w:rFonts w:ascii="Arial" w:eastAsiaTheme="majorEastAsia" w:hAnsi="Arial" w:cs="Arial" w:hint="eastAsia"/>
          <w:sz w:val="22"/>
          <w:szCs w:val="22"/>
          <w:lang w:val="pl-PL"/>
        </w:rPr>
        <w:t>đư</w:t>
      </w:r>
      <w:r w:rsidRPr="00F0306E">
        <w:rPr>
          <w:rFonts w:ascii="Arial" w:eastAsiaTheme="majorEastAsia" w:hAnsi="Arial" w:cs="Arial"/>
          <w:sz w:val="22"/>
          <w:szCs w:val="22"/>
          <w:lang w:val="pl-PL"/>
        </w:rPr>
        <w:t>ợc yêu cầu từ ng</w:t>
      </w:r>
      <w:r w:rsidRPr="00F0306E">
        <w:rPr>
          <w:rFonts w:ascii="Arial" w:eastAsiaTheme="majorEastAsia" w:hAnsi="Arial" w:cs="Arial" w:hint="eastAsia"/>
          <w:sz w:val="22"/>
          <w:szCs w:val="22"/>
          <w:lang w:val="pl-PL"/>
        </w:rPr>
        <w:t>ư</w:t>
      </w:r>
      <w:r w:rsidRPr="00F0306E">
        <w:rPr>
          <w:rFonts w:ascii="Arial" w:eastAsiaTheme="majorEastAsia" w:hAnsi="Arial" w:cs="Arial"/>
          <w:sz w:val="22"/>
          <w:szCs w:val="22"/>
          <w:lang w:val="pl-PL"/>
        </w:rPr>
        <w:t xml:space="preserve">ời dùng trong một khoảng thời gian quy </w:t>
      </w:r>
      <w:r w:rsidRPr="00F0306E">
        <w:rPr>
          <w:rFonts w:ascii="Arial" w:eastAsiaTheme="majorEastAsia" w:hAnsi="Arial" w:cs="Arial" w:hint="eastAsia"/>
          <w:sz w:val="22"/>
          <w:szCs w:val="22"/>
          <w:lang w:val="pl-PL"/>
        </w:rPr>
        <w:t>đ</w:t>
      </w:r>
      <w:r w:rsidRPr="00F0306E">
        <w:rPr>
          <w:rFonts w:ascii="Arial" w:eastAsiaTheme="majorEastAsia" w:hAnsi="Arial" w:cs="Arial"/>
          <w:sz w:val="22"/>
          <w:szCs w:val="22"/>
          <w:lang w:val="pl-PL"/>
        </w:rPr>
        <w:t>ịnh.</w:t>
      </w:r>
    </w:p>
    <w:p w14:paraId="35D0BD65" w14:textId="411964FD" w:rsidR="00047AB5" w:rsidRPr="00047AB5" w:rsidRDefault="00047AB5" w:rsidP="00047AB5">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047AB5">
        <w:rPr>
          <w:rFonts w:ascii="Arial" w:eastAsiaTheme="majorEastAsia" w:hAnsi="Arial" w:cs="Arial"/>
          <w:b/>
          <w:bCs/>
          <w:sz w:val="22"/>
          <w:szCs w:val="22"/>
        </w:rPr>
        <w:t>.12.2.</w:t>
      </w:r>
      <w:r w:rsidR="009311F0">
        <w:rPr>
          <w:rFonts w:ascii="Arial" w:eastAsiaTheme="majorEastAsia" w:hAnsi="Arial" w:cs="Arial"/>
          <w:b/>
          <w:bCs/>
          <w:sz w:val="22"/>
          <w:szCs w:val="22"/>
        </w:rPr>
        <w:t>5</w:t>
      </w:r>
      <w:r w:rsidRPr="00047AB5">
        <w:rPr>
          <w:rFonts w:ascii="Arial" w:eastAsiaTheme="majorEastAsia" w:hAnsi="Arial" w:cs="Arial"/>
          <w:b/>
          <w:bCs/>
          <w:sz w:val="22"/>
          <w:szCs w:val="22"/>
        </w:rPr>
        <w:t xml:space="preserve"> </w:t>
      </w:r>
      <w:r w:rsidRPr="00047AB5">
        <w:rPr>
          <w:rFonts w:ascii="Arial" w:eastAsiaTheme="majorEastAsia" w:hAnsi="Arial" w:cs="Arial"/>
          <w:b/>
          <w:bCs/>
          <w:sz w:val="22"/>
          <w:szCs w:val="22"/>
        </w:rPr>
        <w:tab/>
        <w:t>Xây dựng và áp dụng chính sách quản lý truy cập từ xa</w:t>
      </w:r>
    </w:p>
    <w:p w14:paraId="23FEA828" w14:textId="77777777" w:rsidR="00047AB5" w:rsidRPr="00047AB5" w:rsidRDefault="00047AB5" w:rsidP="00047AB5">
      <w:pPr>
        <w:shd w:val="clear" w:color="auto" w:fill="FFFFFF"/>
        <w:spacing w:before="120"/>
        <w:outlineLvl w:val="5"/>
        <w:rPr>
          <w:rFonts w:ascii="Arial" w:eastAsiaTheme="majorEastAsia" w:hAnsi="Arial" w:cs="Arial"/>
          <w:sz w:val="22"/>
          <w:szCs w:val="22"/>
          <w:lang w:val="pl-PL"/>
        </w:rPr>
      </w:pPr>
      <w:r w:rsidRPr="00047AB5">
        <w:rPr>
          <w:rFonts w:ascii="Arial" w:eastAsiaTheme="majorEastAsia" w:hAnsi="Arial" w:cs="Arial"/>
          <w:sz w:val="22"/>
          <w:szCs w:val="22"/>
          <w:lang w:val="pl-PL"/>
        </w:rPr>
        <w:t>Xây dựng và áp dụng chính sách quản lý truy cập từ xa đáp ứng các yêu cầu sau:</w:t>
      </w:r>
    </w:p>
    <w:p w14:paraId="7B85BF8C" w14:textId="77777777" w:rsidR="00047AB5" w:rsidRPr="00047AB5" w:rsidRDefault="00047AB5" w:rsidP="00047AB5">
      <w:pPr>
        <w:shd w:val="clear" w:color="auto" w:fill="FFFFFF"/>
        <w:spacing w:before="120"/>
        <w:outlineLvl w:val="5"/>
        <w:rPr>
          <w:rFonts w:ascii="Arial" w:eastAsiaTheme="majorEastAsia" w:hAnsi="Arial" w:cs="Arial"/>
          <w:sz w:val="22"/>
          <w:szCs w:val="22"/>
          <w:lang w:val="pl-PL"/>
        </w:rPr>
      </w:pPr>
      <w:r w:rsidRPr="00047AB5">
        <w:rPr>
          <w:rFonts w:ascii="Arial" w:eastAsiaTheme="majorEastAsia" w:hAnsi="Arial" w:cs="Arial"/>
          <w:sz w:val="22"/>
          <w:szCs w:val="22"/>
        </w:rPr>
        <w:lastRenderedPageBreak/>
        <w:t>-</w:t>
      </w:r>
      <w:r w:rsidRPr="00047AB5">
        <w:rPr>
          <w:rFonts w:ascii="Arial" w:eastAsiaTheme="majorEastAsia" w:hAnsi="Arial" w:cs="Arial"/>
          <w:sz w:val="22"/>
          <w:szCs w:val="22"/>
          <w:lang w:val="pl-PL"/>
        </w:rPr>
        <w:t xml:space="preserve"> Sử dụng mạng riêng ảo VPN</w:t>
      </w:r>
      <w:r w:rsidRPr="00047AB5">
        <w:rPr>
          <w:rFonts w:ascii="Arial" w:eastAsiaTheme="majorEastAsia" w:hAnsi="Arial" w:cs="Arial"/>
          <w:sz w:val="22"/>
          <w:szCs w:val="22"/>
          <w:lang w:val="vi-VN"/>
        </w:rPr>
        <w:t xml:space="preserve"> và yêu cầu xác thực</w:t>
      </w:r>
      <w:r w:rsidRPr="00047AB5">
        <w:rPr>
          <w:rFonts w:ascii="Arial" w:eastAsiaTheme="majorEastAsia" w:hAnsi="Arial" w:cs="Arial"/>
          <w:sz w:val="22"/>
          <w:szCs w:val="22"/>
          <w:lang w:val="pl-PL"/>
        </w:rPr>
        <w:t xml:space="preserve"> cho việc truy cập từ xa vào hệ thống</w:t>
      </w:r>
      <w:r w:rsidRPr="00047AB5">
        <w:rPr>
          <w:rFonts w:ascii="Arial" w:eastAsiaTheme="majorEastAsia" w:hAnsi="Arial" w:cs="Arial"/>
          <w:sz w:val="22"/>
          <w:szCs w:val="22"/>
          <w:lang w:val="vi-VN"/>
        </w:rPr>
        <w:t xml:space="preserve"> </w:t>
      </w:r>
      <w:r w:rsidRPr="00047AB5">
        <w:rPr>
          <w:rFonts w:ascii="Arial" w:eastAsiaTheme="majorEastAsia" w:hAnsi="Arial" w:cs="Arial" w:hint="eastAsia"/>
          <w:sz w:val="22"/>
          <w:szCs w:val="22"/>
          <w:lang w:val="vi-VN"/>
        </w:rPr>
        <w:t>đ</w:t>
      </w:r>
      <w:r w:rsidRPr="00047AB5">
        <w:rPr>
          <w:rFonts w:ascii="Arial" w:eastAsiaTheme="majorEastAsia" w:hAnsi="Arial" w:cs="Arial"/>
          <w:sz w:val="22"/>
          <w:szCs w:val="22"/>
          <w:lang w:val="vi-VN"/>
        </w:rPr>
        <w:t>ối với ng</w:t>
      </w:r>
      <w:r w:rsidRPr="00047AB5">
        <w:rPr>
          <w:rFonts w:ascii="Arial" w:eastAsiaTheme="majorEastAsia" w:hAnsi="Arial" w:cs="Arial" w:hint="eastAsia"/>
          <w:sz w:val="22"/>
          <w:szCs w:val="22"/>
          <w:lang w:val="vi-VN"/>
        </w:rPr>
        <w:t>ư</w:t>
      </w:r>
      <w:r w:rsidRPr="00047AB5">
        <w:rPr>
          <w:rFonts w:ascii="Arial" w:eastAsiaTheme="majorEastAsia" w:hAnsi="Arial" w:cs="Arial"/>
          <w:sz w:val="22"/>
          <w:szCs w:val="22"/>
          <w:lang w:val="vi-VN"/>
        </w:rPr>
        <w:t>ời dùng quản trị, ng</w:t>
      </w:r>
      <w:r w:rsidRPr="00047AB5">
        <w:rPr>
          <w:rFonts w:ascii="Arial" w:eastAsiaTheme="majorEastAsia" w:hAnsi="Arial" w:cs="Arial" w:hint="eastAsia"/>
          <w:sz w:val="22"/>
          <w:szCs w:val="22"/>
          <w:lang w:val="vi-VN"/>
        </w:rPr>
        <w:t>ư</w:t>
      </w:r>
      <w:r w:rsidRPr="00047AB5">
        <w:rPr>
          <w:rFonts w:ascii="Arial" w:eastAsiaTheme="majorEastAsia" w:hAnsi="Arial" w:cs="Arial"/>
          <w:sz w:val="22"/>
          <w:szCs w:val="22"/>
          <w:lang w:val="vi-VN"/>
        </w:rPr>
        <w:t>ời dùng tác nghiệp hệ thống</w:t>
      </w:r>
      <w:r w:rsidRPr="00047AB5">
        <w:rPr>
          <w:rFonts w:ascii="Arial" w:eastAsiaTheme="majorEastAsia" w:hAnsi="Arial" w:cs="Arial"/>
          <w:sz w:val="22"/>
          <w:szCs w:val="22"/>
          <w:lang w:val="pl-PL"/>
        </w:rPr>
        <w:t>.</w:t>
      </w:r>
    </w:p>
    <w:p w14:paraId="551266D4" w14:textId="77777777" w:rsidR="00047AB5" w:rsidRPr="00047AB5" w:rsidRDefault="00047AB5" w:rsidP="00047AB5">
      <w:pPr>
        <w:shd w:val="clear" w:color="auto" w:fill="FFFFFF"/>
        <w:spacing w:before="120"/>
        <w:outlineLvl w:val="5"/>
        <w:rPr>
          <w:rFonts w:ascii="Arial" w:eastAsiaTheme="majorEastAsia" w:hAnsi="Arial" w:cs="Arial"/>
          <w:sz w:val="22"/>
          <w:szCs w:val="22"/>
          <w:lang w:val="pl-PL"/>
        </w:rPr>
      </w:pPr>
      <w:r w:rsidRPr="00047AB5">
        <w:rPr>
          <w:rFonts w:ascii="Arial" w:eastAsiaTheme="majorEastAsia" w:hAnsi="Arial" w:cs="Arial"/>
          <w:sz w:val="22"/>
          <w:szCs w:val="22"/>
        </w:rPr>
        <w:t>-</w:t>
      </w:r>
      <w:r w:rsidRPr="00047AB5">
        <w:rPr>
          <w:rFonts w:ascii="Arial" w:eastAsiaTheme="majorEastAsia" w:hAnsi="Arial" w:cs="Arial"/>
          <w:sz w:val="22"/>
          <w:szCs w:val="22"/>
          <w:lang w:val="pl-PL"/>
        </w:rPr>
        <w:t xml:space="preserve"> Yêu cầu người dùng xác thực đa nhân tố để</w:t>
      </w:r>
      <w:r w:rsidRPr="00047AB5">
        <w:rPr>
          <w:rFonts w:ascii="Arial" w:eastAsiaTheme="majorEastAsia" w:hAnsi="Arial" w:cs="Arial"/>
          <w:sz w:val="22"/>
          <w:szCs w:val="22"/>
          <w:lang w:val="vi-VN"/>
        </w:rPr>
        <w:t xml:space="preserve"> kết nối</w:t>
      </w:r>
      <w:r w:rsidRPr="00047AB5">
        <w:rPr>
          <w:rFonts w:ascii="Arial" w:eastAsiaTheme="majorEastAsia" w:hAnsi="Arial" w:cs="Arial"/>
          <w:sz w:val="22"/>
          <w:szCs w:val="22"/>
          <w:lang w:val="pl-PL"/>
        </w:rPr>
        <w:t xml:space="preserve"> VPN và các dịch vụ xác thực khác trước khi truy cập vào hệ thống.</w:t>
      </w:r>
    </w:p>
    <w:p w14:paraId="3DFFAE5B" w14:textId="280ABA5A" w:rsidR="00047AB5" w:rsidRDefault="00047AB5" w:rsidP="00047AB5">
      <w:pPr>
        <w:shd w:val="clear" w:color="auto" w:fill="FFFFFF"/>
        <w:spacing w:before="120"/>
        <w:outlineLvl w:val="5"/>
        <w:rPr>
          <w:rFonts w:ascii="Arial" w:eastAsiaTheme="majorEastAsia" w:hAnsi="Arial" w:cs="Arial"/>
          <w:sz w:val="22"/>
          <w:szCs w:val="22"/>
          <w:lang w:val="pl-PL"/>
        </w:rPr>
      </w:pPr>
      <w:r w:rsidRPr="00047AB5">
        <w:rPr>
          <w:rFonts w:ascii="Arial" w:eastAsiaTheme="majorEastAsia" w:hAnsi="Arial" w:cs="Arial"/>
          <w:sz w:val="22"/>
          <w:szCs w:val="22"/>
        </w:rPr>
        <w:t>-</w:t>
      </w:r>
      <w:r w:rsidRPr="00047AB5">
        <w:rPr>
          <w:rFonts w:ascii="Arial" w:eastAsiaTheme="majorEastAsia" w:hAnsi="Arial" w:cs="Arial"/>
          <w:sz w:val="22"/>
          <w:szCs w:val="22"/>
          <w:lang w:val="pl-PL"/>
        </w:rPr>
        <w:t xml:space="preserve"> Các thiết bị được phép truy cập từ xa phải đảm bảo các yêu cầu về bảo mật: cài đặt phần mềm phòng chống mã độc, cấu hình bảo mật theo chính sách</w:t>
      </w:r>
      <w:r w:rsidRPr="00047AB5">
        <w:rPr>
          <w:rFonts w:ascii="Arial" w:eastAsiaTheme="majorEastAsia" w:hAnsi="Arial" w:cs="Arial"/>
          <w:sz w:val="22"/>
          <w:szCs w:val="22"/>
        </w:rPr>
        <w:t xml:space="preserve"> an ninh,</w:t>
      </w:r>
      <w:r w:rsidRPr="00047AB5">
        <w:rPr>
          <w:rFonts w:ascii="Arial" w:eastAsiaTheme="majorEastAsia" w:hAnsi="Arial" w:cs="Arial"/>
          <w:sz w:val="22"/>
          <w:szCs w:val="22"/>
          <w:lang w:val="pl-PL"/>
        </w:rPr>
        <w:t xml:space="preserve"> an toàn đã ban hành của tổ chức.</w:t>
      </w:r>
    </w:p>
    <w:p w14:paraId="3E9BC95D" w14:textId="0B54FAE9" w:rsidR="00047AB5" w:rsidRPr="00047AB5" w:rsidRDefault="00047AB5" w:rsidP="00047AB5">
      <w:pPr>
        <w:shd w:val="clear" w:color="auto" w:fill="FFFFFF"/>
        <w:spacing w:before="120"/>
        <w:outlineLvl w:val="5"/>
        <w:rPr>
          <w:rFonts w:ascii="Arial" w:eastAsiaTheme="majorEastAsia" w:hAnsi="Arial" w:cs="Arial"/>
          <w:sz w:val="22"/>
          <w:szCs w:val="22"/>
        </w:rPr>
      </w:pPr>
      <w:r>
        <w:rPr>
          <w:rFonts w:ascii="Arial" w:eastAsiaTheme="majorEastAsia" w:hAnsi="Arial" w:cs="Arial"/>
          <w:sz w:val="22"/>
          <w:szCs w:val="22"/>
          <w:lang w:val="vi-VN"/>
        </w:rPr>
        <w:t>-</w:t>
      </w:r>
      <w:r w:rsidRPr="00047AB5">
        <w:rPr>
          <w:rFonts w:ascii="Arial" w:eastAsiaTheme="majorEastAsia" w:hAnsi="Arial" w:cs="Arial"/>
          <w:sz w:val="22"/>
          <w:szCs w:val="22"/>
        </w:rPr>
        <w:t xml:space="preserve"> Cấu hình thiết bị (nếu hỗ trợ) chỉ cho phép hạn chế các </w:t>
      </w:r>
      <w:r w:rsidRPr="00047AB5">
        <w:rPr>
          <w:rFonts w:ascii="Arial" w:eastAsiaTheme="majorEastAsia" w:hAnsi="Arial" w:cs="Arial" w:hint="eastAsia"/>
          <w:sz w:val="22"/>
          <w:szCs w:val="22"/>
        </w:rPr>
        <w:t>đ</w:t>
      </w:r>
      <w:r w:rsidRPr="00047AB5">
        <w:rPr>
          <w:rFonts w:ascii="Arial" w:eastAsiaTheme="majorEastAsia" w:hAnsi="Arial" w:cs="Arial"/>
          <w:sz w:val="22"/>
          <w:szCs w:val="22"/>
        </w:rPr>
        <w:t>ịa chỉ mạng có thể kết nối, quản trị thiết bị từ xa.</w:t>
      </w:r>
    </w:p>
    <w:p w14:paraId="2667583E" w14:textId="72CF335A"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67" w:name="_Toc227232992"/>
      <w:r>
        <w:rPr>
          <w:rFonts w:ascii="Arial" w:eastAsiaTheme="majorEastAsia" w:hAnsi="Arial" w:cs="Arial"/>
          <w:b/>
          <w:sz w:val="22"/>
          <w:szCs w:val="22"/>
          <w:lang w:val="vi-VN"/>
        </w:rPr>
        <w:t>5.</w:t>
      </w:r>
      <w:r w:rsidRPr="003774ED">
        <w:rPr>
          <w:rFonts w:ascii="Arial" w:eastAsiaTheme="majorEastAsia" w:hAnsi="Arial" w:cs="Arial"/>
          <w:b/>
          <w:sz w:val="22"/>
          <w:szCs w:val="22"/>
          <w:lang w:val="vi-VN"/>
        </w:rPr>
        <w:t>13</w:t>
      </w:r>
      <w:r w:rsidRPr="003774ED">
        <w:rPr>
          <w:rFonts w:ascii="Arial" w:eastAsiaTheme="majorEastAsia" w:hAnsi="Arial" w:cs="Arial"/>
          <w:b/>
          <w:sz w:val="22"/>
          <w:szCs w:val="22"/>
          <w:lang w:val="vi-VN"/>
        </w:rPr>
        <w:tab/>
        <w:t>Nhân sự vận hành, quản trị hệ thống, bảo vệ an ninh mạng</w:t>
      </w:r>
      <w:bookmarkEnd w:id="267"/>
      <w:r w:rsidRPr="003774ED">
        <w:rPr>
          <w:rFonts w:ascii="Arial" w:eastAsiaTheme="majorEastAsia" w:hAnsi="Arial" w:cs="Arial"/>
          <w:b/>
          <w:sz w:val="22"/>
          <w:szCs w:val="22"/>
          <w:lang w:val="vi-VN"/>
        </w:rPr>
        <w:t xml:space="preserve"> </w:t>
      </w:r>
    </w:p>
    <w:p w14:paraId="65B0F82C" w14:textId="0D279952"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68" w:name="_Toc227078755"/>
      <w:bookmarkStart w:id="269" w:name="_Toc227232348"/>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13.1 </w:t>
      </w:r>
      <w:r w:rsidRPr="003774ED">
        <w:rPr>
          <w:rFonts w:ascii="Arial" w:eastAsiaTheme="majorEastAsia" w:hAnsi="Arial" w:cs="Arial"/>
          <w:b/>
          <w:bCs/>
          <w:sz w:val="22"/>
          <w:szCs w:val="22"/>
          <w:lang w:val="vi-VN"/>
        </w:rPr>
        <w:tab/>
        <w:t>Khái quát</w:t>
      </w:r>
      <w:bookmarkEnd w:id="268"/>
      <w:bookmarkEnd w:id="269"/>
    </w:p>
    <w:p w14:paraId="512D8BEC" w14:textId="77777777" w:rsidR="003774ED" w:rsidRPr="003774ED" w:rsidRDefault="003774ED" w:rsidP="003774ED">
      <w:pPr>
        <w:shd w:val="clear" w:color="auto" w:fill="FFFFFF"/>
        <w:spacing w:before="120"/>
        <w:outlineLvl w:val="5"/>
        <w:rPr>
          <w:rFonts w:ascii="Arial" w:eastAsiaTheme="majorEastAsia" w:hAnsi="Arial" w:cs="Arial"/>
          <w:spacing w:val="-2"/>
          <w:sz w:val="22"/>
          <w:szCs w:val="22"/>
          <w:lang w:val="pl-PL"/>
        </w:rPr>
      </w:pPr>
      <w:r w:rsidRPr="003774ED">
        <w:rPr>
          <w:rFonts w:ascii="Arial" w:eastAsiaTheme="majorEastAsia" w:hAnsi="Arial" w:cs="Arial"/>
          <w:spacing w:val="-2"/>
          <w:sz w:val="22"/>
          <w:szCs w:val="22"/>
        </w:rPr>
        <w:t>a)</w:t>
      </w:r>
      <w:r w:rsidRPr="003774ED">
        <w:rPr>
          <w:rFonts w:ascii="Arial" w:eastAsiaTheme="majorEastAsia" w:hAnsi="Arial" w:cs="Arial"/>
          <w:spacing w:val="-2"/>
          <w:sz w:val="22"/>
          <w:szCs w:val="22"/>
          <w:lang w:val="pl-PL"/>
        </w:rPr>
        <w:t xml:space="preserve"> Có cơ chế hoạt động độc lập về chuyên môn giữa các bộ phận vận hành, quản trị, bảo vệ an ninh mạng.</w:t>
      </w:r>
    </w:p>
    <w:p w14:paraId="5B5DB1B4"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Thiết lập và duy trì chương trình đào tạo nâng cao nhận thức an ninh mạng và kỹ năng an ninh mạng.</w:t>
      </w:r>
    </w:p>
    <w:p w14:paraId="34771F7B" w14:textId="61E453EE"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70" w:name="_Toc227078756"/>
      <w:bookmarkStart w:id="271" w:name="_Toc227232349"/>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13.2 </w:t>
      </w:r>
      <w:r w:rsidRPr="003774ED">
        <w:rPr>
          <w:rFonts w:ascii="Arial" w:eastAsiaTheme="majorEastAsia" w:hAnsi="Arial" w:cs="Arial"/>
          <w:b/>
          <w:bCs/>
          <w:sz w:val="22"/>
          <w:szCs w:val="22"/>
          <w:lang w:val="vi-VN"/>
        </w:rPr>
        <w:tab/>
        <w:t>Yêu cầu cụ thể</w:t>
      </w:r>
      <w:bookmarkEnd w:id="270"/>
      <w:bookmarkEnd w:id="271"/>
    </w:p>
    <w:p w14:paraId="58FF8A66" w14:textId="0DCD6D41"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13.2.1 </w:t>
      </w:r>
      <w:r w:rsidRPr="003774ED">
        <w:rPr>
          <w:rFonts w:ascii="Arial" w:eastAsiaTheme="majorEastAsia" w:hAnsi="Arial" w:cs="Arial"/>
          <w:b/>
          <w:bCs/>
          <w:sz w:val="22"/>
          <w:szCs w:val="22"/>
        </w:rPr>
        <w:tab/>
        <w:t>Có bộ phận phụ trách về vận hành, quản trị hệ thống và bảo vệ an ninh mạng</w:t>
      </w:r>
    </w:p>
    <w:p w14:paraId="5E6D474A"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Thành lập các bộ phận riêng biệt vận hành, quản trị hệ thống và bảo vệ an ninh mạng.</w:t>
      </w:r>
    </w:p>
    <w:p w14:paraId="2154D2BA"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Có cơ chế hoạt động độc lập về chuyên môn giữa các bộ phận vận hành, quản trị hệ thống và bảo vệ an ninh mạng.</w:t>
      </w:r>
    </w:p>
    <w:p w14:paraId="4E24F22D" w14:textId="1F844EBD" w:rsidR="003774ED" w:rsidRPr="003774ED" w:rsidRDefault="003774ED" w:rsidP="003774ED">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Nhân sự phụ trách về vận hành, quản trị hệ thống và bảo vệ an ninh mạng phải có trình độ chuyên môn về an ninh mạng, công nghệ thông tin; có cam kết bảo mật thông tin trong quá trình làm việc và sau khi nghỉ việc.</w:t>
      </w:r>
    </w:p>
    <w:p w14:paraId="7A6B828F" w14:textId="13EADF04" w:rsidR="003774ED" w:rsidRPr="008D01D3" w:rsidRDefault="003774ED" w:rsidP="003774ED">
      <w:pPr>
        <w:tabs>
          <w:tab w:val="left" w:pos="919"/>
        </w:tabs>
        <w:spacing w:before="120"/>
        <w:outlineLvl w:val="3"/>
        <w:rPr>
          <w:rFonts w:ascii="Arial" w:eastAsiaTheme="majorEastAsia" w:hAnsi="Arial" w:cs="Arial"/>
          <w:b/>
          <w:bCs/>
          <w:sz w:val="22"/>
          <w:szCs w:val="22"/>
          <w:lang w:val="vi-VN"/>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13.2.2 </w:t>
      </w:r>
      <w:r w:rsidRPr="003774ED">
        <w:rPr>
          <w:rFonts w:ascii="Arial" w:eastAsiaTheme="majorEastAsia" w:hAnsi="Arial" w:cs="Arial"/>
          <w:b/>
          <w:bCs/>
          <w:sz w:val="22"/>
          <w:szCs w:val="22"/>
        </w:rPr>
        <w:tab/>
      </w:r>
      <w:r w:rsidR="002B01AE" w:rsidRPr="00E837A6">
        <w:rPr>
          <w:rFonts w:ascii="Arial" w:eastAsiaTheme="majorEastAsia" w:hAnsi="Arial" w:cs="Arial"/>
          <w:b/>
          <w:bCs/>
          <w:sz w:val="22"/>
          <w:szCs w:val="22"/>
        </w:rPr>
        <w:t>Thiết lập và duy trì chương trình đào tạo tổng quan để nâng cao nhận thức an ninh mạng cho cán bộ, nhân viên</w:t>
      </w:r>
    </w:p>
    <w:p w14:paraId="48C4C680" w14:textId="7139309A" w:rsidR="0006545A" w:rsidRPr="00E837A6" w:rsidRDefault="0006545A" w:rsidP="0006545A">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a)</w:t>
      </w:r>
      <w:r w:rsidRPr="00E837A6">
        <w:rPr>
          <w:rFonts w:ascii="Arial" w:eastAsiaTheme="majorEastAsia" w:hAnsi="Arial" w:cs="Arial"/>
          <w:sz w:val="22"/>
          <w:szCs w:val="22"/>
          <w:lang w:val="pl-PL"/>
        </w:rPr>
        <w:t xml:space="preserve"> Thiết lập và duy trì một chương trình nâng cao nhận thức an ninh mạng cho toàn bộ cán bộ, nhân viên có sử dụng hệ thống thông tin.</w:t>
      </w:r>
    </w:p>
    <w:p w14:paraId="40000852" w14:textId="4FFB3D16" w:rsidR="0006545A" w:rsidRDefault="0006545A" w:rsidP="0006545A">
      <w:pPr>
        <w:shd w:val="clear" w:color="auto" w:fill="FFFFFF"/>
        <w:spacing w:before="120"/>
        <w:outlineLvl w:val="5"/>
        <w:rPr>
          <w:rFonts w:ascii="Arial" w:eastAsiaTheme="majorEastAsia" w:hAnsi="Arial" w:cs="Arial"/>
          <w:sz w:val="22"/>
          <w:szCs w:val="22"/>
          <w:lang w:val="pl-PL"/>
        </w:rPr>
      </w:pPr>
      <w:r w:rsidRPr="00E837A6">
        <w:rPr>
          <w:rFonts w:ascii="Arial" w:eastAsiaTheme="majorEastAsia" w:hAnsi="Arial" w:cs="Arial"/>
          <w:sz w:val="22"/>
          <w:szCs w:val="22"/>
        </w:rPr>
        <w:t>b)</w:t>
      </w:r>
      <w:r w:rsidRPr="00E837A6">
        <w:rPr>
          <w:rFonts w:ascii="Arial" w:eastAsiaTheme="majorEastAsia" w:hAnsi="Arial" w:cs="Arial"/>
          <w:sz w:val="22"/>
          <w:szCs w:val="22"/>
          <w:lang w:val="pl-PL"/>
        </w:rPr>
        <w:t xml:space="preserve"> Tiến hành đào tạo tối thiểu 01 lần/</w:t>
      </w:r>
      <w:r>
        <w:rPr>
          <w:rFonts w:ascii="Arial" w:eastAsiaTheme="majorEastAsia" w:hAnsi="Arial" w:cs="Arial"/>
          <w:sz w:val="22"/>
          <w:szCs w:val="22"/>
          <w:lang w:val="pl-PL"/>
        </w:rPr>
        <w:t>02</w:t>
      </w:r>
      <w:r>
        <w:rPr>
          <w:rFonts w:ascii="Arial" w:eastAsiaTheme="majorEastAsia" w:hAnsi="Arial" w:cs="Arial"/>
          <w:sz w:val="22"/>
          <w:szCs w:val="22"/>
          <w:lang w:val="vi-VN"/>
        </w:rPr>
        <w:t xml:space="preserve"> </w:t>
      </w:r>
      <w:r w:rsidRPr="00E837A6">
        <w:rPr>
          <w:rFonts w:ascii="Arial" w:eastAsiaTheme="majorEastAsia" w:hAnsi="Arial" w:cs="Arial"/>
          <w:sz w:val="22"/>
          <w:szCs w:val="22"/>
          <w:lang w:val="pl-PL"/>
        </w:rPr>
        <w:t>năm.</w:t>
      </w:r>
    </w:p>
    <w:p w14:paraId="74636648" w14:textId="19AEA408" w:rsidR="00341254" w:rsidRDefault="00341254" w:rsidP="00341254">
      <w:pPr>
        <w:pStyle w:val="Heading6"/>
        <w:rPr>
          <w:rFonts w:eastAsiaTheme="majorEastAsia"/>
        </w:rPr>
      </w:pPr>
      <w:r>
        <w:rPr>
          <w:rFonts w:eastAsiaTheme="majorEastAsia"/>
        </w:rPr>
        <w:t>c) 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p w14:paraId="5BD77642" w14:textId="28ABCAFA" w:rsidR="00341254" w:rsidRPr="00341254" w:rsidRDefault="00341254" w:rsidP="00247519">
      <w:pPr>
        <w:pStyle w:val="Heading6"/>
        <w:rPr>
          <w:rFonts w:eastAsiaTheme="majorEastAsia"/>
        </w:rPr>
      </w:pPr>
      <w:r>
        <w:rPr>
          <w:rFonts w:eastAsiaTheme="majorEastAsia"/>
        </w:rPr>
        <w:t>d) Có quy trình và thực hiện vô hiệu hoá tất cả các quyền ra, vào, truy cập tài nguyên, quản trị hệ thống sau khi cán bộ thôi việc.</w:t>
      </w:r>
    </w:p>
    <w:p w14:paraId="560CB76C" w14:textId="19B6D374"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72" w:name="_Toc227232993"/>
      <w:r>
        <w:rPr>
          <w:rFonts w:ascii="Arial" w:eastAsiaTheme="majorEastAsia" w:hAnsi="Arial" w:cs="Arial"/>
          <w:b/>
          <w:sz w:val="22"/>
          <w:szCs w:val="22"/>
          <w:lang w:val="vi-VN"/>
        </w:rPr>
        <w:lastRenderedPageBreak/>
        <w:t>5.</w:t>
      </w:r>
      <w:r w:rsidRPr="003774ED">
        <w:rPr>
          <w:rFonts w:ascii="Arial" w:eastAsiaTheme="majorEastAsia" w:hAnsi="Arial" w:cs="Arial"/>
          <w:b/>
          <w:sz w:val="22"/>
          <w:szCs w:val="22"/>
          <w:lang w:val="vi-VN"/>
        </w:rPr>
        <w:t>14</w:t>
      </w:r>
      <w:r w:rsidRPr="003774ED">
        <w:rPr>
          <w:rFonts w:ascii="Arial" w:eastAsiaTheme="majorEastAsia" w:hAnsi="Arial" w:cs="Arial"/>
          <w:b/>
          <w:sz w:val="22"/>
          <w:szCs w:val="22"/>
          <w:lang w:val="vi-VN"/>
        </w:rPr>
        <w:tab/>
        <w:t>Quản lý nhà cung cấp sản phẩm, dịch vụ</w:t>
      </w:r>
      <w:bookmarkEnd w:id="272"/>
    </w:p>
    <w:p w14:paraId="40E5869F" w14:textId="055D15BC"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73" w:name="_Toc227078758"/>
      <w:bookmarkStart w:id="274" w:name="_Toc227232351"/>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14.1 </w:t>
      </w:r>
      <w:r w:rsidRPr="003774ED">
        <w:rPr>
          <w:rFonts w:ascii="Arial" w:eastAsiaTheme="majorEastAsia" w:hAnsi="Arial" w:cs="Arial"/>
          <w:b/>
          <w:bCs/>
          <w:sz w:val="22"/>
          <w:szCs w:val="22"/>
          <w:lang w:val="vi-VN"/>
        </w:rPr>
        <w:tab/>
        <w:t>Khái quát</w:t>
      </w:r>
      <w:bookmarkEnd w:id="273"/>
      <w:bookmarkEnd w:id="274"/>
    </w:p>
    <w:p w14:paraId="406A5A2D"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Xây dựng, phát triển và duy trì</w:t>
      </w:r>
      <w:r w:rsidRPr="003774E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quy trình để đánh giá</w:t>
      </w:r>
      <w:r w:rsidRPr="003774E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nhà cung cấp sản phẩm, dịch vụ an ninh mạng, lưu trữ, xử lý dữ liệu nhạy cảm hoặc chịu trách nhiệm về các quy trình, nền tảng quan trọng của hệ thống.</w:t>
      </w:r>
    </w:p>
    <w:p w14:paraId="4B125713" w14:textId="25380C25"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75" w:name="_Toc227078759"/>
      <w:bookmarkStart w:id="276" w:name="_Toc227232352"/>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14.2 </w:t>
      </w:r>
      <w:r w:rsidRPr="003774ED">
        <w:rPr>
          <w:rFonts w:ascii="Arial" w:eastAsiaTheme="majorEastAsia" w:hAnsi="Arial" w:cs="Arial"/>
          <w:b/>
          <w:bCs/>
          <w:sz w:val="22"/>
          <w:szCs w:val="22"/>
          <w:lang w:val="vi-VN"/>
        </w:rPr>
        <w:tab/>
        <w:t>Yêu cầu cụ thể</w:t>
      </w:r>
      <w:bookmarkEnd w:id="275"/>
      <w:bookmarkEnd w:id="276"/>
    </w:p>
    <w:p w14:paraId="19A34EDE" w14:textId="77777777" w:rsidR="003774ED" w:rsidRPr="003774ED" w:rsidRDefault="003774ED" w:rsidP="009311F0">
      <w:pPr>
        <w:tabs>
          <w:tab w:val="left" w:pos="919"/>
        </w:tabs>
        <w:spacing w:before="120"/>
        <w:outlineLvl w:val="5"/>
        <w:rPr>
          <w:rFonts w:ascii="Arial" w:eastAsiaTheme="majorEastAsia" w:hAnsi="Arial" w:cs="Arial"/>
          <w:sz w:val="22"/>
          <w:szCs w:val="22"/>
          <w:lang w:val="vi-VN"/>
        </w:rPr>
      </w:pPr>
      <w:r w:rsidRPr="003774ED">
        <w:rPr>
          <w:rFonts w:ascii="Arial" w:eastAsiaTheme="majorEastAsia" w:hAnsi="Arial" w:cs="Arial"/>
          <w:sz w:val="22"/>
          <w:szCs w:val="22"/>
        </w:rPr>
        <w:t>Thiết lập và duy trì bản kiểm kê các nhà cung cấp</w:t>
      </w:r>
      <w:r w:rsidRPr="003774ED">
        <w:rPr>
          <w:rFonts w:ascii="Arial" w:eastAsiaTheme="majorEastAsia" w:hAnsi="Arial" w:cs="Arial"/>
          <w:sz w:val="22"/>
          <w:szCs w:val="22"/>
          <w:lang w:val="vi-VN"/>
        </w:rPr>
        <w:t xml:space="preserve"> sản phẩm,</w:t>
      </w:r>
      <w:r w:rsidRPr="003774ED">
        <w:rPr>
          <w:rFonts w:ascii="Arial" w:eastAsiaTheme="majorEastAsia" w:hAnsi="Arial" w:cs="Arial"/>
          <w:sz w:val="22"/>
          <w:szCs w:val="22"/>
        </w:rPr>
        <w:t xml:space="preserve"> dịch vụ</w:t>
      </w:r>
      <w:r w:rsidRPr="003774ED">
        <w:rPr>
          <w:rFonts w:ascii="Arial" w:eastAsiaTheme="majorEastAsia" w:hAnsi="Arial" w:cs="Arial"/>
          <w:sz w:val="22"/>
          <w:szCs w:val="22"/>
          <w:lang w:val="vi-VN"/>
        </w:rPr>
        <w:t>. Bao gồm:</w:t>
      </w:r>
    </w:p>
    <w:p w14:paraId="291561C2" w14:textId="5D2A86F3" w:rsidR="003774ED" w:rsidRPr="003774ED" w:rsidRDefault="009311F0" w:rsidP="003774ED">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003774ED" w:rsidRPr="003774ED">
        <w:rPr>
          <w:rFonts w:ascii="Arial" w:eastAsiaTheme="majorEastAsia" w:hAnsi="Arial" w:cs="Arial"/>
          <w:sz w:val="22"/>
          <w:szCs w:val="22"/>
          <w:lang w:val="pl-PL"/>
        </w:rPr>
        <w:t xml:space="preserve"> Lập danh sách, theo dõi, cập nhật trạng thái các nhà cung cấp</w:t>
      </w:r>
      <w:r w:rsidR="003774ED" w:rsidRPr="003774ED">
        <w:rPr>
          <w:rFonts w:ascii="Arial" w:eastAsiaTheme="majorEastAsia" w:hAnsi="Arial" w:cs="Arial"/>
          <w:sz w:val="22"/>
          <w:szCs w:val="22"/>
          <w:lang w:val="vi-VN"/>
        </w:rPr>
        <w:t xml:space="preserve"> sản phẩm,</w:t>
      </w:r>
      <w:r w:rsidR="003774ED" w:rsidRPr="003774ED">
        <w:rPr>
          <w:rFonts w:ascii="Arial" w:eastAsiaTheme="majorEastAsia" w:hAnsi="Arial" w:cs="Arial"/>
          <w:sz w:val="22"/>
          <w:szCs w:val="22"/>
          <w:lang w:val="pl-PL"/>
        </w:rPr>
        <w:t xml:space="preserve"> dịch vụ.</w:t>
      </w:r>
    </w:p>
    <w:p w14:paraId="3454116A" w14:textId="52AF1B77" w:rsidR="003774ED" w:rsidRPr="003774ED" w:rsidRDefault="009311F0" w:rsidP="003774ED">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003774ED" w:rsidRPr="003774ED">
        <w:rPr>
          <w:rFonts w:ascii="Arial" w:eastAsiaTheme="majorEastAsia" w:hAnsi="Arial" w:cs="Arial"/>
          <w:sz w:val="22"/>
          <w:szCs w:val="22"/>
          <w:lang w:val="pl-PL"/>
        </w:rPr>
        <w:t xml:space="preserve"> Thực hiện phân loại các nhà cung cấp dịch vụ trong danh sách quản lý.</w:t>
      </w:r>
    </w:p>
    <w:p w14:paraId="182CE35B" w14:textId="5CCDB0DD" w:rsidR="003774ED" w:rsidRPr="003774ED" w:rsidRDefault="009311F0" w:rsidP="003774ED">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003774ED" w:rsidRPr="003774ED">
        <w:rPr>
          <w:rFonts w:ascii="Arial" w:eastAsiaTheme="majorEastAsia" w:hAnsi="Arial" w:cs="Arial"/>
          <w:sz w:val="22"/>
          <w:szCs w:val="22"/>
          <w:lang w:val="pl-PL"/>
        </w:rPr>
        <w:t xml:space="preserve"> Có văn bản xác định rõ phạm vi trách nhiệm của nhà cung cấp và tổ chức.</w:t>
      </w:r>
    </w:p>
    <w:p w14:paraId="0D1AD75A" w14:textId="55A229B1" w:rsidR="003774ED" w:rsidRPr="003774ED" w:rsidRDefault="009311F0" w:rsidP="003774ED">
      <w:pPr>
        <w:shd w:val="clear" w:color="auto" w:fill="FFFFFF"/>
        <w:spacing w:before="120"/>
        <w:outlineLvl w:val="5"/>
        <w:rPr>
          <w:rFonts w:ascii="Arial" w:eastAsiaTheme="majorEastAsia" w:hAnsi="Arial" w:cs="Arial"/>
          <w:sz w:val="22"/>
          <w:szCs w:val="22"/>
        </w:rPr>
      </w:pPr>
      <w:r>
        <w:rPr>
          <w:rFonts w:ascii="Arial" w:eastAsiaTheme="majorEastAsia" w:hAnsi="Arial" w:cs="Arial"/>
          <w:sz w:val="22"/>
          <w:szCs w:val="22"/>
          <w:lang w:val="vi-VN"/>
        </w:rPr>
        <w:t>-</w:t>
      </w:r>
      <w:r w:rsidR="003774ED" w:rsidRPr="003774ED">
        <w:rPr>
          <w:rFonts w:ascii="Arial" w:eastAsiaTheme="majorEastAsia" w:hAnsi="Arial" w:cs="Arial"/>
          <w:sz w:val="22"/>
          <w:szCs w:val="22"/>
          <w:lang w:val="pl-PL"/>
        </w:rPr>
        <w:t xml:space="preserve"> Xem xét và cập nhật danh sách tối thiểu 01 lần/</w:t>
      </w:r>
      <w:r w:rsidR="002B01AE">
        <w:rPr>
          <w:rFonts w:ascii="Arial" w:eastAsiaTheme="majorEastAsia" w:hAnsi="Arial" w:cs="Arial"/>
          <w:sz w:val="22"/>
          <w:szCs w:val="22"/>
          <w:lang w:val="vi-VN"/>
        </w:rPr>
        <w:t xml:space="preserve">02 </w:t>
      </w:r>
      <w:r w:rsidR="003774ED" w:rsidRPr="003774ED">
        <w:rPr>
          <w:rFonts w:ascii="Arial" w:eastAsiaTheme="majorEastAsia" w:hAnsi="Arial" w:cs="Arial"/>
          <w:sz w:val="22"/>
          <w:szCs w:val="22"/>
          <w:lang w:val="pl-PL"/>
        </w:rPr>
        <w:t>năm hoặc khi xảy ra thay đổi ảnh hưởng đến danh sách này.</w:t>
      </w:r>
    </w:p>
    <w:p w14:paraId="59C46180" w14:textId="36ADBAD7" w:rsidR="003774ED" w:rsidRPr="003774ED" w:rsidRDefault="003774ED" w:rsidP="003774E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77" w:name="_Toc227232994"/>
      <w:r>
        <w:rPr>
          <w:rFonts w:ascii="Arial" w:eastAsiaTheme="majorEastAsia" w:hAnsi="Arial" w:cs="Arial"/>
          <w:b/>
          <w:sz w:val="22"/>
          <w:szCs w:val="22"/>
          <w:lang w:val="vi-VN"/>
        </w:rPr>
        <w:t>5.</w:t>
      </w:r>
      <w:r w:rsidRPr="003774ED">
        <w:rPr>
          <w:rFonts w:ascii="Arial" w:eastAsiaTheme="majorEastAsia" w:hAnsi="Arial" w:cs="Arial"/>
          <w:b/>
          <w:sz w:val="22"/>
          <w:szCs w:val="22"/>
          <w:lang w:val="vi-VN"/>
        </w:rPr>
        <w:t>15</w:t>
      </w:r>
      <w:r w:rsidRPr="003774ED">
        <w:rPr>
          <w:rFonts w:ascii="Arial" w:eastAsiaTheme="majorEastAsia" w:hAnsi="Arial" w:cs="Arial"/>
          <w:b/>
          <w:sz w:val="22"/>
          <w:szCs w:val="22"/>
          <w:lang w:val="vi-VN"/>
        </w:rPr>
        <w:tab/>
        <w:t>Quản trị ứng phó sự cố an ninh mạng</w:t>
      </w:r>
      <w:bookmarkEnd w:id="277"/>
    </w:p>
    <w:p w14:paraId="5DDD421E" w14:textId="2333BC8D"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78" w:name="_Toc227078761"/>
      <w:bookmarkStart w:id="279" w:name="_Toc227232354"/>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15.1 </w:t>
      </w:r>
      <w:r w:rsidRPr="003774ED">
        <w:rPr>
          <w:rFonts w:ascii="Arial" w:eastAsiaTheme="majorEastAsia" w:hAnsi="Arial" w:cs="Arial"/>
          <w:b/>
          <w:bCs/>
          <w:sz w:val="22"/>
          <w:szCs w:val="22"/>
          <w:lang w:val="vi-VN"/>
        </w:rPr>
        <w:tab/>
        <w:t>Khái quát</w:t>
      </w:r>
      <w:bookmarkEnd w:id="278"/>
      <w:bookmarkEnd w:id="279"/>
    </w:p>
    <w:p w14:paraId="0C3E51D8" w14:textId="0D8FC6E3" w:rsidR="003774ED" w:rsidRPr="004A3D24" w:rsidRDefault="003774ED" w:rsidP="003774ED">
      <w:pPr>
        <w:shd w:val="clear" w:color="auto" w:fill="FFFFFF"/>
        <w:spacing w:before="120"/>
        <w:outlineLvl w:val="5"/>
        <w:rPr>
          <w:rFonts w:ascii="Arial" w:eastAsiaTheme="majorEastAsia" w:hAnsi="Arial" w:cs="Arial"/>
          <w:sz w:val="22"/>
          <w:szCs w:val="22"/>
          <w:lang w:val="vi-VN"/>
        </w:rPr>
      </w:pPr>
      <w:r w:rsidRPr="003774ED">
        <w:rPr>
          <w:rFonts w:ascii="Arial" w:eastAsiaTheme="majorEastAsia" w:hAnsi="Arial" w:cs="Arial"/>
          <w:sz w:val="22"/>
          <w:szCs w:val="22"/>
          <w:lang w:val="pl-PL"/>
        </w:rPr>
        <w:t>Xây dựng kế hoạch, chương trình để phát triển và duy trì khả năng ứng phó sự cố bao gồm chính sách, kế hoạch, thủ tục, vai trò, đào tạo, kênh liên lạc.</w:t>
      </w:r>
      <w:r w:rsidR="004A3D24">
        <w:rPr>
          <w:rFonts w:ascii="Arial" w:eastAsiaTheme="majorEastAsia" w:hAnsi="Arial" w:cs="Arial"/>
          <w:sz w:val="22"/>
          <w:szCs w:val="22"/>
          <w:lang w:val="vi-VN"/>
        </w:rPr>
        <w:t xml:space="preserve"> Chính sách, quy trình xử lý số cố an ninh mạng bao gồm tối thiểu các nội dung:</w:t>
      </w:r>
    </w:p>
    <w:p w14:paraId="2A41EBD2" w14:textId="217F633A" w:rsidR="004A3D24" w:rsidRPr="004A3D24" w:rsidRDefault="004A3D24" w:rsidP="004A3D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Pr="004A3D24">
        <w:rPr>
          <w:rFonts w:ascii="Arial" w:eastAsiaTheme="majorEastAsia" w:hAnsi="Arial" w:cs="Arial"/>
          <w:sz w:val="22"/>
          <w:szCs w:val="22"/>
          <w:lang w:val="pl-PL"/>
        </w:rPr>
        <w:t xml:space="preserve"> Phân nhóm sự cố an </w:t>
      </w:r>
      <w:r w:rsidR="00B5692C">
        <w:rPr>
          <w:rFonts w:ascii="Arial" w:eastAsiaTheme="majorEastAsia" w:hAnsi="Arial" w:cs="Arial"/>
          <w:sz w:val="22"/>
          <w:szCs w:val="22"/>
          <w:lang w:val="pl-PL"/>
        </w:rPr>
        <w:t>ninh</w:t>
      </w:r>
      <w:r w:rsidR="00B5692C">
        <w:rPr>
          <w:rFonts w:ascii="Arial" w:eastAsiaTheme="majorEastAsia" w:hAnsi="Arial" w:cs="Arial"/>
          <w:sz w:val="22"/>
          <w:szCs w:val="22"/>
          <w:lang w:val="vi-VN"/>
        </w:rPr>
        <w:t xml:space="preserve"> </w:t>
      </w:r>
      <w:r w:rsidRPr="004A3D24">
        <w:rPr>
          <w:rFonts w:ascii="Arial" w:eastAsiaTheme="majorEastAsia" w:hAnsi="Arial" w:cs="Arial"/>
          <w:sz w:val="22"/>
          <w:szCs w:val="22"/>
          <w:lang w:val="pl-PL"/>
        </w:rPr>
        <w:t>mạng;</w:t>
      </w:r>
    </w:p>
    <w:p w14:paraId="3E009974" w14:textId="6284AA31" w:rsidR="004A3D24" w:rsidRPr="004A3D24" w:rsidRDefault="004A3D24" w:rsidP="004A3D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Pr="004A3D24">
        <w:rPr>
          <w:rFonts w:ascii="Arial" w:eastAsiaTheme="majorEastAsia" w:hAnsi="Arial" w:cs="Arial"/>
          <w:sz w:val="22"/>
          <w:szCs w:val="22"/>
          <w:lang w:val="pl-PL"/>
        </w:rPr>
        <w:t xml:space="preserve"> Ph</w:t>
      </w:r>
      <w:r w:rsidRPr="004A3D24">
        <w:rPr>
          <w:rFonts w:ascii="Arial" w:eastAsiaTheme="majorEastAsia" w:hAnsi="Arial" w:cs="Arial" w:hint="eastAsia"/>
          <w:sz w:val="22"/>
          <w:szCs w:val="22"/>
          <w:lang w:val="pl-PL"/>
        </w:rPr>
        <w:t>ươ</w:t>
      </w:r>
      <w:r w:rsidRPr="004A3D24">
        <w:rPr>
          <w:rFonts w:ascii="Arial" w:eastAsiaTheme="majorEastAsia" w:hAnsi="Arial" w:cs="Arial"/>
          <w:sz w:val="22"/>
          <w:szCs w:val="22"/>
          <w:lang w:val="pl-PL"/>
        </w:rPr>
        <w:t xml:space="preserve">ng án tiếp nhận, phát hiện, phân loại và xử lý ban </w:t>
      </w:r>
      <w:r w:rsidRPr="004A3D24">
        <w:rPr>
          <w:rFonts w:ascii="Arial" w:eastAsiaTheme="majorEastAsia" w:hAnsi="Arial" w:cs="Arial" w:hint="eastAsia"/>
          <w:sz w:val="22"/>
          <w:szCs w:val="22"/>
          <w:lang w:val="pl-PL"/>
        </w:rPr>
        <w:t>đ</w:t>
      </w:r>
      <w:r w:rsidRPr="004A3D24">
        <w:rPr>
          <w:rFonts w:ascii="Arial" w:eastAsiaTheme="majorEastAsia" w:hAnsi="Arial" w:cs="Arial"/>
          <w:sz w:val="22"/>
          <w:szCs w:val="22"/>
          <w:lang w:val="pl-PL"/>
        </w:rPr>
        <w:t xml:space="preserve">ầu sự cố </w:t>
      </w:r>
      <w:r w:rsidR="004C638B" w:rsidRPr="004A3D24">
        <w:rPr>
          <w:rFonts w:ascii="Arial" w:eastAsiaTheme="majorEastAsia" w:hAnsi="Arial" w:cs="Arial"/>
          <w:sz w:val="22"/>
          <w:szCs w:val="22"/>
          <w:lang w:val="pl-PL"/>
        </w:rPr>
        <w:t xml:space="preserve">an </w:t>
      </w:r>
      <w:r w:rsidR="004C638B">
        <w:rPr>
          <w:rFonts w:ascii="Arial" w:eastAsiaTheme="majorEastAsia" w:hAnsi="Arial" w:cs="Arial"/>
          <w:sz w:val="22"/>
          <w:szCs w:val="22"/>
          <w:lang w:val="pl-PL"/>
        </w:rPr>
        <w:t>ninh</w:t>
      </w:r>
      <w:r w:rsidR="004C638B">
        <w:rPr>
          <w:rFonts w:ascii="Arial" w:eastAsiaTheme="majorEastAsia" w:hAnsi="Arial" w:cs="Arial"/>
          <w:sz w:val="22"/>
          <w:szCs w:val="22"/>
          <w:lang w:val="vi-VN"/>
        </w:rPr>
        <w:t xml:space="preserve"> mạng</w:t>
      </w:r>
      <w:r w:rsidRPr="004A3D24">
        <w:rPr>
          <w:rFonts w:ascii="Arial" w:eastAsiaTheme="majorEastAsia" w:hAnsi="Arial" w:cs="Arial"/>
          <w:sz w:val="22"/>
          <w:szCs w:val="22"/>
          <w:lang w:val="pl-PL"/>
        </w:rPr>
        <w:t>;</w:t>
      </w:r>
    </w:p>
    <w:p w14:paraId="380BB987" w14:textId="1752802B" w:rsidR="004A3D24" w:rsidRPr="004A3D24" w:rsidRDefault="004A3D24" w:rsidP="004A3D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Pr="004A3D24">
        <w:rPr>
          <w:rFonts w:ascii="Arial" w:eastAsiaTheme="majorEastAsia" w:hAnsi="Arial" w:cs="Arial"/>
          <w:sz w:val="22"/>
          <w:szCs w:val="22"/>
          <w:lang w:val="pl-PL"/>
        </w:rPr>
        <w:t xml:space="preserve"> Kế hoạch ứng phó sự cố </w:t>
      </w:r>
      <w:r w:rsidR="004C638B" w:rsidRPr="004A3D24">
        <w:rPr>
          <w:rFonts w:ascii="Arial" w:eastAsiaTheme="majorEastAsia" w:hAnsi="Arial" w:cs="Arial"/>
          <w:sz w:val="22"/>
          <w:szCs w:val="22"/>
          <w:lang w:val="pl-PL"/>
        </w:rPr>
        <w:t xml:space="preserve">an </w:t>
      </w:r>
      <w:r w:rsidR="004C638B">
        <w:rPr>
          <w:rFonts w:ascii="Arial" w:eastAsiaTheme="majorEastAsia" w:hAnsi="Arial" w:cs="Arial"/>
          <w:sz w:val="22"/>
          <w:szCs w:val="22"/>
          <w:lang w:val="pl-PL"/>
        </w:rPr>
        <w:t>ninh</w:t>
      </w:r>
      <w:r w:rsidR="004C638B">
        <w:rPr>
          <w:rFonts w:ascii="Arial" w:eastAsiaTheme="majorEastAsia" w:hAnsi="Arial" w:cs="Arial"/>
          <w:sz w:val="22"/>
          <w:szCs w:val="22"/>
          <w:lang w:val="vi-VN"/>
        </w:rPr>
        <w:t xml:space="preserve"> mạng</w:t>
      </w:r>
      <w:r w:rsidRPr="004A3D24">
        <w:rPr>
          <w:rFonts w:ascii="Arial" w:eastAsiaTheme="majorEastAsia" w:hAnsi="Arial" w:cs="Arial"/>
          <w:sz w:val="22"/>
          <w:szCs w:val="22"/>
          <w:lang w:val="pl-PL"/>
        </w:rPr>
        <w:t>;</w:t>
      </w:r>
    </w:p>
    <w:p w14:paraId="34D94756" w14:textId="7DE86045" w:rsidR="004A3D24" w:rsidRPr="004A3D24" w:rsidRDefault="004A3D24" w:rsidP="004A3D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Pr="004A3D24">
        <w:rPr>
          <w:rFonts w:ascii="Arial" w:eastAsiaTheme="majorEastAsia" w:hAnsi="Arial" w:cs="Arial"/>
          <w:sz w:val="22"/>
          <w:szCs w:val="22"/>
          <w:lang w:val="pl-PL"/>
        </w:rPr>
        <w:t xml:space="preserve"> Giám sát, phát hiện và cảnh báo sự cố </w:t>
      </w:r>
      <w:r w:rsidR="004C638B" w:rsidRPr="004A3D24">
        <w:rPr>
          <w:rFonts w:ascii="Arial" w:eastAsiaTheme="majorEastAsia" w:hAnsi="Arial" w:cs="Arial"/>
          <w:sz w:val="22"/>
          <w:szCs w:val="22"/>
          <w:lang w:val="pl-PL"/>
        </w:rPr>
        <w:t xml:space="preserve">an </w:t>
      </w:r>
      <w:r w:rsidR="004C638B">
        <w:rPr>
          <w:rFonts w:ascii="Arial" w:eastAsiaTheme="majorEastAsia" w:hAnsi="Arial" w:cs="Arial"/>
          <w:sz w:val="22"/>
          <w:szCs w:val="22"/>
          <w:lang w:val="pl-PL"/>
        </w:rPr>
        <w:t>ninh</w:t>
      </w:r>
      <w:r w:rsidR="004C638B">
        <w:rPr>
          <w:rFonts w:ascii="Arial" w:eastAsiaTheme="majorEastAsia" w:hAnsi="Arial" w:cs="Arial"/>
          <w:sz w:val="22"/>
          <w:szCs w:val="22"/>
          <w:lang w:val="vi-VN"/>
        </w:rPr>
        <w:t xml:space="preserve"> mạng</w:t>
      </w:r>
      <w:r w:rsidRPr="004A3D24">
        <w:rPr>
          <w:rFonts w:ascii="Arial" w:eastAsiaTheme="majorEastAsia" w:hAnsi="Arial" w:cs="Arial"/>
          <w:sz w:val="22"/>
          <w:szCs w:val="22"/>
          <w:lang w:val="pl-PL"/>
        </w:rPr>
        <w:t>;</w:t>
      </w:r>
    </w:p>
    <w:p w14:paraId="0E92792C" w14:textId="33F7105F" w:rsidR="004A3D24" w:rsidRPr="004A3D24" w:rsidRDefault="004A3D24" w:rsidP="004A3D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Pr="004A3D24">
        <w:rPr>
          <w:rFonts w:ascii="Arial" w:eastAsiaTheme="majorEastAsia" w:hAnsi="Arial" w:cs="Arial"/>
          <w:sz w:val="22"/>
          <w:szCs w:val="22"/>
          <w:lang w:val="pl-PL"/>
        </w:rPr>
        <w:t xml:space="preserve"> Quy trình ứng cứu sự cố an </w:t>
      </w:r>
      <w:r w:rsidR="004C638B">
        <w:rPr>
          <w:rFonts w:ascii="Arial" w:eastAsiaTheme="majorEastAsia" w:hAnsi="Arial" w:cs="Arial"/>
          <w:sz w:val="22"/>
          <w:szCs w:val="22"/>
          <w:lang w:val="pl-PL"/>
        </w:rPr>
        <w:t>ninh</w:t>
      </w:r>
      <w:r w:rsidR="004C638B">
        <w:rPr>
          <w:rFonts w:ascii="Arial" w:eastAsiaTheme="majorEastAsia" w:hAnsi="Arial" w:cs="Arial"/>
          <w:sz w:val="22"/>
          <w:szCs w:val="22"/>
          <w:lang w:val="vi-VN"/>
        </w:rPr>
        <w:t xml:space="preserve"> mạng</w:t>
      </w:r>
      <w:r w:rsidRPr="004A3D24">
        <w:rPr>
          <w:rFonts w:ascii="Arial" w:eastAsiaTheme="majorEastAsia" w:hAnsi="Arial" w:cs="Arial"/>
          <w:sz w:val="22"/>
          <w:szCs w:val="22"/>
          <w:lang w:val="pl-PL"/>
        </w:rPr>
        <w:t xml:space="preserve"> thông th</w:t>
      </w:r>
      <w:r w:rsidRPr="004A3D24">
        <w:rPr>
          <w:rFonts w:ascii="Arial" w:eastAsiaTheme="majorEastAsia" w:hAnsi="Arial" w:cs="Arial" w:hint="eastAsia"/>
          <w:sz w:val="22"/>
          <w:szCs w:val="22"/>
          <w:lang w:val="pl-PL"/>
        </w:rPr>
        <w:t>ư</w:t>
      </w:r>
      <w:r w:rsidRPr="004A3D24">
        <w:rPr>
          <w:rFonts w:ascii="Arial" w:eastAsiaTheme="majorEastAsia" w:hAnsi="Arial" w:cs="Arial"/>
          <w:sz w:val="22"/>
          <w:szCs w:val="22"/>
          <w:lang w:val="pl-PL"/>
        </w:rPr>
        <w:t>ờng;</w:t>
      </w:r>
    </w:p>
    <w:p w14:paraId="6EB9F7AF" w14:textId="297804AE" w:rsidR="004A3D24" w:rsidRDefault="004A3D24" w:rsidP="004A3D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Pr="004A3D24">
        <w:rPr>
          <w:rFonts w:ascii="Arial" w:eastAsiaTheme="majorEastAsia" w:hAnsi="Arial" w:cs="Arial"/>
          <w:sz w:val="22"/>
          <w:szCs w:val="22"/>
          <w:lang w:val="pl-PL"/>
        </w:rPr>
        <w:t xml:space="preserve"> Quy trình ứng cứu sự cố </w:t>
      </w:r>
      <w:r w:rsidR="004C638B" w:rsidRPr="004A3D24">
        <w:rPr>
          <w:rFonts w:ascii="Arial" w:eastAsiaTheme="majorEastAsia" w:hAnsi="Arial" w:cs="Arial"/>
          <w:sz w:val="22"/>
          <w:szCs w:val="22"/>
          <w:lang w:val="pl-PL"/>
        </w:rPr>
        <w:t xml:space="preserve">an </w:t>
      </w:r>
      <w:r w:rsidR="004C638B">
        <w:rPr>
          <w:rFonts w:ascii="Arial" w:eastAsiaTheme="majorEastAsia" w:hAnsi="Arial" w:cs="Arial"/>
          <w:sz w:val="22"/>
          <w:szCs w:val="22"/>
          <w:lang w:val="pl-PL"/>
        </w:rPr>
        <w:t>ninh</w:t>
      </w:r>
      <w:r w:rsidR="004C638B">
        <w:rPr>
          <w:rFonts w:ascii="Arial" w:eastAsiaTheme="majorEastAsia" w:hAnsi="Arial" w:cs="Arial"/>
          <w:sz w:val="22"/>
          <w:szCs w:val="22"/>
          <w:lang w:val="vi-VN"/>
        </w:rPr>
        <w:t xml:space="preserve"> mạng</w:t>
      </w:r>
      <w:r w:rsidR="004C638B" w:rsidRPr="004A3D24">
        <w:rPr>
          <w:rFonts w:ascii="Arial" w:eastAsiaTheme="majorEastAsia" w:hAnsi="Arial" w:cs="Arial"/>
          <w:sz w:val="22"/>
          <w:szCs w:val="22"/>
          <w:lang w:val="pl-PL"/>
        </w:rPr>
        <w:t xml:space="preserve"> </w:t>
      </w:r>
      <w:r w:rsidRPr="004A3D24">
        <w:rPr>
          <w:rFonts w:ascii="Arial" w:eastAsiaTheme="majorEastAsia" w:hAnsi="Arial" w:cs="Arial"/>
          <w:sz w:val="22"/>
          <w:szCs w:val="22"/>
          <w:lang w:val="pl-PL"/>
        </w:rPr>
        <w:t>nghiêm trọng;</w:t>
      </w:r>
    </w:p>
    <w:p w14:paraId="7C584878" w14:textId="207AAD91" w:rsidR="004C638B" w:rsidRPr="003774ED" w:rsidRDefault="004C638B" w:rsidP="004C638B">
      <w:pPr>
        <w:shd w:val="clear" w:color="auto" w:fill="FFFFFF"/>
        <w:spacing w:before="120"/>
        <w:outlineLvl w:val="5"/>
        <w:rPr>
          <w:rFonts w:ascii="Arial" w:eastAsiaTheme="majorEastAsia" w:hAnsi="Arial" w:cs="Arial"/>
          <w:sz w:val="22"/>
          <w:szCs w:val="22"/>
          <w:lang w:val="vi-VN"/>
        </w:rPr>
      </w:pPr>
      <w:r>
        <w:rPr>
          <w:rFonts w:ascii="Arial" w:eastAsiaTheme="majorEastAsia" w:hAnsi="Arial" w:cs="Arial"/>
          <w:sz w:val="22"/>
          <w:szCs w:val="22"/>
          <w:lang w:val="vi-VN"/>
        </w:rPr>
        <w:t xml:space="preserve">- </w:t>
      </w:r>
      <w:r w:rsidRPr="004C638B">
        <w:rPr>
          <w:rFonts w:ascii="Arial" w:eastAsiaTheme="majorEastAsia" w:hAnsi="Arial" w:cs="Arial"/>
          <w:sz w:val="22"/>
          <w:szCs w:val="22"/>
          <w:lang w:val="vi-VN"/>
        </w:rPr>
        <w:t>C</w:t>
      </w:r>
      <w:r w:rsidRPr="004C638B">
        <w:rPr>
          <w:rFonts w:ascii="Arial" w:eastAsiaTheme="majorEastAsia" w:hAnsi="Arial" w:cs="Arial" w:hint="eastAsia"/>
          <w:sz w:val="22"/>
          <w:szCs w:val="22"/>
          <w:lang w:val="vi-VN"/>
        </w:rPr>
        <w:t>ơ</w:t>
      </w:r>
      <w:r w:rsidRPr="004C638B">
        <w:rPr>
          <w:rFonts w:ascii="Arial" w:eastAsiaTheme="majorEastAsia" w:hAnsi="Arial" w:cs="Arial"/>
          <w:sz w:val="22"/>
          <w:szCs w:val="22"/>
          <w:lang w:val="vi-VN"/>
        </w:rPr>
        <w:t xml:space="preserve"> chế phối hợp với c</w:t>
      </w:r>
      <w:r w:rsidRPr="004C638B">
        <w:rPr>
          <w:rFonts w:ascii="Arial" w:eastAsiaTheme="majorEastAsia" w:hAnsi="Arial" w:cs="Arial" w:hint="eastAsia"/>
          <w:sz w:val="22"/>
          <w:szCs w:val="22"/>
          <w:lang w:val="vi-VN"/>
        </w:rPr>
        <w:t>ơ</w:t>
      </w:r>
      <w:r w:rsidRPr="004C638B">
        <w:rPr>
          <w:rFonts w:ascii="Arial" w:eastAsiaTheme="majorEastAsia" w:hAnsi="Arial" w:cs="Arial"/>
          <w:sz w:val="22"/>
          <w:szCs w:val="22"/>
          <w:lang w:val="vi-VN"/>
        </w:rPr>
        <w:t xml:space="preserve"> quan chức n</w:t>
      </w:r>
      <w:r w:rsidRPr="004C638B">
        <w:rPr>
          <w:rFonts w:ascii="Arial" w:eastAsiaTheme="majorEastAsia" w:hAnsi="Arial" w:cs="Arial" w:hint="eastAsia"/>
          <w:sz w:val="22"/>
          <w:szCs w:val="22"/>
          <w:lang w:val="vi-VN"/>
        </w:rPr>
        <w:t>ă</w:t>
      </w:r>
      <w:r w:rsidRPr="004C638B">
        <w:rPr>
          <w:rFonts w:ascii="Arial" w:eastAsiaTheme="majorEastAsia" w:hAnsi="Arial" w:cs="Arial"/>
          <w:sz w:val="22"/>
          <w:szCs w:val="22"/>
          <w:lang w:val="vi-VN"/>
        </w:rPr>
        <w:t xml:space="preserve">ng, các nhóm chuyên gia, bên cung cấp dịch vụ hỗ trợ trong việc xử lý, khắc phục sự cố </w:t>
      </w:r>
      <w:r>
        <w:rPr>
          <w:rFonts w:ascii="Arial" w:eastAsiaTheme="majorEastAsia" w:hAnsi="Arial" w:cs="Arial"/>
          <w:sz w:val="22"/>
          <w:szCs w:val="22"/>
          <w:lang w:val="vi-VN"/>
        </w:rPr>
        <w:t>an ninh mạng</w:t>
      </w:r>
      <w:r w:rsidRPr="004C638B">
        <w:rPr>
          <w:rFonts w:ascii="Arial" w:eastAsiaTheme="majorEastAsia" w:hAnsi="Arial" w:cs="Arial"/>
          <w:sz w:val="22"/>
          <w:szCs w:val="22"/>
          <w:lang w:val="vi-VN"/>
        </w:rPr>
        <w:t>.</w:t>
      </w:r>
    </w:p>
    <w:p w14:paraId="4DD66FE2" w14:textId="192B5879" w:rsidR="003774ED" w:rsidRPr="003774ED" w:rsidRDefault="003774ED" w:rsidP="003774ED">
      <w:pPr>
        <w:tabs>
          <w:tab w:val="left" w:pos="709"/>
        </w:tabs>
        <w:spacing w:before="120"/>
        <w:outlineLvl w:val="2"/>
        <w:rPr>
          <w:rFonts w:ascii="Arial" w:eastAsiaTheme="majorEastAsia" w:hAnsi="Arial" w:cs="Arial"/>
          <w:b/>
          <w:bCs/>
          <w:sz w:val="22"/>
          <w:szCs w:val="22"/>
          <w:lang w:val="vi-VN"/>
        </w:rPr>
      </w:pPr>
      <w:bookmarkStart w:id="280" w:name="_Toc227078762"/>
      <w:bookmarkStart w:id="281" w:name="_Toc227232355"/>
      <w:r>
        <w:rPr>
          <w:rFonts w:ascii="Arial" w:eastAsiaTheme="majorEastAsia" w:hAnsi="Arial" w:cs="Arial"/>
          <w:b/>
          <w:bCs/>
          <w:sz w:val="22"/>
          <w:szCs w:val="22"/>
          <w:lang w:val="vi-VN"/>
        </w:rPr>
        <w:t>5.</w:t>
      </w:r>
      <w:r w:rsidRPr="003774ED">
        <w:rPr>
          <w:rFonts w:ascii="Arial" w:eastAsiaTheme="majorEastAsia" w:hAnsi="Arial" w:cs="Arial"/>
          <w:b/>
          <w:bCs/>
          <w:sz w:val="22"/>
          <w:szCs w:val="22"/>
          <w:lang w:val="vi-VN"/>
        </w:rPr>
        <w:t xml:space="preserve">15.2 </w:t>
      </w:r>
      <w:r w:rsidRPr="003774ED">
        <w:rPr>
          <w:rFonts w:ascii="Arial" w:eastAsiaTheme="majorEastAsia" w:hAnsi="Arial" w:cs="Arial"/>
          <w:b/>
          <w:bCs/>
          <w:sz w:val="22"/>
          <w:szCs w:val="22"/>
          <w:lang w:val="vi-VN"/>
        </w:rPr>
        <w:tab/>
        <w:t>Yêu cầu cụ thể</w:t>
      </w:r>
      <w:bookmarkEnd w:id="280"/>
      <w:bookmarkEnd w:id="281"/>
    </w:p>
    <w:p w14:paraId="368F1595" w14:textId="755EDC70"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15.2.1 </w:t>
      </w:r>
      <w:r w:rsidRPr="003774ED">
        <w:rPr>
          <w:rFonts w:ascii="Arial" w:eastAsiaTheme="majorEastAsia" w:hAnsi="Arial" w:cs="Arial"/>
          <w:b/>
          <w:bCs/>
          <w:sz w:val="22"/>
          <w:szCs w:val="22"/>
        </w:rPr>
        <w:tab/>
        <w:t>Thành lập lực lượng ứng phó sự cố an ninh mạng</w:t>
      </w:r>
    </w:p>
    <w:p w14:paraId="2A3BBEDC" w14:textId="209DB501" w:rsid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Chỉ định một người chủ chốt và ít nhất một người dự phòng để quản lý quy trình ứng phó sự cố an ninh mạng.</w:t>
      </w:r>
    </w:p>
    <w:p w14:paraId="5D35B73C" w14:textId="0FFC70E2" w:rsidR="003774ED" w:rsidRPr="003774ED" w:rsidRDefault="003774ED" w:rsidP="003774ED">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pl-PL"/>
        </w:rPr>
        <w:lastRenderedPageBreak/>
        <w:t>b</w:t>
      </w:r>
      <w:r w:rsidRPr="003774ED">
        <w:rPr>
          <w:rFonts w:ascii="Arial" w:eastAsiaTheme="majorEastAsia" w:hAnsi="Arial" w:cs="Arial"/>
          <w:sz w:val="22"/>
          <w:szCs w:val="22"/>
          <w:lang w:val="pl-PL"/>
        </w:rPr>
        <w:t xml:space="preserve">) </w:t>
      </w:r>
      <w:r w:rsidR="00345E75">
        <w:rPr>
          <w:rFonts w:ascii="Arial" w:eastAsiaTheme="majorEastAsia" w:hAnsi="Arial" w:cs="Arial"/>
          <w:sz w:val="22"/>
          <w:szCs w:val="22"/>
          <w:lang w:val="pl-PL"/>
        </w:rPr>
        <w:t>Thiết</w:t>
      </w:r>
      <w:r w:rsidR="00345E75">
        <w:rPr>
          <w:rFonts w:ascii="Arial" w:eastAsiaTheme="majorEastAsia" w:hAnsi="Arial" w:cs="Arial"/>
          <w:sz w:val="22"/>
          <w:szCs w:val="22"/>
          <w:lang w:val="vi-VN"/>
        </w:rPr>
        <w:t xml:space="preserve"> lập và duy trì</w:t>
      </w:r>
      <w:r w:rsidRPr="003774ED">
        <w:rPr>
          <w:rFonts w:ascii="Arial" w:eastAsiaTheme="majorEastAsia" w:hAnsi="Arial" w:cs="Arial"/>
          <w:sz w:val="22"/>
          <w:szCs w:val="22"/>
          <w:lang w:val="pl-PL"/>
        </w:rPr>
        <w:t xml:space="preserve"> </w:t>
      </w:r>
      <w:r w:rsidRPr="003774ED">
        <w:rPr>
          <w:rFonts w:ascii="Arial" w:eastAsiaTheme="majorEastAsia" w:hAnsi="Arial" w:cs="Arial" w:hint="eastAsia"/>
          <w:sz w:val="22"/>
          <w:szCs w:val="22"/>
          <w:lang w:val="pl-PL"/>
        </w:rPr>
        <w:t>đ</w:t>
      </w:r>
      <w:r w:rsidRPr="003774ED">
        <w:rPr>
          <w:rFonts w:ascii="Arial" w:eastAsiaTheme="majorEastAsia" w:hAnsi="Arial" w:cs="Arial"/>
          <w:sz w:val="22"/>
          <w:szCs w:val="22"/>
          <w:lang w:val="pl-PL"/>
        </w:rPr>
        <w:t>ầu mối liên hệ, phối hợp với các c</w:t>
      </w:r>
      <w:r w:rsidRPr="003774ED">
        <w:rPr>
          <w:rFonts w:ascii="Arial" w:eastAsiaTheme="majorEastAsia" w:hAnsi="Arial" w:cs="Arial" w:hint="eastAsia"/>
          <w:sz w:val="22"/>
          <w:szCs w:val="22"/>
          <w:lang w:val="pl-PL"/>
        </w:rPr>
        <w:t>ơ</w:t>
      </w:r>
      <w:r w:rsidRPr="003774ED">
        <w:rPr>
          <w:rFonts w:ascii="Arial" w:eastAsiaTheme="majorEastAsia" w:hAnsi="Arial" w:cs="Arial"/>
          <w:sz w:val="22"/>
          <w:szCs w:val="22"/>
          <w:lang w:val="pl-PL"/>
        </w:rPr>
        <w:t xml:space="preserve"> quan, tổ chức có thẩm quyền quản lý</w:t>
      </w:r>
      <w:r w:rsidR="00345E75">
        <w:rPr>
          <w:rFonts w:ascii="Arial" w:eastAsiaTheme="majorEastAsia" w:hAnsi="Arial" w:cs="Arial"/>
          <w:sz w:val="22"/>
          <w:szCs w:val="22"/>
          <w:lang w:val="vi-VN"/>
        </w:rPr>
        <w:t xml:space="preserve"> nhà nước</w:t>
      </w:r>
      <w:r w:rsidRPr="003774ED">
        <w:rPr>
          <w:rFonts w:ascii="Arial" w:eastAsiaTheme="majorEastAsia" w:hAnsi="Arial" w:cs="Arial"/>
          <w:sz w:val="22"/>
          <w:szCs w:val="22"/>
          <w:lang w:val="pl-PL"/>
        </w:rPr>
        <w:t xml:space="preserve"> về an </w:t>
      </w:r>
      <w:r>
        <w:rPr>
          <w:rFonts w:ascii="Arial" w:eastAsiaTheme="majorEastAsia" w:hAnsi="Arial" w:cs="Arial"/>
          <w:sz w:val="22"/>
          <w:szCs w:val="22"/>
          <w:lang w:val="pl-PL"/>
        </w:rPr>
        <w:t>ninh</w:t>
      </w:r>
      <w:r>
        <w:rPr>
          <w:rFonts w:ascii="Arial" w:eastAsiaTheme="majorEastAsia" w:hAnsi="Arial" w:cs="Arial"/>
          <w:sz w:val="22"/>
          <w:szCs w:val="22"/>
          <w:lang w:val="vi-VN"/>
        </w:rPr>
        <w:t xml:space="preserve"> </w:t>
      </w:r>
      <w:r w:rsidR="00345E75">
        <w:rPr>
          <w:rFonts w:ascii="Arial" w:eastAsiaTheme="majorEastAsia" w:hAnsi="Arial" w:cs="Arial"/>
          <w:sz w:val="22"/>
          <w:szCs w:val="22"/>
          <w:lang w:val="vi-VN"/>
        </w:rPr>
        <w:t>mạng</w:t>
      </w:r>
      <w:r w:rsidR="008E54A5">
        <w:rPr>
          <w:rFonts w:ascii="Arial" w:eastAsiaTheme="majorEastAsia" w:hAnsi="Arial" w:cs="Arial"/>
          <w:sz w:val="22"/>
          <w:szCs w:val="22"/>
          <w:lang w:val="vi-VN"/>
        </w:rPr>
        <w:t>, cơ quan điều hành Liên minh ứng phó, khắc phục sự cố an ninh mạng quốc gia</w:t>
      </w:r>
      <w:r w:rsidR="00345E75">
        <w:rPr>
          <w:rFonts w:ascii="Arial" w:eastAsiaTheme="majorEastAsia" w:hAnsi="Arial" w:cs="Arial"/>
          <w:sz w:val="22"/>
          <w:szCs w:val="22"/>
          <w:lang w:val="vi-VN"/>
        </w:rPr>
        <w:t>.</w:t>
      </w:r>
    </w:p>
    <w:p w14:paraId="5115CD92" w14:textId="7598F893" w:rsidR="003774ED" w:rsidRPr="003774ED" w:rsidRDefault="009311F0" w:rsidP="003774ED">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rPr>
        <w:t>c</w:t>
      </w:r>
      <w:r w:rsidR="003774ED" w:rsidRPr="003774ED">
        <w:rPr>
          <w:rFonts w:ascii="Arial" w:eastAsiaTheme="majorEastAsia" w:hAnsi="Arial" w:cs="Arial"/>
          <w:sz w:val="22"/>
          <w:szCs w:val="22"/>
        </w:rPr>
        <w:t>)</w:t>
      </w:r>
      <w:r w:rsidR="003774ED" w:rsidRPr="003774ED">
        <w:rPr>
          <w:rFonts w:ascii="Arial" w:eastAsiaTheme="majorEastAsia" w:hAnsi="Arial" w:cs="Arial"/>
          <w:sz w:val="22"/>
          <w:szCs w:val="22"/>
          <w:lang w:val="pl-PL"/>
        </w:rPr>
        <w:t xml:space="preserve"> Thiết lập và duy trì đầu mối liên lạc để báo cáo sự cố. Xác minh thông tin liên hệ của các cơ quan, tổ chức hỗ trợ điều phối ứng phó sự cố hàng năm để đảm bảo thông tin được cập nhật.</w:t>
      </w:r>
    </w:p>
    <w:p w14:paraId="4C7C3719" w14:textId="4B048409" w:rsidR="003774ED" w:rsidRPr="003774ED" w:rsidRDefault="009311F0" w:rsidP="003774ED">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rPr>
        <w:t>d</w:t>
      </w:r>
      <w:r w:rsidR="003774ED" w:rsidRPr="003774ED">
        <w:rPr>
          <w:rFonts w:ascii="Arial" w:eastAsiaTheme="majorEastAsia" w:hAnsi="Arial" w:cs="Arial"/>
          <w:sz w:val="22"/>
          <w:szCs w:val="22"/>
        </w:rPr>
        <w:t>)</w:t>
      </w:r>
      <w:r w:rsidR="003774ED" w:rsidRPr="003774ED">
        <w:rPr>
          <w:rFonts w:ascii="Arial" w:eastAsiaTheme="majorEastAsia" w:hAnsi="Arial" w:cs="Arial"/>
          <w:sz w:val="22"/>
          <w:szCs w:val="22"/>
          <w:lang w:val="pl-PL"/>
        </w:rPr>
        <w:t xml:space="preserve"> Phân công vị trí, vai trò và trách nhiệm chính của từng thành viên trong lực lượng tham gia ứng phó sự cố.</w:t>
      </w:r>
    </w:p>
    <w:p w14:paraId="545AAAD9" w14:textId="4191F3F2" w:rsidR="003774ED" w:rsidRPr="003774ED" w:rsidRDefault="009311F0" w:rsidP="003774ED">
      <w:pPr>
        <w:shd w:val="clear" w:color="auto" w:fill="FFFFFF"/>
        <w:spacing w:before="120"/>
        <w:outlineLvl w:val="5"/>
        <w:rPr>
          <w:rFonts w:ascii="Arial" w:eastAsiaTheme="majorEastAsia" w:hAnsi="Arial" w:cs="Arial"/>
          <w:sz w:val="22"/>
          <w:szCs w:val="22"/>
        </w:rPr>
      </w:pPr>
      <w:r>
        <w:rPr>
          <w:rFonts w:ascii="Arial" w:eastAsiaTheme="majorEastAsia" w:hAnsi="Arial" w:cs="Arial"/>
          <w:sz w:val="22"/>
          <w:szCs w:val="22"/>
        </w:rPr>
        <w:t>e</w:t>
      </w:r>
      <w:r w:rsidR="003774ED" w:rsidRPr="003774ED">
        <w:rPr>
          <w:rFonts w:ascii="Arial" w:eastAsiaTheme="majorEastAsia" w:hAnsi="Arial" w:cs="Arial"/>
          <w:sz w:val="22"/>
          <w:szCs w:val="22"/>
        </w:rPr>
        <w:t>)</w:t>
      </w:r>
      <w:r w:rsidR="003774ED" w:rsidRPr="003774ED">
        <w:rPr>
          <w:rFonts w:ascii="Arial" w:eastAsiaTheme="majorEastAsia" w:hAnsi="Arial" w:cs="Arial"/>
          <w:sz w:val="22"/>
          <w:szCs w:val="22"/>
          <w:lang w:val="pl-PL"/>
        </w:rPr>
        <w:t xml:space="preserve"> Quy định về trách nhiệm phối hợp với lực lượng ứng phó sự cố an ninh mạng của các phòng ban có liên quan.</w:t>
      </w:r>
    </w:p>
    <w:p w14:paraId="35592ED5" w14:textId="35F610CC"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15.2.2 </w:t>
      </w:r>
      <w:r w:rsidRPr="003774ED">
        <w:rPr>
          <w:rFonts w:ascii="Arial" w:eastAsiaTheme="majorEastAsia" w:hAnsi="Arial" w:cs="Arial"/>
          <w:b/>
          <w:bCs/>
          <w:sz w:val="22"/>
          <w:szCs w:val="22"/>
        </w:rPr>
        <w:tab/>
        <w:t>Thiết lập và duy trì quy trình nội bộ để báo cáo sự cố an ninh mạng</w:t>
      </w:r>
    </w:p>
    <w:p w14:paraId="39667FB7"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Thiết lập và duy trì một quy trình nội bộ để báo cáo sự cố an ninh mạng.</w:t>
      </w:r>
    </w:p>
    <w:p w14:paraId="2C3E5D42" w14:textId="621A8368" w:rsidR="003774ED" w:rsidRDefault="009311F0" w:rsidP="003774ED">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rPr>
        <w:t>b</w:t>
      </w:r>
      <w:r w:rsidR="003774ED" w:rsidRPr="003774ED">
        <w:rPr>
          <w:rFonts w:ascii="Arial" w:eastAsiaTheme="majorEastAsia" w:hAnsi="Arial" w:cs="Arial"/>
          <w:sz w:val="22"/>
          <w:szCs w:val="22"/>
        </w:rPr>
        <w:t xml:space="preserve">) </w:t>
      </w:r>
      <w:r w:rsidR="003774ED" w:rsidRPr="003774ED">
        <w:rPr>
          <w:rFonts w:ascii="Arial" w:eastAsiaTheme="majorEastAsia" w:hAnsi="Arial" w:cs="Arial"/>
          <w:sz w:val="22"/>
          <w:szCs w:val="22"/>
          <w:lang w:val="pl-PL"/>
        </w:rPr>
        <w:t>Thực hiện phân nhóm sự cố an ninh mạng.</w:t>
      </w:r>
    </w:p>
    <w:p w14:paraId="6F8C7548" w14:textId="76919176" w:rsidR="003774ED" w:rsidRPr="003774ED" w:rsidRDefault="009311F0" w:rsidP="003774ED">
      <w:pPr>
        <w:shd w:val="clear" w:color="auto" w:fill="FFFFFF"/>
        <w:spacing w:before="120"/>
        <w:outlineLvl w:val="5"/>
        <w:rPr>
          <w:rFonts w:ascii="Arial" w:eastAsiaTheme="majorEastAsia" w:hAnsi="Arial" w:cs="Arial"/>
          <w:sz w:val="22"/>
          <w:szCs w:val="22"/>
        </w:rPr>
      </w:pPr>
      <w:r>
        <w:rPr>
          <w:rFonts w:ascii="Arial" w:eastAsiaTheme="majorEastAsia" w:hAnsi="Arial" w:cs="Arial"/>
          <w:sz w:val="22"/>
          <w:szCs w:val="22"/>
        </w:rPr>
        <w:t>c</w:t>
      </w:r>
      <w:r w:rsidR="003774ED" w:rsidRPr="003774ED">
        <w:rPr>
          <w:rFonts w:ascii="Arial" w:eastAsiaTheme="majorEastAsia" w:hAnsi="Arial" w:cs="Arial"/>
          <w:sz w:val="22"/>
          <w:szCs w:val="22"/>
        </w:rPr>
        <w:t>)</w:t>
      </w:r>
      <w:r w:rsidR="003774ED" w:rsidRPr="003774ED">
        <w:rPr>
          <w:rFonts w:ascii="Arial" w:eastAsiaTheme="majorEastAsia" w:hAnsi="Arial" w:cs="Arial"/>
          <w:sz w:val="22"/>
          <w:szCs w:val="22"/>
          <w:lang w:val="pl-PL"/>
        </w:rPr>
        <w:t xml:space="preserve"> </w:t>
      </w:r>
      <w:r w:rsidR="003774ED" w:rsidRPr="003774ED">
        <w:rPr>
          <w:rFonts w:ascii="Arial" w:eastAsiaTheme="majorEastAsia" w:hAnsi="Arial" w:cs="Arial"/>
          <w:spacing w:val="-4"/>
          <w:sz w:val="22"/>
          <w:szCs w:val="22"/>
          <w:lang w:val="pl-PL"/>
        </w:rPr>
        <w:t>Đánh giá và cập nhật quy trình tối thiểu 01 lần/</w:t>
      </w:r>
      <w:r w:rsidR="002B01AE">
        <w:rPr>
          <w:rFonts w:ascii="Arial" w:eastAsiaTheme="majorEastAsia" w:hAnsi="Arial" w:cs="Arial"/>
          <w:spacing w:val="-4"/>
          <w:sz w:val="22"/>
          <w:szCs w:val="22"/>
          <w:lang w:val="pl-PL"/>
        </w:rPr>
        <w:t>02</w:t>
      </w:r>
      <w:r w:rsidR="002B01AE">
        <w:rPr>
          <w:rFonts w:ascii="Arial" w:eastAsiaTheme="majorEastAsia" w:hAnsi="Arial" w:cs="Arial"/>
          <w:spacing w:val="-4"/>
          <w:sz w:val="22"/>
          <w:szCs w:val="22"/>
          <w:lang w:val="vi-VN"/>
        </w:rPr>
        <w:t xml:space="preserve"> </w:t>
      </w:r>
      <w:r w:rsidR="003774ED" w:rsidRPr="003774ED">
        <w:rPr>
          <w:rFonts w:ascii="Arial" w:eastAsiaTheme="majorEastAsia" w:hAnsi="Arial" w:cs="Arial"/>
          <w:spacing w:val="-4"/>
          <w:sz w:val="22"/>
          <w:szCs w:val="22"/>
          <w:lang w:val="pl-PL"/>
        </w:rPr>
        <w:t>năm hoặc khi xảy ra các thay đổi ảnh hưởng đến quy trình.</w:t>
      </w:r>
    </w:p>
    <w:p w14:paraId="7A7C2FDB" w14:textId="643A86AE" w:rsidR="003774ED" w:rsidRPr="003774ED" w:rsidRDefault="003774ED" w:rsidP="003774E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5.</w:t>
      </w:r>
      <w:r w:rsidRPr="003774ED">
        <w:rPr>
          <w:rFonts w:ascii="Arial" w:eastAsiaTheme="majorEastAsia" w:hAnsi="Arial" w:cs="Arial"/>
          <w:b/>
          <w:bCs/>
          <w:sz w:val="22"/>
          <w:szCs w:val="22"/>
        </w:rPr>
        <w:t xml:space="preserve">15.2.3 </w:t>
      </w:r>
      <w:r w:rsidRPr="003774ED">
        <w:rPr>
          <w:rFonts w:ascii="Arial" w:eastAsiaTheme="majorEastAsia" w:hAnsi="Arial" w:cs="Arial"/>
          <w:b/>
          <w:bCs/>
          <w:sz w:val="22"/>
          <w:szCs w:val="22"/>
        </w:rPr>
        <w:tab/>
        <w:t>Thiết lập và duy trì quy trình ứng phó sự cố an ninh mạng</w:t>
      </w:r>
    </w:p>
    <w:p w14:paraId="0944E98F" w14:textId="77777777" w:rsidR="003774ED" w:rsidRPr="003774ED" w:rsidRDefault="003774ED" w:rsidP="003774ED">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Thiết lập và duy trì một quy trình ứng phó sự cố, đảm bảo có cơ chế phối hợp với các cơ quan chức năng, các nhóm chuyên gia, bên cung cấp dịch vụ khắc phục sự cố an ninh mạng.</w:t>
      </w:r>
    </w:p>
    <w:p w14:paraId="54161903" w14:textId="4E12E64E" w:rsidR="003774ED" w:rsidRPr="00345E75" w:rsidRDefault="003774ED" w:rsidP="00345E75">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lang w:val="vi-VN"/>
        </w:rPr>
        <w:t>b</w:t>
      </w: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w:t>
      </w:r>
      <w:r w:rsidRPr="003774ED">
        <w:rPr>
          <w:rFonts w:ascii="Arial" w:eastAsiaTheme="majorEastAsia" w:hAnsi="Arial" w:cs="Arial"/>
          <w:spacing w:val="-4"/>
          <w:sz w:val="22"/>
          <w:szCs w:val="22"/>
          <w:lang w:val="pl-PL"/>
        </w:rPr>
        <w:t>Đánh giá và cập nhật quy trình tối thiểu 01 lần/</w:t>
      </w:r>
      <w:r w:rsidR="002B01AE">
        <w:rPr>
          <w:rFonts w:ascii="Arial" w:eastAsiaTheme="majorEastAsia" w:hAnsi="Arial" w:cs="Arial"/>
          <w:spacing w:val="-4"/>
          <w:sz w:val="22"/>
          <w:szCs w:val="22"/>
          <w:lang w:val="pl-PL"/>
        </w:rPr>
        <w:t>02</w:t>
      </w:r>
      <w:r w:rsidR="002B01AE">
        <w:rPr>
          <w:rFonts w:ascii="Arial" w:eastAsiaTheme="majorEastAsia" w:hAnsi="Arial" w:cs="Arial"/>
          <w:spacing w:val="-4"/>
          <w:sz w:val="22"/>
          <w:szCs w:val="22"/>
          <w:lang w:val="vi-VN"/>
        </w:rPr>
        <w:t xml:space="preserve"> </w:t>
      </w:r>
      <w:r w:rsidRPr="003774ED">
        <w:rPr>
          <w:rFonts w:ascii="Arial" w:eastAsiaTheme="majorEastAsia" w:hAnsi="Arial" w:cs="Arial"/>
          <w:spacing w:val="-4"/>
          <w:sz w:val="22"/>
          <w:szCs w:val="22"/>
          <w:lang w:val="pl-PL"/>
        </w:rPr>
        <w:t>năm hoặc khi xảy ra các thay đổi ảnh hưởng đến quy trình.</w:t>
      </w:r>
    </w:p>
    <w:p w14:paraId="687F1E2D" w14:textId="26A8D383" w:rsidR="00765224" w:rsidRDefault="00765224" w:rsidP="0031555D">
      <w:pPr>
        <w:pStyle w:val="Heading1"/>
        <w:rPr>
          <w:lang w:val="vi-VN"/>
        </w:rPr>
      </w:pPr>
      <w:bookmarkStart w:id="282" w:name="_Toc227232995"/>
      <w:bookmarkStart w:id="283" w:name="_Hlk227220507"/>
      <w:bookmarkEnd w:id="30"/>
      <w:bookmarkEnd w:id="42"/>
      <w:bookmarkEnd w:id="208"/>
      <w:bookmarkEnd w:id="209"/>
      <w:bookmarkEnd w:id="210"/>
      <w:bookmarkEnd w:id="211"/>
      <w:r>
        <w:t>6</w:t>
      </w:r>
      <w:r w:rsidRPr="001E64A8">
        <w:t xml:space="preserve">  </w:t>
      </w:r>
      <w:r>
        <w:tab/>
        <w:t>Yêu cầu cơ</w:t>
      </w:r>
      <w:r>
        <w:rPr>
          <w:lang w:val="vi-VN"/>
        </w:rPr>
        <w:t xml:space="preserve"> bản </w:t>
      </w:r>
      <w:r>
        <w:t>đối với hệ thống thông tin cấp</w:t>
      </w:r>
      <w:r>
        <w:rPr>
          <w:lang w:val="vi-VN"/>
        </w:rPr>
        <w:t xml:space="preserve"> độ 3</w:t>
      </w:r>
      <w:bookmarkEnd w:id="282"/>
    </w:p>
    <w:p w14:paraId="6FB5830E" w14:textId="30F1451F"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84" w:name="_Toc227232996"/>
      <w:r>
        <w:rPr>
          <w:rFonts w:ascii="Arial" w:eastAsiaTheme="majorEastAsia" w:hAnsi="Arial" w:cs="Arial"/>
          <w:b/>
          <w:sz w:val="22"/>
          <w:szCs w:val="22"/>
          <w:lang w:val="vi-VN"/>
        </w:rPr>
        <w:t>6.</w:t>
      </w:r>
      <w:r w:rsidRPr="003774ED">
        <w:rPr>
          <w:rFonts w:ascii="Arial" w:eastAsiaTheme="majorEastAsia" w:hAnsi="Arial" w:cs="Arial"/>
          <w:b/>
          <w:sz w:val="22"/>
          <w:szCs w:val="22"/>
          <w:lang w:val="vi-VN"/>
        </w:rPr>
        <w:t>1</w:t>
      </w:r>
      <w:r w:rsidRPr="003774ED">
        <w:rPr>
          <w:rFonts w:ascii="Arial" w:eastAsiaTheme="majorEastAsia" w:hAnsi="Arial" w:cs="Arial"/>
          <w:b/>
          <w:sz w:val="22"/>
          <w:szCs w:val="22"/>
          <w:lang w:val="vi-VN"/>
        </w:rPr>
        <w:tab/>
        <w:t>Quản lý rủi ro an ninh mạng</w:t>
      </w:r>
      <w:bookmarkEnd w:id="284"/>
    </w:p>
    <w:p w14:paraId="2171A0B5" w14:textId="0EA96985"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285" w:name="_Toc227078765"/>
      <w:bookmarkStart w:id="286" w:name="_Toc227232358"/>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1.1</w:t>
      </w:r>
      <w:r w:rsidRPr="003774ED">
        <w:rPr>
          <w:rFonts w:ascii="Arial" w:eastAsiaTheme="majorEastAsia" w:hAnsi="Arial" w:cs="Arial"/>
          <w:b/>
          <w:bCs/>
          <w:sz w:val="22"/>
          <w:szCs w:val="22"/>
          <w:lang w:val="vi-VN"/>
        </w:rPr>
        <w:tab/>
        <w:t>Khái quát</w:t>
      </w:r>
      <w:bookmarkEnd w:id="285"/>
      <w:bookmarkEnd w:id="286"/>
    </w:p>
    <w:p w14:paraId="1F2EF388"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Thực hiện xác định, đánh giá, xử lý rủi ro an ninh mạng và lên kế hoạch ứng phó khi rủi ro xảy ra.</w:t>
      </w:r>
    </w:p>
    <w:p w14:paraId="67416F96" w14:textId="64252F8C" w:rsidR="00765224" w:rsidRDefault="00765224" w:rsidP="00765224">
      <w:pPr>
        <w:tabs>
          <w:tab w:val="left" w:pos="709"/>
        </w:tabs>
        <w:spacing w:before="120"/>
        <w:outlineLvl w:val="2"/>
        <w:rPr>
          <w:rFonts w:ascii="Arial" w:eastAsiaTheme="majorEastAsia" w:hAnsi="Arial" w:cs="Arial"/>
          <w:b/>
          <w:bCs/>
          <w:sz w:val="22"/>
          <w:szCs w:val="22"/>
          <w:lang w:val="vi-VN"/>
        </w:rPr>
      </w:pPr>
      <w:bookmarkStart w:id="287" w:name="_Toc227078766"/>
      <w:bookmarkStart w:id="288" w:name="_Toc227232359"/>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1.2</w:t>
      </w:r>
      <w:r w:rsidRPr="003774ED">
        <w:rPr>
          <w:rFonts w:ascii="Arial" w:eastAsiaTheme="majorEastAsia" w:hAnsi="Arial" w:cs="Arial"/>
          <w:b/>
          <w:bCs/>
          <w:sz w:val="22"/>
          <w:szCs w:val="22"/>
          <w:lang w:val="vi-VN"/>
        </w:rPr>
        <w:tab/>
        <w:t>Yêu cầu cụ thể</w:t>
      </w:r>
      <w:bookmarkEnd w:id="287"/>
      <w:bookmarkEnd w:id="288"/>
    </w:p>
    <w:p w14:paraId="21E2AECC" w14:textId="5E3AAF8C" w:rsidR="003449E3" w:rsidRPr="003449E3" w:rsidRDefault="003449E3" w:rsidP="003449E3">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449E3">
        <w:rPr>
          <w:rFonts w:ascii="Arial" w:eastAsiaTheme="majorEastAsia" w:hAnsi="Arial" w:cs="Arial"/>
          <w:b/>
          <w:bCs/>
          <w:sz w:val="22"/>
          <w:szCs w:val="22"/>
        </w:rPr>
        <w:t xml:space="preserve">.1.2.1 </w:t>
      </w:r>
      <w:r w:rsidRPr="003449E3">
        <w:rPr>
          <w:rFonts w:ascii="Arial" w:eastAsiaTheme="majorEastAsia" w:hAnsi="Arial" w:cs="Arial"/>
          <w:b/>
          <w:bCs/>
          <w:sz w:val="22"/>
          <w:szCs w:val="22"/>
        </w:rPr>
        <w:tab/>
        <w:t>Thiết lập và duy trì quy định, quy trình quản lý rủi ro an ninh mạng</w:t>
      </w:r>
    </w:p>
    <w:p w14:paraId="105884A8" w14:textId="77777777" w:rsidR="003449E3" w:rsidRPr="003449E3" w:rsidRDefault="003449E3" w:rsidP="003449E3">
      <w:pPr>
        <w:shd w:val="clear" w:color="auto" w:fill="FFFFFF"/>
        <w:spacing w:before="120"/>
        <w:outlineLvl w:val="5"/>
        <w:rPr>
          <w:rFonts w:ascii="Arial" w:eastAsiaTheme="majorEastAsia" w:hAnsi="Arial" w:cs="Arial"/>
          <w:sz w:val="22"/>
          <w:szCs w:val="22"/>
          <w:lang w:val="pl-PL"/>
        </w:rPr>
      </w:pPr>
      <w:r w:rsidRPr="003449E3">
        <w:rPr>
          <w:rFonts w:ascii="Arial" w:eastAsiaTheme="majorEastAsia" w:hAnsi="Arial" w:cs="Arial"/>
          <w:sz w:val="22"/>
          <w:szCs w:val="22"/>
        </w:rPr>
        <w:t xml:space="preserve">a) </w:t>
      </w:r>
      <w:r w:rsidRPr="003449E3">
        <w:rPr>
          <w:rFonts w:ascii="Arial" w:eastAsiaTheme="majorEastAsia" w:hAnsi="Arial" w:cs="Arial"/>
          <w:sz w:val="22"/>
          <w:szCs w:val="22"/>
          <w:lang w:val="pl-PL"/>
        </w:rPr>
        <w:t>Xây dựng, ban hành và đảm bảo tuân thủ quy định, quy trình quản lý rủi ro an ninh mạng. Trong đó, yêu cầu thực hiện quản lý rủi ro an ninh mạng bao gồm tối thiểu các bước: xác định, phân tích, đánh giá và xử lý rủi ro an ninh mạng.</w:t>
      </w:r>
    </w:p>
    <w:p w14:paraId="2EE5D705" w14:textId="18606993" w:rsidR="003449E3" w:rsidRPr="003449E3" w:rsidRDefault="003449E3" w:rsidP="003449E3">
      <w:pPr>
        <w:shd w:val="clear" w:color="auto" w:fill="FFFFFF"/>
        <w:spacing w:before="120"/>
        <w:outlineLvl w:val="5"/>
        <w:rPr>
          <w:rFonts w:ascii="Arial" w:eastAsiaTheme="majorEastAsia" w:hAnsi="Arial" w:cs="Arial"/>
          <w:sz w:val="22"/>
          <w:szCs w:val="22"/>
          <w:lang w:val="pl-PL"/>
        </w:rPr>
      </w:pPr>
      <w:r w:rsidRPr="003449E3">
        <w:rPr>
          <w:rFonts w:ascii="Arial" w:eastAsiaTheme="majorEastAsia" w:hAnsi="Arial" w:cs="Arial"/>
          <w:sz w:val="22"/>
          <w:szCs w:val="22"/>
        </w:rPr>
        <w:t xml:space="preserve">b) </w:t>
      </w:r>
      <w:r w:rsidRPr="003449E3">
        <w:rPr>
          <w:rFonts w:ascii="Arial" w:eastAsiaTheme="majorEastAsia" w:hAnsi="Arial" w:cs="Arial"/>
          <w:sz w:val="22"/>
          <w:szCs w:val="22"/>
          <w:lang w:val="pl-PL"/>
        </w:rPr>
        <w:t>Đánh giá và cập nhật quy định, quy trình quản lý rủi ro an ninh mạng và các tài liệu liên quan tối thiểu 01 lần/</w:t>
      </w:r>
      <w:r w:rsidR="00304DE6">
        <w:rPr>
          <w:rFonts w:ascii="Arial" w:eastAsiaTheme="majorEastAsia" w:hAnsi="Arial" w:cs="Arial"/>
          <w:sz w:val="22"/>
          <w:szCs w:val="22"/>
          <w:lang w:val="pl-PL"/>
        </w:rPr>
        <w:t>02</w:t>
      </w:r>
      <w:r w:rsidR="00304DE6">
        <w:rPr>
          <w:rFonts w:ascii="Arial" w:eastAsiaTheme="majorEastAsia" w:hAnsi="Arial" w:cs="Arial"/>
          <w:sz w:val="22"/>
          <w:szCs w:val="22"/>
          <w:lang w:val="vi-VN"/>
        </w:rPr>
        <w:t xml:space="preserve"> </w:t>
      </w:r>
      <w:r w:rsidRPr="003449E3">
        <w:rPr>
          <w:rFonts w:ascii="Arial" w:eastAsiaTheme="majorEastAsia" w:hAnsi="Arial" w:cs="Arial"/>
          <w:sz w:val="22"/>
          <w:szCs w:val="22"/>
          <w:lang w:val="pl-PL"/>
        </w:rPr>
        <w:t>năm hoặc khi có thay đổi xảy ra trong tổ chức ảnh hưởng đến tài liệu.</w:t>
      </w:r>
    </w:p>
    <w:p w14:paraId="42769C91" w14:textId="18A9B4D8" w:rsidR="003449E3" w:rsidRPr="003449E3" w:rsidRDefault="003449E3" w:rsidP="003449E3">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lastRenderedPageBreak/>
        <w:t>6</w:t>
      </w:r>
      <w:r w:rsidRPr="003449E3">
        <w:rPr>
          <w:rFonts w:ascii="Arial" w:eastAsiaTheme="majorEastAsia" w:hAnsi="Arial" w:cs="Arial"/>
          <w:b/>
          <w:bCs/>
          <w:sz w:val="22"/>
          <w:szCs w:val="22"/>
        </w:rPr>
        <w:t xml:space="preserve">.1.2.2 </w:t>
      </w:r>
      <w:r w:rsidRPr="003449E3">
        <w:rPr>
          <w:rFonts w:ascii="Arial" w:eastAsiaTheme="majorEastAsia" w:hAnsi="Arial" w:cs="Arial"/>
          <w:b/>
          <w:bCs/>
          <w:sz w:val="22"/>
          <w:szCs w:val="22"/>
        </w:rPr>
        <w:tab/>
        <w:t>Xác định rủi ro an ninh mạng</w:t>
      </w:r>
    </w:p>
    <w:p w14:paraId="5B613C48" w14:textId="77777777" w:rsidR="003449E3" w:rsidRPr="003449E3" w:rsidRDefault="003449E3" w:rsidP="003449E3">
      <w:pPr>
        <w:shd w:val="clear" w:color="auto" w:fill="FFFFFF"/>
        <w:spacing w:before="120"/>
        <w:outlineLvl w:val="5"/>
        <w:rPr>
          <w:rFonts w:ascii="Arial" w:eastAsiaTheme="majorEastAsia" w:hAnsi="Arial" w:cs="Arial"/>
          <w:sz w:val="22"/>
          <w:szCs w:val="22"/>
          <w:lang w:val="pl-PL"/>
        </w:rPr>
      </w:pPr>
      <w:r w:rsidRPr="003449E3">
        <w:rPr>
          <w:rFonts w:ascii="Arial" w:eastAsiaTheme="majorEastAsia" w:hAnsi="Arial" w:cs="Arial"/>
          <w:sz w:val="22"/>
          <w:szCs w:val="22"/>
        </w:rPr>
        <w:t xml:space="preserve">a) </w:t>
      </w:r>
      <w:r w:rsidRPr="003449E3">
        <w:rPr>
          <w:rFonts w:ascii="Arial" w:eastAsiaTheme="majorEastAsia" w:hAnsi="Arial" w:cs="Arial"/>
          <w:sz w:val="22"/>
          <w:szCs w:val="22"/>
          <w:lang w:val="pl-PL"/>
        </w:rPr>
        <w:t>Thực hiện xác định rủi ro an ninh mạng trong tổ chức (có thể dựa trên việc quản lý tài sản, quản lý lỗ hổng, quản lý hạ tầng mạng, quản lý nhận thức an ninh mạng, quản lý tài khoản và quyền truy cập…).</w:t>
      </w:r>
    </w:p>
    <w:p w14:paraId="3C5270F8" w14:textId="77777777" w:rsidR="003449E3" w:rsidRPr="003449E3" w:rsidRDefault="003449E3" w:rsidP="003449E3">
      <w:pPr>
        <w:shd w:val="clear" w:color="auto" w:fill="FFFFFF"/>
        <w:spacing w:before="120"/>
        <w:outlineLvl w:val="5"/>
        <w:rPr>
          <w:rFonts w:ascii="Arial" w:eastAsiaTheme="majorEastAsia" w:hAnsi="Arial" w:cs="Arial"/>
          <w:sz w:val="22"/>
          <w:szCs w:val="22"/>
          <w:lang w:val="pl-PL"/>
        </w:rPr>
      </w:pPr>
      <w:r w:rsidRPr="003449E3">
        <w:rPr>
          <w:rFonts w:ascii="Arial" w:eastAsiaTheme="majorEastAsia" w:hAnsi="Arial" w:cs="Arial"/>
          <w:sz w:val="22"/>
          <w:szCs w:val="22"/>
        </w:rPr>
        <w:t xml:space="preserve">b) </w:t>
      </w:r>
      <w:r w:rsidRPr="003449E3">
        <w:rPr>
          <w:rFonts w:ascii="Arial" w:eastAsiaTheme="majorEastAsia" w:hAnsi="Arial" w:cs="Arial"/>
          <w:sz w:val="22"/>
          <w:szCs w:val="22"/>
          <w:lang w:val="pl-PL"/>
        </w:rPr>
        <w:t>Xác định rủi ro an ninh mạng đến từ các bên thứ ba, nhà cung cấp.</w:t>
      </w:r>
    </w:p>
    <w:p w14:paraId="41C4B9A1" w14:textId="088D5FAC" w:rsidR="003449E3" w:rsidRPr="003449E3" w:rsidRDefault="003449E3" w:rsidP="003449E3">
      <w:pPr>
        <w:shd w:val="clear" w:color="auto" w:fill="FFFFFF"/>
        <w:spacing w:before="120"/>
        <w:outlineLvl w:val="5"/>
        <w:rPr>
          <w:rFonts w:ascii="Arial" w:eastAsiaTheme="majorEastAsia" w:hAnsi="Arial" w:cs="Arial"/>
          <w:sz w:val="22"/>
          <w:szCs w:val="22"/>
          <w:lang w:val="pl-PL"/>
        </w:rPr>
      </w:pPr>
      <w:r w:rsidRPr="003449E3">
        <w:rPr>
          <w:rFonts w:ascii="Arial" w:eastAsiaTheme="majorEastAsia" w:hAnsi="Arial" w:cs="Arial"/>
          <w:sz w:val="22"/>
          <w:szCs w:val="22"/>
        </w:rPr>
        <w:t>c)</w:t>
      </w:r>
      <w:r w:rsidRPr="003449E3">
        <w:rPr>
          <w:rFonts w:ascii="Arial" w:eastAsiaTheme="majorEastAsia" w:hAnsi="Arial" w:cs="Arial"/>
          <w:sz w:val="22"/>
          <w:szCs w:val="22"/>
          <w:lang w:val="pl-PL"/>
        </w:rPr>
        <w:t xml:space="preserve"> Thực hiện xác định rủi ro an ninh mạng định kỳ 01 lần/</w:t>
      </w:r>
      <w:r w:rsidR="00304DE6">
        <w:rPr>
          <w:rFonts w:ascii="Arial" w:eastAsiaTheme="majorEastAsia" w:hAnsi="Arial" w:cs="Arial"/>
          <w:sz w:val="22"/>
          <w:szCs w:val="22"/>
          <w:lang w:val="pl-PL"/>
        </w:rPr>
        <w:t>02</w:t>
      </w:r>
      <w:r w:rsidR="00304DE6">
        <w:rPr>
          <w:rFonts w:ascii="Arial" w:eastAsiaTheme="majorEastAsia" w:hAnsi="Arial" w:cs="Arial"/>
          <w:sz w:val="22"/>
          <w:szCs w:val="22"/>
          <w:lang w:val="vi-VN"/>
        </w:rPr>
        <w:t xml:space="preserve"> </w:t>
      </w:r>
      <w:r w:rsidRPr="003449E3">
        <w:rPr>
          <w:rFonts w:ascii="Arial" w:eastAsiaTheme="majorEastAsia" w:hAnsi="Arial" w:cs="Arial"/>
          <w:sz w:val="22"/>
          <w:szCs w:val="22"/>
          <w:lang w:val="pl-PL"/>
        </w:rPr>
        <w:t>năm hoặc khi có thay đổi liên quan đến hệ thống thông tin (thay đổi hệ thống, lỗ hổng bảo mật mới, các sự kiện an ninh mạng</w:t>
      </w:r>
      <w:r w:rsidRPr="003449E3">
        <w:rPr>
          <w:rFonts w:ascii="Arial" w:eastAsiaTheme="majorEastAsia" w:hAnsi="Arial" w:cs="Arial"/>
          <w:sz w:val="22"/>
          <w:szCs w:val="22"/>
          <w:lang w:val="vi-VN"/>
        </w:rPr>
        <w:t>...</w:t>
      </w:r>
      <w:r w:rsidRPr="003449E3">
        <w:rPr>
          <w:rFonts w:ascii="Arial" w:eastAsiaTheme="majorEastAsia" w:hAnsi="Arial" w:cs="Arial"/>
          <w:sz w:val="22"/>
          <w:szCs w:val="22"/>
          <w:lang w:val="pl-PL"/>
        </w:rPr>
        <w:t>).</w:t>
      </w:r>
    </w:p>
    <w:p w14:paraId="33121FAB" w14:textId="30A8B904" w:rsidR="003449E3" w:rsidRPr="003449E3" w:rsidRDefault="003449E3" w:rsidP="003449E3">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449E3">
        <w:rPr>
          <w:rFonts w:ascii="Arial" w:eastAsiaTheme="majorEastAsia" w:hAnsi="Arial" w:cs="Arial"/>
          <w:b/>
          <w:bCs/>
          <w:sz w:val="22"/>
          <w:szCs w:val="22"/>
        </w:rPr>
        <w:t xml:space="preserve">.1.2.3 </w:t>
      </w:r>
      <w:r w:rsidRPr="003449E3">
        <w:rPr>
          <w:rFonts w:ascii="Arial" w:eastAsiaTheme="majorEastAsia" w:hAnsi="Arial" w:cs="Arial"/>
          <w:b/>
          <w:bCs/>
          <w:sz w:val="22"/>
          <w:szCs w:val="22"/>
        </w:rPr>
        <w:tab/>
        <w:t>Đánh giá rủi ro an ninh mạng</w:t>
      </w:r>
    </w:p>
    <w:p w14:paraId="5955B637" w14:textId="77777777" w:rsidR="003449E3" w:rsidRPr="003449E3" w:rsidRDefault="003449E3" w:rsidP="003449E3">
      <w:pPr>
        <w:shd w:val="clear" w:color="auto" w:fill="FFFFFF"/>
        <w:spacing w:before="120"/>
        <w:outlineLvl w:val="5"/>
        <w:rPr>
          <w:rFonts w:ascii="Arial" w:eastAsiaTheme="majorEastAsia" w:hAnsi="Arial" w:cs="Arial"/>
          <w:sz w:val="22"/>
          <w:szCs w:val="22"/>
          <w:lang w:val="pl-PL"/>
        </w:rPr>
      </w:pPr>
      <w:r w:rsidRPr="003449E3">
        <w:rPr>
          <w:rFonts w:ascii="Arial" w:eastAsiaTheme="majorEastAsia" w:hAnsi="Arial" w:cs="Arial"/>
          <w:sz w:val="22"/>
          <w:szCs w:val="22"/>
        </w:rPr>
        <w:t>a)</w:t>
      </w:r>
      <w:r w:rsidRPr="003449E3">
        <w:rPr>
          <w:rFonts w:ascii="Arial" w:eastAsiaTheme="majorEastAsia" w:hAnsi="Arial" w:cs="Arial"/>
          <w:sz w:val="22"/>
          <w:szCs w:val="22"/>
          <w:lang w:val="pl-PL"/>
        </w:rPr>
        <w:t xml:space="preserve"> Thực hiện phân tích, đánh giá rủi ro an ninh mạng để xác định mức độ ảnh hưởng, tác động của rủi ro đến tổ chức, từ đó đưa ra quyết định chấp nhận hoặc thực hiện các biện pháp giảm thiểu rủi ro.</w:t>
      </w:r>
    </w:p>
    <w:p w14:paraId="483C46AE" w14:textId="77777777" w:rsidR="003449E3" w:rsidRPr="003449E3" w:rsidRDefault="003449E3" w:rsidP="003449E3">
      <w:pPr>
        <w:shd w:val="clear" w:color="auto" w:fill="FFFFFF"/>
        <w:spacing w:before="120"/>
        <w:outlineLvl w:val="5"/>
        <w:rPr>
          <w:rFonts w:ascii="Arial" w:eastAsiaTheme="majorEastAsia" w:hAnsi="Arial" w:cs="Arial"/>
          <w:sz w:val="22"/>
          <w:szCs w:val="22"/>
          <w:lang w:val="pl-PL"/>
        </w:rPr>
      </w:pPr>
      <w:r w:rsidRPr="003449E3">
        <w:rPr>
          <w:rFonts w:ascii="Arial" w:eastAsiaTheme="majorEastAsia" w:hAnsi="Arial" w:cs="Arial"/>
          <w:sz w:val="22"/>
          <w:szCs w:val="22"/>
        </w:rPr>
        <w:t xml:space="preserve">b) </w:t>
      </w:r>
      <w:r w:rsidRPr="003449E3">
        <w:rPr>
          <w:rFonts w:ascii="Arial" w:eastAsiaTheme="majorEastAsia" w:hAnsi="Arial" w:cs="Arial"/>
          <w:sz w:val="22"/>
          <w:szCs w:val="22"/>
          <w:lang w:val="pl-PL"/>
        </w:rPr>
        <w:t>Thực hiện phân tích và đánh giá rủi ro an ninh mạng ngay sau khi xác định rủi ro; phân tích, đánh giá lại khi có sự thay đổi về hệ thống, các sự kiện an ninh mạng</w:t>
      </w:r>
      <w:r w:rsidRPr="003449E3">
        <w:rPr>
          <w:rFonts w:ascii="Arial" w:eastAsiaTheme="majorEastAsia" w:hAnsi="Arial" w:cs="Arial"/>
          <w:sz w:val="22"/>
          <w:szCs w:val="22"/>
          <w:lang w:val="vi-VN"/>
        </w:rPr>
        <w:t xml:space="preserve"> hoặc những thay đổi trong tổ chức liên quan đến rủi ro đã xác định</w:t>
      </w:r>
      <w:r w:rsidRPr="003449E3">
        <w:rPr>
          <w:rFonts w:ascii="Arial" w:eastAsiaTheme="majorEastAsia" w:hAnsi="Arial" w:cs="Arial"/>
          <w:sz w:val="22"/>
          <w:szCs w:val="22"/>
          <w:lang w:val="pl-PL"/>
        </w:rPr>
        <w:t>.</w:t>
      </w:r>
    </w:p>
    <w:p w14:paraId="4B704DDD" w14:textId="39D6FF0A" w:rsidR="003449E3" w:rsidRPr="003449E3" w:rsidRDefault="003449E3" w:rsidP="003449E3">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449E3">
        <w:rPr>
          <w:rFonts w:ascii="Arial" w:eastAsiaTheme="majorEastAsia" w:hAnsi="Arial" w:cs="Arial"/>
          <w:b/>
          <w:bCs/>
          <w:sz w:val="22"/>
          <w:szCs w:val="22"/>
        </w:rPr>
        <w:t xml:space="preserve">.1.2.4 </w:t>
      </w:r>
      <w:r w:rsidRPr="003449E3">
        <w:rPr>
          <w:rFonts w:ascii="Arial" w:eastAsiaTheme="majorEastAsia" w:hAnsi="Arial" w:cs="Arial"/>
          <w:b/>
          <w:bCs/>
          <w:sz w:val="22"/>
          <w:szCs w:val="22"/>
        </w:rPr>
        <w:tab/>
        <w:t>Xử lý rủi ro an ninh mạng</w:t>
      </w:r>
    </w:p>
    <w:p w14:paraId="2E67EA28" w14:textId="77777777" w:rsidR="003449E3" w:rsidRPr="003449E3" w:rsidRDefault="003449E3" w:rsidP="003449E3">
      <w:pPr>
        <w:shd w:val="clear" w:color="auto" w:fill="FFFFFF"/>
        <w:spacing w:before="120"/>
        <w:outlineLvl w:val="5"/>
        <w:rPr>
          <w:rFonts w:ascii="Arial" w:eastAsiaTheme="majorEastAsia" w:hAnsi="Arial" w:cs="Arial"/>
          <w:sz w:val="22"/>
          <w:szCs w:val="22"/>
          <w:lang w:val="pl-PL"/>
        </w:rPr>
      </w:pPr>
      <w:r w:rsidRPr="003449E3">
        <w:rPr>
          <w:rFonts w:ascii="Arial" w:eastAsiaTheme="majorEastAsia" w:hAnsi="Arial" w:cs="Arial"/>
          <w:sz w:val="22"/>
          <w:szCs w:val="22"/>
        </w:rPr>
        <w:t>a)</w:t>
      </w:r>
      <w:r w:rsidRPr="003449E3">
        <w:rPr>
          <w:rFonts w:ascii="Arial" w:eastAsiaTheme="majorEastAsia" w:hAnsi="Arial" w:cs="Arial"/>
          <w:sz w:val="22"/>
          <w:szCs w:val="22"/>
          <w:lang w:val="pl-PL"/>
        </w:rPr>
        <w:t xml:space="preserve"> Thực hiện các biện pháp xử lý rủi ro an ninh mạng và xây dựng phương án ứng phó khi rủi ro còn lại (sau khi đã xử lý) xảy ra.</w:t>
      </w:r>
    </w:p>
    <w:p w14:paraId="638ED653" w14:textId="3A0A81FA" w:rsidR="003449E3" w:rsidRPr="003449E3" w:rsidRDefault="003449E3" w:rsidP="003449E3">
      <w:pPr>
        <w:shd w:val="clear" w:color="auto" w:fill="FFFFFF"/>
        <w:spacing w:before="120"/>
        <w:outlineLvl w:val="5"/>
        <w:rPr>
          <w:rFonts w:ascii="Arial" w:eastAsiaTheme="majorEastAsia" w:hAnsi="Arial" w:cs="Arial"/>
          <w:sz w:val="22"/>
          <w:szCs w:val="22"/>
          <w:lang w:val="pl-PL"/>
        </w:rPr>
      </w:pPr>
      <w:r w:rsidRPr="003449E3">
        <w:rPr>
          <w:rFonts w:ascii="Arial" w:eastAsiaTheme="majorEastAsia" w:hAnsi="Arial" w:cs="Arial"/>
          <w:sz w:val="22"/>
          <w:szCs w:val="22"/>
        </w:rPr>
        <w:t>b)</w:t>
      </w:r>
      <w:r w:rsidRPr="003449E3">
        <w:rPr>
          <w:rFonts w:ascii="Arial" w:eastAsiaTheme="majorEastAsia" w:hAnsi="Arial" w:cs="Arial"/>
          <w:sz w:val="22"/>
          <w:szCs w:val="22"/>
          <w:lang w:val="pl-PL"/>
        </w:rPr>
        <w:t xml:space="preserve"> Định kỳ </w:t>
      </w:r>
      <w:r w:rsidR="00304DE6">
        <w:rPr>
          <w:rFonts w:ascii="Arial" w:eastAsiaTheme="majorEastAsia" w:hAnsi="Arial" w:cs="Arial"/>
          <w:sz w:val="22"/>
          <w:szCs w:val="22"/>
        </w:rPr>
        <w:t>01</w:t>
      </w:r>
      <w:r w:rsidR="00304DE6">
        <w:rPr>
          <w:rFonts w:ascii="Arial" w:eastAsiaTheme="majorEastAsia" w:hAnsi="Arial" w:cs="Arial"/>
          <w:sz w:val="22"/>
          <w:szCs w:val="22"/>
          <w:lang w:val="vi-VN"/>
        </w:rPr>
        <w:t xml:space="preserve"> năm </w:t>
      </w:r>
      <w:r w:rsidRPr="003449E3">
        <w:rPr>
          <w:rFonts w:ascii="Arial" w:eastAsiaTheme="majorEastAsia" w:hAnsi="Arial" w:cs="Arial"/>
          <w:sz w:val="22"/>
          <w:szCs w:val="22"/>
          <w:lang w:val="pl-PL"/>
        </w:rPr>
        <w:t>đánh giá và cải thiện hiệu quả của các biện pháp kiểm</w:t>
      </w:r>
      <w:r w:rsidRPr="003449E3">
        <w:rPr>
          <w:rFonts w:ascii="Arial" w:eastAsiaTheme="majorEastAsia" w:hAnsi="Arial" w:cs="Arial"/>
          <w:sz w:val="22"/>
          <w:szCs w:val="22"/>
          <w:lang w:val="vi-VN"/>
        </w:rPr>
        <w:t xml:space="preserve"> soát </w:t>
      </w:r>
      <w:r w:rsidRPr="003449E3">
        <w:rPr>
          <w:rFonts w:ascii="Arial" w:eastAsiaTheme="majorEastAsia" w:hAnsi="Arial" w:cs="Arial"/>
          <w:sz w:val="22"/>
          <w:szCs w:val="22"/>
          <w:lang w:val="pl-PL"/>
        </w:rPr>
        <w:t>được sử dụng để giảm thiểu rủi ro.</w:t>
      </w:r>
    </w:p>
    <w:p w14:paraId="79C1072A" w14:textId="1CB91B4B" w:rsidR="003449E3" w:rsidRPr="003449E3" w:rsidRDefault="003449E3" w:rsidP="003449E3">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449E3">
        <w:rPr>
          <w:rFonts w:ascii="Arial" w:eastAsiaTheme="majorEastAsia" w:hAnsi="Arial" w:cs="Arial"/>
          <w:b/>
          <w:bCs/>
          <w:sz w:val="22"/>
          <w:szCs w:val="22"/>
        </w:rPr>
        <w:t xml:space="preserve">.1.2.5 </w:t>
      </w:r>
      <w:r w:rsidRPr="003449E3">
        <w:rPr>
          <w:rFonts w:ascii="Arial" w:eastAsiaTheme="majorEastAsia" w:hAnsi="Arial" w:cs="Arial"/>
          <w:b/>
          <w:bCs/>
          <w:sz w:val="22"/>
          <w:szCs w:val="22"/>
        </w:rPr>
        <w:tab/>
        <w:t>Giám sát rủi ro an ninh mạng</w:t>
      </w:r>
    </w:p>
    <w:p w14:paraId="7D3CCE5D" w14:textId="77777777" w:rsidR="003449E3" w:rsidRPr="003449E3" w:rsidRDefault="003449E3" w:rsidP="003449E3">
      <w:pPr>
        <w:shd w:val="clear" w:color="auto" w:fill="FFFFFF"/>
        <w:spacing w:before="120"/>
        <w:outlineLvl w:val="5"/>
        <w:rPr>
          <w:rFonts w:ascii="Arial" w:eastAsiaTheme="majorEastAsia" w:hAnsi="Arial" w:cs="Arial"/>
          <w:sz w:val="22"/>
          <w:szCs w:val="22"/>
          <w:lang w:val="pl-PL"/>
        </w:rPr>
      </w:pPr>
      <w:r w:rsidRPr="003449E3">
        <w:rPr>
          <w:rFonts w:ascii="Arial" w:eastAsiaTheme="majorEastAsia" w:hAnsi="Arial" w:cs="Arial"/>
          <w:sz w:val="22"/>
          <w:szCs w:val="22"/>
        </w:rPr>
        <w:t>G</w:t>
      </w:r>
      <w:r w:rsidRPr="003449E3">
        <w:rPr>
          <w:rFonts w:ascii="Arial" w:eastAsiaTheme="majorEastAsia" w:hAnsi="Arial" w:cs="Arial"/>
          <w:sz w:val="22"/>
          <w:szCs w:val="22"/>
          <w:lang w:val="pl-PL"/>
        </w:rPr>
        <w:t>iám sát và cập nhật những thay đổi liên quan đến rủi ro đã được xác định</w:t>
      </w:r>
      <w:r w:rsidRPr="003449E3">
        <w:rPr>
          <w:rFonts w:ascii="Arial" w:eastAsiaTheme="majorEastAsia" w:hAnsi="Arial" w:cs="Arial"/>
          <w:sz w:val="22"/>
          <w:szCs w:val="22"/>
          <w:lang w:val="vi-VN"/>
        </w:rPr>
        <w:t>,</w:t>
      </w:r>
      <w:r w:rsidRPr="003449E3">
        <w:rPr>
          <w:rFonts w:ascii="Arial" w:eastAsiaTheme="majorEastAsia" w:hAnsi="Arial" w:cs="Arial"/>
          <w:sz w:val="22"/>
          <w:szCs w:val="22"/>
          <w:lang w:val="pl-PL"/>
        </w:rPr>
        <w:t xml:space="preserve"> tối thiểu bao gồm: khả năng xảy ra, mức độ ảnh hưởng, mức độ rủi ro, tài sản bị ảnh hưởng, biện pháp kiểm soát đã áp dụng.</w:t>
      </w:r>
    </w:p>
    <w:p w14:paraId="20C5CC95" w14:textId="67B0B076" w:rsidR="003449E3" w:rsidRPr="003449E3" w:rsidRDefault="003449E3" w:rsidP="003449E3">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449E3">
        <w:rPr>
          <w:rFonts w:ascii="Arial" w:eastAsiaTheme="majorEastAsia" w:hAnsi="Arial" w:cs="Arial"/>
          <w:b/>
          <w:bCs/>
          <w:sz w:val="22"/>
          <w:szCs w:val="22"/>
        </w:rPr>
        <w:t xml:space="preserve">.1.2.6 </w:t>
      </w:r>
      <w:r w:rsidRPr="003449E3">
        <w:rPr>
          <w:rFonts w:ascii="Arial" w:eastAsiaTheme="majorEastAsia" w:hAnsi="Arial" w:cs="Arial"/>
          <w:b/>
          <w:bCs/>
          <w:sz w:val="22"/>
          <w:szCs w:val="22"/>
        </w:rPr>
        <w:tab/>
        <w:t>Truyền thông rủi ro an ninh mạng</w:t>
      </w:r>
    </w:p>
    <w:p w14:paraId="5F464146" w14:textId="77777777" w:rsidR="003449E3" w:rsidRPr="003449E3" w:rsidRDefault="003449E3" w:rsidP="003449E3">
      <w:pPr>
        <w:shd w:val="clear" w:color="auto" w:fill="FFFFFF"/>
        <w:spacing w:before="120"/>
        <w:outlineLvl w:val="5"/>
        <w:rPr>
          <w:rFonts w:ascii="Arial" w:eastAsiaTheme="majorEastAsia" w:hAnsi="Arial" w:cs="Arial"/>
          <w:bCs/>
          <w:sz w:val="22"/>
          <w:szCs w:val="22"/>
          <w:lang w:val="pl-PL"/>
        </w:rPr>
      </w:pPr>
      <w:r w:rsidRPr="003449E3">
        <w:rPr>
          <w:rFonts w:ascii="Arial" w:eastAsiaTheme="majorEastAsia" w:hAnsi="Arial" w:cs="Arial"/>
          <w:sz w:val="22"/>
          <w:szCs w:val="22"/>
          <w:lang w:val="pl-PL"/>
        </w:rPr>
        <w:t>Thông báo kịp thời cho các bên liên quan về thay đổi quan trọng liên quan đến rủi ro.</w:t>
      </w:r>
    </w:p>
    <w:p w14:paraId="082217B5" w14:textId="6862EF7A"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89" w:name="_Toc227232997"/>
      <w:r>
        <w:rPr>
          <w:rFonts w:ascii="Arial" w:eastAsiaTheme="majorEastAsia" w:hAnsi="Arial" w:cs="Arial"/>
          <w:b/>
          <w:sz w:val="22"/>
          <w:szCs w:val="22"/>
          <w:lang w:val="vi-VN"/>
        </w:rPr>
        <w:t>6.</w:t>
      </w:r>
      <w:r w:rsidRPr="003774ED">
        <w:rPr>
          <w:rFonts w:ascii="Arial" w:eastAsiaTheme="majorEastAsia" w:hAnsi="Arial" w:cs="Arial"/>
          <w:b/>
          <w:sz w:val="22"/>
          <w:szCs w:val="22"/>
          <w:lang w:val="vi-VN"/>
        </w:rPr>
        <w:t>2</w:t>
      </w:r>
      <w:r w:rsidRPr="003774ED">
        <w:rPr>
          <w:rFonts w:ascii="Arial" w:eastAsiaTheme="majorEastAsia" w:hAnsi="Arial" w:cs="Arial"/>
          <w:b/>
          <w:sz w:val="22"/>
          <w:szCs w:val="22"/>
          <w:lang w:val="vi-VN"/>
        </w:rPr>
        <w:tab/>
        <w:t>Quản lý tài sản phần cứng</w:t>
      </w:r>
      <w:bookmarkEnd w:id="289"/>
      <w:r w:rsidRPr="003774ED">
        <w:rPr>
          <w:rFonts w:ascii="Arial" w:eastAsiaTheme="majorEastAsia" w:hAnsi="Arial" w:cs="Arial"/>
          <w:b/>
          <w:sz w:val="22"/>
          <w:szCs w:val="22"/>
          <w:lang w:val="vi-VN"/>
        </w:rPr>
        <w:t xml:space="preserve"> </w:t>
      </w:r>
    </w:p>
    <w:p w14:paraId="1EF420D2" w14:textId="692C8DEC"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290" w:name="_Toc227078768"/>
      <w:bookmarkStart w:id="291" w:name="_Toc227232361"/>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2.1 </w:t>
      </w:r>
      <w:r w:rsidRPr="003774ED">
        <w:rPr>
          <w:rFonts w:ascii="Arial" w:eastAsiaTheme="majorEastAsia" w:hAnsi="Arial" w:cs="Arial"/>
          <w:b/>
          <w:bCs/>
          <w:sz w:val="22"/>
          <w:szCs w:val="22"/>
          <w:lang w:val="vi-VN"/>
        </w:rPr>
        <w:tab/>
        <w:t>Khái quát</w:t>
      </w:r>
      <w:bookmarkEnd w:id="290"/>
      <w:bookmarkEnd w:id="291"/>
    </w:p>
    <w:p w14:paraId="169BD642"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a) </w:t>
      </w:r>
      <w:r w:rsidRPr="003774ED">
        <w:rPr>
          <w:rFonts w:ascii="Arial" w:eastAsiaTheme="majorEastAsia" w:hAnsi="Arial" w:cs="Arial"/>
          <w:sz w:val="22"/>
          <w:szCs w:val="22"/>
          <w:lang w:val="pl-PL"/>
        </w:rPr>
        <w:t>Lập danh sách, theo dõi, cập nhật trạng thái của tất cả tài sản phần cứng thuộc hệ thống thông tin và các tài sản không thuộc quyền kiểm soát của tổ chức nhưng có kết nối vào hệ thống thông tin</w:t>
      </w: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xác định danh sách tài sản cần được giám sát, bảo vệ.</w:t>
      </w:r>
    </w:p>
    <w:p w14:paraId="73775DC4"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b) </w:t>
      </w:r>
      <w:r w:rsidRPr="003774ED">
        <w:rPr>
          <w:rFonts w:ascii="Arial" w:eastAsiaTheme="majorEastAsia" w:hAnsi="Arial" w:cs="Arial"/>
          <w:sz w:val="22"/>
          <w:szCs w:val="22"/>
          <w:lang w:val="pl-PL"/>
        </w:rPr>
        <w:t>Xác định các tài sản vô chủ, tài sản trái phép để loại bỏ hoặc đưa ra phương án quản lý.</w:t>
      </w:r>
    </w:p>
    <w:p w14:paraId="45552675" w14:textId="040C1DA0"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c) </w:t>
      </w:r>
      <w:r w:rsidRPr="003774ED">
        <w:rPr>
          <w:rFonts w:ascii="Arial" w:eastAsiaTheme="majorEastAsia" w:hAnsi="Arial" w:cs="Arial"/>
          <w:sz w:val="22"/>
          <w:szCs w:val="22"/>
          <w:lang w:val="pl-PL"/>
        </w:rPr>
        <w:t>Thực hiện kiểm kê, rà soát và cập nhật danh sách cho tất cả tài sản thuộc hệ thống thông tin định kỳ tối thiểu 01 lần/</w:t>
      </w:r>
      <w:r w:rsidR="00304DE6">
        <w:rPr>
          <w:rFonts w:ascii="Arial" w:eastAsiaTheme="majorEastAsia" w:hAnsi="Arial" w:cs="Arial"/>
          <w:sz w:val="22"/>
          <w:szCs w:val="22"/>
          <w:lang w:val="pl-PL"/>
        </w:rPr>
        <w:t>0</w:t>
      </w:r>
      <w:r w:rsidR="00304DE6">
        <w:rPr>
          <w:rFonts w:ascii="Arial" w:eastAsiaTheme="majorEastAsia" w:hAnsi="Arial" w:cs="Arial"/>
          <w:sz w:val="22"/>
          <w:szCs w:val="22"/>
          <w:lang w:val="vi-VN"/>
        </w:rPr>
        <w:t>2</w:t>
      </w:r>
      <w:r w:rsidRPr="003774E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 xml:space="preserve">năm. </w:t>
      </w:r>
    </w:p>
    <w:p w14:paraId="6EB132E3" w14:textId="512EEEB1"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292" w:name="_Toc227078769"/>
      <w:bookmarkStart w:id="293" w:name="_Toc227232362"/>
      <w:r>
        <w:rPr>
          <w:rFonts w:ascii="Arial" w:eastAsiaTheme="majorEastAsia" w:hAnsi="Arial" w:cs="Arial"/>
          <w:b/>
          <w:bCs/>
          <w:sz w:val="22"/>
          <w:szCs w:val="22"/>
          <w:lang w:val="vi-VN"/>
        </w:rPr>
        <w:lastRenderedPageBreak/>
        <w:t>6.</w:t>
      </w:r>
      <w:r w:rsidRPr="003774ED">
        <w:rPr>
          <w:rFonts w:ascii="Arial" w:eastAsiaTheme="majorEastAsia" w:hAnsi="Arial" w:cs="Arial"/>
          <w:b/>
          <w:bCs/>
          <w:sz w:val="22"/>
          <w:szCs w:val="22"/>
          <w:lang w:val="vi-VN"/>
        </w:rPr>
        <w:t xml:space="preserve">2.2 </w:t>
      </w:r>
      <w:r w:rsidRPr="003774ED">
        <w:rPr>
          <w:rFonts w:ascii="Arial" w:eastAsiaTheme="majorEastAsia" w:hAnsi="Arial" w:cs="Arial"/>
          <w:b/>
          <w:bCs/>
          <w:sz w:val="22"/>
          <w:szCs w:val="22"/>
          <w:lang w:val="vi-VN"/>
        </w:rPr>
        <w:tab/>
        <w:t>Yêu cầu cụ thể</w:t>
      </w:r>
      <w:bookmarkEnd w:id="292"/>
      <w:bookmarkEnd w:id="293"/>
    </w:p>
    <w:p w14:paraId="1EFA2D3F" w14:textId="46A1EF94"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2.2.1 </w:t>
      </w:r>
      <w:r w:rsidRPr="003774ED">
        <w:rPr>
          <w:rFonts w:ascii="Arial" w:eastAsiaTheme="majorEastAsia" w:hAnsi="Arial" w:cs="Arial"/>
          <w:b/>
          <w:bCs/>
          <w:sz w:val="22"/>
          <w:szCs w:val="22"/>
        </w:rPr>
        <w:tab/>
        <w:t>Thiết lập và duy trì hệ thống quản lý danh mục tài sản phần cứng</w:t>
      </w:r>
    </w:p>
    <w:p w14:paraId="7EA68A3F"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a) </w:t>
      </w:r>
      <w:r w:rsidRPr="003774ED">
        <w:rPr>
          <w:rFonts w:ascii="Arial" w:eastAsiaTheme="majorEastAsia" w:hAnsi="Arial" w:cs="Arial"/>
          <w:sz w:val="22"/>
          <w:szCs w:val="22"/>
          <w:lang w:val="pl-PL"/>
        </w:rPr>
        <w:t>Lập danh sách, theo dõi, cập nhật trạng thái của tất cả tài sản phần cứng có khả năng lưu trữ hoặc xử lý dữ liệu, bao gồm: thiết bị của người dùng cuối, thiết bị di động, thiết bị lưu trữ ngoài, thiết bị văn phòng, thiết bị mạng, thiết bị OT/IoT và máy chủ trong môi trường vật lý, ảo hóa, truy cập từ xa và điện toán đám mây.</w:t>
      </w:r>
    </w:p>
    <w:p w14:paraId="56129436"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Danh sách tài sản phần cứng phải bao gồm tối thiểu các thông tin cơ bản sau: tên tài sản, địa chỉ mạng IP (đối với thiết bị đặt địa chỉ IP tĩnh), địa chỉ phần cứng MAC/ mã nhận diện serial, thời gian ngừng hỗ trợ kỹ thuật của hãng (nếu có), vị trí lắp đặt địa lý, vị trí lắp đặt trong hệ thống mạng, mục đích sử dụng, tình trạng sử dụng. Tài sản vật lý phải được giao, gán trách nhiệm cho cá nhân hoặc bộ phận quản lý, sử dụng.</w:t>
      </w:r>
    </w:p>
    <w:p w14:paraId="21CCC93D"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c) </w:t>
      </w:r>
      <w:r w:rsidRPr="003774ED">
        <w:rPr>
          <w:rFonts w:ascii="Arial" w:eastAsiaTheme="majorEastAsia" w:hAnsi="Arial" w:cs="Arial"/>
          <w:sz w:val="22"/>
          <w:szCs w:val="22"/>
          <w:lang w:val="pl-PL"/>
        </w:rPr>
        <w:t>Các thiết bị di động kết nối vào hệ thống thông tin phải được đăng ký để kiểm soát. Quy định trách nhiệm của cá nhân trong tổ chức khi sử dụng thiết bị di động để phục vụ công việc.</w:t>
      </w:r>
    </w:p>
    <w:p w14:paraId="4850F909" w14:textId="7BB91269"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2.2.2 </w:t>
      </w:r>
      <w:r w:rsidRPr="003774ED">
        <w:rPr>
          <w:rFonts w:ascii="Arial" w:eastAsiaTheme="majorEastAsia" w:hAnsi="Arial" w:cs="Arial"/>
          <w:b/>
          <w:bCs/>
          <w:sz w:val="22"/>
          <w:szCs w:val="22"/>
        </w:rPr>
        <w:tab/>
        <w:t>Xử lý các tài sản phần cứng chưa được quản lý</w:t>
      </w:r>
    </w:p>
    <w:p w14:paraId="656E99DF" w14:textId="2C35B66D"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ban hành và đảm bảo tuân thủ quy trình phát hiện và xử lý các tài sản phần cứng không có trong danh sách quản lý, đang kết nối trái phép vào hệ thống thông tin định kỳ tối thiểu 01 lần/</w:t>
      </w:r>
      <w:r w:rsidR="00056A1C">
        <w:rPr>
          <w:rFonts w:ascii="Arial" w:eastAsiaTheme="majorEastAsia" w:hAnsi="Arial" w:cs="Arial"/>
          <w:sz w:val="22"/>
          <w:szCs w:val="22"/>
          <w:lang w:val="vi-VN"/>
        </w:rPr>
        <w:t>06 tháng</w:t>
      </w:r>
      <w:r w:rsidRPr="003774ED">
        <w:rPr>
          <w:rFonts w:ascii="Arial" w:eastAsiaTheme="majorEastAsia" w:hAnsi="Arial" w:cs="Arial"/>
          <w:sz w:val="22"/>
          <w:szCs w:val="22"/>
          <w:lang w:val="pl-PL"/>
        </w:rPr>
        <w:t>.</w:t>
      </w:r>
    </w:p>
    <w:p w14:paraId="5F11E46A" w14:textId="19AE697A" w:rsidR="00765224" w:rsidRDefault="00765224" w:rsidP="00765224">
      <w:pPr>
        <w:shd w:val="clear" w:color="auto" w:fill="FFFFFF"/>
        <w:tabs>
          <w:tab w:val="left" w:pos="7515"/>
        </w:tabs>
        <w:spacing w:before="120"/>
        <w:outlineLvl w:val="5"/>
        <w:rPr>
          <w:rFonts w:ascii="Arial" w:eastAsiaTheme="majorEastAsia" w:hAnsi="Arial" w:cs="Arial"/>
          <w:sz w:val="22"/>
          <w:szCs w:val="22"/>
          <w:lang w:val="vi-VN"/>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Có thể lựa chọn loại bỏ, từ chối kết nối hoặc cách ly tài sản trái phép</w:t>
      </w:r>
      <w:r w:rsidRPr="003774ED">
        <w:rPr>
          <w:rFonts w:ascii="Arial" w:eastAsiaTheme="majorEastAsia" w:hAnsi="Arial" w:cs="Arial"/>
          <w:sz w:val="22"/>
          <w:szCs w:val="22"/>
          <w:lang w:val="vi-VN"/>
        </w:rPr>
        <w:t>.</w:t>
      </w:r>
    </w:p>
    <w:p w14:paraId="57CCEE1C" w14:textId="28FC1692" w:rsidR="003449E3" w:rsidRPr="003449E3" w:rsidRDefault="003449E3" w:rsidP="003449E3">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449E3">
        <w:rPr>
          <w:rFonts w:ascii="Arial" w:eastAsiaTheme="majorEastAsia" w:hAnsi="Arial" w:cs="Arial"/>
          <w:b/>
          <w:bCs/>
          <w:sz w:val="22"/>
          <w:szCs w:val="22"/>
        </w:rPr>
        <w:t>.2.2.</w:t>
      </w:r>
      <w:r>
        <w:rPr>
          <w:rFonts w:ascii="Arial" w:eastAsiaTheme="majorEastAsia" w:hAnsi="Arial" w:cs="Arial"/>
          <w:b/>
          <w:bCs/>
          <w:sz w:val="22"/>
          <w:szCs w:val="22"/>
        </w:rPr>
        <w:t>3</w:t>
      </w:r>
      <w:r w:rsidRPr="003449E3">
        <w:rPr>
          <w:rFonts w:ascii="Arial" w:eastAsiaTheme="majorEastAsia" w:hAnsi="Arial" w:cs="Arial"/>
          <w:b/>
          <w:bCs/>
          <w:sz w:val="22"/>
          <w:szCs w:val="22"/>
        </w:rPr>
        <w:t xml:space="preserve"> </w:t>
      </w:r>
      <w:r w:rsidRPr="003449E3">
        <w:rPr>
          <w:rFonts w:ascii="Arial" w:eastAsiaTheme="majorEastAsia" w:hAnsi="Arial" w:cs="Arial"/>
          <w:b/>
          <w:bCs/>
          <w:sz w:val="22"/>
          <w:szCs w:val="22"/>
        </w:rPr>
        <w:tab/>
        <w:t>Sử dụng DHCP Logging để cập nhật bản kiểm kê tài sản công nghệ thông tin</w:t>
      </w:r>
    </w:p>
    <w:p w14:paraId="6BD791AB" w14:textId="77777777" w:rsidR="003449E3" w:rsidRPr="003449E3" w:rsidRDefault="003449E3" w:rsidP="003449E3">
      <w:pPr>
        <w:shd w:val="clear" w:color="auto" w:fill="FFFFFF"/>
        <w:spacing w:before="120"/>
        <w:outlineLvl w:val="5"/>
        <w:rPr>
          <w:rFonts w:ascii="Arial" w:hAnsi="Arial" w:cs="Arial"/>
          <w:sz w:val="22"/>
          <w:szCs w:val="22"/>
          <w:lang w:val="pl-PL"/>
        </w:rPr>
      </w:pPr>
      <w:r w:rsidRPr="003449E3">
        <w:rPr>
          <w:rFonts w:ascii="Arial" w:hAnsi="Arial" w:cs="Arial"/>
          <w:sz w:val="22"/>
          <w:szCs w:val="22"/>
          <w:lang w:val="pl-PL"/>
        </w:rPr>
        <w:t xml:space="preserve">a) Sử dụng tính năng ghi nhật ký DHCP trên tất cả các máy chủ DHCP hoặc công cụ quản lý địa chỉ mạng IP (nếu có). </w:t>
      </w:r>
    </w:p>
    <w:p w14:paraId="47FC43BC" w14:textId="7ADAE4CE" w:rsidR="003449E3" w:rsidRPr="003449E3" w:rsidRDefault="003449E3" w:rsidP="003449E3">
      <w:pPr>
        <w:shd w:val="clear" w:color="auto" w:fill="FFFFFF"/>
        <w:spacing w:before="120"/>
        <w:outlineLvl w:val="5"/>
        <w:rPr>
          <w:rFonts w:ascii="Arial" w:hAnsi="Arial" w:cs="Arial"/>
          <w:sz w:val="22"/>
          <w:szCs w:val="22"/>
          <w:lang w:val="pl-PL"/>
        </w:rPr>
      </w:pPr>
      <w:r w:rsidRPr="003449E3">
        <w:rPr>
          <w:rFonts w:ascii="Arial" w:hAnsi="Arial" w:cs="Arial"/>
          <w:sz w:val="22"/>
          <w:szCs w:val="22"/>
          <w:lang w:val="pl-PL"/>
        </w:rPr>
        <w:t>b) Tiến hành rà soát nhật ký để cập nhật danh sách tài sản công nghệ thông tin định kỳ tối thiểu 01 lần/</w:t>
      </w:r>
      <w:r w:rsidR="00056A1C">
        <w:rPr>
          <w:rFonts w:ascii="Arial" w:hAnsi="Arial" w:cs="Arial"/>
          <w:sz w:val="22"/>
          <w:szCs w:val="22"/>
          <w:lang w:val="pl-PL"/>
        </w:rPr>
        <w:t>06</w:t>
      </w:r>
      <w:r w:rsidR="00056A1C">
        <w:rPr>
          <w:rFonts w:ascii="Arial" w:hAnsi="Arial" w:cs="Arial"/>
          <w:sz w:val="22"/>
          <w:szCs w:val="22"/>
          <w:lang w:val="vi-VN"/>
        </w:rPr>
        <w:t xml:space="preserve"> </w:t>
      </w:r>
      <w:r w:rsidRPr="003449E3">
        <w:rPr>
          <w:rFonts w:ascii="Arial" w:hAnsi="Arial" w:cs="Arial"/>
          <w:sz w:val="22"/>
          <w:szCs w:val="22"/>
          <w:lang w:val="pl-PL"/>
        </w:rPr>
        <w:t>tháng.</w:t>
      </w:r>
    </w:p>
    <w:p w14:paraId="4C749FA2" w14:textId="6CD218AA"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94" w:name="_Toc227232998"/>
      <w:r>
        <w:rPr>
          <w:rFonts w:ascii="Arial" w:eastAsiaTheme="majorEastAsia" w:hAnsi="Arial" w:cs="Arial"/>
          <w:b/>
          <w:sz w:val="22"/>
          <w:szCs w:val="22"/>
          <w:lang w:val="vi-VN"/>
        </w:rPr>
        <w:t>6.</w:t>
      </w:r>
      <w:r w:rsidRPr="003774ED">
        <w:rPr>
          <w:rFonts w:ascii="Arial" w:eastAsiaTheme="majorEastAsia" w:hAnsi="Arial" w:cs="Arial"/>
          <w:b/>
          <w:sz w:val="22"/>
          <w:szCs w:val="22"/>
          <w:lang w:val="vi-VN"/>
        </w:rPr>
        <w:t>3</w:t>
      </w:r>
      <w:r w:rsidRPr="003774ED">
        <w:rPr>
          <w:rFonts w:ascii="Arial" w:eastAsiaTheme="majorEastAsia" w:hAnsi="Arial" w:cs="Arial"/>
          <w:b/>
          <w:sz w:val="22"/>
          <w:szCs w:val="22"/>
          <w:lang w:val="vi-VN"/>
        </w:rPr>
        <w:tab/>
        <w:t>Quản lý tài sản phần mềm</w:t>
      </w:r>
      <w:bookmarkEnd w:id="294"/>
      <w:r w:rsidRPr="003774ED">
        <w:rPr>
          <w:rFonts w:ascii="Arial" w:eastAsiaTheme="majorEastAsia" w:hAnsi="Arial" w:cs="Arial"/>
          <w:b/>
          <w:sz w:val="22"/>
          <w:szCs w:val="22"/>
          <w:lang w:val="vi-VN"/>
        </w:rPr>
        <w:t xml:space="preserve"> </w:t>
      </w:r>
    </w:p>
    <w:p w14:paraId="311CDD9F" w14:textId="1EE34953"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295" w:name="_Toc227078771"/>
      <w:bookmarkStart w:id="296" w:name="_Toc227232364"/>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3.1 </w:t>
      </w:r>
      <w:r w:rsidRPr="003774ED">
        <w:rPr>
          <w:rFonts w:ascii="Arial" w:eastAsiaTheme="majorEastAsia" w:hAnsi="Arial" w:cs="Arial"/>
          <w:b/>
          <w:bCs/>
          <w:sz w:val="22"/>
          <w:szCs w:val="22"/>
          <w:lang w:val="vi-VN"/>
        </w:rPr>
        <w:tab/>
        <w:t>Khái quát</w:t>
      </w:r>
      <w:bookmarkEnd w:id="295"/>
      <w:bookmarkEnd w:id="296"/>
    </w:p>
    <w:p w14:paraId="3B6EF973"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bCs/>
          <w:sz w:val="22"/>
          <w:szCs w:val="22"/>
          <w:lang w:val="pl-PL"/>
        </w:rPr>
        <w:t xml:space="preserve"> </w:t>
      </w:r>
      <w:r w:rsidRPr="003774ED">
        <w:rPr>
          <w:rFonts w:ascii="Arial" w:eastAsiaTheme="majorEastAsia" w:hAnsi="Arial" w:cs="Arial"/>
          <w:sz w:val="22"/>
          <w:szCs w:val="22"/>
          <w:lang w:val="pl-PL"/>
        </w:rPr>
        <w:t>Lập danh sách, theo dõi, cập nhật trạng thái của tất cả tài sản phần mềm thuộc hệ thống thông tin</w:t>
      </w:r>
      <w:r w:rsidRPr="003774ED">
        <w:rPr>
          <w:rFonts w:ascii="Arial" w:eastAsiaTheme="majorEastAsia" w:hAnsi="Arial" w:cs="Arial"/>
          <w:sz w:val="22"/>
          <w:szCs w:val="22"/>
          <w:lang w:val="vi-VN"/>
        </w:rPr>
        <w:t xml:space="preserve"> của cơ quan, tổ chức</w:t>
      </w:r>
      <w:r w:rsidRPr="003774ED">
        <w:rPr>
          <w:rFonts w:ascii="Arial" w:eastAsiaTheme="majorEastAsia" w:hAnsi="Arial" w:cs="Arial"/>
          <w:sz w:val="22"/>
          <w:szCs w:val="22"/>
          <w:lang w:val="pl-PL"/>
        </w:rPr>
        <w:t>, đảm bảo chỉ những phần mềm đã phê duyệt mới được phép cài đặt và sử dụng.</w:t>
      </w:r>
    </w:p>
    <w:p w14:paraId="2B647EB4" w14:textId="79F7A80F"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Thực hiện kiểm kê, rà soát và cập nhật danh sách cho tất cả tài sản phần mềm định kỳ tối thiểu 01 lần/năm.</w:t>
      </w:r>
    </w:p>
    <w:p w14:paraId="495D95A2" w14:textId="37A8E26C"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297" w:name="_Toc227078772"/>
      <w:bookmarkStart w:id="298" w:name="_Toc227232365"/>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3.2 </w:t>
      </w:r>
      <w:r w:rsidRPr="003774ED">
        <w:rPr>
          <w:rFonts w:ascii="Arial" w:eastAsiaTheme="majorEastAsia" w:hAnsi="Arial" w:cs="Arial"/>
          <w:b/>
          <w:bCs/>
          <w:sz w:val="22"/>
          <w:szCs w:val="22"/>
          <w:lang w:val="vi-VN"/>
        </w:rPr>
        <w:tab/>
        <w:t>Yêu cầu cụ thể</w:t>
      </w:r>
      <w:bookmarkEnd w:id="297"/>
      <w:bookmarkEnd w:id="298"/>
    </w:p>
    <w:p w14:paraId="26424451" w14:textId="429C5623"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3.2.1 </w:t>
      </w:r>
      <w:r w:rsidRPr="003774ED">
        <w:rPr>
          <w:rFonts w:ascii="Arial" w:eastAsiaTheme="majorEastAsia" w:hAnsi="Arial" w:cs="Arial"/>
          <w:b/>
          <w:bCs/>
          <w:sz w:val="22"/>
          <w:szCs w:val="22"/>
        </w:rPr>
        <w:tab/>
        <w:t>Thiết lập và duy trì hệ thống quản lý danh mục tài sản phần mềm</w:t>
      </w:r>
    </w:p>
    <w:p w14:paraId="57439072"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lastRenderedPageBreak/>
        <w:t>a)</w:t>
      </w:r>
      <w:r w:rsidRPr="003774ED">
        <w:rPr>
          <w:rFonts w:ascii="Arial" w:eastAsiaTheme="majorEastAsia" w:hAnsi="Arial" w:cs="Arial"/>
          <w:sz w:val="22"/>
          <w:szCs w:val="22"/>
          <w:lang w:val="pl-PL"/>
        </w:rPr>
        <w:t xml:space="preserve"> Lập danh sách, theo dõi, cập nhật trạng thái của tất cả tài sản phần mềm hiện đang được cài đặt trên các tài sản phần cứng thuộc hệ thống thông tin</w:t>
      </w:r>
      <w:r w:rsidRPr="003774ED">
        <w:rPr>
          <w:rFonts w:ascii="Arial" w:eastAsiaTheme="majorEastAsia" w:hAnsi="Arial" w:cs="Arial"/>
          <w:sz w:val="22"/>
          <w:szCs w:val="22"/>
          <w:lang w:val="vi-VN"/>
        </w:rPr>
        <w:t xml:space="preserve"> của cơ quan, tổ chức</w:t>
      </w:r>
      <w:r w:rsidRPr="003774ED">
        <w:rPr>
          <w:rFonts w:ascii="Arial" w:eastAsiaTheme="majorEastAsia" w:hAnsi="Arial" w:cs="Arial"/>
          <w:sz w:val="22"/>
          <w:szCs w:val="22"/>
          <w:lang w:val="pl-PL"/>
        </w:rPr>
        <w:t>.</w:t>
      </w:r>
    </w:p>
    <w:p w14:paraId="56094805" w14:textId="4AB100B9" w:rsidR="00765224"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Danh sách tài sản phần mềm phải bao gồm tối thiểu các thông tin cơ bản sau: tên tài sản, mục đích sử dụng, thời gian ngừng hỗ trợ kỹ thuật (nếu có), phạm vi sử dụng, chủ thể quản lý, thông tin về bản quyền, phiên bản, hệ thống thông tin thành phần (nếu có). Tài sản phần mềm phải được gắn trách nhiệm cho cá nhân hoặc bộ phận quản lý, sử dụng.</w:t>
      </w:r>
    </w:p>
    <w:p w14:paraId="536B6471" w14:textId="50A54409" w:rsidR="007C1BBE" w:rsidRPr="007C1BBE" w:rsidRDefault="007C1BBE" w:rsidP="007C1BBE">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7C1BBE">
        <w:rPr>
          <w:rFonts w:ascii="Arial" w:eastAsiaTheme="majorEastAsia" w:hAnsi="Arial" w:cs="Arial"/>
          <w:b/>
          <w:bCs/>
          <w:sz w:val="22"/>
          <w:szCs w:val="22"/>
        </w:rPr>
        <w:t xml:space="preserve">.3.2.2 </w:t>
      </w:r>
      <w:r w:rsidRPr="007C1BBE">
        <w:rPr>
          <w:rFonts w:ascii="Arial" w:eastAsiaTheme="majorEastAsia" w:hAnsi="Arial" w:cs="Arial"/>
          <w:b/>
          <w:bCs/>
          <w:sz w:val="22"/>
          <w:szCs w:val="22"/>
        </w:rPr>
        <w:tab/>
        <w:t>Thiết lập và duy trì danh sách các tài sản phần mềm được phép sử dụng</w:t>
      </w:r>
    </w:p>
    <w:p w14:paraId="59F919BE" w14:textId="77777777" w:rsidR="007C1BBE" w:rsidRPr="007C1BBE" w:rsidRDefault="007C1BBE" w:rsidP="007C1BBE">
      <w:pPr>
        <w:shd w:val="clear" w:color="auto" w:fill="FFFFFF"/>
        <w:spacing w:before="120"/>
        <w:outlineLvl w:val="5"/>
        <w:rPr>
          <w:rFonts w:ascii="Arial" w:hAnsi="Arial" w:cs="Arial"/>
          <w:sz w:val="22"/>
          <w:szCs w:val="22"/>
          <w:lang w:val="pl-PL"/>
        </w:rPr>
      </w:pPr>
      <w:r w:rsidRPr="007C1BBE">
        <w:rPr>
          <w:rFonts w:ascii="Arial" w:hAnsi="Arial" w:cs="Arial"/>
          <w:sz w:val="22"/>
          <w:szCs w:val="22"/>
          <w:lang w:val="pl-PL"/>
        </w:rPr>
        <w:t>a) Lập danh sách, theo dõi, cập nhật danh sách các phần mềm được phép sử dụng trong hệ thống thông tin của cơ quan, tổ chức.</w:t>
      </w:r>
    </w:p>
    <w:p w14:paraId="445D6DEF" w14:textId="77777777" w:rsidR="007C1BBE" w:rsidRPr="007C1BBE" w:rsidRDefault="007C1BBE" w:rsidP="007C1BBE">
      <w:pPr>
        <w:shd w:val="clear" w:color="auto" w:fill="FFFFFF"/>
        <w:spacing w:before="120"/>
        <w:outlineLvl w:val="5"/>
        <w:rPr>
          <w:rFonts w:ascii="Arial" w:hAnsi="Arial" w:cs="Arial"/>
          <w:sz w:val="22"/>
          <w:szCs w:val="22"/>
          <w:lang w:val="pl-PL"/>
        </w:rPr>
      </w:pPr>
      <w:r w:rsidRPr="007C1BBE">
        <w:rPr>
          <w:rFonts w:ascii="Arial" w:hAnsi="Arial" w:cs="Arial"/>
          <w:sz w:val="22"/>
          <w:szCs w:val="22"/>
          <w:lang w:val="pl-PL"/>
        </w:rPr>
        <w:t>b) Danh sách phần mềm được phép sử dụng phải bao gồm cả các phần mềm được cung cấp bởi nhà cung cấp dịch vụ, các môi trường thực thi cần cài đặt cho ứng dụng.</w:t>
      </w:r>
    </w:p>
    <w:p w14:paraId="4F4F307B" w14:textId="77777777" w:rsidR="007C1BBE" w:rsidRPr="007C1BBE" w:rsidRDefault="007C1BBE" w:rsidP="007C1BBE">
      <w:pPr>
        <w:shd w:val="clear" w:color="auto" w:fill="FFFFFF"/>
        <w:spacing w:before="120"/>
        <w:outlineLvl w:val="5"/>
        <w:rPr>
          <w:rFonts w:ascii="Arial" w:hAnsi="Arial" w:cs="Arial"/>
          <w:spacing w:val="-2"/>
          <w:sz w:val="22"/>
          <w:szCs w:val="22"/>
          <w:lang w:val="pl-PL"/>
        </w:rPr>
      </w:pPr>
      <w:r w:rsidRPr="007C1BBE">
        <w:rPr>
          <w:rFonts w:ascii="Arial" w:hAnsi="Arial" w:cs="Arial"/>
          <w:spacing w:val="-2"/>
          <w:sz w:val="22"/>
          <w:szCs w:val="22"/>
          <w:lang w:val="pl-PL"/>
        </w:rPr>
        <w:t>c) Xây dựng, ban hành và đảm bảo tuân thủ quy định kiểm soát việc cài đặt và sử dụng các phần mềm đã được cấp phép, đảm bảo giới hạn đặc quyền tối thiểu các quyền quản trị trên các tài sản CNTT; ngăn chặn các tác vụ thực thi, vô hiệu hóa, cài đặt và gỡ bỏ phần mềm, thư viện, đoạn mã lệnh trái phép trên hệ thống; có phương án kỹ thuật để theo dõi hoạt động cài đặt chương trình phần mềm trên các tài sản CNTT.</w:t>
      </w:r>
    </w:p>
    <w:p w14:paraId="2C03C38A" w14:textId="7D200C84" w:rsidR="007C1BBE" w:rsidRPr="007C1BBE" w:rsidRDefault="007C1BBE" w:rsidP="007C1BBE">
      <w:pPr>
        <w:shd w:val="clear" w:color="auto" w:fill="FFFFFF"/>
        <w:spacing w:before="120"/>
        <w:outlineLvl w:val="5"/>
        <w:rPr>
          <w:rFonts w:ascii="Arial" w:hAnsi="Arial" w:cs="Arial"/>
          <w:sz w:val="22"/>
          <w:szCs w:val="22"/>
          <w:lang w:val="pl-PL"/>
        </w:rPr>
      </w:pPr>
      <w:r w:rsidRPr="007C1BBE">
        <w:rPr>
          <w:rFonts w:ascii="Arial" w:hAnsi="Arial" w:cs="Arial"/>
          <w:sz w:val="22"/>
          <w:szCs w:val="22"/>
          <w:lang w:val="pl-PL"/>
        </w:rPr>
        <w:t xml:space="preserve">d) Định kỳ đánh giá và cập nhật danh sách phần mềm được phép sử dụng tối thiểu </w:t>
      </w:r>
      <w:r>
        <w:rPr>
          <w:rFonts w:ascii="Arial" w:hAnsi="Arial" w:cs="Arial"/>
          <w:sz w:val="22"/>
          <w:szCs w:val="22"/>
          <w:lang w:val="pl-PL"/>
        </w:rPr>
        <w:t>01</w:t>
      </w:r>
      <w:r w:rsidRPr="007C1BBE">
        <w:rPr>
          <w:rFonts w:ascii="Arial" w:hAnsi="Arial" w:cs="Arial"/>
          <w:sz w:val="22"/>
          <w:szCs w:val="22"/>
          <w:lang w:val="pl-PL"/>
        </w:rPr>
        <w:t xml:space="preserve"> lần/năm hoặc khi xảy ra các thay đổi trong tổ chức ảnh hưởng đến danh sách.</w:t>
      </w:r>
    </w:p>
    <w:p w14:paraId="3D1CC328" w14:textId="4E630771"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3.2.</w:t>
      </w:r>
      <w:r w:rsidR="007C1BBE">
        <w:rPr>
          <w:rFonts w:ascii="Arial" w:eastAsiaTheme="majorEastAsia" w:hAnsi="Arial" w:cs="Arial"/>
          <w:b/>
          <w:bCs/>
          <w:sz w:val="22"/>
          <w:szCs w:val="22"/>
        </w:rPr>
        <w:t>3</w:t>
      </w:r>
      <w:r w:rsidRPr="003774ED">
        <w:rPr>
          <w:rFonts w:ascii="Arial" w:eastAsiaTheme="majorEastAsia" w:hAnsi="Arial" w:cs="Arial"/>
          <w:b/>
          <w:bCs/>
          <w:sz w:val="22"/>
          <w:szCs w:val="22"/>
        </w:rPr>
        <w:t xml:space="preserve"> </w:t>
      </w:r>
      <w:r w:rsidRPr="003774ED">
        <w:rPr>
          <w:rFonts w:ascii="Arial" w:eastAsiaTheme="majorEastAsia" w:hAnsi="Arial" w:cs="Arial"/>
          <w:b/>
          <w:bCs/>
          <w:sz w:val="22"/>
          <w:szCs w:val="22"/>
        </w:rPr>
        <w:tab/>
        <w:t>Xử lý các tài sản phần mềm trái phép</w:t>
      </w:r>
    </w:p>
    <w:p w14:paraId="1377991F" w14:textId="2CF7421C"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ban hành và đảm bảo tuân thủ quy trình phát hiện và xử lý các phần mềm trái phép định kỳ tối thiểu 01 lần/</w:t>
      </w:r>
      <w:r w:rsidRPr="003774ED">
        <w:rPr>
          <w:rFonts w:ascii="Arial" w:eastAsiaTheme="majorEastAsia" w:hAnsi="Arial" w:cs="Arial"/>
          <w:sz w:val="22"/>
          <w:szCs w:val="22"/>
          <w:lang w:val="vi-VN"/>
        </w:rPr>
        <w:t>năm</w:t>
      </w:r>
      <w:r w:rsidRPr="003774ED">
        <w:rPr>
          <w:rFonts w:ascii="Arial" w:eastAsiaTheme="majorEastAsia" w:hAnsi="Arial" w:cs="Arial"/>
          <w:sz w:val="22"/>
          <w:szCs w:val="22"/>
          <w:lang w:val="pl-PL"/>
        </w:rPr>
        <w:t>.</w:t>
      </w:r>
    </w:p>
    <w:p w14:paraId="6E39E797"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Những phần mềm trái phép nhưng vẫn cần thiết đối với hoạt động của cơ quan, tổ chức phải được đưa vào danh sách ngoại lệ để quản lý. Danh sách ngoại lệ này phải thể hiện chi tiết các biện pháp kiểm soát giảm thiểu nguy cơ an ninh mạng ảnh hưởng đến hệ thống.</w:t>
      </w:r>
    </w:p>
    <w:p w14:paraId="3E7687F0" w14:textId="42654CFF" w:rsidR="00765224"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Những phần mềm trái phép không nằm trong danh sách ngoại lệ phải có kế hoạch để xóa/ gỡ bỏ hoàn toàn khỏi các tài sản phần cứng của cơ quan, tổ chức trong thời gian sớm nhất.</w:t>
      </w:r>
    </w:p>
    <w:p w14:paraId="4696BE39" w14:textId="0D836CE9" w:rsidR="007305BA" w:rsidRPr="004A3D24" w:rsidRDefault="007305BA" w:rsidP="007305BA">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4A3D24">
        <w:rPr>
          <w:rFonts w:ascii="Arial" w:eastAsiaTheme="majorEastAsia" w:hAnsi="Arial" w:cs="Arial"/>
          <w:b/>
          <w:bCs/>
          <w:sz w:val="22"/>
          <w:szCs w:val="22"/>
        </w:rPr>
        <w:t>5.2.</w:t>
      </w:r>
      <w:r>
        <w:rPr>
          <w:rFonts w:ascii="Arial" w:eastAsiaTheme="majorEastAsia" w:hAnsi="Arial" w:cs="Arial"/>
          <w:b/>
          <w:bCs/>
          <w:sz w:val="22"/>
          <w:szCs w:val="22"/>
        </w:rPr>
        <w:t>4</w:t>
      </w:r>
      <w:r w:rsidRPr="004A3D24">
        <w:rPr>
          <w:rFonts w:ascii="Arial" w:eastAsiaTheme="majorEastAsia" w:hAnsi="Arial" w:cs="Arial"/>
          <w:b/>
          <w:bCs/>
          <w:sz w:val="22"/>
          <w:szCs w:val="22"/>
        </w:rPr>
        <w:tab/>
        <w:t>Phát triển phần mềm thuê khoán</w:t>
      </w:r>
    </w:p>
    <w:p w14:paraId="4347A821" w14:textId="4D8A5034" w:rsidR="007305BA" w:rsidRDefault="00E058C1"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pl-PL"/>
        </w:rPr>
        <w:t xml:space="preserve">a) </w:t>
      </w:r>
      <w:r w:rsidR="007305BA" w:rsidRPr="004A3D24">
        <w:rPr>
          <w:rFonts w:ascii="Arial" w:eastAsiaTheme="majorEastAsia" w:hAnsi="Arial" w:cs="Arial"/>
          <w:sz w:val="22"/>
          <w:szCs w:val="22"/>
          <w:lang w:val="pl-PL"/>
        </w:rPr>
        <w:t>Có biên bản, hợp đồng và cam kết bảo mật đối với bên thuê khoán các nội dung liên quan đến phát triển phần mềm thuê khoá</w:t>
      </w:r>
      <w:r w:rsidR="007305BA" w:rsidRPr="004A3D24">
        <w:rPr>
          <w:rFonts w:ascii="Arial" w:eastAsiaTheme="majorEastAsia" w:hAnsi="Arial" w:cs="Arial"/>
          <w:sz w:val="22"/>
          <w:szCs w:val="22"/>
        </w:rPr>
        <w:t>n. Trong đó, y</w:t>
      </w:r>
      <w:r w:rsidR="007305BA" w:rsidRPr="004A3D24">
        <w:rPr>
          <w:rFonts w:ascii="Arial" w:eastAsiaTheme="majorEastAsia" w:hAnsi="Arial" w:cs="Arial"/>
          <w:sz w:val="22"/>
          <w:szCs w:val="22"/>
          <w:lang w:val="pl-PL"/>
        </w:rPr>
        <w:t>êu cầu cung cấp mã nguồn phần mềm.</w:t>
      </w:r>
    </w:p>
    <w:p w14:paraId="049197EB" w14:textId="01743473" w:rsidR="00E058C1" w:rsidRPr="00E058C1" w:rsidRDefault="00E058C1" w:rsidP="00E058C1">
      <w:pPr>
        <w:pStyle w:val="Heading6"/>
        <w:rPr>
          <w:rFonts w:eastAsiaTheme="majorEastAsia"/>
        </w:rPr>
      </w:pPr>
      <w:r w:rsidRPr="00E058C1">
        <w:rPr>
          <w:rFonts w:eastAsiaTheme="majorEastAsia"/>
        </w:rPr>
        <w:t>b) Tr</w:t>
      </w:r>
      <w:r w:rsidRPr="005F4215">
        <w:rPr>
          <w:rFonts w:eastAsiaTheme="majorEastAsia"/>
        </w:rPr>
        <w:t>ong trư</w:t>
      </w:r>
      <w:r w:rsidRPr="008F5D46">
        <w:rPr>
          <w:rFonts w:eastAsiaTheme="majorEastAsia"/>
        </w:rPr>
        <w:t>ờng h</w:t>
      </w:r>
      <w:r w:rsidRPr="008E1918">
        <w:rPr>
          <w:rFonts w:eastAsiaTheme="majorEastAsia"/>
        </w:rPr>
        <w:t xml:space="preserve">ợp </w:t>
      </w:r>
      <w:r w:rsidRPr="00752F15">
        <w:rPr>
          <w:rFonts w:eastAsiaTheme="majorEastAsia"/>
        </w:rPr>
        <w:t>không th</w:t>
      </w:r>
      <w:r w:rsidRPr="00C82D9D">
        <w:rPr>
          <w:rFonts w:eastAsiaTheme="majorEastAsia"/>
        </w:rPr>
        <w:t>ể cung cấp mã nguồn phần m</w:t>
      </w:r>
      <w:r w:rsidRPr="00E058C1">
        <w:rPr>
          <w:rFonts w:eastAsiaTheme="majorEastAsia"/>
        </w:rPr>
        <w:t>ềm, chủ quản hệ thống phải yêu cầu các bên thuê khoán cung cấp chứng chỉ đánh giá an toàn độc lập hoặc thực hiện các biện pháp kiểm thử xâm nhập, giám sát rủi ro thay thế và ký cam kết chịu trách nhiệm pháp lý về tính an toàn của sản phầm.</w:t>
      </w:r>
    </w:p>
    <w:p w14:paraId="4E33B1A8" w14:textId="607DD7D4" w:rsidR="00E058C1" w:rsidRPr="003774ED" w:rsidRDefault="00E058C1" w:rsidP="00765224">
      <w:pPr>
        <w:shd w:val="clear" w:color="auto" w:fill="FFFFFF"/>
        <w:spacing w:before="120"/>
        <w:outlineLvl w:val="5"/>
        <w:rPr>
          <w:rFonts w:ascii="Arial" w:eastAsiaTheme="majorEastAsia" w:hAnsi="Arial" w:cs="Arial"/>
          <w:sz w:val="22"/>
          <w:szCs w:val="22"/>
          <w:lang w:val="pl-PL"/>
        </w:rPr>
      </w:pPr>
    </w:p>
    <w:p w14:paraId="6449D43B" w14:textId="616BEA78"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299" w:name="_Toc227232999"/>
      <w:r>
        <w:rPr>
          <w:rFonts w:ascii="Arial" w:eastAsiaTheme="majorEastAsia" w:hAnsi="Arial" w:cs="Arial"/>
          <w:b/>
          <w:sz w:val="22"/>
          <w:szCs w:val="22"/>
          <w:lang w:val="vi-VN"/>
        </w:rPr>
        <w:t>6.</w:t>
      </w:r>
      <w:r w:rsidRPr="003774ED">
        <w:rPr>
          <w:rFonts w:ascii="Arial" w:eastAsiaTheme="majorEastAsia" w:hAnsi="Arial" w:cs="Arial"/>
          <w:b/>
          <w:sz w:val="22"/>
          <w:szCs w:val="22"/>
          <w:lang w:val="vi-VN"/>
        </w:rPr>
        <w:t>4</w:t>
      </w:r>
      <w:r w:rsidRPr="003774ED">
        <w:rPr>
          <w:rFonts w:ascii="Arial" w:eastAsiaTheme="majorEastAsia" w:hAnsi="Arial" w:cs="Arial"/>
          <w:b/>
          <w:sz w:val="22"/>
          <w:szCs w:val="22"/>
          <w:lang w:val="vi-VN"/>
        </w:rPr>
        <w:tab/>
        <w:t>Quản lý tài sản thông tin</w:t>
      </w:r>
      <w:bookmarkEnd w:id="299"/>
    </w:p>
    <w:p w14:paraId="7F5FD7A9" w14:textId="485A4FC6"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00" w:name="_Toc227078774"/>
      <w:bookmarkStart w:id="301" w:name="_Toc227232367"/>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4.1 </w:t>
      </w:r>
      <w:r w:rsidRPr="003774ED">
        <w:rPr>
          <w:rFonts w:ascii="Arial" w:eastAsiaTheme="majorEastAsia" w:hAnsi="Arial" w:cs="Arial"/>
          <w:b/>
          <w:bCs/>
          <w:sz w:val="22"/>
          <w:szCs w:val="22"/>
          <w:lang w:val="vi-VN"/>
        </w:rPr>
        <w:tab/>
        <w:t>Khái quát</w:t>
      </w:r>
      <w:bookmarkEnd w:id="300"/>
      <w:bookmarkEnd w:id="301"/>
    </w:p>
    <w:p w14:paraId="1AE174BE"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Thực hiện quản lý tài sản thông tin và triển</w:t>
      </w:r>
      <w:r w:rsidRPr="003774ED">
        <w:rPr>
          <w:rFonts w:ascii="Arial" w:eastAsiaTheme="majorEastAsia" w:hAnsi="Arial" w:cs="Arial"/>
          <w:sz w:val="22"/>
          <w:szCs w:val="22"/>
          <w:lang w:val="vi-VN"/>
        </w:rPr>
        <w:t xml:space="preserve"> khai </w:t>
      </w:r>
      <w:r w:rsidRPr="003774ED">
        <w:rPr>
          <w:rFonts w:ascii="Arial" w:eastAsiaTheme="majorEastAsia" w:hAnsi="Arial" w:cs="Arial"/>
          <w:sz w:val="22"/>
          <w:szCs w:val="22"/>
          <w:lang w:val="pl-PL"/>
        </w:rPr>
        <w:t>các biện pháp kiểm soát để phát hiện, phân loại, xử lý, lưu trữ và loại bỏ tài sản thông tin một cách an toàn.</w:t>
      </w:r>
    </w:p>
    <w:p w14:paraId="56486AB9" w14:textId="3379478D"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02" w:name="_Toc227078775"/>
      <w:bookmarkStart w:id="303" w:name="_Toc227232368"/>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4.2 </w:t>
      </w:r>
      <w:r w:rsidRPr="003774ED">
        <w:rPr>
          <w:rFonts w:ascii="Arial" w:eastAsiaTheme="majorEastAsia" w:hAnsi="Arial" w:cs="Arial"/>
          <w:b/>
          <w:bCs/>
          <w:sz w:val="22"/>
          <w:szCs w:val="22"/>
          <w:lang w:val="vi-VN"/>
        </w:rPr>
        <w:tab/>
        <w:t>Yêu cầu cụ thể</w:t>
      </w:r>
      <w:bookmarkEnd w:id="302"/>
      <w:bookmarkEnd w:id="303"/>
    </w:p>
    <w:p w14:paraId="333322E9" w14:textId="6F5B5953"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4.2.1 </w:t>
      </w:r>
      <w:r w:rsidRPr="003774ED">
        <w:rPr>
          <w:rFonts w:ascii="Arial" w:eastAsiaTheme="majorEastAsia" w:hAnsi="Arial" w:cs="Arial"/>
          <w:b/>
          <w:bCs/>
          <w:sz w:val="22"/>
          <w:szCs w:val="22"/>
        </w:rPr>
        <w:tab/>
        <w:t>Thiết lập và duy trì quy định quản lý tài sản thông tin</w:t>
      </w:r>
    </w:p>
    <w:p w14:paraId="4BCF071B"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ban hành và đảm bảo tuân thủ quy định quản lý tài sản thông tin. Trong quy định, xác định danh sách tài sản thông tin, mức độ nhạy cảm, chủ sở hữu, các bước xử lý, thời gian lưu trữ và các yêu cầu khi tiêu hủy/xóa bỏ dựa trên các tiêu chuẩn về mức độ bảo mật của tài sản thông tin.</w:t>
      </w:r>
    </w:p>
    <w:p w14:paraId="60507511"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Mức độ nhạy cảm của tài sản thông tin có thể được quy định như sau:</w:t>
      </w:r>
    </w:p>
    <w:p w14:paraId="09A7FA5A"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 </w:t>
      </w:r>
      <w:r w:rsidRPr="003774ED">
        <w:rPr>
          <w:rFonts w:ascii="Arial" w:eastAsiaTheme="majorEastAsia" w:hAnsi="Arial" w:cs="Arial"/>
          <w:sz w:val="22"/>
          <w:szCs w:val="22"/>
          <w:lang w:val="pl-PL"/>
        </w:rPr>
        <w:t>Mức 1: Công khai. Tài sản thông tin công khai không yêu cầu về bảo mật.</w:t>
      </w:r>
    </w:p>
    <w:p w14:paraId="0C3BF4C3"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Mức 2: Nội bộ. Tài sản thông tin nội bộ yêu cầu chỉ những người trong tổ chức mới có quyền truy cập.</w:t>
      </w:r>
    </w:p>
    <w:p w14:paraId="73299ACE"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Mức 3: Hạn chế truy cập. Tài sản thông tin bị hạn chế yêu cầu quyền truy cập, chỉ những người dùng được cấp quyền mới có thể truy cập vào dữ liệu. Việc tiết lộ tài sản thông tin bị hạn chế truy cập có khả năng ảnh hưởng đến hoạt động của các cơ</w:t>
      </w:r>
      <w:r w:rsidRPr="003774ED">
        <w:rPr>
          <w:rFonts w:ascii="Arial" w:eastAsiaTheme="majorEastAsia" w:hAnsi="Arial" w:cs="Arial"/>
          <w:sz w:val="22"/>
          <w:szCs w:val="22"/>
          <w:lang w:val="vi-VN"/>
        </w:rPr>
        <w:t xml:space="preserve"> quan, tổ chức</w:t>
      </w:r>
      <w:r w:rsidRPr="003774ED">
        <w:rPr>
          <w:rFonts w:ascii="Arial" w:eastAsiaTheme="majorEastAsia" w:hAnsi="Arial" w:cs="Arial"/>
          <w:sz w:val="22"/>
          <w:szCs w:val="22"/>
          <w:lang w:val="pl-PL"/>
        </w:rPr>
        <w:t>.</w:t>
      </w:r>
    </w:p>
    <w:p w14:paraId="1E24B2FF"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Xây dựng quy trình yêu cầu truy cập, thêm mới, sửa, xoá dữ liệu để kiểm soát truy cập dữ liệu.</w:t>
      </w:r>
    </w:p>
    <w:p w14:paraId="00F39251" w14:textId="17CECE36"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d)</w:t>
      </w:r>
      <w:r w:rsidRPr="003774ED">
        <w:rPr>
          <w:rFonts w:ascii="Arial" w:eastAsiaTheme="majorEastAsia" w:hAnsi="Arial" w:cs="Arial"/>
          <w:sz w:val="22"/>
          <w:szCs w:val="22"/>
          <w:lang w:val="pl-PL"/>
        </w:rPr>
        <w:t xml:space="preserve"> Kiểm tra cấp độ phân quyền dữ liệu định kỳ tối thiểu 01 lần/</w:t>
      </w:r>
      <w:r w:rsidR="00304DE6">
        <w:rPr>
          <w:rFonts w:ascii="Arial" w:eastAsiaTheme="majorEastAsia" w:hAnsi="Arial" w:cs="Arial"/>
          <w:sz w:val="22"/>
          <w:szCs w:val="22"/>
          <w:lang w:val="pl-PL"/>
        </w:rPr>
        <w:t>06</w:t>
      </w:r>
      <w:r w:rsidR="00304DE6">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 xml:space="preserve">tháng. </w:t>
      </w:r>
    </w:p>
    <w:p w14:paraId="1B40F150" w14:textId="77777777" w:rsidR="00765224" w:rsidRPr="003774ED" w:rsidRDefault="00765224" w:rsidP="00765224">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e)</w:t>
      </w:r>
      <w:r w:rsidRPr="003774ED">
        <w:rPr>
          <w:rFonts w:ascii="Arial" w:eastAsiaTheme="majorEastAsia" w:hAnsi="Arial" w:cs="Arial"/>
          <w:sz w:val="22"/>
          <w:szCs w:val="22"/>
          <w:lang w:val="pl-PL"/>
        </w:rPr>
        <w:t xml:space="preserve"> Đánh giá và cập nhật quy trình quản lý tài sản thông tin định kỳ tối thiểu 01 lần/năm hoặc khi xảy ra các thay đổi trong tổ chức ảnh hưởng đến quy trình.</w:t>
      </w:r>
    </w:p>
    <w:p w14:paraId="25765345" w14:textId="7FC50D0B"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4.2.2 </w:t>
      </w:r>
      <w:r w:rsidRPr="003774ED">
        <w:rPr>
          <w:rFonts w:ascii="Arial" w:eastAsiaTheme="majorEastAsia" w:hAnsi="Arial" w:cs="Arial"/>
          <w:b/>
          <w:bCs/>
          <w:sz w:val="22"/>
          <w:szCs w:val="22"/>
        </w:rPr>
        <w:tab/>
        <w:t>Thiết lập và duy trì bản danh sách tài sản thông tin</w:t>
      </w:r>
    </w:p>
    <w:p w14:paraId="47654ECD"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Lập danh sách các tài sản thông tin dựa trên quy trình quản lý tài sản thông tin.</w:t>
      </w:r>
    </w:p>
    <w:p w14:paraId="148CF0AB"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Đánh giá và cập nhật danh sách tài sản thông tin tối thiểu 01 lần/năm hoặc khi xảy ra thay đổi trong tổ chức ảnh hưởng đến danh sách.</w:t>
      </w:r>
    </w:p>
    <w:p w14:paraId="7DF99859" w14:textId="1C6C0D11"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4.2.3 </w:t>
      </w:r>
      <w:r w:rsidRPr="003774ED">
        <w:rPr>
          <w:rFonts w:ascii="Arial" w:eastAsiaTheme="majorEastAsia" w:hAnsi="Arial" w:cs="Arial"/>
          <w:b/>
          <w:bCs/>
          <w:sz w:val="22"/>
          <w:szCs w:val="22"/>
        </w:rPr>
        <w:tab/>
        <w:t>Xây dựng danh sách kiểm soát truy cập tài sản thông tin</w:t>
      </w:r>
    </w:p>
    <w:p w14:paraId="6B56926E"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Xây dựng danh sách quyền truy cập của các tài khoản, người dùng đối với từng loại tài sản thông tin.</w:t>
      </w:r>
    </w:p>
    <w:p w14:paraId="733C68CA" w14:textId="7D5086A3"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4.2.4 </w:t>
      </w:r>
      <w:r w:rsidRPr="003774ED">
        <w:rPr>
          <w:rFonts w:ascii="Arial" w:eastAsiaTheme="majorEastAsia" w:hAnsi="Arial" w:cs="Arial"/>
          <w:b/>
          <w:bCs/>
          <w:sz w:val="22"/>
          <w:szCs w:val="22"/>
        </w:rPr>
        <w:tab/>
        <w:t>Mã hoá dữ liệu</w:t>
      </w:r>
    </w:p>
    <w:p w14:paraId="6F8CFDB3" w14:textId="6009E3D3" w:rsidR="00765224" w:rsidRDefault="00765224" w:rsidP="00765224">
      <w:pPr>
        <w:shd w:val="clear" w:color="auto" w:fill="FFFFFF"/>
        <w:spacing w:before="120"/>
        <w:outlineLvl w:val="5"/>
        <w:rPr>
          <w:rFonts w:ascii="Arial" w:eastAsiaTheme="majorEastAsia" w:hAnsi="Arial" w:cs="Arial"/>
          <w:spacing w:val="-4"/>
          <w:sz w:val="22"/>
          <w:szCs w:val="22"/>
          <w:lang w:val="pl-PL"/>
        </w:rPr>
      </w:pPr>
      <w:r w:rsidRPr="003774ED">
        <w:rPr>
          <w:rFonts w:ascii="Arial" w:eastAsiaTheme="majorEastAsia" w:hAnsi="Arial" w:cs="Arial"/>
          <w:spacing w:val="-4"/>
          <w:sz w:val="22"/>
          <w:szCs w:val="22"/>
          <w:lang w:val="pl-PL"/>
        </w:rPr>
        <w:t xml:space="preserve">Mã hoá </w:t>
      </w:r>
      <w:r>
        <w:rPr>
          <w:rFonts w:ascii="Arial" w:eastAsiaTheme="majorEastAsia" w:hAnsi="Arial" w:cs="Arial"/>
          <w:spacing w:val="-4"/>
          <w:sz w:val="22"/>
          <w:szCs w:val="22"/>
          <w:lang w:val="pl-PL"/>
        </w:rPr>
        <w:t>thông</w:t>
      </w:r>
      <w:r>
        <w:rPr>
          <w:rFonts w:ascii="Arial" w:eastAsiaTheme="majorEastAsia" w:hAnsi="Arial" w:cs="Arial"/>
          <w:spacing w:val="-4"/>
          <w:sz w:val="22"/>
          <w:szCs w:val="22"/>
          <w:lang w:val="vi-VN"/>
        </w:rPr>
        <w:t xml:space="preserve"> tin xác thực, </w:t>
      </w:r>
      <w:r w:rsidRPr="003774ED">
        <w:rPr>
          <w:rFonts w:ascii="Arial" w:eastAsiaTheme="majorEastAsia" w:hAnsi="Arial" w:cs="Arial"/>
          <w:spacing w:val="-4"/>
          <w:sz w:val="22"/>
          <w:szCs w:val="22"/>
          <w:lang w:val="pl-PL"/>
        </w:rPr>
        <w:t xml:space="preserve">dữ liệu </w:t>
      </w:r>
      <w:r w:rsidRPr="00765224">
        <w:rPr>
          <w:rFonts w:ascii="Arial" w:eastAsiaTheme="majorEastAsia" w:hAnsi="Arial" w:cs="Arial"/>
          <w:spacing w:val="-4"/>
          <w:sz w:val="22"/>
          <w:szCs w:val="22"/>
          <w:lang w:val="vi-VN"/>
        </w:rPr>
        <w:t xml:space="preserve">(không phải là thông tin, dữ liệu công khai) </w:t>
      </w:r>
      <w:r w:rsidRPr="003774ED">
        <w:rPr>
          <w:rFonts w:ascii="Arial" w:eastAsiaTheme="majorEastAsia" w:hAnsi="Arial" w:cs="Arial"/>
          <w:spacing w:val="-4"/>
          <w:sz w:val="22"/>
          <w:szCs w:val="22"/>
          <w:lang w:val="pl-PL"/>
        </w:rPr>
        <w:t>được lưu trữ trong các tài sản phần cứng và phần mềm của cơ</w:t>
      </w:r>
      <w:r w:rsidRPr="003774ED">
        <w:rPr>
          <w:rFonts w:ascii="Arial" w:eastAsiaTheme="majorEastAsia" w:hAnsi="Arial" w:cs="Arial"/>
          <w:spacing w:val="-4"/>
          <w:sz w:val="22"/>
          <w:szCs w:val="22"/>
          <w:lang w:val="vi-VN"/>
        </w:rPr>
        <w:t xml:space="preserve"> quan, </w:t>
      </w:r>
      <w:r w:rsidRPr="003774ED">
        <w:rPr>
          <w:rFonts w:ascii="Arial" w:eastAsiaTheme="majorEastAsia" w:hAnsi="Arial" w:cs="Arial"/>
          <w:spacing w:val="-4"/>
          <w:sz w:val="22"/>
          <w:szCs w:val="22"/>
          <w:lang w:val="pl-PL"/>
        </w:rPr>
        <w:t>tổ chức.</w:t>
      </w:r>
    </w:p>
    <w:p w14:paraId="4F26A428" w14:textId="3C446B69" w:rsidR="00285E7B" w:rsidRPr="00285E7B" w:rsidRDefault="00285E7B" w:rsidP="00285E7B">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lastRenderedPageBreak/>
        <w:t>6</w:t>
      </w:r>
      <w:r w:rsidRPr="00285E7B">
        <w:rPr>
          <w:rFonts w:ascii="Arial" w:eastAsiaTheme="majorEastAsia" w:hAnsi="Arial" w:cs="Arial"/>
          <w:b/>
          <w:bCs/>
          <w:sz w:val="22"/>
          <w:szCs w:val="22"/>
        </w:rPr>
        <w:t xml:space="preserve">.4.2.5 </w:t>
      </w:r>
      <w:r w:rsidRPr="00285E7B">
        <w:rPr>
          <w:rFonts w:ascii="Arial" w:eastAsiaTheme="majorEastAsia" w:hAnsi="Arial" w:cs="Arial"/>
          <w:b/>
          <w:bCs/>
          <w:sz w:val="22"/>
          <w:szCs w:val="22"/>
        </w:rPr>
        <w:tab/>
        <w:t>Tài liệu hoá luồng dữ liệu</w:t>
      </w:r>
    </w:p>
    <w:p w14:paraId="18747703" w14:textId="77777777" w:rsidR="00285E7B" w:rsidRPr="00285E7B" w:rsidRDefault="00285E7B" w:rsidP="00285E7B">
      <w:pPr>
        <w:shd w:val="clear" w:color="auto" w:fill="FFFFFF"/>
        <w:spacing w:before="120"/>
        <w:outlineLvl w:val="5"/>
        <w:rPr>
          <w:rFonts w:ascii="Arial" w:hAnsi="Arial" w:cs="Arial"/>
          <w:sz w:val="22"/>
          <w:szCs w:val="22"/>
          <w:lang w:val="pl-PL"/>
        </w:rPr>
      </w:pPr>
      <w:r w:rsidRPr="00285E7B">
        <w:rPr>
          <w:rFonts w:ascii="Arial" w:hAnsi="Arial" w:cs="Arial"/>
          <w:sz w:val="22"/>
          <w:szCs w:val="22"/>
          <w:lang w:val="pl-PL"/>
        </w:rPr>
        <w:t>a) Có tài liệu mô tả các luồng dữ liệu quan trọng.</w:t>
      </w:r>
    </w:p>
    <w:p w14:paraId="470677D2" w14:textId="77777777" w:rsidR="00285E7B" w:rsidRPr="00285E7B" w:rsidRDefault="00285E7B" w:rsidP="00285E7B">
      <w:pPr>
        <w:shd w:val="clear" w:color="auto" w:fill="FFFFFF"/>
        <w:spacing w:before="120"/>
        <w:outlineLvl w:val="5"/>
        <w:rPr>
          <w:rFonts w:ascii="Arial" w:hAnsi="Arial" w:cs="Arial"/>
          <w:sz w:val="22"/>
          <w:szCs w:val="22"/>
          <w:lang w:val="pl-PL"/>
        </w:rPr>
      </w:pPr>
      <w:r w:rsidRPr="00285E7B">
        <w:rPr>
          <w:rFonts w:ascii="Arial" w:hAnsi="Arial" w:cs="Arial"/>
          <w:sz w:val="22"/>
          <w:szCs w:val="22"/>
          <w:lang w:val="pl-PL"/>
        </w:rPr>
        <w:t>b) Xây dựng và tuân thủ quy định quản lý phiên bản tài liệu tại tổ chức.</w:t>
      </w:r>
    </w:p>
    <w:p w14:paraId="5E2F82F0" w14:textId="7F7251CF" w:rsidR="00285E7B" w:rsidRDefault="00285E7B" w:rsidP="00285E7B">
      <w:pPr>
        <w:shd w:val="clear" w:color="auto" w:fill="FFFFFF"/>
        <w:spacing w:before="120"/>
        <w:outlineLvl w:val="5"/>
        <w:rPr>
          <w:rFonts w:ascii="Arial" w:hAnsi="Arial" w:cs="Arial"/>
          <w:sz w:val="22"/>
          <w:szCs w:val="22"/>
          <w:lang w:val="pl-PL"/>
        </w:rPr>
      </w:pPr>
      <w:r w:rsidRPr="00285E7B">
        <w:rPr>
          <w:rFonts w:ascii="Arial" w:hAnsi="Arial" w:cs="Arial"/>
          <w:sz w:val="22"/>
          <w:szCs w:val="22"/>
          <w:lang w:val="pl-PL"/>
        </w:rPr>
        <w:t>c) Đánh giá và cập nhật định kỳ tối thiểu 01 lần/năm hoặc khi có thay đổi trong tổ chức ảnh hưởng đến tài liệu.</w:t>
      </w:r>
    </w:p>
    <w:p w14:paraId="6772563B" w14:textId="1771D0B0" w:rsidR="00285E7B" w:rsidRPr="00285E7B" w:rsidRDefault="00285E7B" w:rsidP="00285E7B">
      <w:pPr>
        <w:tabs>
          <w:tab w:val="left" w:pos="919"/>
        </w:tabs>
        <w:spacing w:before="120"/>
        <w:outlineLvl w:val="3"/>
        <w:rPr>
          <w:rFonts w:ascii="Arial" w:eastAsiaTheme="majorEastAsia" w:hAnsi="Arial" w:cs="Arial"/>
          <w:b/>
          <w:bCs/>
          <w:sz w:val="22"/>
          <w:szCs w:val="22"/>
          <w:lang w:val="vi-VN"/>
        </w:rPr>
      </w:pPr>
      <w:r>
        <w:rPr>
          <w:rFonts w:ascii="Arial" w:eastAsiaTheme="majorEastAsia" w:hAnsi="Arial" w:cs="Arial"/>
          <w:b/>
          <w:bCs/>
          <w:sz w:val="22"/>
          <w:szCs w:val="22"/>
        </w:rPr>
        <w:t>6</w:t>
      </w:r>
      <w:r w:rsidRPr="00285E7B">
        <w:rPr>
          <w:rFonts w:ascii="Arial" w:eastAsiaTheme="majorEastAsia" w:hAnsi="Arial" w:cs="Arial"/>
          <w:b/>
          <w:bCs/>
          <w:sz w:val="22"/>
          <w:szCs w:val="22"/>
        </w:rPr>
        <w:t xml:space="preserve">.4.2.6 </w:t>
      </w:r>
      <w:r w:rsidRPr="00285E7B">
        <w:rPr>
          <w:rFonts w:ascii="Arial" w:eastAsiaTheme="majorEastAsia" w:hAnsi="Arial" w:cs="Arial"/>
          <w:b/>
          <w:bCs/>
          <w:sz w:val="22"/>
          <w:szCs w:val="22"/>
        </w:rPr>
        <w:tab/>
        <w:t xml:space="preserve">Tách biệt quá trình xử lý và lưu trữ dữ liệu </w:t>
      </w:r>
      <w:r>
        <w:rPr>
          <w:rFonts w:ascii="Arial" w:eastAsiaTheme="majorEastAsia" w:hAnsi="Arial" w:cs="Arial"/>
          <w:b/>
          <w:bCs/>
          <w:sz w:val="22"/>
          <w:szCs w:val="22"/>
        </w:rPr>
        <w:t>quan</w:t>
      </w:r>
      <w:r>
        <w:rPr>
          <w:rFonts w:ascii="Arial" w:eastAsiaTheme="majorEastAsia" w:hAnsi="Arial" w:cs="Arial"/>
          <w:b/>
          <w:bCs/>
          <w:sz w:val="22"/>
          <w:szCs w:val="22"/>
          <w:lang w:val="vi-VN"/>
        </w:rPr>
        <w:t xml:space="preserve"> trọng</w:t>
      </w:r>
    </w:p>
    <w:p w14:paraId="286301C8" w14:textId="15735D5C" w:rsidR="00285E7B" w:rsidRPr="00285E7B" w:rsidRDefault="00285E7B" w:rsidP="00285E7B">
      <w:pPr>
        <w:shd w:val="clear" w:color="auto" w:fill="FFFFFF"/>
        <w:spacing w:before="120"/>
        <w:outlineLvl w:val="5"/>
        <w:rPr>
          <w:rFonts w:ascii="Arial" w:hAnsi="Arial" w:cs="Arial"/>
          <w:sz w:val="22"/>
          <w:szCs w:val="22"/>
          <w:lang w:val="pl-PL"/>
        </w:rPr>
      </w:pPr>
      <w:r w:rsidRPr="00285E7B">
        <w:rPr>
          <w:rFonts w:ascii="Arial" w:hAnsi="Arial" w:cs="Arial"/>
          <w:sz w:val="22"/>
          <w:szCs w:val="22"/>
          <w:lang w:val="pl-PL"/>
        </w:rPr>
        <w:t xml:space="preserve">a) Xây dựng, ban hành và đảm bảo tuân thủ quy định về việc xử lý dữ liệu </w:t>
      </w:r>
      <w:r>
        <w:rPr>
          <w:rFonts w:ascii="Arial" w:hAnsi="Arial" w:cs="Arial"/>
          <w:sz w:val="22"/>
          <w:szCs w:val="22"/>
          <w:lang w:val="pl-PL"/>
        </w:rPr>
        <w:t>quan</w:t>
      </w:r>
      <w:r>
        <w:rPr>
          <w:rFonts w:ascii="Arial" w:hAnsi="Arial" w:cs="Arial"/>
          <w:sz w:val="22"/>
          <w:szCs w:val="22"/>
          <w:lang w:val="vi-VN"/>
        </w:rPr>
        <w:t xml:space="preserve"> trọng</w:t>
      </w:r>
      <w:r w:rsidRPr="00285E7B">
        <w:rPr>
          <w:rFonts w:ascii="Arial" w:hAnsi="Arial" w:cs="Arial"/>
          <w:sz w:val="22"/>
          <w:szCs w:val="22"/>
          <w:lang w:val="pl-PL"/>
        </w:rPr>
        <w:t xml:space="preserve">. </w:t>
      </w:r>
    </w:p>
    <w:p w14:paraId="79482228" w14:textId="6EDA9D19" w:rsidR="00285E7B" w:rsidRPr="00285E7B" w:rsidRDefault="00285E7B" w:rsidP="00285E7B">
      <w:pPr>
        <w:shd w:val="clear" w:color="auto" w:fill="FFFFFF"/>
        <w:spacing w:before="120"/>
        <w:outlineLvl w:val="5"/>
        <w:rPr>
          <w:rFonts w:ascii="Arial" w:hAnsi="Arial" w:cs="Arial"/>
          <w:sz w:val="22"/>
          <w:szCs w:val="22"/>
          <w:lang w:val="pl-PL"/>
        </w:rPr>
      </w:pPr>
      <w:r w:rsidRPr="00285E7B">
        <w:rPr>
          <w:rFonts w:ascii="Arial" w:hAnsi="Arial" w:cs="Arial"/>
          <w:sz w:val="22"/>
          <w:szCs w:val="22"/>
          <w:lang w:val="pl-PL"/>
        </w:rPr>
        <w:t xml:space="preserve">b) Tách biệt tài sản/môi trường xử lý, lưu trữ dữ liệu có độ nhạy cảm cao với dữ liệu có độ nhạy cảm thấp (cả về mặt logic </w:t>
      </w:r>
      <w:r>
        <w:rPr>
          <w:rFonts w:ascii="Arial" w:hAnsi="Arial" w:cs="Arial"/>
          <w:sz w:val="22"/>
          <w:szCs w:val="22"/>
          <w:lang w:val="pl-PL"/>
        </w:rPr>
        <w:t>hoặc</w:t>
      </w:r>
      <w:r>
        <w:rPr>
          <w:rFonts w:ascii="Arial" w:hAnsi="Arial" w:cs="Arial"/>
          <w:sz w:val="22"/>
          <w:szCs w:val="22"/>
          <w:lang w:val="vi-VN"/>
        </w:rPr>
        <w:t xml:space="preserve"> </w:t>
      </w:r>
      <w:r w:rsidRPr="00285E7B">
        <w:rPr>
          <w:rFonts w:ascii="Arial" w:hAnsi="Arial" w:cs="Arial"/>
          <w:sz w:val="22"/>
          <w:szCs w:val="22"/>
          <w:lang w:val="pl-PL"/>
        </w:rPr>
        <w:t>vật lý). Không sử dụng các tài sản/ môi trường dành cho dữ liệu nhạy cảm thấp để lưu trữ và xử lý dữ liệu có mức độ nhạy cảm cao.</w:t>
      </w:r>
    </w:p>
    <w:p w14:paraId="0EEDA0A9" w14:textId="56A8EE04"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04" w:name="_Toc227233000"/>
      <w:r>
        <w:rPr>
          <w:rFonts w:ascii="Arial" w:eastAsiaTheme="majorEastAsia" w:hAnsi="Arial" w:cs="Arial"/>
          <w:b/>
          <w:sz w:val="22"/>
          <w:szCs w:val="22"/>
          <w:lang w:val="vi-VN"/>
        </w:rPr>
        <w:t>6.</w:t>
      </w:r>
      <w:r w:rsidRPr="003774ED">
        <w:rPr>
          <w:rFonts w:ascii="Arial" w:eastAsiaTheme="majorEastAsia" w:hAnsi="Arial" w:cs="Arial"/>
          <w:b/>
          <w:sz w:val="22"/>
          <w:szCs w:val="22"/>
          <w:lang w:val="vi-VN"/>
        </w:rPr>
        <w:t>5</w:t>
      </w:r>
      <w:r w:rsidRPr="003774ED">
        <w:rPr>
          <w:rFonts w:ascii="Arial" w:eastAsiaTheme="majorEastAsia" w:hAnsi="Arial" w:cs="Arial"/>
          <w:b/>
          <w:sz w:val="22"/>
          <w:szCs w:val="22"/>
          <w:lang w:val="vi-VN"/>
        </w:rPr>
        <w:tab/>
        <w:t>Cấu hình an toàn cho phần cứng và phần mềm</w:t>
      </w:r>
      <w:bookmarkEnd w:id="304"/>
      <w:r w:rsidRPr="003774ED">
        <w:rPr>
          <w:rFonts w:ascii="Arial" w:eastAsiaTheme="majorEastAsia" w:hAnsi="Arial" w:cs="Arial"/>
          <w:b/>
          <w:sz w:val="22"/>
          <w:szCs w:val="22"/>
          <w:lang w:val="vi-VN"/>
        </w:rPr>
        <w:t xml:space="preserve"> </w:t>
      </w:r>
    </w:p>
    <w:p w14:paraId="4D3924C6" w14:textId="41601FB0"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05" w:name="_Toc227078777"/>
      <w:bookmarkStart w:id="306" w:name="_Toc227232370"/>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5.1 </w:t>
      </w:r>
      <w:r w:rsidRPr="003774ED">
        <w:rPr>
          <w:rFonts w:ascii="Arial" w:eastAsiaTheme="majorEastAsia" w:hAnsi="Arial" w:cs="Arial"/>
          <w:b/>
          <w:bCs/>
          <w:sz w:val="22"/>
          <w:szCs w:val="22"/>
          <w:lang w:val="vi-VN"/>
        </w:rPr>
        <w:tab/>
        <w:t>Khái quát</w:t>
      </w:r>
      <w:bookmarkEnd w:id="305"/>
      <w:bookmarkEnd w:id="306"/>
    </w:p>
    <w:p w14:paraId="24448E4F"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Thiết lập và duy trì cấu hình an toàn cho phần cứng (như thiết bị người dùng cuối bao gồm máy tính, thiết bị di động và cầm tay, thiết bị mạng, thiết bị OT/IoT, máy chủ</w:t>
      </w:r>
      <w:r w:rsidRPr="003774ED">
        <w:rPr>
          <w:rFonts w:ascii="Arial" w:eastAsiaTheme="majorEastAsia" w:hAnsi="Arial" w:cs="Arial"/>
          <w:sz w:val="22"/>
          <w:szCs w:val="22"/>
          <w:lang w:val="vi-VN"/>
        </w:rPr>
        <w:t>...</w:t>
      </w:r>
      <w:r w:rsidRPr="003774ED">
        <w:rPr>
          <w:rFonts w:ascii="Arial" w:eastAsiaTheme="majorEastAsia" w:hAnsi="Arial" w:cs="Arial"/>
          <w:sz w:val="22"/>
          <w:szCs w:val="22"/>
          <w:lang w:val="pl-PL"/>
        </w:rPr>
        <w:t>) và phần mềm (như hệ điều hành, ứng dụng…).</w:t>
      </w:r>
    </w:p>
    <w:p w14:paraId="75142006" w14:textId="35DFDF9D"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07" w:name="_Toc227078778"/>
      <w:bookmarkStart w:id="308" w:name="_Toc227232371"/>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5.2 </w:t>
      </w:r>
      <w:r w:rsidRPr="003774ED">
        <w:rPr>
          <w:rFonts w:ascii="Arial" w:eastAsiaTheme="majorEastAsia" w:hAnsi="Arial" w:cs="Arial"/>
          <w:b/>
          <w:bCs/>
          <w:sz w:val="22"/>
          <w:szCs w:val="22"/>
          <w:lang w:val="vi-VN"/>
        </w:rPr>
        <w:tab/>
        <w:t>Yêu cầu cụ thể</w:t>
      </w:r>
      <w:bookmarkEnd w:id="307"/>
      <w:bookmarkEnd w:id="308"/>
    </w:p>
    <w:p w14:paraId="201D7048" w14:textId="52FA3AF4"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5.2.1 </w:t>
      </w:r>
      <w:r w:rsidRPr="003774ED">
        <w:rPr>
          <w:rFonts w:ascii="Arial" w:eastAsiaTheme="majorEastAsia" w:hAnsi="Arial" w:cs="Arial"/>
          <w:b/>
          <w:bCs/>
          <w:sz w:val="22"/>
          <w:szCs w:val="22"/>
        </w:rPr>
        <w:tab/>
        <w:t>Thiết lập và duy trì quy định, quy trình cấu hình an toàn cho tài sản phần cứng và phần mềm</w:t>
      </w:r>
    </w:p>
    <w:p w14:paraId="2469356D"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ban hành</w:t>
      </w:r>
      <w:r w:rsidRPr="003774ED">
        <w:rPr>
          <w:rFonts w:ascii="Arial" w:eastAsiaTheme="majorEastAsia" w:hAnsi="Arial" w:cs="Arial"/>
          <w:sz w:val="22"/>
          <w:szCs w:val="22"/>
          <w:lang w:val="vi-VN"/>
        </w:rPr>
        <w:t xml:space="preserve"> và</w:t>
      </w:r>
      <w:r w:rsidRPr="003774ED">
        <w:rPr>
          <w:rFonts w:ascii="Arial" w:eastAsiaTheme="majorEastAsia" w:hAnsi="Arial" w:cs="Arial"/>
          <w:sz w:val="22"/>
          <w:szCs w:val="22"/>
          <w:lang w:val="pl-PL"/>
        </w:rPr>
        <w:t xml:space="preserve"> đảm bảo tuân thủ quy định, quy trình cấu hình an toàn cho các tài sản phần cứng và phần mềm của cơ quan, tổ chức.</w:t>
      </w:r>
    </w:p>
    <w:p w14:paraId="73336412"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Xây dựng, ban hành và đảm bảo tuân thủ các tài liệu cấu hình tiêu chuẩn, tài liệu cấu hình bảo mật nâng cao cho các tài sản phần cứng và phần mềm của cơ quan, tổ chức. Đảm bảo sử dụng giao thức kết nối an toàn, thiết lập tường lửa cho máy chủ/ máy trạm và có phương án chống đăng nhập tự động đối với các tài sản xử lý và lưu trữ dữ liệu quan trọng.</w:t>
      </w:r>
    </w:p>
    <w:p w14:paraId="1592FFB3" w14:textId="77777777" w:rsidR="00765224" w:rsidRPr="003774ED" w:rsidRDefault="00765224" w:rsidP="00765224">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Đánh giá và cập nhật quy</w:t>
      </w:r>
      <w:r w:rsidRPr="003774ED">
        <w:rPr>
          <w:rFonts w:ascii="Arial" w:eastAsiaTheme="majorEastAsia" w:hAnsi="Arial" w:cs="Arial"/>
          <w:sz w:val="22"/>
          <w:szCs w:val="22"/>
          <w:lang w:val="vi-VN"/>
        </w:rPr>
        <w:t xml:space="preserve"> định, </w:t>
      </w:r>
      <w:r w:rsidRPr="003774ED">
        <w:rPr>
          <w:rFonts w:ascii="Arial" w:eastAsiaTheme="majorEastAsia" w:hAnsi="Arial" w:cs="Arial"/>
          <w:sz w:val="22"/>
          <w:szCs w:val="22"/>
          <w:lang w:val="pl-PL"/>
        </w:rPr>
        <w:t>quy trình quản lý cấu hình an toàn và các tài liệu liên quan tối thiểu 01 lần/năm hoặc khi có thay đổi xảy ra trong tổ chức ảnh hưởng đến tài liệu.</w:t>
      </w:r>
    </w:p>
    <w:p w14:paraId="436844ED" w14:textId="7999FD8D"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5.2.2 </w:t>
      </w:r>
      <w:r w:rsidRPr="003774ED">
        <w:rPr>
          <w:rFonts w:ascii="Arial" w:eastAsiaTheme="majorEastAsia" w:hAnsi="Arial" w:cs="Arial"/>
          <w:b/>
          <w:bCs/>
          <w:sz w:val="22"/>
          <w:szCs w:val="22"/>
        </w:rPr>
        <w:tab/>
        <w:t>Cấu hình tự động khoá phiên làm việc trên các tài sản phần cứng và phần mềm</w:t>
      </w:r>
    </w:p>
    <w:p w14:paraId="12291C34"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Tự động khoá phiên làm việc trên các tài sản sau một khoảng thời gian không sử dụng.</w:t>
      </w:r>
    </w:p>
    <w:p w14:paraId="4E2BC424" w14:textId="215A188B"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máy tính người dùng: không quá </w:t>
      </w:r>
      <w:r w:rsidR="007305BA">
        <w:rPr>
          <w:rFonts w:ascii="Arial" w:eastAsiaTheme="majorEastAsia" w:hAnsi="Arial" w:cs="Arial"/>
          <w:sz w:val="22"/>
          <w:szCs w:val="22"/>
          <w:lang w:val="pl-PL"/>
        </w:rPr>
        <w:t>15 phút</w:t>
      </w:r>
      <w:r w:rsidRPr="003774ED">
        <w:rPr>
          <w:rFonts w:ascii="Arial" w:eastAsiaTheme="majorEastAsia" w:hAnsi="Arial" w:cs="Arial"/>
          <w:sz w:val="22"/>
          <w:szCs w:val="22"/>
          <w:lang w:val="pl-PL"/>
        </w:rPr>
        <w:t>.</w:t>
      </w:r>
    </w:p>
    <w:p w14:paraId="00107D56" w14:textId="2A029EAE"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các phiên quản trị phần mềm, máy chủ, thiết bị mạng, thiết bị IoT: không quá </w:t>
      </w:r>
      <w:r w:rsidR="007305BA">
        <w:rPr>
          <w:rFonts w:ascii="Arial" w:eastAsiaTheme="majorEastAsia" w:hAnsi="Arial" w:cs="Arial"/>
          <w:sz w:val="22"/>
          <w:szCs w:val="22"/>
          <w:lang w:val="pl-PL"/>
        </w:rPr>
        <w:t>05 phút</w:t>
      </w:r>
      <w:r w:rsidRPr="003774ED">
        <w:rPr>
          <w:rFonts w:ascii="Arial" w:eastAsiaTheme="majorEastAsia" w:hAnsi="Arial" w:cs="Arial"/>
          <w:sz w:val="22"/>
          <w:szCs w:val="22"/>
          <w:lang w:val="pl-PL"/>
        </w:rPr>
        <w:t>.</w:t>
      </w:r>
    </w:p>
    <w:p w14:paraId="13A50112" w14:textId="504D0798"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lastRenderedPageBreak/>
        <w:t>-</w:t>
      </w:r>
      <w:r w:rsidRPr="003774ED">
        <w:rPr>
          <w:rFonts w:ascii="Arial" w:eastAsiaTheme="majorEastAsia" w:hAnsi="Arial" w:cs="Arial"/>
          <w:sz w:val="22"/>
          <w:szCs w:val="22"/>
          <w:lang w:val="pl-PL"/>
        </w:rPr>
        <w:t xml:space="preserve"> Đối với thiết bị di động: không quá </w:t>
      </w:r>
      <w:r w:rsidR="007305BA">
        <w:rPr>
          <w:rFonts w:ascii="Arial" w:eastAsiaTheme="majorEastAsia" w:hAnsi="Arial" w:cs="Arial"/>
          <w:sz w:val="22"/>
          <w:szCs w:val="22"/>
          <w:lang w:val="pl-PL"/>
        </w:rPr>
        <w:t>02 phút</w:t>
      </w:r>
      <w:r w:rsidRPr="003774ED">
        <w:rPr>
          <w:rFonts w:ascii="Arial" w:eastAsiaTheme="majorEastAsia" w:hAnsi="Arial" w:cs="Arial"/>
          <w:sz w:val="22"/>
          <w:szCs w:val="22"/>
          <w:lang w:val="pl-PL"/>
        </w:rPr>
        <w:t>.</w:t>
      </w:r>
    </w:p>
    <w:p w14:paraId="3C26C531" w14:textId="0ED02340"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các phần mềm nghiệp vụ xử lý dữ liệu quan trọng: không quá </w:t>
      </w:r>
      <w:r w:rsidR="007305BA">
        <w:rPr>
          <w:rFonts w:ascii="Arial" w:eastAsiaTheme="majorEastAsia" w:hAnsi="Arial" w:cs="Arial"/>
          <w:sz w:val="22"/>
          <w:szCs w:val="22"/>
          <w:lang w:val="pl-PL"/>
        </w:rPr>
        <w:t>15 phút</w:t>
      </w:r>
      <w:r w:rsidRPr="003774ED">
        <w:rPr>
          <w:rFonts w:ascii="Arial" w:eastAsiaTheme="majorEastAsia" w:hAnsi="Arial" w:cs="Arial"/>
          <w:sz w:val="22"/>
          <w:szCs w:val="22"/>
          <w:lang w:val="pl-PL"/>
        </w:rPr>
        <w:t>.</w:t>
      </w:r>
    </w:p>
    <w:p w14:paraId="3667AC08"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Tự động khoá thiết bị di động sau một số lần đăng nhập thất bại.</w:t>
      </w:r>
    </w:p>
    <w:p w14:paraId="423F7E41"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máy tính xách tay: tối đa 10 lần.</w:t>
      </w:r>
    </w:p>
    <w:p w14:paraId="18DB6B2B"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điện thoại: tối đa 10 lần.</w:t>
      </w:r>
    </w:p>
    <w:p w14:paraId="34AB0526"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các phần mềm nghiệp vụ xử lý và lưu trữ dữ liệu quan trọng: tối đa 05 lần.</w:t>
      </w:r>
    </w:p>
    <w:p w14:paraId="1FF142F2" w14:textId="63CE4207" w:rsidR="00765224"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 xml:space="preserve">- Giới hạn thời gian mở khóa thiết bị sau khi bị khóa: tối thiểu </w:t>
      </w:r>
      <w:r w:rsidR="007305BA">
        <w:rPr>
          <w:rFonts w:ascii="Arial" w:eastAsiaTheme="majorEastAsia" w:hAnsi="Arial" w:cs="Arial"/>
          <w:sz w:val="22"/>
          <w:szCs w:val="22"/>
          <w:lang w:val="pl-PL"/>
        </w:rPr>
        <w:t>12 giờ</w:t>
      </w:r>
      <w:r w:rsidRPr="003774ED">
        <w:rPr>
          <w:rFonts w:ascii="Arial" w:eastAsiaTheme="majorEastAsia" w:hAnsi="Arial" w:cs="Arial"/>
          <w:sz w:val="22"/>
          <w:szCs w:val="22"/>
          <w:lang w:val="pl-PL"/>
        </w:rPr>
        <w:t>, tối đa 30 ngày.</w:t>
      </w:r>
    </w:p>
    <w:p w14:paraId="33047D46" w14:textId="5D56C478"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09" w:name="_Toc227233001"/>
      <w:r>
        <w:rPr>
          <w:rFonts w:ascii="Arial" w:eastAsiaTheme="majorEastAsia" w:hAnsi="Arial" w:cs="Arial"/>
          <w:b/>
          <w:sz w:val="22"/>
          <w:szCs w:val="22"/>
          <w:lang w:val="vi-VN"/>
        </w:rPr>
        <w:t>6.</w:t>
      </w:r>
      <w:r w:rsidRPr="003774ED">
        <w:rPr>
          <w:rFonts w:ascii="Arial" w:eastAsiaTheme="majorEastAsia" w:hAnsi="Arial" w:cs="Arial"/>
          <w:b/>
          <w:sz w:val="22"/>
          <w:szCs w:val="22"/>
          <w:lang w:val="vi-VN"/>
        </w:rPr>
        <w:t>6</w:t>
      </w:r>
      <w:r w:rsidRPr="003774ED">
        <w:rPr>
          <w:rFonts w:ascii="Arial" w:eastAsiaTheme="majorEastAsia" w:hAnsi="Arial" w:cs="Arial"/>
          <w:b/>
          <w:sz w:val="22"/>
          <w:szCs w:val="22"/>
          <w:lang w:val="vi-VN"/>
        </w:rPr>
        <w:tab/>
        <w:t>Quản lý tài khoản và quyền truy cập tài khoản của người dùng</w:t>
      </w:r>
      <w:bookmarkEnd w:id="309"/>
    </w:p>
    <w:p w14:paraId="4E46C4D7" w14:textId="1D105582"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10" w:name="_Toc227078780"/>
      <w:bookmarkStart w:id="311" w:name="_Toc227232373"/>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6.1 </w:t>
      </w:r>
      <w:r w:rsidRPr="003774ED">
        <w:rPr>
          <w:rFonts w:ascii="Arial" w:eastAsiaTheme="majorEastAsia" w:hAnsi="Arial" w:cs="Arial"/>
          <w:b/>
          <w:bCs/>
          <w:sz w:val="22"/>
          <w:szCs w:val="22"/>
          <w:lang w:val="vi-VN"/>
        </w:rPr>
        <w:tab/>
        <w:t>Khái quát</w:t>
      </w:r>
      <w:bookmarkEnd w:id="310"/>
      <w:bookmarkEnd w:id="311"/>
    </w:p>
    <w:p w14:paraId="0BFA40DA"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Thiết lập, tuân thủ và duy trì quy trình, sử dụng công cụ để phân quyền và quản lý quyền truy cập của tài khoản người dùng bao gồm: tài khoản quản trị, tài khoản tác nghiệp (tài khoản của người dùng cuối tác nghiệp), tài khoản kỹ thuật (tài khoản dùng để kết nối giữa các hệ thống kỹ thuật), tài khoản dịch vụ (tài khoản cấp cho người thụ hưởng dịch vụ) trên các tài sản phần cứng và phần mềm.</w:t>
      </w:r>
    </w:p>
    <w:p w14:paraId="1A96AF62"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Xây dựng và thực thi quy trình tạo, gán, quản lý, thu hồi đặc quyền và quyền truy cập đối với các tài khoản người dùng cho tài sản phần cứng và phần mềm. Quyền truy cập của tài khoản quản trị, tài khoản tác nghiệp, tài khoản kỹ thuật, tài khoản dịch vụ phải nhất quán dựa trên vai trò và các yêu cầu cụ thể, đảm bảo người dùng chỉ có quyền truy cập vào dữ liệu, tài sản phù hợp.</w:t>
      </w:r>
    </w:p>
    <w:p w14:paraId="21D30152"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Ghi nhật ký và giám sát tài khoản người dùng.</w:t>
      </w:r>
    </w:p>
    <w:p w14:paraId="36E65B8A" w14:textId="08C1983F"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12" w:name="_Toc227078781"/>
      <w:bookmarkStart w:id="313" w:name="_Toc227232374"/>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6.2 </w:t>
      </w:r>
      <w:r w:rsidRPr="003774ED">
        <w:rPr>
          <w:rFonts w:ascii="Arial" w:eastAsiaTheme="majorEastAsia" w:hAnsi="Arial" w:cs="Arial"/>
          <w:b/>
          <w:bCs/>
          <w:sz w:val="22"/>
          <w:szCs w:val="22"/>
          <w:lang w:val="vi-VN"/>
        </w:rPr>
        <w:tab/>
        <w:t>Yêu cầu cụ thể</w:t>
      </w:r>
      <w:bookmarkEnd w:id="312"/>
      <w:bookmarkEnd w:id="313"/>
    </w:p>
    <w:p w14:paraId="3E52922D" w14:textId="7199433D"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6.2.1 </w:t>
      </w:r>
      <w:r w:rsidRPr="003774ED">
        <w:rPr>
          <w:rFonts w:ascii="Arial" w:eastAsiaTheme="majorEastAsia" w:hAnsi="Arial" w:cs="Arial"/>
          <w:b/>
          <w:bCs/>
          <w:sz w:val="22"/>
          <w:szCs w:val="22"/>
        </w:rPr>
        <w:tab/>
        <w:t>Thiết lập và duy trì hệ thống quản lý tài khoản</w:t>
      </w:r>
    </w:p>
    <w:p w14:paraId="00BEA869"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Lập danh sách, theo dõi và cập nhật tất cả</w:t>
      </w:r>
      <w:r w:rsidRPr="003774ED">
        <w:rPr>
          <w:rFonts w:ascii="Arial" w:eastAsiaTheme="majorEastAsia" w:hAnsi="Arial" w:cs="Arial"/>
          <w:sz w:val="22"/>
          <w:szCs w:val="22"/>
          <w:lang w:val="vi-VN"/>
        </w:rPr>
        <w:t xml:space="preserve"> các</w:t>
      </w:r>
      <w:r w:rsidRPr="003774ED">
        <w:rPr>
          <w:rFonts w:ascii="Arial" w:eastAsiaTheme="majorEastAsia" w:hAnsi="Arial" w:cs="Arial"/>
          <w:sz w:val="22"/>
          <w:szCs w:val="22"/>
          <w:lang w:val="pl-PL"/>
        </w:rPr>
        <w:t xml:space="preserve"> tài khoản trên các tài sản phần cứng và phần mềm của tổ chức.</w:t>
      </w:r>
    </w:p>
    <w:p w14:paraId="2D4F7260"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Danh sách tài khoản phải bao gồm</w:t>
      </w:r>
      <w:r w:rsidRPr="003774ED">
        <w:rPr>
          <w:rFonts w:ascii="Arial" w:eastAsiaTheme="majorEastAsia" w:hAnsi="Arial" w:cs="Arial"/>
          <w:sz w:val="22"/>
          <w:szCs w:val="22"/>
          <w:lang w:val="vi-VN"/>
        </w:rPr>
        <w:t xml:space="preserve"> tối thiểu</w:t>
      </w:r>
      <w:r w:rsidRPr="003774ED">
        <w:rPr>
          <w:rFonts w:ascii="Arial" w:eastAsiaTheme="majorEastAsia" w:hAnsi="Arial" w:cs="Arial"/>
          <w:sz w:val="22"/>
          <w:szCs w:val="22"/>
          <w:lang w:val="pl-PL"/>
        </w:rPr>
        <w:t xml:space="preserve"> các loại tài khoản sau: tài khoản quản trị, tài khoản tác nghiệp và tài khoản kỹ thuật.</w:t>
      </w:r>
    </w:p>
    <w:p w14:paraId="5BE3A97C"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Danh sách tài khoản phải bao gồm các thông tin tối thiểu: loại tài khoản, tên tài khoản, trạng thái tài khoản, tên tài sản/ hệ thống thông tin tương ứng, tên người quản lý, phòng ban, ngày kích hoạt tài khoản, ngày vô hiệu hoá tài khoản (nếu có). Đảm bảo tất cả tài khoản đang hoạt động là hợp lệ.</w:t>
      </w:r>
    </w:p>
    <w:p w14:paraId="47E9F2DE" w14:textId="77777777" w:rsidR="00765224" w:rsidRPr="003774ED" w:rsidRDefault="00765224" w:rsidP="00765224">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d)</w:t>
      </w:r>
      <w:r w:rsidRPr="003774ED">
        <w:rPr>
          <w:rFonts w:ascii="Arial" w:eastAsiaTheme="majorEastAsia" w:hAnsi="Arial" w:cs="Arial"/>
          <w:sz w:val="22"/>
          <w:szCs w:val="22"/>
          <w:lang w:val="pl-PL"/>
        </w:rPr>
        <w:t xml:space="preserve"> Danh sách tài khoản phải được rà soát định kỳ 01 lần/quý.</w:t>
      </w:r>
    </w:p>
    <w:p w14:paraId="751717B2" w14:textId="0D6D7170"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6.2.2 </w:t>
      </w:r>
      <w:r w:rsidRPr="003774ED">
        <w:rPr>
          <w:rFonts w:ascii="Arial" w:eastAsiaTheme="majorEastAsia" w:hAnsi="Arial" w:cs="Arial"/>
          <w:b/>
          <w:bCs/>
          <w:sz w:val="22"/>
          <w:szCs w:val="22"/>
        </w:rPr>
        <w:tab/>
        <w:t>Xây dựng và tuân thủ quy định sử dụng mật khẩu</w:t>
      </w:r>
    </w:p>
    <w:p w14:paraId="11F4FAD5"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lastRenderedPageBreak/>
        <w:t>a) Xây dựng, ban hành và đảm bảo tuân thủ quy định sử dụng mật khẩu an toàn trong tổ chức, đáp ứng các yêu cầu sau:</w:t>
      </w:r>
    </w:p>
    <w:p w14:paraId="7E4777E5"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 xml:space="preserve">- </w:t>
      </w:r>
      <w:r w:rsidRPr="003774ED">
        <w:rPr>
          <w:rFonts w:ascii="Arial" w:eastAsiaTheme="majorEastAsia" w:hAnsi="Arial" w:cs="Arial"/>
          <w:sz w:val="22"/>
          <w:szCs w:val="22"/>
          <w:lang w:val="pl-PL"/>
        </w:rPr>
        <w:t>Sử dụng mật khẩu duy nhất cho mỗi tài sản hoặc sử dụng giải pháp xác thực và quản lý tập trung.</w:t>
      </w:r>
    </w:p>
    <w:p w14:paraId="16CF8714"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Yêu cầu thay đổi mật khẩu trong lần đăng nhập đầu tiên.</w:t>
      </w:r>
    </w:p>
    <w:p w14:paraId="327DB98C"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các hệ thống sử dụng xác thực đa nhân tố, quy định mật khẩu có tối thiểu 08 ký tự.</w:t>
      </w:r>
    </w:p>
    <w:p w14:paraId="1C43FAF1"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Đối với các hệ thống không sử dụng xác thực đa nhân tố, quy định mật khẩu có tối thiểu 14 ký tự, bao gồm ký tự viết thường, ký tự viết hoa, ký tự đặc biệt, chữ số.</w:t>
      </w:r>
    </w:p>
    <w:p w14:paraId="76FEA32C"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b) Đối với tài khoản quản trị cần đảm bảo tuân thủ các quy định bổ sung:</w:t>
      </w:r>
    </w:p>
    <w:p w14:paraId="11EE350D" w14:textId="77777777" w:rsidR="00DC1935" w:rsidRPr="00DC1935" w:rsidRDefault="00DC1935" w:rsidP="00DC1935">
      <w:pPr>
        <w:shd w:val="clear" w:color="auto" w:fill="FFFFFF"/>
        <w:spacing w:before="120"/>
        <w:outlineLvl w:val="5"/>
        <w:rPr>
          <w:rFonts w:ascii="Arial" w:eastAsiaTheme="majorEastAsia" w:hAnsi="Arial" w:cs="Arial"/>
          <w:sz w:val="22"/>
          <w:szCs w:val="22"/>
          <w:lang w:val="pl-PL"/>
        </w:rPr>
      </w:pPr>
      <w:r w:rsidRPr="00DC1935">
        <w:rPr>
          <w:rFonts w:ascii="Arial" w:eastAsiaTheme="majorEastAsia" w:hAnsi="Arial" w:cs="Arial"/>
          <w:sz w:val="22"/>
          <w:szCs w:val="22"/>
        </w:rPr>
        <w:t>-</w:t>
      </w:r>
      <w:r w:rsidRPr="00DC1935">
        <w:rPr>
          <w:rFonts w:ascii="Arial" w:eastAsiaTheme="majorEastAsia" w:hAnsi="Arial" w:cs="Arial"/>
          <w:sz w:val="22"/>
          <w:szCs w:val="22"/>
          <w:lang w:val="pl-PL"/>
        </w:rPr>
        <w:t xml:space="preserve"> Thay đổi mật khẩu định kỳ 01 lần/02 tháng.</w:t>
      </w:r>
    </w:p>
    <w:p w14:paraId="7A75DE21" w14:textId="77777777" w:rsidR="00DC1935" w:rsidRPr="00DC1935" w:rsidRDefault="00DC1935" w:rsidP="00DC1935">
      <w:pPr>
        <w:shd w:val="clear" w:color="auto" w:fill="FFFFFF"/>
        <w:spacing w:before="120"/>
        <w:outlineLvl w:val="5"/>
        <w:rPr>
          <w:rFonts w:ascii="Arial" w:eastAsiaTheme="majorEastAsia" w:hAnsi="Arial" w:cs="Arial"/>
          <w:sz w:val="22"/>
          <w:szCs w:val="22"/>
          <w:lang w:val="pl-PL"/>
        </w:rPr>
      </w:pPr>
      <w:r w:rsidRPr="00DC1935">
        <w:rPr>
          <w:rFonts w:ascii="Arial" w:eastAsiaTheme="majorEastAsia" w:hAnsi="Arial" w:cs="Arial"/>
          <w:sz w:val="22"/>
          <w:szCs w:val="22"/>
        </w:rPr>
        <w:t>-</w:t>
      </w:r>
      <w:r w:rsidRPr="00DC1935">
        <w:rPr>
          <w:rFonts w:ascii="Arial" w:eastAsiaTheme="majorEastAsia" w:hAnsi="Arial" w:cs="Arial"/>
          <w:sz w:val="22"/>
          <w:szCs w:val="22"/>
          <w:lang w:val="pl-PL"/>
        </w:rPr>
        <w:t xml:space="preserve"> Mật khẩu mới không được trùng với 10 mật khẩu trước đó.</w:t>
      </w:r>
    </w:p>
    <w:p w14:paraId="63E48C26" w14:textId="7DBC68B5"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6.2.3 </w:t>
      </w:r>
      <w:r w:rsidRPr="003774ED">
        <w:rPr>
          <w:rFonts w:ascii="Arial" w:eastAsiaTheme="majorEastAsia" w:hAnsi="Arial" w:cs="Arial"/>
          <w:b/>
          <w:bCs/>
          <w:sz w:val="22"/>
          <w:szCs w:val="22"/>
        </w:rPr>
        <w:tab/>
        <w:t>Xây dựng và tuân thủ quy định quản lý tài khoản</w:t>
      </w:r>
    </w:p>
    <w:p w14:paraId="51E18324"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Xây dựng, ban hành và đảm bảo tuân thủ quy định quản lý tài khoản trong tổ chức đáp ứng các yêu cầu sau:</w:t>
      </w:r>
    </w:p>
    <w:p w14:paraId="3A83C469" w14:textId="77777777" w:rsidR="00DC1935" w:rsidRPr="00437AC5" w:rsidRDefault="00DC1935" w:rsidP="00DC1935">
      <w:pPr>
        <w:pStyle w:val="Heading6"/>
        <w:rPr>
          <w:rFonts w:eastAsiaTheme="majorEastAsia"/>
        </w:rPr>
      </w:pPr>
      <w:r w:rsidRPr="00437AC5">
        <w:rPr>
          <w:rFonts w:eastAsiaTheme="majorEastAsia"/>
          <w:lang w:val="en-US"/>
        </w:rPr>
        <w:t>-</w:t>
      </w:r>
      <w:r w:rsidRPr="00437AC5">
        <w:rPr>
          <w:rFonts w:eastAsiaTheme="majorEastAsia"/>
        </w:rPr>
        <w:t xml:space="preserve"> Quản lý tài khoản tập trung.</w:t>
      </w:r>
    </w:p>
    <w:p w14:paraId="5370E726" w14:textId="4DDF0AA1"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Thay đổi hoặc vô hiệu hóa tài khoản mặc định trên phần mềm, thiết bị (như tài khoản root, administrator, tài khoản cấu hình sẵn của nhà cung cấp dịch vụ).</w:t>
      </w:r>
    </w:p>
    <w:p w14:paraId="2D608C4D"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Quản lý tách biệt giữa các loại tài khoản: tài khoản quản trị, tài khoản tác nghiệp, tài khoản kỹ thuật, tài khoản dịch vụ.</w:t>
      </w:r>
    </w:p>
    <w:p w14:paraId="6BF3243C"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Mỗi tài khoản truy cập hệ thống phải được gán cho một người sử dụng duy nhất; trường hợp chia sẻ tài khoản dùng chung phải được phê duyệt bởi cấp có thẩm quyền và làm rõ trách nhiệm cá nhân tại mỗi thời điểm sử dụng.</w:t>
      </w:r>
    </w:p>
    <w:p w14:paraId="69C20FD3" w14:textId="5D7BCC10" w:rsidR="00765224" w:rsidRPr="003774ED" w:rsidRDefault="00765224" w:rsidP="00765224">
      <w:pPr>
        <w:shd w:val="clear" w:color="auto" w:fill="FFFFFF"/>
        <w:spacing w:before="120"/>
        <w:outlineLvl w:val="5"/>
        <w:rPr>
          <w:rFonts w:ascii="Arial" w:eastAsiaTheme="majorEastAsia" w:hAnsi="Arial" w:cs="Arial"/>
          <w:sz w:val="22"/>
          <w:szCs w:val="22"/>
          <w:lang w:val="vi-VN"/>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Xoá hoặc vô hiệu hoá các tài khoản không hoạt động sau 45 ngày hoặc ngay khi có thay đổi về nhân sự quản lý</w:t>
      </w:r>
      <w:r w:rsidR="000B224F">
        <w:rPr>
          <w:rFonts w:ascii="Arial" w:eastAsiaTheme="majorEastAsia" w:hAnsi="Arial" w:cs="Arial"/>
          <w:sz w:val="22"/>
          <w:szCs w:val="22"/>
          <w:lang w:val="vi-VN"/>
        </w:rPr>
        <w:t xml:space="preserve">, sử dụng, khai thác </w:t>
      </w:r>
      <w:r w:rsidRPr="003774ED">
        <w:rPr>
          <w:rFonts w:ascii="Arial" w:eastAsiaTheme="majorEastAsia" w:hAnsi="Arial" w:cs="Arial"/>
          <w:sz w:val="22"/>
          <w:szCs w:val="22"/>
          <w:lang w:val="pl-PL"/>
        </w:rPr>
        <w:t>tài khoản.</w:t>
      </w:r>
    </w:p>
    <w:p w14:paraId="54E5FF92"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Định kỳ rà soát và cập nhật quy định quản lý tài</w:t>
      </w:r>
      <w:r w:rsidRPr="003774ED">
        <w:rPr>
          <w:rFonts w:ascii="Arial" w:eastAsiaTheme="majorEastAsia" w:hAnsi="Arial" w:cs="Arial"/>
          <w:sz w:val="22"/>
          <w:szCs w:val="22"/>
          <w:lang w:val="vi-VN"/>
        </w:rPr>
        <w:t xml:space="preserve"> khoản </w:t>
      </w:r>
      <w:r w:rsidRPr="003774ED">
        <w:rPr>
          <w:rFonts w:ascii="Arial" w:eastAsiaTheme="majorEastAsia" w:hAnsi="Arial" w:cs="Arial"/>
          <w:sz w:val="22"/>
          <w:szCs w:val="22"/>
          <w:lang w:val="pl-PL"/>
        </w:rPr>
        <w:t>và các tài liệu liên quan tối thiểu 01 lần/năm</w:t>
      </w:r>
      <w:r w:rsidRPr="003774ED">
        <w:rPr>
          <w:rFonts w:ascii="Arial" w:eastAsiaTheme="majorEastAsia" w:hAnsi="Arial" w:cs="Arial"/>
          <w:sz w:val="22"/>
          <w:szCs w:val="22"/>
          <w:lang w:val="vi-VN"/>
        </w:rPr>
        <w:t xml:space="preserve"> </w:t>
      </w:r>
      <w:r w:rsidRPr="003774ED">
        <w:rPr>
          <w:rFonts w:ascii="Arial" w:hAnsi="Arial" w:cs="Arial"/>
          <w:sz w:val="22"/>
          <w:szCs w:val="22"/>
          <w:lang w:val="vi-VN"/>
        </w:rPr>
        <w:t>hoặc khi có thay đổi trong tổ chức có ảnh hưởng đến quy định</w:t>
      </w:r>
      <w:r w:rsidRPr="003774ED">
        <w:rPr>
          <w:rFonts w:ascii="Arial" w:hAnsi="Arial" w:cs="Arial"/>
          <w:sz w:val="22"/>
          <w:szCs w:val="22"/>
          <w:lang w:val="pl-PL"/>
        </w:rPr>
        <w:t>.</w:t>
      </w:r>
    </w:p>
    <w:p w14:paraId="168A6FCA" w14:textId="5750D0F5"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6.2.4 </w:t>
      </w:r>
      <w:r w:rsidRPr="003774ED">
        <w:rPr>
          <w:rFonts w:ascii="Arial" w:eastAsiaTheme="majorEastAsia" w:hAnsi="Arial" w:cs="Arial"/>
          <w:b/>
          <w:bCs/>
          <w:sz w:val="22"/>
          <w:szCs w:val="22"/>
        </w:rPr>
        <w:tab/>
        <w:t>Xây dựng và tuân thủ quy định quản lý truy cập</w:t>
      </w:r>
    </w:p>
    <w:p w14:paraId="57EF5380"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Xây dựng, ban hành và đảm bảo tuân thủ quy định về quản lý truy cập đáp ứng các yêu cầu sau:</w:t>
      </w:r>
    </w:p>
    <w:p w14:paraId="13633B68"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Nguyên tắc cấp quyền tối thiểu và phân tách nhiệm vụ đối với mọi loại tài khoản.</w:t>
      </w:r>
    </w:p>
    <w:p w14:paraId="60EAB974"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Tài liệu hóa các quyền truy cập cần thiết tương ứng với các chức danh, bộ phận trong cơ quan, tổ chức.</w:t>
      </w:r>
    </w:p>
    <w:p w14:paraId="27D98B95"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lastRenderedPageBreak/>
        <w:t>-</w:t>
      </w:r>
      <w:r w:rsidRPr="003774ED">
        <w:rPr>
          <w:rFonts w:ascii="Arial" w:eastAsiaTheme="majorEastAsia" w:hAnsi="Arial" w:cs="Arial"/>
          <w:sz w:val="22"/>
          <w:szCs w:val="22"/>
          <w:lang w:val="pl-PL"/>
        </w:rPr>
        <w:t xml:space="preserve"> Yêu cầu xác thực đa nhân tố đối với truy cập của người dùng từ bên ngoài tổ chức, từ đối tác/ bên thứ ba, từ internet và truy cập vào tài khoản có quyền quản trị hệ thống.</w:t>
      </w:r>
    </w:p>
    <w:p w14:paraId="5FCC90F1"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Định kỳ rà soát và cập nhật quy định quản lý truy cập và các tài liệu liên quan tối thiểu 01 lần/năm</w:t>
      </w:r>
      <w:r w:rsidRPr="003774ED">
        <w:rPr>
          <w:rFonts w:ascii="Arial" w:eastAsiaTheme="majorEastAsia" w:hAnsi="Arial" w:cs="Arial"/>
          <w:sz w:val="22"/>
          <w:szCs w:val="22"/>
          <w:lang w:val="vi-VN"/>
        </w:rPr>
        <w:t xml:space="preserve"> </w:t>
      </w:r>
      <w:r w:rsidRPr="003774ED">
        <w:rPr>
          <w:rFonts w:ascii="Arial" w:hAnsi="Arial" w:cs="Arial"/>
          <w:sz w:val="22"/>
          <w:szCs w:val="22"/>
          <w:lang w:val="vi-VN"/>
        </w:rPr>
        <w:t>hoặc khi có thay đổi trong tổ chức có ảnh hưởng đến quy định</w:t>
      </w:r>
      <w:r w:rsidRPr="003774ED">
        <w:rPr>
          <w:rFonts w:ascii="Arial" w:hAnsi="Arial" w:cs="Arial"/>
          <w:sz w:val="22"/>
          <w:szCs w:val="22"/>
          <w:lang w:val="pl-PL"/>
        </w:rPr>
        <w:t>.</w:t>
      </w:r>
    </w:p>
    <w:p w14:paraId="45E16822" w14:textId="43C7BFA5"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14" w:name="_Toc227233002"/>
      <w:r>
        <w:rPr>
          <w:rFonts w:ascii="Arial" w:eastAsiaTheme="majorEastAsia" w:hAnsi="Arial" w:cs="Arial"/>
          <w:b/>
          <w:sz w:val="22"/>
          <w:szCs w:val="22"/>
          <w:lang w:val="vi-VN"/>
        </w:rPr>
        <w:t>6.</w:t>
      </w:r>
      <w:r w:rsidRPr="003774ED">
        <w:rPr>
          <w:rFonts w:ascii="Arial" w:eastAsiaTheme="majorEastAsia" w:hAnsi="Arial" w:cs="Arial"/>
          <w:b/>
          <w:sz w:val="22"/>
          <w:szCs w:val="22"/>
          <w:lang w:val="vi-VN"/>
        </w:rPr>
        <w:t>7</w:t>
      </w:r>
      <w:r w:rsidRPr="003774ED">
        <w:rPr>
          <w:rFonts w:ascii="Arial" w:eastAsiaTheme="majorEastAsia" w:hAnsi="Arial" w:cs="Arial"/>
          <w:b/>
          <w:sz w:val="22"/>
          <w:szCs w:val="22"/>
          <w:lang w:val="vi-VN"/>
        </w:rPr>
        <w:tab/>
        <w:t>Quản lý lỗ hổng bảo mật</w:t>
      </w:r>
      <w:bookmarkEnd w:id="314"/>
    </w:p>
    <w:p w14:paraId="7364C07B" w14:textId="3AC91BDB"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15" w:name="_Toc227078783"/>
      <w:bookmarkStart w:id="316" w:name="_Toc227232376"/>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7.1 </w:t>
      </w:r>
      <w:r w:rsidRPr="003774ED">
        <w:rPr>
          <w:rFonts w:ascii="Arial" w:eastAsiaTheme="majorEastAsia" w:hAnsi="Arial" w:cs="Arial"/>
          <w:b/>
          <w:bCs/>
          <w:sz w:val="22"/>
          <w:szCs w:val="22"/>
          <w:lang w:val="vi-VN"/>
        </w:rPr>
        <w:tab/>
        <w:t>Khái quát</w:t>
      </w:r>
      <w:bookmarkEnd w:id="315"/>
      <w:bookmarkEnd w:id="316"/>
    </w:p>
    <w:p w14:paraId="7B39309B"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phát triển kế hoạch đánh giá và theo dõi các lỗ hổng bảo mật thường xuyên để khắc phục và giảm thiểu nguy cơ bị tấn công</w:t>
      </w:r>
      <w:r w:rsidRPr="003774ED">
        <w:rPr>
          <w:rFonts w:ascii="Arial" w:eastAsiaTheme="majorEastAsia" w:hAnsi="Arial" w:cs="Arial"/>
          <w:sz w:val="22"/>
          <w:szCs w:val="22"/>
        </w:rPr>
        <w:t xml:space="preserve"> mạng</w:t>
      </w:r>
      <w:r w:rsidRPr="003774ED">
        <w:rPr>
          <w:rFonts w:ascii="Arial" w:eastAsiaTheme="majorEastAsia" w:hAnsi="Arial" w:cs="Arial"/>
          <w:sz w:val="22"/>
          <w:szCs w:val="22"/>
          <w:lang w:val="pl-PL"/>
        </w:rPr>
        <w:t>.</w:t>
      </w:r>
    </w:p>
    <w:p w14:paraId="5C0AA950"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Theo dõi, cập nhật thông tin về các mối đe doạ, lỗ hổng bảo mật mới từ nhiều nguồn.</w:t>
      </w:r>
    </w:p>
    <w:p w14:paraId="200E3768" w14:textId="091DFEE4"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17" w:name="_Toc227078784"/>
      <w:bookmarkStart w:id="318" w:name="_Toc227232377"/>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7.2 </w:t>
      </w:r>
      <w:r w:rsidRPr="003774ED">
        <w:rPr>
          <w:rFonts w:ascii="Arial" w:eastAsiaTheme="majorEastAsia" w:hAnsi="Arial" w:cs="Arial"/>
          <w:b/>
          <w:bCs/>
          <w:sz w:val="22"/>
          <w:szCs w:val="22"/>
          <w:lang w:val="vi-VN"/>
        </w:rPr>
        <w:tab/>
        <w:t>Yêu cầu cụ thể</w:t>
      </w:r>
      <w:bookmarkEnd w:id="317"/>
      <w:bookmarkEnd w:id="318"/>
    </w:p>
    <w:p w14:paraId="5C706659" w14:textId="41FCD54A"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7.2.1 </w:t>
      </w:r>
      <w:r w:rsidRPr="003774ED">
        <w:rPr>
          <w:rFonts w:ascii="Arial" w:eastAsiaTheme="majorEastAsia" w:hAnsi="Arial" w:cs="Arial"/>
          <w:b/>
          <w:bCs/>
          <w:sz w:val="22"/>
          <w:szCs w:val="22"/>
        </w:rPr>
        <w:tab/>
        <w:t>Thiết lập, tuân thủ và duy trì quy trình quản lý lỗ hổng bảo mật</w:t>
      </w:r>
    </w:p>
    <w:p w14:paraId="5F134ECE"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ban hành và đảm bảo tuân thủ quy trình quản lý lỗ hổng bảo mật cho các tài sản công nghệ thông tin của tổ chức. Các nội dung tối thiểu bao gồm:</w:t>
      </w:r>
    </w:p>
    <w:p w14:paraId="02C312F3"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Phát hiện lỗ hổng bảo mật: Xây dựng và triển khai giải pháp để rà quét lỗ hổng bảo mật cho các tài sản phần cứng và phần mềm của cơ quan, tổ chức.</w:t>
      </w:r>
    </w:p>
    <w:p w14:paraId="10BAAD27"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Đánh giá mức độ nghiêm trọng của lỗ hổng: Triển khai đánh giá mức độ nghiêm trọng của lỗ hổng, từ đó xác định mức độ ưu tiên của việc khắc phục lỗ hổng. </w:t>
      </w:r>
    </w:p>
    <w:p w14:paraId="64915F79"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Chia sẻ thông tin lỗ hổng: Thiết lập và duy trì cơ chế để chia sẻ thông tin, tiếp nhận và phản hồi báo cáo lỗ hổng bảo mật từ bên liên quan hoặc các nguồn công khai khác.</w:t>
      </w:r>
    </w:p>
    <w:p w14:paraId="38089F8A"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Triển khai các biện pháp khắc phục: Xây dựng phương án, kế hoạch khắc phục cho các lỗ hổng đã phát hiện theo thứ tự ưu tiên và đánh giá lại hệ thống để đảm bảo lỗ hổng đã được khắc phục hoàn toàn.</w:t>
      </w:r>
    </w:p>
    <w:p w14:paraId="3DDD5144" w14:textId="33F7742B" w:rsidR="00765224" w:rsidRPr="003774ED" w:rsidRDefault="00765224" w:rsidP="00765224">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Rà soát</w:t>
      </w:r>
      <w:r w:rsidR="00752F15">
        <w:rPr>
          <w:rFonts w:ascii="Arial" w:eastAsiaTheme="majorEastAsia" w:hAnsi="Arial" w:cs="Arial"/>
          <w:sz w:val="22"/>
          <w:szCs w:val="22"/>
          <w:lang w:val="pl-PL"/>
        </w:rPr>
        <w:t>,</w:t>
      </w:r>
      <w:r w:rsidRPr="003774ED">
        <w:rPr>
          <w:rFonts w:ascii="Arial" w:eastAsiaTheme="majorEastAsia" w:hAnsi="Arial" w:cs="Arial"/>
          <w:sz w:val="22"/>
          <w:szCs w:val="22"/>
          <w:lang w:val="pl-PL"/>
        </w:rPr>
        <w:t>cập nhật quy trình</w:t>
      </w:r>
      <w:r w:rsidR="00752F15">
        <w:rPr>
          <w:rFonts w:ascii="Arial" w:eastAsiaTheme="majorEastAsia" w:hAnsi="Arial" w:cs="Arial"/>
          <w:sz w:val="22"/>
          <w:szCs w:val="22"/>
          <w:lang w:val="pl-PL"/>
        </w:rPr>
        <w:t xml:space="preserve"> và rà quét lỗ hổng bảo mật</w:t>
      </w:r>
      <w:r w:rsidRPr="003774ED">
        <w:rPr>
          <w:rFonts w:ascii="Arial" w:eastAsiaTheme="majorEastAsia" w:hAnsi="Arial" w:cs="Arial"/>
          <w:sz w:val="22"/>
          <w:szCs w:val="22"/>
          <w:lang w:val="pl-PL"/>
        </w:rPr>
        <w:t xml:space="preserve"> tối thiểu 01 lần/</w:t>
      </w:r>
      <w:r w:rsidR="00752F15">
        <w:rPr>
          <w:rFonts w:ascii="Arial" w:eastAsiaTheme="majorEastAsia" w:hAnsi="Arial" w:cs="Arial"/>
          <w:sz w:val="22"/>
          <w:szCs w:val="22"/>
          <w:lang w:val="pl-PL"/>
        </w:rPr>
        <w:t>quý</w:t>
      </w:r>
      <w:r w:rsidRPr="003774ED">
        <w:rPr>
          <w:rFonts w:ascii="Arial" w:eastAsiaTheme="majorEastAsia" w:hAnsi="Arial" w:cs="Arial"/>
          <w:sz w:val="22"/>
          <w:szCs w:val="22"/>
          <w:lang w:val="pl-PL"/>
        </w:rPr>
        <w:t xml:space="preserve"> hoặc khi xảy ra thay đổi trong tổ chức ảnh hưởng đến quy trình này.</w:t>
      </w:r>
    </w:p>
    <w:p w14:paraId="6E837943" w14:textId="6328246C"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7.2.2 </w:t>
      </w:r>
      <w:r w:rsidRPr="003774ED">
        <w:rPr>
          <w:rFonts w:ascii="Arial" w:eastAsiaTheme="majorEastAsia" w:hAnsi="Arial" w:cs="Arial"/>
          <w:b/>
          <w:bCs/>
          <w:sz w:val="22"/>
          <w:szCs w:val="22"/>
        </w:rPr>
        <w:tab/>
        <w:t>Thiết lập, tuân thủ và duy trì quy trình quản lý bản vá</w:t>
      </w:r>
    </w:p>
    <w:p w14:paraId="44CFFE32"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Xây dựng, ban hành và đảm bảo tuân thủ quy trình quản lý bản vá. Các nội dung tối thiểu bao gồm:</w:t>
      </w:r>
    </w:p>
    <w:p w14:paraId="7A578B91"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Xây dựng và triển khai máy chủ quản lý bản vá tập trung cho toàn bộ tài sản phần cứng và phần mềm thuộc hệ thống thông tin.</w:t>
      </w:r>
    </w:p>
    <w:p w14:paraId="0B923DDA"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Đánh giá tác động, tiến hành kiểm thử và xây dựng phương án phục hồi trước khi triển khai bản vá trên các hệ thống thông tin có xử lý hoặc lưu trữ dữ liệu quan trọng.</w:t>
      </w:r>
    </w:p>
    <w:p w14:paraId="045B978F"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lastRenderedPageBreak/>
        <w:t>-</w:t>
      </w:r>
      <w:r w:rsidRPr="003774ED">
        <w:rPr>
          <w:rFonts w:ascii="Arial" w:eastAsiaTheme="majorEastAsia" w:hAnsi="Arial" w:cs="Arial"/>
          <w:sz w:val="22"/>
          <w:szCs w:val="22"/>
          <w:lang w:val="pl-PL"/>
        </w:rPr>
        <w:t xml:space="preserve"> Thực hiện kiểm tra và cập nhật bản vá hệ điều hành, ứng dụng cho toàn bộ máy tính, thiết bị di động cấp cho người dùng tối thiểu 01 lần/tháng (nếu có).</w:t>
      </w:r>
    </w:p>
    <w:p w14:paraId="48D207BD" w14:textId="77777777" w:rsidR="00765224" w:rsidRPr="003774ED" w:rsidRDefault="00765224" w:rsidP="00765224">
      <w:pPr>
        <w:shd w:val="clear" w:color="auto" w:fill="FFFFFF"/>
        <w:spacing w:before="120"/>
        <w:outlineLvl w:val="5"/>
        <w:rPr>
          <w:rFonts w:ascii="Arial" w:eastAsiaTheme="majorEastAsia" w:hAnsi="Arial" w:cs="Arial"/>
          <w:spacing w:val="-4"/>
          <w:sz w:val="22"/>
          <w:szCs w:val="22"/>
        </w:rPr>
      </w:pPr>
      <w:r w:rsidRPr="003774ED">
        <w:rPr>
          <w:rFonts w:ascii="Arial" w:eastAsiaTheme="majorEastAsia" w:hAnsi="Arial" w:cs="Arial"/>
          <w:spacing w:val="-4"/>
          <w:sz w:val="22"/>
          <w:szCs w:val="22"/>
        </w:rPr>
        <w:t>-</w:t>
      </w:r>
      <w:r w:rsidRPr="003774ED">
        <w:rPr>
          <w:rFonts w:ascii="Arial" w:eastAsiaTheme="majorEastAsia" w:hAnsi="Arial" w:cs="Arial"/>
          <w:spacing w:val="-4"/>
          <w:sz w:val="22"/>
          <w:szCs w:val="22"/>
          <w:lang w:val="pl-PL"/>
        </w:rPr>
        <w:t xml:space="preserve"> Giám sát và duy trì hệ thống để đảm bảo phát hiện kịp thời các lỗ hổng mới xuất hiện và cập nhật bản vá.</w:t>
      </w:r>
    </w:p>
    <w:p w14:paraId="3C7FBFBE" w14:textId="1F62F88C"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19" w:name="_Toc227233003"/>
      <w:r>
        <w:rPr>
          <w:rFonts w:ascii="Arial" w:eastAsiaTheme="majorEastAsia" w:hAnsi="Arial" w:cs="Arial"/>
          <w:b/>
          <w:sz w:val="22"/>
          <w:szCs w:val="22"/>
          <w:lang w:val="vi-VN"/>
        </w:rPr>
        <w:t>6.</w:t>
      </w:r>
      <w:r w:rsidRPr="003774ED">
        <w:rPr>
          <w:rFonts w:ascii="Arial" w:eastAsiaTheme="majorEastAsia" w:hAnsi="Arial" w:cs="Arial"/>
          <w:b/>
          <w:sz w:val="22"/>
          <w:szCs w:val="22"/>
          <w:lang w:val="vi-VN"/>
        </w:rPr>
        <w:t>8</w:t>
      </w:r>
      <w:r w:rsidRPr="003774ED">
        <w:rPr>
          <w:rFonts w:ascii="Arial" w:eastAsiaTheme="majorEastAsia" w:hAnsi="Arial" w:cs="Arial"/>
          <w:b/>
          <w:sz w:val="22"/>
          <w:szCs w:val="22"/>
          <w:lang w:val="vi-VN"/>
        </w:rPr>
        <w:tab/>
        <w:t>Quản lý nhật ký an ninh mạng</w:t>
      </w:r>
      <w:bookmarkEnd w:id="319"/>
    </w:p>
    <w:p w14:paraId="0BEBACF3" w14:textId="370D1F5A"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20" w:name="_Toc227078786"/>
      <w:bookmarkStart w:id="321" w:name="_Toc227232379"/>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8.1 </w:t>
      </w:r>
      <w:r w:rsidRPr="003774ED">
        <w:rPr>
          <w:rFonts w:ascii="Arial" w:eastAsiaTheme="majorEastAsia" w:hAnsi="Arial" w:cs="Arial"/>
          <w:b/>
          <w:bCs/>
          <w:sz w:val="22"/>
          <w:szCs w:val="22"/>
          <w:lang w:val="vi-VN"/>
        </w:rPr>
        <w:tab/>
        <w:t>Khái quát</w:t>
      </w:r>
      <w:bookmarkEnd w:id="320"/>
      <w:bookmarkEnd w:id="321"/>
    </w:p>
    <w:p w14:paraId="6B56A058" w14:textId="77777777" w:rsidR="00765224" w:rsidRPr="003774ED" w:rsidRDefault="00765224" w:rsidP="00765224">
      <w:pPr>
        <w:shd w:val="clear" w:color="auto" w:fill="FFFFFF"/>
        <w:spacing w:before="120"/>
        <w:outlineLvl w:val="5"/>
        <w:rPr>
          <w:rFonts w:ascii="Arial" w:hAnsi="Arial" w:cs="Arial"/>
          <w:sz w:val="22"/>
          <w:szCs w:val="22"/>
          <w:lang w:val="pl-PL"/>
        </w:rPr>
      </w:pPr>
      <w:r w:rsidRPr="003774ED">
        <w:rPr>
          <w:rFonts w:ascii="Arial" w:hAnsi="Arial" w:cs="Arial"/>
          <w:sz w:val="22"/>
          <w:szCs w:val="22"/>
          <w:lang w:val="pl-PL"/>
        </w:rPr>
        <w:t>Thực</w:t>
      </w:r>
      <w:r w:rsidRPr="003774ED">
        <w:rPr>
          <w:rFonts w:ascii="Arial" w:hAnsi="Arial" w:cs="Arial"/>
          <w:sz w:val="22"/>
          <w:szCs w:val="22"/>
          <w:lang w:val="vi-VN"/>
        </w:rPr>
        <w:t xml:space="preserve"> hiện </w:t>
      </w:r>
      <w:r w:rsidRPr="003774ED">
        <w:rPr>
          <w:rFonts w:ascii="Arial" w:hAnsi="Arial" w:cs="Arial"/>
          <w:sz w:val="22"/>
          <w:szCs w:val="22"/>
          <w:lang w:val="pl-PL"/>
        </w:rPr>
        <w:t>thu thập, phân tích, giám sát và lưu trữ nhật ký an ninh mạng để phát hiện sớm và ứng phó sự cố tấn công mạng.</w:t>
      </w:r>
    </w:p>
    <w:p w14:paraId="75524767" w14:textId="6379730A"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22" w:name="_Toc227078787"/>
      <w:bookmarkStart w:id="323" w:name="_Toc227232380"/>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8.2 </w:t>
      </w:r>
      <w:r w:rsidRPr="003774ED">
        <w:rPr>
          <w:rFonts w:ascii="Arial" w:eastAsiaTheme="majorEastAsia" w:hAnsi="Arial" w:cs="Arial"/>
          <w:b/>
          <w:bCs/>
          <w:sz w:val="22"/>
          <w:szCs w:val="22"/>
          <w:lang w:val="vi-VN"/>
        </w:rPr>
        <w:tab/>
        <w:t>Yêu cầu cụ thể</w:t>
      </w:r>
      <w:bookmarkEnd w:id="322"/>
      <w:bookmarkEnd w:id="323"/>
    </w:p>
    <w:p w14:paraId="708A28EF" w14:textId="240999E5"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8.2.1 </w:t>
      </w:r>
      <w:r w:rsidRPr="003774ED">
        <w:rPr>
          <w:rFonts w:ascii="Arial" w:eastAsiaTheme="majorEastAsia" w:hAnsi="Arial" w:cs="Arial"/>
          <w:b/>
          <w:bCs/>
          <w:sz w:val="22"/>
          <w:szCs w:val="22"/>
        </w:rPr>
        <w:tab/>
        <w:t>Thiết lập, tuân thủ và duy trì một quy trình quản lý nhật ký an ninh mạng</w:t>
      </w:r>
    </w:p>
    <w:p w14:paraId="7F515607"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ban hành và đảm bảo tuân thủ quy định quản lý nhật ký an ninh mạng, trong đó bao gồm:</w:t>
      </w:r>
    </w:p>
    <w:p w14:paraId="6E5E3876"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Quy định về cách thức ghi nhật ký.</w:t>
      </w:r>
    </w:p>
    <w:p w14:paraId="2FA8F2B1"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Quy định về việc thu thập, kiểm tra, lưu trữ nhật ký.</w:t>
      </w:r>
    </w:p>
    <w:p w14:paraId="7F733275"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Quy định các loại nhật ký được thu thập. Thu thập tối thiểu các loại nhật ký sau: nhật ký truy cập hệ thống, nhật ký tiến trình hoạt động, nhật ký ứng dụng, nhật ký cảnh báo của các thiết bị bảo mật.</w:t>
      </w:r>
    </w:p>
    <w:p w14:paraId="0163C19F" w14:textId="77777777" w:rsidR="00765224" w:rsidRPr="003774ED" w:rsidRDefault="00765224" w:rsidP="00765224">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Nhật ký truy cập hệ thống tối thiểu bao gồm: đia chỉ nguồn (IP/ tên máy, tên miền), địa chỉ đích (IP/ tên máy, tên miền), tài khoản đích (tên người dùng/ mã định danh), thời điểm xảy ra</w:t>
      </w:r>
      <w:r w:rsidRPr="003774ED">
        <w:rPr>
          <w:rFonts w:ascii="Arial" w:eastAsiaTheme="majorEastAsia" w:hAnsi="Arial" w:cs="Arial"/>
          <w:sz w:val="22"/>
          <w:szCs w:val="22"/>
        </w:rPr>
        <w:t>.</w:t>
      </w:r>
    </w:p>
    <w:p w14:paraId="6B07A1D6"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Nhật ký tiến trình hoạt động tối thiểu bao gồm: thông tin thiết bị (IP/ tên thiết bị, tên miền), thông tin tiến trình (tên, mã định danh, tiến trình cha, lệnh khởi tạo), tài khoản đích (tên người dùng/ mã định danh), thời điểm xảy ra.</w:t>
      </w:r>
    </w:p>
    <w:p w14:paraId="1ED88DF9"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Nhật ký cảnh báo tối thiểu bao gồm: tên cảnh báo, thiết bị, mức độ, địa chỉ nguồn, loại cảnh báo, thời điểm xảy ra.</w:t>
      </w:r>
    </w:p>
    <w:p w14:paraId="74CB58CE" w14:textId="1C9AA18D" w:rsidR="00765224"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Sử dụng máy chủ thời gian để đồng bộ thời gian giữa các thiết bị mạng, thiết bị đầu cuối và các thành phần khác trong hệ thống tham gia giám sát.</w:t>
      </w:r>
    </w:p>
    <w:p w14:paraId="050A7E29" w14:textId="41E866D4" w:rsidR="00843FB8" w:rsidRPr="00843FB8" w:rsidRDefault="00843FB8" w:rsidP="00843FB8">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 xml:space="preserve">- </w:t>
      </w:r>
      <w:r w:rsidRPr="00843FB8">
        <w:rPr>
          <w:rFonts w:ascii="Arial" w:eastAsiaTheme="majorEastAsia" w:hAnsi="Arial" w:cs="Arial"/>
          <w:sz w:val="22"/>
          <w:szCs w:val="22"/>
          <w:lang w:val="pl-PL"/>
        </w:rPr>
        <w:t>L</w:t>
      </w:r>
      <w:r w:rsidRPr="00843FB8">
        <w:rPr>
          <w:rFonts w:ascii="Arial" w:eastAsiaTheme="majorEastAsia" w:hAnsi="Arial" w:cs="Arial" w:hint="eastAsia"/>
          <w:sz w:val="22"/>
          <w:szCs w:val="22"/>
          <w:lang w:val="pl-PL"/>
        </w:rPr>
        <w:t>ư</w:t>
      </w:r>
      <w:r w:rsidRPr="00843FB8">
        <w:rPr>
          <w:rFonts w:ascii="Arial" w:eastAsiaTheme="majorEastAsia" w:hAnsi="Arial" w:cs="Arial"/>
          <w:sz w:val="22"/>
          <w:szCs w:val="22"/>
          <w:lang w:val="pl-PL"/>
        </w:rPr>
        <w:t xml:space="preserve">u trữ và quản lý tập trung nhật ký hệ thống thu thập </w:t>
      </w:r>
      <w:r w:rsidRPr="00843FB8">
        <w:rPr>
          <w:rFonts w:ascii="Arial" w:eastAsiaTheme="majorEastAsia" w:hAnsi="Arial" w:cs="Arial" w:hint="eastAsia"/>
          <w:sz w:val="22"/>
          <w:szCs w:val="22"/>
          <w:lang w:val="pl-PL"/>
        </w:rPr>
        <w:t>đư</w:t>
      </w:r>
      <w:r w:rsidRPr="00843FB8">
        <w:rPr>
          <w:rFonts w:ascii="Arial" w:eastAsiaTheme="majorEastAsia" w:hAnsi="Arial" w:cs="Arial"/>
          <w:sz w:val="22"/>
          <w:szCs w:val="22"/>
          <w:lang w:val="pl-PL"/>
        </w:rPr>
        <w:t>ợc từ các thiết bị hệ thống;</w:t>
      </w:r>
    </w:p>
    <w:p w14:paraId="73345032" w14:textId="5A4AA5F3" w:rsidR="00843FB8" w:rsidRPr="003774ED" w:rsidRDefault="00843FB8" w:rsidP="00843FB8">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 xml:space="preserve">- </w:t>
      </w:r>
      <w:r w:rsidRPr="00843FB8">
        <w:rPr>
          <w:rFonts w:ascii="Arial" w:eastAsiaTheme="majorEastAsia" w:hAnsi="Arial" w:cs="Arial"/>
          <w:sz w:val="22"/>
          <w:szCs w:val="22"/>
          <w:lang w:val="pl-PL"/>
        </w:rPr>
        <w:t>L</w:t>
      </w:r>
      <w:r w:rsidRPr="00843FB8">
        <w:rPr>
          <w:rFonts w:ascii="Arial" w:eastAsiaTheme="majorEastAsia" w:hAnsi="Arial" w:cs="Arial" w:hint="eastAsia"/>
          <w:sz w:val="22"/>
          <w:szCs w:val="22"/>
          <w:lang w:val="pl-PL"/>
        </w:rPr>
        <w:t>ư</w:t>
      </w:r>
      <w:r w:rsidRPr="00843FB8">
        <w:rPr>
          <w:rFonts w:ascii="Arial" w:eastAsiaTheme="majorEastAsia" w:hAnsi="Arial" w:cs="Arial"/>
          <w:sz w:val="22"/>
          <w:szCs w:val="22"/>
          <w:lang w:val="pl-PL"/>
        </w:rPr>
        <w:t xml:space="preserve">u trữ nhật ký hệ thống của thiết bị tối thiểu </w:t>
      </w:r>
      <w:r w:rsidR="00477EAF">
        <w:rPr>
          <w:rFonts w:ascii="Arial" w:eastAsiaTheme="majorEastAsia" w:hAnsi="Arial" w:cs="Arial"/>
          <w:sz w:val="22"/>
          <w:szCs w:val="22"/>
          <w:lang w:val="vi-VN"/>
        </w:rPr>
        <w:t>12</w:t>
      </w:r>
      <w:r w:rsidRPr="00843FB8">
        <w:rPr>
          <w:rFonts w:ascii="Arial" w:eastAsiaTheme="majorEastAsia" w:hAnsi="Arial" w:cs="Arial"/>
          <w:sz w:val="22"/>
          <w:szCs w:val="22"/>
          <w:lang w:val="pl-PL"/>
        </w:rPr>
        <w:t xml:space="preserve"> tháng.</w:t>
      </w:r>
    </w:p>
    <w:p w14:paraId="381ABE63" w14:textId="43D854BF"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Định kỳ thực hiện rà soát nhật ký an ninh mạng tối thiểu 01 lần/</w:t>
      </w:r>
      <w:r w:rsidR="006518AD">
        <w:rPr>
          <w:rFonts w:ascii="Arial" w:eastAsiaTheme="majorEastAsia" w:hAnsi="Arial" w:cs="Arial"/>
          <w:sz w:val="22"/>
          <w:szCs w:val="22"/>
          <w:lang w:val="pl-PL"/>
        </w:rPr>
        <w:t>quý</w:t>
      </w:r>
      <w:r w:rsidRPr="003774ED">
        <w:rPr>
          <w:rFonts w:ascii="Arial" w:eastAsiaTheme="majorEastAsia" w:hAnsi="Arial" w:cs="Arial"/>
          <w:sz w:val="22"/>
          <w:szCs w:val="22"/>
          <w:lang w:val="pl-PL"/>
        </w:rPr>
        <w:t>.</w:t>
      </w:r>
    </w:p>
    <w:p w14:paraId="7506B700" w14:textId="77777777" w:rsidR="00765224" w:rsidRPr="003774ED" w:rsidRDefault="00765224" w:rsidP="00765224">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Kiểm tra và cập nhật tối thiểu 01 lần/năm hoặc khi có thay đổi ảnh hưởng đến quy trình này.</w:t>
      </w:r>
    </w:p>
    <w:p w14:paraId="1DA76F71" w14:textId="01D4BE51"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24" w:name="_Toc227233004"/>
      <w:r>
        <w:rPr>
          <w:rFonts w:ascii="Arial" w:eastAsiaTheme="majorEastAsia" w:hAnsi="Arial" w:cs="Arial"/>
          <w:b/>
          <w:sz w:val="22"/>
          <w:szCs w:val="22"/>
          <w:lang w:val="vi-VN"/>
        </w:rPr>
        <w:t>6.</w:t>
      </w:r>
      <w:r w:rsidRPr="003774ED">
        <w:rPr>
          <w:rFonts w:ascii="Arial" w:eastAsiaTheme="majorEastAsia" w:hAnsi="Arial" w:cs="Arial"/>
          <w:b/>
          <w:sz w:val="22"/>
          <w:szCs w:val="22"/>
          <w:lang w:val="vi-VN"/>
        </w:rPr>
        <w:t>9</w:t>
      </w:r>
      <w:r w:rsidRPr="003774ED">
        <w:rPr>
          <w:rFonts w:ascii="Arial" w:eastAsiaTheme="majorEastAsia" w:hAnsi="Arial" w:cs="Arial"/>
          <w:b/>
          <w:sz w:val="22"/>
          <w:szCs w:val="22"/>
          <w:lang w:val="vi-VN"/>
        </w:rPr>
        <w:tab/>
        <w:t>Bảo vệ cho trình duyệt web, dịch vụ thư điện tử</w:t>
      </w:r>
      <w:bookmarkEnd w:id="324"/>
    </w:p>
    <w:p w14:paraId="3B6B0004" w14:textId="6761E368"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25" w:name="_Toc227078789"/>
      <w:bookmarkStart w:id="326" w:name="_Toc227232382"/>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9.1 </w:t>
      </w:r>
      <w:r w:rsidRPr="003774ED">
        <w:rPr>
          <w:rFonts w:ascii="Arial" w:eastAsiaTheme="majorEastAsia" w:hAnsi="Arial" w:cs="Arial"/>
          <w:b/>
          <w:bCs/>
          <w:sz w:val="22"/>
          <w:szCs w:val="22"/>
          <w:lang w:val="vi-VN"/>
        </w:rPr>
        <w:tab/>
        <w:t>Khái quát</w:t>
      </w:r>
      <w:bookmarkEnd w:id="325"/>
      <w:bookmarkEnd w:id="326"/>
    </w:p>
    <w:p w14:paraId="12EC7B9D"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lastRenderedPageBreak/>
        <w:t>Tăng cường bảo vệ và phát hiện các mối đe doạ từ dịch vụ thư điện tử, trình duyệt web thuộc hệ thống thông tin.</w:t>
      </w:r>
    </w:p>
    <w:p w14:paraId="154EE791" w14:textId="7D451253"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27" w:name="_Toc227078790"/>
      <w:bookmarkStart w:id="328" w:name="_Toc227232383"/>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9.2 </w:t>
      </w:r>
      <w:r w:rsidRPr="003774ED">
        <w:rPr>
          <w:rFonts w:ascii="Arial" w:eastAsiaTheme="majorEastAsia" w:hAnsi="Arial" w:cs="Arial"/>
          <w:b/>
          <w:bCs/>
          <w:sz w:val="22"/>
          <w:szCs w:val="22"/>
          <w:lang w:val="vi-VN"/>
        </w:rPr>
        <w:tab/>
        <w:t>Yêu cầu cụ thể</w:t>
      </w:r>
      <w:bookmarkEnd w:id="327"/>
      <w:bookmarkEnd w:id="328"/>
    </w:p>
    <w:p w14:paraId="0F165BA1" w14:textId="7E8C28AF"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9.2.1 </w:t>
      </w:r>
      <w:r w:rsidRPr="003774ED">
        <w:rPr>
          <w:rFonts w:ascii="Arial" w:eastAsiaTheme="majorEastAsia" w:hAnsi="Arial" w:cs="Arial"/>
          <w:b/>
          <w:bCs/>
          <w:sz w:val="22"/>
          <w:szCs w:val="22"/>
        </w:rPr>
        <w:tab/>
        <w:t xml:space="preserve">Quản lý trình duyệt web và dịch vụ thư điện tử </w:t>
      </w:r>
    </w:p>
    <w:p w14:paraId="67C5DA92" w14:textId="77777777" w:rsidR="00765224" w:rsidRPr="003774ED" w:rsidRDefault="00765224" w:rsidP="00765224">
      <w:pPr>
        <w:shd w:val="clear" w:color="auto" w:fill="FFFFFF"/>
        <w:spacing w:before="120"/>
        <w:outlineLvl w:val="5"/>
        <w:rPr>
          <w:rFonts w:ascii="Arial" w:eastAsiaTheme="majorEastAsia" w:hAnsi="Arial" w:cs="Arial"/>
          <w:spacing w:val="2"/>
          <w:sz w:val="22"/>
          <w:szCs w:val="22"/>
          <w:lang w:val="pl-PL"/>
        </w:rPr>
      </w:pPr>
      <w:r w:rsidRPr="003774ED">
        <w:rPr>
          <w:rFonts w:ascii="Arial" w:eastAsiaTheme="majorEastAsia" w:hAnsi="Arial" w:cs="Arial"/>
          <w:spacing w:val="2"/>
          <w:sz w:val="22"/>
          <w:szCs w:val="22"/>
        </w:rPr>
        <w:t>a)</w:t>
      </w:r>
      <w:r w:rsidRPr="003774ED">
        <w:rPr>
          <w:rFonts w:ascii="Arial" w:eastAsiaTheme="majorEastAsia" w:hAnsi="Arial" w:cs="Arial"/>
          <w:spacing w:val="2"/>
          <w:sz w:val="22"/>
          <w:szCs w:val="22"/>
          <w:lang w:val="pl-PL"/>
        </w:rPr>
        <w:t xml:space="preserve"> Ban hành danh sách các trình duyệt web và dịch vụ thư điện tử được phép sử dụng trong cơ quan</w:t>
      </w:r>
      <w:r w:rsidRPr="003774ED">
        <w:rPr>
          <w:rFonts w:ascii="Arial" w:eastAsiaTheme="majorEastAsia" w:hAnsi="Arial" w:cs="Arial"/>
          <w:spacing w:val="2"/>
          <w:sz w:val="22"/>
          <w:szCs w:val="22"/>
          <w:lang w:val="vi-VN"/>
        </w:rPr>
        <w:t xml:space="preserve">, </w:t>
      </w:r>
      <w:r w:rsidRPr="003774ED">
        <w:rPr>
          <w:rFonts w:ascii="Arial" w:eastAsiaTheme="majorEastAsia" w:hAnsi="Arial" w:cs="Arial"/>
          <w:spacing w:val="2"/>
          <w:sz w:val="22"/>
          <w:szCs w:val="22"/>
          <w:lang w:val="pl-PL"/>
        </w:rPr>
        <w:t>tổ chức.</w:t>
      </w:r>
    </w:p>
    <w:p w14:paraId="2C5EFDE3"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Đảm bảo danh sách</w:t>
      </w:r>
      <w:r w:rsidRPr="003774ED">
        <w:rPr>
          <w:rFonts w:ascii="Arial" w:eastAsiaTheme="majorEastAsia" w:hAnsi="Arial" w:cs="Arial"/>
          <w:sz w:val="22"/>
          <w:szCs w:val="22"/>
          <w:lang w:val="vi-VN"/>
        </w:rPr>
        <w:t xml:space="preserve"> các</w:t>
      </w:r>
      <w:r w:rsidRPr="003774ED">
        <w:rPr>
          <w:rFonts w:ascii="Arial" w:eastAsiaTheme="majorEastAsia" w:hAnsi="Arial" w:cs="Arial"/>
          <w:sz w:val="22"/>
          <w:szCs w:val="22"/>
          <w:lang w:val="pl-PL"/>
        </w:rPr>
        <w:t xml:space="preserve"> trình duyệt web và dịch vụ thư điện tử trên đang trong thời gian hỗ trợ của nhà cung cấp.</w:t>
      </w:r>
    </w:p>
    <w:p w14:paraId="533EC80D" w14:textId="77777777" w:rsidR="00765224" w:rsidRPr="003774ED" w:rsidRDefault="00765224" w:rsidP="00765224">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Đảm bảo phiên bản trình duyệt web</w:t>
      </w:r>
      <w:r w:rsidRPr="003774E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và dịch vụ thư điện tử được rà soát, cập nhật bản vá lỗ hổng bảo mật tối thiểu 01 lần/tháng thông qua nhà cung cấp.</w:t>
      </w:r>
    </w:p>
    <w:p w14:paraId="2A8D8BB7" w14:textId="7A428C24"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9.2.2 </w:t>
      </w:r>
      <w:r w:rsidRPr="003774ED">
        <w:rPr>
          <w:rFonts w:ascii="Arial" w:eastAsiaTheme="majorEastAsia" w:hAnsi="Arial" w:cs="Arial"/>
          <w:b/>
          <w:bCs/>
          <w:sz w:val="22"/>
          <w:szCs w:val="22"/>
        </w:rPr>
        <w:tab/>
        <w:t>Sử dụng dịch vụ lọc tên miền (DNS Filtering)</w:t>
      </w:r>
    </w:p>
    <w:p w14:paraId="1335C207"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Triển khai sử dụng dịch vụ lọc tên miền (DNS Filtering) trong cơ quan, tổ chức để ngăn chặn các tên miền giả mạo và độc hại.</w:t>
      </w:r>
    </w:p>
    <w:p w14:paraId="10613228" w14:textId="3D9CED48"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29" w:name="_Toc227233005"/>
      <w:r>
        <w:rPr>
          <w:rFonts w:ascii="Arial" w:eastAsiaTheme="majorEastAsia" w:hAnsi="Arial" w:cs="Arial"/>
          <w:b/>
          <w:sz w:val="22"/>
          <w:szCs w:val="22"/>
          <w:lang w:val="vi-VN"/>
        </w:rPr>
        <w:t>6.</w:t>
      </w:r>
      <w:r w:rsidRPr="003774ED">
        <w:rPr>
          <w:rFonts w:ascii="Arial" w:eastAsiaTheme="majorEastAsia" w:hAnsi="Arial" w:cs="Arial"/>
          <w:b/>
          <w:sz w:val="22"/>
          <w:szCs w:val="22"/>
          <w:lang w:val="vi-VN"/>
        </w:rPr>
        <w:t>10</w:t>
      </w:r>
      <w:r w:rsidRPr="003774ED">
        <w:rPr>
          <w:rFonts w:ascii="Arial" w:eastAsiaTheme="majorEastAsia" w:hAnsi="Arial" w:cs="Arial"/>
          <w:b/>
          <w:sz w:val="22"/>
          <w:szCs w:val="22"/>
          <w:lang w:val="vi-VN"/>
        </w:rPr>
        <w:tab/>
        <w:t>Phòng chống phần mềm độc hại</w:t>
      </w:r>
      <w:bookmarkEnd w:id="329"/>
      <w:r w:rsidRPr="003774ED">
        <w:rPr>
          <w:rFonts w:ascii="Arial" w:eastAsiaTheme="majorEastAsia" w:hAnsi="Arial" w:cs="Arial"/>
          <w:b/>
          <w:sz w:val="22"/>
          <w:szCs w:val="22"/>
          <w:lang w:val="vi-VN"/>
        </w:rPr>
        <w:t xml:space="preserve"> </w:t>
      </w:r>
    </w:p>
    <w:p w14:paraId="7BCDD110" w14:textId="046965F5"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30" w:name="_Toc227078792"/>
      <w:bookmarkStart w:id="331" w:name="_Toc227232385"/>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10.1 </w:t>
      </w:r>
      <w:r w:rsidRPr="003774ED">
        <w:rPr>
          <w:rFonts w:ascii="Arial" w:eastAsiaTheme="majorEastAsia" w:hAnsi="Arial" w:cs="Arial"/>
          <w:b/>
          <w:bCs/>
          <w:sz w:val="22"/>
          <w:szCs w:val="22"/>
          <w:lang w:val="vi-VN"/>
        </w:rPr>
        <w:tab/>
        <w:t>Khái quát</w:t>
      </w:r>
      <w:bookmarkEnd w:id="330"/>
      <w:bookmarkEnd w:id="331"/>
    </w:p>
    <w:p w14:paraId="21DA5D48"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quy định để quản lý, phòng chống, khắc phục việc cài đặt, lây lan, thực thi các phần mềm và đoạn mã độc hại trong cơ quan, tổ chức.</w:t>
      </w:r>
    </w:p>
    <w:p w14:paraId="51396068"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Triển khai giải pháp phòng chống mã độc cho tất cả tài sản và các điểm kết nối giữa những hệ thống thông tin (bao gồm cả kết nối nội bộ và kết nối ra bên ngoài tổ chức). Giải pháp phòng chống mã độc phải phù hợp và tương thích với hệ thống thông tin của cơ quan, tổ chức, đồng thời có khả năng tự động dò quét, ngăn chặn khi phát hiện mã độc, cập nhật kịp thời các mẫu nhận diện mã độc mới và tích hợp với quy trình quản lý lỗ hổng</w:t>
      </w:r>
      <w:r w:rsidRPr="003774ED">
        <w:rPr>
          <w:rFonts w:ascii="Arial" w:eastAsiaTheme="majorEastAsia" w:hAnsi="Arial" w:cs="Arial"/>
          <w:sz w:val="22"/>
          <w:szCs w:val="22"/>
        </w:rPr>
        <w:t xml:space="preserve">, </w:t>
      </w:r>
      <w:r w:rsidRPr="003774ED">
        <w:rPr>
          <w:rFonts w:ascii="Arial" w:eastAsiaTheme="majorEastAsia" w:hAnsi="Arial" w:cs="Arial"/>
          <w:sz w:val="22"/>
          <w:szCs w:val="22"/>
          <w:lang w:val="pl-PL"/>
        </w:rPr>
        <w:t>ứng phó sự cố.</w:t>
      </w:r>
    </w:p>
    <w:p w14:paraId="21345A0A" w14:textId="737EEB16"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32" w:name="_Toc227078793"/>
      <w:bookmarkStart w:id="333" w:name="_Toc227232386"/>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10.2 </w:t>
      </w:r>
      <w:r w:rsidRPr="003774ED">
        <w:rPr>
          <w:rFonts w:ascii="Arial" w:eastAsiaTheme="majorEastAsia" w:hAnsi="Arial" w:cs="Arial"/>
          <w:b/>
          <w:bCs/>
          <w:sz w:val="22"/>
          <w:szCs w:val="22"/>
          <w:lang w:val="vi-VN"/>
        </w:rPr>
        <w:tab/>
        <w:t>Yêu cầu cụ thể</w:t>
      </w:r>
      <w:bookmarkEnd w:id="332"/>
      <w:bookmarkEnd w:id="333"/>
    </w:p>
    <w:p w14:paraId="706EE674" w14:textId="0F3A33D9" w:rsidR="00765224" w:rsidRPr="003774ED" w:rsidRDefault="00765224" w:rsidP="00765224">
      <w:pPr>
        <w:tabs>
          <w:tab w:val="left" w:pos="919"/>
        </w:tabs>
        <w:spacing w:before="120"/>
        <w:outlineLvl w:val="3"/>
        <w:rPr>
          <w:rFonts w:ascii="Arial" w:eastAsiaTheme="majorEastAsia" w:hAnsi="Arial" w:cs="Arial"/>
          <w:b/>
          <w:bCs/>
          <w:sz w:val="22"/>
          <w:szCs w:val="22"/>
          <w:lang w:val="vi-VN"/>
        </w:rPr>
      </w:pPr>
      <w:r>
        <w:rPr>
          <w:rFonts w:ascii="Arial" w:eastAsiaTheme="majorEastAsia" w:hAnsi="Arial" w:cs="Arial"/>
          <w:b/>
          <w:bCs/>
          <w:sz w:val="22"/>
          <w:szCs w:val="22"/>
        </w:rPr>
        <w:t>6.</w:t>
      </w:r>
      <w:r w:rsidRPr="003774ED">
        <w:rPr>
          <w:rFonts w:ascii="Arial" w:eastAsiaTheme="majorEastAsia" w:hAnsi="Arial" w:cs="Arial"/>
          <w:b/>
          <w:bCs/>
          <w:sz w:val="22"/>
          <w:szCs w:val="22"/>
          <w:lang w:val="vi-VN"/>
        </w:rPr>
        <w:t>10.2.1</w:t>
      </w:r>
      <w:r w:rsidRPr="003774ED">
        <w:rPr>
          <w:rFonts w:ascii="Arial" w:eastAsiaTheme="majorEastAsia" w:hAnsi="Arial" w:cs="Arial"/>
          <w:b/>
          <w:bCs/>
          <w:sz w:val="22"/>
          <w:szCs w:val="22"/>
        </w:rPr>
        <w:t xml:space="preserve"> </w:t>
      </w:r>
      <w:r w:rsidRPr="003774ED">
        <w:rPr>
          <w:rFonts w:ascii="Arial" w:eastAsiaTheme="majorEastAsia" w:hAnsi="Arial" w:cs="Arial"/>
          <w:b/>
          <w:bCs/>
          <w:sz w:val="22"/>
          <w:szCs w:val="22"/>
        </w:rPr>
        <w:tab/>
        <w:t>Triển</w:t>
      </w:r>
      <w:r w:rsidRPr="003774ED">
        <w:rPr>
          <w:rFonts w:ascii="Arial" w:eastAsiaTheme="majorEastAsia" w:hAnsi="Arial" w:cs="Arial"/>
          <w:b/>
          <w:bCs/>
          <w:sz w:val="22"/>
          <w:szCs w:val="22"/>
          <w:lang w:val="vi-VN"/>
        </w:rPr>
        <w:t xml:space="preserve"> khai </w:t>
      </w:r>
      <w:r w:rsidRPr="003774ED">
        <w:rPr>
          <w:rFonts w:ascii="Arial" w:eastAsiaTheme="majorEastAsia" w:hAnsi="Arial" w:cs="Arial"/>
          <w:b/>
          <w:bCs/>
          <w:sz w:val="22"/>
          <w:szCs w:val="22"/>
        </w:rPr>
        <w:t>và duy</w:t>
      </w:r>
      <w:r w:rsidRPr="003774ED">
        <w:rPr>
          <w:rFonts w:ascii="Arial" w:eastAsiaTheme="majorEastAsia" w:hAnsi="Arial" w:cs="Arial"/>
          <w:b/>
          <w:bCs/>
          <w:sz w:val="22"/>
          <w:szCs w:val="22"/>
          <w:lang w:val="vi-VN"/>
        </w:rPr>
        <w:t xml:space="preserve"> trình phần mềm, giải pháp phòng chống mã độc</w:t>
      </w:r>
    </w:p>
    <w:p w14:paraId="698BF283"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Triển</w:t>
      </w:r>
      <w:r w:rsidRPr="003774ED">
        <w:rPr>
          <w:rFonts w:ascii="Arial" w:eastAsiaTheme="majorEastAsia" w:hAnsi="Arial" w:cs="Arial"/>
          <w:sz w:val="22"/>
          <w:szCs w:val="22"/>
          <w:lang w:val="vi-VN"/>
        </w:rPr>
        <w:t xml:space="preserve"> khai và duy trì phần mềm, giải pháp</w:t>
      </w:r>
      <w:r w:rsidRPr="003774ED">
        <w:rPr>
          <w:rFonts w:ascii="Arial" w:eastAsiaTheme="majorEastAsia" w:hAnsi="Arial" w:cs="Arial"/>
          <w:sz w:val="22"/>
          <w:szCs w:val="22"/>
          <w:lang w:val="pl-PL"/>
        </w:rPr>
        <w:t xml:space="preserve"> phòng, chống mã độc trên máy chủ, máy tính người dùng.</w:t>
      </w:r>
    </w:p>
    <w:p w14:paraId="38E38DE4" w14:textId="77777777" w:rsidR="00765224" w:rsidRPr="003774ED" w:rsidRDefault="00765224" w:rsidP="00765224">
      <w:pPr>
        <w:shd w:val="clear" w:color="auto" w:fill="FFFFFF"/>
        <w:spacing w:before="120"/>
        <w:outlineLvl w:val="5"/>
        <w:rPr>
          <w:rFonts w:ascii="Arial" w:eastAsiaTheme="majorEastAsia" w:hAnsi="Arial" w:cs="Arial"/>
          <w:sz w:val="22"/>
          <w:szCs w:val="22"/>
          <w:lang w:val="vi-VN"/>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Sử dụng giải pháp phòng, chống mã độc, bao gồm ít nhất các tính năng cơ bản như bảo vệ thời gian thực, tự động cập nhật các mẫu nhận diện mã độc mới</w:t>
      </w:r>
      <w:r w:rsidRPr="003774ED">
        <w:rPr>
          <w:rFonts w:ascii="Arial" w:eastAsiaTheme="majorEastAsia" w:hAnsi="Arial" w:cs="Arial"/>
          <w:sz w:val="22"/>
          <w:szCs w:val="22"/>
          <w:lang w:val="vi-VN"/>
        </w:rPr>
        <w:t>.</w:t>
      </w:r>
    </w:p>
    <w:p w14:paraId="0CC738CD" w14:textId="29FE2D92"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10.2.2 </w:t>
      </w:r>
      <w:r w:rsidRPr="003774ED">
        <w:rPr>
          <w:rFonts w:ascii="Arial" w:eastAsiaTheme="majorEastAsia" w:hAnsi="Arial" w:cs="Arial"/>
          <w:b/>
          <w:bCs/>
          <w:sz w:val="22"/>
          <w:szCs w:val="22"/>
        </w:rPr>
        <w:tab/>
        <w:t>Thực hiện phòng, chống mã độc đối với các thiết bị lưu trữ ngoài</w:t>
      </w:r>
    </w:p>
    <w:p w14:paraId="51DAC333" w14:textId="5863C980" w:rsidR="00765224"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Triển khai rà quét mã độc và vô hiệu hoá tính năng tự động thực thi (autorun, autoplay…) đối với các phương tiện lưu trữ di động như ổ cứng, thẻ nhớ, USB…</w:t>
      </w:r>
    </w:p>
    <w:p w14:paraId="475C764D" w14:textId="3D205885" w:rsidR="00EC0880" w:rsidRPr="00EC0880" w:rsidRDefault="00EC0880" w:rsidP="00EC0880">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lastRenderedPageBreak/>
        <w:t>6</w:t>
      </w:r>
      <w:r w:rsidRPr="00EC0880">
        <w:rPr>
          <w:rFonts w:ascii="Arial" w:eastAsiaTheme="majorEastAsia" w:hAnsi="Arial" w:cs="Arial"/>
          <w:b/>
          <w:bCs/>
          <w:sz w:val="22"/>
          <w:szCs w:val="22"/>
        </w:rPr>
        <w:t xml:space="preserve">.10.2.3 </w:t>
      </w:r>
      <w:r w:rsidRPr="00EC0880">
        <w:rPr>
          <w:rFonts w:ascii="Arial" w:eastAsiaTheme="majorEastAsia" w:hAnsi="Arial" w:cs="Arial"/>
          <w:b/>
          <w:bCs/>
          <w:sz w:val="22"/>
          <w:szCs w:val="22"/>
        </w:rPr>
        <w:tab/>
        <w:t>Kích hoạt tính năng phòng chống khai thác lỗ hổng</w:t>
      </w:r>
    </w:p>
    <w:p w14:paraId="413333BA" w14:textId="77777777" w:rsidR="00EC0880" w:rsidRPr="00EC0880" w:rsidRDefault="00EC0880" w:rsidP="00EC0880">
      <w:pPr>
        <w:shd w:val="clear" w:color="auto" w:fill="FFFFFF"/>
        <w:spacing w:before="120"/>
        <w:outlineLvl w:val="5"/>
        <w:rPr>
          <w:rFonts w:ascii="Arial" w:eastAsiaTheme="majorEastAsia" w:hAnsi="Arial" w:cs="Arial"/>
          <w:sz w:val="22"/>
          <w:szCs w:val="22"/>
          <w:lang w:val="pl-PL"/>
        </w:rPr>
      </w:pPr>
      <w:r w:rsidRPr="00EC0880">
        <w:rPr>
          <w:rFonts w:ascii="Arial" w:eastAsiaTheme="majorEastAsia" w:hAnsi="Arial" w:cs="Arial"/>
          <w:sz w:val="22"/>
          <w:szCs w:val="22"/>
          <w:lang w:val="pl-PL"/>
        </w:rPr>
        <w:t xml:space="preserve">Kích hoạt tính năng phòng chống khai thác lỗ hổng trên các tài sản phần cứng và phần mềm (nếu có). </w:t>
      </w:r>
    </w:p>
    <w:p w14:paraId="14B62BB7" w14:textId="5E529067" w:rsidR="004C557B" w:rsidRPr="004C557B" w:rsidRDefault="004C557B" w:rsidP="004C557B">
      <w:pPr>
        <w:tabs>
          <w:tab w:val="left" w:pos="919"/>
        </w:tabs>
        <w:spacing w:before="120"/>
        <w:outlineLvl w:val="3"/>
        <w:rPr>
          <w:rFonts w:ascii="Arial" w:eastAsiaTheme="majorEastAsia" w:hAnsi="Arial" w:cs="Arial"/>
          <w:b/>
          <w:bCs/>
          <w:sz w:val="22"/>
          <w:szCs w:val="22"/>
          <w:lang w:val="vi-VN"/>
        </w:rPr>
      </w:pPr>
      <w:r>
        <w:rPr>
          <w:rFonts w:ascii="Arial" w:eastAsiaTheme="majorEastAsia" w:hAnsi="Arial" w:cs="Arial"/>
          <w:b/>
          <w:bCs/>
          <w:sz w:val="22"/>
          <w:szCs w:val="22"/>
          <w:lang w:val="vi-VN"/>
        </w:rPr>
        <w:t>6</w:t>
      </w:r>
      <w:r w:rsidRPr="004C557B">
        <w:rPr>
          <w:rFonts w:ascii="Arial" w:eastAsiaTheme="majorEastAsia" w:hAnsi="Arial" w:cs="Arial"/>
          <w:b/>
          <w:bCs/>
          <w:sz w:val="22"/>
          <w:szCs w:val="22"/>
          <w:lang w:val="vi-VN"/>
        </w:rPr>
        <w:t>.10.2.</w:t>
      </w:r>
      <w:r w:rsidR="009311F0">
        <w:rPr>
          <w:rFonts w:ascii="Arial" w:eastAsiaTheme="majorEastAsia" w:hAnsi="Arial" w:cs="Arial"/>
          <w:b/>
          <w:bCs/>
          <w:sz w:val="22"/>
          <w:szCs w:val="22"/>
          <w:lang w:val="vi-VN"/>
        </w:rPr>
        <w:t>4</w:t>
      </w:r>
      <w:r w:rsidRPr="004C557B">
        <w:rPr>
          <w:rFonts w:ascii="Arial" w:eastAsiaTheme="majorEastAsia" w:hAnsi="Arial" w:cs="Arial"/>
          <w:b/>
          <w:bCs/>
          <w:sz w:val="22"/>
          <w:szCs w:val="22"/>
          <w:lang w:val="vi-VN"/>
        </w:rPr>
        <w:t xml:space="preserve"> </w:t>
      </w:r>
      <w:r w:rsidRPr="004C557B">
        <w:rPr>
          <w:rFonts w:ascii="Arial" w:eastAsiaTheme="majorEastAsia" w:hAnsi="Arial" w:cs="Arial"/>
          <w:b/>
          <w:bCs/>
          <w:sz w:val="22"/>
          <w:szCs w:val="22"/>
          <w:lang w:val="vi-VN"/>
        </w:rPr>
        <w:tab/>
        <w:t>Xây dựng và triển khai giải pháp phòng chống mã độc theo hành vi</w:t>
      </w:r>
    </w:p>
    <w:p w14:paraId="2BB7C5C7" w14:textId="77777777" w:rsidR="004C557B" w:rsidRPr="004C557B" w:rsidRDefault="004C557B" w:rsidP="004C557B">
      <w:pPr>
        <w:shd w:val="clear" w:color="auto" w:fill="FFFFFF"/>
        <w:spacing w:before="120"/>
        <w:outlineLvl w:val="5"/>
        <w:rPr>
          <w:rFonts w:ascii="Arial" w:hAnsi="Arial" w:cs="Arial"/>
          <w:sz w:val="22"/>
          <w:szCs w:val="22"/>
          <w:lang w:val="pl-PL"/>
        </w:rPr>
      </w:pPr>
      <w:r w:rsidRPr="004C557B">
        <w:rPr>
          <w:rFonts w:ascii="Arial" w:hAnsi="Arial" w:cs="Arial"/>
          <w:sz w:val="22"/>
          <w:szCs w:val="22"/>
          <w:lang w:val="pl-PL"/>
        </w:rPr>
        <w:t>a) Triển khai giải pháp phòng và chống mã độc dựa trên hành vi (EDR - Endpoint Detection and Response).</w:t>
      </w:r>
    </w:p>
    <w:p w14:paraId="442B22E8" w14:textId="77777777" w:rsidR="004C557B" w:rsidRPr="004C557B" w:rsidRDefault="004C557B" w:rsidP="004C557B">
      <w:pPr>
        <w:shd w:val="clear" w:color="auto" w:fill="FFFFFF"/>
        <w:spacing w:before="120"/>
        <w:outlineLvl w:val="5"/>
        <w:rPr>
          <w:rFonts w:ascii="Arial" w:hAnsi="Arial" w:cs="Arial"/>
          <w:b/>
          <w:bCs/>
          <w:sz w:val="22"/>
          <w:szCs w:val="22"/>
          <w:lang w:val="pl-PL"/>
        </w:rPr>
      </w:pPr>
      <w:r w:rsidRPr="004C557B">
        <w:rPr>
          <w:rFonts w:ascii="Arial" w:hAnsi="Arial" w:cs="Arial"/>
          <w:sz w:val="22"/>
          <w:szCs w:val="22"/>
          <w:lang w:val="pl-PL"/>
        </w:rPr>
        <w:t>b) Kết nối về hệ thống quản lý nhật ký và sự kiện tập trung (SIEM) để thực hiện giám sát theo thời gian thực và đưa ra cảnh báo kịp thời.</w:t>
      </w:r>
    </w:p>
    <w:p w14:paraId="507F543E" w14:textId="50215CB2"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34" w:name="_Toc227233006"/>
      <w:r>
        <w:rPr>
          <w:rFonts w:ascii="Arial" w:eastAsiaTheme="majorEastAsia" w:hAnsi="Arial" w:cs="Arial"/>
          <w:b/>
          <w:sz w:val="22"/>
          <w:szCs w:val="22"/>
          <w:lang w:val="vi-VN"/>
        </w:rPr>
        <w:t>6.</w:t>
      </w:r>
      <w:r w:rsidRPr="003774ED">
        <w:rPr>
          <w:rFonts w:ascii="Arial" w:eastAsiaTheme="majorEastAsia" w:hAnsi="Arial" w:cs="Arial"/>
          <w:b/>
          <w:sz w:val="22"/>
          <w:szCs w:val="22"/>
          <w:lang w:val="vi-VN"/>
        </w:rPr>
        <w:t>11</w:t>
      </w:r>
      <w:r w:rsidRPr="003774ED">
        <w:rPr>
          <w:rFonts w:ascii="Arial" w:eastAsiaTheme="majorEastAsia" w:hAnsi="Arial" w:cs="Arial"/>
          <w:b/>
          <w:sz w:val="22"/>
          <w:szCs w:val="22"/>
          <w:lang w:val="vi-VN"/>
        </w:rPr>
        <w:tab/>
        <w:t>Sao lưu và khôi phục dữ liệu</w:t>
      </w:r>
      <w:bookmarkEnd w:id="334"/>
    </w:p>
    <w:p w14:paraId="3FCFAAC3" w14:textId="0699A3BC"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35" w:name="_Toc227078795"/>
      <w:bookmarkStart w:id="336" w:name="_Toc227232388"/>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11.1 </w:t>
      </w:r>
      <w:r w:rsidRPr="003774ED">
        <w:rPr>
          <w:rFonts w:ascii="Arial" w:eastAsiaTheme="majorEastAsia" w:hAnsi="Arial" w:cs="Arial"/>
          <w:b/>
          <w:bCs/>
          <w:sz w:val="22"/>
          <w:szCs w:val="22"/>
          <w:lang w:val="vi-VN"/>
        </w:rPr>
        <w:tab/>
        <w:t>Khái quát</w:t>
      </w:r>
      <w:bookmarkEnd w:id="335"/>
      <w:bookmarkEnd w:id="336"/>
    </w:p>
    <w:p w14:paraId="1CD6C552"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Triển khai và duy trì phương án sao lưu, khôi</w:t>
      </w:r>
      <w:r w:rsidRPr="003774ED">
        <w:rPr>
          <w:rFonts w:ascii="Arial" w:eastAsiaTheme="majorEastAsia" w:hAnsi="Arial" w:cs="Arial"/>
          <w:sz w:val="22"/>
          <w:szCs w:val="22"/>
          <w:lang w:val="vi-VN"/>
        </w:rPr>
        <w:t xml:space="preserve"> phục </w:t>
      </w:r>
      <w:r w:rsidRPr="003774ED">
        <w:rPr>
          <w:rFonts w:ascii="Arial" w:eastAsiaTheme="majorEastAsia" w:hAnsi="Arial" w:cs="Arial"/>
          <w:sz w:val="22"/>
          <w:szCs w:val="22"/>
          <w:lang w:val="pl-PL"/>
        </w:rPr>
        <w:t>dữ liệu, đảm bảo khôi phục các tài sản về trạng thái tin cậy trước khi có sự cố.</w:t>
      </w:r>
    </w:p>
    <w:p w14:paraId="765CA364" w14:textId="451DC432"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37" w:name="_Toc227078796"/>
      <w:bookmarkStart w:id="338" w:name="_Toc227232389"/>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11.2 </w:t>
      </w:r>
      <w:r w:rsidRPr="003774ED">
        <w:rPr>
          <w:rFonts w:ascii="Arial" w:eastAsiaTheme="majorEastAsia" w:hAnsi="Arial" w:cs="Arial"/>
          <w:b/>
          <w:bCs/>
          <w:sz w:val="22"/>
          <w:szCs w:val="22"/>
          <w:lang w:val="vi-VN"/>
        </w:rPr>
        <w:tab/>
        <w:t>Yêu cầu cụ thể</w:t>
      </w:r>
      <w:bookmarkEnd w:id="337"/>
      <w:bookmarkEnd w:id="338"/>
    </w:p>
    <w:p w14:paraId="5AF533E7" w14:textId="6DF6122A"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11.2.1 </w:t>
      </w:r>
      <w:r w:rsidRPr="003774ED">
        <w:rPr>
          <w:rFonts w:ascii="Arial" w:eastAsiaTheme="majorEastAsia" w:hAnsi="Arial" w:cs="Arial"/>
          <w:b/>
          <w:bCs/>
          <w:sz w:val="22"/>
          <w:szCs w:val="22"/>
        </w:rPr>
        <w:tab/>
        <w:t>Xây dựng và tuân thủ quy định sao lưu</w:t>
      </w:r>
      <w:r w:rsidRPr="003774ED">
        <w:rPr>
          <w:rFonts w:ascii="Arial" w:eastAsiaTheme="majorEastAsia" w:hAnsi="Arial" w:cs="Arial"/>
          <w:b/>
          <w:bCs/>
          <w:sz w:val="22"/>
          <w:szCs w:val="22"/>
          <w:lang w:val="vi-VN"/>
        </w:rPr>
        <w:t>,</w:t>
      </w:r>
      <w:r w:rsidRPr="003774ED">
        <w:rPr>
          <w:rFonts w:ascii="Arial" w:eastAsiaTheme="majorEastAsia" w:hAnsi="Arial" w:cs="Arial"/>
          <w:b/>
          <w:bCs/>
          <w:sz w:val="22"/>
          <w:szCs w:val="22"/>
        </w:rPr>
        <w:t xml:space="preserve"> khôi phục dữ liệu</w:t>
      </w:r>
    </w:p>
    <w:p w14:paraId="0BD5196F"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Xây dựng, ban hành</w:t>
      </w:r>
      <w:r w:rsidRPr="003774ED">
        <w:rPr>
          <w:rFonts w:ascii="Arial" w:eastAsiaTheme="majorEastAsia" w:hAnsi="Arial" w:cs="Arial"/>
          <w:sz w:val="22"/>
          <w:szCs w:val="22"/>
          <w:lang w:val="vi-VN"/>
        </w:rPr>
        <w:t>,</w:t>
      </w:r>
      <w:r w:rsidRPr="003774ED">
        <w:rPr>
          <w:rFonts w:ascii="Arial" w:eastAsiaTheme="majorEastAsia" w:hAnsi="Arial" w:cs="Arial"/>
          <w:sz w:val="22"/>
          <w:szCs w:val="22"/>
          <w:lang w:val="pl-PL"/>
        </w:rPr>
        <w:t xml:space="preserve"> đảm bảo tuân thủ quy định sao lưu và khôi phục dữ liệu. Các nội dung tối thiểu bao gồm:</w:t>
      </w:r>
    </w:p>
    <w:p w14:paraId="093D7C1D"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Định nghĩa các loại dữ liệu cần được sao lưu và khôi phục cơ bản sau: tập tin cấu hình hệ thống, bản dự phòng hệ điều hành máy chủ, cơ sở dữ liệu, dữ liệu, thông tin nghiệp vụ. </w:t>
      </w:r>
    </w:p>
    <w:p w14:paraId="16CF0E46"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Xác định tần suất sao lưu và khôi phục tương ứng với từng loại dữ liệu đã định nghĩa.</w:t>
      </w:r>
    </w:p>
    <w:p w14:paraId="20634D94"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Xác định phương pháp sao lưu và khôi phục tương ứng với từng loại dữ liệu đã định nghĩa.</w:t>
      </w:r>
    </w:p>
    <w:p w14:paraId="1CA3D872"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Quản lý vùng lưu trữ dữ liệu sao lưu, đảm bảo tính toàn vẹn của dữ liệu và khôi phục dữ liệu một cách nhanh</w:t>
      </w:r>
      <w:r w:rsidRPr="003774E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hiệu quả.</w:t>
      </w:r>
    </w:p>
    <w:p w14:paraId="54B3514C"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Định kỳ thực hiện khôi phục dữ liệu đã sao lưu dựa trên mức độ nhạy cảm và tầm quan trọng của dữ liệu nhằm kiểm tra khả năng khôi phục của bản sao lưu.</w:t>
      </w:r>
    </w:p>
    <w:p w14:paraId="7E42C02D" w14:textId="77777777" w:rsidR="00765224" w:rsidRPr="003774ED" w:rsidRDefault="00765224" w:rsidP="00765224">
      <w:pPr>
        <w:shd w:val="clear" w:color="auto" w:fill="FFFFFF"/>
        <w:spacing w:before="120"/>
        <w:outlineLvl w:val="5"/>
        <w:rPr>
          <w:rFonts w:ascii="Arial" w:eastAsiaTheme="majorEastAsia" w:hAnsi="Arial" w:cs="Arial"/>
          <w:sz w:val="22"/>
          <w:szCs w:val="22"/>
          <w:lang w:val="vi-VN"/>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Rà soát và cập nhật quy định tối thiểu 01 lần/năm hoặc khi xảy thay đổi trong tổ chức ảnh hưởng đến quy định</w:t>
      </w:r>
      <w:r w:rsidRPr="003774ED">
        <w:rPr>
          <w:rFonts w:ascii="Arial" w:eastAsiaTheme="majorEastAsia" w:hAnsi="Arial" w:cs="Arial"/>
          <w:sz w:val="22"/>
          <w:szCs w:val="22"/>
          <w:lang w:val="vi-VN"/>
        </w:rPr>
        <w:t>.</w:t>
      </w:r>
    </w:p>
    <w:p w14:paraId="61D369F1" w14:textId="3DDAC060"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11.2.2 </w:t>
      </w:r>
      <w:r w:rsidRPr="003774ED">
        <w:rPr>
          <w:rFonts w:ascii="Arial" w:eastAsiaTheme="majorEastAsia" w:hAnsi="Arial" w:cs="Arial"/>
          <w:b/>
          <w:bCs/>
          <w:sz w:val="22"/>
          <w:szCs w:val="22"/>
        </w:rPr>
        <w:tab/>
        <w:t>Thực hiện sao lưu dữ liệu tự động</w:t>
      </w:r>
    </w:p>
    <w:p w14:paraId="06943C77"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Xác định danh sách dữ liệu cần sao lưu và phân loại tần suất sao lưu theo thời gian (ngày/tuần/tháng/năm…) đối với từng loại dữ liệu.</w:t>
      </w:r>
    </w:p>
    <w:p w14:paraId="7FE042A5" w14:textId="77777777" w:rsidR="00765224" w:rsidRPr="003774ED" w:rsidRDefault="00765224" w:rsidP="00765224">
      <w:pPr>
        <w:shd w:val="clear" w:color="auto" w:fill="FFFFFF"/>
        <w:spacing w:before="120"/>
        <w:outlineLvl w:val="5"/>
        <w:rPr>
          <w:rFonts w:ascii="Arial" w:eastAsiaTheme="majorEastAsia" w:hAnsi="Arial" w:cs="Arial"/>
          <w:bCs/>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Triển khai các giải pháp sao lưu dữ liệu tự động.</w:t>
      </w:r>
    </w:p>
    <w:p w14:paraId="5969B498" w14:textId="4F9568BB"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11.2.3 </w:t>
      </w:r>
      <w:r w:rsidRPr="003774ED">
        <w:rPr>
          <w:rFonts w:ascii="Arial" w:eastAsiaTheme="majorEastAsia" w:hAnsi="Arial" w:cs="Arial"/>
          <w:b/>
          <w:bCs/>
          <w:sz w:val="22"/>
          <w:szCs w:val="22"/>
        </w:rPr>
        <w:tab/>
        <w:t>Bảo vệ bản sao lưu dữ liệu</w:t>
      </w:r>
    </w:p>
    <w:p w14:paraId="47420069"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lastRenderedPageBreak/>
        <w:t>a)</w:t>
      </w:r>
      <w:r w:rsidRPr="003774ED">
        <w:rPr>
          <w:rFonts w:ascii="Arial" w:eastAsiaTheme="majorEastAsia" w:hAnsi="Arial" w:cs="Arial"/>
          <w:sz w:val="22"/>
          <w:szCs w:val="22"/>
          <w:lang w:val="pl-PL"/>
        </w:rPr>
        <w:t xml:space="preserve"> Thực hiện bảo vệ bản sao lưu dữ liệu đảm bảo tính toàn vẹn, tính sẵn sàng và</w:t>
      </w:r>
      <w:r w:rsidRPr="003774ED">
        <w:rPr>
          <w:rFonts w:ascii="Arial" w:eastAsiaTheme="majorEastAsia" w:hAnsi="Arial" w:cs="Arial"/>
          <w:sz w:val="22"/>
          <w:szCs w:val="22"/>
          <w:lang w:val="vi-VN"/>
        </w:rPr>
        <w:t xml:space="preserve"> khả năng khôi phục của dữ liệu</w:t>
      </w:r>
      <w:r w:rsidRPr="003774ED">
        <w:rPr>
          <w:rFonts w:ascii="Arial" w:eastAsiaTheme="majorEastAsia" w:hAnsi="Arial" w:cs="Arial"/>
          <w:sz w:val="22"/>
          <w:szCs w:val="22"/>
          <w:lang w:val="pl-PL"/>
        </w:rPr>
        <w:t>.</w:t>
      </w:r>
    </w:p>
    <w:p w14:paraId="4A16AA24" w14:textId="77777777" w:rsidR="00765224" w:rsidRPr="003774ED" w:rsidRDefault="00765224" w:rsidP="00765224">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 xml:space="preserve">b) </w:t>
      </w:r>
      <w:r w:rsidRPr="003774ED">
        <w:rPr>
          <w:rFonts w:ascii="Arial" w:eastAsiaTheme="majorEastAsia" w:hAnsi="Arial" w:cs="Arial"/>
          <w:sz w:val="22"/>
          <w:szCs w:val="22"/>
          <w:lang w:val="pl-PL"/>
        </w:rPr>
        <w:t>Thực hiện mã hoá đối với những dữ liệu quan trọng.</w:t>
      </w:r>
    </w:p>
    <w:p w14:paraId="6289F36E" w14:textId="6B179567"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11.2.4 </w:t>
      </w:r>
      <w:r w:rsidRPr="003774ED">
        <w:rPr>
          <w:rFonts w:ascii="Arial" w:eastAsiaTheme="majorEastAsia" w:hAnsi="Arial" w:cs="Arial"/>
          <w:b/>
          <w:bCs/>
          <w:sz w:val="22"/>
          <w:szCs w:val="22"/>
        </w:rPr>
        <w:tab/>
        <w:t>Thiết lập và duy trì hạ tầng lưu trữ tách biệt cho bản sao lưu dữ liệu</w:t>
      </w:r>
    </w:p>
    <w:p w14:paraId="614CA052"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Các bản sao lưu dữ liệu cần phải được định danh, quản lý phiên bản và lưu trữ ở những hạ tầng tách biệt với môi trường vận hành.</w:t>
      </w:r>
    </w:p>
    <w:p w14:paraId="53AF5011" w14:textId="544D2E8B"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39" w:name="_Toc227233007"/>
      <w:r>
        <w:rPr>
          <w:rFonts w:ascii="Arial" w:eastAsiaTheme="majorEastAsia" w:hAnsi="Arial" w:cs="Arial"/>
          <w:b/>
          <w:sz w:val="22"/>
          <w:szCs w:val="22"/>
          <w:lang w:val="vi-VN"/>
        </w:rPr>
        <w:t>6.</w:t>
      </w:r>
      <w:r w:rsidRPr="003774ED">
        <w:rPr>
          <w:rFonts w:ascii="Arial" w:eastAsiaTheme="majorEastAsia" w:hAnsi="Arial" w:cs="Arial"/>
          <w:b/>
          <w:sz w:val="22"/>
          <w:szCs w:val="22"/>
          <w:lang w:val="vi-VN"/>
        </w:rPr>
        <w:t>12</w:t>
      </w:r>
      <w:r w:rsidRPr="003774ED">
        <w:rPr>
          <w:rFonts w:ascii="Arial" w:eastAsiaTheme="majorEastAsia" w:hAnsi="Arial" w:cs="Arial"/>
          <w:b/>
          <w:sz w:val="22"/>
          <w:szCs w:val="22"/>
          <w:lang w:val="vi-VN"/>
        </w:rPr>
        <w:tab/>
        <w:t>Quản lý hạ tầng mạng</w:t>
      </w:r>
      <w:bookmarkEnd w:id="339"/>
      <w:r w:rsidRPr="003774ED">
        <w:rPr>
          <w:rFonts w:ascii="Arial" w:eastAsiaTheme="majorEastAsia" w:hAnsi="Arial" w:cs="Arial"/>
          <w:b/>
          <w:sz w:val="22"/>
          <w:szCs w:val="22"/>
          <w:lang w:val="vi-VN"/>
        </w:rPr>
        <w:t xml:space="preserve"> </w:t>
      </w:r>
    </w:p>
    <w:p w14:paraId="079F73B2" w14:textId="7434BA5A" w:rsidR="00765224" w:rsidRPr="003774ED" w:rsidRDefault="00765224" w:rsidP="009311F0">
      <w:pPr>
        <w:tabs>
          <w:tab w:val="left" w:pos="919"/>
        </w:tabs>
        <w:spacing w:before="120"/>
        <w:outlineLvl w:val="2"/>
        <w:rPr>
          <w:rFonts w:ascii="Arial" w:eastAsiaTheme="majorEastAsia" w:hAnsi="Arial" w:cs="Arial"/>
          <w:b/>
          <w:bCs/>
          <w:sz w:val="22"/>
          <w:szCs w:val="22"/>
          <w:lang w:val="vi-VN"/>
        </w:rPr>
      </w:pPr>
      <w:r>
        <w:rPr>
          <w:rFonts w:ascii="Arial" w:hAnsi="Arial" w:cs="Arial"/>
          <w:b/>
          <w:bCs/>
          <w:sz w:val="22"/>
          <w:szCs w:val="22"/>
        </w:rPr>
        <w:t>6.</w:t>
      </w:r>
      <w:r w:rsidRPr="003774ED">
        <w:rPr>
          <w:rFonts w:ascii="Arial" w:eastAsiaTheme="majorEastAsia" w:hAnsi="Arial" w:cs="Arial"/>
          <w:b/>
          <w:bCs/>
          <w:sz w:val="22"/>
          <w:szCs w:val="22"/>
        </w:rPr>
        <w:t xml:space="preserve">12.1 </w:t>
      </w:r>
      <w:r w:rsidRPr="003774ED">
        <w:rPr>
          <w:rFonts w:ascii="Arial" w:eastAsiaTheme="majorEastAsia" w:hAnsi="Arial" w:cs="Arial"/>
          <w:b/>
          <w:bCs/>
          <w:sz w:val="22"/>
          <w:szCs w:val="22"/>
        </w:rPr>
        <w:tab/>
        <w:t>Khái</w:t>
      </w:r>
      <w:r w:rsidRPr="003774ED">
        <w:rPr>
          <w:rFonts w:ascii="Arial" w:eastAsiaTheme="majorEastAsia" w:hAnsi="Arial" w:cs="Arial"/>
          <w:b/>
          <w:bCs/>
          <w:sz w:val="22"/>
          <w:szCs w:val="22"/>
          <w:lang w:val="vi-VN"/>
        </w:rPr>
        <w:t xml:space="preserve"> quát</w:t>
      </w:r>
    </w:p>
    <w:p w14:paraId="0B262D23"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Thiết lập, thực thi và quản lý thiết bị mạng để phòng ngừa tin tặc khai thác lỗ hổng dịch vụ mạng và các điểm truy cập dễ bị tấn công.</w:t>
      </w:r>
    </w:p>
    <w:p w14:paraId="529E5767" w14:textId="53B1D682" w:rsidR="00765224" w:rsidRPr="003774ED" w:rsidRDefault="00765224" w:rsidP="009311F0">
      <w:pPr>
        <w:tabs>
          <w:tab w:val="left" w:pos="919"/>
        </w:tabs>
        <w:spacing w:before="120"/>
        <w:outlineLvl w:val="2"/>
        <w:rPr>
          <w:rFonts w:ascii="Arial" w:eastAsiaTheme="majorEastAsia" w:hAnsi="Arial" w:cs="Arial"/>
          <w:b/>
          <w:bCs/>
          <w:sz w:val="22"/>
          <w:szCs w:val="22"/>
          <w:lang w:val="vi-VN"/>
        </w:rPr>
      </w:pPr>
      <w:r>
        <w:rPr>
          <w:rFonts w:ascii="Arial" w:hAnsi="Arial" w:cs="Arial"/>
          <w:b/>
          <w:bCs/>
          <w:sz w:val="22"/>
          <w:szCs w:val="22"/>
        </w:rPr>
        <w:t>6.</w:t>
      </w:r>
      <w:r w:rsidRPr="003774ED">
        <w:rPr>
          <w:rFonts w:ascii="Arial" w:eastAsiaTheme="majorEastAsia" w:hAnsi="Arial" w:cs="Arial"/>
          <w:b/>
          <w:bCs/>
          <w:sz w:val="22"/>
          <w:szCs w:val="22"/>
        </w:rPr>
        <w:t xml:space="preserve">12.2 </w:t>
      </w:r>
      <w:r w:rsidRPr="003774ED">
        <w:rPr>
          <w:rFonts w:ascii="Arial" w:hAnsi="Arial" w:cs="Arial"/>
          <w:b/>
          <w:bCs/>
          <w:sz w:val="22"/>
          <w:szCs w:val="22"/>
        </w:rPr>
        <w:tab/>
      </w:r>
      <w:r w:rsidRPr="003774ED">
        <w:rPr>
          <w:rFonts w:ascii="Arial" w:eastAsiaTheme="majorEastAsia" w:hAnsi="Arial" w:cs="Arial"/>
          <w:b/>
          <w:bCs/>
          <w:sz w:val="22"/>
          <w:szCs w:val="22"/>
        </w:rPr>
        <w:t>Yêu cầu cụ</w:t>
      </w:r>
      <w:r w:rsidRPr="003774ED">
        <w:rPr>
          <w:rFonts w:ascii="Arial" w:eastAsiaTheme="majorEastAsia" w:hAnsi="Arial" w:cs="Arial"/>
          <w:b/>
          <w:bCs/>
          <w:sz w:val="22"/>
          <w:szCs w:val="22"/>
          <w:lang w:val="vi-VN"/>
        </w:rPr>
        <w:t xml:space="preserve"> thể</w:t>
      </w:r>
    </w:p>
    <w:p w14:paraId="1F8BF365" w14:textId="6D44EDC5"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12.2.1 </w:t>
      </w:r>
      <w:r w:rsidRPr="003774ED">
        <w:rPr>
          <w:rFonts w:ascii="Arial" w:eastAsiaTheme="majorEastAsia" w:hAnsi="Arial" w:cs="Arial"/>
          <w:b/>
          <w:bCs/>
          <w:sz w:val="22"/>
          <w:szCs w:val="22"/>
        </w:rPr>
        <w:tab/>
        <w:t>Thiết lập, duy trì các sơ đồ kiến trúc hệ thống mạng và kiến trúc mạng an toàn</w:t>
      </w:r>
    </w:p>
    <w:p w14:paraId="57052F86"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Thiết lập và duy trì sơ đồ kiến trúc mạng và các hồ sơ khác về hệ thống mạng.</w:t>
      </w:r>
    </w:p>
    <w:p w14:paraId="7CFD0C9B"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Triển khai và duy trì một kiến trúc hệ thống mạng an toàn, đảm bảo thực hiện tối thiểu 03 nguyên tắc: phân vùng mạng, đặc quyền ít nhất và tính sẵn sàng. </w:t>
      </w:r>
    </w:p>
    <w:p w14:paraId="12D989DA"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Tài liệu hóa sơ đồ kiến trúc hệ thống mạng tối thiểu bao gồm:</w:t>
      </w:r>
      <w:r w:rsidRPr="003774ED">
        <w:rPr>
          <w:rFonts w:ascii="Arial" w:hAnsi="Arial" w:cs="Arial"/>
          <w:noProof/>
          <w:sz w:val="22"/>
          <w:szCs w:val="22"/>
          <w:lang w:val="pl-PL"/>
        </w:rPr>
        <w:t xml:space="preserve"> </w:t>
      </w:r>
    </w:p>
    <w:p w14:paraId="3E8A2745"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Tổng quan kiến trúc hệ thống mạng; </w:t>
      </w:r>
    </w:p>
    <w:p w14:paraId="551148F3"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Sơ đồ cấp chi tiết của hệ thống mạng;</w:t>
      </w:r>
    </w:p>
    <w:p w14:paraId="132865AD"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Ghi chú các tài liệu đặc tả kỹ thuật, tài liệu thống kê…;</w:t>
      </w:r>
    </w:p>
    <w:p w14:paraId="0FD157B2" w14:textId="33EB9966"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Tài liệu mô tả phương án đảm bảo an ninh</w:t>
      </w:r>
      <w:r w:rsidRPr="003774ED">
        <w:rPr>
          <w:rFonts w:ascii="Arial" w:eastAsiaTheme="majorEastAsia" w:hAnsi="Arial" w:cs="Arial"/>
          <w:sz w:val="22"/>
          <w:szCs w:val="22"/>
          <w:lang w:val="vi-VN"/>
        </w:rPr>
        <w:t xml:space="preserve"> mạng</w:t>
      </w:r>
      <w:r w:rsidRPr="003774ED">
        <w:rPr>
          <w:rFonts w:ascii="Arial" w:eastAsiaTheme="majorEastAsia" w:hAnsi="Arial" w:cs="Arial"/>
          <w:sz w:val="22"/>
          <w:szCs w:val="22"/>
          <w:lang w:val="pl-PL"/>
        </w:rPr>
        <w:t>.</w:t>
      </w:r>
    </w:p>
    <w:p w14:paraId="6D1E03D4" w14:textId="77777777" w:rsidR="00765224" w:rsidRDefault="00765224" w:rsidP="00765224">
      <w:pPr>
        <w:shd w:val="clear" w:color="auto" w:fill="FFFFFF"/>
        <w:spacing w:before="120"/>
        <w:outlineLvl w:val="5"/>
        <w:rPr>
          <w:rFonts w:ascii="Arial" w:eastAsiaTheme="majorEastAsia" w:hAnsi="Arial" w:cs="Arial"/>
          <w:sz w:val="22"/>
          <w:szCs w:val="22"/>
        </w:rPr>
      </w:pPr>
      <w:r>
        <w:rPr>
          <w:rFonts w:ascii="Arial" w:eastAsiaTheme="majorEastAsia" w:hAnsi="Arial" w:cs="Arial"/>
          <w:sz w:val="22"/>
          <w:szCs w:val="22"/>
        </w:rPr>
        <w:t>d</w:t>
      </w:r>
      <w:r>
        <w:rPr>
          <w:rFonts w:ascii="Arial" w:eastAsiaTheme="majorEastAsia" w:hAnsi="Arial" w:cs="Arial"/>
          <w:sz w:val="22"/>
          <w:szCs w:val="22"/>
          <w:lang w:val="vi-VN"/>
        </w:rPr>
        <w:t xml:space="preserve">) </w:t>
      </w:r>
      <w:r w:rsidRPr="00345E75">
        <w:rPr>
          <w:rFonts w:ascii="Arial" w:eastAsiaTheme="majorEastAsia" w:hAnsi="Arial" w:cs="Arial"/>
          <w:sz w:val="22"/>
          <w:szCs w:val="22"/>
        </w:rPr>
        <w:t xml:space="preserve">Khi có thay </w:t>
      </w:r>
      <w:r w:rsidRPr="00345E75">
        <w:rPr>
          <w:rFonts w:ascii="Arial" w:eastAsiaTheme="majorEastAsia" w:hAnsi="Arial" w:cs="Arial" w:hint="eastAsia"/>
          <w:sz w:val="22"/>
          <w:szCs w:val="22"/>
        </w:rPr>
        <w:t>đ</w:t>
      </w:r>
      <w:r w:rsidRPr="00345E75">
        <w:rPr>
          <w:rFonts w:ascii="Arial" w:eastAsiaTheme="majorEastAsia" w:hAnsi="Arial" w:cs="Arial"/>
          <w:sz w:val="22"/>
          <w:szCs w:val="22"/>
        </w:rPr>
        <w:t xml:space="preserve">ổi thiết kế, </w:t>
      </w:r>
      <w:r w:rsidRPr="00345E75">
        <w:rPr>
          <w:rFonts w:ascii="Arial" w:eastAsiaTheme="majorEastAsia" w:hAnsi="Arial" w:cs="Arial" w:hint="eastAsia"/>
          <w:sz w:val="22"/>
          <w:szCs w:val="22"/>
        </w:rPr>
        <w:t>đá</w:t>
      </w:r>
      <w:r w:rsidRPr="00345E75">
        <w:rPr>
          <w:rFonts w:ascii="Arial" w:eastAsiaTheme="majorEastAsia" w:hAnsi="Arial" w:cs="Arial"/>
          <w:sz w:val="22"/>
          <w:szCs w:val="22"/>
        </w:rPr>
        <w:t>nh giá lại tính phù hợp của ph</w:t>
      </w:r>
      <w:r w:rsidRPr="00345E75">
        <w:rPr>
          <w:rFonts w:ascii="Arial" w:eastAsiaTheme="majorEastAsia" w:hAnsi="Arial" w:cs="Arial" w:hint="eastAsia"/>
          <w:sz w:val="22"/>
          <w:szCs w:val="22"/>
        </w:rPr>
        <w:t>ươ</w:t>
      </w:r>
      <w:r w:rsidRPr="00345E75">
        <w:rPr>
          <w:rFonts w:ascii="Arial" w:eastAsiaTheme="majorEastAsia" w:hAnsi="Arial" w:cs="Arial"/>
          <w:sz w:val="22"/>
          <w:szCs w:val="22"/>
        </w:rPr>
        <w:t xml:space="preserve">ng án thiết kế </w:t>
      </w:r>
      <w:r w:rsidRPr="00345E75">
        <w:rPr>
          <w:rFonts w:ascii="Arial" w:eastAsiaTheme="majorEastAsia" w:hAnsi="Arial" w:cs="Arial" w:hint="eastAsia"/>
          <w:sz w:val="22"/>
          <w:szCs w:val="22"/>
        </w:rPr>
        <w:t>đ</w:t>
      </w:r>
      <w:r w:rsidRPr="00345E75">
        <w:rPr>
          <w:rFonts w:ascii="Arial" w:eastAsiaTheme="majorEastAsia" w:hAnsi="Arial" w:cs="Arial"/>
          <w:sz w:val="22"/>
          <w:szCs w:val="22"/>
        </w:rPr>
        <w:t xml:space="preserve">ối với các yêu cầu an toàn </w:t>
      </w:r>
      <w:r w:rsidRPr="00345E75">
        <w:rPr>
          <w:rFonts w:ascii="Arial" w:eastAsiaTheme="majorEastAsia" w:hAnsi="Arial" w:cs="Arial" w:hint="eastAsia"/>
          <w:sz w:val="22"/>
          <w:szCs w:val="22"/>
        </w:rPr>
        <w:t>đ</w:t>
      </w:r>
      <w:r w:rsidRPr="00345E75">
        <w:rPr>
          <w:rFonts w:ascii="Arial" w:eastAsiaTheme="majorEastAsia" w:hAnsi="Arial" w:cs="Arial"/>
          <w:sz w:val="22"/>
          <w:szCs w:val="22"/>
        </w:rPr>
        <w:t xml:space="preserve">ặt ra </w:t>
      </w:r>
      <w:r w:rsidRPr="00345E75">
        <w:rPr>
          <w:rFonts w:ascii="Arial" w:eastAsiaTheme="majorEastAsia" w:hAnsi="Arial" w:cs="Arial" w:hint="eastAsia"/>
          <w:sz w:val="22"/>
          <w:szCs w:val="22"/>
        </w:rPr>
        <w:t>đ</w:t>
      </w:r>
      <w:r w:rsidRPr="00345E75">
        <w:rPr>
          <w:rFonts w:ascii="Arial" w:eastAsiaTheme="majorEastAsia" w:hAnsi="Arial" w:cs="Arial"/>
          <w:sz w:val="22"/>
          <w:szCs w:val="22"/>
        </w:rPr>
        <w:t>ối với hệ thống.</w:t>
      </w:r>
    </w:p>
    <w:p w14:paraId="3385D6C0" w14:textId="7C5A6F07" w:rsidR="00765224" w:rsidRPr="003774ED" w:rsidRDefault="00765224" w:rsidP="00765224">
      <w:pPr>
        <w:shd w:val="clear" w:color="auto" w:fill="FFFFFF"/>
        <w:spacing w:before="120"/>
        <w:outlineLvl w:val="5"/>
        <w:rPr>
          <w:rFonts w:ascii="Arial" w:eastAsiaTheme="majorEastAsia" w:hAnsi="Arial" w:cs="Arial"/>
          <w:sz w:val="22"/>
          <w:szCs w:val="22"/>
        </w:rPr>
      </w:pPr>
      <w:r>
        <w:rPr>
          <w:rFonts w:ascii="Arial" w:eastAsiaTheme="majorEastAsia" w:hAnsi="Arial" w:cs="Arial"/>
          <w:sz w:val="22"/>
          <w:szCs w:val="22"/>
        </w:rPr>
        <w:t>e</w:t>
      </w: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Xem xét và cập nhật sơ đồ mạng 01 lần/năm</w:t>
      </w:r>
      <w:r w:rsidRPr="003774E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hoặc mỗi khi có thay đổi ảnh hưởng đến sơ đồ hệ thống.</w:t>
      </w:r>
    </w:p>
    <w:p w14:paraId="308C4B9C" w14:textId="46FF44F1"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12.2.2 </w:t>
      </w:r>
      <w:r w:rsidRPr="003774ED">
        <w:rPr>
          <w:rFonts w:ascii="Arial" w:eastAsiaTheme="majorEastAsia" w:hAnsi="Arial" w:cs="Arial"/>
          <w:b/>
          <w:bCs/>
          <w:sz w:val="22"/>
          <w:szCs w:val="22"/>
        </w:rPr>
        <w:tab/>
        <w:t>Quản lý an toàn cơ sở hạ tầng mạng</w:t>
      </w:r>
    </w:p>
    <w:p w14:paraId="113D5A92"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Thực hiện quản lý an toàn cơ sở hạ tầng</w:t>
      </w:r>
      <w:r w:rsidRPr="003774ED">
        <w:rPr>
          <w:rFonts w:ascii="Arial" w:eastAsiaTheme="majorEastAsia" w:hAnsi="Arial" w:cs="Arial"/>
          <w:sz w:val="22"/>
          <w:szCs w:val="22"/>
          <w:lang w:val="vi-VN"/>
        </w:rPr>
        <w:t xml:space="preserve"> mạng</w:t>
      </w:r>
      <w:r w:rsidRPr="003774ED">
        <w:rPr>
          <w:rFonts w:ascii="Arial" w:eastAsiaTheme="majorEastAsia" w:hAnsi="Arial" w:cs="Arial"/>
          <w:sz w:val="22"/>
          <w:szCs w:val="22"/>
          <w:lang w:val="pl-PL"/>
        </w:rPr>
        <w:t>, đảm bảo tối thiểu:</w:t>
      </w:r>
    </w:p>
    <w:p w14:paraId="79C83DAC" w14:textId="71CEAE09"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Có phương án </w:t>
      </w:r>
      <w:r w:rsidR="00531F99">
        <w:rPr>
          <w:rFonts w:ascii="Arial" w:eastAsiaTheme="majorEastAsia" w:hAnsi="Arial" w:cs="Arial"/>
          <w:sz w:val="22"/>
          <w:szCs w:val="22"/>
          <w:lang w:val="pl-PL"/>
        </w:rPr>
        <w:t>cân</w:t>
      </w:r>
      <w:r w:rsidR="00531F99">
        <w:rPr>
          <w:rFonts w:ascii="Arial" w:eastAsiaTheme="majorEastAsia" w:hAnsi="Arial" w:cs="Arial"/>
          <w:sz w:val="22"/>
          <w:szCs w:val="22"/>
          <w:lang w:val="vi-VN"/>
        </w:rPr>
        <w:t xml:space="preserve"> bằng tải và dự phòng nóng</w:t>
      </w:r>
      <w:r w:rsidRPr="003774ED">
        <w:rPr>
          <w:rFonts w:ascii="Arial" w:eastAsiaTheme="majorEastAsia" w:hAnsi="Arial" w:cs="Arial"/>
          <w:sz w:val="22"/>
          <w:szCs w:val="22"/>
          <w:lang w:val="pl-PL"/>
        </w:rPr>
        <w:t xml:space="preserve"> cho các thiết bị mạng chính.</w:t>
      </w:r>
    </w:p>
    <w:p w14:paraId="11F2D6E3"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w:t>
      </w:r>
      <w:r w:rsidRPr="003774ED">
        <w:rPr>
          <w:rFonts w:ascii="Arial" w:eastAsiaTheme="majorEastAsia" w:hAnsi="Arial" w:cs="Arial"/>
          <w:sz w:val="22"/>
          <w:szCs w:val="22"/>
        </w:rPr>
        <w:t>Có</w:t>
      </w:r>
      <w:r w:rsidRPr="003774ED">
        <w:rPr>
          <w:rFonts w:ascii="Arial" w:eastAsiaTheme="majorEastAsia" w:hAnsi="Arial" w:cs="Arial"/>
          <w:sz w:val="22"/>
          <w:szCs w:val="22"/>
          <w:lang w:val="pl-PL"/>
        </w:rPr>
        <w:t xml:space="preserve"> phương án kiểm soát truy cập giữa các vùng mạng; kiểm soát truy cập thiết bị đầu cuối, máy tính người dùng kết nối vào mạng.</w:t>
      </w:r>
    </w:p>
    <w:p w14:paraId="2C2A8F6B"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Thực hiện quản lý thay đổi.</w:t>
      </w:r>
    </w:p>
    <w:p w14:paraId="77CCC440" w14:textId="77777777" w:rsidR="00765224"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lastRenderedPageBreak/>
        <w:t>-</w:t>
      </w:r>
      <w:r w:rsidRPr="003774ED">
        <w:rPr>
          <w:rFonts w:ascii="Arial" w:eastAsiaTheme="majorEastAsia" w:hAnsi="Arial" w:cs="Arial"/>
          <w:sz w:val="22"/>
          <w:szCs w:val="22"/>
          <w:lang w:val="pl-PL"/>
        </w:rPr>
        <w:t xml:space="preserve"> Kiểm tra hiệu năng (RAM, CPU...), đảm bảo hoạt động bình thường của hệ thống.</w:t>
      </w:r>
    </w:p>
    <w:p w14:paraId="0591B6ED" w14:textId="01F6FB2C" w:rsidR="00765224" w:rsidRDefault="00765224" w:rsidP="00765224">
      <w:pPr>
        <w:shd w:val="clear" w:color="auto" w:fill="FFFFFF"/>
        <w:spacing w:before="120"/>
        <w:outlineLvl w:val="5"/>
        <w:rPr>
          <w:rFonts w:ascii="Arial" w:eastAsiaTheme="majorEastAsia" w:hAnsi="Arial" w:cs="Arial"/>
          <w:sz w:val="22"/>
          <w:szCs w:val="22"/>
          <w:lang w:val="pl-PL"/>
        </w:rPr>
      </w:pPr>
      <w:r w:rsidRPr="004C638B">
        <w:rPr>
          <w:rFonts w:ascii="Arial" w:eastAsiaTheme="majorEastAsia" w:hAnsi="Arial" w:cs="Arial"/>
          <w:sz w:val="22"/>
          <w:szCs w:val="22"/>
        </w:rPr>
        <w:t>b)</w:t>
      </w:r>
      <w:r w:rsidRPr="004C638B">
        <w:rPr>
          <w:rFonts w:ascii="Arial" w:eastAsiaTheme="majorEastAsia" w:hAnsi="Arial" w:cs="Arial"/>
          <w:sz w:val="22"/>
          <w:szCs w:val="22"/>
          <w:lang w:val="pl-PL"/>
        </w:rPr>
        <w:t xml:space="preserve"> Chia tách thành các vùng mạng khác nhau theo đối tượng sử dụng, mục đích sử dụng, tối thiểu: </w:t>
      </w:r>
    </w:p>
    <w:p w14:paraId="7B0E6900" w14:textId="799CFA27" w:rsidR="004E2F69" w:rsidRDefault="004E2F69"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 V</w:t>
      </w:r>
      <w:r w:rsidRPr="004C638B">
        <w:rPr>
          <w:rFonts w:ascii="Arial" w:eastAsiaTheme="majorEastAsia" w:hAnsi="Arial" w:cs="Arial"/>
          <w:sz w:val="22"/>
          <w:szCs w:val="22"/>
          <w:lang w:val="pl-PL"/>
        </w:rPr>
        <w:t xml:space="preserve">ùng mạng nội bộ; </w:t>
      </w:r>
    </w:p>
    <w:p w14:paraId="1635A3DB" w14:textId="7C676E27" w:rsidR="004E2F69" w:rsidRPr="004E2F69" w:rsidRDefault="004E2F69" w:rsidP="00765224">
      <w:pPr>
        <w:shd w:val="clear" w:color="auto" w:fill="FFFFFF"/>
        <w:spacing w:before="120"/>
        <w:outlineLvl w:val="5"/>
        <w:rPr>
          <w:rFonts w:ascii="Arial" w:eastAsiaTheme="majorEastAsia" w:hAnsi="Arial" w:cs="Arial"/>
          <w:sz w:val="22"/>
          <w:szCs w:val="22"/>
          <w:lang w:val="vi-VN"/>
        </w:rPr>
      </w:pPr>
      <w:r>
        <w:rPr>
          <w:rFonts w:ascii="Arial" w:eastAsiaTheme="majorEastAsia" w:hAnsi="Arial" w:cs="Arial"/>
          <w:sz w:val="22"/>
          <w:szCs w:val="22"/>
          <w:lang w:val="vi-VN"/>
        </w:rPr>
        <w:t>- V</w:t>
      </w:r>
      <w:r w:rsidRPr="004C638B">
        <w:rPr>
          <w:rFonts w:ascii="Arial" w:eastAsiaTheme="majorEastAsia" w:hAnsi="Arial" w:cs="Arial"/>
          <w:sz w:val="22"/>
          <w:szCs w:val="22"/>
          <w:lang w:val="pl-PL"/>
        </w:rPr>
        <w:t xml:space="preserve">ùng mạng </w:t>
      </w:r>
      <w:r>
        <w:rPr>
          <w:rFonts w:ascii="Arial" w:eastAsiaTheme="majorEastAsia" w:hAnsi="Arial" w:cs="Arial"/>
          <w:sz w:val="22"/>
          <w:szCs w:val="22"/>
          <w:lang w:val="pl-PL"/>
        </w:rPr>
        <w:t>biên</w:t>
      </w:r>
      <w:r>
        <w:rPr>
          <w:rFonts w:ascii="Arial" w:eastAsiaTheme="majorEastAsia" w:hAnsi="Arial" w:cs="Arial"/>
          <w:sz w:val="22"/>
          <w:szCs w:val="22"/>
          <w:lang w:val="vi-VN"/>
        </w:rPr>
        <w:t>;</w:t>
      </w:r>
    </w:p>
    <w:p w14:paraId="42235653" w14:textId="14FB2D72" w:rsidR="00765224" w:rsidRDefault="00765224"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 xml:space="preserve">- </w:t>
      </w:r>
      <w:r w:rsidR="00531F99">
        <w:rPr>
          <w:rFonts w:ascii="Arial" w:eastAsiaTheme="majorEastAsia" w:hAnsi="Arial" w:cs="Arial"/>
          <w:sz w:val="22"/>
          <w:szCs w:val="22"/>
          <w:lang w:val="vi-VN"/>
        </w:rPr>
        <w:t>V</w:t>
      </w:r>
      <w:r w:rsidRPr="004C638B">
        <w:rPr>
          <w:rFonts w:ascii="Arial" w:eastAsiaTheme="majorEastAsia" w:hAnsi="Arial" w:cs="Arial"/>
          <w:sz w:val="22"/>
          <w:szCs w:val="22"/>
          <w:lang w:val="pl-PL"/>
        </w:rPr>
        <w:t xml:space="preserve">ùng mạng </w:t>
      </w:r>
      <w:r w:rsidR="004E2F69">
        <w:rPr>
          <w:rFonts w:ascii="Arial" w:eastAsiaTheme="majorEastAsia" w:hAnsi="Arial" w:cs="Arial"/>
          <w:sz w:val="22"/>
          <w:szCs w:val="22"/>
          <w:lang w:val="pl-PL"/>
        </w:rPr>
        <w:t>máy</w:t>
      </w:r>
      <w:r w:rsidR="004E2F69">
        <w:rPr>
          <w:rFonts w:ascii="Arial" w:eastAsiaTheme="majorEastAsia" w:hAnsi="Arial" w:cs="Arial"/>
          <w:sz w:val="22"/>
          <w:szCs w:val="22"/>
          <w:lang w:val="vi-VN"/>
        </w:rPr>
        <w:t xml:space="preserve"> chủ nội bộ</w:t>
      </w:r>
      <w:r w:rsidRPr="004C638B">
        <w:rPr>
          <w:rFonts w:ascii="Arial" w:eastAsiaTheme="majorEastAsia" w:hAnsi="Arial" w:cs="Arial"/>
          <w:sz w:val="22"/>
          <w:szCs w:val="22"/>
          <w:lang w:val="pl-PL"/>
        </w:rPr>
        <w:t xml:space="preserve">; </w:t>
      </w:r>
    </w:p>
    <w:p w14:paraId="60B378C7" w14:textId="2D511C1D" w:rsidR="00765224" w:rsidRDefault="00765224"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 xml:space="preserve">- </w:t>
      </w:r>
      <w:r w:rsidR="00531F99">
        <w:rPr>
          <w:rFonts w:ascii="Arial" w:eastAsiaTheme="majorEastAsia" w:hAnsi="Arial" w:cs="Arial"/>
          <w:sz w:val="22"/>
          <w:szCs w:val="22"/>
          <w:lang w:val="vi-VN"/>
        </w:rPr>
        <w:t>V</w:t>
      </w:r>
      <w:r w:rsidRPr="004C638B">
        <w:rPr>
          <w:rFonts w:ascii="Arial" w:eastAsiaTheme="majorEastAsia" w:hAnsi="Arial" w:cs="Arial"/>
          <w:sz w:val="22"/>
          <w:szCs w:val="22"/>
          <w:lang w:val="pl-PL"/>
        </w:rPr>
        <w:t xml:space="preserve">ùng mạng trung gian (DMZ) để cung cấp dịch vụ trên mạng Internet; </w:t>
      </w:r>
    </w:p>
    <w:p w14:paraId="602D6732" w14:textId="3477063F" w:rsidR="00765224" w:rsidRDefault="00765224"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 xml:space="preserve">- </w:t>
      </w:r>
      <w:r w:rsidR="00531F99">
        <w:rPr>
          <w:rFonts w:ascii="Arial" w:eastAsiaTheme="majorEastAsia" w:hAnsi="Arial" w:cs="Arial"/>
          <w:sz w:val="22"/>
          <w:szCs w:val="22"/>
          <w:lang w:val="vi-VN"/>
        </w:rPr>
        <w:t>V</w:t>
      </w:r>
      <w:r w:rsidRPr="004C638B">
        <w:rPr>
          <w:rFonts w:ascii="Arial" w:eastAsiaTheme="majorEastAsia" w:hAnsi="Arial" w:cs="Arial"/>
          <w:sz w:val="22"/>
          <w:szCs w:val="22"/>
          <w:lang w:val="pl-PL"/>
        </w:rPr>
        <w:t>ùng mạng riêng để cung cấp dịch vụ mạng không dây</w:t>
      </w:r>
      <w:r>
        <w:rPr>
          <w:rFonts w:ascii="Arial" w:eastAsiaTheme="majorEastAsia" w:hAnsi="Arial" w:cs="Arial"/>
          <w:sz w:val="22"/>
          <w:szCs w:val="22"/>
          <w:lang w:val="vi-VN"/>
        </w:rPr>
        <w:t xml:space="preserve"> (nếu có)</w:t>
      </w:r>
      <w:r w:rsidRPr="004C638B">
        <w:rPr>
          <w:rFonts w:ascii="Arial" w:eastAsiaTheme="majorEastAsia" w:hAnsi="Arial" w:cs="Arial"/>
          <w:sz w:val="22"/>
          <w:szCs w:val="22"/>
          <w:lang w:val="pl-PL"/>
        </w:rPr>
        <w:t xml:space="preserve">; </w:t>
      </w:r>
    </w:p>
    <w:p w14:paraId="15B4E104" w14:textId="7B8403A7" w:rsidR="00531F99" w:rsidRPr="00531F99" w:rsidRDefault="00531F99" w:rsidP="00765224">
      <w:pPr>
        <w:shd w:val="clear" w:color="auto" w:fill="FFFFFF"/>
        <w:spacing w:before="120"/>
        <w:outlineLvl w:val="5"/>
        <w:rPr>
          <w:rFonts w:ascii="Arial" w:eastAsiaTheme="majorEastAsia" w:hAnsi="Arial" w:cs="Arial"/>
          <w:sz w:val="22"/>
          <w:szCs w:val="22"/>
          <w:lang w:val="vi-VN"/>
        </w:rPr>
      </w:pPr>
      <w:r>
        <w:rPr>
          <w:rFonts w:ascii="Arial" w:eastAsiaTheme="majorEastAsia" w:hAnsi="Arial" w:cs="Arial"/>
          <w:sz w:val="22"/>
          <w:szCs w:val="22"/>
          <w:lang w:val="vi-VN"/>
        </w:rPr>
        <w:t xml:space="preserve">- Vùng quản </w:t>
      </w:r>
      <w:r w:rsidR="004E2F69">
        <w:rPr>
          <w:rFonts w:ascii="Arial" w:eastAsiaTheme="majorEastAsia" w:hAnsi="Arial" w:cs="Arial"/>
          <w:sz w:val="22"/>
          <w:szCs w:val="22"/>
          <w:lang w:val="vi-VN"/>
        </w:rPr>
        <w:t>trị</w:t>
      </w:r>
    </w:p>
    <w:p w14:paraId="5BD2BF28" w14:textId="3EA908B4" w:rsidR="00765224" w:rsidRPr="004A3D24"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4A3D24">
        <w:rPr>
          <w:rFonts w:ascii="Arial" w:eastAsiaTheme="majorEastAsia" w:hAnsi="Arial" w:cs="Arial"/>
          <w:b/>
          <w:bCs/>
          <w:sz w:val="22"/>
          <w:szCs w:val="22"/>
        </w:rPr>
        <w:t>12.2.</w:t>
      </w:r>
      <w:r w:rsidR="009311F0">
        <w:rPr>
          <w:rFonts w:ascii="Arial" w:eastAsiaTheme="majorEastAsia" w:hAnsi="Arial" w:cs="Arial"/>
          <w:b/>
          <w:bCs/>
          <w:sz w:val="22"/>
          <w:szCs w:val="22"/>
        </w:rPr>
        <w:t>3</w:t>
      </w:r>
      <w:r w:rsidRPr="004A3D24">
        <w:rPr>
          <w:rFonts w:ascii="Arial" w:eastAsiaTheme="majorEastAsia" w:hAnsi="Arial" w:cs="Arial"/>
          <w:b/>
          <w:bCs/>
          <w:sz w:val="22"/>
          <w:szCs w:val="22"/>
        </w:rPr>
        <w:t xml:space="preserve"> </w:t>
      </w:r>
      <w:r w:rsidRPr="004A3D24">
        <w:rPr>
          <w:rFonts w:ascii="Arial" w:eastAsiaTheme="majorEastAsia" w:hAnsi="Arial" w:cs="Arial"/>
          <w:b/>
          <w:bCs/>
          <w:sz w:val="22"/>
          <w:szCs w:val="22"/>
        </w:rPr>
        <w:tab/>
        <w:t>Kiểm thử và nghiệm thu hệ thống</w:t>
      </w:r>
    </w:p>
    <w:p w14:paraId="3EFC5525" w14:textId="77777777" w:rsidR="00765224" w:rsidRPr="004A3D24" w:rsidRDefault="00765224" w:rsidP="00765224">
      <w:pPr>
        <w:shd w:val="clear" w:color="auto" w:fill="FFFFFF"/>
        <w:spacing w:before="120"/>
        <w:outlineLvl w:val="5"/>
        <w:rPr>
          <w:rFonts w:ascii="Arial" w:eastAsiaTheme="majorEastAsia" w:hAnsi="Arial" w:cs="Arial"/>
          <w:sz w:val="22"/>
          <w:szCs w:val="22"/>
          <w:lang w:val="pl-PL"/>
        </w:rPr>
      </w:pPr>
      <w:r w:rsidRPr="004A3D24">
        <w:rPr>
          <w:rFonts w:ascii="Arial" w:eastAsiaTheme="majorEastAsia" w:hAnsi="Arial" w:cs="Arial"/>
          <w:sz w:val="22"/>
          <w:szCs w:val="22"/>
          <w:lang w:val="vi-VN"/>
        </w:rPr>
        <w:t>a)</w:t>
      </w:r>
      <w:r w:rsidRPr="004A3D24">
        <w:rPr>
          <w:rFonts w:ascii="Arial" w:eastAsiaTheme="majorEastAsia" w:hAnsi="Arial" w:cs="Arial"/>
          <w:sz w:val="22"/>
          <w:szCs w:val="22"/>
          <w:lang w:val="pl-PL"/>
        </w:rPr>
        <w:t xml:space="preserve"> Có nội dung, kế hoạch, quy trình thử nghiệm và nghiệm thu hệ thống.</w:t>
      </w:r>
    </w:p>
    <w:p w14:paraId="715B50B1" w14:textId="77777777" w:rsidR="00765224" w:rsidRPr="004A3D24" w:rsidRDefault="00765224" w:rsidP="00765224">
      <w:pPr>
        <w:shd w:val="clear" w:color="auto" w:fill="FFFFFF"/>
        <w:spacing w:before="120"/>
        <w:outlineLvl w:val="5"/>
        <w:rPr>
          <w:rFonts w:ascii="Arial" w:eastAsiaTheme="majorEastAsia" w:hAnsi="Arial" w:cs="Arial"/>
          <w:sz w:val="22"/>
          <w:szCs w:val="22"/>
          <w:lang w:val="pl-PL"/>
        </w:rPr>
      </w:pPr>
      <w:r w:rsidRPr="004A3D24">
        <w:rPr>
          <w:rFonts w:ascii="Arial" w:eastAsiaTheme="majorEastAsia" w:hAnsi="Arial" w:cs="Arial"/>
          <w:sz w:val="22"/>
          <w:szCs w:val="22"/>
          <w:lang w:val="vi-VN"/>
        </w:rPr>
        <w:t>b)</w:t>
      </w:r>
      <w:r w:rsidRPr="004A3D24">
        <w:rPr>
          <w:rFonts w:ascii="Arial" w:eastAsiaTheme="majorEastAsia" w:hAnsi="Arial" w:cs="Arial"/>
          <w:sz w:val="22"/>
          <w:szCs w:val="22"/>
          <w:lang w:val="pl-PL"/>
        </w:rPr>
        <w:t xml:space="preserve"> Thực hiện kiểm thử hệ thống trước khi đưa vào vận hành, khai thác sử dụng.</w:t>
      </w:r>
    </w:p>
    <w:p w14:paraId="573397DA" w14:textId="5A7268CD" w:rsidR="00765224" w:rsidRDefault="00765224" w:rsidP="00765224">
      <w:pPr>
        <w:shd w:val="clear" w:color="auto" w:fill="FFFFFF"/>
        <w:spacing w:before="120"/>
        <w:outlineLvl w:val="5"/>
        <w:rPr>
          <w:rFonts w:ascii="Arial" w:eastAsiaTheme="majorEastAsia" w:hAnsi="Arial" w:cs="Arial"/>
          <w:sz w:val="22"/>
          <w:szCs w:val="22"/>
          <w:lang w:val="pl-PL"/>
        </w:rPr>
      </w:pPr>
      <w:r w:rsidRPr="004A3D24">
        <w:rPr>
          <w:rFonts w:ascii="Arial" w:eastAsiaTheme="majorEastAsia" w:hAnsi="Arial" w:cs="Arial"/>
          <w:sz w:val="22"/>
          <w:szCs w:val="22"/>
          <w:lang w:val="pl-PL"/>
        </w:rPr>
        <w:t xml:space="preserve">c) Có bộ phận </w:t>
      </w:r>
      <w:r>
        <w:rPr>
          <w:rFonts w:ascii="Arial" w:eastAsiaTheme="majorEastAsia" w:hAnsi="Arial" w:cs="Arial"/>
          <w:sz w:val="22"/>
          <w:szCs w:val="22"/>
          <w:lang w:val="pl-PL"/>
        </w:rPr>
        <w:t>chịu</w:t>
      </w:r>
      <w:r>
        <w:rPr>
          <w:rFonts w:ascii="Arial" w:eastAsiaTheme="majorEastAsia" w:hAnsi="Arial" w:cs="Arial"/>
          <w:sz w:val="22"/>
          <w:szCs w:val="22"/>
          <w:lang w:val="vi-VN"/>
        </w:rPr>
        <w:t xml:space="preserve"> </w:t>
      </w:r>
      <w:r w:rsidRPr="004A3D24">
        <w:rPr>
          <w:rFonts w:ascii="Arial" w:eastAsiaTheme="majorEastAsia" w:hAnsi="Arial" w:cs="Arial"/>
          <w:sz w:val="22"/>
          <w:szCs w:val="22"/>
          <w:lang w:val="pl-PL"/>
        </w:rPr>
        <w:t>trách nhiệm thực hiện thử nghiệm và nghiệm thu hệ thống.</w:t>
      </w:r>
    </w:p>
    <w:p w14:paraId="00005370" w14:textId="287CD77E" w:rsidR="00EC0880" w:rsidRPr="00EC0880" w:rsidRDefault="00EC0880" w:rsidP="00EC0880">
      <w:pPr>
        <w:shd w:val="clear" w:color="auto" w:fill="FFFFFF"/>
        <w:spacing w:before="120"/>
        <w:outlineLvl w:val="5"/>
        <w:rPr>
          <w:rFonts w:ascii="Arial" w:eastAsiaTheme="majorEastAsia" w:hAnsi="Arial" w:cs="Arial"/>
          <w:sz w:val="22"/>
          <w:szCs w:val="22"/>
          <w:lang w:val="vi-VN"/>
        </w:rPr>
      </w:pPr>
      <w:r w:rsidRPr="00EC0880">
        <w:rPr>
          <w:rFonts w:ascii="Arial" w:eastAsiaTheme="majorEastAsia" w:hAnsi="Arial" w:cs="Arial"/>
          <w:sz w:val="22"/>
          <w:szCs w:val="22"/>
          <w:lang w:val="pl-PL"/>
        </w:rPr>
        <w:t xml:space="preserve">d) Có </w:t>
      </w:r>
      <w:r w:rsidRPr="00EC0880">
        <w:rPr>
          <w:rFonts w:ascii="Arial" w:eastAsiaTheme="majorEastAsia" w:hAnsi="Arial" w:cs="Arial" w:hint="eastAsia"/>
          <w:sz w:val="22"/>
          <w:szCs w:val="22"/>
          <w:lang w:val="pl-PL"/>
        </w:rPr>
        <w:t>đơ</w:t>
      </w:r>
      <w:r w:rsidRPr="00EC0880">
        <w:rPr>
          <w:rFonts w:ascii="Arial" w:eastAsiaTheme="majorEastAsia" w:hAnsi="Arial" w:cs="Arial"/>
          <w:sz w:val="22"/>
          <w:szCs w:val="22"/>
          <w:lang w:val="pl-PL"/>
        </w:rPr>
        <w:t xml:space="preserve">n vị </w:t>
      </w:r>
      <w:r w:rsidRPr="00EC0880">
        <w:rPr>
          <w:rFonts w:ascii="Arial" w:eastAsiaTheme="majorEastAsia" w:hAnsi="Arial" w:cs="Arial" w:hint="eastAsia"/>
          <w:sz w:val="22"/>
          <w:szCs w:val="22"/>
          <w:lang w:val="pl-PL"/>
        </w:rPr>
        <w:t>đ</w:t>
      </w:r>
      <w:r w:rsidRPr="00EC0880">
        <w:rPr>
          <w:rFonts w:ascii="Arial" w:eastAsiaTheme="majorEastAsia" w:hAnsi="Arial" w:cs="Arial"/>
          <w:sz w:val="22"/>
          <w:szCs w:val="22"/>
          <w:lang w:val="pl-PL"/>
        </w:rPr>
        <w:t xml:space="preserve">ộc lập (bên thứ ba) hoặc bộ phận </w:t>
      </w:r>
      <w:r w:rsidRPr="00EC0880">
        <w:rPr>
          <w:rFonts w:ascii="Arial" w:eastAsiaTheme="majorEastAsia" w:hAnsi="Arial" w:cs="Arial" w:hint="eastAsia"/>
          <w:sz w:val="22"/>
          <w:szCs w:val="22"/>
          <w:lang w:val="pl-PL"/>
        </w:rPr>
        <w:t>đ</w:t>
      </w:r>
      <w:r w:rsidRPr="00EC0880">
        <w:rPr>
          <w:rFonts w:ascii="Arial" w:eastAsiaTheme="majorEastAsia" w:hAnsi="Arial" w:cs="Arial"/>
          <w:sz w:val="22"/>
          <w:szCs w:val="22"/>
          <w:lang w:val="pl-PL"/>
        </w:rPr>
        <w:t xml:space="preserve">ộc lập thuộc </w:t>
      </w:r>
      <w:r w:rsidRPr="00EC0880">
        <w:rPr>
          <w:rFonts w:ascii="Arial" w:eastAsiaTheme="majorEastAsia" w:hAnsi="Arial" w:cs="Arial" w:hint="eastAsia"/>
          <w:sz w:val="22"/>
          <w:szCs w:val="22"/>
          <w:lang w:val="pl-PL"/>
        </w:rPr>
        <w:t>đơ</w:t>
      </w:r>
      <w:r w:rsidRPr="00EC0880">
        <w:rPr>
          <w:rFonts w:ascii="Arial" w:eastAsiaTheme="majorEastAsia" w:hAnsi="Arial" w:cs="Arial"/>
          <w:sz w:val="22"/>
          <w:szCs w:val="22"/>
          <w:lang w:val="pl-PL"/>
        </w:rPr>
        <w:t>n vị thực hiện t</w:t>
      </w:r>
      <w:r w:rsidRPr="00EC0880">
        <w:rPr>
          <w:rFonts w:ascii="Arial" w:eastAsiaTheme="majorEastAsia" w:hAnsi="Arial" w:cs="Arial" w:hint="eastAsia"/>
          <w:sz w:val="22"/>
          <w:szCs w:val="22"/>
          <w:lang w:val="pl-PL"/>
        </w:rPr>
        <w:t>ư</w:t>
      </w:r>
      <w:r w:rsidRPr="00EC0880">
        <w:rPr>
          <w:rFonts w:ascii="Arial" w:eastAsiaTheme="majorEastAsia" w:hAnsi="Arial" w:cs="Arial"/>
          <w:sz w:val="22"/>
          <w:szCs w:val="22"/>
          <w:lang w:val="pl-PL"/>
        </w:rPr>
        <w:t xml:space="preserve"> vấn và giám sát quá trình thử nghiệm và nghiệm thu hệ </w:t>
      </w:r>
      <w:r>
        <w:rPr>
          <w:rFonts w:ascii="Arial" w:eastAsiaTheme="majorEastAsia" w:hAnsi="Arial" w:cs="Arial"/>
          <w:sz w:val="22"/>
          <w:szCs w:val="22"/>
          <w:lang w:val="pl-PL"/>
        </w:rPr>
        <w:t>thống</w:t>
      </w:r>
      <w:r>
        <w:rPr>
          <w:rFonts w:ascii="Arial" w:eastAsiaTheme="majorEastAsia" w:hAnsi="Arial" w:cs="Arial"/>
          <w:sz w:val="22"/>
          <w:szCs w:val="22"/>
          <w:lang w:val="vi-VN"/>
        </w:rPr>
        <w:t>.</w:t>
      </w:r>
    </w:p>
    <w:p w14:paraId="722B561D" w14:textId="6A58582E" w:rsidR="00EC0880" w:rsidRDefault="009311F0" w:rsidP="00EC0880">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pl-PL"/>
        </w:rPr>
        <w:t>e</w:t>
      </w:r>
      <w:r w:rsidR="00EC0880" w:rsidRPr="00EC0880">
        <w:rPr>
          <w:rFonts w:ascii="Arial" w:eastAsiaTheme="majorEastAsia" w:hAnsi="Arial" w:cs="Arial"/>
          <w:sz w:val="22"/>
          <w:szCs w:val="22"/>
          <w:lang w:val="pl-PL"/>
        </w:rPr>
        <w:t xml:space="preserve">) Có báo cáo nghiệm thu </w:t>
      </w:r>
      <w:r w:rsidR="00EC0880" w:rsidRPr="00EC0880">
        <w:rPr>
          <w:rFonts w:ascii="Arial" w:eastAsiaTheme="majorEastAsia" w:hAnsi="Arial" w:cs="Arial" w:hint="eastAsia"/>
          <w:sz w:val="22"/>
          <w:szCs w:val="22"/>
          <w:lang w:val="pl-PL"/>
        </w:rPr>
        <w:t>đư</w:t>
      </w:r>
      <w:r w:rsidR="00EC0880" w:rsidRPr="00EC0880">
        <w:rPr>
          <w:rFonts w:ascii="Arial" w:eastAsiaTheme="majorEastAsia" w:hAnsi="Arial" w:cs="Arial"/>
          <w:sz w:val="22"/>
          <w:szCs w:val="22"/>
          <w:lang w:val="pl-PL"/>
        </w:rPr>
        <w:t>ợc xác nhận của bộ phận chuyên trách và phê duyệt của chủ quản hệ thống thông tin tr</w:t>
      </w:r>
      <w:r w:rsidR="00EC0880" w:rsidRPr="00EC0880">
        <w:rPr>
          <w:rFonts w:ascii="Arial" w:eastAsiaTheme="majorEastAsia" w:hAnsi="Arial" w:cs="Arial" w:hint="eastAsia"/>
          <w:sz w:val="22"/>
          <w:szCs w:val="22"/>
          <w:lang w:val="pl-PL"/>
        </w:rPr>
        <w:t>ư</w:t>
      </w:r>
      <w:r w:rsidR="00EC0880" w:rsidRPr="00EC0880">
        <w:rPr>
          <w:rFonts w:ascii="Arial" w:eastAsiaTheme="majorEastAsia" w:hAnsi="Arial" w:cs="Arial"/>
          <w:sz w:val="22"/>
          <w:szCs w:val="22"/>
          <w:lang w:val="pl-PL"/>
        </w:rPr>
        <w:t xml:space="preserve">ớc khi </w:t>
      </w:r>
      <w:r w:rsidR="00EC0880" w:rsidRPr="00EC0880">
        <w:rPr>
          <w:rFonts w:ascii="Arial" w:eastAsiaTheme="majorEastAsia" w:hAnsi="Arial" w:cs="Arial" w:hint="eastAsia"/>
          <w:sz w:val="22"/>
          <w:szCs w:val="22"/>
          <w:lang w:val="pl-PL"/>
        </w:rPr>
        <w:t>đư</w:t>
      </w:r>
      <w:r w:rsidR="00EC0880" w:rsidRPr="00EC0880">
        <w:rPr>
          <w:rFonts w:ascii="Arial" w:eastAsiaTheme="majorEastAsia" w:hAnsi="Arial" w:cs="Arial"/>
          <w:sz w:val="22"/>
          <w:szCs w:val="22"/>
          <w:lang w:val="pl-PL"/>
        </w:rPr>
        <w:t>a vào sử dụng.</w:t>
      </w:r>
    </w:p>
    <w:p w14:paraId="71556248" w14:textId="6B4D8AD4" w:rsidR="00765224" w:rsidRPr="00080304" w:rsidRDefault="00765224" w:rsidP="009311F0">
      <w:pPr>
        <w:shd w:val="clear" w:color="auto" w:fill="FFFFFF"/>
        <w:spacing w:before="120"/>
        <w:outlineLvl w:val="3"/>
        <w:rPr>
          <w:rFonts w:ascii="Arial" w:eastAsiaTheme="majorEastAsia" w:hAnsi="Arial" w:cs="Arial"/>
          <w:b/>
          <w:bCs/>
          <w:sz w:val="22"/>
          <w:szCs w:val="22"/>
          <w:lang w:val="pl-PL"/>
        </w:rPr>
      </w:pPr>
      <w:r>
        <w:rPr>
          <w:rFonts w:ascii="Arial" w:eastAsiaTheme="majorEastAsia" w:hAnsi="Arial" w:cs="Arial"/>
          <w:b/>
          <w:bCs/>
          <w:sz w:val="22"/>
          <w:szCs w:val="22"/>
          <w:lang w:val="pl-PL"/>
        </w:rPr>
        <w:t>6.</w:t>
      </w:r>
      <w:r w:rsidRPr="00080304">
        <w:rPr>
          <w:rFonts w:ascii="Arial" w:eastAsiaTheme="majorEastAsia" w:hAnsi="Arial" w:cs="Arial"/>
          <w:b/>
          <w:bCs/>
          <w:sz w:val="22"/>
          <w:szCs w:val="22"/>
          <w:lang w:val="vi-VN"/>
        </w:rPr>
        <w:t>12.2.</w:t>
      </w:r>
      <w:r w:rsidR="009311F0">
        <w:rPr>
          <w:rFonts w:ascii="Arial" w:eastAsiaTheme="majorEastAsia" w:hAnsi="Arial" w:cs="Arial"/>
          <w:b/>
          <w:bCs/>
          <w:sz w:val="22"/>
          <w:szCs w:val="22"/>
          <w:lang w:val="vi-VN"/>
        </w:rPr>
        <w:t>4</w:t>
      </w:r>
      <w:r w:rsidRPr="00080304">
        <w:rPr>
          <w:rFonts w:ascii="Arial" w:eastAsiaTheme="majorEastAsia" w:hAnsi="Arial" w:cs="Arial"/>
          <w:b/>
          <w:bCs/>
          <w:sz w:val="22"/>
          <w:szCs w:val="22"/>
          <w:lang w:val="pl-PL"/>
        </w:rPr>
        <w:t xml:space="preserve"> Kiểm soát truy cập </w:t>
      </w:r>
    </w:p>
    <w:p w14:paraId="73A8470F" w14:textId="77777777" w:rsidR="00765224" w:rsidRPr="00F0306E" w:rsidRDefault="00765224" w:rsidP="00765224">
      <w:pPr>
        <w:shd w:val="clear" w:color="auto" w:fill="FFFFFF"/>
        <w:spacing w:before="120"/>
        <w:outlineLvl w:val="5"/>
        <w:rPr>
          <w:rFonts w:ascii="Arial" w:eastAsiaTheme="majorEastAsia" w:hAnsi="Arial" w:cs="Arial"/>
          <w:sz w:val="22"/>
          <w:szCs w:val="22"/>
          <w:lang w:val="pl-PL"/>
        </w:rPr>
      </w:pPr>
      <w:r w:rsidRPr="00F0306E">
        <w:rPr>
          <w:rFonts w:ascii="Arial" w:eastAsiaTheme="majorEastAsia" w:hAnsi="Arial" w:cs="Arial"/>
          <w:sz w:val="22"/>
          <w:szCs w:val="22"/>
          <w:lang w:val="pl-PL"/>
        </w:rPr>
        <w:t xml:space="preserve">a) Thiết lập hệ thống chỉ cho phép sử dụng các kết nối mạng an toàn khi truy cập thông tin nội bộ hoặc thực hiện quản trị từ xa </w:t>
      </w:r>
      <w:r w:rsidRPr="00F0306E">
        <w:rPr>
          <w:rFonts w:ascii="Arial" w:eastAsiaTheme="majorEastAsia" w:hAnsi="Arial" w:cs="Arial" w:hint="eastAsia"/>
          <w:sz w:val="22"/>
          <w:szCs w:val="22"/>
          <w:lang w:val="pl-PL"/>
        </w:rPr>
        <w:t>đ</w:t>
      </w:r>
      <w:r w:rsidRPr="00F0306E">
        <w:rPr>
          <w:rFonts w:ascii="Arial" w:eastAsiaTheme="majorEastAsia" w:hAnsi="Arial" w:cs="Arial"/>
          <w:sz w:val="22"/>
          <w:szCs w:val="22"/>
          <w:lang w:val="pl-PL"/>
        </w:rPr>
        <w:t>ối với tài sản phần cứng và phần mềm;</w:t>
      </w:r>
    </w:p>
    <w:p w14:paraId="19BB01AA" w14:textId="77777777" w:rsidR="00765224" w:rsidRPr="00F0306E" w:rsidRDefault="00765224" w:rsidP="00765224">
      <w:pPr>
        <w:shd w:val="clear" w:color="auto" w:fill="FFFFFF"/>
        <w:spacing w:before="120"/>
        <w:outlineLvl w:val="5"/>
        <w:rPr>
          <w:rFonts w:ascii="Arial" w:eastAsiaTheme="majorEastAsia" w:hAnsi="Arial" w:cs="Arial"/>
          <w:sz w:val="22"/>
          <w:szCs w:val="22"/>
          <w:lang w:val="pl-PL"/>
        </w:rPr>
      </w:pPr>
      <w:r w:rsidRPr="00F0306E">
        <w:rPr>
          <w:rFonts w:ascii="Arial" w:eastAsiaTheme="majorEastAsia" w:hAnsi="Arial" w:cs="Arial"/>
          <w:sz w:val="22"/>
          <w:szCs w:val="22"/>
          <w:lang w:val="pl-PL"/>
        </w:rPr>
        <w:t>b) Kiểm soát truy cập từ bên ngoài vào hệ thống theo từng dịch vụ, ứng dụng cụ thể; chặn tất cả truy cập tới các tài sản phần cứng và phần mềm mà hệ thống không cung cấp hoặc không cho phép truy cập;</w:t>
      </w:r>
    </w:p>
    <w:p w14:paraId="363B89EF" w14:textId="77777777" w:rsidR="00765224" w:rsidRPr="00F0306E" w:rsidRDefault="00765224" w:rsidP="00765224">
      <w:pPr>
        <w:shd w:val="clear" w:color="auto" w:fill="FFFFFF"/>
        <w:spacing w:before="120"/>
        <w:outlineLvl w:val="5"/>
        <w:rPr>
          <w:rFonts w:ascii="Arial" w:eastAsiaTheme="majorEastAsia" w:hAnsi="Arial" w:cs="Arial"/>
          <w:sz w:val="22"/>
          <w:szCs w:val="22"/>
          <w:lang w:val="pl-PL"/>
        </w:rPr>
      </w:pPr>
      <w:r w:rsidRPr="00F0306E">
        <w:rPr>
          <w:rFonts w:ascii="Arial" w:eastAsiaTheme="majorEastAsia" w:hAnsi="Arial" w:cs="Arial"/>
          <w:sz w:val="22"/>
          <w:szCs w:val="22"/>
          <w:lang w:val="pl-PL"/>
        </w:rPr>
        <w:t xml:space="preserve">c) Giới hạn các dải </w:t>
      </w:r>
      <w:r w:rsidRPr="00F0306E">
        <w:rPr>
          <w:rFonts w:ascii="Arial" w:eastAsiaTheme="majorEastAsia" w:hAnsi="Arial" w:cs="Arial" w:hint="eastAsia"/>
          <w:sz w:val="22"/>
          <w:szCs w:val="22"/>
          <w:lang w:val="pl-PL"/>
        </w:rPr>
        <w:t>đ</w:t>
      </w:r>
      <w:r w:rsidRPr="00F0306E">
        <w:rPr>
          <w:rFonts w:ascii="Arial" w:eastAsiaTheme="majorEastAsia" w:hAnsi="Arial" w:cs="Arial"/>
          <w:sz w:val="22"/>
          <w:szCs w:val="22"/>
          <w:lang w:val="pl-PL"/>
        </w:rPr>
        <w:t xml:space="preserve">ịa chỉ mạng hoặc thiết bị cụ thể </w:t>
      </w:r>
      <w:r w:rsidRPr="00F0306E">
        <w:rPr>
          <w:rFonts w:ascii="Arial" w:eastAsiaTheme="majorEastAsia" w:hAnsi="Arial" w:cs="Arial" w:hint="eastAsia"/>
          <w:sz w:val="22"/>
          <w:szCs w:val="22"/>
          <w:lang w:val="pl-PL"/>
        </w:rPr>
        <w:t>đư</w:t>
      </w:r>
      <w:r w:rsidRPr="00F0306E">
        <w:rPr>
          <w:rFonts w:ascii="Arial" w:eastAsiaTheme="majorEastAsia" w:hAnsi="Arial" w:cs="Arial"/>
          <w:sz w:val="22"/>
          <w:szCs w:val="22"/>
          <w:lang w:val="pl-PL"/>
        </w:rPr>
        <w:t xml:space="preserve">ợc phép kết nối </w:t>
      </w:r>
      <w:r w:rsidRPr="00F0306E">
        <w:rPr>
          <w:rFonts w:ascii="Arial" w:eastAsiaTheme="majorEastAsia" w:hAnsi="Arial" w:cs="Arial" w:hint="eastAsia"/>
          <w:sz w:val="22"/>
          <w:szCs w:val="22"/>
          <w:lang w:val="pl-PL"/>
        </w:rPr>
        <w:t>đ</w:t>
      </w:r>
      <w:r w:rsidRPr="00F0306E">
        <w:rPr>
          <w:rFonts w:ascii="Arial" w:eastAsiaTheme="majorEastAsia" w:hAnsi="Arial" w:cs="Arial"/>
          <w:sz w:val="22"/>
          <w:szCs w:val="22"/>
          <w:lang w:val="pl-PL"/>
        </w:rPr>
        <w:t xml:space="preserve">ể thực hiện quản trị từ xa </w:t>
      </w:r>
      <w:r w:rsidRPr="00F0306E">
        <w:rPr>
          <w:rFonts w:ascii="Arial" w:eastAsiaTheme="majorEastAsia" w:hAnsi="Arial" w:cs="Arial" w:hint="eastAsia"/>
          <w:sz w:val="22"/>
          <w:szCs w:val="22"/>
          <w:lang w:val="pl-PL"/>
        </w:rPr>
        <w:t>đ</w:t>
      </w:r>
      <w:r w:rsidRPr="00F0306E">
        <w:rPr>
          <w:rFonts w:ascii="Arial" w:eastAsiaTheme="majorEastAsia" w:hAnsi="Arial" w:cs="Arial"/>
          <w:sz w:val="22"/>
          <w:szCs w:val="22"/>
          <w:lang w:val="pl-PL"/>
        </w:rPr>
        <w:t>ối với tài sản phần cứng và phần mềm;</w:t>
      </w:r>
    </w:p>
    <w:p w14:paraId="252771FD" w14:textId="7068B2F2" w:rsidR="00765224" w:rsidRDefault="00765224" w:rsidP="00765224">
      <w:pPr>
        <w:shd w:val="clear" w:color="auto" w:fill="FFFFFF"/>
        <w:spacing w:before="120"/>
        <w:outlineLvl w:val="5"/>
        <w:rPr>
          <w:rFonts w:ascii="Arial" w:eastAsiaTheme="majorEastAsia" w:hAnsi="Arial" w:cs="Arial"/>
          <w:sz w:val="22"/>
          <w:szCs w:val="22"/>
          <w:lang w:val="pl-PL"/>
        </w:rPr>
      </w:pPr>
      <w:r w:rsidRPr="00F0306E">
        <w:rPr>
          <w:rFonts w:ascii="Arial" w:eastAsiaTheme="majorEastAsia" w:hAnsi="Arial" w:cs="Arial"/>
          <w:sz w:val="22"/>
          <w:szCs w:val="22"/>
          <w:lang w:val="pl-PL"/>
        </w:rPr>
        <w:t xml:space="preserve">d) Thiết lập giới hạn thời gian chờ (timeout) </w:t>
      </w:r>
      <w:r w:rsidRPr="00F0306E">
        <w:rPr>
          <w:rFonts w:ascii="Arial" w:eastAsiaTheme="majorEastAsia" w:hAnsi="Arial" w:cs="Arial" w:hint="eastAsia"/>
          <w:sz w:val="22"/>
          <w:szCs w:val="22"/>
          <w:lang w:val="pl-PL"/>
        </w:rPr>
        <w:t>đ</w:t>
      </w:r>
      <w:r w:rsidRPr="00F0306E">
        <w:rPr>
          <w:rFonts w:ascii="Arial" w:eastAsiaTheme="majorEastAsia" w:hAnsi="Arial" w:cs="Arial"/>
          <w:sz w:val="22"/>
          <w:szCs w:val="22"/>
          <w:lang w:val="pl-PL"/>
        </w:rPr>
        <w:t xml:space="preserve">ể tự </w:t>
      </w:r>
      <w:r w:rsidRPr="00F0306E">
        <w:rPr>
          <w:rFonts w:ascii="Arial" w:eastAsiaTheme="majorEastAsia" w:hAnsi="Arial" w:cs="Arial" w:hint="eastAsia"/>
          <w:sz w:val="22"/>
          <w:szCs w:val="22"/>
          <w:lang w:val="pl-PL"/>
        </w:rPr>
        <w:t>đ</w:t>
      </w:r>
      <w:r w:rsidRPr="00F0306E">
        <w:rPr>
          <w:rFonts w:ascii="Arial" w:eastAsiaTheme="majorEastAsia" w:hAnsi="Arial" w:cs="Arial"/>
          <w:sz w:val="22"/>
          <w:szCs w:val="22"/>
          <w:lang w:val="pl-PL"/>
        </w:rPr>
        <w:t xml:space="preserve">ộng </w:t>
      </w:r>
      <w:r w:rsidRPr="00F0306E">
        <w:rPr>
          <w:rFonts w:ascii="Arial" w:eastAsiaTheme="majorEastAsia" w:hAnsi="Arial" w:cs="Arial" w:hint="eastAsia"/>
          <w:sz w:val="22"/>
          <w:szCs w:val="22"/>
          <w:lang w:val="pl-PL"/>
        </w:rPr>
        <w:t>đó</w:t>
      </w:r>
      <w:r w:rsidRPr="00F0306E">
        <w:rPr>
          <w:rFonts w:ascii="Arial" w:eastAsiaTheme="majorEastAsia" w:hAnsi="Arial" w:cs="Arial"/>
          <w:sz w:val="22"/>
          <w:szCs w:val="22"/>
          <w:lang w:val="pl-PL"/>
        </w:rPr>
        <w:t xml:space="preserve">ng các phiên kết nối khi không nhận </w:t>
      </w:r>
      <w:r w:rsidRPr="00F0306E">
        <w:rPr>
          <w:rFonts w:ascii="Arial" w:eastAsiaTheme="majorEastAsia" w:hAnsi="Arial" w:cs="Arial" w:hint="eastAsia"/>
          <w:sz w:val="22"/>
          <w:szCs w:val="22"/>
          <w:lang w:val="pl-PL"/>
        </w:rPr>
        <w:t>đư</w:t>
      </w:r>
      <w:r w:rsidRPr="00F0306E">
        <w:rPr>
          <w:rFonts w:ascii="Arial" w:eastAsiaTheme="majorEastAsia" w:hAnsi="Arial" w:cs="Arial"/>
          <w:sz w:val="22"/>
          <w:szCs w:val="22"/>
          <w:lang w:val="pl-PL"/>
        </w:rPr>
        <w:t>ợc yêu cầu từ ng</w:t>
      </w:r>
      <w:r w:rsidRPr="00F0306E">
        <w:rPr>
          <w:rFonts w:ascii="Arial" w:eastAsiaTheme="majorEastAsia" w:hAnsi="Arial" w:cs="Arial" w:hint="eastAsia"/>
          <w:sz w:val="22"/>
          <w:szCs w:val="22"/>
          <w:lang w:val="pl-PL"/>
        </w:rPr>
        <w:t>ư</w:t>
      </w:r>
      <w:r w:rsidRPr="00F0306E">
        <w:rPr>
          <w:rFonts w:ascii="Arial" w:eastAsiaTheme="majorEastAsia" w:hAnsi="Arial" w:cs="Arial"/>
          <w:sz w:val="22"/>
          <w:szCs w:val="22"/>
          <w:lang w:val="pl-PL"/>
        </w:rPr>
        <w:t xml:space="preserve">ời dùng trong một khoảng thời gian quy </w:t>
      </w:r>
      <w:r w:rsidRPr="00F0306E">
        <w:rPr>
          <w:rFonts w:ascii="Arial" w:eastAsiaTheme="majorEastAsia" w:hAnsi="Arial" w:cs="Arial" w:hint="eastAsia"/>
          <w:sz w:val="22"/>
          <w:szCs w:val="22"/>
          <w:lang w:val="pl-PL"/>
        </w:rPr>
        <w:t>đ</w:t>
      </w:r>
      <w:r w:rsidRPr="00F0306E">
        <w:rPr>
          <w:rFonts w:ascii="Arial" w:eastAsiaTheme="majorEastAsia" w:hAnsi="Arial" w:cs="Arial"/>
          <w:sz w:val="22"/>
          <w:szCs w:val="22"/>
          <w:lang w:val="pl-PL"/>
        </w:rPr>
        <w:t>ịnh.</w:t>
      </w:r>
    </w:p>
    <w:p w14:paraId="7BA5E665" w14:textId="50C1244E" w:rsidR="00843FB8" w:rsidRPr="00843FB8" w:rsidRDefault="00843FB8" w:rsidP="00843FB8">
      <w:pPr>
        <w:shd w:val="clear" w:color="auto" w:fill="FFFFFF"/>
        <w:spacing w:before="120"/>
        <w:outlineLvl w:val="5"/>
        <w:rPr>
          <w:rFonts w:ascii="Arial" w:eastAsiaTheme="majorEastAsia" w:hAnsi="Arial" w:cs="Arial"/>
          <w:sz w:val="22"/>
          <w:szCs w:val="22"/>
          <w:lang w:val="vi-VN"/>
        </w:rPr>
      </w:pPr>
      <w:r>
        <w:rPr>
          <w:rFonts w:ascii="Arial" w:eastAsiaTheme="majorEastAsia" w:hAnsi="Arial" w:cs="Arial"/>
          <w:sz w:val="22"/>
          <w:szCs w:val="22"/>
          <w:lang w:val="pl-PL"/>
        </w:rPr>
        <w:t>e</w:t>
      </w:r>
      <w:r>
        <w:rPr>
          <w:rFonts w:ascii="Arial" w:eastAsiaTheme="majorEastAsia" w:hAnsi="Arial" w:cs="Arial"/>
          <w:sz w:val="22"/>
          <w:szCs w:val="22"/>
          <w:lang w:val="vi-VN"/>
        </w:rPr>
        <w:t xml:space="preserve">) </w:t>
      </w:r>
      <w:r w:rsidRPr="00843FB8">
        <w:rPr>
          <w:rFonts w:ascii="Arial" w:eastAsiaTheme="majorEastAsia" w:hAnsi="Arial" w:cs="Arial"/>
          <w:sz w:val="22"/>
          <w:szCs w:val="22"/>
          <w:lang w:val="vi-VN"/>
        </w:rPr>
        <w:t>Giới hạn số l</w:t>
      </w:r>
      <w:r w:rsidRPr="00843FB8">
        <w:rPr>
          <w:rFonts w:ascii="Arial" w:eastAsiaTheme="majorEastAsia" w:hAnsi="Arial" w:cs="Arial" w:hint="eastAsia"/>
          <w:sz w:val="22"/>
          <w:szCs w:val="22"/>
          <w:lang w:val="vi-VN"/>
        </w:rPr>
        <w:t>ư</w:t>
      </w:r>
      <w:r w:rsidRPr="00843FB8">
        <w:rPr>
          <w:rFonts w:ascii="Arial" w:eastAsiaTheme="majorEastAsia" w:hAnsi="Arial" w:cs="Arial"/>
          <w:sz w:val="22"/>
          <w:szCs w:val="22"/>
          <w:lang w:val="vi-VN"/>
        </w:rPr>
        <w:t xml:space="preserve">ợng kết nối </w:t>
      </w:r>
      <w:r w:rsidRPr="00843FB8">
        <w:rPr>
          <w:rFonts w:ascii="Arial" w:eastAsiaTheme="majorEastAsia" w:hAnsi="Arial" w:cs="Arial" w:hint="eastAsia"/>
          <w:sz w:val="22"/>
          <w:szCs w:val="22"/>
          <w:lang w:val="vi-VN"/>
        </w:rPr>
        <w:t>đ</w:t>
      </w:r>
      <w:r w:rsidRPr="00843FB8">
        <w:rPr>
          <w:rFonts w:ascii="Arial" w:eastAsiaTheme="majorEastAsia" w:hAnsi="Arial" w:cs="Arial"/>
          <w:sz w:val="22"/>
          <w:szCs w:val="22"/>
          <w:lang w:val="vi-VN"/>
        </w:rPr>
        <w:t xml:space="preserve">ồng thời từ một </w:t>
      </w:r>
      <w:r w:rsidRPr="00843FB8">
        <w:rPr>
          <w:rFonts w:ascii="Arial" w:eastAsiaTheme="majorEastAsia" w:hAnsi="Arial" w:cs="Arial" w:hint="eastAsia"/>
          <w:sz w:val="22"/>
          <w:szCs w:val="22"/>
          <w:lang w:val="vi-VN"/>
        </w:rPr>
        <w:t>đ</w:t>
      </w:r>
      <w:r w:rsidRPr="00843FB8">
        <w:rPr>
          <w:rFonts w:ascii="Arial" w:eastAsiaTheme="majorEastAsia" w:hAnsi="Arial" w:cs="Arial"/>
          <w:sz w:val="22"/>
          <w:szCs w:val="22"/>
          <w:lang w:val="vi-VN"/>
        </w:rPr>
        <w:t>ịa chỉ nguồn và tổng số l</w:t>
      </w:r>
      <w:r w:rsidRPr="00843FB8">
        <w:rPr>
          <w:rFonts w:ascii="Arial" w:eastAsiaTheme="majorEastAsia" w:hAnsi="Arial" w:cs="Arial" w:hint="eastAsia"/>
          <w:sz w:val="22"/>
          <w:szCs w:val="22"/>
          <w:lang w:val="vi-VN"/>
        </w:rPr>
        <w:t>ư</w:t>
      </w:r>
      <w:r w:rsidRPr="00843FB8">
        <w:rPr>
          <w:rFonts w:ascii="Arial" w:eastAsiaTheme="majorEastAsia" w:hAnsi="Arial" w:cs="Arial"/>
          <w:sz w:val="22"/>
          <w:szCs w:val="22"/>
          <w:lang w:val="vi-VN"/>
        </w:rPr>
        <w:t xml:space="preserve">ợng kết nối </w:t>
      </w:r>
      <w:r w:rsidRPr="00843FB8">
        <w:rPr>
          <w:rFonts w:ascii="Arial" w:eastAsiaTheme="majorEastAsia" w:hAnsi="Arial" w:cs="Arial" w:hint="eastAsia"/>
          <w:sz w:val="22"/>
          <w:szCs w:val="22"/>
          <w:lang w:val="vi-VN"/>
        </w:rPr>
        <w:t>đ</w:t>
      </w:r>
      <w:r w:rsidRPr="00843FB8">
        <w:rPr>
          <w:rFonts w:ascii="Arial" w:eastAsiaTheme="majorEastAsia" w:hAnsi="Arial" w:cs="Arial"/>
          <w:sz w:val="22"/>
          <w:szCs w:val="22"/>
          <w:lang w:val="vi-VN"/>
        </w:rPr>
        <w:t xml:space="preserve">ồng thời </w:t>
      </w:r>
      <w:r>
        <w:rPr>
          <w:rFonts w:ascii="Arial" w:eastAsiaTheme="majorEastAsia" w:hAnsi="Arial" w:cs="Arial"/>
          <w:sz w:val="22"/>
          <w:szCs w:val="22"/>
          <w:lang w:val="vi-VN"/>
        </w:rPr>
        <w:t>tới tài sản phầm mềm, tài sản phần cứng</w:t>
      </w:r>
      <w:r w:rsidRPr="00843FB8">
        <w:rPr>
          <w:rFonts w:ascii="Arial" w:eastAsiaTheme="majorEastAsia" w:hAnsi="Arial" w:cs="Arial"/>
          <w:sz w:val="22"/>
          <w:szCs w:val="22"/>
          <w:lang w:val="vi-VN"/>
        </w:rPr>
        <w:t>.</w:t>
      </w:r>
    </w:p>
    <w:p w14:paraId="754CBA6B" w14:textId="112F8590" w:rsidR="00765224" w:rsidRPr="00047AB5"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047AB5">
        <w:rPr>
          <w:rFonts w:ascii="Arial" w:eastAsiaTheme="majorEastAsia" w:hAnsi="Arial" w:cs="Arial"/>
          <w:b/>
          <w:bCs/>
          <w:sz w:val="22"/>
          <w:szCs w:val="22"/>
        </w:rPr>
        <w:t>12.2.</w:t>
      </w:r>
      <w:r w:rsidR="009311F0">
        <w:rPr>
          <w:rFonts w:ascii="Arial" w:eastAsiaTheme="majorEastAsia" w:hAnsi="Arial" w:cs="Arial"/>
          <w:b/>
          <w:bCs/>
          <w:sz w:val="22"/>
          <w:szCs w:val="22"/>
        </w:rPr>
        <w:t>5</w:t>
      </w:r>
      <w:r w:rsidRPr="00047AB5">
        <w:rPr>
          <w:rFonts w:ascii="Arial" w:eastAsiaTheme="majorEastAsia" w:hAnsi="Arial" w:cs="Arial"/>
          <w:b/>
          <w:bCs/>
          <w:sz w:val="22"/>
          <w:szCs w:val="22"/>
        </w:rPr>
        <w:t xml:space="preserve"> </w:t>
      </w:r>
      <w:r w:rsidRPr="00047AB5">
        <w:rPr>
          <w:rFonts w:ascii="Arial" w:eastAsiaTheme="majorEastAsia" w:hAnsi="Arial" w:cs="Arial"/>
          <w:b/>
          <w:bCs/>
          <w:sz w:val="22"/>
          <w:szCs w:val="22"/>
        </w:rPr>
        <w:tab/>
        <w:t>Xây dựng và áp dụng chính sách quản lý truy cập từ xa</w:t>
      </w:r>
    </w:p>
    <w:p w14:paraId="1B988DF7" w14:textId="77777777" w:rsidR="00765224" w:rsidRPr="00047AB5" w:rsidRDefault="00765224" w:rsidP="00765224">
      <w:pPr>
        <w:shd w:val="clear" w:color="auto" w:fill="FFFFFF"/>
        <w:spacing w:before="120"/>
        <w:outlineLvl w:val="5"/>
        <w:rPr>
          <w:rFonts w:ascii="Arial" w:eastAsiaTheme="majorEastAsia" w:hAnsi="Arial" w:cs="Arial"/>
          <w:sz w:val="22"/>
          <w:szCs w:val="22"/>
          <w:lang w:val="pl-PL"/>
        </w:rPr>
      </w:pPr>
      <w:r w:rsidRPr="00047AB5">
        <w:rPr>
          <w:rFonts w:ascii="Arial" w:eastAsiaTheme="majorEastAsia" w:hAnsi="Arial" w:cs="Arial"/>
          <w:sz w:val="22"/>
          <w:szCs w:val="22"/>
          <w:lang w:val="pl-PL"/>
        </w:rPr>
        <w:lastRenderedPageBreak/>
        <w:t>Xây dựng và áp dụng chính sách quản lý truy cập từ xa đáp ứng các yêu cầu sau:</w:t>
      </w:r>
    </w:p>
    <w:p w14:paraId="468AF035" w14:textId="77777777" w:rsidR="00765224" w:rsidRPr="00047AB5" w:rsidRDefault="00765224" w:rsidP="00765224">
      <w:pPr>
        <w:shd w:val="clear" w:color="auto" w:fill="FFFFFF"/>
        <w:spacing w:before="120"/>
        <w:outlineLvl w:val="5"/>
        <w:rPr>
          <w:rFonts w:ascii="Arial" w:eastAsiaTheme="majorEastAsia" w:hAnsi="Arial" w:cs="Arial"/>
          <w:sz w:val="22"/>
          <w:szCs w:val="22"/>
          <w:lang w:val="pl-PL"/>
        </w:rPr>
      </w:pPr>
      <w:r w:rsidRPr="00047AB5">
        <w:rPr>
          <w:rFonts w:ascii="Arial" w:eastAsiaTheme="majorEastAsia" w:hAnsi="Arial" w:cs="Arial"/>
          <w:sz w:val="22"/>
          <w:szCs w:val="22"/>
        </w:rPr>
        <w:t>-</w:t>
      </w:r>
      <w:r w:rsidRPr="00047AB5">
        <w:rPr>
          <w:rFonts w:ascii="Arial" w:eastAsiaTheme="majorEastAsia" w:hAnsi="Arial" w:cs="Arial"/>
          <w:sz w:val="22"/>
          <w:szCs w:val="22"/>
          <w:lang w:val="pl-PL"/>
        </w:rPr>
        <w:t xml:space="preserve"> Sử dụng mạng riêng ảo VPN</w:t>
      </w:r>
      <w:r w:rsidRPr="00047AB5">
        <w:rPr>
          <w:rFonts w:ascii="Arial" w:eastAsiaTheme="majorEastAsia" w:hAnsi="Arial" w:cs="Arial"/>
          <w:sz w:val="22"/>
          <w:szCs w:val="22"/>
          <w:lang w:val="vi-VN"/>
        </w:rPr>
        <w:t xml:space="preserve"> và yêu cầu xác thực</w:t>
      </w:r>
      <w:r w:rsidRPr="00047AB5">
        <w:rPr>
          <w:rFonts w:ascii="Arial" w:eastAsiaTheme="majorEastAsia" w:hAnsi="Arial" w:cs="Arial"/>
          <w:sz w:val="22"/>
          <w:szCs w:val="22"/>
          <w:lang w:val="pl-PL"/>
        </w:rPr>
        <w:t xml:space="preserve"> cho việc truy cập từ xa vào hệ thống</w:t>
      </w:r>
      <w:r w:rsidRPr="00047AB5">
        <w:rPr>
          <w:rFonts w:ascii="Arial" w:eastAsiaTheme="majorEastAsia" w:hAnsi="Arial" w:cs="Arial"/>
          <w:sz w:val="22"/>
          <w:szCs w:val="22"/>
          <w:lang w:val="vi-VN"/>
        </w:rPr>
        <w:t xml:space="preserve"> </w:t>
      </w:r>
      <w:r w:rsidRPr="00047AB5">
        <w:rPr>
          <w:rFonts w:ascii="Arial" w:eastAsiaTheme="majorEastAsia" w:hAnsi="Arial" w:cs="Arial" w:hint="eastAsia"/>
          <w:sz w:val="22"/>
          <w:szCs w:val="22"/>
          <w:lang w:val="vi-VN"/>
        </w:rPr>
        <w:t>đ</w:t>
      </w:r>
      <w:r w:rsidRPr="00047AB5">
        <w:rPr>
          <w:rFonts w:ascii="Arial" w:eastAsiaTheme="majorEastAsia" w:hAnsi="Arial" w:cs="Arial"/>
          <w:sz w:val="22"/>
          <w:szCs w:val="22"/>
          <w:lang w:val="vi-VN"/>
        </w:rPr>
        <w:t>ối với ng</w:t>
      </w:r>
      <w:r w:rsidRPr="00047AB5">
        <w:rPr>
          <w:rFonts w:ascii="Arial" w:eastAsiaTheme="majorEastAsia" w:hAnsi="Arial" w:cs="Arial" w:hint="eastAsia"/>
          <w:sz w:val="22"/>
          <w:szCs w:val="22"/>
          <w:lang w:val="vi-VN"/>
        </w:rPr>
        <w:t>ư</w:t>
      </w:r>
      <w:r w:rsidRPr="00047AB5">
        <w:rPr>
          <w:rFonts w:ascii="Arial" w:eastAsiaTheme="majorEastAsia" w:hAnsi="Arial" w:cs="Arial"/>
          <w:sz w:val="22"/>
          <w:szCs w:val="22"/>
          <w:lang w:val="vi-VN"/>
        </w:rPr>
        <w:t>ời dùng quản trị, ng</w:t>
      </w:r>
      <w:r w:rsidRPr="00047AB5">
        <w:rPr>
          <w:rFonts w:ascii="Arial" w:eastAsiaTheme="majorEastAsia" w:hAnsi="Arial" w:cs="Arial" w:hint="eastAsia"/>
          <w:sz w:val="22"/>
          <w:szCs w:val="22"/>
          <w:lang w:val="vi-VN"/>
        </w:rPr>
        <w:t>ư</w:t>
      </w:r>
      <w:r w:rsidRPr="00047AB5">
        <w:rPr>
          <w:rFonts w:ascii="Arial" w:eastAsiaTheme="majorEastAsia" w:hAnsi="Arial" w:cs="Arial"/>
          <w:sz w:val="22"/>
          <w:szCs w:val="22"/>
          <w:lang w:val="vi-VN"/>
        </w:rPr>
        <w:t>ời dùng tác nghiệp hệ thống</w:t>
      </w:r>
      <w:r w:rsidRPr="00047AB5">
        <w:rPr>
          <w:rFonts w:ascii="Arial" w:eastAsiaTheme="majorEastAsia" w:hAnsi="Arial" w:cs="Arial"/>
          <w:sz w:val="22"/>
          <w:szCs w:val="22"/>
          <w:lang w:val="pl-PL"/>
        </w:rPr>
        <w:t>.</w:t>
      </w:r>
    </w:p>
    <w:p w14:paraId="5B2DF2ED" w14:textId="77777777" w:rsidR="00765224" w:rsidRPr="00047AB5" w:rsidRDefault="00765224" w:rsidP="00765224">
      <w:pPr>
        <w:shd w:val="clear" w:color="auto" w:fill="FFFFFF"/>
        <w:spacing w:before="120"/>
        <w:outlineLvl w:val="5"/>
        <w:rPr>
          <w:rFonts w:ascii="Arial" w:eastAsiaTheme="majorEastAsia" w:hAnsi="Arial" w:cs="Arial"/>
          <w:sz w:val="22"/>
          <w:szCs w:val="22"/>
          <w:lang w:val="pl-PL"/>
        </w:rPr>
      </w:pPr>
      <w:r w:rsidRPr="00047AB5">
        <w:rPr>
          <w:rFonts w:ascii="Arial" w:eastAsiaTheme="majorEastAsia" w:hAnsi="Arial" w:cs="Arial"/>
          <w:sz w:val="22"/>
          <w:szCs w:val="22"/>
        </w:rPr>
        <w:t>-</w:t>
      </w:r>
      <w:r w:rsidRPr="00047AB5">
        <w:rPr>
          <w:rFonts w:ascii="Arial" w:eastAsiaTheme="majorEastAsia" w:hAnsi="Arial" w:cs="Arial"/>
          <w:sz w:val="22"/>
          <w:szCs w:val="22"/>
          <w:lang w:val="pl-PL"/>
        </w:rPr>
        <w:t xml:space="preserve"> Yêu cầu người dùng xác thực đa nhân tố để</w:t>
      </w:r>
      <w:r w:rsidRPr="00047AB5">
        <w:rPr>
          <w:rFonts w:ascii="Arial" w:eastAsiaTheme="majorEastAsia" w:hAnsi="Arial" w:cs="Arial"/>
          <w:sz w:val="22"/>
          <w:szCs w:val="22"/>
          <w:lang w:val="vi-VN"/>
        </w:rPr>
        <w:t xml:space="preserve"> kết nối</w:t>
      </w:r>
      <w:r w:rsidRPr="00047AB5">
        <w:rPr>
          <w:rFonts w:ascii="Arial" w:eastAsiaTheme="majorEastAsia" w:hAnsi="Arial" w:cs="Arial"/>
          <w:sz w:val="22"/>
          <w:szCs w:val="22"/>
          <w:lang w:val="pl-PL"/>
        </w:rPr>
        <w:t xml:space="preserve"> VPN và các dịch vụ xác thực khác trước khi truy cập vào hệ thống.</w:t>
      </w:r>
    </w:p>
    <w:p w14:paraId="0CCD477E" w14:textId="77777777" w:rsidR="00765224" w:rsidRDefault="00765224" w:rsidP="00765224">
      <w:pPr>
        <w:shd w:val="clear" w:color="auto" w:fill="FFFFFF"/>
        <w:spacing w:before="120"/>
        <w:outlineLvl w:val="5"/>
        <w:rPr>
          <w:rFonts w:ascii="Arial" w:eastAsiaTheme="majorEastAsia" w:hAnsi="Arial" w:cs="Arial"/>
          <w:sz w:val="22"/>
          <w:szCs w:val="22"/>
          <w:lang w:val="pl-PL"/>
        </w:rPr>
      </w:pPr>
      <w:r w:rsidRPr="00047AB5">
        <w:rPr>
          <w:rFonts w:ascii="Arial" w:eastAsiaTheme="majorEastAsia" w:hAnsi="Arial" w:cs="Arial"/>
          <w:sz w:val="22"/>
          <w:szCs w:val="22"/>
        </w:rPr>
        <w:t>-</w:t>
      </w:r>
      <w:r w:rsidRPr="00047AB5">
        <w:rPr>
          <w:rFonts w:ascii="Arial" w:eastAsiaTheme="majorEastAsia" w:hAnsi="Arial" w:cs="Arial"/>
          <w:sz w:val="22"/>
          <w:szCs w:val="22"/>
          <w:lang w:val="pl-PL"/>
        </w:rPr>
        <w:t xml:space="preserve"> Các thiết bị được phép truy cập từ xa phải đảm bảo các yêu cầu về bảo mật: cài đặt phần mềm phòng chống mã độc, cấu hình bảo mật theo chính sách</w:t>
      </w:r>
      <w:r w:rsidRPr="00047AB5">
        <w:rPr>
          <w:rFonts w:ascii="Arial" w:eastAsiaTheme="majorEastAsia" w:hAnsi="Arial" w:cs="Arial"/>
          <w:sz w:val="22"/>
          <w:szCs w:val="22"/>
        </w:rPr>
        <w:t xml:space="preserve"> an ninh,</w:t>
      </w:r>
      <w:r w:rsidRPr="00047AB5">
        <w:rPr>
          <w:rFonts w:ascii="Arial" w:eastAsiaTheme="majorEastAsia" w:hAnsi="Arial" w:cs="Arial"/>
          <w:sz w:val="22"/>
          <w:szCs w:val="22"/>
          <w:lang w:val="pl-PL"/>
        </w:rPr>
        <w:t xml:space="preserve"> an toàn đã ban hành của tổ chức.</w:t>
      </w:r>
    </w:p>
    <w:p w14:paraId="3A3C54A3" w14:textId="77777777" w:rsidR="00765224" w:rsidRPr="00047AB5" w:rsidRDefault="00765224" w:rsidP="00765224">
      <w:pPr>
        <w:shd w:val="clear" w:color="auto" w:fill="FFFFFF"/>
        <w:spacing w:before="120"/>
        <w:outlineLvl w:val="5"/>
        <w:rPr>
          <w:rFonts w:ascii="Arial" w:eastAsiaTheme="majorEastAsia" w:hAnsi="Arial" w:cs="Arial"/>
          <w:sz w:val="22"/>
          <w:szCs w:val="22"/>
        </w:rPr>
      </w:pPr>
      <w:r>
        <w:rPr>
          <w:rFonts w:ascii="Arial" w:eastAsiaTheme="majorEastAsia" w:hAnsi="Arial" w:cs="Arial"/>
          <w:sz w:val="22"/>
          <w:szCs w:val="22"/>
          <w:lang w:val="vi-VN"/>
        </w:rPr>
        <w:t>-</w:t>
      </w:r>
      <w:r w:rsidRPr="00047AB5">
        <w:rPr>
          <w:rFonts w:ascii="Arial" w:eastAsiaTheme="majorEastAsia" w:hAnsi="Arial" w:cs="Arial"/>
          <w:sz w:val="22"/>
          <w:szCs w:val="22"/>
        </w:rPr>
        <w:t xml:space="preserve"> Cấu hình thiết bị (nếu hỗ trợ) chỉ cho phép hạn chế các </w:t>
      </w:r>
      <w:r w:rsidRPr="00047AB5">
        <w:rPr>
          <w:rFonts w:ascii="Arial" w:eastAsiaTheme="majorEastAsia" w:hAnsi="Arial" w:cs="Arial" w:hint="eastAsia"/>
          <w:sz w:val="22"/>
          <w:szCs w:val="22"/>
        </w:rPr>
        <w:t>đ</w:t>
      </w:r>
      <w:r w:rsidRPr="00047AB5">
        <w:rPr>
          <w:rFonts w:ascii="Arial" w:eastAsiaTheme="majorEastAsia" w:hAnsi="Arial" w:cs="Arial"/>
          <w:sz w:val="22"/>
          <w:szCs w:val="22"/>
        </w:rPr>
        <w:t>ịa chỉ mạng có thể kết nối, quản trị thiết bị từ xa.</w:t>
      </w:r>
    </w:p>
    <w:p w14:paraId="3787BCF8" w14:textId="172E7CCA"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40" w:name="_Toc227233008"/>
      <w:r>
        <w:rPr>
          <w:rFonts w:ascii="Arial" w:eastAsiaTheme="majorEastAsia" w:hAnsi="Arial" w:cs="Arial"/>
          <w:b/>
          <w:sz w:val="22"/>
          <w:szCs w:val="22"/>
          <w:lang w:val="vi-VN"/>
        </w:rPr>
        <w:t>6.</w:t>
      </w:r>
      <w:r w:rsidRPr="003774ED">
        <w:rPr>
          <w:rFonts w:ascii="Arial" w:eastAsiaTheme="majorEastAsia" w:hAnsi="Arial" w:cs="Arial"/>
          <w:b/>
          <w:sz w:val="22"/>
          <w:szCs w:val="22"/>
          <w:lang w:val="vi-VN"/>
        </w:rPr>
        <w:t>13</w:t>
      </w:r>
      <w:r w:rsidRPr="003774ED">
        <w:rPr>
          <w:rFonts w:ascii="Arial" w:eastAsiaTheme="majorEastAsia" w:hAnsi="Arial" w:cs="Arial"/>
          <w:b/>
          <w:sz w:val="22"/>
          <w:szCs w:val="22"/>
          <w:lang w:val="vi-VN"/>
        </w:rPr>
        <w:tab/>
        <w:t>Nhân sự vận hành, quản trị hệ thống, bảo vệ an ninh mạng</w:t>
      </w:r>
      <w:bookmarkEnd w:id="340"/>
      <w:r w:rsidRPr="003774ED">
        <w:rPr>
          <w:rFonts w:ascii="Arial" w:eastAsiaTheme="majorEastAsia" w:hAnsi="Arial" w:cs="Arial"/>
          <w:b/>
          <w:sz w:val="22"/>
          <w:szCs w:val="22"/>
          <w:lang w:val="vi-VN"/>
        </w:rPr>
        <w:t xml:space="preserve"> </w:t>
      </w:r>
    </w:p>
    <w:p w14:paraId="6D694212" w14:textId="6629209F"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41" w:name="_Toc227078799"/>
      <w:bookmarkStart w:id="342" w:name="_Toc227232392"/>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13.1 </w:t>
      </w:r>
      <w:r w:rsidRPr="003774ED">
        <w:rPr>
          <w:rFonts w:ascii="Arial" w:eastAsiaTheme="majorEastAsia" w:hAnsi="Arial" w:cs="Arial"/>
          <w:b/>
          <w:bCs/>
          <w:sz w:val="22"/>
          <w:szCs w:val="22"/>
          <w:lang w:val="vi-VN"/>
        </w:rPr>
        <w:tab/>
        <w:t>Khái quát</w:t>
      </w:r>
      <w:bookmarkEnd w:id="341"/>
      <w:bookmarkEnd w:id="342"/>
    </w:p>
    <w:p w14:paraId="7A188D6B" w14:textId="77777777" w:rsidR="00765224" w:rsidRPr="003774ED" w:rsidRDefault="00765224" w:rsidP="00765224">
      <w:pPr>
        <w:shd w:val="clear" w:color="auto" w:fill="FFFFFF"/>
        <w:spacing w:before="120"/>
        <w:outlineLvl w:val="5"/>
        <w:rPr>
          <w:rFonts w:ascii="Arial" w:eastAsiaTheme="majorEastAsia" w:hAnsi="Arial" w:cs="Arial"/>
          <w:spacing w:val="-2"/>
          <w:sz w:val="22"/>
          <w:szCs w:val="22"/>
          <w:lang w:val="pl-PL"/>
        </w:rPr>
      </w:pPr>
      <w:r w:rsidRPr="003774ED">
        <w:rPr>
          <w:rFonts w:ascii="Arial" w:eastAsiaTheme="majorEastAsia" w:hAnsi="Arial" w:cs="Arial"/>
          <w:spacing w:val="-2"/>
          <w:sz w:val="22"/>
          <w:szCs w:val="22"/>
        </w:rPr>
        <w:t>a)</w:t>
      </w:r>
      <w:r w:rsidRPr="003774ED">
        <w:rPr>
          <w:rFonts w:ascii="Arial" w:eastAsiaTheme="majorEastAsia" w:hAnsi="Arial" w:cs="Arial"/>
          <w:spacing w:val="-2"/>
          <w:sz w:val="22"/>
          <w:szCs w:val="22"/>
          <w:lang w:val="pl-PL"/>
        </w:rPr>
        <w:t xml:space="preserve"> Có cơ chế hoạt động độc lập về chuyên môn giữa các bộ phận vận hành, quản trị, bảo vệ an ninh mạng.</w:t>
      </w:r>
    </w:p>
    <w:p w14:paraId="1AF63CD5"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Thiết lập và duy trì chương trình đào tạo nâng cao nhận thức an ninh mạng và kỹ năng an ninh mạng.</w:t>
      </w:r>
    </w:p>
    <w:p w14:paraId="73886DB3" w14:textId="6167210E"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43" w:name="_Toc227078800"/>
      <w:bookmarkStart w:id="344" w:name="_Toc227232393"/>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13.2 </w:t>
      </w:r>
      <w:r w:rsidRPr="003774ED">
        <w:rPr>
          <w:rFonts w:ascii="Arial" w:eastAsiaTheme="majorEastAsia" w:hAnsi="Arial" w:cs="Arial"/>
          <w:b/>
          <w:bCs/>
          <w:sz w:val="22"/>
          <w:szCs w:val="22"/>
          <w:lang w:val="vi-VN"/>
        </w:rPr>
        <w:tab/>
        <w:t>Yêu cầu cụ thể</w:t>
      </w:r>
      <w:bookmarkEnd w:id="343"/>
      <w:bookmarkEnd w:id="344"/>
    </w:p>
    <w:p w14:paraId="53E56051" w14:textId="68CB301F"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13.2.1 </w:t>
      </w:r>
      <w:r w:rsidRPr="003774ED">
        <w:rPr>
          <w:rFonts w:ascii="Arial" w:eastAsiaTheme="majorEastAsia" w:hAnsi="Arial" w:cs="Arial"/>
          <w:b/>
          <w:bCs/>
          <w:sz w:val="22"/>
          <w:szCs w:val="22"/>
        </w:rPr>
        <w:tab/>
        <w:t>Có bộ phận phụ trách về vận hành, quản trị hệ thống và bảo vệ an ninh mạng</w:t>
      </w:r>
    </w:p>
    <w:p w14:paraId="21ACD9AC"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Thành lập các bộ phận riêng biệt vận hành, quản trị hệ thống và bảo vệ an ninh mạng.</w:t>
      </w:r>
    </w:p>
    <w:p w14:paraId="7F275194"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b)</w:t>
      </w:r>
      <w:r w:rsidRPr="003774ED">
        <w:rPr>
          <w:rFonts w:ascii="Arial" w:eastAsiaTheme="majorEastAsia" w:hAnsi="Arial" w:cs="Arial"/>
          <w:sz w:val="22"/>
          <w:szCs w:val="22"/>
          <w:lang w:val="pl-PL"/>
        </w:rPr>
        <w:t xml:space="preserve"> Có cơ chế hoạt động độc lập về chuyên môn giữa các bộ phận vận hành, quản trị hệ thống và bảo vệ an ninh mạng.</w:t>
      </w:r>
    </w:p>
    <w:p w14:paraId="2271A084" w14:textId="702120EB" w:rsidR="00765224" w:rsidRPr="003774ED" w:rsidRDefault="00765224" w:rsidP="00765224">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rPr>
        <w:t>c)</w:t>
      </w:r>
      <w:r w:rsidRPr="003774ED">
        <w:rPr>
          <w:rFonts w:ascii="Arial" w:eastAsiaTheme="majorEastAsia" w:hAnsi="Arial" w:cs="Arial"/>
          <w:sz w:val="22"/>
          <w:szCs w:val="22"/>
          <w:lang w:val="pl-PL"/>
        </w:rPr>
        <w:t xml:space="preserve"> Nhân sự phụ trách về vận hành, quản trị hệ thống và bảo vệ an ninh mạng phải có trình độ chuyên môn về an ninh mạng, an </w:t>
      </w:r>
      <w:r w:rsidR="00B5692C">
        <w:rPr>
          <w:rFonts w:ascii="Arial" w:eastAsiaTheme="majorEastAsia" w:hAnsi="Arial" w:cs="Arial"/>
          <w:sz w:val="22"/>
          <w:szCs w:val="22"/>
          <w:lang w:val="pl-PL"/>
        </w:rPr>
        <w:t>ninh</w:t>
      </w:r>
      <w:r w:rsidR="00B5692C">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mạng, công nghệ thông tin; có cam kết bảo mật thông tin trong quá trình làm việc và sau khi nghỉ việc.</w:t>
      </w:r>
    </w:p>
    <w:p w14:paraId="7C27A444" w14:textId="28A24C0B"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13.2.2 </w:t>
      </w:r>
      <w:r w:rsidRPr="003774ED">
        <w:rPr>
          <w:rFonts w:ascii="Arial" w:eastAsiaTheme="majorEastAsia" w:hAnsi="Arial" w:cs="Arial"/>
          <w:b/>
          <w:bCs/>
          <w:sz w:val="22"/>
          <w:szCs w:val="22"/>
        </w:rPr>
        <w:tab/>
        <w:t xml:space="preserve">Thiết lập và duy trì </w:t>
      </w:r>
      <w:r>
        <w:rPr>
          <w:rFonts w:ascii="Arial" w:eastAsiaTheme="majorEastAsia" w:hAnsi="Arial" w:cs="Arial"/>
          <w:b/>
          <w:bCs/>
          <w:sz w:val="22"/>
          <w:szCs w:val="22"/>
        </w:rPr>
        <w:t>quy</w:t>
      </w:r>
      <w:r>
        <w:rPr>
          <w:rFonts w:ascii="Arial" w:eastAsiaTheme="majorEastAsia" w:hAnsi="Arial" w:cs="Arial"/>
          <w:b/>
          <w:bCs/>
          <w:sz w:val="22"/>
          <w:szCs w:val="22"/>
          <w:lang w:val="vi-VN"/>
        </w:rPr>
        <w:t xml:space="preserve"> định sử dụng hệ thống thông tin, triển khai </w:t>
      </w:r>
      <w:r w:rsidRPr="003774ED">
        <w:rPr>
          <w:rFonts w:ascii="Arial" w:eastAsiaTheme="majorEastAsia" w:hAnsi="Arial" w:cs="Arial"/>
          <w:b/>
          <w:bCs/>
          <w:sz w:val="22"/>
          <w:szCs w:val="22"/>
        </w:rPr>
        <w:t>chương trình đào tạo tổng quan để nâng cao nhận thức an ninh mạng cho cán bộ, nhân viên</w:t>
      </w:r>
    </w:p>
    <w:p w14:paraId="17D5CD60" w14:textId="77777777" w:rsidR="00765224"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Thiết lập và duy trì một chương trình nâng cao nhận thức an ninh mạng cho toàn bộ cán bộ, nhân viên có sử dụng hệ thống thông tin.</w:t>
      </w:r>
    </w:p>
    <w:p w14:paraId="00349B58" w14:textId="4025E3E2" w:rsidR="00765224" w:rsidRDefault="00765224"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pl-PL"/>
        </w:rPr>
        <w:t>b</w:t>
      </w:r>
      <w:r w:rsidRPr="00345E75">
        <w:rPr>
          <w:rFonts w:ascii="Arial" w:eastAsiaTheme="majorEastAsia" w:hAnsi="Arial" w:cs="Arial"/>
          <w:sz w:val="22"/>
          <w:szCs w:val="22"/>
          <w:lang w:val="pl-PL"/>
        </w:rPr>
        <w:t xml:space="preserve">) Cán bộ chấm dứt hoặc thay </w:t>
      </w:r>
      <w:r w:rsidRPr="00345E75">
        <w:rPr>
          <w:rFonts w:ascii="Arial" w:eastAsiaTheme="majorEastAsia" w:hAnsi="Arial" w:cs="Arial" w:hint="eastAsia"/>
          <w:sz w:val="22"/>
          <w:szCs w:val="22"/>
          <w:lang w:val="pl-PL"/>
        </w:rPr>
        <w:t>đ</w:t>
      </w:r>
      <w:r w:rsidRPr="00345E75">
        <w:rPr>
          <w:rFonts w:ascii="Arial" w:eastAsiaTheme="majorEastAsia" w:hAnsi="Arial" w:cs="Arial"/>
          <w:sz w:val="22"/>
          <w:szCs w:val="22"/>
          <w:lang w:val="pl-PL"/>
        </w:rPr>
        <w:t xml:space="preserve">ổi công việc phải thu hồi thẻ truy cập, thông tin </w:t>
      </w:r>
      <w:r w:rsidRPr="00345E75">
        <w:rPr>
          <w:rFonts w:ascii="Arial" w:eastAsiaTheme="majorEastAsia" w:hAnsi="Arial" w:cs="Arial" w:hint="eastAsia"/>
          <w:sz w:val="22"/>
          <w:szCs w:val="22"/>
          <w:lang w:val="pl-PL"/>
        </w:rPr>
        <w:t>đư</w:t>
      </w:r>
      <w:r w:rsidRPr="00345E75">
        <w:rPr>
          <w:rFonts w:ascii="Arial" w:eastAsiaTheme="majorEastAsia" w:hAnsi="Arial" w:cs="Arial"/>
          <w:sz w:val="22"/>
          <w:szCs w:val="22"/>
          <w:lang w:val="pl-PL"/>
        </w:rPr>
        <w:t>ợc l</w:t>
      </w:r>
      <w:r w:rsidRPr="00345E75">
        <w:rPr>
          <w:rFonts w:ascii="Arial" w:eastAsiaTheme="majorEastAsia" w:hAnsi="Arial" w:cs="Arial" w:hint="eastAsia"/>
          <w:sz w:val="22"/>
          <w:szCs w:val="22"/>
          <w:lang w:val="pl-PL"/>
        </w:rPr>
        <w:t>ư</w:t>
      </w:r>
      <w:r w:rsidRPr="00345E75">
        <w:rPr>
          <w:rFonts w:ascii="Arial" w:eastAsiaTheme="majorEastAsia" w:hAnsi="Arial" w:cs="Arial"/>
          <w:sz w:val="22"/>
          <w:szCs w:val="22"/>
          <w:lang w:val="pl-PL"/>
        </w:rPr>
        <w:t>u trên các ph</w:t>
      </w:r>
      <w:r w:rsidRPr="00345E75">
        <w:rPr>
          <w:rFonts w:ascii="Arial" w:eastAsiaTheme="majorEastAsia" w:hAnsi="Arial" w:cs="Arial" w:hint="eastAsia"/>
          <w:sz w:val="22"/>
          <w:szCs w:val="22"/>
          <w:lang w:val="pl-PL"/>
        </w:rPr>
        <w:t>ươ</w:t>
      </w:r>
      <w:r w:rsidRPr="00345E75">
        <w:rPr>
          <w:rFonts w:ascii="Arial" w:eastAsiaTheme="majorEastAsia" w:hAnsi="Arial" w:cs="Arial"/>
          <w:sz w:val="22"/>
          <w:szCs w:val="22"/>
          <w:lang w:val="pl-PL"/>
        </w:rPr>
        <w:t>ng tiện l</w:t>
      </w:r>
      <w:r w:rsidRPr="00345E75">
        <w:rPr>
          <w:rFonts w:ascii="Arial" w:eastAsiaTheme="majorEastAsia" w:hAnsi="Arial" w:cs="Arial" w:hint="eastAsia"/>
          <w:sz w:val="22"/>
          <w:szCs w:val="22"/>
          <w:lang w:val="pl-PL"/>
        </w:rPr>
        <w:t>ư</w:t>
      </w:r>
      <w:r w:rsidRPr="00345E75">
        <w:rPr>
          <w:rFonts w:ascii="Arial" w:eastAsiaTheme="majorEastAsia" w:hAnsi="Arial" w:cs="Arial"/>
          <w:sz w:val="22"/>
          <w:szCs w:val="22"/>
          <w:lang w:val="pl-PL"/>
        </w:rPr>
        <w:t>u trữ, các trang thiết bị máy móc, phần cứng, phần mềm và các tài sản khác (nếu có) thuộc sở hữu của tổ chức;</w:t>
      </w:r>
    </w:p>
    <w:p w14:paraId="6F16BB0B" w14:textId="582DF3AB" w:rsidR="00765224" w:rsidRPr="003774ED" w:rsidRDefault="005B5208" w:rsidP="00765224">
      <w:pPr>
        <w:shd w:val="clear" w:color="auto" w:fill="FFFFFF"/>
        <w:spacing w:before="120"/>
        <w:outlineLvl w:val="5"/>
        <w:rPr>
          <w:rFonts w:ascii="Arial" w:eastAsiaTheme="majorEastAsia" w:hAnsi="Arial" w:cs="Arial"/>
          <w:sz w:val="22"/>
          <w:szCs w:val="22"/>
        </w:rPr>
      </w:pPr>
      <w:r>
        <w:rPr>
          <w:rFonts w:eastAsiaTheme="majorEastAsia"/>
        </w:rPr>
        <w:t>c) Có quy trình và thực hiện vô hiệu hoá tất cả các quyền ra, vào, truy cập tài nguyên, quản trị hệ thống sau khi cán bộ thôi việc.</w:t>
      </w:r>
      <w:r>
        <w:rPr>
          <w:rFonts w:ascii="Arial" w:eastAsiaTheme="majorEastAsia" w:hAnsi="Arial" w:cs="Arial"/>
          <w:sz w:val="22"/>
          <w:szCs w:val="22"/>
        </w:rPr>
        <w:t>d</w:t>
      </w:r>
      <w:r w:rsidR="00765224" w:rsidRPr="003774ED">
        <w:rPr>
          <w:rFonts w:ascii="Arial" w:eastAsiaTheme="majorEastAsia" w:hAnsi="Arial" w:cs="Arial"/>
          <w:sz w:val="22"/>
          <w:szCs w:val="22"/>
        </w:rPr>
        <w:t>)</w:t>
      </w:r>
      <w:r w:rsidR="00765224" w:rsidRPr="003774ED">
        <w:rPr>
          <w:rFonts w:ascii="Arial" w:eastAsiaTheme="majorEastAsia" w:hAnsi="Arial" w:cs="Arial"/>
          <w:sz w:val="22"/>
          <w:szCs w:val="22"/>
          <w:lang w:val="pl-PL"/>
        </w:rPr>
        <w:t xml:space="preserve"> Tiến hành đào tạo tối thiểu 01 lần/năm.</w:t>
      </w:r>
    </w:p>
    <w:p w14:paraId="56128743" w14:textId="00879871"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45" w:name="_Toc227233009"/>
      <w:r>
        <w:rPr>
          <w:rFonts w:ascii="Arial" w:eastAsiaTheme="majorEastAsia" w:hAnsi="Arial" w:cs="Arial"/>
          <w:b/>
          <w:sz w:val="22"/>
          <w:szCs w:val="22"/>
          <w:lang w:val="vi-VN"/>
        </w:rPr>
        <w:lastRenderedPageBreak/>
        <w:t>6.</w:t>
      </w:r>
      <w:r w:rsidRPr="003774ED">
        <w:rPr>
          <w:rFonts w:ascii="Arial" w:eastAsiaTheme="majorEastAsia" w:hAnsi="Arial" w:cs="Arial"/>
          <w:b/>
          <w:sz w:val="22"/>
          <w:szCs w:val="22"/>
          <w:lang w:val="vi-VN"/>
        </w:rPr>
        <w:t>14</w:t>
      </w:r>
      <w:r w:rsidRPr="003774ED">
        <w:rPr>
          <w:rFonts w:ascii="Arial" w:eastAsiaTheme="majorEastAsia" w:hAnsi="Arial" w:cs="Arial"/>
          <w:b/>
          <w:sz w:val="22"/>
          <w:szCs w:val="22"/>
          <w:lang w:val="vi-VN"/>
        </w:rPr>
        <w:tab/>
        <w:t>Quản lý nhà cung cấp sản phẩm, dịch vụ</w:t>
      </w:r>
      <w:bookmarkEnd w:id="345"/>
    </w:p>
    <w:p w14:paraId="1FDBEF55" w14:textId="4626DB2B"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46" w:name="_Toc227078802"/>
      <w:bookmarkStart w:id="347" w:name="_Toc227232395"/>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14.1 </w:t>
      </w:r>
      <w:r w:rsidRPr="003774ED">
        <w:rPr>
          <w:rFonts w:ascii="Arial" w:eastAsiaTheme="majorEastAsia" w:hAnsi="Arial" w:cs="Arial"/>
          <w:b/>
          <w:bCs/>
          <w:sz w:val="22"/>
          <w:szCs w:val="22"/>
          <w:lang w:val="vi-VN"/>
        </w:rPr>
        <w:tab/>
        <w:t>Khái quát</w:t>
      </w:r>
      <w:bookmarkEnd w:id="346"/>
      <w:bookmarkEnd w:id="347"/>
    </w:p>
    <w:p w14:paraId="53794920"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lang w:val="pl-PL"/>
        </w:rPr>
        <w:t>Xây dựng, phát triển và duy trì</w:t>
      </w:r>
      <w:r w:rsidRPr="003774E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quy trình để đánh giá</w:t>
      </w:r>
      <w:r w:rsidRPr="003774ED">
        <w:rPr>
          <w:rFonts w:ascii="Arial" w:eastAsiaTheme="majorEastAsia" w:hAnsi="Arial" w:cs="Arial"/>
          <w:sz w:val="22"/>
          <w:szCs w:val="22"/>
          <w:lang w:val="vi-VN"/>
        </w:rPr>
        <w:t xml:space="preserve"> </w:t>
      </w:r>
      <w:r w:rsidRPr="003774ED">
        <w:rPr>
          <w:rFonts w:ascii="Arial" w:eastAsiaTheme="majorEastAsia" w:hAnsi="Arial" w:cs="Arial"/>
          <w:sz w:val="22"/>
          <w:szCs w:val="22"/>
          <w:lang w:val="pl-PL"/>
        </w:rPr>
        <w:t>nhà cung cấp sản phẩm, dịch vụ an ninh mạng, lưu trữ, xử lý dữ liệu nhạy cảm hoặc chịu trách nhiệm về các quy trình, nền tảng quan trọng của hệ thống.</w:t>
      </w:r>
    </w:p>
    <w:p w14:paraId="6EF721C5" w14:textId="7700B7B6"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48" w:name="_Toc227078803"/>
      <w:bookmarkStart w:id="349" w:name="_Toc227232396"/>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14.2 </w:t>
      </w:r>
      <w:r w:rsidRPr="003774ED">
        <w:rPr>
          <w:rFonts w:ascii="Arial" w:eastAsiaTheme="majorEastAsia" w:hAnsi="Arial" w:cs="Arial"/>
          <w:b/>
          <w:bCs/>
          <w:sz w:val="22"/>
          <w:szCs w:val="22"/>
          <w:lang w:val="vi-VN"/>
        </w:rPr>
        <w:tab/>
        <w:t>Yêu cầu cụ thể</w:t>
      </w:r>
      <w:bookmarkEnd w:id="348"/>
      <w:bookmarkEnd w:id="349"/>
    </w:p>
    <w:p w14:paraId="19D777E8" w14:textId="77777777" w:rsidR="00765224" w:rsidRPr="003774ED" w:rsidRDefault="00765224" w:rsidP="002539F2">
      <w:pPr>
        <w:tabs>
          <w:tab w:val="left" w:pos="919"/>
        </w:tabs>
        <w:spacing w:before="120"/>
        <w:outlineLvl w:val="5"/>
        <w:rPr>
          <w:rFonts w:ascii="Arial" w:eastAsiaTheme="majorEastAsia" w:hAnsi="Arial" w:cs="Arial"/>
          <w:sz w:val="22"/>
          <w:szCs w:val="22"/>
          <w:lang w:val="vi-VN"/>
        </w:rPr>
      </w:pPr>
      <w:r w:rsidRPr="003774ED">
        <w:rPr>
          <w:rFonts w:ascii="Arial" w:eastAsiaTheme="majorEastAsia" w:hAnsi="Arial" w:cs="Arial"/>
          <w:sz w:val="22"/>
          <w:szCs w:val="22"/>
        </w:rPr>
        <w:t>Thiết lập và duy trì bản kiểm kê các nhà cung cấp</w:t>
      </w:r>
      <w:r w:rsidRPr="003774ED">
        <w:rPr>
          <w:rFonts w:ascii="Arial" w:eastAsiaTheme="majorEastAsia" w:hAnsi="Arial" w:cs="Arial"/>
          <w:sz w:val="22"/>
          <w:szCs w:val="22"/>
          <w:lang w:val="vi-VN"/>
        </w:rPr>
        <w:t xml:space="preserve"> sản phẩm,</w:t>
      </w:r>
      <w:r w:rsidRPr="003774ED">
        <w:rPr>
          <w:rFonts w:ascii="Arial" w:eastAsiaTheme="majorEastAsia" w:hAnsi="Arial" w:cs="Arial"/>
          <w:sz w:val="22"/>
          <w:szCs w:val="22"/>
        </w:rPr>
        <w:t xml:space="preserve"> dịch vụ</w:t>
      </w:r>
      <w:r w:rsidRPr="003774ED">
        <w:rPr>
          <w:rFonts w:ascii="Arial" w:eastAsiaTheme="majorEastAsia" w:hAnsi="Arial" w:cs="Arial"/>
          <w:sz w:val="22"/>
          <w:szCs w:val="22"/>
          <w:lang w:val="vi-VN"/>
        </w:rPr>
        <w:t>. Bao gồm:</w:t>
      </w:r>
    </w:p>
    <w:p w14:paraId="7A1FC423" w14:textId="2CA12778" w:rsidR="00765224" w:rsidRPr="003774ED" w:rsidRDefault="002539F2"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00765224" w:rsidRPr="003774ED">
        <w:rPr>
          <w:rFonts w:ascii="Arial" w:eastAsiaTheme="majorEastAsia" w:hAnsi="Arial" w:cs="Arial"/>
          <w:sz w:val="22"/>
          <w:szCs w:val="22"/>
          <w:lang w:val="pl-PL"/>
        </w:rPr>
        <w:t xml:space="preserve"> Lập danh sách, theo dõi, cập nhật trạng thái các nhà cung cấp</w:t>
      </w:r>
      <w:r w:rsidR="00765224" w:rsidRPr="003774ED">
        <w:rPr>
          <w:rFonts w:ascii="Arial" w:eastAsiaTheme="majorEastAsia" w:hAnsi="Arial" w:cs="Arial"/>
          <w:sz w:val="22"/>
          <w:szCs w:val="22"/>
          <w:lang w:val="vi-VN"/>
        </w:rPr>
        <w:t xml:space="preserve"> sản phẩm,</w:t>
      </w:r>
      <w:r w:rsidR="00765224" w:rsidRPr="003774ED">
        <w:rPr>
          <w:rFonts w:ascii="Arial" w:eastAsiaTheme="majorEastAsia" w:hAnsi="Arial" w:cs="Arial"/>
          <w:sz w:val="22"/>
          <w:szCs w:val="22"/>
          <w:lang w:val="pl-PL"/>
        </w:rPr>
        <w:t xml:space="preserve"> dịch vụ.</w:t>
      </w:r>
    </w:p>
    <w:p w14:paraId="2FB47025" w14:textId="214AED29" w:rsidR="00765224" w:rsidRPr="003774ED" w:rsidRDefault="002539F2"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00765224" w:rsidRPr="003774ED">
        <w:rPr>
          <w:rFonts w:ascii="Arial" w:eastAsiaTheme="majorEastAsia" w:hAnsi="Arial" w:cs="Arial"/>
          <w:sz w:val="22"/>
          <w:szCs w:val="22"/>
          <w:lang w:val="pl-PL"/>
        </w:rPr>
        <w:t xml:space="preserve"> Thực hiện phân loại các nhà cung cấp dịch vụ trong danh sách quản lý.</w:t>
      </w:r>
    </w:p>
    <w:p w14:paraId="383F17FB" w14:textId="07827C26" w:rsidR="00765224" w:rsidRPr="003774ED" w:rsidRDefault="002539F2"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00765224" w:rsidRPr="003774ED">
        <w:rPr>
          <w:rFonts w:ascii="Arial" w:eastAsiaTheme="majorEastAsia" w:hAnsi="Arial" w:cs="Arial"/>
          <w:sz w:val="22"/>
          <w:szCs w:val="22"/>
          <w:lang w:val="pl-PL"/>
        </w:rPr>
        <w:t xml:space="preserve"> Có văn bản xác định rõ phạm vi trách nhiệm của nhà cung cấp và tổ chức.</w:t>
      </w:r>
    </w:p>
    <w:p w14:paraId="6787B82C" w14:textId="6BF45B1E" w:rsidR="00765224" w:rsidRPr="003774ED" w:rsidRDefault="002539F2" w:rsidP="00765224">
      <w:pPr>
        <w:shd w:val="clear" w:color="auto" w:fill="FFFFFF"/>
        <w:spacing w:before="120"/>
        <w:outlineLvl w:val="5"/>
        <w:rPr>
          <w:rFonts w:ascii="Arial" w:eastAsiaTheme="majorEastAsia" w:hAnsi="Arial" w:cs="Arial"/>
          <w:sz w:val="22"/>
          <w:szCs w:val="22"/>
        </w:rPr>
      </w:pPr>
      <w:r>
        <w:rPr>
          <w:rFonts w:ascii="Arial" w:eastAsiaTheme="majorEastAsia" w:hAnsi="Arial" w:cs="Arial"/>
          <w:sz w:val="22"/>
          <w:szCs w:val="22"/>
          <w:lang w:val="vi-VN"/>
        </w:rPr>
        <w:t>-</w:t>
      </w:r>
      <w:r w:rsidR="00765224" w:rsidRPr="003774ED">
        <w:rPr>
          <w:rFonts w:ascii="Arial" w:eastAsiaTheme="majorEastAsia" w:hAnsi="Arial" w:cs="Arial"/>
          <w:sz w:val="22"/>
          <w:szCs w:val="22"/>
          <w:lang w:val="pl-PL"/>
        </w:rPr>
        <w:t xml:space="preserve"> Xem xét và cập nhật danh sách tối thiểu 01 lần/năm hoặc khi xảy ra thay đổi ảnh hưởng đến danh sách này.</w:t>
      </w:r>
    </w:p>
    <w:p w14:paraId="5CB14E78" w14:textId="6EAD27DE" w:rsidR="00765224" w:rsidRPr="003774ED" w:rsidRDefault="00765224" w:rsidP="00765224">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50" w:name="_Toc227233010"/>
      <w:r>
        <w:rPr>
          <w:rFonts w:ascii="Arial" w:eastAsiaTheme="majorEastAsia" w:hAnsi="Arial" w:cs="Arial"/>
          <w:b/>
          <w:sz w:val="22"/>
          <w:szCs w:val="22"/>
          <w:lang w:val="vi-VN"/>
        </w:rPr>
        <w:t>6.</w:t>
      </w:r>
      <w:r w:rsidRPr="003774ED">
        <w:rPr>
          <w:rFonts w:ascii="Arial" w:eastAsiaTheme="majorEastAsia" w:hAnsi="Arial" w:cs="Arial"/>
          <w:b/>
          <w:sz w:val="22"/>
          <w:szCs w:val="22"/>
          <w:lang w:val="vi-VN"/>
        </w:rPr>
        <w:t>15</w:t>
      </w:r>
      <w:r w:rsidRPr="003774ED">
        <w:rPr>
          <w:rFonts w:ascii="Arial" w:eastAsiaTheme="majorEastAsia" w:hAnsi="Arial" w:cs="Arial"/>
          <w:b/>
          <w:sz w:val="22"/>
          <w:szCs w:val="22"/>
          <w:lang w:val="vi-VN"/>
        </w:rPr>
        <w:tab/>
        <w:t>Quản trị ứng phó sự cố an ninh mạng</w:t>
      </w:r>
      <w:bookmarkEnd w:id="350"/>
    </w:p>
    <w:p w14:paraId="191C2D4F" w14:textId="2AE1B1D4"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51" w:name="_Toc227078805"/>
      <w:bookmarkStart w:id="352" w:name="_Toc227232398"/>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15.1 </w:t>
      </w:r>
      <w:r w:rsidRPr="003774ED">
        <w:rPr>
          <w:rFonts w:ascii="Arial" w:eastAsiaTheme="majorEastAsia" w:hAnsi="Arial" w:cs="Arial"/>
          <w:b/>
          <w:bCs/>
          <w:sz w:val="22"/>
          <w:szCs w:val="22"/>
          <w:lang w:val="vi-VN"/>
        </w:rPr>
        <w:tab/>
        <w:t>Khái quát</w:t>
      </w:r>
      <w:bookmarkEnd w:id="351"/>
      <w:bookmarkEnd w:id="352"/>
    </w:p>
    <w:p w14:paraId="6902EFC3" w14:textId="77777777" w:rsidR="00765224" w:rsidRPr="004A3D24" w:rsidRDefault="00765224" w:rsidP="00765224">
      <w:pPr>
        <w:shd w:val="clear" w:color="auto" w:fill="FFFFFF"/>
        <w:spacing w:before="120"/>
        <w:outlineLvl w:val="5"/>
        <w:rPr>
          <w:rFonts w:ascii="Arial" w:eastAsiaTheme="majorEastAsia" w:hAnsi="Arial" w:cs="Arial"/>
          <w:sz w:val="22"/>
          <w:szCs w:val="22"/>
          <w:lang w:val="vi-VN"/>
        </w:rPr>
      </w:pPr>
      <w:r w:rsidRPr="003774ED">
        <w:rPr>
          <w:rFonts w:ascii="Arial" w:eastAsiaTheme="majorEastAsia" w:hAnsi="Arial" w:cs="Arial"/>
          <w:sz w:val="22"/>
          <w:szCs w:val="22"/>
          <w:lang w:val="pl-PL"/>
        </w:rPr>
        <w:t>Xây dựng kế hoạch, chương trình để phát triển và duy trì khả năng ứng phó sự cố bao gồm chính sách, kế hoạch, thủ tục, vai trò, đào tạo, kênh liên lạc.</w:t>
      </w:r>
      <w:r>
        <w:rPr>
          <w:rFonts w:ascii="Arial" w:eastAsiaTheme="majorEastAsia" w:hAnsi="Arial" w:cs="Arial"/>
          <w:sz w:val="22"/>
          <w:szCs w:val="22"/>
          <w:lang w:val="vi-VN"/>
        </w:rPr>
        <w:t xml:space="preserve"> Chính sách, quy trình xử lý số cố an ninh mạng bao gồm tối thiểu các nội dung:</w:t>
      </w:r>
    </w:p>
    <w:p w14:paraId="30B4F14B" w14:textId="0F9E3834" w:rsidR="00765224" w:rsidRPr="004A3D24" w:rsidRDefault="00765224"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Pr="004A3D24">
        <w:rPr>
          <w:rFonts w:ascii="Arial" w:eastAsiaTheme="majorEastAsia" w:hAnsi="Arial" w:cs="Arial"/>
          <w:sz w:val="22"/>
          <w:szCs w:val="22"/>
          <w:lang w:val="pl-PL"/>
        </w:rPr>
        <w:t xml:space="preserve"> Phân nhóm sự cố an </w:t>
      </w:r>
      <w:r w:rsidR="00B5692C">
        <w:rPr>
          <w:rFonts w:ascii="Arial" w:eastAsiaTheme="majorEastAsia" w:hAnsi="Arial" w:cs="Arial"/>
          <w:sz w:val="22"/>
          <w:szCs w:val="22"/>
          <w:lang w:val="pl-PL"/>
        </w:rPr>
        <w:t>ninh</w:t>
      </w:r>
      <w:r w:rsidR="00B5692C">
        <w:rPr>
          <w:rFonts w:ascii="Arial" w:eastAsiaTheme="majorEastAsia" w:hAnsi="Arial" w:cs="Arial"/>
          <w:sz w:val="22"/>
          <w:szCs w:val="22"/>
          <w:lang w:val="vi-VN"/>
        </w:rPr>
        <w:t xml:space="preserve"> </w:t>
      </w:r>
      <w:r w:rsidRPr="004A3D24">
        <w:rPr>
          <w:rFonts w:ascii="Arial" w:eastAsiaTheme="majorEastAsia" w:hAnsi="Arial" w:cs="Arial"/>
          <w:sz w:val="22"/>
          <w:szCs w:val="22"/>
          <w:lang w:val="pl-PL"/>
        </w:rPr>
        <w:t>mạng;</w:t>
      </w:r>
    </w:p>
    <w:p w14:paraId="2899A1D7" w14:textId="77777777" w:rsidR="00765224" w:rsidRPr="004A3D24" w:rsidRDefault="00765224"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Pr="004A3D24">
        <w:rPr>
          <w:rFonts w:ascii="Arial" w:eastAsiaTheme="majorEastAsia" w:hAnsi="Arial" w:cs="Arial"/>
          <w:sz w:val="22"/>
          <w:szCs w:val="22"/>
          <w:lang w:val="pl-PL"/>
        </w:rPr>
        <w:t xml:space="preserve"> Ph</w:t>
      </w:r>
      <w:r w:rsidRPr="004A3D24">
        <w:rPr>
          <w:rFonts w:ascii="Arial" w:eastAsiaTheme="majorEastAsia" w:hAnsi="Arial" w:cs="Arial" w:hint="eastAsia"/>
          <w:sz w:val="22"/>
          <w:szCs w:val="22"/>
          <w:lang w:val="pl-PL"/>
        </w:rPr>
        <w:t>ươ</w:t>
      </w:r>
      <w:r w:rsidRPr="004A3D24">
        <w:rPr>
          <w:rFonts w:ascii="Arial" w:eastAsiaTheme="majorEastAsia" w:hAnsi="Arial" w:cs="Arial"/>
          <w:sz w:val="22"/>
          <w:szCs w:val="22"/>
          <w:lang w:val="pl-PL"/>
        </w:rPr>
        <w:t xml:space="preserve">ng án tiếp nhận, phát hiện, phân loại và xử lý ban </w:t>
      </w:r>
      <w:r w:rsidRPr="004A3D24">
        <w:rPr>
          <w:rFonts w:ascii="Arial" w:eastAsiaTheme="majorEastAsia" w:hAnsi="Arial" w:cs="Arial" w:hint="eastAsia"/>
          <w:sz w:val="22"/>
          <w:szCs w:val="22"/>
          <w:lang w:val="pl-PL"/>
        </w:rPr>
        <w:t>đ</w:t>
      </w:r>
      <w:r w:rsidRPr="004A3D24">
        <w:rPr>
          <w:rFonts w:ascii="Arial" w:eastAsiaTheme="majorEastAsia" w:hAnsi="Arial" w:cs="Arial"/>
          <w:sz w:val="22"/>
          <w:szCs w:val="22"/>
          <w:lang w:val="pl-PL"/>
        </w:rPr>
        <w:t xml:space="preserve">ầu sự cố an </w:t>
      </w:r>
      <w:r>
        <w:rPr>
          <w:rFonts w:ascii="Arial" w:eastAsiaTheme="majorEastAsia" w:hAnsi="Arial" w:cs="Arial"/>
          <w:sz w:val="22"/>
          <w:szCs w:val="22"/>
          <w:lang w:val="pl-PL"/>
        </w:rPr>
        <w:t>ninh</w:t>
      </w:r>
      <w:r>
        <w:rPr>
          <w:rFonts w:ascii="Arial" w:eastAsiaTheme="majorEastAsia" w:hAnsi="Arial" w:cs="Arial"/>
          <w:sz w:val="22"/>
          <w:szCs w:val="22"/>
          <w:lang w:val="vi-VN"/>
        </w:rPr>
        <w:t xml:space="preserve"> mạng</w:t>
      </w:r>
      <w:r w:rsidRPr="004A3D24">
        <w:rPr>
          <w:rFonts w:ascii="Arial" w:eastAsiaTheme="majorEastAsia" w:hAnsi="Arial" w:cs="Arial"/>
          <w:sz w:val="22"/>
          <w:szCs w:val="22"/>
          <w:lang w:val="pl-PL"/>
        </w:rPr>
        <w:t>;</w:t>
      </w:r>
    </w:p>
    <w:p w14:paraId="28E2758C" w14:textId="77777777" w:rsidR="00765224" w:rsidRPr="004A3D24" w:rsidRDefault="00765224"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Pr="004A3D24">
        <w:rPr>
          <w:rFonts w:ascii="Arial" w:eastAsiaTheme="majorEastAsia" w:hAnsi="Arial" w:cs="Arial"/>
          <w:sz w:val="22"/>
          <w:szCs w:val="22"/>
          <w:lang w:val="pl-PL"/>
        </w:rPr>
        <w:t xml:space="preserve"> Kế hoạch ứng phó sự cố an </w:t>
      </w:r>
      <w:r>
        <w:rPr>
          <w:rFonts w:ascii="Arial" w:eastAsiaTheme="majorEastAsia" w:hAnsi="Arial" w:cs="Arial"/>
          <w:sz w:val="22"/>
          <w:szCs w:val="22"/>
          <w:lang w:val="pl-PL"/>
        </w:rPr>
        <w:t>ninh</w:t>
      </w:r>
      <w:r>
        <w:rPr>
          <w:rFonts w:ascii="Arial" w:eastAsiaTheme="majorEastAsia" w:hAnsi="Arial" w:cs="Arial"/>
          <w:sz w:val="22"/>
          <w:szCs w:val="22"/>
          <w:lang w:val="vi-VN"/>
        </w:rPr>
        <w:t xml:space="preserve"> mạng</w:t>
      </w:r>
      <w:r w:rsidRPr="004A3D24">
        <w:rPr>
          <w:rFonts w:ascii="Arial" w:eastAsiaTheme="majorEastAsia" w:hAnsi="Arial" w:cs="Arial"/>
          <w:sz w:val="22"/>
          <w:szCs w:val="22"/>
          <w:lang w:val="pl-PL"/>
        </w:rPr>
        <w:t>;</w:t>
      </w:r>
    </w:p>
    <w:p w14:paraId="12C4376E" w14:textId="77777777" w:rsidR="00765224" w:rsidRPr="004A3D24" w:rsidRDefault="00765224"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Pr="004A3D24">
        <w:rPr>
          <w:rFonts w:ascii="Arial" w:eastAsiaTheme="majorEastAsia" w:hAnsi="Arial" w:cs="Arial"/>
          <w:sz w:val="22"/>
          <w:szCs w:val="22"/>
          <w:lang w:val="pl-PL"/>
        </w:rPr>
        <w:t xml:space="preserve"> Giám sát, phát hiện và cảnh báo sự cố an </w:t>
      </w:r>
      <w:r>
        <w:rPr>
          <w:rFonts w:ascii="Arial" w:eastAsiaTheme="majorEastAsia" w:hAnsi="Arial" w:cs="Arial"/>
          <w:sz w:val="22"/>
          <w:szCs w:val="22"/>
          <w:lang w:val="pl-PL"/>
        </w:rPr>
        <w:t>ninh</w:t>
      </w:r>
      <w:r>
        <w:rPr>
          <w:rFonts w:ascii="Arial" w:eastAsiaTheme="majorEastAsia" w:hAnsi="Arial" w:cs="Arial"/>
          <w:sz w:val="22"/>
          <w:szCs w:val="22"/>
          <w:lang w:val="vi-VN"/>
        </w:rPr>
        <w:t xml:space="preserve"> mạng</w:t>
      </w:r>
      <w:r w:rsidRPr="004A3D24">
        <w:rPr>
          <w:rFonts w:ascii="Arial" w:eastAsiaTheme="majorEastAsia" w:hAnsi="Arial" w:cs="Arial"/>
          <w:sz w:val="22"/>
          <w:szCs w:val="22"/>
          <w:lang w:val="pl-PL"/>
        </w:rPr>
        <w:t>;</w:t>
      </w:r>
    </w:p>
    <w:p w14:paraId="0C8F39F3" w14:textId="77777777" w:rsidR="00765224" w:rsidRPr="004A3D24" w:rsidRDefault="00765224"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Pr="004A3D24">
        <w:rPr>
          <w:rFonts w:ascii="Arial" w:eastAsiaTheme="majorEastAsia" w:hAnsi="Arial" w:cs="Arial"/>
          <w:sz w:val="22"/>
          <w:szCs w:val="22"/>
          <w:lang w:val="pl-PL"/>
        </w:rPr>
        <w:t xml:space="preserve"> Quy trình ứng cứu sự cố an </w:t>
      </w:r>
      <w:r>
        <w:rPr>
          <w:rFonts w:ascii="Arial" w:eastAsiaTheme="majorEastAsia" w:hAnsi="Arial" w:cs="Arial"/>
          <w:sz w:val="22"/>
          <w:szCs w:val="22"/>
          <w:lang w:val="pl-PL"/>
        </w:rPr>
        <w:t>ninh</w:t>
      </w:r>
      <w:r>
        <w:rPr>
          <w:rFonts w:ascii="Arial" w:eastAsiaTheme="majorEastAsia" w:hAnsi="Arial" w:cs="Arial"/>
          <w:sz w:val="22"/>
          <w:szCs w:val="22"/>
          <w:lang w:val="vi-VN"/>
        </w:rPr>
        <w:t xml:space="preserve"> mạng</w:t>
      </w:r>
      <w:r w:rsidRPr="004A3D24">
        <w:rPr>
          <w:rFonts w:ascii="Arial" w:eastAsiaTheme="majorEastAsia" w:hAnsi="Arial" w:cs="Arial"/>
          <w:sz w:val="22"/>
          <w:szCs w:val="22"/>
          <w:lang w:val="pl-PL"/>
        </w:rPr>
        <w:t xml:space="preserve"> thông th</w:t>
      </w:r>
      <w:r w:rsidRPr="004A3D24">
        <w:rPr>
          <w:rFonts w:ascii="Arial" w:eastAsiaTheme="majorEastAsia" w:hAnsi="Arial" w:cs="Arial" w:hint="eastAsia"/>
          <w:sz w:val="22"/>
          <w:szCs w:val="22"/>
          <w:lang w:val="pl-PL"/>
        </w:rPr>
        <w:t>ư</w:t>
      </w:r>
      <w:r w:rsidRPr="004A3D24">
        <w:rPr>
          <w:rFonts w:ascii="Arial" w:eastAsiaTheme="majorEastAsia" w:hAnsi="Arial" w:cs="Arial"/>
          <w:sz w:val="22"/>
          <w:szCs w:val="22"/>
          <w:lang w:val="pl-PL"/>
        </w:rPr>
        <w:t>ờng;</w:t>
      </w:r>
    </w:p>
    <w:p w14:paraId="6DAEE196" w14:textId="77777777" w:rsidR="00765224" w:rsidRDefault="00765224"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vi-VN"/>
        </w:rPr>
        <w:t>-</w:t>
      </w:r>
      <w:r w:rsidRPr="004A3D24">
        <w:rPr>
          <w:rFonts w:ascii="Arial" w:eastAsiaTheme="majorEastAsia" w:hAnsi="Arial" w:cs="Arial"/>
          <w:sz w:val="22"/>
          <w:szCs w:val="22"/>
          <w:lang w:val="pl-PL"/>
        </w:rPr>
        <w:t xml:space="preserve"> Quy trình ứng cứu sự cố an </w:t>
      </w:r>
      <w:r>
        <w:rPr>
          <w:rFonts w:ascii="Arial" w:eastAsiaTheme="majorEastAsia" w:hAnsi="Arial" w:cs="Arial"/>
          <w:sz w:val="22"/>
          <w:szCs w:val="22"/>
          <w:lang w:val="pl-PL"/>
        </w:rPr>
        <w:t>ninh</w:t>
      </w:r>
      <w:r>
        <w:rPr>
          <w:rFonts w:ascii="Arial" w:eastAsiaTheme="majorEastAsia" w:hAnsi="Arial" w:cs="Arial"/>
          <w:sz w:val="22"/>
          <w:szCs w:val="22"/>
          <w:lang w:val="vi-VN"/>
        </w:rPr>
        <w:t xml:space="preserve"> mạng</w:t>
      </w:r>
      <w:r w:rsidRPr="004A3D24">
        <w:rPr>
          <w:rFonts w:ascii="Arial" w:eastAsiaTheme="majorEastAsia" w:hAnsi="Arial" w:cs="Arial"/>
          <w:sz w:val="22"/>
          <w:szCs w:val="22"/>
          <w:lang w:val="pl-PL"/>
        </w:rPr>
        <w:t xml:space="preserve"> nghiêm trọng;</w:t>
      </w:r>
    </w:p>
    <w:p w14:paraId="532569C2" w14:textId="18587ED1" w:rsidR="00765224" w:rsidRDefault="00765224" w:rsidP="00765224">
      <w:pPr>
        <w:shd w:val="clear" w:color="auto" w:fill="FFFFFF"/>
        <w:spacing w:before="120"/>
        <w:outlineLvl w:val="5"/>
        <w:rPr>
          <w:rFonts w:ascii="Arial" w:eastAsiaTheme="majorEastAsia" w:hAnsi="Arial" w:cs="Arial"/>
          <w:sz w:val="22"/>
          <w:szCs w:val="22"/>
          <w:lang w:val="vi-VN"/>
        </w:rPr>
      </w:pPr>
      <w:r>
        <w:rPr>
          <w:rFonts w:ascii="Arial" w:eastAsiaTheme="majorEastAsia" w:hAnsi="Arial" w:cs="Arial"/>
          <w:sz w:val="22"/>
          <w:szCs w:val="22"/>
          <w:lang w:val="vi-VN"/>
        </w:rPr>
        <w:t xml:space="preserve">- </w:t>
      </w:r>
      <w:r w:rsidRPr="004C638B">
        <w:rPr>
          <w:rFonts w:ascii="Arial" w:eastAsiaTheme="majorEastAsia" w:hAnsi="Arial" w:cs="Arial"/>
          <w:sz w:val="22"/>
          <w:szCs w:val="22"/>
          <w:lang w:val="vi-VN"/>
        </w:rPr>
        <w:t>C</w:t>
      </w:r>
      <w:r w:rsidRPr="004C638B">
        <w:rPr>
          <w:rFonts w:ascii="Arial" w:eastAsiaTheme="majorEastAsia" w:hAnsi="Arial" w:cs="Arial" w:hint="eastAsia"/>
          <w:sz w:val="22"/>
          <w:szCs w:val="22"/>
          <w:lang w:val="vi-VN"/>
        </w:rPr>
        <w:t>ơ</w:t>
      </w:r>
      <w:r w:rsidRPr="004C638B">
        <w:rPr>
          <w:rFonts w:ascii="Arial" w:eastAsiaTheme="majorEastAsia" w:hAnsi="Arial" w:cs="Arial"/>
          <w:sz w:val="22"/>
          <w:szCs w:val="22"/>
          <w:lang w:val="vi-VN"/>
        </w:rPr>
        <w:t xml:space="preserve"> chế phối hợp với c</w:t>
      </w:r>
      <w:r w:rsidRPr="004C638B">
        <w:rPr>
          <w:rFonts w:ascii="Arial" w:eastAsiaTheme="majorEastAsia" w:hAnsi="Arial" w:cs="Arial" w:hint="eastAsia"/>
          <w:sz w:val="22"/>
          <w:szCs w:val="22"/>
          <w:lang w:val="vi-VN"/>
        </w:rPr>
        <w:t>ơ</w:t>
      </w:r>
      <w:r w:rsidRPr="004C638B">
        <w:rPr>
          <w:rFonts w:ascii="Arial" w:eastAsiaTheme="majorEastAsia" w:hAnsi="Arial" w:cs="Arial"/>
          <w:sz w:val="22"/>
          <w:szCs w:val="22"/>
          <w:lang w:val="vi-VN"/>
        </w:rPr>
        <w:t xml:space="preserve"> quan chức n</w:t>
      </w:r>
      <w:r w:rsidRPr="004C638B">
        <w:rPr>
          <w:rFonts w:ascii="Arial" w:eastAsiaTheme="majorEastAsia" w:hAnsi="Arial" w:cs="Arial" w:hint="eastAsia"/>
          <w:sz w:val="22"/>
          <w:szCs w:val="22"/>
          <w:lang w:val="vi-VN"/>
        </w:rPr>
        <w:t>ă</w:t>
      </w:r>
      <w:r w:rsidRPr="004C638B">
        <w:rPr>
          <w:rFonts w:ascii="Arial" w:eastAsiaTheme="majorEastAsia" w:hAnsi="Arial" w:cs="Arial"/>
          <w:sz w:val="22"/>
          <w:szCs w:val="22"/>
          <w:lang w:val="vi-VN"/>
        </w:rPr>
        <w:t xml:space="preserve">ng, các nhóm chuyên gia, bên cung cấp dịch vụ hỗ trợ trong việc xử lý, khắc phục sự cố </w:t>
      </w:r>
      <w:r>
        <w:rPr>
          <w:rFonts w:ascii="Arial" w:eastAsiaTheme="majorEastAsia" w:hAnsi="Arial" w:cs="Arial"/>
          <w:sz w:val="22"/>
          <w:szCs w:val="22"/>
          <w:lang w:val="vi-VN"/>
        </w:rPr>
        <w:t>an ninh mạng</w:t>
      </w:r>
      <w:r w:rsidRPr="004C638B">
        <w:rPr>
          <w:rFonts w:ascii="Arial" w:eastAsiaTheme="majorEastAsia" w:hAnsi="Arial" w:cs="Arial"/>
          <w:sz w:val="22"/>
          <w:szCs w:val="22"/>
          <w:lang w:val="vi-VN"/>
        </w:rPr>
        <w:t>.</w:t>
      </w:r>
    </w:p>
    <w:p w14:paraId="2ED6840C" w14:textId="1C683B4C" w:rsidR="00531F99" w:rsidRPr="003774ED" w:rsidRDefault="00531F99" w:rsidP="00765224">
      <w:pPr>
        <w:shd w:val="clear" w:color="auto" w:fill="FFFFFF"/>
        <w:spacing w:before="120"/>
        <w:outlineLvl w:val="5"/>
        <w:rPr>
          <w:rFonts w:ascii="Arial" w:eastAsiaTheme="majorEastAsia" w:hAnsi="Arial" w:cs="Arial"/>
          <w:sz w:val="22"/>
          <w:szCs w:val="22"/>
          <w:lang w:val="vi-VN"/>
        </w:rPr>
      </w:pPr>
      <w:r>
        <w:rPr>
          <w:rFonts w:ascii="Arial" w:eastAsiaTheme="majorEastAsia" w:hAnsi="Arial" w:cs="Arial"/>
          <w:sz w:val="22"/>
          <w:szCs w:val="22"/>
          <w:lang w:val="vi-VN"/>
        </w:rPr>
        <w:t>- Định kỳ tổ chức diễn tập phương án xử lý sự cố an ninh mạng.</w:t>
      </w:r>
    </w:p>
    <w:p w14:paraId="5D572984" w14:textId="6FC70F9F" w:rsidR="00765224" w:rsidRPr="003774ED" w:rsidRDefault="00765224" w:rsidP="00765224">
      <w:pPr>
        <w:tabs>
          <w:tab w:val="left" w:pos="709"/>
        </w:tabs>
        <w:spacing w:before="120"/>
        <w:outlineLvl w:val="2"/>
        <w:rPr>
          <w:rFonts w:ascii="Arial" w:eastAsiaTheme="majorEastAsia" w:hAnsi="Arial" w:cs="Arial"/>
          <w:b/>
          <w:bCs/>
          <w:sz w:val="22"/>
          <w:szCs w:val="22"/>
          <w:lang w:val="vi-VN"/>
        </w:rPr>
      </w:pPr>
      <w:bookmarkStart w:id="353" w:name="_Toc227078806"/>
      <w:bookmarkStart w:id="354" w:name="_Toc227232399"/>
      <w:r>
        <w:rPr>
          <w:rFonts w:ascii="Arial" w:eastAsiaTheme="majorEastAsia" w:hAnsi="Arial" w:cs="Arial"/>
          <w:b/>
          <w:bCs/>
          <w:sz w:val="22"/>
          <w:szCs w:val="22"/>
          <w:lang w:val="vi-VN"/>
        </w:rPr>
        <w:t>6.</w:t>
      </w:r>
      <w:r w:rsidRPr="003774ED">
        <w:rPr>
          <w:rFonts w:ascii="Arial" w:eastAsiaTheme="majorEastAsia" w:hAnsi="Arial" w:cs="Arial"/>
          <w:b/>
          <w:bCs/>
          <w:sz w:val="22"/>
          <w:szCs w:val="22"/>
          <w:lang w:val="vi-VN"/>
        </w:rPr>
        <w:t xml:space="preserve">15.2 </w:t>
      </w:r>
      <w:r w:rsidRPr="003774ED">
        <w:rPr>
          <w:rFonts w:ascii="Arial" w:eastAsiaTheme="majorEastAsia" w:hAnsi="Arial" w:cs="Arial"/>
          <w:b/>
          <w:bCs/>
          <w:sz w:val="22"/>
          <w:szCs w:val="22"/>
          <w:lang w:val="vi-VN"/>
        </w:rPr>
        <w:tab/>
        <w:t>Yêu cầu cụ thể</w:t>
      </w:r>
      <w:bookmarkEnd w:id="353"/>
      <w:bookmarkEnd w:id="354"/>
    </w:p>
    <w:p w14:paraId="73E09853" w14:textId="577EF7DB"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15.2.1 </w:t>
      </w:r>
      <w:r w:rsidRPr="003774ED">
        <w:rPr>
          <w:rFonts w:ascii="Arial" w:eastAsiaTheme="majorEastAsia" w:hAnsi="Arial" w:cs="Arial"/>
          <w:b/>
          <w:bCs/>
          <w:sz w:val="22"/>
          <w:szCs w:val="22"/>
        </w:rPr>
        <w:tab/>
        <w:t>Thành lập lực lượng ứng phó sự cố an ninh mạng</w:t>
      </w:r>
    </w:p>
    <w:p w14:paraId="0A408D29" w14:textId="77777777" w:rsidR="00765224"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Chỉ định một người chủ chốt và ít nhất một người dự phòng để quản lý quy trình ứng phó sự cố an ninh mạng.</w:t>
      </w:r>
    </w:p>
    <w:p w14:paraId="69740BAC" w14:textId="4CDD93DE" w:rsidR="00765224" w:rsidRPr="003774ED" w:rsidRDefault="00765224"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pl-PL"/>
        </w:rPr>
        <w:lastRenderedPageBreak/>
        <w:t>b</w:t>
      </w:r>
      <w:r w:rsidRPr="003774ED">
        <w:rPr>
          <w:rFonts w:ascii="Arial" w:eastAsiaTheme="majorEastAsia" w:hAnsi="Arial" w:cs="Arial"/>
          <w:sz w:val="22"/>
          <w:szCs w:val="22"/>
          <w:lang w:val="pl-PL"/>
        </w:rPr>
        <w:t xml:space="preserve">) </w:t>
      </w:r>
      <w:r>
        <w:rPr>
          <w:rFonts w:ascii="Arial" w:eastAsiaTheme="majorEastAsia" w:hAnsi="Arial" w:cs="Arial"/>
          <w:sz w:val="22"/>
          <w:szCs w:val="22"/>
          <w:lang w:val="pl-PL"/>
        </w:rPr>
        <w:t>Thiết</w:t>
      </w:r>
      <w:r>
        <w:rPr>
          <w:rFonts w:ascii="Arial" w:eastAsiaTheme="majorEastAsia" w:hAnsi="Arial" w:cs="Arial"/>
          <w:sz w:val="22"/>
          <w:szCs w:val="22"/>
          <w:lang w:val="vi-VN"/>
        </w:rPr>
        <w:t xml:space="preserve"> lập và duy trì</w:t>
      </w:r>
      <w:r w:rsidRPr="003774ED">
        <w:rPr>
          <w:rFonts w:ascii="Arial" w:eastAsiaTheme="majorEastAsia" w:hAnsi="Arial" w:cs="Arial"/>
          <w:sz w:val="22"/>
          <w:szCs w:val="22"/>
          <w:lang w:val="pl-PL"/>
        </w:rPr>
        <w:t xml:space="preserve"> </w:t>
      </w:r>
      <w:r w:rsidRPr="003774ED">
        <w:rPr>
          <w:rFonts w:ascii="Arial" w:eastAsiaTheme="majorEastAsia" w:hAnsi="Arial" w:cs="Arial" w:hint="eastAsia"/>
          <w:sz w:val="22"/>
          <w:szCs w:val="22"/>
          <w:lang w:val="pl-PL"/>
        </w:rPr>
        <w:t>đ</w:t>
      </w:r>
      <w:r w:rsidRPr="003774ED">
        <w:rPr>
          <w:rFonts w:ascii="Arial" w:eastAsiaTheme="majorEastAsia" w:hAnsi="Arial" w:cs="Arial"/>
          <w:sz w:val="22"/>
          <w:szCs w:val="22"/>
          <w:lang w:val="pl-PL"/>
        </w:rPr>
        <w:t>ầu mối liên hệ, phối hợp với các c</w:t>
      </w:r>
      <w:r w:rsidRPr="003774ED">
        <w:rPr>
          <w:rFonts w:ascii="Arial" w:eastAsiaTheme="majorEastAsia" w:hAnsi="Arial" w:cs="Arial" w:hint="eastAsia"/>
          <w:sz w:val="22"/>
          <w:szCs w:val="22"/>
          <w:lang w:val="pl-PL"/>
        </w:rPr>
        <w:t>ơ</w:t>
      </w:r>
      <w:r w:rsidRPr="003774ED">
        <w:rPr>
          <w:rFonts w:ascii="Arial" w:eastAsiaTheme="majorEastAsia" w:hAnsi="Arial" w:cs="Arial"/>
          <w:sz w:val="22"/>
          <w:szCs w:val="22"/>
          <w:lang w:val="pl-PL"/>
        </w:rPr>
        <w:t xml:space="preserve"> quan, tổ chức có thẩm quyền quản lý</w:t>
      </w:r>
      <w:r>
        <w:rPr>
          <w:rFonts w:ascii="Arial" w:eastAsiaTheme="majorEastAsia" w:hAnsi="Arial" w:cs="Arial"/>
          <w:sz w:val="22"/>
          <w:szCs w:val="22"/>
          <w:lang w:val="vi-VN"/>
        </w:rPr>
        <w:t xml:space="preserve"> nhà nước</w:t>
      </w:r>
      <w:r w:rsidRPr="003774ED">
        <w:rPr>
          <w:rFonts w:ascii="Arial" w:eastAsiaTheme="majorEastAsia" w:hAnsi="Arial" w:cs="Arial"/>
          <w:sz w:val="22"/>
          <w:szCs w:val="22"/>
          <w:lang w:val="pl-PL"/>
        </w:rPr>
        <w:t xml:space="preserve"> về an </w:t>
      </w:r>
      <w:r>
        <w:rPr>
          <w:rFonts w:ascii="Arial" w:eastAsiaTheme="majorEastAsia" w:hAnsi="Arial" w:cs="Arial"/>
          <w:sz w:val="22"/>
          <w:szCs w:val="22"/>
          <w:lang w:val="pl-PL"/>
        </w:rPr>
        <w:t>ninh</w:t>
      </w:r>
      <w:r>
        <w:rPr>
          <w:rFonts w:ascii="Arial" w:eastAsiaTheme="majorEastAsia" w:hAnsi="Arial" w:cs="Arial"/>
          <w:sz w:val="22"/>
          <w:szCs w:val="22"/>
          <w:lang w:val="vi-VN"/>
        </w:rPr>
        <w:t xml:space="preserve"> mạng</w:t>
      </w:r>
      <w:r w:rsidR="008E54A5">
        <w:rPr>
          <w:rFonts w:ascii="Arial" w:eastAsiaTheme="majorEastAsia" w:hAnsi="Arial" w:cs="Arial"/>
          <w:sz w:val="22"/>
          <w:szCs w:val="22"/>
          <w:lang w:val="vi-VN"/>
        </w:rPr>
        <w:t>, cơ quan điều hành Liên minh ứng phó, khắc phục sự cố an ninh mạng quốc gia</w:t>
      </w:r>
      <w:r>
        <w:rPr>
          <w:rFonts w:ascii="Arial" w:eastAsiaTheme="majorEastAsia" w:hAnsi="Arial" w:cs="Arial"/>
          <w:sz w:val="22"/>
          <w:szCs w:val="22"/>
          <w:lang w:val="vi-VN"/>
        </w:rPr>
        <w:t>.</w:t>
      </w:r>
    </w:p>
    <w:p w14:paraId="23F0C504" w14:textId="0BE8BA79" w:rsidR="00765224" w:rsidRPr="003774ED" w:rsidRDefault="002539F2"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rPr>
        <w:t>c</w:t>
      </w:r>
      <w:r w:rsidR="00765224" w:rsidRPr="003774ED">
        <w:rPr>
          <w:rFonts w:ascii="Arial" w:eastAsiaTheme="majorEastAsia" w:hAnsi="Arial" w:cs="Arial"/>
          <w:sz w:val="22"/>
          <w:szCs w:val="22"/>
        </w:rPr>
        <w:t>)</w:t>
      </w:r>
      <w:r w:rsidR="00765224" w:rsidRPr="003774ED">
        <w:rPr>
          <w:rFonts w:ascii="Arial" w:eastAsiaTheme="majorEastAsia" w:hAnsi="Arial" w:cs="Arial"/>
          <w:sz w:val="22"/>
          <w:szCs w:val="22"/>
          <w:lang w:val="pl-PL"/>
        </w:rPr>
        <w:t xml:space="preserve"> Thiết lập và duy trì đầu mối liên lạc để báo cáo sự cố. Xác minh thông tin liên hệ của các cơ quan, tổ chức hỗ trợ điều phối ứng phó sự cố hàng năm để đảm bảo thông tin được cập nhật.</w:t>
      </w:r>
    </w:p>
    <w:p w14:paraId="66C2E3C5" w14:textId="6B7CCC0C" w:rsidR="00765224" w:rsidRPr="003774ED" w:rsidRDefault="002539F2"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rPr>
        <w:t>d</w:t>
      </w:r>
      <w:r w:rsidR="00765224" w:rsidRPr="003774ED">
        <w:rPr>
          <w:rFonts w:ascii="Arial" w:eastAsiaTheme="majorEastAsia" w:hAnsi="Arial" w:cs="Arial"/>
          <w:sz w:val="22"/>
          <w:szCs w:val="22"/>
        </w:rPr>
        <w:t>)</w:t>
      </w:r>
      <w:r w:rsidR="00765224" w:rsidRPr="003774ED">
        <w:rPr>
          <w:rFonts w:ascii="Arial" w:eastAsiaTheme="majorEastAsia" w:hAnsi="Arial" w:cs="Arial"/>
          <w:sz w:val="22"/>
          <w:szCs w:val="22"/>
          <w:lang w:val="pl-PL"/>
        </w:rPr>
        <w:t xml:space="preserve"> Phân công vị trí, vai trò và trách nhiệm chính của từng thành viên trong lực lượng tham gia ứng phó sự cố.</w:t>
      </w:r>
    </w:p>
    <w:p w14:paraId="5DA8FB0B" w14:textId="5C297328" w:rsidR="00765224" w:rsidRPr="003774ED" w:rsidRDefault="002539F2" w:rsidP="00765224">
      <w:pPr>
        <w:shd w:val="clear" w:color="auto" w:fill="FFFFFF"/>
        <w:spacing w:before="120"/>
        <w:outlineLvl w:val="5"/>
        <w:rPr>
          <w:rFonts w:ascii="Arial" w:eastAsiaTheme="majorEastAsia" w:hAnsi="Arial" w:cs="Arial"/>
          <w:sz w:val="22"/>
          <w:szCs w:val="22"/>
        </w:rPr>
      </w:pPr>
      <w:r>
        <w:rPr>
          <w:rFonts w:ascii="Arial" w:eastAsiaTheme="majorEastAsia" w:hAnsi="Arial" w:cs="Arial"/>
          <w:sz w:val="22"/>
          <w:szCs w:val="22"/>
        </w:rPr>
        <w:t>e</w:t>
      </w:r>
      <w:r w:rsidR="00765224" w:rsidRPr="003774ED">
        <w:rPr>
          <w:rFonts w:ascii="Arial" w:eastAsiaTheme="majorEastAsia" w:hAnsi="Arial" w:cs="Arial"/>
          <w:sz w:val="22"/>
          <w:szCs w:val="22"/>
        </w:rPr>
        <w:t>)</w:t>
      </w:r>
      <w:r w:rsidR="00765224" w:rsidRPr="003774ED">
        <w:rPr>
          <w:rFonts w:ascii="Arial" w:eastAsiaTheme="majorEastAsia" w:hAnsi="Arial" w:cs="Arial"/>
          <w:sz w:val="22"/>
          <w:szCs w:val="22"/>
          <w:lang w:val="pl-PL"/>
        </w:rPr>
        <w:t xml:space="preserve"> Quy định về trách nhiệm phối hợp với lực lượng ứng phó sự cố an ninh mạng của các phòng ban có liên quan.</w:t>
      </w:r>
    </w:p>
    <w:p w14:paraId="36B3C637" w14:textId="7B5F3A5E"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15.2.2 </w:t>
      </w:r>
      <w:r w:rsidRPr="003774ED">
        <w:rPr>
          <w:rFonts w:ascii="Arial" w:eastAsiaTheme="majorEastAsia" w:hAnsi="Arial" w:cs="Arial"/>
          <w:b/>
          <w:bCs/>
          <w:sz w:val="22"/>
          <w:szCs w:val="22"/>
        </w:rPr>
        <w:tab/>
        <w:t>Thiết lập và duy trì quy trình nội bộ để báo cáo sự cố an ninh mạng</w:t>
      </w:r>
    </w:p>
    <w:p w14:paraId="29C7F111"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Thiết lập và duy trì một quy trình nội bộ để báo cáo sự cố an ninh mạng.</w:t>
      </w:r>
    </w:p>
    <w:p w14:paraId="7677DEC8" w14:textId="6911A32A" w:rsidR="00765224" w:rsidRDefault="002539F2" w:rsidP="00765224">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rPr>
        <w:t>b</w:t>
      </w:r>
      <w:r w:rsidR="00765224" w:rsidRPr="003774ED">
        <w:rPr>
          <w:rFonts w:ascii="Arial" w:eastAsiaTheme="majorEastAsia" w:hAnsi="Arial" w:cs="Arial"/>
          <w:sz w:val="22"/>
          <w:szCs w:val="22"/>
        </w:rPr>
        <w:t xml:space="preserve">) </w:t>
      </w:r>
      <w:r w:rsidR="00765224" w:rsidRPr="003774ED">
        <w:rPr>
          <w:rFonts w:ascii="Arial" w:eastAsiaTheme="majorEastAsia" w:hAnsi="Arial" w:cs="Arial"/>
          <w:sz w:val="22"/>
          <w:szCs w:val="22"/>
          <w:lang w:val="pl-PL"/>
        </w:rPr>
        <w:t>Thực hiện phân nhóm sự cố an ninh mạng.</w:t>
      </w:r>
    </w:p>
    <w:p w14:paraId="6FAA950A" w14:textId="6C31200B" w:rsidR="00765224" w:rsidRPr="003774ED" w:rsidRDefault="002539F2" w:rsidP="00765224">
      <w:pPr>
        <w:shd w:val="clear" w:color="auto" w:fill="FFFFFF"/>
        <w:spacing w:before="120"/>
        <w:outlineLvl w:val="5"/>
        <w:rPr>
          <w:rFonts w:ascii="Arial" w:eastAsiaTheme="majorEastAsia" w:hAnsi="Arial" w:cs="Arial"/>
          <w:sz w:val="22"/>
          <w:szCs w:val="22"/>
        </w:rPr>
      </w:pPr>
      <w:r>
        <w:rPr>
          <w:rFonts w:ascii="Arial" w:eastAsiaTheme="majorEastAsia" w:hAnsi="Arial" w:cs="Arial"/>
          <w:sz w:val="22"/>
          <w:szCs w:val="22"/>
        </w:rPr>
        <w:t>c</w:t>
      </w:r>
      <w:r w:rsidR="00765224" w:rsidRPr="003774ED">
        <w:rPr>
          <w:rFonts w:ascii="Arial" w:eastAsiaTheme="majorEastAsia" w:hAnsi="Arial" w:cs="Arial"/>
          <w:sz w:val="22"/>
          <w:szCs w:val="22"/>
        </w:rPr>
        <w:t>)</w:t>
      </w:r>
      <w:r w:rsidR="00765224" w:rsidRPr="003774ED">
        <w:rPr>
          <w:rFonts w:ascii="Arial" w:eastAsiaTheme="majorEastAsia" w:hAnsi="Arial" w:cs="Arial"/>
          <w:sz w:val="22"/>
          <w:szCs w:val="22"/>
          <w:lang w:val="pl-PL"/>
        </w:rPr>
        <w:t xml:space="preserve"> </w:t>
      </w:r>
      <w:r w:rsidR="00765224" w:rsidRPr="003774ED">
        <w:rPr>
          <w:rFonts w:ascii="Arial" w:eastAsiaTheme="majorEastAsia" w:hAnsi="Arial" w:cs="Arial"/>
          <w:spacing w:val="-4"/>
          <w:sz w:val="22"/>
          <w:szCs w:val="22"/>
          <w:lang w:val="pl-PL"/>
        </w:rPr>
        <w:t>Đánh giá và cập nhật quy trình tối thiểu 01 lần/năm hoặc khi xảy ra các thay đổi ảnh hưởng đến quy trình.</w:t>
      </w:r>
    </w:p>
    <w:p w14:paraId="7E24A088" w14:textId="6B2AB219" w:rsidR="00765224" w:rsidRPr="003774ED" w:rsidRDefault="00765224" w:rsidP="00765224">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6.</w:t>
      </w:r>
      <w:r w:rsidRPr="003774ED">
        <w:rPr>
          <w:rFonts w:ascii="Arial" w:eastAsiaTheme="majorEastAsia" w:hAnsi="Arial" w:cs="Arial"/>
          <w:b/>
          <w:bCs/>
          <w:sz w:val="22"/>
          <w:szCs w:val="22"/>
        </w:rPr>
        <w:t xml:space="preserve">15.2.3 </w:t>
      </w:r>
      <w:r w:rsidRPr="003774ED">
        <w:rPr>
          <w:rFonts w:ascii="Arial" w:eastAsiaTheme="majorEastAsia" w:hAnsi="Arial" w:cs="Arial"/>
          <w:b/>
          <w:bCs/>
          <w:sz w:val="22"/>
          <w:szCs w:val="22"/>
        </w:rPr>
        <w:tab/>
        <w:t>Thiết lập và duy trì quy trình ứng phó sự cố an ninh mạng</w:t>
      </w:r>
    </w:p>
    <w:p w14:paraId="5E2F8401" w14:textId="77777777" w:rsidR="00765224" w:rsidRPr="003774ED" w:rsidRDefault="00765224" w:rsidP="00765224">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Thiết lập và duy trì một quy trình ứng phó sự cố, đảm bảo có cơ chế phối hợp với các cơ quan chức năng, các nhóm chuyên gia, bên cung cấp dịch vụ khắc phục sự cố an ninh mạng.</w:t>
      </w:r>
    </w:p>
    <w:p w14:paraId="5FE80B47" w14:textId="77777777" w:rsidR="00765224" w:rsidRPr="00345E75" w:rsidRDefault="00765224" w:rsidP="00765224">
      <w:pPr>
        <w:shd w:val="clear" w:color="auto" w:fill="FFFFFF"/>
        <w:spacing w:before="120"/>
        <w:outlineLvl w:val="5"/>
        <w:rPr>
          <w:rFonts w:ascii="Arial" w:eastAsiaTheme="majorEastAsia" w:hAnsi="Arial" w:cs="Arial"/>
          <w:sz w:val="22"/>
          <w:szCs w:val="22"/>
        </w:rPr>
      </w:pPr>
      <w:r w:rsidRPr="003774ED">
        <w:rPr>
          <w:rFonts w:ascii="Arial" w:eastAsiaTheme="majorEastAsia" w:hAnsi="Arial" w:cs="Arial"/>
          <w:sz w:val="22"/>
          <w:szCs w:val="22"/>
          <w:lang w:val="vi-VN"/>
        </w:rPr>
        <w:t>b</w:t>
      </w:r>
      <w:r w:rsidRPr="003774ED">
        <w:rPr>
          <w:rFonts w:ascii="Arial" w:eastAsiaTheme="majorEastAsia" w:hAnsi="Arial" w:cs="Arial"/>
          <w:sz w:val="22"/>
          <w:szCs w:val="22"/>
        </w:rPr>
        <w:t>)</w:t>
      </w:r>
      <w:r w:rsidRPr="003774ED">
        <w:rPr>
          <w:rFonts w:ascii="Arial" w:eastAsiaTheme="majorEastAsia" w:hAnsi="Arial" w:cs="Arial"/>
          <w:sz w:val="22"/>
          <w:szCs w:val="22"/>
          <w:lang w:val="pl-PL"/>
        </w:rPr>
        <w:t xml:space="preserve"> </w:t>
      </w:r>
      <w:r w:rsidRPr="003774ED">
        <w:rPr>
          <w:rFonts w:ascii="Arial" w:eastAsiaTheme="majorEastAsia" w:hAnsi="Arial" w:cs="Arial"/>
          <w:spacing w:val="-4"/>
          <w:sz w:val="22"/>
          <w:szCs w:val="22"/>
          <w:lang w:val="pl-PL"/>
        </w:rPr>
        <w:t>Đánh giá và cập nhật quy trình tối thiểu 01 lần/năm hoặc khi xảy ra các thay đổi ảnh hưởng đến quy trình.</w:t>
      </w:r>
    </w:p>
    <w:p w14:paraId="297543AC" w14:textId="37C3E97B" w:rsidR="005D3687" w:rsidRPr="005D3687" w:rsidRDefault="005D3687" w:rsidP="005D3687">
      <w:pPr>
        <w:keepNext/>
        <w:keepLines/>
        <w:tabs>
          <w:tab w:val="left" w:pos="426"/>
        </w:tabs>
        <w:spacing w:before="240"/>
        <w:jc w:val="left"/>
        <w:outlineLvl w:val="0"/>
        <w:rPr>
          <w:rFonts w:ascii="Arial" w:eastAsiaTheme="majorEastAsia" w:hAnsi="Arial" w:cs="Arial"/>
          <w:b/>
          <w:bCs/>
          <w:szCs w:val="24"/>
        </w:rPr>
      </w:pPr>
      <w:bookmarkStart w:id="355" w:name="_Toc227233011"/>
      <w:bookmarkEnd w:id="283"/>
      <w:r>
        <w:rPr>
          <w:rFonts w:ascii="Arial" w:eastAsiaTheme="majorEastAsia" w:hAnsi="Arial" w:cs="Arial"/>
          <w:b/>
          <w:bCs/>
          <w:szCs w:val="24"/>
          <w:lang w:val="pl-PL"/>
        </w:rPr>
        <w:t>7</w:t>
      </w:r>
      <w:r w:rsidRPr="005D3687">
        <w:rPr>
          <w:rFonts w:ascii="Arial" w:eastAsiaTheme="majorEastAsia" w:hAnsi="Arial" w:cs="Arial"/>
          <w:b/>
          <w:bCs/>
          <w:szCs w:val="24"/>
          <w:lang w:val="pl-PL"/>
        </w:rPr>
        <w:t xml:space="preserve">  </w:t>
      </w:r>
      <w:r w:rsidRPr="005D3687">
        <w:rPr>
          <w:rFonts w:ascii="Arial" w:eastAsiaTheme="majorEastAsia" w:hAnsi="Arial" w:cs="Arial"/>
          <w:b/>
          <w:bCs/>
          <w:szCs w:val="24"/>
          <w:lang w:val="pl-PL"/>
        </w:rPr>
        <w:tab/>
        <w:t>Yêu cầu cơ</w:t>
      </w:r>
      <w:r w:rsidRPr="005D3687">
        <w:rPr>
          <w:rFonts w:ascii="Arial" w:eastAsiaTheme="majorEastAsia" w:hAnsi="Arial" w:cs="Arial"/>
          <w:b/>
          <w:bCs/>
          <w:szCs w:val="24"/>
          <w:lang w:val="vi-VN"/>
        </w:rPr>
        <w:t xml:space="preserve"> bản </w:t>
      </w:r>
      <w:r w:rsidRPr="005D3687">
        <w:rPr>
          <w:rFonts w:ascii="Arial" w:eastAsiaTheme="majorEastAsia" w:hAnsi="Arial" w:cs="Arial"/>
          <w:b/>
          <w:bCs/>
          <w:szCs w:val="24"/>
          <w:lang w:val="pl-PL"/>
        </w:rPr>
        <w:t>đối với hệ thống thông tin cấp</w:t>
      </w:r>
      <w:r w:rsidRPr="005D3687">
        <w:rPr>
          <w:rFonts w:ascii="Arial" w:eastAsiaTheme="majorEastAsia" w:hAnsi="Arial" w:cs="Arial"/>
          <w:b/>
          <w:bCs/>
          <w:szCs w:val="24"/>
          <w:lang w:val="vi-VN"/>
        </w:rPr>
        <w:t xml:space="preserve"> độ </w:t>
      </w:r>
      <w:r>
        <w:rPr>
          <w:rFonts w:ascii="Arial" w:eastAsiaTheme="majorEastAsia" w:hAnsi="Arial" w:cs="Arial"/>
          <w:b/>
          <w:bCs/>
          <w:szCs w:val="24"/>
        </w:rPr>
        <w:t>4</w:t>
      </w:r>
      <w:bookmarkEnd w:id="355"/>
    </w:p>
    <w:p w14:paraId="12B1E0C6" w14:textId="04C0906E"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hAnsi="Arial" w:cs="Arial"/>
          <w:b/>
          <w:sz w:val="22"/>
          <w:szCs w:val="22"/>
          <w:lang w:val="vi-VN"/>
        </w:rPr>
      </w:pPr>
      <w:bookmarkStart w:id="356" w:name="_Toc227233012"/>
      <w:r>
        <w:rPr>
          <w:rFonts w:ascii="Arial" w:hAnsi="Arial" w:cs="Arial"/>
          <w:b/>
          <w:sz w:val="22"/>
          <w:szCs w:val="22"/>
          <w:lang w:val="vi-VN"/>
        </w:rPr>
        <w:t>7.</w:t>
      </w:r>
      <w:r w:rsidRPr="005D3687">
        <w:rPr>
          <w:rFonts w:ascii="Arial" w:hAnsi="Arial" w:cs="Arial"/>
          <w:b/>
          <w:sz w:val="22"/>
          <w:szCs w:val="22"/>
          <w:lang w:val="vi-VN"/>
        </w:rPr>
        <w:t>1</w:t>
      </w:r>
      <w:r w:rsidRPr="005D3687">
        <w:rPr>
          <w:rFonts w:ascii="Arial" w:hAnsi="Arial" w:cs="Arial"/>
          <w:b/>
          <w:sz w:val="22"/>
          <w:szCs w:val="22"/>
          <w:lang w:val="vi-VN"/>
        </w:rPr>
        <w:tab/>
        <w:t>Quản lý rủi ro an ninh mạng</w:t>
      </w:r>
      <w:bookmarkEnd w:id="356"/>
    </w:p>
    <w:p w14:paraId="4D08C3C0" w14:textId="210A2827"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57" w:name="_Toc227232402"/>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1.1 </w:t>
      </w:r>
      <w:r w:rsidRPr="005D3687">
        <w:rPr>
          <w:rFonts w:ascii="Arial" w:eastAsiaTheme="majorEastAsia" w:hAnsi="Arial" w:cs="Arial"/>
          <w:b/>
          <w:bCs/>
          <w:sz w:val="22"/>
          <w:szCs w:val="22"/>
          <w:lang w:val="vi-VN"/>
        </w:rPr>
        <w:tab/>
        <w:t>Khái quát</w:t>
      </w:r>
      <w:bookmarkEnd w:id="357"/>
    </w:p>
    <w:p w14:paraId="644A82F3"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Thực hiện xác định, đánh giá, xử lý rủi ro an ninh mạng và lên kế hoạch ứng phó khi rủi ro xảy ra.</w:t>
      </w:r>
    </w:p>
    <w:p w14:paraId="198E9B31" w14:textId="7C279A0A"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58" w:name="_Toc227232403"/>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1.2 </w:t>
      </w:r>
      <w:r w:rsidRPr="005D3687">
        <w:rPr>
          <w:rFonts w:ascii="Arial" w:eastAsiaTheme="majorEastAsia" w:hAnsi="Arial" w:cs="Arial"/>
          <w:b/>
          <w:bCs/>
          <w:sz w:val="22"/>
          <w:szCs w:val="22"/>
          <w:lang w:val="vi-VN"/>
        </w:rPr>
        <w:tab/>
        <w:t>Yêu cầu cụ thể</w:t>
      </w:r>
      <w:bookmarkEnd w:id="358"/>
    </w:p>
    <w:p w14:paraId="0EE46465" w14:textId="31A80C6D"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1.2.1 </w:t>
      </w:r>
      <w:r w:rsidRPr="005D3687">
        <w:rPr>
          <w:rFonts w:ascii="Arial" w:eastAsiaTheme="majorEastAsia" w:hAnsi="Arial" w:cs="Arial"/>
          <w:b/>
          <w:bCs/>
          <w:sz w:val="22"/>
          <w:szCs w:val="22"/>
        </w:rPr>
        <w:tab/>
        <w:t>Thiết lập và duy trì quy định, quy trình quản lý rủi ro an ninh mạng</w:t>
      </w:r>
    </w:p>
    <w:p w14:paraId="6AEC3601"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Xây dựng, ban hành và đảm bảo tuân thủ quy định, quy trình quản lý rủi ro an ninh mạng. Trong đó, yêu cầu thực hiện quản lý rủi ro an ninh mạng bao gồm tối thiểu các bước: xác định, phân tích, đánh giá và xử lý rủi ro an ninh mạng.</w:t>
      </w:r>
    </w:p>
    <w:p w14:paraId="02E0B0DD" w14:textId="77777777" w:rsidR="005D3687" w:rsidRPr="005D3687" w:rsidRDefault="005D3687" w:rsidP="005D3687">
      <w:pPr>
        <w:shd w:val="clear" w:color="auto" w:fill="FFFFFF"/>
        <w:spacing w:before="120"/>
        <w:outlineLvl w:val="5"/>
        <w:rPr>
          <w:rFonts w:ascii="Arial" w:hAnsi="Arial" w:cs="Arial"/>
          <w:b/>
          <w:bCs/>
          <w:sz w:val="22"/>
          <w:szCs w:val="22"/>
          <w:lang w:val="pl-PL"/>
        </w:rPr>
      </w:pPr>
      <w:r w:rsidRPr="005D3687">
        <w:rPr>
          <w:rFonts w:ascii="Arial" w:hAnsi="Arial" w:cs="Arial"/>
          <w:sz w:val="22"/>
          <w:szCs w:val="22"/>
          <w:lang w:val="pl-PL"/>
        </w:rPr>
        <w:t>b) Đánh giá và cập nhật quy định, quy trình quản lý rủi ro an ninh mạng và các tài liệu liên quan tối thiểu 01 lần/năm hoặc khi có thay đổi xảy ra trong tổ chức ảnh hưởng đến tài liệu.</w:t>
      </w:r>
    </w:p>
    <w:p w14:paraId="00EDC25D" w14:textId="47E462DF"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1.2.2 </w:t>
      </w:r>
      <w:r w:rsidRPr="005D3687">
        <w:rPr>
          <w:rFonts w:ascii="Arial" w:eastAsiaTheme="majorEastAsia" w:hAnsi="Arial" w:cs="Arial"/>
          <w:b/>
          <w:bCs/>
          <w:sz w:val="22"/>
          <w:szCs w:val="22"/>
        </w:rPr>
        <w:tab/>
        <w:t>Xác định rủi ro an ninh mạng</w:t>
      </w:r>
    </w:p>
    <w:p w14:paraId="3C46267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lastRenderedPageBreak/>
        <w:t>a) Thực hiện xác định rủi ro an ninh mạng trong tổ chức (có thể dựa trên việc quản lý tài sản, quản lý lỗ hổng, quản lý hạ tầng mạng, quản lý nhận thức an ninh mạng, quản lý tài khoản và quyền truy cập…).</w:t>
      </w:r>
    </w:p>
    <w:p w14:paraId="6A3F0C19"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Xác định rủi ro an ninh mạng đến từ các bên thứ ba, nhà cung cấp.</w:t>
      </w:r>
    </w:p>
    <w:p w14:paraId="0FC01CDC"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c) Thực hiện xác định rủi ro an ninh mạng định kỳ hàng năm hoặc khi có thay đổi liên quan đến hệ thống thông tin (thay đổi hệ thống, lỗ hổng bảo mật mới, các sự kiện an ninh mạng...).</w:t>
      </w:r>
    </w:p>
    <w:p w14:paraId="581FEE79" w14:textId="0873E3B4"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1.2.3 </w:t>
      </w:r>
      <w:r w:rsidRPr="005D3687">
        <w:rPr>
          <w:rFonts w:ascii="Arial" w:eastAsiaTheme="majorEastAsia" w:hAnsi="Arial" w:cs="Arial"/>
          <w:b/>
          <w:bCs/>
          <w:sz w:val="22"/>
          <w:szCs w:val="22"/>
        </w:rPr>
        <w:tab/>
        <w:t>Đánh giá rủi ro an ninh mạng</w:t>
      </w:r>
    </w:p>
    <w:p w14:paraId="5C0C8DE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Thực hiện phân tích, đánh giá rủi ro an ninh mạng để xác định mức độ ảnh hưởng, tác động của rủi ro đến tổ chức, từ đó đưa ra quyết định chấp nhận hoặc thực hiện các biện pháp giảm thiểu rủi ro.</w:t>
      </w:r>
    </w:p>
    <w:p w14:paraId="68AC604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b) Thực hiện phân tích và đánh giá rủi ro an ninh mạng ngay sau khi xác định rủi ro; phân tích, đánh giá lại khi có sự thay đổi về hệ thống, các sự kiện an ninh mạng </w:t>
      </w:r>
      <w:r w:rsidRPr="005D3687">
        <w:rPr>
          <w:rFonts w:ascii="Arial" w:eastAsiaTheme="majorEastAsia" w:hAnsi="Arial" w:cs="Arial"/>
          <w:sz w:val="22"/>
          <w:szCs w:val="22"/>
          <w:lang w:val="vi-VN"/>
        </w:rPr>
        <w:t>hoặc những thay đổi trong tổ chức liên quan đến rủi ro đã xác định</w:t>
      </w:r>
      <w:r w:rsidRPr="005D3687">
        <w:rPr>
          <w:rFonts w:ascii="Arial" w:hAnsi="Arial" w:cs="Arial"/>
          <w:sz w:val="22"/>
          <w:szCs w:val="22"/>
          <w:lang w:val="pl-PL"/>
        </w:rPr>
        <w:t>.</w:t>
      </w:r>
    </w:p>
    <w:p w14:paraId="37F69F0C" w14:textId="6B4666B9"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1.2.4 </w:t>
      </w:r>
      <w:r w:rsidRPr="005D3687">
        <w:rPr>
          <w:rFonts w:ascii="Arial" w:eastAsiaTheme="majorEastAsia" w:hAnsi="Arial" w:cs="Arial"/>
          <w:b/>
          <w:bCs/>
          <w:sz w:val="22"/>
          <w:szCs w:val="22"/>
        </w:rPr>
        <w:tab/>
        <w:t>Xử lý rủi ro an ninh mạng</w:t>
      </w:r>
    </w:p>
    <w:p w14:paraId="0B4050A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Thực hiện các biện pháp xử lý rủi ro an ninh mạng và xây dựng phương án ứng phó khi rủi ro còn lại (sau khi đã xử lý) xảy ra.</w:t>
      </w:r>
    </w:p>
    <w:p w14:paraId="3D61C59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b) Định kỳ </w:t>
      </w:r>
      <w:r w:rsidRPr="005D3687">
        <w:rPr>
          <w:rFonts w:ascii="Arial" w:hAnsi="Arial" w:cs="Arial"/>
          <w:sz w:val="22"/>
          <w:szCs w:val="22"/>
        </w:rPr>
        <w:t xml:space="preserve">06 tháng </w:t>
      </w:r>
      <w:r w:rsidRPr="005D3687">
        <w:rPr>
          <w:rFonts w:ascii="Arial" w:hAnsi="Arial" w:cs="Arial"/>
          <w:sz w:val="22"/>
          <w:szCs w:val="22"/>
          <w:lang w:val="pl-PL"/>
        </w:rPr>
        <w:t>đánh giá và cải thiện hiệu quả của các biện pháp kiểm</w:t>
      </w:r>
      <w:r w:rsidRPr="005D3687">
        <w:rPr>
          <w:rFonts w:ascii="Arial" w:hAnsi="Arial" w:cs="Arial"/>
          <w:sz w:val="22"/>
          <w:szCs w:val="22"/>
          <w:lang w:val="vi-VN"/>
        </w:rPr>
        <w:t xml:space="preserve"> soát </w:t>
      </w:r>
      <w:r w:rsidRPr="005D3687">
        <w:rPr>
          <w:rFonts w:ascii="Arial" w:hAnsi="Arial" w:cs="Arial"/>
          <w:sz w:val="22"/>
          <w:szCs w:val="22"/>
          <w:lang w:val="pl-PL"/>
        </w:rPr>
        <w:t>được sử dụng để giảm thiểu rủi ro.</w:t>
      </w:r>
    </w:p>
    <w:p w14:paraId="6AE720C7" w14:textId="4F205947"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1.2.5 </w:t>
      </w:r>
      <w:r w:rsidRPr="005D3687">
        <w:rPr>
          <w:rFonts w:ascii="Arial" w:eastAsiaTheme="majorEastAsia" w:hAnsi="Arial" w:cs="Arial"/>
          <w:b/>
          <w:bCs/>
          <w:sz w:val="22"/>
          <w:szCs w:val="22"/>
        </w:rPr>
        <w:tab/>
        <w:t>Giám sát rủi ro an ninh mạng</w:t>
      </w:r>
    </w:p>
    <w:p w14:paraId="3FE15F17"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Giám sát và cập nhật những thay đổi liên quan đến rủi ro đã được xác định</w:t>
      </w:r>
      <w:r w:rsidRPr="005D3687">
        <w:rPr>
          <w:rFonts w:ascii="Arial" w:hAnsi="Arial" w:cs="Arial"/>
          <w:sz w:val="22"/>
          <w:szCs w:val="22"/>
          <w:lang w:val="vi-VN"/>
        </w:rPr>
        <w:t>,</w:t>
      </w:r>
      <w:r w:rsidRPr="005D3687">
        <w:rPr>
          <w:rFonts w:ascii="Arial" w:hAnsi="Arial" w:cs="Arial"/>
          <w:sz w:val="22"/>
          <w:szCs w:val="22"/>
          <w:lang w:val="pl-PL"/>
        </w:rPr>
        <w:t xml:space="preserve"> tối thiểu bao gồm: khả năng xảy ra, mức độ ảnh hưởng, mức độ rủi ro, tài sản bị ảnh hưởng, biện pháp kiểm soát đã áp dụng.</w:t>
      </w:r>
    </w:p>
    <w:p w14:paraId="4409C54E" w14:textId="580E85C1"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1.2.6 </w:t>
      </w:r>
      <w:r w:rsidRPr="005D3687">
        <w:rPr>
          <w:rFonts w:ascii="Arial" w:eastAsiaTheme="majorEastAsia" w:hAnsi="Arial" w:cs="Arial"/>
          <w:b/>
          <w:bCs/>
          <w:sz w:val="22"/>
          <w:szCs w:val="22"/>
        </w:rPr>
        <w:tab/>
        <w:t>Truyền thông rủi ro an ninh mạng</w:t>
      </w:r>
    </w:p>
    <w:p w14:paraId="45E313E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Chia sẻ kết quả đánh giá rủi ro cho</w:t>
      </w:r>
      <w:r w:rsidRPr="005D3687">
        <w:rPr>
          <w:rFonts w:ascii="Arial" w:hAnsi="Arial" w:cs="Arial"/>
          <w:sz w:val="22"/>
          <w:szCs w:val="22"/>
          <w:lang w:val="vi-VN"/>
        </w:rPr>
        <w:t xml:space="preserve"> các bên liên quan</w:t>
      </w:r>
      <w:r w:rsidRPr="005D3687">
        <w:rPr>
          <w:rFonts w:ascii="Arial" w:hAnsi="Arial" w:cs="Arial"/>
          <w:sz w:val="22"/>
          <w:szCs w:val="22"/>
          <w:lang w:val="pl-PL"/>
        </w:rPr>
        <w:t>.</w:t>
      </w:r>
    </w:p>
    <w:p w14:paraId="337F8B91" w14:textId="77777777" w:rsidR="005D3687" w:rsidRPr="005D3687" w:rsidRDefault="005D3687" w:rsidP="005D3687">
      <w:pPr>
        <w:shd w:val="clear" w:color="auto" w:fill="FFFFFF"/>
        <w:spacing w:before="120"/>
        <w:outlineLvl w:val="5"/>
        <w:rPr>
          <w:rFonts w:ascii="Arial" w:hAnsi="Arial" w:cs="Arial"/>
          <w:b/>
          <w:bCs/>
          <w:spacing w:val="-2"/>
          <w:sz w:val="22"/>
          <w:szCs w:val="22"/>
          <w:lang w:val="pl-PL"/>
        </w:rPr>
      </w:pPr>
      <w:r w:rsidRPr="005D3687">
        <w:rPr>
          <w:rFonts w:ascii="Arial" w:hAnsi="Arial" w:cs="Arial"/>
          <w:spacing w:val="-2"/>
          <w:sz w:val="22"/>
          <w:szCs w:val="22"/>
          <w:lang w:val="pl-PL"/>
        </w:rPr>
        <w:t xml:space="preserve">b) Thông báo kịp thời cho </w:t>
      </w:r>
      <w:r w:rsidRPr="005D3687">
        <w:rPr>
          <w:rFonts w:ascii="Arial" w:hAnsi="Arial" w:cs="Arial"/>
          <w:spacing w:val="-2"/>
          <w:sz w:val="22"/>
          <w:szCs w:val="22"/>
          <w:lang w:val="vi-VN"/>
        </w:rPr>
        <w:t xml:space="preserve">các bên liên quan </w:t>
      </w:r>
      <w:r w:rsidRPr="005D3687">
        <w:rPr>
          <w:rFonts w:ascii="Arial" w:hAnsi="Arial" w:cs="Arial"/>
          <w:spacing w:val="-2"/>
          <w:sz w:val="22"/>
          <w:szCs w:val="22"/>
          <w:lang w:val="pl-PL"/>
        </w:rPr>
        <w:t>về thay đổi quan trọng liên quan đến rủi ro.</w:t>
      </w:r>
    </w:p>
    <w:p w14:paraId="3F19FCD0" w14:textId="471313B2"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hAnsi="Arial" w:cs="Arial"/>
          <w:b/>
          <w:sz w:val="22"/>
          <w:szCs w:val="22"/>
          <w:lang w:val="vi-VN"/>
        </w:rPr>
      </w:pPr>
      <w:bookmarkStart w:id="359" w:name="_Toc227233013"/>
      <w:r>
        <w:rPr>
          <w:rFonts w:ascii="Arial" w:hAnsi="Arial" w:cs="Arial"/>
          <w:b/>
          <w:sz w:val="22"/>
          <w:szCs w:val="22"/>
          <w:lang w:val="vi-VN"/>
        </w:rPr>
        <w:t>7.</w:t>
      </w:r>
      <w:r w:rsidRPr="005D3687">
        <w:rPr>
          <w:rFonts w:ascii="Arial" w:hAnsi="Arial" w:cs="Arial"/>
          <w:b/>
          <w:sz w:val="22"/>
          <w:szCs w:val="22"/>
          <w:lang w:val="vi-VN"/>
        </w:rPr>
        <w:t>2</w:t>
      </w:r>
      <w:r w:rsidRPr="005D3687">
        <w:rPr>
          <w:rFonts w:ascii="Arial" w:hAnsi="Arial" w:cs="Arial"/>
          <w:b/>
          <w:sz w:val="22"/>
          <w:szCs w:val="22"/>
          <w:lang w:val="vi-VN"/>
        </w:rPr>
        <w:tab/>
        <w:t>Quản lý tài sản phần cứng</w:t>
      </w:r>
      <w:bookmarkEnd w:id="359"/>
      <w:r w:rsidRPr="005D3687">
        <w:rPr>
          <w:rFonts w:ascii="Arial" w:hAnsi="Arial" w:cs="Arial"/>
          <w:b/>
          <w:sz w:val="22"/>
          <w:szCs w:val="22"/>
          <w:lang w:val="vi-VN"/>
        </w:rPr>
        <w:t xml:space="preserve"> </w:t>
      </w:r>
    </w:p>
    <w:p w14:paraId="630487CF" w14:textId="65F66451"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60" w:name="_Toc227232405"/>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2.1 </w:t>
      </w:r>
      <w:r w:rsidRPr="005D3687">
        <w:rPr>
          <w:rFonts w:ascii="Arial" w:eastAsiaTheme="majorEastAsia" w:hAnsi="Arial" w:cs="Arial"/>
          <w:b/>
          <w:bCs/>
          <w:sz w:val="22"/>
          <w:szCs w:val="22"/>
          <w:lang w:val="vi-VN"/>
        </w:rPr>
        <w:tab/>
        <w:t>Khái quát</w:t>
      </w:r>
      <w:bookmarkEnd w:id="360"/>
    </w:p>
    <w:p w14:paraId="3FDAFEA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Lập danh sách, theo dõi, cập nhật trạng thái của tất cả tài sản phần cứng thuộc hệ thống thông tin và các tài sản không thuộc quyền kiểm soát của tổ chức nhưng có kết nối vào hệ thống thông tin</w:t>
      </w:r>
      <w:r w:rsidRPr="005D3687">
        <w:rPr>
          <w:rFonts w:ascii="Arial" w:hAnsi="Arial" w:cs="Arial"/>
          <w:sz w:val="22"/>
          <w:szCs w:val="22"/>
        </w:rPr>
        <w:t>;</w:t>
      </w:r>
      <w:r w:rsidRPr="005D3687">
        <w:rPr>
          <w:rFonts w:ascii="Arial" w:hAnsi="Arial" w:cs="Arial"/>
          <w:sz w:val="22"/>
          <w:szCs w:val="22"/>
          <w:lang w:val="pl-PL"/>
        </w:rPr>
        <w:t xml:space="preserve"> xác định danh sách tài sản cần được giám sát, bảo vệ.</w:t>
      </w:r>
    </w:p>
    <w:p w14:paraId="4F67CFB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Xác định các tài sản vô chủ, tài sản trái phép để loại bỏ hoặc đưa ra phương án quản lý.</w:t>
      </w:r>
    </w:p>
    <w:p w14:paraId="5C9970A8" w14:textId="35295532"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c) Thực hiện kiểm kê, rà soát và cập nhật danh sách cho tất cả tài sản thuộc hệ thống thông tin định kỳ tối thiểu </w:t>
      </w:r>
      <w:r w:rsidR="00385FD6">
        <w:rPr>
          <w:rFonts w:ascii="Arial" w:hAnsi="Arial" w:cs="Arial"/>
          <w:sz w:val="22"/>
          <w:szCs w:val="22"/>
          <w:lang w:val="pl-PL"/>
        </w:rPr>
        <w:t>01</w:t>
      </w:r>
      <w:r w:rsidRPr="005D3687">
        <w:rPr>
          <w:rFonts w:ascii="Arial" w:hAnsi="Arial" w:cs="Arial"/>
          <w:sz w:val="22"/>
          <w:szCs w:val="22"/>
          <w:lang w:val="pl-PL"/>
        </w:rPr>
        <w:t xml:space="preserve"> lần/năm. </w:t>
      </w:r>
    </w:p>
    <w:p w14:paraId="0583C58F" w14:textId="408A8F9E"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61" w:name="_Toc227232406"/>
      <w:r>
        <w:rPr>
          <w:rFonts w:ascii="Arial" w:eastAsiaTheme="majorEastAsia" w:hAnsi="Arial" w:cs="Arial"/>
          <w:b/>
          <w:bCs/>
          <w:sz w:val="22"/>
          <w:szCs w:val="22"/>
          <w:lang w:val="vi-VN"/>
        </w:rPr>
        <w:lastRenderedPageBreak/>
        <w:t>7.</w:t>
      </w:r>
      <w:r w:rsidRPr="005D3687">
        <w:rPr>
          <w:rFonts w:ascii="Arial" w:eastAsiaTheme="majorEastAsia" w:hAnsi="Arial" w:cs="Arial"/>
          <w:b/>
          <w:bCs/>
          <w:sz w:val="22"/>
          <w:szCs w:val="22"/>
          <w:lang w:val="vi-VN"/>
        </w:rPr>
        <w:t xml:space="preserve">2.2 </w:t>
      </w:r>
      <w:r w:rsidRPr="005D3687">
        <w:rPr>
          <w:rFonts w:ascii="Arial" w:eastAsiaTheme="majorEastAsia" w:hAnsi="Arial" w:cs="Arial"/>
          <w:b/>
          <w:bCs/>
          <w:sz w:val="22"/>
          <w:szCs w:val="22"/>
          <w:lang w:val="vi-VN"/>
        </w:rPr>
        <w:tab/>
        <w:t>Yêu cầu cụ thể</w:t>
      </w:r>
      <w:bookmarkEnd w:id="361"/>
    </w:p>
    <w:p w14:paraId="2B3EC156" w14:textId="0CED65E5"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2.2.1 </w:t>
      </w:r>
      <w:r w:rsidRPr="005D3687">
        <w:rPr>
          <w:rFonts w:ascii="Arial" w:eastAsiaTheme="majorEastAsia" w:hAnsi="Arial" w:cs="Arial"/>
          <w:b/>
          <w:bCs/>
          <w:sz w:val="22"/>
          <w:szCs w:val="22"/>
        </w:rPr>
        <w:tab/>
        <w:t>Thiết lập và duy trì hệ thống quản lý danh mục tài sản phần cứng</w:t>
      </w:r>
    </w:p>
    <w:p w14:paraId="218BD789"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Lập danh sách, theo dõi, cập nhật trạng thái của tất cả tài sản phần cứng có khả năng lưu trữ hoặc xử lý dữ liệu, bao gồm: thiết bị của người dùng cuối, thiết bị di động, thiết bị lưu trữ ngoài, thiết bị văn phòng, thiết bị mạng, thiết bị OT/IoT và máy chủ trong môi trường vật lý, ảo hóa, truy cập từ xa và điện toán đám mây.</w:t>
      </w:r>
    </w:p>
    <w:p w14:paraId="0CD86DB4"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Tất cả tài sản vật lý phải được kiểm tra an ninh bởi cơ quan, tổ chức có thẩm quyền theo quy định của pháp luật trước khi đưa vào sử dụng.</w:t>
      </w:r>
    </w:p>
    <w:p w14:paraId="65F53814"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c) Danh sách tài sản phần cứng phải bao gồm tối thiểu các thông tin cơ bản sau: tên tài sản, địa chỉ mạng IP (đối với thiết bị đặt địa chỉ IP tĩnh), địa chỉ phần cứng MAC/ mã nhận diện serial, thời gian ngừng hỗ trợ kỹ thuật của hãng (nếu có), vị trí lắp đặt địa lý, vị trí lắp đặt trong hệ thống mạng, mục đích sử dụng, tình trạng sử dụng. Tài sản vật lý phải được giao, gán trách nhiệm cho cá nhân hoặc bộ phận quản lý, sử dụng.</w:t>
      </w:r>
    </w:p>
    <w:p w14:paraId="0B753F1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d) Các thiết bị di động kết nối vào hệ thống thông tin phải được đăng ký để kiểm soát. Quy định trách nhiệm của cá nhân trong tổ chức khi sử dụng thiết bị di động để phục vụ công việc.</w:t>
      </w:r>
    </w:p>
    <w:p w14:paraId="2C03324C" w14:textId="3CF2F9D5"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2.2.2 </w:t>
      </w:r>
      <w:r w:rsidRPr="005D3687">
        <w:rPr>
          <w:rFonts w:ascii="Arial" w:eastAsiaTheme="majorEastAsia" w:hAnsi="Arial" w:cs="Arial"/>
          <w:b/>
          <w:bCs/>
          <w:sz w:val="22"/>
          <w:szCs w:val="22"/>
        </w:rPr>
        <w:tab/>
        <w:t>Xử lý các tài sản phần cứng chưa được quản lý</w:t>
      </w:r>
    </w:p>
    <w:p w14:paraId="11AD63A1" w14:textId="0DB61D82"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Xây dựng, ban hành và đảm bảo tuân thủ quy trình phát hiện và xử lý các tài sản phần cứng không có trong danh sách quản lý, đang kết nối trái phép vào hệ thống thông tin định kỳ tối thiểu 01 lần/</w:t>
      </w:r>
      <w:r w:rsidR="00385FD6">
        <w:rPr>
          <w:rFonts w:ascii="Arial" w:hAnsi="Arial" w:cs="Arial"/>
          <w:sz w:val="22"/>
          <w:szCs w:val="22"/>
          <w:lang w:val="pl-PL"/>
        </w:rPr>
        <w:t>quý</w:t>
      </w:r>
      <w:r w:rsidRPr="005D3687">
        <w:rPr>
          <w:rFonts w:ascii="Arial" w:hAnsi="Arial" w:cs="Arial"/>
          <w:sz w:val="22"/>
          <w:szCs w:val="22"/>
          <w:lang w:val="pl-PL"/>
        </w:rPr>
        <w:t>.</w:t>
      </w:r>
    </w:p>
    <w:p w14:paraId="43D3DF0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Có thể lựa chọn loại bỏ, từ chối kết nối hoặc cách ly tài sản trái phép.</w:t>
      </w:r>
    </w:p>
    <w:p w14:paraId="322094BF" w14:textId="24A9D713"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2.2.3 </w:t>
      </w:r>
      <w:r w:rsidRPr="005D3687">
        <w:rPr>
          <w:rFonts w:ascii="Arial" w:eastAsiaTheme="majorEastAsia" w:hAnsi="Arial" w:cs="Arial"/>
          <w:b/>
          <w:bCs/>
          <w:sz w:val="22"/>
          <w:szCs w:val="22"/>
        </w:rPr>
        <w:tab/>
        <w:t>Rà soát các tài sản kết nối vào hệ thống thông tin</w:t>
      </w:r>
    </w:p>
    <w:p w14:paraId="26F71E82" w14:textId="1E96BC80"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Xây dựng, ban hành và đảm bảo tuân thủ quy định rà quét để phát hiện tài sản kết nối vào hệ thống thông tin định kỳ tối thiểu 01 lần/</w:t>
      </w:r>
      <w:r w:rsidR="00385FD6">
        <w:rPr>
          <w:rFonts w:ascii="Arial" w:hAnsi="Arial" w:cs="Arial"/>
          <w:sz w:val="22"/>
          <w:szCs w:val="22"/>
          <w:lang w:val="pl-PL"/>
        </w:rPr>
        <w:t>quý</w:t>
      </w:r>
      <w:r w:rsidRPr="005D3687">
        <w:rPr>
          <w:rFonts w:ascii="Arial" w:hAnsi="Arial" w:cs="Arial"/>
          <w:sz w:val="22"/>
          <w:szCs w:val="22"/>
          <w:lang w:val="pl-PL"/>
        </w:rPr>
        <w:t>.</w:t>
      </w:r>
    </w:p>
    <w:p w14:paraId="715A20C3" w14:textId="77777777" w:rsidR="005D3687" w:rsidRPr="008D01D3" w:rsidRDefault="005D3687" w:rsidP="005D3687">
      <w:pPr>
        <w:shd w:val="clear" w:color="auto" w:fill="FFFFFF"/>
        <w:spacing w:before="120"/>
        <w:outlineLvl w:val="5"/>
        <w:rPr>
          <w:rFonts w:ascii="Arial" w:hAnsi="Arial" w:cs="Arial"/>
          <w:sz w:val="22"/>
          <w:szCs w:val="22"/>
          <w:lang w:val="pl-PL"/>
        </w:rPr>
      </w:pPr>
      <w:r w:rsidRPr="008D01D3">
        <w:rPr>
          <w:rFonts w:ascii="Arial" w:hAnsi="Arial" w:cs="Arial"/>
          <w:sz w:val="22"/>
          <w:szCs w:val="22"/>
          <w:lang w:val="pl-PL"/>
        </w:rPr>
        <w:t>b) Thực hiện cập nhật danh sách tài sản dựa trên kết quả rà quét.</w:t>
      </w:r>
    </w:p>
    <w:p w14:paraId="29A7DA3E" w14:textId="59E22941"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2.2.4 </w:t>
      </w:r>
      <w:r w:rsidRPr="005D3687">
        <w:rPr>
          <w:rFonts w:ascii="Arial" w:eastAsiaTheme="majorEastAsia" w:hAnsi="Arial" w:cs="Arial"/>
          <w:b/>
          <w:bCs/>
          <w:sz w:val="22"/>
          <w:szCs w:val="22"/>
        </w:rPr>
        <w:tab/>
        <w:t>Sử dụng DHCP Logging để cập nhật bản kiểm kê tài sản công nghệ thông tin</w:t>
      </w:r>
    </w:p>
    <w:p w14:paraId="276C4AA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a) Sử dụng tính năng ghi nhật ký DHCP trên tất cả các máy chủ DHCP hoặc công cụ quản lý địa chỉ mạng IP (nếu có). </w:t>
      </w:r>
    </w:p>
    <w:p w14:paraId="007993A3" w14:textId="17CA3DCA"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Tiến hành rà soát nhật ký để cập nhật danh sách tài sản công nghệ thông tin định kỳ tối thiểu 01 lần/</w:t>
      </w:r>
      <w:r w:rsidR="00385FD6">
        <w:rPr>
          <w:rFonts w:ascii="Arial" w:hAnsi="Arial" w:cs="Arial"/>
          <w:sz w:val="22"/>
          <w:szCs w:val="22"/>
          <w:lang w:val="pl-PL"/>
        </w:rPr>
        <w:t>quý</w:t>
      </w:r>
      <w:r w:rsidRPr="005D3687">
        <w:rPr>
          <w:rFonts w:ascii="Arial" w:hAnsi="Arial" w:cs="Arial"/>
          <w:sz w:val="22"/>
          <w:szCs w:val="22"/>
          <w:lang w:val="pl-PL"/>
        </w:rPr>
        <w:t>.</w:t>
      </w:r>
    </w:p>
    <w:p w14:paraId="53217DF3" w14:textId="72123797"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2.2.5 </w:t>
      </w:r>
      <w:r w:rsidRPr="005D3687">
        <w:rPr>
          <w:rFonts w:ascii="Arial" w:eastAsiaTheme="majorEastAsia" w:hAnsi="Arial" w:cs="Arial"/>
          <w:b/>
          <w:bCs/>
          <w:sz w:val="22"/>
          <w:szCs w:val="22"/>
        </w:rPr>
        <w:tab/>
        <w:t>Quản lý tài sản thanh lý/ hư hỏng</w:t>
      </w:r>
    </w:p>
    <w:p w14:paraId="46E9B3C9"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a</w:t>
      </w:r>
      <w:r w:rsidRPr="005D3687">
        <w:rPr>
          <w:rFonts w:ascii="Arial" w:hAnsi="Arial" w:cs="Arial"/>
          <w:sz w:val="22"/>
          <w:szCs w:val="22"/>
          <w:lang w:val="vi-VN"/>
        </w:rPr>
        <w:t xml:space="preserve">) </w:t>
      </w:r>
      <w:r w:rsidRPr="005D3687">
        <w:rPr>
          <w:rFonts w:ascii="Arial" w:hAnsi="Arial" w:cs="Arial"/>
          <w:sz w:val="22"/>
          <w:szCs w:val="22"/>
          <w:lang w:val="pl-PL"/>
        </w:rPr>
        <w:t>Xây dựng, ban hành và đảm bảo tuân thủ quy trình thanh lý/ tiêu hủy tài sản CNTT</w:t>
      </w:r>
      <w:r w:rsidRPr="005D3687">
        <w:rPr>
          <w:rFonts w:ascii="Arial" w:hAnsi="Arial" w:cs="Arial"/>
          <w:sz w:val="22"/>
          <w:szCs w:val="22"/>
          <w:lang w:val="vi-VN"/>
        </w:rPr>
        <w:t>.</w:t>
      </w:r>
    </w:p>
    <w:p w14:paraId="0EA30987"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vi-VN"/>
        </w:rPr>
        <w:lastRenderedPageBreak/>
        <w:t xml:space="preserve">b) Có biện pháp chuyên dụng </w:t>
      </w:r>
      <w:r w:rsidRPr="005D3687">
        <w:rPr>
          <w:rFonts w:ascii="Arial" w:hAnsi="Arial" w:cs="Arial" w:hint="eastAsia"/>
          <w:sz w:val="22"/>
          <w:szCs w:val="22"/>
          <w:lang w:val="vi-VN"/>
        </w:rPr>
        <w:t>đ</w:t>
      </w:r>
      <w:r w:rsidRPr="005D3687">
        <w:rPr>
          <w:rFonts w:ascii="Arial" w:hAnsi="Arial" w:cs="Arial"/>
          <w:sz w:val="22"/>
          <w:szCs w:val="22"/>
          <w:lang w:val="vi-VN"/>
        </w:rPr>
        <w:t xml:space="preserve">ể xóa sạch thông tin, dữ liệu trên máy chủ khi chuyển giao hoặc thay </w:t>
      </w:r>
      <w:r w:rsidRPr="005D3687">
        <w:rPr>
          <w:rFonts w:ascii="Arial" w:hAnsi="Arial" w:cs="Arial" w:hint="eastAsia"/>
          <w:sz w:val="22"/>
          <w:szCs w:val="22"/>
          <w:lang w:val="vi-VN"/>
        </w:rPr>
        <w:t>đ</w:t>
      </w:r>
      <w:r w:rsidRPr="005D3687">
        <w:rPr>
          <w:rFonts w:ascii="Arial" w:hAnsi="Arial" w:cs="Arial"/>
          <w:sz w:val="22"/>
          <w:szCs w:val="22"/>
          <w:lang w:val="vi-VN"/>
        </w:rPr>
        <w:t xml:space="preserve">ổi mục </w:t>
      </w:r>
      <w:r w:rsidRPr="005D3687">
        <w:rPr>
          <w:rFonts w:ascii="Arial" w:hAnsi="Arial" w:cs="Arial" w:hint="eastAsia"/>
          <w:sz w:val="22"/>
          <w:szCs w:val="22"/>
          <w:lang w:val="vi-VN"/>
        </w:rPr>
        <w:t>đí</w:t>
      </w:r>
      <w:r w:rsidRPr="005D3687">
        <w:rPr>
          <w:rFonts w:ascii="Arial" w:hAnsi="Arial" w:cs="Arial"/>
          <w:sz w:val="22"/>
          <w:szCs w:val="22"/>
          <w:lang w:val="vi-VN"/>
        </w:rPr>
        <w:t>ch sử dụng.</w:t>
      </w:r>
    </w:p>
    <w:p w14:paraId="5308850E" w14:textId="4A64B8ED"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62" w:name="_Toc227233014"/>
      <w:r>
        <w:rPr>
          <w:rFonts w:ascii="Arial" w:eastAsiaTheme="majorEastAsia" w:hAnsi="Arial" w:cs="Arial"/>
          <w:b/>
          <w:sz w:val="22"/>
          <w:szCs w:val="22"/>
          <w:lang w:val="vi-VN"/>
        </w:rPr>
        <w:t>7.</w:t>
      </w:r>
      <w:r w:rsidRPr="005D3687">
        <w:rPr>
          <w:rFonts w:ascii="Arial" w:eastAsiaTheme="majorEastAsia" w:hAnsi="Arial" w:cs="Arial"/>
          <w:b/>
          <w:sz w:val="22"/>
          <w:szCs w:val="22"/>
          <w:lang w:val="vi-VN"/>
        </w:rPr>
        <w:t>3</w:t>
      </w:r>
      <w:r w:rsidRPr="005D3687">
        <w:rPr>
          <w:rFonts w:ascii="Arial" w:eastAsiaTheme="majorEastAsia" w:hAnsi="Arial" w:cs="Arial"/>
          <w:b/>
          <w:sz w:val="22"/>
          <w:szCs w:val="22"/>
          <w:lang w:val="vi-VN"/>
        </w:rPr>
        <w:tab/>
        <w:t>Quản lý tài sản phần mềm</w:t>
      </w:r>
      <w:bookmarkEnd w:id="362"/>
      <w:r w:rsidRPr="005D3687">
        <w:rPr>
          <w:rFonts w:ascii="Arial" w:eastAsiaTheme="majorEastAsia" w:hAnsi="Arial" w:cs="Arial"/>
          <w:b/>
          <w:sz w:val="22"/>
          <w:szCs w:val="22"/>
          <w:lang w:val="vi-VN"/>
        </w:rPr>
        <w:t xml:space="preserve"> </w:t>
      </w:r>
    </w:p>
    <w:p w14:paraId="08E53BFC" w14:textId="36F8A44D"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63" w:name="_Toc227232408"/>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3.1 </w:t>
      </w:r>
      <w:r w:rsidRPr="005D3687">
        <w:rPr>
          <w:rFonts w:ascii="Arial" w:eastAsiaTheme="majorEastAsia" w:hAnsi="Arial" w:cs="Arial"/>
          <w:b/>
          <w:bCs/>
          <w:sz w:val="22"/>
          <w:szCs w:val="22"/>
          <w:lang w:val="vi-VN"/>
        </w:rPr>
        <w:tab/>
        <w:t>Khái quát</w:t>
      </w:r>
      <w:bookmarkEnd w:id="363"/>
    </w:p>
    <w:p w14:paraId="5D3AFA7A"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Lập danh sách, theo dõi, cập nhật trạng thái của tất cả tài sản phần mềm thuộc hệ thống thông tin của cơ quan, tổ chức, đảm bảo chỉ những phần mềm đã phê duyệt mới được phép cài đặt và sử dụng.</w:t>
      </w:r>
    </w:p>
    <w:p w14:paraId="3AA8028C" w14:textId="3C74D70F"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b) Thực hiện kiểm kê, rà soát và cập nhật danh sách cho tất cả tài sản phần mềm định kỳ tối thiểu </w:t>
      </w:r>
      <w:r w:rsidR="00385FD6">
        <w:rPr>
          <w:rFonts w:ascii="Arial" w:hAnsi="Arial" w:cs="Arial"/>
          <w:sz w:val="22"/>
          <w:szCs w:val="22"/>
          <w:lang w:val="pl-PL"/>
        </w:rPr>
        <w:t>01</w:t>
      </w:r>
      <w:r w:rsidRPr="005D3687">
        <w:rPr>
          <w:rFonts w:ascii="Arial" w:hAnsi="Arial" w:cs="Arial"/>
          <w:sz w:val="22"/>
          <w:szCs w:val="22"/>
          <w:lang w:val="pl-PL"/>
        </w:rPr>
        <w:t xml:space="preserve"> lần/</w:t>
      </w:r>
      <w:r w:rsidR="00056A1C">
        <w:rPr>
          <w:rFonts w:ascii="Arial" w:hAnsi="Arial" w:cs="Arial"/>
          <w:sz w:val="22"/>
          <w:szCs w:val="22"/>
          <w:lang w:val="pl-PL"/>
        </w:rPr>
        <w:t>năm</w:t>
      </w:r>
      <w:r w:rsidRPr="005D3687">
        <w:rPr>
          <w:rFonts w:ascii="Arial" w:hAnsi="Arial" w:cs="Arial"/>
          <w:sz w:val="22"/>
          <w:szCs w:val="22"/>
          <w:lang w:val="pl-PL"/>
        </w:rPr>
        <w:t xml:space="preserve">. </w:t>
      </w:r>
    </w:p>
    <w:p w14:paraId="5A7681BC" w14:textId="24664202"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64" w:name="_Toc227232409"/>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3.2 </w:t>
      </w:r>
      <w:r w:rsidRPr="005D3687">
        <w:rPr>
          <w:rFonts w:ascii="Arial" w:eastAsiaTheme="majorEastAsia" w:hAnsi="Arial" w:cs="Arial"/>
          <w:b/>
          <w:bCs/>
          <w:sz w:val="22"/>
          <w:szCs w:val="22"/>
          <w:lang w:val="vi-VN"/>
        </w:rPr>
        <w:tab/>
        <w:t>Yêu cầu chi tiết</w:t>
      </w:r>
      <w:bookmarkEnd w:id="364"/>
    </w:p>
    <w:p w14:paraId="0F5BF113" w14:textId="31C5410A"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3.2.1 </w:t>
      </w:r>
      <w:r w:rsidRPr="005D3687">
        <w:rPr>
          <w:rFonts w:ascii="Arial" w:eastAsiaTheme="majorEastAsia" w:hAnsi="Arial" w:cs="Arial"/>
          <w:b/>
          <w:bCs/>
          <w:sz w:val="22"/>
          <w:szCs w:val="22"/>
        </w:rPr>
        <w:tab/>
        <w:t>Thiết lập và duy trì hệ thống quản lý danh mục tài sản phần mềm</w:t>
      </w:r>
    </w:p>
    <w:p w14:paraId="553C2F5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Lập danh sách, theo dõi, cập nhật trạng thái của tất cả tài sản phần mềm hiện đang được cài đặt trên các tài sản phần cứng thuộc hệ thống thông tin của cơ quan, tổ chức.</w:t>
      </w:r>
    </w:p>
    <w:p w14:paraId="00F0AA06"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Danh sách tài sản phần mềm phải bao gồm tối thiểu các thông tin cơ bản sau: tên tài sản, mục đích sử dụng, thời gian ngừng hỗ trợ kỹ thuật (nếu có), phạm vi sử dụng, chủ thể quản lý, thông tin về bản quyền, phiên bản, hệ thống thông tin thành phần (nếu có). Tài sản phần mềm phải được gắn trách nhiệm cho cá nhân hoặc bộ phận quản lý, sử dụng.</w:t>
      </w:r>
    </w:p>
    <w:p w14:paraId="2BB74900" w14:textId="456B1CFE"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3.2.2 </w:t>
      </w:r>
      <w:r w:rsidRPr="005D3687">
        <w:rPr>
          <w:rFonts w:ascii="Arial" w:eastAsiaTheme="majorEastAsia" w:hAnsi="Arial" w:cs="Arial"/>
          <w:b/>
          <w:bCs/>
          <w:sz w:val="22"/>
          <w:szCs w:val="22"/>
        </w:rPr>
        <w:tab/>
        <w:t>Thiết lập và duy trì danh sách các tài sản phần mềm được phép sử dụng</w:t>
      </w:r>
    </w:p>
    <w:p w14:paraId="31784DE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Lập danh sách, theo dõi, cập nhật danh sách các phần mềm được phép sử dụng trong hệ thống thông tin của cơ quan, tổ chức.</w:t>
      </w:r>
    </w:p>
    <w:p w14:paraId="6F519881"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Danh sách phần mềm được phép sử dụng phải bao gồm cả các phần mềm được cung cấp bởi nhà cung cấp dịch vụ, các môi trường thực thi cần cài đặt cho ứng dụng.</w:t>
      </w:r>
    </w:p>
    <w:p w14:paraId="28547F8B" w14:textId="77777777" w:rsidR="005D3687" w:rsidRPr="005D3687" w:rsidRDefault="005D3687" w:rsidP="005D3687">
      <w:pPr>
        <w:shd w:val="clear" w:color="auto" w:fill="FFFFFF"/>
        <w:spacing w:before="120"/>
        <w:outlineLvl w:val="5"/>
        <w:rPr>
          <w:rFonts w:ascii="Arial" w:hAnsi="Arial" w:cs="Arial"/>
          <w:spacing w:val="-2"/>
          <w:sz w:val="22"/>
          <w:szCs w:val="22"/>
          <w:lang w:val="pl-PL"/>
        </w:rPr>
      </w:pPr>
      <w:r w:rsidRPr="005D3687">
        <w:rPr>
          <w:rFonts w:ascii="Arial" w:hAnsi="Arial" w:cs="Arial"/>
          <w:spacing w:val="-2"/>
          <w:sz w:val="22"/>
          <w:szCs w:val="22"/>
          <w:lang w:val="pl-PL"/>
        </w:rPr>
        <w:t>c) Xây dựng, ban hành và đảm bảo tuân thủ quy định kiểm soát việc cài đặt và sử dụng các phần mềm đã được cấp phép, đảm bảo giới hạn đặc quyền tối thiểu các quyền quản trị trên các tài sản CNTT; ngăn chặn các tác vụ thực thi, vô hiệu hóa, cài đặt và gỡ bỏ phần mềm, thư viện, đoạn mã lệnh trái phép trên hệ thống; có phương án kỹ thuật để theo dõi hoạt động cài đặt chương trình phần mềm trên các tài sản CNTT.</w:t>
      </w:r>
    </w:p>
    <w:p w14:paraId="4CADBE4E" w14:textId="696B2706"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d) Định kỳ đánh giá và cập nhật danh sách phần mềm được phép sử dụng tối thiểu </w:t>
      </w:r>
      <w:r w:rsidR="00385FD6">
        <w:rPr>
          <w:rFonts w:ascii="Arial" w:hAnsi="Arial" w:cs="Arial"/>
          <w:sz w:val="22"/>
          <w:szCs w:val="22"/>
          <w:lang w:val="pl-PL"/>
        </w:rPr>
        <w:t>01</w:t>
      </w:r>
      <w:r w:rsidRPr="005D3687">
        <w:rPr>
          <w:rFonts w:ascii="Arial" w:hAnsi="Arial" w:cs="Arial"/>
          <w:sz w:val="22"/>
          <w:szCs w:val="22"/>
          <w:lang w:val="pl-PL"/>
        </w:rPr>
        <w:t xml:space="preserve"> lần/năm hoặc khi xảy ra các thay đổi trong tổ chức ảnh hưởng đến danh sách.</w:t>
      </w:r>
    </w:p>
    <w:p w14:paraId="406A82C3" w14:textId="048FA285"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3.2.3 </w:t>
      </w:r>
      <w:r w:rsidRPr="005D3687">
        <w:rPr>
          <w:rFonts w:ascii="Arial" w:eastAsiaTheme="majorEastAsia" w:hAnsi="Arial" w:cs="Arial"/>
          <w:b/>
          <w:bCs/>
          <w:sz w:val="22"/>
          <w:szCs w:val="22"/>
        </w:rPr>
        <w:tab/>
        <w:t>Đảm bảo toàn bộ các tài sản phần mềm được phép sử dụng đang trong thời gian hỗ trợ của nhà cung cấp</w:t>
      </w:r>
    </w:p>
    <w:p w14:paraId="5127572B" w14:textId="4EC50372"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lastRenderedPageBreak/>
        <w:t xml:space="preserve">Thực hiện định kỳ rà soát danh sách tài sản phần mềm được phép sử dụng và danh sách tài sản phần mềm cài đặt trên các tài sản phần cứng để đảm bảo tất cả tài sản phần mềm đang trong thời gian hỗ trợ của nhà cung cấp, tối thiểu </w:t>
      </w:r>
      <w:r w:rsidR="00385FD6">
        <w:rPr>
          <w:rFonts w:ascii="Arial" w:hAnsi="Arial" w:cs="Arial"/>
          <w:sz w:val="22"/>
          <w:szCs w:val="22"/>
          <w:lang w:val="pl-PL"/>
        </w:rPr>
        <w:t>01</w:t>
      </w:r>
      <w:r w:rsidRPr="005D3687">
        <w:rPr>
          <w:rFonts w:ascii="Arial" w:hAnsi="Arial" w:cs="Arial"/>
          <w:sz w:val="22"/>
          <w:szCs w:val="22"/>
          <w:lang w:val="pl-PL"/>
        </w:rPr>
        <w:t xml:space="preserve"> lần/năm.</w:t>
      </w:r>
    </w:p>
    <w:p w14:paraId="6D47EEC6" w14:textId="4CCD1B16"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3.2.4 </w:t>
      </w:r>
      <w:r w:rsidRPr="005D3687">
        <w:rPr>
          <w:rFonts w:ascii="Arial" w:eastAsiaTheme="majorEastAsia" w:hAnsi="Arial" w:cs="Arial"/>
          <w:b/>
          <w:bCs/>
          <w:sz w:val="22"/>
          <w:szCs w:val="22"/>
        </w:rPr>
        <w:tab/>
        <w:t>Xử lý các tài sản phần mềm trái phép</w:t>
      </w:r>
    </w:p>
    <w:p w14:paraId="7BA0202E" w14:textId="77220653"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Xây dựng, ban hành và đảm bảo tuân thủ quy trình phát hiện và xử lý các phần mềm trái phép định kỳ tối thiểu 01 lần/</w:t>
      </w:r>
      <w:r w:rsidR="00B51655">
        <w:rPr>
          <w:rFonts w:ascii="Arial" w:hAnsi="Arial" w:cs="Arial"/>
          <w:sz w:val="22"/>
          <w:szCs w:val="22"/>
          <w:lang w:val="pl-PL"/>
        </w:rPr>
        <w:t>06</w:t>
      </w:r>
      <w:r w:rsidR="00B51655">
        <w:rPr>
          <w:rFonts w:ascii="Arial" w:hAnsi="Arial" w:cs="Arial"/>
          <w:sz w:val="22"/>
          <w:szCs w:val="22"/>
          <w:lang w:val="vi-VN"/>
        </w:rPr>
        <w:t xml:space="preserve"> tháng</w:t>
      </w:r>
      <w:r w:rsidRPr="005D3687">
        <w:rPr>
          <w:rFonts w:ascii="Arial" w:hAnsi="Arial" w:cs="Arial"/>
          <w:sz w:val="22"/>
          <w:szCs w:val="22"/>
          <w:lang w:val="pl-PL"/>
        </w:rPr>
        <w:t>.</w:t>
      </w:r>
    </w:p>
    <w:p w14:paraId="48FF8776"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Những phần mềm trái phép nhưng vẫn cần thiết đối với hoạt động của cơ quan, tổ chức phải được đưa vào danh sách ngoại lệ để quản lý. Danh sách ngoại lệ này phải thể hiện chi tiết các biện pháp kiểm soát giảm thiểu nguy cơ an ninh mạng ảnh hưởng đến hệ thống.</w:t>
      </w:r>
    </w:p>
    <w:p w14:paraId="0DFC925C"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c) Những phần mềm trái phép không nằm trong danh sách ngoại lệ phải có kế hoạch để xóa/ gỡ bỏ hoàn toàn khỏi các tài sản phần cứng của cơ quan, tổ chức trong thời gian sớm nhất.</w:t>
      </w:r>
    </w:p>
    <w:p w14:paraId="2D879AC1" w14:textId="37EB39BD"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hAnsi="Arial" w:cs="Arial"/>
          <w:b/>
          <w:sz w:val="22"/>
          <w:szCs w:val="22"/>
          <w:lang w:val="vi-VN"/>
        </w:rPr>
      </w:pPr>
      <w:bookmarkStart w:id="365" w:name="_Toc227233015"/>
      <w:r>
        <w:rPr>
          <w:rFonts w:ascii="Arial" w:eastAsiaTheme="majorEastAsia" w:hAnsi="Arial" w:cs="Arial"/>
          <w:b/>
          <w:sz w:val="22"/>
          <w:szCs w:val="22"/>
          <w:lang w:val="vi-VN"/>
        </w:rPr>
        <w:t>7.</w:t>
      </w:r>
      <w:r w:rsidRPr="005D3687">
        <w:rPr>
          <w:rFonts w:ascii="Arial" w:eastAsiaTheme="majorEastAsia" w:hAnsi="Arial" w:cs="Arial"/>
          <w:b/>
          <w:sz w:val="22"/>
          <w:szCs w:val="22"/>
          <w:lang w:val="vi-VN"/>
        </w:rPr>
        <w:t>4</w:t>
      </w:r>
      <w:r w:rsidRPr="005D3687">
        <w:rPr>
          <w:rFonts w:ascii="Arial" w:eastAsiaTheme="majorEastAsia" w:hAnsi="Arial" w:cs="Arial"/>
          <w:b/>
          <w:sz w:val="22"/>
          <w:szCs w:val="22"/>
          <w:lang w:val="vi-VN"/>
        </w:rPr>
        <w:tab/>
        <w:t xml:space="preserve">Quản lý </w:t>
      </w:r>
      <w:r w:rsidRPr="005D3687">
        <w:rPr>
          <w:rFonts w:ascii="Arial" w:hAnsi="Arial" w:cs="Arial"/>
          <w:b/>
          <w:sz w:val="22"/>
          <w:szCs w:val="22"/>
          <w:lang w:val="vi-VN"/>
        </w:rPr>
        <w:t>tài sản thông tin</w:t>
      </w:r>
      <w:bookmarkEnd w:id="365"/>
    </w:p>
    <w:p w14:paraId="4648B4F5" w14:textId="29906925"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66" w:name="_Toc227232411"/>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4.1 </w:t>
      </w:r>
      <w:r w:rsidRPr="005D3687">
        <w:rPr>
          <w:rFonts w:ascii="Arial" w:eastAsiaTheme="majorEastAsia" w:hAnsi="Arial" w:cs="Arial"/>
          <w:b/>
          <w:bCs/>
          <w:sz w:val="22"/>
          <w:szCs w:val="22"/>
          <w:lang w:val="vi-VN"/>
        </w:rPr>
        <w:tab/>
        <w:t>Khái quát</w:t>
      </w:r>
      <w:bookmarkEnd w:id="366"/>
    </w:p>
    <w:p w14:paraId="6E52E27C"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Thực hiện quản lý tài sản thông tin và</w:t>
      </w:r>
      <w:r w:rsidRPr="005D3687">
        <w:rPr>
          <w:rFonts w:ascii="Arial" w:hAnsi="Arial" w:cs="Arial"/>
          <w:sz w:val="22"/>
          <w:szCs w:val="22"/>
        </w:rPr>
        <w:t xml:space="preserve"> triển khai</w:t>
      </w:r>
      <w:r w:rsidRPr="005D3687">
        <w:rPr>
          <w:rFonts w:ascii="Arial" w:hAnsi="Arial" w:cs="Arial"/>
          <w:sz w:val="22"/>
          <w:szCs w:val="22"/>
          <w:lang w:val="pl-PL"/>
        </w:rPr>
        <w:t xml:space="preserve"> các biện pháp kiểm soát để phát hiện, phân loại, xử lý, lưu trữ</w:t>
      </w:r>
      <w:r w:rsidRPr="005D3687">
        <w:rPr>
          <w:rFonts w:ascii="Arial" w:hAnsi="Arial" w:cs="Arial"/>
          <w:sz w:val="22"/>
          <w:szCs w:val="22"/>
        </w:rPr>
        <w:t>,</w:t>
      </w:r>
      <w:r w:rsidRPr="005D3687">
        <w:rPr>
          <w:rFonts w:ascii="Arial" w:hAnsi="Arial" w:cs="Arial"/>
          <w:sz w:val="22"/>
          <w:szCs w:val="22"/>
          <w:lang w:val="pl-PL"/>
        </w:rPr>
        <w:t xml:space="preserve"> loại bỏ tài sản thông tin một cách an toàn.</w:t>
      </w:r>
    </w:p>
    <w:p w14:paraId="7CC793D2" w14:textId="3FDD1E29"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67" w:name="_Toc227232412"/>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4.2 </w:t>
      </w:r>
      <w:r w:rsidRPr="005D3687">
        <w:rPr>
          <w:rFonts w:ascii="Arial" w:eastAsiaTheme="majorEastAsia" w:hAnsi="Arial" w:cs="Arial"/>
          <w:b/>
          <w:bCs/>
          <w:sz w:val="22"/>
          <w:szCs w:val="22"/>
          <w:lang w:val="vi-VN"/>
        </w:rPr>
        <w:tab/>
        <w:t>Yêu cầu cụ thể</w:t>
      </w:r>
      <w:bookmarkEnd w:id="367"/>
    </w:p>
    <w:p w14:paraId="0F7EEB55" w14:textId="079FDC52"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lang w:val="vi-VN"/>
        </w:rPr>
        <w:t>7.</w:t>
      </w:r>
      <w:r w:rsidRPr="005D3687">
        <w:rPr>
          <w:rFonts w:ascii="Arial" w:eastAsiaTheme="majorEastAsia" w:hAnsi="Arial" w:cs="Arial"/>
          <w:b/>
          <w:bCs/>
          <w:sz w:val="22"/>
          <w:szCs w:val="22"/>
        </w:rPr>
        <w:t xml:space="preserve">4.2.1 </w:t>
      </w:r>
      <w:r w:rsidRPr="005D3687">
        <w:rPr>
          <w:rFonts w:ascii="Arial" w:eastAsiaTheme="majorEastAsia" w:hAnsi="Arial" w:cs="Arial"/>
          <w:b/>
          <w:bCs/>
          <w:sz w:val="22"/>
          <w:szCs w:val="22"/>
        </w:rPr>
        <w:tab/>
        <w:t>Thiết lập và duy trì quy định quản lý tài sản thông tin</w:t>
      </w:r>
    </w:p>
    <w:p w14:paraId="1316E217"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Xây dựng, ban hành và đảm bảo tuân thủ quy định quản lý tài sản thông tin. Trong quy định, xác định danh sách tài sản thông tin, mức độ nhạy cảm, chủ sở hữu, các bước xử lý, thời gian lưu trữ và các yêu cầu khi tiêu hủy/xóa bỏ dựa trên các tiêu chuẩn về mức độ bảo mật của tài sản thông tin.</w:t>
      </w:r>
    </w:p>
    <w:p w14:paraId="6FEC476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Mức độ nhạy cảm của tài sản thông tin có thể được quy định như sau:</w:t>
      </w:r>
    </w:p>
    <w:p w14:paraId="567BF2F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Mức 1: Công khai. Tài sản thông tin công khai không yêu cầu về bảo mật.</w:t>
      </w:r>
    </w:p>
    <w:p w14:paraId="6C25B324"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Mức 2: Nội bộ. Tài sản thông tin nội bộ yêu cầu chỉ những người trong tổ chức mới có quyền truy cập.</w:t>
      </w:r>
    </w:p>
    <w:p w14:paraId="7D56671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Mức 3: Hạn chế truy cập. Tài sản thông tin bị hạn chế yêu cầu quyền truy cập, chỉ những người dùng được cấp quyền mới có thể truy cập vào dữ liệu. Việc tiết lộ tài sản thông tin bị hạn chế truy cập có khả năng ảnh hưởng đến hoạt động của các đơn vị.</w:t>
      </w:r>
    </w:p>
    <w:p w14:paraId="76BE80E6"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Mức 4: Bí mật nhà nước. Thông tin có nội dung quan trọng, do cơ quan, tổ chức có thẩm quyền xác định; chưa công khai, nếu bị lộ, bị mất có thể gây nguy hại đến lợi ích quốc gia, dân tộc (</w:t>
      </w:r>
      <w:r w:rsidRPr="005D3687">
        <w:rPr>
          <w:rFonts w:ascii="Arial" w:hAnsi="Arial" w:cs="Arial"/>
          <w:i/>
          <w:iCs/>
          <w:sz w:val="22"/>
          <w:szCs w:val="22"/>
          <w:lang w:val="pl-PL"/>
        </w:rPr>
        <w:t>thực hiện theo quy định của Luật Bảo vệ bí mật nhà nước</w:t>
      </w:r>
      <w:r w:rsidRPr="005D3687">
        <w:rPr>
          <w:rFonts w:ascii="Arial" w:hAnsi="Arial" w:cs="Arial"/>
          <w:sz w:val="22"/>
          <w:szCs w:val="22"/>
          <w:lang w:val="pl-PL"/>
        </w:rPr>
        <w:t>).</w:t>
      </w:r>
    </w:p>
    <w:p w14:paraId="0563EEC5" w14:textId="77777777" w:rsidR="005D3687" w:rsidRPr="005D3687" w:rsidRDefault="005D3687" w:rsidP="005D3687">
      <w:pPr>
        <w:shd w:val="clear" w:color="auto" w:fill="FFFFFF"/>
        <w:spacing w:before="120"/>
        <w:outlineLvl w:val="5"/>
        <w:rPr>
          <w:rFonts w:ascii="Arial" w:hAnsi="Arial" w:cs="Arial"/>
          <w:spacing w:val="-2"/>
          <w:sz w:val="22"/>
          <w:szCs w:val="22"/>
          <w:lang w:val="pl-PL"/>
        </w:rPr>
      </w:pPr>
      <w:r w:rsidRPr="005D3687">
        <w:rPr>
          <w:rFonts w:ascii="Arial" w:hAnsi="Arial" w:cs="Arial"/>
          <w:spacing w:val="-2"/>
          <w:sz w:val="22"/>
          <w:szCs w:val="22"/>
          <w:lang w:val="pl-PL"/>
        </w:rPr>
        <w:t>c) Xây dựng quy trình yêu cầu truy cập, thêm mới, sửa, xoá dữ liệu để kiểm soát nhật ký truy cập dữ liệu.</w:t>
      </w:r>
    </w:p>
    <w:p w14:paraId="65CBAEBE" w14:textId="6F599D2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lastRenderedPageBreak/>
        <w:t>d) Kiểm tra cấp độ phân quyền dữ liệu định kỳ tối thiểu 01 lần/</w:t>
      </w:r>
      <w:r w:rsidR="00304DE6">
        <w:rPr>
          <w:rFonts w:ascii="Arial" w:hAnsi="Arial" w:cs="Arial"/>
          <w:sz w:val="22"/>
          <w:szCs w:val="22"/>
          <w:lang w:val="pl-PL"/>
        </w:rPr>
        <w:t>quý</w:t>
      </w:r>
      <w:r w:rsidRPr="005D3687">
        <w:rPr>
          <w:rFonts w:ascii="Arial" w:hAnsi="Arial" w:cs="Arial"/>
          <w:sz w:val="22"/>
          <w:szCs w:val="22"/>
          <w:lang w:val="pl-PL"/>
        </w:rPr>
        <w:t xml:space="preserve">. </w:t>
      </w:r>
    </w:p>
    <w:p w14:paraId="51FB8B2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e) Đánh giá và cập nhật quy trình quản lý tài sản thông tin định kỳ tối thiểu 01 lần/năm hoặc khi xảy ra các thay đổi trong tổ chức ảnh hưởng đến quy trình.</w:t>
      </w:r>
    </w:p>
    <w:p w14:paraId="3A1773F3" w14:textId="4C41830D"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4.2.2 </w:t>
      </w:r>
      <w:r w:rsidRPr="005D3687">
        <w:rPr>
          <w:rFonts w:ascii="Arial" w:eastAsiaTheme="majorEastAsia" w:hAnsi="Arial" w:cs="Arial"/>
          <w:b/>
          <w:bCs/>
          <w:sz w:val="22"/>
          <w:szCs w:val="22"/>
        </w:rPr>
        <w:tab/>
        <w:t>Thiết lập và duy trì bản danh sách tài sản thông tin</w:t>
      </w:r>
    </w:p>
    <w:p w14:paraId="30C7FE01"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Lập danh sách các tài sản thông tin dựa trên quy trình quản lý tài sản thông tin.</w:t>
      </w:r>
    </w:p>
    <w:p w14:paraId="0368463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Đánh giá và cập nhật danh sách tài sản thông tin tối thiểu 01 lần/năm hoặc khi xảy ra thay đổi trong tổ chức ảnh hưởng đến danh sách.</w:t>
      </w:r>
    </w:p>
    <w:p w14:paraId="525A0A90" w14:textId="1BCEDE8A"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4.2.3 </w:t>
      </w:r>
      <w:r w:rsidRPr="005D3687">
        <w:rPr>
          <w:rFonts w:ascii="Arial" w:eastAsiaTheme="majorEastAsia" w:hAnsi="Arial" w:cs="Arial"/>
          <w:b/>
          <w:bCs/>
          <w:sz w:val="22"/>
          <w:szCs w:val="22"/>
        </w:rPr>
        <w:tab/>
        <w:t>Xây dựng danh sách kiểm soát truy cập tài sản thông tin</w:t>
      </w:r>
    </w:p>
    <w:p w14:paraId="63540FB3"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Xây dựng danh sách quyền truy cập của các tài khoản, người dùng đối với từng loại tài sản thông tin.</w:t>
      </w:r>
    </w:p>
    <w:p w14:paraId="2AEB3A9E" w14:textId="1D94EAFB" w:rsidR="005D3687" w:rsidRPr="005D3687" w:rsidRDefault="005D3687" w:rsidP="005D3687">
      <w:pPr>
        <w:tabs>
          <w:tab w:val="left" w:pos="919"/>
        </w:tabs>
        <w:spacing w:before="120"/>
        <w:outlineLvl w:val="3"/>
        <w:rPr>
          <w:rFonts w:ascii="Arial" w:eastAsiaTheme="majorEastAsia" w:hAnsi="Arial" w:cs="Arial"/>
          <w:b/>
          <w:bCs/>
          <w:sz w:val="22"/>
          <w:szCs w:val="22"/>
          <w:lang w:val="vi-VN"/>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4.2.4 </w:t>
      </w:r>
      <w:r w:rsidRPr="005D3687">
        <w:rPr>
          <w:rFonts w:ascii="Arial" w:eastAsiaTheme="majorEastAsia" w:hAnsi="Arial" w:cs="Arial"/>
          <w:b/>
          <w:bCs/>
          <w:sz w:val="22"/>
          <w:szCs w:val="22"/>
        </w:rPr>
        <w:tab/>
        <w:t>Mã hoá dữ liệu quan trọng</w:t>
      </w:r>
    </w:p>
    <w:p w14:paraId="1D348B27" w14:textId="7F6D4E59"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a) Mã hoá </w:t>
      </w:r>
      <w:r w:rsidR="007305BA">
        <w:rPr>
          <w:rFonts w:ascii="Arial" w:hAnsi="Arial" w:cs="Arial"/>
          <w:sz w:val="22"/>
          <w:szCs w:val="22"/>
          <w:lang w:val="pl-PL"/>
        </w:rPr>
        <w:t>thông</w:t>
      </w:r>
      <w:r w:rsidR="007305BA">
        <w:rPr>
          <w:rFonts w:ascii="Arial" w:hAnsi="Arial" w:cs="Arial"/>
          <w:sz w:val="22"/>
          <w:szCs w:val="22"/>
          <w:lang w:val="vi-VN"/>
        </w:rPr>
        <w:t xml:space="preserve"> tin xác thực, </w:t>
      </w:r>
      <w:r w:rsidRPr="005D3687">
        <w:rPr>
          <w:rFonts w:ascii="Arial" w:hAnsi="Arial" w:cs="Arial"/>
          <w:sz w:val="22"/>
          <w:szCs w:val="22"/>
          <w:lang w:val="pl-PL"/>
        </w:rPr>
        <w:t>dữ liệu quan trọng</w:t>
      </w:r>
      <w:r w:rsidRPr="005D3687">
        <w:rPr>
          <w:rFonts w:ascii="Arial" w:hAnsi="Arial" w:cs="Arial"/>
          <w:sz w:val="22"/>
          <w:szCs w:val="22"/>
          <w:lang w:val="vi-VN"/>
        </w:rPr>
        <w:t>, dữ liệu cốt lõi</w:t>
      </w:r>
      <w:r w:rsidRPr="005D3687">
        <w:rPr>
          <w:rFonts w:ascii="Arial" w:hAnsi="Arial" w:cs="Arial"/>
          <w:sz w:val="22"/>
          <w:szCs w:val="22"/>
          <w:lang w:val="pl-PL"/>
        </w:rPr>
        <w:t xml:space="preserve"> được lưu trữ trong các tài sản phần cứng và phần mềm của tổ chức.</w:t>
      </w:r>
    </w:p>
    <w:p w14:paraId="03CB2326" w14:textId="2A5526E6"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b) Mã hoá </w:t>
      </w:r>
      <w:r w:rsidR="007305BA">
        <w:rPr>
          <w:rFonts w:ascii="Arial" w:hAnsi="Arial" w:cs="Arial"/>
          <w:sz w:val="22"/>
          <w:szCs w:val="22"/>
          <w:lang w:val="pl-PL"/>
        </w:rPr>
        <w:t>thông</w:t>
      </w:r>
      <w:r w:rsidR="007305BA">
        <w:rPr>
          <w:rFonts w:ascii="Arial" w:hAnsi="Arial" w:cs="Arial"/>
          <w:sz w:val="22"/>
          <w:szCs w:val="22"/>
          <w:lang w:val="vi-VN"/>
        </w:rPr>
        <w:t xml:space="preserve"> tin xác thực, </w:t>
      </w:r>
      <w:r w:rsidRPr="005D3687">
        <w:rPr>
          <w:rFonts w:ascii="Arial" w:hAnsi="Arial" w:cs="Arial"/>
          <w:sz w:val="22"/>
          <w:szCs w:val="22"/>
          <w:lang w:val="pl-PL"/>
        </w:rPr>
        <w:t>dữ liệu quan trọng</w:t>
      </w:r>
      <w:r w:rsidRPr="005D3687">
        <w:rPr>
          <w:rFonts w:ascii="Arial" w:hAnsi="Arial" w:cs="Arial"/>
          <w:sz w:val="22"/>
          <w:szCs w:val="22"/>
          <w:lang w:val="vi-VN"/>
        </w:rPr>
        <w:t>, dữ liệu cốt lõi</w:t>
      </w:r>
      <w:r w:rsidRPr="005D3687">
        <w:rPr>
          <w:rFonts w:ascii="Arial" w:hAnsi="Arial" w:cs="Arial"/>
          <w:sz w:val="22"/>
          <w:szCs w:val="22"/>
          <w:lang w:val="pl-PL"/>
        </w:rPr>
        <w:t xml:space="preserve"> trong quá trình truyền gửi đảm bảo tính toàn vẹn của dữ liệu.</w:t>
      </w:r>
    </w:p>
    <w:p w14:paraId="23102353"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c) Có ph</w:t>
      </w:r>
      <w:r w:rsidRPr="005D3687">
        <w:rPr>
          <w:rFonts w:ascii="Arial" w:hAnsi="Arial" w:cs="Arial" w:hint="eastAsia"/>
          <w:sz w:val="22"/>
          <w:szCs w:val="22"/>
          <w:lang w:val="pl-PL"/>
        </w:rPr>
        <w:t>ươ</w:t>
      </w:r>
      <w:r w:rsidRPr="005D3687">
        <w:rPr>
          <w:rFonts w:ascii="Arial" w:hAnsi="Arial" w:cs="Arial"/>
          <w:sz w:val="22"/>
          <w:szCs w:val="22"/>
          <w:lang w:val="pl-PL"/>
        </w:rPr>
        <w:t xml:space="preserve">ng án chuyên dụng </w:t>
      </w:r>
      <w:r w:rsidRPr="005D3687">
        <w:rPr>
          <w:rFonts w:ascii="Arial" w:hAnsi="Arial" w:cs="Arial" w:hint="eastAsia"/>
          <w:sz w:val="22"/>
          <w:szCs w:val="22"/>
          <w:lang w:val="pl-PL"/>
        </w:rPr>
        <w:t>đ</w:t>
      </w:r>
      <w:r w:rsidRPr="005D3687">
        <w:rPr>
          <w:rFonts w:ascii="Arial" w:hAnsi="Arial" w:cs="Arial"/>
          <w:sz w:val="22"/>
          <w:szCs w:val="22"/>
          <w:lang w:val="pl-PL"/>
        </w:rPr>
        <w:t>ể quản lý và bảo vệ dữ liệu mã hóa và khóa giải mã.</w:t>
      </w:r>
    </w:p>
    <w:p w14:paraId="00F37C12" w14:textId="3933BE71"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4.2.5 </w:t>
      </w:r>
      <w:r w:rsidRPr="005D3687">
        <w:rPr>
          <w:rFonts w:ascii="Arial" w:eastAsiaTheme="majorEastAsia" w:hAnsi="Arial" w:cs="Arial"/>
          <w:b/>
          <w:bCs/>
          <w:sz w:val="22"/>
          <w:szCs w:val="22"/>
        </w:rPr>
        <w:tab/>
        <w:t>Tài liệu hoá luồng dữ liệu</w:t>
      </w:r>
    </w:p>
    <w:p w14:paraId="17EB722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Có tài liệu mô tả các luồng dữ liệu trong</w:t>
      </w:r>
      <w:r w:rsidRPr="005D3687">
        <w:rPr>
          <w:rFonts w:ascii="Arial" w:hAnsi="Arial" w:cs="Arial"/>
          <w:sz w:val="22"/>
          <w:szCs w:val="22"/>
          <w:lang w:val="vi-VN"/>
        </w:rPr>
        <w:t xml:space="preserve"> hệ thống thông tin</w:t>
      </w:r>
      <w:r w:rsidRPr="005D3687">
        <w:rPr>
          <w:rFonts w:ascii="Arial" w:hAnsi="Arial" w:cs="Arial"/>
          <w:sz w:val="22"/>
          <w:szCs w:val="22"/>
          <w:lang w:val="pl-PL"/>
        </w:rPr>
        <w:t>.</w:t>
      </w:r>
    </w:p>
    <w:p w14:paraId="3E8794D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Xây dựng và tuân thủ quy định quản lý phiên bản tài liệu tại tổ chức.</w:t>
      </w:r>
    </w:p>
    <w:p w14:paraId="7266E54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c) Đánh giá và cập nhật định kỳ tối thiểu 01 lần/năm hoặc khi có thay đổi trong tổ chức ảnh hưởng đến</w:t>
      </w:r>
      <w:r w:rsidRPr="005D3687">
        <w:rPr>
          <w:rFonts w:ascii="Arial" w:hAnsi="Arial" w:cs="Arial"/>
          <w:sz w:val="22"/>
          <w:szCs w:val="22"/>
          <w:lang w:val="vi-VN"/>
        </w:rPr>
        <w:t xml:space="preserve"> </w:t>
      </w:r>
      <w:r w:rsidRPr="005D3687">
        <w:rPr>
          <w:rFonts w:ascii="Arial" w:hAnsi="Arial" w:cs="Arial"/>
          <w:sz w:val="22"/>
          <w:szCs w:val="22"/>
          <w:lang w:val="pl-PL"/>
        </w:rPr>
        <w:t>tài liệu.</w:t>
      </w:r>
    </w:p>
    <w:p w14:paraId="70777244" w14:textId="3D4C6CE2"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4.2.6 </w:t>
      </w:r>
      <w:r w:rsidRPr="005D3687">
        <w:rPr>
          <w:rFonts w:ascii="Arial" w:eastAsiaTheme="majorEastAsia" w:hAnsi="Arial" w:cs="Arial"/>
          <w:b/>
          <w:bCs/>
          <w:sz w:val="22"/>
          <w:szCs w:val="22"/>
        </w:rPr>
        <w:tab/>
        <w:t>Tách biệt quá trình xử lý và lưu trữ dữ liệu theo mức độ nhạy cảm</w:t>
      </w:r>
    </w:p>
    <w:p w14:paraId="31679D01"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a) Xây dựng, ban hành và đảm bảo tuân thủ quy định về việc xử lý dữ liệu nhạy cảm. </w:t>
      </w:r>
    </w:p>
    <w:p w14:paraId="6EFF046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Tách biệt tài sản/môi trường xử lý, lưu trữ dữ liệu có độ nhạy cảm cao</w:t>
      </w:r>
      <w:r w:rsidRPr="005D3687">
        <w:rPr>
          <w:rFonts w:ascii="Arial" w:hAnsi="Arial" w:cs="Arial"/>
          <w:sz w:val="22"/>
          <w:szCs w:val="22"/>
          <w:lang w:val="vi-VN"/>
        </w:rPr>
        <w:t>, dữ liệu quan trọng, dữ liệu cốt lõi</w:t>
      </w:r>
      <w:r w:rsidRPr="005D3687">
        <w:rPr>
          <w:rFonts w:ascii="Arial" w:hAnsi="Arial" w:cs="Arial"/>
          <w:sz w:val="22"/>
          <w:szCs w:val="22"/>
          <w:lang w:val="pl-PL"/>
        </w:rPr>
        <w:t xml:space="preserve"> với dữ liệu có độ nhạy cảm thấp (cả về mặt logic và vật lý). Không sử dụng các tài sản/ môi trường dành cho dữ liệu nhạy cảm thấp để lưu trữ và xử lý dữ liệu có mức độ nhạy cảm cao</w:t>
      </w:r>
      <w:r w:rsidRPr="005D3687">
        <w:rPr>
          <w:rFonts w:ascii="Arial" w:hAnsi="Arial" w:cs="Arial"/>
          <w:sz w:val="22"/>
          <w:szCs w:val="22"/>
          <w:lang w:val="vi-VN"/>
        </w:rPr>
        <w:t>, dữ liệu quan trọng, dữ liệu cốt lõi</w:t>
      </w:r>
      <w:r w:rsidRPr="005D3687">
        <w:rPr>
          <w:rFonts w:ascii="Arial" w:hAnsi="Arial" w:cs="Arial"/>
          <w:sz w:val="22"/>
          <w:szCs w:val="22"/>
          <w:lang w:val="pl-PL"/>
        </w:rPr>
        <w:t>.</w:t>
      </w:r>
    </w:p>
    <w:p w14:paraId="4858E9D7" w14:textId="0A807CB1"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4.2.7 </w:t>
      </w:r>
      <w:r w:rsidRPr="005D3687">
        <w:rPr>
          <w:rFonts w:ascii="Arial" w:eastAsiaTheme="majorEastAsia" w:hAnsi="Arial" w:cs="Arial"/>
          <w:b/>
          <w:bCs/>
          <w:sz w:val="22"/>
          <w:szCs w:val="22"/>
        </w:rPr>
        <w:tab/>
        <w:t>Triển khai giải pháp phòng chống thất thoát dữ liệu</w:t>
      </w:r>
    </w:p>
    <w:p w14:paraId="160FB1DA"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Xây dựng và triển khai giải pháp chống thất thoát dữ liệu đối với dữ liệu có độ nhạy cảm cao</w:t>
      </w:r>
      <w:r w:rsidRPr="005D3687">
        <w:rPr>
          <w:rFonts w:ascii="Arial" w:hAnsi="Arial" w:cs="Arial"/>
          <w:sz w:val="22"/>
          <w:szCs w:val="22"/>
          <w:lang w:val="vi-VN"/>
        </w:rPr>
        <w:t xml:space="preserve">, dữ liệu quan trọng, dữ liệu cốt lõi </w:t>
      </w:r>
      <w:r w:rsidRPr="005D3687">
        <w:rPr>
          <w:rFonts w:ascii="Arial" w:hAnsi="Arial" w:cs="Arial"/>
          <w:sz w:val="22"/>
          <w:szCs w:val="22"/>
          <w:lang w:val="pl-PL"/>
        </w:rPr>
        <w:t>được lưu trữ</w:t>
      </w:r>
      <w:r w:rsidRPr="005D3687">
        <w:rPr>
          <w:rFonts w:ascii="Arial" w:hAnsi="Arial" w:cs="Arial"/>
          <w:sz w:val="22"/>
          <w:szCs w:val="22"/>
        </w:rPr>
        <w:t>, xử lý</w:t>
      </w:r>
      <w:r w:rsidRPr="005D3687">
        <w:rPr>
          <w:rFonts w:ascii="Arial" w:hAnsi="Arial" w:cs="Arial"/>
          <w:sz w:val="22"/>
          <w:szCs w:val="22"/>
          <w:lang w:val="pl-PL"/>
        </w:rPr>
        <w:t xml:space="preserve"> trong hệ thống thông tin.</w:t>
      </w:r>
    </w:p>
    <w:p w14:paraId="7326BC61" w14:textId="6B5E9D2B" w:rsidR="005D3687" w:rsidRPr="005D3687" w:rsidRDefault="005D3687" w:rsidP="002539F2">
      <w:pPr>
        <w:tabs>
          <w:tab w:val="left" w:pos="919"/>
        </w:tabs>
        <w:spacing w:before="120"/>
        <w:outlineLvl w:val="3"/>
        <w:rPr>
          <w:rFonts w:ascii="Arial" w:hAnsi="Arial" w:cs="Arial"/>
          <w:b/>
          <w:bCs/>
          <w:sz w:val="22"/>
          <w:szCs w:val="22"/>
        </w:rPr>
      </w:pPr>
      <w:r>
        <w:rPr>
          <w:rFonts w:ascii="Arial" w:hAnsi="Arial" w:cs="Arial"/>
          <w:b/>
          <w:bCs/>
          <w:sz w:val="22"/>
          <w:szCs w:val="22"/>
        </w:rPr>
        <w:t>7.</w:t>
      </w:r>
      <w:r w:rsidRPr="005D3687">
        <w:rPr>
          <w:rFonts w:ascii="Arial" w:hAnsi="Arial" w:cs="Arial"/>
          <w:b/>
          <w:bCs/>
          <w:sz w:val="22"/>
          <w:szCs w:val="22"/>
        </w:rPr>
        <w:t xml:space="preserve">4.2.8 </w:t>
      </w:r>
      <w:r w:rsidRPr="005D3687">
        <w:rPr>
          <w:rFonts w:ascii="Arial" w:hAnsi="Arial" w:cs="Arial"/>
          <w:b/>
          <w:bCs/>
          <w:sz w:val="22"/>
          <w:szCs w:val="22"/>
        </w:rPr>
        <w:tab/>
        <w:t>Lưu trữ nhật ký truy cập dữ liệu quan trọng</w:t>
      </w:r>
    </w:p>
    <w:p w14:paraId="3015BA51"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lastRenderedPageBreak/>
        <w:t>a) Ghi lại nhật ký hành vi đối dữ liệu có độ nhạy cảm cao</w:t>
      </w:r>
      <w:r w:rsidRPr="005D3687">
        <w:rPr>
          <w:rFonts w:ascii="Arial" w:hAnsi="Arial" w:cs="Arial"/>
          <w:sz w:val="22"/>
          <w:szCs w:val="22"/>
          <w:lang w:val="vi-VN"/>
        </w:rPr>
        <w:t>, dữ liệu quan trọng, dữ liệu cốt lõi</w:t>
      </w:r>
      <w:r w:rsidRPr="005D3687">
        <w:rPr>
          <w:rFonts w:ascii="Arial" w:hAnsi="Arial" w:cs="Arial"/>
          <w:sz w:val="22"/>
          <w:szCs w:val="22"/>
          <w:lang w:val="pl-PL"/>
        </w:rPr>
        <w:t>: bao gồm các hành vi chỉnh sửa, huỷ bỏ dữ liệu đối với mức 03, các hành vi xem, chỉnh sửa, huỷ bỏ dữ liệu đối với mức 04.</w:t>
      </w:r>
    </w:p>
    <w:p w14:paraId="4C99909D" w14:textId="29209030"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Rà soát nhật ký thường xuyên, tối thiểu định kỳ 01 lần/</w:t>
      </w:r>
      <w:r w:rsidR="00BE59D5">
        <w:rPr>
          <w:rFonts w:ascii="Arial" w:hAnsi="Arial" w:cs="Arial"/>
          <w:sz w:val="22"/>
          <w:szCs w:val="22"/>
          <w:lang w:val="pl-PL"/>
        </w:rPr>
        <w:t>06</w:t>
      </w:r>
      <w:r w:rsidR="00BE59D5">
        <w:rPr>
          <w:rFonts w:ascii="Arial" w:hAnsi="Arial" w:cs="Arial"/>
          <w:sz w:val="22"/>
          <w:szCs w:val="22"/>
          <w:lang w:val="vi-VN"/>
        </w:rPr>
        <w:t xml:space="preserve"> </w:t>
      </w:r>
      <w:r w:rsidRPr="005D3687">
        <w:rPr>
          <w:rFonts w:ascii="Arial" w:hAnsi="Arial" w:cs="Arial"/>
          <w:sz w:val="22"/>
          <w:szCs w:val="22"/>
          <w:lang w:val="pl-PL"/>
        </w:rPr>
        <w:t>tháng để phát hiện sớm những hành vi truy cập trái phép.</w:t>
      </w:r>
    </w:p>
    <w:p w14:paraId="3A4DB30C" w14:textId="19C2759D"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4.2.9 </w:t>
      </w:r>
      <w:r w:rsidRPr="005D3687">
        <w:rPr>
          <w:rFonts w:ascii="Arial" w:eastAsiaTheme="majorEastAsia" w:hAnsi="Arial" w:cs="Arial"/>
          <w:b/>
          <w:bCs/>
          <w:sz w:val="22"/>
          <w:szCs w:val="22"/>
        </w:rPr>
        <w:tab/>
        <w:t>Sử dụng chữ ký số khi trao đổi thông tin số, dữ liệu số quan trọng</w:t>
      </w:r>
    </w:p>
    <w:p w14:paraId="51DAAF4C" w14:textId="795B844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a) Sử dụng chữ ký số khi trao </w:t>
      </w:r>
      <w:r w:rsidRPr="005D3687">
        <w:rPr>
          <w:rFonts w:ascii="Arial" w:hAnsi="Arial" w:cs="Arial" w:hint="eastAsia"/>
          <w:sz w:val="22"/>
          <w:szCs w:val="22"/>
          <w:lang w:val="pl-PL"/>
        </w:rPr>
        <w:t>đ</w:t>
      </w:r>
      <w:r w:rsidRPr="005D3687">
        <w:rPr>
          <w:rFonts w:ascii="Arial" w:hAnsi="Arial" w:cs="Arial"/>
          <w:sz w:val="22"/>
          <w:szCs w:val="22"/>
          <w:lang w:val="pl-PL"/>
        </w:rPr>
        <w:t>ổi dữ</w:t>
      </w:r>
      <w:r w:rsidRPr="005D3687">
        <w:rPr>
          <w:rFonts w:ascii="Arial" w:hAnsi="Arial" w:cs="Arial"/>
          <w:sz w:val="22"/>
          <w:szCs w:val="22"/>
          <w:lang w:val="vi-VN"/>
        </w:rPr>
        <w:t xml:space="preserve"> liệu có độ nhạy cảm cao</w:t>
      </w:r>
      <w:r w:rsidRPr="005D3687">
        <w:rPr>
          <w:rFonts w:ascii="Arial" w:hAnsi="Arial" w:cs="Arial"/>
          <w:sz w:val="22"/>
          <w:szCs w:val="22"/>
          <w:lang w:val="pl-PL"/>
        </w:rPr>
        <w:t>, dữ liệu quan trọng</w:t>
      </w:r>
      <w:r w:rsidRPr="005D3687">
        <w:rPr>
          <w:rFonts w:ascii="Arial" w:hAnsi="Arial" w:cs="Arial"/>
          <w:sz w:val="22"/>
          <w:szCs w:val="22"/>
          <w:lang w:val="vi-VN"/>
        </w:rPr>
        <w:t xml:space="preserve">, dữ liệu cốt </w:t>
      </w:r>
      <w:r w:rsidR="007305BA">
        <w:rPr>
          <w:rFonts w:ascii="Arial" w:hAnsi="Arial" w:cs="Arial"/>
          <w:sz w:val="22"/>
          <w:szCs w:val="22"/>
          <w:lang w:val="vi-VN"/>
        </w:rPr>
        <w:t>lõi.</w:t>
      </w:r>
    </w:p>
    <w:p w14:paraId="4D83CB94" w14:textId="7DC9A199" w:rsidR="005D3687" w:rsidRPr="007305BA"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 xml:space="preserve">b) Chữ ký số </w:t>
      </w:r>
      <w:r w:rsidRPr="005D3687">
        <w:rPr>
          <w:rFonts w:ascii="Arial" w:hAnsi="Arial" w:cs="Arial" w:hint="eastAsia"/>
          <w:sz w:val="22"/>
          <w:szCs w:val="22"/>
          <w:lang w:val="pl-PL"/>
        </w:rPr>
        <w:t>đư</w:t>
      </w:r>
      <w:r w:rsidRPr="005D3687">
        <w:rPr>
          <w:rFonts w:ascii="Arial" w:hAnsi="Arial" w:cs="Arial"/>
          <w:sz w:val="22"/>
          <w:szCs w:val="22"/>
          <w:lang w:val="pl-PL"/>
        </w:rPr>
        <w:t>ợc cung cấp bởi c</w:t>
      </w:r>
      <w:r w:rsidRPr="005D3687">
        <w:rPr>
          <w:rFonts w:ascii="Arial" w:hAnsi="Arial" w:cs="Arial" w:hint="eastAsia"/>
          <w:sz w:val="22"/>
          <w:szCs w:val="22"/>
          <w:lang w:val="pl-PL"/>
        </w:rPr>
        <w:t>ơ</w:t>
      </w:r>
      <w:r w:rsidRPr="005D3687">
        <w:rPr>
          <w:rFonts w:ascii="Arial" w:hAnsi="Arial" w:cs="Arial"/>
          <w:sz w:val="22"/>
          <w:szCs w:val="22"/>
          <w:lang w:val="pl-PL"/>
        </w:rPr>
        <w:t xml:space="preserve"> quan có thẩm quyền hoặc </w:t>
      </w:r>
      <w:r w:rsidRPr="005D3687">
        <w:rPr>
          <w:rFonts w:ascii="Arial" w:hAnsi="Arial" w:cs="Arial" w:hint="eastAsia"/>
          <w:sz w:val="22"/>
          <w:szCs w:val="22"/>
          <w:lang w:val="pl-PL"/>
        </w:rPr>
        <w:t>đơ</w:t>
      </w:r>
      <w:r w:rsidRPr="005D3687">
        <w:rPr>
          <w:rFonts w:ascii="Arial" w:hAnsi="Arial" w:cs="Arial"/>
          <w:sz w:val="22"/>
          <w:szCs w:val="22"/>
          <w:lang w:val="pl-PL"/>
        </w:rPr>
        <w:t xml:space="preserve">n vị cung cấp dịch vụ chữ ký số </w:t>
      </w:r>
      <w:r w:rsidRPr="005D3687">
        <w:rPr>
          <w:rFonts w:ascii="Arial" w:hAnsi="Arial" w:cs="Arial" w:hint="eastAsia"/>
          <w:sz w:val="22"/>
          <w:szCs w:val="22"/>
          <w:lang w:val="pl-PL"/>
        </w:rPr>
        <w:t>đư</w:t>
      </w:r>
      <w:r w:rsidRPr="005D3687">
        <w:rPr>
          <w:rFonts w:ascii="Arial" w:hAnsi="Arial" w:cs="Arial"/>
          <w:sz w:val="22"/>
          <w:szCs w:val="22"/>
          <w:lang w:val="pl-PL"/>
        </w:rPr>
        <w:t xml:space="preserve">ợc cấp </w:t>
      </w:r>
      <w:r w:rsidR="007305BA">
        <w:rPr>
          <w:rFonts w:ascii="Arial" w:hAnsi="Arial" w:cs="Arial"/>
          <w:sz w:val="22"/>
          <w:szCs w:val="22"/>
          <w:lang w:val="pl-PL"/>
        </w:rPr>
        <w:t>phép</w:t>
      </w:r>
      <w:r w:rsidR="007305BA">
        <w:rPr>
          <w:rFonts w:ascii="Arial" w:hAnsi="Arial" w:cs="Arial"/>
          <w:sz w:val="22"/>
          <w:szCs w:val="22"/>
          <w:lang w:val="vi-VN"/>
        </w:rPr>
        <w:t>.</w:t>
      </w:r>
    </w:p>
    <w:p w14:paraId="5425C5DB" w14:textId="02CC164A" w:rsidR="005D3687" w:rsidRPr="007305BA"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c) Có ph</w:t>
      </w:r>
      <w:r w:rsidRPr="005D3687">
        <w:rPr>
          <w:rFonts w:ascii="Arial" w:hAnsi="Arial" w:cs="Arial" w:hint="eastAsia"/>
          <w:sz w:val="22"/>
          <w:szCs w:val="22"/>
          <w:lang w:val="pl-PL"/>
        </w:rPr>
        <w:t>ươ</w:t>
      </w:r>
      <w:r w:rsidRPr="005D3687">
        <w:rPr>
          <w:rFonts w:ascii="Arial" w:hAnsi="Arial" w:cs="Arial"/>
          <w:sz w:val="22"/>
          <w:szCs w:val="22"/>
          <w:lang w:val="pl-PL"/>
        </w:rPr>
        <w:t xml:space="preserve">ng án bảo </w:t>
      </w:r>
      <w:r w:rsidRPr="005D3687">
        <w:rPr>
          <w:rFonts w:ascii="Arial" w:hAnsi="Arial" w:cs="Arial" w:hint="eastAsia"/>
          <w:sz w:val="22"/>
          <w:szCs w:val="22"/>
          <w:lang w:val="pl-PL"/>
        </w:rPr>
        <w:t>đ</w:t>
      </w:r>
      <w:r w:rsidRPr="005D3687">
        <w:rPr>
          <w:rFonts w:ascii="Arial" w:hAnsi="Arial" w:cs="Arial"/>
          <w:sz w:val="22"/>
          <w:szCs w:val="22"/>
          <w:lang w:val="pl-PL"/>
        </w:rPr>
        <w:t>ảm an ninh mạng</w:t>
      </w:r>
      <w:r w:rsidRPr="005D3687">
        <w:rPr>
          <w:rFonts w:ascii="Arial" w:hAnsi="Arial" w:cs="Arial"/>
          <w:sz w:val="22"/>
          <w:szCs w:val="22"/>
          <w:lang w:val="vi-VN"/>
        </w:rPr>
        <w:t xml:space="preserve"> </w:t>
      </w:r>
      <w:r w:rsidRPr="005D3687">
        <w:rPr>
          <w:rFonts w:ascii="Arial" w:hAnsi="Arial" w:cs="Arial"/>
          <w:sz w:val="22"/>
          <w:szCs w:val="22"/>
          <w:lang w:val="pl-PL"/>
        </w:rPr>
        <w:t xml:space="preserve">trong việc quản lý và sử dụng chữ ký </w:t>
      </w:r>
      <w:r w:rsidR="007305BA">
        <w:rPr>
          <w:rFonts w:ascii="Arial" w:hAnsi="Arial" w:cs="Arial"/>
          <w:sz w:val="22"/>
          <w:szCs w:val="22"/>
          <w:lang w:val="pl-PL"/>
        </w:rPr>
        <w:t>số</w:t>
      </w:r>
      <w:r w:rsidR="007305BA">
        <w:rPr>
          <w:rFonts w:ascii="Arial" w:hAnsi="Arial" w:cs="Arial"/>
          <w:sz w:val="22"/>
          <w:szCs w:val="22"/>
          <w:lang w:val="vi-VN"/>
        </w:rPr>
        <w:t>.</w:t>
      </w:r>
    </w:p>
    <w:p w14:paraId="48243B46" w14:textId="7107D350"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68" w:name="_Toc227233016"/>
      <w:r>
        <w:rPr>
          <w:rFonts w:ascii="Arial" w:eastAsiaTheme="majorEastAsia" w:hAnsi="Arial" w:cs="Arial"/>
          <w:b/>
          <w:sz w:val="22"/>
          <w:szCs w:val="22"/>
          <w:lang w:val="vi-VN"/>
        </w:rPr>
        <w:t>7.</w:t>
      </w:r>
      <w:r w:rsidRPr="005D3687">
        <w:rPr>
          <w:rFonts w:ascii="Arial" w:eastAsiaTheme="majorEastAsia" w:hAnsi="Arial" w:cs="Arial"/>
          <w:b/>
          <w:sz w:val="22"/>
          <w:szCs w:val="22"/>
          <w:lang w:val="vi-VN"/>
        </w:rPr>
        <w:t>5</w:t>
      </w:r>
      <w:r w:rsidRPr="005D3687">
        <w:rPr>
          <w:rFonts w:ascii="Arial" w:eastAsiaTheme="majorEastAsia" w:hAnsi="Arial" w:cs="Arial"/>
          <w:b/>
          <w:sz w:val="22"/>
          <w:szCs w:val="22"/>
          <w:lang w:val="vi-VN"/>
        </w:rPr>
        <w:tab/>
        <w:t>Cấu hình an toàn cho phần cứng và phần mềm</w:t>
      </w:r>
      <w:bookmarkEnd w:id="368"/>
    </w:p>
    <w:p w14:paraId="3102C8AB" w14:textId="1B9BF6C4"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69" w:name="_Toc227232414"/>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5.1</w:t>
      </w:r>
      <w:r w:rsidRPr="005D3687">
        <w:rPr>
          <w:rFonts w:ascii="Arial" w:eastAsiaTheme="majorEastAsia" w:hAnsi="Arial" w:cs="Arial"/>
          <w:b/>
          <w:bCs/>
          <w:sz w:val="22"/>
          <w:szCs w:val="22"/>
          <w:lang w:val="vi-VN"/>
        </w:rPr>
        <w:tab/>
        <w:t>Khái quát</w:t>
      </w:r>
      <w:bookmarkEnd w:id="369"/>
    </w:p>
    <w:p w14:paraId="52D91299"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Thiết lập và duy trì cấu hình an toàn cho phần cứng (như thiết bị người dùng cuối bao gồm máy tính, thiết bị di động và cầm tay, thiết bị mạng, thiết bị OT/IoT, máy chủ</w:t>
      </w:r>
      <w:r w:rsidRPr="005D3687">
        <w:rPr>
          <w:rFonts w:ascii="Arial" w:hAnsi="Arial" w:cs="Arial"/>
          <w:sz w:val="22"/>
          <w:szCs w:val="22"/>
          <w:lang w:val="vi-VN"/>
        </w:rPr>
        <w:t>...</w:t>
      </w:r>
      <w:r w:rsidRPr="005D3687">
        <w:rPr>
          <w:rFonts w:ascii="Arial" w:hAnsi="Arial" w:cs="Arial"/>
          <w:sz w:val="22"/>
          <w:szCs w:val="22"/>
          <w:lang w:val="pl-PL"/>
        </w:rPr>
        <w:t>) và phần mềm (như hệ điều hành, ứng dụng…).</w:t>
      </w:r>
    </w:p>
    <w:p w14:paraId="6CAB668C" w14:textId="15F6A053"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70" w:name="_Toc227232415"/>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5.2</w:t>
      </w:r>
      <w:r w:rsidRPr="005D3687">
        <w:rPr>
          <w:rFonts w:ascii="Arial" w:eastAsiaTheme="majorEastAsia" w:hAnsi="Arial" w:cs="Arial"/>
          <w:b/>
          <w:bCs/>
          <w:sz w:val="22"/>
          <w:szCs w:val="22"/>
          <w:lang w:val="vi-VN"/>
        </w:rPr>
        <w:tab/>
        <w:t>Yêu cầu cụ thể</w:t>
      </w:r>
      <w:bookmarkEnd w:id="370"/>
    </w:p>
    <w:p w14:paraId="068A0971" w14:textId="60B52F3D" w:rsidR="005D3687" w:rsidRPr="005D3687" w:rsidRDefault="005D3687" w:rsidP="005D3687">
      <w:pPr>
        <w:tabs>
          <w:tab w:val="left" w:pos="919"/>
        </w:tabs>
        <w:spacing w:before="120"/>
        <w:outlineLvl w:val="3"/>
        <w:rPr>
          <w:rFonts w:ascii="Arial" w:eastAsiaTheme="majorEastAsia" w:hAnsi="Arial" w:cs="Arial"/>
          <w:b/>
          <w:bCs/>
          <w:spacing w:val="-4"/>
          <w:sz w:val="22"/>
          <w:szCs w:val="22"/>
        </w:rPr>
      </w:pPr>
      <w:r>
        <w:rPr>
          <w:rFonts w:ascii="Arial" w:eastAsiaTheme="majorEastAsia" w:hAnsi="Arial" w:cs="Arial"/>
          <w:b/>
          <w:bCs/>
          <w:spacing w:val="-4"/>
          <w:sz w:val="22"/>
          <w:szCs w:val="22"/>
        </w:rPr>
        <w:t>7.</w:t>
      </w:r>
      <w:r w:rsidRPr="005D3687">
        <w:rPr>
          <w:rFonts w:ascii="Arial" w:eastAsiaTheme="majorEastAsia" w:hAnsi="Arial" w:cs="Arial"/>
          <w:b/>
          <w:bCs/>
          <w:spacing w:val="-4"/>
          <w:sz w:val="22"/>
          <w:szCs w:val="22"/>
        </w:rPr>
        <w:t xml:space="preserve">5.2.1 </w:t>
      </w:r>
      <w:r w:rsidRPr="005D3687">
        <w:rPr>
          <w:rFonts w:ascii="Arial" w:eastAsiaTheme="majorEastAsia" w:hAnsi="Arial" w:cs="Arial"/>
          <w:b/>
          <w:bCs/>
          <w:spacing w:val="-4"/>
          <w:sz w:val="22"/>
          <w:szCs w:val="22"/>
        </w:rPr>
        <w:tab/>
        <w:t>Thiết lập và duy trì quy định, quy trình cấu hình an toàn cho tài sản phần cứng và phần mềm</w:t>
      </w:r>
    </w:p>
    <w:p w14:paraId="7898DBD6"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Xây dựng, ban hành và đảm bảo tuân thủ quy định, quy trình cấu hình an toàn cho các tài sản phần cứng và phần mềm của cơ quan, tổ chức.</w:t>
      </w:r>
    </w:p>
    <w:p w14:paraId="1B368BE4"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Xây dựng, ban hành và đảm bảo tuân thủ các tài liệu cấu hình tiêu chuẩn, tài liệu cấu hình bảo mật nâng cao cho tài sản phần cứng và phần mềm của cơ quan, tổ chức. Đảm bảo sử dụng giao thức kết nối an toàn, thiết lập tường lửa cho máy chủ/ máy trạm và có phương án chống đăng nhập tự động đối với các</w:t>
      </w:r>
      <w:r w:rsidRPr="005D3687">
        <w:rPr>
          <w:rFonts w:ascii="Arial" w:eastAsiaTheme="majorEastAsia" w:hAnsi="Arial" w:cs="Arial"/>
          <w:sz w:val="22"/>
          <w:szCs w:val="22"/>
          <w:lang w:val="pl-PL"/>
        </w:rPr>
        <w:t xml:space="preserve"> tài sản xử lý và lưu trữ dữ liệu quan trọng</w:t>
      </w:r>
      <w:r w:rsidRPr="005D3687">
        <w:rPr>
          <w:rFonts w:ascii="Arial" w:hAnsi="Arial" w:cs="Arial"/>
          <w:sz w:val="22"/>
          <w:szCs w:val="22"/>
          <w:lang w:val="pl-PL"/>
        </w:rPr>
        <w:t>.</w:t>
      </w:r>
    </w:p>
    <w:p w14:paraId="16A17A14"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c) Đánh giá và cập nhật quy trình quản lý cấu hình an toàn</w:t>
      </w:r>
      <w:r w:rsidRPr="005D3687">
        <w:rPr>
          <w:rFonts w:ascii="Arial" w:hAnsi="Arial" w:cs="Arial"/>
          <w:sz w:val="22"/>
          <w:szCs w:val="22"/>
        </w:rPr>
        <w:t>,</w:t>
      </w:r>
      <w:r w:rsidRPr="005D3687">
        <w:rPr>
          <w:rFonts w:ascii="Arial" w:hAnsi="Arial" w:cs="Arial"/>
          <w:sz w:val="22"/>
          <w:szCs w:val="22"/>
          <w:lang w:val="pl-PL"/>
        </w:rPr>
        <w:t xml:space="preserve"> các tài liệu liên quan tối thiểu 01 lần/năm hoặc khi có thay đổi xảy ra trong tổ chức ảnh hưởng đến tài liệu.</w:t>
      </w:r>
    </w:p>
    <w:p w14:paraId="4BD51959" w14:textId="78E99C36"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5.2.2 </w:t>
      </w:r>
      <w:r w:rsidRPr="005D3687">
        <w:rPr>
          <w:rFonts w:ascii="Arial" w:eastAsiaTheme="majorEastAsia" w:hAnsi="Arial" w:cs="Arial"/>
          <w:b/>
          <w:bCs/>
          <w:sz w:val="22"/>
          <w:szCs w:val="22"/>
        </w:rPr>
        <w:tab/>
        <w:t>Cấu hình tự động khoá phiên làm việc trên các tài sản phần cứng và phần mềm</w:t>
      </w:r>
    </w:p>
    <w:p w14:paraId="493A3B21"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Tự động khoá phiên làm việc trên các tài sản sau một khoảng thời gian không sử dụng.</w:t>
      </w:r>
    </w:p>
    <w:p w14:paraId="59FB4BFC" w14:textId="5857586E"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 Đối với máy tính người dùng: không quá </w:t>
      </w:r>
      <w:r w:rsidR="007305BA">
        <w:rPr>
          <w:rFonts w:ascii="Arial" w:hAnsi="Arial" w:cs="Arial"/>
          <w:sz w:val="22"/>
          <w:szCs w:val="22"/>
          <w:lang w:val="pl-PL"/>
        </w:rPr>
        <w:t>15 phút</w:t>
      </w:r>
      <w:r w:rsidRPr="005D3687">
        <w:rPr>
          <w:rFonts w:ascii="Arial" w:hAnsi="Arial" w:cs="Arial"/>
          <w:sz w:val="22"/>
          <w:szCs w:val="22"/>
          <w:lang w:val="pl-PL"/>
        </w:rPr>
        <w:t>.</w:t>
      </w:r>
    </w:p>
    <w:p w14:paraId="189EEB13" w14:textId="289A189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 Đối với các phiên quản trị phần mềm, máy chủ, thiết bị mạng, thiết bị IoT: không quá </w:t>
      </w:r>
      <w:r w:rsidR="007305BA">
        <w:rPr>
          <w:rFonts w:ascii="Arial" w:hAnsi="Arial" w:cs="Arial"/>
          <w:sz w:val="22"/>
          <w:szCs w:val="22"/>
          <w:lang w:val="pl-PL"/>
        </w:rPr>
        <w:t>05 phút</w:t>
      </w:r>
      <w:r w:rsidRPr="005D3687">
        <w:rPr>
          <w:rFonts w:ascii="Arial" w:hAnsi="Arial" w:cs="Arial"/>
          <w:sz w:val="22"/>
          <w:szCs w:val="22"/>
          <w:lang w:val="pl-PL"/>
        </w:rPr>
        <w:t>.</w:t>
      </w:r>
    </w:p>
    <w:p w14:paraId="23ACFA4A" w14:textId="06D967AA"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 Đối với thiết bị di động: không quá </w:t>
      </w:r>
      <w:r w:rsidR="007305BA">
        <w:rPr>
          <w:rFonts w:ascii="Arial" w:hAnsi="Arial" w:cs="Arial"/>
          <w:sz w:val="22"/>
          <w:szCs w:val="22"/>
          <w:lang w:val="pl-PL"/>
        </w:rPr>
        <w:t>02 phút</w:t>
      </w:r>
      <w:r w:rsidRPr="005D3687">
        <w:rPr>
          <w:rFonts w:ascii="Arial" w:hAnsi="Arial" w:cs="Arial"/>
          <w:sz w:val="22"/>
          <w:szCs w:val="22"/>
          <w:lang w:val="pl-PL"/>
        </w:rPr>
        <w:t>.</w:t>
      </w:r>
    </w:p>
    <w:p w14:paraId="3E0AC02D" w14:textId="540294D8"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lastRenderedPageBreak/>
        <w:t xml:space="preserve">- Đối với các phần mềm nghiệp vụ xử lý dữ liệu quan trọng: không quá </w:t>
      </w:r>
      <w:r w:rsidR="007305BA">
        <w:rPr>
          <w:rFonts w:ascii="Arial" w:hAnsi="Arial" w:cs="Arial"/>
          <w:sz w:val="22"/>
          <w:szCs w:val="22"/>
          <w:lang w:val="pl-PL"/>
        </w:rPr>
        <w:t>15 phút</w:t>
      </w:r>
      <w:r w:rsidRPr="005D3687">
        <w:rPr>
          <w:rFonts w:ascii="Arial" w:hAnsi="Arial" w:cs="Arial"/>
          <w:sz w:val="22"/>
          <w:szCs w:val="22"/>
          <w:lang w:val="pl-PL"/>
        </w:rPr>
        <w:t>.</w:t>
      </w:r>
    </w:p>
    <w:p w14:paraId="3D7B4947"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Tự động khoá thiết bị di động sau một số lần đăng nhập thất bại.</w:t>
      </w:r>
    </w:p>
    <w:p w14:paraId="3DB6F4D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Đối với máy tính xách tay: tối đa 10 lần.</w:t>
      </w:r>
    </w:p>
    <w:p w14:paraId="2EDBEA52"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Đối với điện thoại: tối đa 10 lần.</w:t>
      </w:r>
    </w:p>
    <w:p w14:paraId="45B91C3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Đối với các phần mềm nghiệp vụ lưu trữ</w:t>
      </w:r>
      <w:r w:rsidRPr="005D3687">
        <w:rPr>
          <w:rFonts w:ascii="Arial" w:hAnsi="Arial" w:cs="Arial"/>
          <w:sz w:val="22"/>
          <w:szCs w:val="22"/>
          <w:lang w:val="vi-VN"/>
        </w:rPr>
        <w:t xml:space="preserve"> </w:t>
      </w:r>
      <w:r w:rsidRPr="005D3687">
        <w:rPr>
          <w:rFonts w:ascii="Arial" w:hAnsi="Arial" w:cs="Arial"/>
          <w:sz w:val="22"/>
          <w:szCs w:val="22"/>
          <w:lang w:val="pl-PL"/>
        </w:rPr>
        <w:t>và</w:t>
      </w:r>
      <w:r w:rsidRPr="005D3687">
        <w:rPr>
          <w:rFonts w:ascii="Arial" w:hAnsi="Arial" w:cs="Arial"/>
          <w:sz w:val="22"/>
          <w:szCs w:val="22"/>
        </w:rPr>
        <w:t xml:space="preserve"> xử lý</w:t>
      </w:r>
      <w:r w:rsidRPr="005D3687">
        <w:rPr>
          <w:rFonts w:ascii="Arial" w:hAnsi="Arial" w:cs="Arial"/>
          <w:sz w:val="22"/>
          <w:szCs w:val="22"/>
          <w:lang w:val="pl-PL"/>
        </w:rPr>
        <w:t xml:space="preserve"> dữ liệu quan trọng: tối đa 05 lần.</w:t>
      </w:r>
    </w:p>
    <w:p w14:paraId="697B3374" w14:textId="63E274C0"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 Giới hạn thời gian mở khóa thiết bị sau khi bị khóa: tối thiểu </w:t>
      </w:r>
      <w:r w:rsidR="007305BA">
        <w:rPr>
          <w:rFonts w:ascii="Arial" w:hAnsi="Arial" w:cs="Arial"/>
          <w:sz w:val="22"/>
          <w:szCs w:val="22"/>
          <w:lang w:val="pl-PL"/>
        </w:rPr>
        <w:t>12 giờ</w:t>
      </w:r>
      <w:r w:rsidRPr="005D3687">
        <w:rPr>
          <w:rFonts w:ascii="Arial" w:hAnsi="Arial" w:cs="Arial"/>
          <w:sz w:val="22"/>
          <w:szCs w:val="22"/>
          <w:lang w:val="pl-PL"/>
        </w:rPr>
        <w:t>, tối đa 30 ngày.</w:t>
      </w:r>
    </w:p>
    <w:p w14:paraId="3671D710" w14:textId="5E898473"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5.2.3 </w:t>
      </w:r>
      <w:r w:rsidRPr="005D3687">
        <w:rPr>
          <w:rFonts w:ascii="Arial" w:eastAsiaTheme="majorEastAsia" w:hAnsi="Arial" w:cs="Arial"/>
          <w:b/>
          <w:bCs/>
          <w:sz w:val="22"/>
          <w:szCs w:val="22"/>
        </w:rPr>
        <w:tab/>
        <w:t>Gỡ bỏ hoặc vô hiệu hoá các tính năng, dịch vụ không cần thiết trên các tài sản phần cứng và phần mềm</w:t>
      </w:r>
    </w:p>
    <w:p w14:paraId="48544632"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Xây dựng, ban hành và đảm bảo tuân thủ quy định gỡ bỏ hoặc vô hiệu hoá các tính năng, dịch vụ không cần thiết trên các tài sản phần cứng và phần mềm.</w:t>
      </w:r>
    </w:p>
    <w:p w14:paraId="6415CDA5" w14:textId="2DB8A93A" w:rsidR="005D3687" w:rsidRPr="005D3687" w:rsidRDefault="005D3687" w:rsidP="002539F2">
      <w:pPr>
        <w:tabs>
          <w:tab w:val="left" w:pos="919"/>
        </w:tabs>
        <w:spacing w:before="120"/>
        <w:outlineLvl w:val="3"/>
        <w:rPr>
          <w:rFonts w:ascii="Arial" w:hAnsi="Arial" w:cs="Arial"/>
          <w:b/>
          <w:bCs/>
          <w:sz w:val="22"/>
          <w:szCs w:val="22"/>
        </w:rPr>
      </w:pPr>
      <w:r>
        <w:rPr>
          <w:rFonts w:ascii="Arial" w:hAnsi="Arial" w:cs="Arial"/>
          <w:b/>
          <w:bCs/>
          <w:sz w:val="22"/>
          <w:szCs w:val="22"/>
        </w:rPr>
        <w:t>7.</w:t>
      </w:r>
      <w:r w:rsidRPr="005D3687">
        <w:rPr>
          <w:rFonts w:ascii="Arial" w:hAnsi="Arial" w:cs="Arial"/>
          <w:b/>
          <w:bCs/>
          <w:sz w:val="22"/>
          <w:szCs w:val="22"/>
        </w:rPr>
        <w:t xml:space="preserve">5.2.4 </w:t>
      </w:r>
      <w:r w:rsidRPr="005D3687">
        <w:rPr>
          <w:rFonts w:ascii="Arial" w:hAnsi="Arial" w:cs="Arial"/>
          <w:b/>
          <w:bCs/>
          <w:sz w:val="22"/>
          <w:szCs w:val="22"/>
        </w:rPr>
        <w:tab/>
        <w:t>Cấu hình máy chủ DNS tin cậy</w:t>
      </w:r>
    </w:p>
    <w:p w14:paraId="337F18D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Thiết lập các cấu hình máy chủ DNS tin cậy trên các tài sản phần cứng nếu có.</w:t>
      </w:r>
    </w:p>
    <w:p w14:paraId="2DE8F182" w14:textId="76E467F1" w:rsidR="005D3687" w:rsidRPr="005D3687" w:rsidRDefault="005D3687" w:rsidP="002539F2">
      <w:pPr>
        <w:tabs>
          <w:tab w:val="left" w:pos="919"/>
        </w:tabs>
        <w:spacing w:before="120"/>
        <w:outlineLvl w:val="3"/>
        <w:rPr>
          <w:rFonts w:ascii="Arial" w:hAnsi="Arial" w:cs="Arial"/>
          <w:b/>
          <w:bCs/>
          <w:sz w:val="22"/>
          <w:szCs w:val="22"/>
        </w:rPr>
      </w:pPr>
      <w:r>
        <w:rPr>
          <w:rFonts w:ascii="Arial" w:hAnsi="Arial" w:cs="Arial"/>
          <w:b/>
          <w:bCs/>
          <w:sz w:val="22"/>
          <w:szCs w:val="22"/>
        </w:rPr>
        <w:t>7.</w:t>
      </w:r>
      <w:r w:rsidRPr="005D3687">
        <w:rPr>
          <w:rFonts w:ascii="Arial" w:hAnsi="Arial" w:cs="Arial"/>
          <w:b/>
          <w:bCs/>
          <w:sz w:val="22"/>
          <w:szCs w:val="22"/>
        </w:rPr>
        <w:t xml:space="preserve">5.2.5 </w:t>
      </w:r>
      <w:r w:rsidRPr="005D3687">
        <w:rPr>
          <w:rFonts w:ascii="Arial" w:hAnsi="Arial" w:cs="Arial"/>
          <w:b/>
          <w:bCs/>
          <w:sz w:val="22"/>
          <w:szCs w:val="22"/>
        </w:rPr>
        <w:tab/>
        <w:t>Thiết lập khả năng xoá sạch dữ liệu từ xa trên thiết bị di động cấp cho người dùng</w:t>
      </w:r>
    </w:p>
    <w:p w14:paraId="5C85D64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Xây dựng và triển khai giải pháp xoá sạch dữ liệu từ xa trên thiết bị di động cấp cho người dùng.</w:t>
      </w:r>
    </w:p>
    <w:p w14:paraId="157B2C28" w14:textId="17E8CEDC" w:rsidR="005D3687" w:rsidRPr="005D3687" w:rsidRDefault="005D3687" w:rsidP="002539F2">
      <w:pPr>
        <w:tabs>
          <w:tab w:val="left" w:pos="919"/>
        </w:tabs>
        <w:spacing w:before="120"/>
        <w:outlineLvl w:val="3"/>
        <w:rPr>
          <w:rFonts w:ascii="Arial" w:hAnsi="Arial" w:cs="Arial"/>
          <w:b/>
          <w:bCs/>
          <w:sz w:val="22"/>
          <w:szCs w:val="22"/>
        </w:rPr>
      </w:pPr>
      <w:r>
        <w:rPr>
          <w:rFonts w:ascii="Arial" w:hAnsi="Arial" w:cs="Arial"/>
          <w:b/>
          <w:bCs/>
          <w:sz w:val="22"/>
          <w:szCs w:val="22"/>
        </w:rPr>
        <w:t>7.</w:t>
      </w:r>
      <w:r w:rsidRPr="005D3687">
        <w:rPr>
          <w:rFonts w:ascii="Arial" w:hAnsi="Arial" w:cs="Arial"/>
          <w:b/>
          <w:bCs/>
          <w:sz w:val="22"/>
          <w:szCs w:val="22"/>
        </w:rPr>
        <w:t xml:space="preserve">5.2.6 </w:t>
      </w:r>
      <w:r w:rsidRPr="005D3687">
        <w:rPr>
          <w:rFonts w:ascii="Arial" w:hAnsi="Arial" w:cs="Arial"/>
          <w:b/>
          <w:bCs/>
          <w:sz w:val="22"/>
          <w:szCs w:val="22"/>
        </w:rPr>
        <w:tab/>
      </w:r>
      <w:r w:rsidRPr="005D3687">
        <w:rPr>
          <w:rFonts w:ascii="Arial" w:hAnsi="Arial" w:cs="Arial"/>
          <w:b/>
          <w:bCs/>
          <w:spacing w:val="-2"/>
          <w:sz w:val="22"/>
          <w:szCs w:val="22"/>
        </w:rPr>
        <w:t>Phân tách các không gian làm việc riêng biệt trên các thiết bị di động cấp cho người dùng</w:t>
      </w:r>
    </w:p>
    <w:p w14:paraId="3159A863" w14:textId="34557C32"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Xây dựng, ban hành và đảm bảo tuân thủ quy định tách biệt các không gian làm việc riêng biệt trên thiết bị di động cấp cho người dùng.</w:t>
      </w:r>
    </w:p>
    <w:p w14:paraId="5992A0A5" w14:textId="1E58E52A"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71" w:name="_Toc227233017"/>
      <w:r>
        <w:rPr>
          <w:rFonts w:ascii="Arial" w:eastAsiaTheme="majorEastAsia" w:hAnsi="Arial" w:cs="Arial"/>
          <w:b/>
          <w:sz w:val="22"/>
          <w:szCs w:val="22"/>
          <w:lang w:val="vi-VN"/>
        </w:rPr>
        <w:t>7.</w:t>
      </w:r>
      <w:r w:rsidRPr="005D3687">
        <w:rPr>
          <w:rFonts w:ascii="Arial" w:eastAsiaTheme="majorEastAsia" w:hAnsi="Arial" w:cs="Arial"/>
          <w:b/>
          <w:sz w:val="22"/>
          <w:szCs w:val="22"/>
          <w:lang w:val="vi-VN"/>
        </w:rPr>
        <w:t>6</w:t>
      </w:r>
      <w:r w:rsidRPr="005D3687">
        <w:rPr>
          <w:rFonts w:ascii="Arial" w:eastAsiaTheme="majorEastAsia" w:hAnsi="Arial" w:cs="Arial"/>
          <w:b/>
          <w:sz w:val="22"/>
          <w:szCs w:val="22"/>
          <w:lang w:val="vi-VN"/>
        </w:rPr>
        <w:tab/>
        <w:t>Quản lý tài khoản và quyền truy cập tài khoản của người dùng</w:t>
      </w:r>
      <w:bookmarkEnd w:id="371"/>
    </w:p>
    <w:p w14:paraId="6929B26E" w14:textId="128BF1E1"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72" w:name="_Toc227232417"/>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6.1 </w:t>
      </w:r>
      <w:r w:rsidRPr="005D3687">
        <w:rPr>
          <w:rFonts w:ascii="Arial" w:eastAsiaTheme="majorEastAsia" w:hAnsi="Arial" w:cs="Arial"/>
          <w:b/>
          <w:bCs/>
          <w:sz w:val="22"/>
          <w:szCs w:val="22"/>
          <w:lang w:val="vi-VN"/>
        </w:rPr>
        <w:tab/>
        <w:t>Khái quát</w:t>
      </w:r>
      <w:bookmarkEnd w:id="372"/>
    </w:p>
    <w:p w14:paraId="7FAF13A7"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Thiết lập, tuân thủ và duy trì quy trình, sử dụng công cụ để phân quyền và quản lý quyền truy cập của tài khoản người dùng bao gồm: tài khoản quản trị, tài khoản tác nghiệp (tài khoản của người dùng cuối tác nghiệp), tài khoản kỹ thuật (tài khoản dùng để kết nối giữa các hệ thống kỹ thuật), tài khoản dịch vụ (tài khoản cấp cho người thụ hưởng dịch vụ) trên các tài sản phần cứng và phần mềm.</w:t>
      </w:r>
    </w:p>
    <w:p w14:paraId="7A91EAD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Xây dựng và thực thi quy trình tạo, gán, quản lý, thu hồi đặc quyền và quyền truy cập đối với các tài khoản người dùng cho tài sản phần cứng và phần mềm. Quyền truy cập của tài khoản quản trị, tài khoản tác nghiệp, tài khoản kỹ thuật, tài khoản dịch vụ phải nhất quán dựa trên vai trò và các yêu cầu cụ thể, đảm bảo người dùng chỉ có quyền truy cập vào dữ liệu, tài sản phù hợp.</w:t>
      </w:r>
    </w:p>
    <w:p w14:paraId="4AEC5AE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c) Ghi nhật ký và giám sát tài khoản người dùng.</w:t>
      </w:r>
    </w:p>
    <w:p w14:paraId="68694848" w14:textId="0D22D8DB"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73" w:name="_Toc227232418"/>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6.2 </w:t>
      </w:r>
      <w:r w:rsidRPr="005D3687">
        <w:rPr>
          <w:rFonts w:ascii="Arial" w:eastAsiaTheme="majorEastAsia" w:hAnsi="Arial" w:cs="Arial"/>
          <w:b/>
          <w:bCs/>
          <w:sz w:val="22"/>
          <w:szCs w:val="22"/>
          <w:lang w:val="vi-VN"/>
        </w:rPr>
        <w:tab/>
        <w:t>Yêu cầu cụ thể</w:t>
      </w:r>
      <w:bookmarkEnd w:id="373"/>
    </w:p>
    <w:p w14:paraId="2A06DA9C" w14:textId="6FBE61B4"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6.2.1 </w:t>
      </w:r>
      <w:r w:rsidRPr="005D3687">
        <w:rPr>
          <w:rFonts w:ascii="Arial" w:eastAsiaTheme="majorEastAsia" w:hAnsi="Arial" w:cs="Arial"/>
          <w:b/>
          <w:bCs/>
          <w:sz w:val="22"/>
          <w:szCs w:val="22"/>
        </w:rPr>
        <w:tab/>
        <w:t>Thiết lập và duy trì hệ thống quản lý tài khoản</w:t>
      </w:r>
    </w:p>
    <w:p w14:paraId="63FD4E17"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lastRenderedPageBreak/>
        <w:t>a) Lập danh sách, theo dõi và cập nhật tất cả tài khoản trên các tài sản phần cứng và phần mềm của tổ chức.</w:t>
      </w:r>
    </w:p>
    <w:p w14:paraId="07A9A3C6"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Danh sách tài khoản phải bao gồm tối</w:t>
      </w:r>
      <w:r w:rsidRPr="005D3687">
        <w:rPr>
          <w:rFonts w:ascii="Arial" w:hAnsi="Arial" w:cs="Arial"/>
          <w:sz w:val="22"/>
          <w:szCs w:val="22"/>
          <w:lang w:val="vi-VN"/>
        </w:rPr>
        <w:t xml:space="preserve"> thiểu </w:t>
      </w:r>
      <w:r w:rsidRPr="005D3687">
        <w:rPr>
          <w:rFonts w:ascii="Arial" w:hAnsi="Arial" w:cs="Arial"/>
          <w:sz w:val="22"/>
          <w:szCs w:val="22"/>
          <w:lang w:val="pl-PL"/>
        </w:rPr>
        <w:t>các loại tài khoản sau: tài khoản quản trị, tài khoản tác nghiệp và tài khoản kỹ thuật.</w:t>
      </w:r>
    </w:p>
    <w:p w14:paraId="11FC872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c) Danh sách tài khoản phải bao gồm các thông tin tối thiểu: loại tài khoản, tên tài khoản, trạng thái tài khoản, tên tài sản/ hệ thống thông tin tương ứng, tên người quản lý, phòng ban, ngày kích hoạt tài khoản, ngày vô hiệu hoá tài khoản (nếu có). Đảm bảo tất cả tài khoản đang hoạt động là hợp lệ.</w:t>
      </w:r>
    </w:p>
    <w:p w14:paraId="1FD87FD6" w14:textId="2BDB26AE"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d) Danh sách tài khoản phải được rà soát định kỳ 01 lần/</w:t>
      </w:r>
      <w:r w:rsidR="006518AD">
        <w:rPr>
          <w:rFonts w:ascii="Arial" w:hAnsi="Arial" w:cs="Arial"/>
          <w:sz w:val="22"/>
          <w:szCs w:val="22"/>
          <w:lang w:val="pl-PL"/>
        </w:rPr>
        <w:t>quý</w:t>
      </w:r>
      <w:r w:rsidRPr="005D3687">
        <w:rPr>
          <w:rFonts w:ascii="Arial" w:hAnsi="Arial" w:cs="Arial"/>
          <w:sz w:val="22"/>
          <w:szCs w:val="22"/>
          <w:lang w:val="pl-PL"/>
        </w:rPr>
        <w:t>.</w:t>
      </w:r>
    </w:p>
    <w:p w14:paraId="4FAD0AD6" w14:textId="0FCD6185"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6.2.2 </w:t>
      </w:r>
      <w:r w:rsidRPr="005D3687">
        <w:rPr>
          <w:rFonts w:ascii="Arial" w:eastAsiaTheme="majorEastAsia" w:hAnsi="Arial" w:cs="Arial"/>
          <w:b/>
          <w:bCs/>
          <w:sz w:val="22"/>
          <w:szCs w:val="22"/>
        </w:rPr>
        <w:tab/>
        <w:t>Xây dựng và tuân thủ quy định sử dụng mật khẩu</w:t>
      </w:r>
    </w:p>
    <w:p w14:paraId="3C858244"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Xây dựng, ban hành và đảm bảo tuân thủ quy định sử dụng mật khẩu an toàn trong tổ chức, đáp ứng các yêu cầu sau:</w:t>
      </w:r>
    </w:p>
    <w:p w14:paraId="68E35254"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Sử dụng mật khẩu duy nhất cho mỗi tài sản hoặc sử dụng giải pháp xác thực và quản lý tập trung.</w:t>
      </w:r>
    </w:p>
    <w:p w14:paraId="73DA425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Yêu cầu thay đổi mật khẩu trong lần đăng nhập đầu tiên.</w:t>
      </w:r>
    </w:p>
    <w:p w14:paraId="173118E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Đối với các hệ thống sử dụng xác thực đa nhân tố, quy định mật khẩu có tối thiểu 08 ký tự.</w:t>
      </w:r>
    </w:p>
    <w:p w14:paraId="5194CFB3"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Đối với các hệ thống không sử dụng xác thực đa nhân tố, quy định mật khẩu có tối thiểu 14 ký tự, bao gồm ký tự viết thường, ký tự viết hoa, ký tự đặc biệt, chữ số.</w:t>
      </w:r>
    </w:p>
    <w:p w14:paraId="54F0DCF1"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Đối với tài khoản quản trị cần đảm bảo tuân thủ các quy định bổ sung:</w:t>
      </w:r>
    </w:p>
    <w:p w14:paraId="3758FE5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rPr>
        <w:t>-</w:t>
      </w:r>
      <w:r w:rsidRPr="005D3687">
        <w:rPr>
          <w:rFonts w:ascii="Arial" w:hAnsi="Arial" w:cs="Arial"/>
          <w:sz w:val="22"/>
          <w:szCs w:val="22"/>
          <w:lang w:val="pl-PL"/>
        </w:rPr>
        <w:t xml:space="preserve"> Thay đổi mật khẩu định kỳ 01 lần/02 tháng.</w:t>
      </w:r>
    </w:p>
    <w:p w14:paraId="6C231671"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rPr>
        <w:t>-</w:t>
      </w:r>
      <w:r w:rsidRPr="005D3687">
        <w:rPr>
          <w:rFonts w:ascii="Arial" w:hAnsi="Arial" w:cs="Arial"/>
          <w:sz w:val="22"/>
          <w:szCs w:val="22"/>
          <w:lang w:val="pl-PL"/>
        </w:rPr>
        <w:t xml:space="preserve"> Mật khẩu mới không được trùng với 10 mật khẩu trước đó.</w:t>
      </w:r>
    </w:p>
    <w:p w14:paraId="1920D308" w14:textId="361A5FCC"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6.2.3 </w:t>
      </w:r>
      <w:r w:rsidRPr="005D3687">
        <w:rPr>
          <w:rFonts w:ascii="Arial" w:eastAsiaTheme="majorEastAsia" w:hAnsi="Arial" w:cs="Arial"/>
          <w:b/>
          <w:bCs/>
          <w:sz w:val="22"/>
          <w:szCs w:val="22"/>
        </w:rPr>
        <w:tab/>
        <w:t>Xây dựng và tuân thủ quy định quản lý tài khoản</w:t>
      </w:r>
    </w:p>
    <w:p w14:paraId="1B4C95A0" w14:textId="77777777" w:rsidR="005D3687" w:rsidRPr="005D3687" w:rsidRDefault="005D3687" w:rsidP="005D3687">
      <w:pPr>
        <w:shd w:val="clear" w:color="auto" w:fill="FFFFFF"/>
        <w:spacing w:before="120"/>
        <w:outlineLvl w:val="5"/>
        <w:rPr>
          <w:rFonts w:ascii="Arial" w:hAnsi="Arial" w:cs="Arial"/>
          <w:spacing w:val="-4"/>
          <w:sz w:val="22"/>
          <w:szCs w:val="22"/>
          <w:lang w:val="pl-PL"/>
        </w:rPr>
      </w:pPr>
      <w:r w:rsidRPr="005D3687">
        <w:rPr>
          <w:rFonts w:ascii="Arial" w:hAnsi="Arial" w:cs="Arial"/>
          <w:spacing w:val="-4"/>
          <w:sz w:val="22"/>
          <w:szCs w:val="22"/>
          <w:lang w:val="pl-PL"/>
        </w:rPr>
        <w:t>Xây dựng, ban hành và đảm bảo tuân thủ quy định quản lý tài khoản trong tổ chức đáp ứng các yêu cầu sau:</w:t>
      </w:r>
    </w:p>
    <w:p w14:paraId="6414EC0C"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Quản lý tài khoản tập trung.</w:t>
      </w:r>
    </w:p>
    <w:p w14:paraId="11B068CC"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Thay đổi hoặc vô hiệu hóa tài khoản mặc định trên phần mềm, thiết bị (như tài khoản root, administrator, tài khoản cấu hình sẵn của nhà cung cấp dịch vụ).</w:t>
      </w:r>
    </w:p>
    <w:p w14:paraId="37B104D2"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Quản lý tách biệt giữa các loại tài khoản: tài khoản quản trị, tài khoản tác nghiệp, tài khoản kỹ thuật, tài khoản dịch vụ.</w:t>
      </w:r>
    </w:p>
    <w:p w14:paraId="1D12B44C"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Mỗi tài khoản truy cập hệ thống phải được gán cho một người sử dụng duy nhất; trường hợp chia sẻ tài khoản dùng chung phải được phê duyệt bởi cấp có thẩm quyền và làm rõ trách nhiệm cá nhân tại mỗi thời điểm sử dụng.</w:t>
      </w:r>
    </w:p>
    <w:p w14:paraId="719B907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Quy định về quản lý thiết bị lưu khóa bí mật và khóa bí mật.</w:t>
      </w:r>
    </w:p>
    <w:p w14:paraId="780107CE" w14:textId="334A78B2"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lastRenderedPageBreak/>
        <w:t>- Xoá hoặc vô hiệu hoá các tài khoản không hoạt động sau 45 ngày hoặc ngay khi có thay đổi về nhân sự quản lý</w:t>
      </w:r>
      <w:r w:rsidR="000B224F">
        <w:rPr>
          <w:rFonts w:ascii="Arial" w:hAnsi="Arial" w:cs="Arial"/>
          <w:sz w:val="22"/>
          <w:szCs w:val="22"/>
          <w:lang w:val="vi-VN"/>
        </w:rPr>
        <w:t>, sử dụng, khai thác</w:t>
      </w:r>
      <w:r w:rsidRPr="005D3687">
        <w:rPr>
          <w:rFonts w:ascii="Arial" w:hAnsi="Arial" w:cs="Arial"/>
          <w:sz w:val="22"/>
          <w:szCs w:val="22"/>
          <w:lang w:val="pl-PL"/>
        </w:rPr>
        <w:t xml:space="preserve"> tài khoản.</w:t>
      </w:r>
    </w:p>
    <w:p w14:paraId="5A95520F" w14:textId="77777777" w:rsidR="005D3687" w:rsidRPr="005D3687" w:rsidRDefault="005D3687" w:rsidP="005D3687">
      <w:pPr>
        <w:shd w:val="clear" w:color="auto" w:fill="FFFFFF"/>
        <w:spacing w:before="120"/>
        <w:outlineLvl w:val="5"/>
        <w:rPr>
          <w:rFonts w:ascii="Arial" w:eastAsiaTheme="majorEastAsia" w:hAnsi="Arial" w:cs="Arial"/>
          <w:sz w:val="22"/>
          <w:szCs w:val="22"/>
          <w:lang w:val="pl-PL"/>
        </w:rPr>
      </w:pPr>
      <w:r w:rsidRPr="005D3687">
        <w:rPr>
          <w:rFonts w:ascii="Arial" w:eastAsiaTheme="majorEastAsia" w:hAnsi="Arial" w:cs="Arial"/>
          <w:sz w:val="22"/>
          <w:szCs w:val="22"/>
        </w:rPr>
        <w:t>-</w:t>
      </w:r>
      <w:r w:rsidRPr="005D3687">
        <w:rPr>
          <w:rFonts w:ascii="Arial" w:eastAsiaTheme="majorEastAsia" w:hAnsi="Arial" w:cs="Arial"/>
          <w:sz w:val="22"/>
          <w:szCs w:val="22"/>
          <w:lang w:val="pl-PL"/>
        </w:rPr>
        <w:t xml:space="preserve"> Định kỳ rà soát và cập nhật quy định quản lý tài</w:t>
      </w:r>
      <w:r w:rsidRPr="005D3687">
        <w:rPr>
          <w:rFonts w:ascii="Arial" w:eastAsiaTheme="majorEastAsia" w:hAnsi="Arial" w:cs="Arial"/>
          <w:sz w:val="22"/>
          <w:szCs w:val="22"/>
          <w:lang w:val="vi-VN"/>
        </w:rPr>
        <w:t xml:space="preserve"> khoản </w:t>
      </w:r>
      <w:r w:rsidRPr="005D3687">
        <w:rPr>
          <w:rFonts w:ascii="Arial" w:eastAsiaTheme="majorEastAsia" w:hAnsi="Arial" w:cs="Arial"/>
          <w:sz w:val="22"/>
          <w:szCs w:val="22"/>
          <w:lang w:val="pl-PL"/>
        </w:rPr>
        <w:t>và các tài liệu liên quan tối thiểu 01 lần/năm</w:t>
      </w:r>
      <w:r w:rsidRPr="005D3687">
        <w:rPr>
          <w:rFonts w:ascii="Arial" w:eastAsiaTheme="majorEastAsia" w:hAnsi="Arial" w:cs="Arial"/>
          <w:sz w:val="22"/>
          <w:szCs w:val="22"/>
          <w:lang w:val="vi-VN"/>
        </w:rPr>
        <w:t xml:space="preserve"> </w:t>
      </w:r>
      <w:r w:rsidRPr="005D3687">
        <w:rPr>
          <w:rFonts w:ascii="Arial" w:hAnsi="Arial" w:cs="Arial"/>
          <w:sz w:val="22"/>
          <w:szCs w:val="22"/>
          <w:lang w:val="vi-VN"/>
        </w:rPr>
        <w:t>hoặc khi có thay đổi trong tổ chức có ảnh hưởng đến quy định</w:t>
      </w:r>
      <w:r w:rsidRPr="005D3687">
        <w:rPr>
          <w:rFonts w:ascii="Arial" w:hAnsi="Arial" w:cs="Arial"/>
          <w:sz w:val="22"/>
          <w:szCs w:val="22"/>
          <w:lang w:val="pl-PL"/>
        </w:rPr>
        <w:t>.</w:t>
      </w:r>
    </w:p>
    <w:p w14:paraId="2D79FCC4" w14:textId="3F93F33E"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6.2.4 </w:t>
      </w:r>
      <w:r w:rsidRPr="005D3687">
        <w:rPr>
          <w:rFonts w:ascii="Arial" w:eastAsiaTheme="majorEastAsia" w:hAnsi="Arial" w:cs="Arial"/>
          <w:b/>
          <w:bCs/>
          <w:sz w:val="22"/>
          <w:szCs w:val="22"/>
        </w:rPr>
        <w:tab/>
        <w:t>Xây dựng và tuân thủ quy định quản lý truy cập</w:t>
      </w:r>
    </w:p>
    <w:p w14:paraId="3BE2B396"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Xây dựng, ban hành và đảm bảo tuân thủ quy định về quản lý truy cập đáp ứng các yêu cầu sau:</w:t>
      </w:r>
    </w:p>
    <w:p w14:paraId="031046C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Nguyên tắc cấp quyền tối thiểu và phân tách nhiệm vụ đối với mọi loại tài khoản.</w:t>
      </w:r>
    </w:p>
    <w:p w14:paraId="227900FD" w14:textId="77777777" w:rsidR="005D3687" w:rsidRPr="005D3687" w:rsidRDefault="005D3687" w:rsidP="005D3687">
      <w:pPr>
        <w:shd w:val="clear" w:color="auto" w:fill="FFFFFF"/>
        <w:spacing w:before="120"/>
        <w:outlineLvl w:val="5"/>
        <w:rPr>
          <w:rFonts w:ascii="Arial" w:hAnsi="Arial" w:cs="Arial"/>
          <w:spacing w:val="-2"/>
          <w:sz w:val="22"/>
          <w:szCs w:val="22"/>
          <w:lang w:val="pl-PL"/>
        </w:rPr>
      </w:pPr>
      <w:r w:rsidRPr="005D3687">
        <w:rPr>
          <w:rFonts w:ascii="Arial" w:hAnsi="Arial" w:cs="Arial"/>
          <w:spacing w:val="-2"/>
          <w:sz w:val="22"/>
          <w:szCs w:val="22"/>
          <w:lang w:val="pl-PL"/>
        </w:rPr>
        <w:t>- Tài liệu hóa các quyền truy cập cần thiết tương ứng với các chức danh, bộ phận trong cơ quan, tổ chức.</w:t>
      </w:r>
    </w:p>
    <w:p w14:paraId="1727AD93"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 Yêu cầu xác thực đa nhân tố đối với truy cập của người dùng từ bên ngoài tổ chức, từ đối tác/ bên thứ ba, từ internet và truy cập vào tài khoản có quyền quản trị hệ thống.</w:t>
      </w:r>
    </w:p>
    <w:p w14:paraId="683AABB4"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Định kỳ rà soát và cập nhật quy định quản lý truy cập và các tài liệu liên quan tối thiểu 01 lần/năm</w:t>
      </w:r>
      <w:r w:rsidRPr="005D3687">
        <w:rPr>
          <w:rFonts w:ascii="Arial" w:hAnsi="Arial" w:cs="Arial"/>
          <w:sz w:val="22"/>
          <w:szCs w:val="22"/>
          <w:lang w:val="vi-VN"/>
        </w:rPr>
        <w:t xml:space="preserve"> hoặc khi có thay đổi trong tổ chức có ảnh hưởng đến quy định</w:t>
      </w:r>
      <w:r w:rsidRPr="005D3687">
        <w:rPr>
          <w:rFonts w:ascii="Arial" w:hAnsi="Arial" w:cs="Arial"/>
          <w:sz w:val="22"/>
          <w:szCs w:val="22"/>
          <w:lang w:val="pl-PL"/>
        </w:rPr>
        <w:t>.</w:t>
      </w:r>
    </w:p>
    <w:p w14:paraId="2DDA0749" w14:textId="2E6A9C52"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6.2.5 </w:t>
      </w:r>
      <w:r w:rsidRPr="005D3687">
        <w:rPr>
          <w:rFonts w:ascii="Arial" w:eastAsiaTheme="majorEastAsia" w:hAnsi="Arial" w:cs="Arial"/>
          <w:b/>
          <w:bCs/>
          <w:sz w:val="22"/>
          <w:szCs w:val="22"/>
        </w:rPr>
        <w:tab/>
        <w:t>Xây dựng và tuân thủ quy trình cấp mới, thay đổi và thu hồi quyền truy cập</w:t>
      </w:r>
    </w:p>
    <w:p w14:paraId="20564EC4"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Xây dựng, ban hành và đảm bảo tuân thủ quy trình cấp mới, thay đổi và thu hồi quyền truy cập vào các tài sản CNTT của cơ quan, tổ chức.</w:t>
      </w:r>
    </w:p>
    <w:p w14:paraId="2A18877A"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Định kỳ rà soát quy trình và công tác thực hiện cấp quyền truy cập vào các tài sản CNTT của cơ quan, tổ chức tối thiểu 01 lần/năm</w:t>
      </w:r>
      <w:r w:rsidRPr="005D3687">
        <w:rPr>
          <w:rFonts w:ascii="Arial" w:hAnsi="Arial" w:cs="Arial"/>
          <w:sz w:val="22"/>
          <w:szCs w:val="22"/>
          <w:lang w:val="vi-VN"/>
        </w:rPr>
        <w:t xml:space="preserve"> hoặc khi có thay đổi trong tổ chức có ảnh hưởng đến quy trình</w:t>
      </w:r>
      <w:r w:rsidRPr="005D3687">
        <w:rPr>
          <w:rFonts w:ascii="Arial" w:hAnsi="Arial" w:cs="Arial"/>
          <w:sz w:val="22"/>
          <w:szCs w:val="22"/>
          <w:lang w:val="pl-PL"/>
        </w:rPr>
        <w:t>.</w:t>
      </w:r>
    </w:p>
    <w:p w14:paraId="0A1217BC" w14:textId="068AC4F8" w:rsidR="005D3687" w:rsidRPr="005D3687" w:rsidRDefault="005D3687" w:rsidP="005D3687">
      <w:pPr>
        <w:tabs>
          <w:tab w:val="left" w:pos="919"/>
        </w:tabs>
        <w:spacing w:before="120"/>
        <w:outlineLvl w:val="3"/>
        <w:rPr>
          <w:rFonts w:ascii="Arial" w:eastAsiaTheme="majorEastAsia" w:hAnsi="Arial" w:cs="Arial"/>
          <w:b/>
          <w:bCs/>
          <w:sz w:val="22"/>
          <w:szCs w:val="22"/>
          <w:lang w:val="vi-VN"/>
        </w:rPr>
      </w:pPr>
      <w:r>
        <w:rPr>
          <w:rFonts w:ascii="Arial" w:eastAsiaTheme="majorEastAsia" w:hAnsi="Arial" w:cs="Arial"/>
          <w:b/>
          <w:bCs/>
          <w:sz w:val="22"/>
          <w:szCs w:val="22"/>
        </w:rPr>
        <w:t>7.</w:t>
      </w:r>
      <w:r w:rsidRPr="005D3687">
        <w:rPr>
          <w:rFonts w:ascii="Arial" w:eastAsiaTheme="majorEastAsia" w:hAnsi="Arial" w:cs="Arial"/>
          <w:b/>
          <w:bCs/>
          <w:sz w:val="22"/>
          <w:szCs w:val="22"/>
        </w:rPr>
        <w:t>6.2.</w:t>
      </w:r>
      <w:r w:rsidR="002539F2">
        <w:rPr>
          <w:rFonts w:ascii="Arial" w:eastAsiaTheme="majorEastAsia" w:hAnsi="Arial" w:cs="Arial"/>
          <w:b/>
          <w:bCs/>
          <w:sz w:val="22"/>
          <w:szCs w:val="22"/>
        </w:rPr>
        <w:t>6</w:t>
      </w:r>
      <w:r w:rsidRPr="005D3687">
        <w:rPr>
          <w:rFonts w:ascii="Arial" w:eastAsiaTheme="majorEastAsia" w:hAnsi="Arial" w:cs="Arial"/>
          <w:b/>
          <w:bCs/>
          <w:sz w:val="22"/>
          <w:szCs w:val="22"/>
        </w:rPr>
        <w:t xml:space="preserve"> </w:t>
      </w:r>
      <w:r w:rsidRPr="005D3687">
        <w:rPr>
          <w:rFonts w:ascii="Arial" w:eastAsiaTheme="majorEastAsia" w:hAnsi="Arial" w:cs="Arial"/>
          <w:b/>
          <w:bCs/>
          <w:sz w:val="22"/>
          <w:szCs w:val="22"/>
        </w:rPr>
        <w:tab/>
        <w:t>Kiểm</w:t>
      </w:r>
      <w:r w:rsidRPr="005D3687">
        <w:rPr>
          <w:rFonts w:ascii="Arial" w:eastAsiaTheme="majorEastAsia" w:hAnsi="Arial" w:cs="Arial"/>
          <w:b/>
          <w:bCs/>
          <w:sz w:val="22"/>
          <w:szCs w:val="22"/>
          <w:lang w:val="vi-VN"/>
        </w:rPr>
        <w:t xml:space="preserve"> soát truy cập</w:t>
      </w:r>
    </w:p>
    <w:p w14:paraId="7325348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a) Thiết lập hệ thống chỉ cho phép sử dụng các kết nối mạng an toàn khi truy cập thông tin nội bộ hoặc thực hiện quản trị từ xa </w:t>
      </w:r>
      <w:r w:rsidRPr="005D3687">
        <w:rPr>
          <w:rFonts w:ascii="Arial" w:hAnsi="Arial" w:cs="Arial" w:hint="eastAsia"/>
          <w:sz w:val="22"/>
          <w:szCs w:val="22"/>
          <w:lang w:val="pl-PL"/>
        </w:rPr>
        <w:t>đ</w:t>
      </w:r>
      <w:r w:rsidRPr="005D3687">
        <w:rPr>
          <w:rFonts w:ascii="Arial" w:hAnsi="Arial" w:cs="Arial"/>
          <w:sz w:val="22"/>
          <w:szCs w:val="22"/>
          <w:lang w:val="pl-PL"/>
        </w:rPr>
        <w:t>ối với tài sản phần cứng và phần mềm;</w:t>
      </w:r>
    </w:p>
    <w:p w14:paraId="755DFA5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Kiểm soát truy cập từ bên ngoài vào hệ thống theo từng dịch vụ, ứng dụng cụ thể; chặn tất cả truy cập tới các tài sản phần cứng và phần mềm mà hệ thống không cung cấp hoặc không cho phép truy cập;</w:t>
      </w:r>
    </w:p>
    <w:p w14:paraId="31598B7C"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c) Giới hạn các dải </w:t>
      </w:r>
      <w:r w:rsidRPr="005D3687">
        <w:rPr>
          <w:rFonts w:ascii="Arial" w:hAnsi="Arial" w:cs="Arial" w:hint="eastAsia"/>
          <w:sz w:val="22"/>
          <w:szCs w:val="22"/>
          <w:lang w:val="pl-PL"/>
        </w:rPr>
        <w:t>đ</w:t>
      </w:r>
      <w:r w:rsidRPr="005D3687">
        <w:rPr>
          <w:rFonts w:ascii="Arial" w:hAnsi="Arial" w:cs="Arial"/>
          <w:sz w:val="22"/>
          <w:szCs w:val="22"/>
          <w:lang w:val="pl-PL"/>
        </w:rPr>
        <w:t xml:space="preserve">ịa chỉ mạng hoặc thiết bị cụ thể </w:t>
      </w:r>
      <w:r w:rsidRPr="005D3687">
        <w:rPr>
          <w:rFonts w:ascii="Arial" w:hAnsi="Arial" w:cs="Arial" w:hint="eastAsia"/>
          <w:sz w:val="22"/>
          <w:szCs w:val="22"/>
          <w:lang w:val="pl-PL"/>
        </w:rPr>
        <w:t>đư</w:t>
      </w:r>
      <w:r w:rsidRPr="005D3687">
        <w:rPr>
          <w:rFonts w:ascii="Arial" w:hAnsi="Arial" w:cs="Arial"/>
          <w:sz w:val="22"/>
          <w:szCs w:val="22"/>
          <w:lang w:val="pl-PL"/>
        </w:rPr>
        <w:t xml:space="preserve">ợc phép kết nối </w:t>
      </w:r>
      <w:r w:rsidRPr="005D3687">
        <w:rPr>
          <w:rFonts w:ascii="Arial" w:hAnsi="Arial" w:cs="Arial" w:hint="eastAsia"/>
          <w:sz w:val="22"/>
          <w:szCs w:val="22"/>
          <w:lang w:val="pl-PL"/>
        </w:rPr>
        <w:t>đ</w:t>
      </w:r>
      <w:r w:rsidRPr="005D3687">
        <w:rPr>
          <w:rFonts w:ascii="Arial" w:hAnsi="Arial" w:cs="Arial"/>
          <w:sz w:val="22"/>
          <w:szCs w:val="22"/>
          <w:lang w:val="pl-PL"/>
        </w:rPr>
        <w:t xml:space="preserve">ể thực hiện quản trị từ xa </w:t>
      </w:r>
      <w:r w:rsidRPr="005D3687">
        <w:rPr>
          <w:rFonts w:ascii="Arial" w:hAnsi="Arial" w:cs="Arial" w:hint="eastAsia"/>
          <w:sz w:val="22"/>
          <w:szCs w:val="22"/>
          <w:lang w:val="pl-PL"/>
        </w:rPr>
        <w:t>đ</w:t>
      </w:r>
      <w:r w:rsidRPr="005D3687">
        <w:rPr>
          <w:rFonts w:ascii="Arial" w:hAnsi="Arial" w:cs="Arial"/>
          <w:sz w:val="22"/>
          <w:szCs w:val="22"/>
          <w:lang w:val="pl-PL"/>
        </w:rPr>
        <w:t>ối với tài sản phần cứng và phần mềm;</w:t>
      </w:r>
    </w:p>
    <w:p w14:paraId="5348F09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d) Thiết lập giới hạn thời gian chờ (timeout) </w:t>
      </w:r>
      <w:r w:rsidRPr="005D3687">
        <w:rPr>
          <w:rFonts w:ascii="Arial" w:hAnsi="Arial" w:cs="Arial" w:hint="eastAsia"/>
          <w:sz w:val="22"/>
          <w:szCs w:val="22"/>
          <w:lang w:val="pl-PL"/>
        </w:rPr>
        <w:t>đ</w:t>
      </w:r>
      <w:r w:rsidRPr="005D3687">
        <w:rPr>
          <w:rFonts w:ascii="Arial" w:hAnsi="Arial" w:cs="Arial"/>
          <w:sz w:val="22"/>
          <w:szCs w:val="22"/>
          <w:lang w:val="pl-PL"/>
        </w:rPr>
        <w:t xml:space="preserve">ể tự </w:t>
      </w:r>
      <w:r w:rsidRPr="005D3687">
        <w:rPr>
          <w:rFonts w:ascii="Arial" w:hAnsi="Arial" w:cs="Arial" w:hint="eastAsia"/>
          <w:sz w:val="22"/>
          <w:szCs w:val="22"/>
          <w:lang w:val="pl-PL"/>
        </w:rPr>
        <w:t>đ</w:t>
      </w:r>
      <w:r w:rsidRPr="005D3687">
        <w:rPr>
          <w:rFonts w:ascii="Arial" w:hAnsi="Arial" w:cs="Arial"/>
          <w:sz w:val="22"/>
          <w:szCs w:val="22"/>
          <w:lang w:val="pl-PL"/>
        </w:rPr>
        <w:t xml:space="preserve">ộng </w:t>
      </w:r>
      <w:r w:rsidRPr="005D3687">
        <w:rPr>
          <w:rFonts w:ascii="Arial" w:hAnsi="Arial" w:cs="Arial" w:hint="eastAsia"/>
          <w:sz w:val="22"/>
          <w:szCs w:val="22"/>
          <w:lang w:val="pl-PL"/>
        </w:rPr>
        <w:t>đó</w:t>
      </w:r>
      <w:r w:rsidRPr="005D3687">
        <w:rPr>
          <w:rFonts w:ascii="Arial" w:hAnsi="Arial" w:cs="Arial"/>
          <w:sz w:val="22"/>
          <w:szCs w:val="22"/>
          <w:lang w:val="pl-PL"/>
        </w:rPr>
        <w:t xml:space="preserve">ng các phiên kết nối khi không nhận </w:t>
      </w:r>
      <w:r w:rsidRPr="005D3687">
        <w:rPr>
          <w:rFonts w:ascii="Arial" w:hAnsi="Arial" w:cs="Arial" w:hint="eastAsia"/>
          <w:sz w:val="22"/>
          <w:szCs w:val="22"/>
          <w:lang w:val="pl-PL"/>
        </w:rPr>
        <w:t>đư</w:t>
      </w:r>
      <w:r w:rsidRPr="005D3687">
        <w:rPr>
          <w:rFonts w:ascii="Arial" w:hAnsi="Arial" w:cs="Arial"/>
          <w:sz w:val="22"/>
          <w:szCs w:val="22"/>
          <w:lang w:val="pl-PL"/>
        </w:rPr>
        <w:t>ợc yêu cầu từ ng</w:t>
      </w:r>
      <w:r w:rsidRPr="005D3687">
        <w:rPr>
          <w:rFonts w:ascii="Arial" w:hAnsi="Arial" w:cs="Arial" w:hint="eastAsia"/>
          <w:sz w:val="22"/>
          <w:szCs w:val="22"/>
          <w:lang w:val="pl-PL"/>
        </w:rPr>
        <w:t>ư</w:t>
      </w:r>
      <w:r w:rsidRPr="005D3687">
        <w:rPr>
          <w:rFonts w:ascii="Arial" w:hAnsi="Arial" w:cs="Arial"/>
          <w:sz w:val="22"/>
          <w:szCs w:val="22"/>
          <w:lang w:val="pl-PL"/>
        </w:rPr>
        <w:t xml:space="preserve">ời dùng trong một khoảng thời gian quy </w:t>
      </w:r>
      <w:r w:rsidRPr="005D3687">
        <w:rPr>
          <w:rFonts w:ascii="Arial" w:hAnsi="Arial" w:cs="Arial" w:hint="eastAsia"/>
          <w:sz w:val="22"/>
          <w:szCs w:val="22"/>
          <w:lang w:val="pl-PL"/>
        </w:rPr>
        <w:t>đ</w:t>
      </w:r>
      <w:r w:rsidRPr="005D3687">
        <w:rPr>
          <w:rFonts w:ascii="Arial" w:hAnsi="Arial" w:cs="Arial"/>
          <w:sz w:val="22"/>
          <w:szCs w:val="22"/>
          <w:lang w:val="pl-PL"/>
        </w:rPr>
        <w:t>ịnh.</w:t>
      </w:r>
    </w:p>
    <w:p w14:paraId="7EFBCF2A" w14:textId="3E71031C"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74" w:name="_Toc227233018"/>
      <w:r>
        <w:rPr>
          <w:rFonts w:ascii="Arial" w:eastAsiaTheme="majorEastAsia" w:hAnsi="Arial" w:cs="Arial"/>
          <w:b/>
          <w:sz w:val="22"/>
          <w:szCs w:val="22"/>
          <w:lang w:val="vi-VN"/>
        </w:rPr>
        <w:t>7.</w:t>
      </w:r>
      <w:r w:rsidRPr="005D3687">
        <w:rPr>
          <w:rFonts w:ascii="Arial" w:eastAsiaTheme="majorEastAsia" w:hAnsi="Arial" w:cs="Arial"/>
          <w:b/>
          <w:sz w:val="22"/>
          <w:szCs w:val="22"/>
          <w:lang w:val="vi-VN"/>
        </w:rPr>
        <w:t>7</w:t>
      </w:r>
      <w:r w:rsidRPr="005D3687">
        <w:rPr>
          <w:rFonts w:ascii="Arial" w:eastAsiaTheme="majorEastAsia" w:hAnsi="Arial" w:cs="Arial"/>
          <w:b/>
          <w:sz w:val="22"/>
          <w:szCs w:val="22"/>
          <w:lang w:val="vi-VN"/>
        </w:rPr>
        <w:tab/>
        <w:t>Quản lý lỗ hổng bảo mật</w:t>
      </w:r>
      <w:bookmarkEnd w:id="374"/>
    </w:p>
    <w:p w14:paraId="1D478056" w14:textId="29834C93"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75" w:name="_Toc227232420"/>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7.1 </w:t>
      </w:r>
      <w:r w:rsidRPr="005D3687">
        <w:rPr>
          <w:rFonts w:ascii="Arial" w:eastAsiaTheme="majorEastAsia" w:hAnsi="Arial" w:cs="Arial"/>
          <w:b/>
          <w:bCs/>
          <w:sz w:val="22"/>
          <w:szCs w:val="22"/>
          <w:lang w:val="vi-VN"/>
        </w:rPr>
        <w:tab/>
        <w:t>Khái quát</w:t>
      </w:r>
      <w:bookmarkEnd w:id="375"/>
    </w:p>
    <w:p w14:paraId="5B13234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vi-VN"/>
        </w:rPr>
        <w:lastRenderedPageBreak/>
        <w:t xml:space="preserve">a) </w:t>
      </w:r>
      <w:r w:rsidRPr="005D3687">
        <w:rPr>
          <w:rFonts w:ascii="Arial" w:hAnsi="Arial" w:cs="Arial"/>
          <w:sz w:val="22"/>
          <w:szCs w:val="22"/>
          <w:lang w:val="pl-PL"/>
        </w:rPr>
        <w:t>Xây dựng, phát triển kế hoạch đánh giá</w:t>
      </w:r>
      <w:r w:rsidRPr="005D3687">
        <w:rPr>
          <w:rFonts w:ascii="Arial" w:hAnsi="Arial" w:cs="Arial"/>
          <w:sz w:val="22"/>
          <w:szCs w:val="22"/>
        </w:rPr>
        <w:t>,</w:t>
      </w:r>
      <w:r w:rsidRPr="005D3687">
        <w:rPr>
          <w:rFonts w:ascii="Arial" w:hAnsi="Arial" w:cs="Arial"/>
          <w:sz w:val="22"/>
          <w:szCs w:val="22"/>
          <w:lang w:val="pl-PL"/>
        </w:rPr>
        <w:t xml:space="preserve"> theo dõi các lỗ hổng bảo mật thường xuyên để khắc phục và giảm thiểu nguy cơ bị tấn công</w:t>
      </w:r>
      <w:r w:rsidRPr="005D3687">
        <w:rPr>
          <w:rFonts w:ascii="Arial" w:hAnsi="Arial" w:cs="Arial"/>
          <w:sz w:val="22"/>
          <w:szCs w:val="22"/>
        </w:rPr>
        <w:t xml:space="preserve"> mạng</w:t>
      </w:r>
      <w:r w:rsidRPr="005D3687">
        <w:rPr>
          <w:rFonts w:ascii="Arial" w:hAnsi="Arial" w:cs="Arial"/>
          <w:sz w:val="22"/>
          <w:szCs w:val="22"/>
          <w:lang w:val="pl-PL"/>
        </w:rPr>
        <w:t>.</w:t>
      </w:r>
    </w:p>
    <w:p w14:paraId="083E4CC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Theo dõi, cập nhật thông tin về các mối đe doạ, lỗ hổng bảo mật mới từ nhiều nguồn.</w:t>
      </w:r>
    </w:p>
    <w:p w14:paraId="5914B8F9" w14:textId="5F15884C"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76" w:name="_Toc227232421"/>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7.2 </w:t>
      </w:r>
      <w:r w:rsidRPr="005D3687">
        <w:rPr>
          <w:rFonts w:ascii="Arial" w:eastAsiaTheme="majorEastAsia" w:hAnsi="Arial" w:cs="Arial"/>
          <w:b/>
          <w:bCs/>
          <w:sz w:val="22"/>
          <w:szCs w:val="22"/>
          <w:lang w:val="vi-VN"/>
        </w:rPr>
        <w:tab/>
        <w:t>Yêu cầu cụ thể</w:t>
      </w:r>
      <w:bookmarkEnd w:id="376"/>
    </w:p>
    <w:p w14:paraId="0B090F43" w14:textId="148B98F3"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7.2.1 </w:t>
      </w:r>
      <w:r w:rsidRPr="005D3687">
        <w:rPr>
          <w:rFonts w:ascii="Arial" w:eastAsiaTheme="majorEastAsia" w:hAnsi="Arial" w:cs="Arial"/>
          <w:b/>
          <w:bCs/>
          <w:sz w:val="22"/>
          <w:szCs w:val="22"/>
        </w:rPr>
        <w:tab/>
        <w:t>Thiết lập, tuân thủ và duy trì quy trình quản lý lỗ hổng bảo mật</w:t>
      </w:r>
    </w:p>
    <w:p w14:paraId="759B38E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Xây dựng, ban hành và đảm bảo tuân thủ quy trình quản lý lỗ hổng bảo mật cho tài sản công nghệ thông tin của tổ chức. Các nội dung tối thiểu bao gồm:</w:t>
      </w:r>
    </w:p>
    <w:p w14:paraId="5EE305A1" w14:textId="0DD8738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Phát hiện lỗ hổng bảo mật: Xây dựng và triển khai các giải pháp để rà quét lỗ hổng bảo mật cho các tài sản phần cứng và phần mềm của cơ quan, tổ chức. Định kỳ thực hiện rà soát tổng thể hệ thống tối thiểu 01 lần/</w:t>
      </w:r>
      <w:r w:rsidR="00BE59D5">
        <w:rPr>
          <w:rFonts w:ascii="Arial" w:hAnsi="Arial" w:cs="Arial"/>
          <w:sz w:val="22"/>
          <w:szCs w:val="22"/>
          <w:lang w:val="pl-PL"/>
        </w:rPr>
        <w:t>06</w:t>
      </w:r>
      <w:r w:rsidR="00BE59D5">
        <w:rPr>
          <w:rFonts w:ascii="Arial" w:hAnsi="Arial" w:cs="Arial"/>
          <w:sz w:val="22"/>
          <w:szCs w:val="22"/>
          <w:lang w:val="vi-VN"/>
        </w:rPr>
        <w:t xml:space="preserve"> tháng </w:t>
      </w:r>
      <w:r w:rsidRPr="005D3687">
        <w:rPr>
          <w:rFonts w:ascii="Arial" w:hAnsi="Arial" w:cs="Arial"/>
          <w:sz w:val="22"/>
          <w:szCs w:val="22"/>
          <w:lang w:val="pl-PL"/>
        </w:rPr>
        <w:t>và rà soát đối với các tài sản quan trọng tối thiểu 01 lần/</w:t>
      </w:r>
      <w:r w:rsidR="002821CC">
        <w:rPr>
          <w:rFonts w:ascii="Arial" w:hAnsi="Arial" w:cs="Arial"/>
          <w:sz w:val="22"/>
          <w:szCs w:val="22"/>
          <w:lang w:val="pl-PL"/>
        </w:rPr>
        <w:t>quý</w:t>
      </w:r>
      <w:r w:rsidRPr="005D3687">
        <w:rPr>
          <w:rFonts w:ascii="Arial" w:hAnsi="Arial" w:cs="Arial"/>
          <w:sz w:val="22"/>
          <w:szCs w:val="22"/>
          <w:lang w:val="pl-PL"/>
        </w:rPr>
        <w:t>.</w:t>
      </w:r>
    </w:p>
    <w:p w14:paraId="465BDA5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Đánh giá mức độ nghiêm trọng của lỗ hổng: Thực</w:t>
      </w:r>
      <w:r w:rsidRPr="005D3687">
        <w:rPr>
          <w:rFonts w:ascii="Arial" w:hAnsi="Arial" w:cs="Arial"/>
          <w:sz w:val="22"/>
          <w:szCs w:val="22"/>
          <w:lang w:val="vi-VN"/>
        </w:rPr>
        <w:t xml:space="preserve"> hiện </w:t>
      </w:r>
      <w:r w:rsidRPr="005D3687">
        <w:rPr>
          <w:rFonts w:ascii="Arial" w:hAnsi="Arial" w:cs="Arial"/>
          <w:sz w:val="22"/>
          <w:szCs w:val="22"/>
          <w:lang w:val="pl-PL"/>
        </w:rPr>
        <w:t xml:space="preserve">đánh giá mức độ nghiêm trọng của lỗ hổng, từ đó xác định mức độ ưu tiên của việc khắc phục lỗ hổng. </w:t>
      </w:r>
    </w:p>
    <w:p w14:paraId="4CD30D52"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Chia sẻ thông tin lỗ hổng: Thiết lập và duy trì cơ chế để chia sẻ thông tin, tiếp nhận và phản hồi báo cáo lỗ hổng bảo mật từ bên liên quan hoặc các nguồn công khai khác.</w:t>
      </w:r>
    </w:p>
    <w:p w14:paraId="57B2EFF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Triển khai các biện pháp khắc phục: Xây dựng phương án, kế hoạch khắc phục cho các lỗ hổng đã phát hiện theo thứ tự ưu tiên và đánh giá lại hệ thống để đảm bảo lỗ hổng đã được khắc phục hoàn toàn.</w:t>
      </w:r>
    </w:p>
    <w:p w14:paraId="06AC7CCC" w14:textId="242948B4"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Rà soát</w:t>
      </w:r>
      <w:r w:rsidR="00752F15">
        <w:rPr>
          <w:rFonts w:ascii="Arial" w:hAnsi="Arial" w:cs="Arial"/>
          <w:sz w:val="22"/>
          <w:szCs w:val="22"/>
          <w:lang w:val="pl-PL"/>
        </w:rPr>
        <w:t>,</w:t>
      </w:r>
      <w:r w:rsidRPr="005D3687">
        <w:rPr>
          <w:rFonts w:ascii="Arial" w:hAnsi="Arial" w:cs="Arial"/>
          <w:sz w:val="22"/>
          <w:szCs w:val="22"/>
          <w:lang w:val="pl-PL"/>
        </w:rPr>
        <w:t>cập nhật quy trình</w:t>
      </w:r>
      <w:r w:rsidR="00752F15">
        <w:rPr>
          <w:rFonts w:ascii="Arial" w:hAnsi="Arial" w:cs="Arial"/>
          <w:sz w:val="22"/>
          <w:szCs w:val="22"/>
          <w:lang w:val="pl-PL"/>
        </w:rPr>
        <w:t xml:space="preserve"> và rà quét lỗ hổng bảo mật</w:t>
      </w:r>
      <w:r w:rsidRPr="005D3687">
        <w:rPr>
          <w:rFonts w:ascii="Arial" w:hAnsi="Arial" w:cs="Arial"/>
          <w:sz w:val="22"/>
          <w:szCs w:val="22"/>
          <w:lang w:val="pl-PL"/>
        </w:rPr>
        <w:t xml:space="preserve"> tối thiểu 01 lần/</w:t>
      </w:r>
      <w:r w:rsidR="00752F15">
        <w:rPr>
          <w:rFonts w:ascii="Arial" w:hAnsi="Arial" w:cs="Arial"/>
          <w:sz w:val="22"/>
          <w:szCs w:val="22"/>
          <w:lang w:val="pl-PL"/>
        </w:rPr>
        <w:t>tháng</w:t>
      </w:r>
      <w:r w:rsidRPr="005D3687">
        <w:rPr>
          <w:rFonts w:ascii="Arial" w:hAnsi="Arial" w:cs="Arial"/>
          <w:sz w:val="22"/>
          <w:szCs w:val="22"/>
          <w:lang w:val="pl-PL"/>
        </w:rPr>
        <w:t xml:space="preserve"> hoặc khi xảy ra thay đổi trong tổ chức ảnh hưởng đến quy trình này.</w:t>
      </w:r>
    </w:p>
    <w:p w14:paraId="223C5C14" w14:textId="5E3029A6"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7.2.2 </w:t>
      </w:r>
      <w:r w:rsidRPr="005D3687">
        <w:rPr>
          <w:rFonts w:ascii="Arial" w:eastAsiaTheme="majorEastAsia" w:hAnsi="Arial" w:cs="Arial"/>
          <w:b/>
          <w:bCs/>
          <w:sz w:val="22"/>
          <w:szCs w:val="22"/>
        </w:rPr>
        <w:tab/>
        <w:t>Thiết lập, tuân thủ và duy trì quy trình quản lý bản vá</w:t>
      </w:r>
    </w:p>
    <w:p w14:paraId="00A5271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Xây dựng, ban hành và đảm bảo tuân thủ quy trình quản lý bản vá. Các nội dung tối thiểu bao gồm:</w:t>
      </w:r>
    </w:p>
    <w:p w14:paraId="5AD84257"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Xây dựng và triển khai máy chủ quản lý bản vá tập trung cho toàn bộ tài sản phần cứng và phần mềm thuộc hệ thống thông tin.</w:t>
      </w:r>
    </w:p>
    <w:p w14:paraId="3575DFE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Đánh giá tác động, tiến hành kiểm thử và xây dựng phương án phục hồi trước khi triển khai bản vá trên các hệ thống thông tin có xử lý hoặc lưu trữ dữ liệu quan trọng.</w:t>
      </w:r>
    </w:p>
    <w:p w14:paraId="061C1749" w14:textId="43D4BFB6"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Thực hiện kiểm tra và cập nhật bản vá hệ điều hành, ứng dụng cho toàn bộ máy tính, thiết bị di động cấp cho người dùng tối thiểu 01 lần/</w:t>
      </w:r>
      <w:r w:rsidR="002821CC">
        <w:rPr>
          <w:rFonts w:ascii="Arial" w:hAnsi="Arial" w:cs="Arial"/>
          <w:sz w:val="22"/>
          <w:szCs w:val="22"/>
          <w:lang w:val="pl-PL"/>
        </w:rPr>
        <w:t>tháng</w:t>
      </w:r>
      <w:r w:rsidR="002821CC">
        <w:rPr>
          <w:rFonts w:ascii="Arial" w:hAnsi="Arial" w:cs="Arial"/>
          <w:sz w:val="22"/>
          <w:szCs w:val="22"/>
          <w:lang w:val="vi-VN"/>
        </w:rPr>
        <w:t xml:space="preserve"> </w:t>
      </w:r>
      <w:r w:rsidRPr="005D3687">
        <w:rPr>
          <w:rFonts w:ascii="Arial" w:hAnsi="Arial" w:cs="Arial"/>
          <w:sz w:val="22"/>
          <w:szCs w:val="22"/>
          <w:lang w:val="pl-PL"/>
        </w:rPr>
        <w:t>(nếu có).</w:t>
      </w:r>
    </w:p>
    <w:p w14:paraId="7EB607FC" w14:textId="77777777" w:rsidR="005D3687" w:rsidRPr="005D3687" w:rsidRDefault="005D3687" w:rsidP="005D3687">
      <w:pPr>
        <w:shd w:val="clear" w:color="auto" w:fill="FFFFFF"/>
        <w:spacing w:before="120"/>
        <w:outlineLvl w:val="5"/>
        <w:rPr>
          <w:rFonts w:ascii="Arial" w:hAnsi="Arial" w:cs="Arial"/>
          <w:b/>
          <w:bCs/>
          <w:spacing w:val="-4"/>
          <w:sz w:val="22"/>
          <w:szCs w:val="22"/>
          <w:lang w:val="pl-PL"/>
        </w:rPr>
      </w:pPr>
      <w:r w:rsidRPr="005D3687">
        <w:rPr>
          <w:rFonts w:ascii="Arial" w:hAnsi="Arial" w:cs="Arial"/>
          <w:spacing w:val="-4"/>
          <w:sz w:val="22"/>
          <w:szCs w:val="22"/>
          <w:lang w:val="pl-PL"/>
        </w:rPr>
        <w:t>- Giám sát và duy trì hệ thống để đảm bảo phát hiện kịp thời các lỗ hổng mới xuất hiện và cập nhật bản vá.</w:t>
      </w:r>
    </w:p>
    <w:p w14:paraId="285D3ECB" w14:textId="2A895F57"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77" w:name="_Toc227233019"/>
      <w:r>
        <w:rPr>
          <w:rFonts w:ascii="Arial" w:eastAsiaTheme="majorEastAsia" w:hAnsi="Arial" w:cs="Arial"/>
          <w:b/>
          <w:sz w:val="22"/>
          <w:szCs w:val="22"/>
          <w:lang w:val="vi-VN"/>
        </w:rPr>
        <w:t>7.</w:t>
      </w:r>
      <w:r w:rsidRPr="005D3687">
        <w:rPr>
          <w:rFonts w:ascii="Arial" w:eastAsiaTheme="majorEastAsia" w:hAnsi="Arial" w:cs="Arial"/>
          <w:b/>
          <w:sz w:val="22"/>
          <w:szCs w:val="22"/>
          <w:lang w:val="vi-VN"/>
        </w:rPr>
        <w:t>8</w:t>
      </w:r>
      <w:r w:rsidRPr="005D3687">
        <w:rPr>
          <w:rFonts w:ascii="Arial" w:eastAsiaTheme="majorEastAsia" w:hAnsi="Arial" w:cs="Arial"/>
          <w:b/>
          <w:sz w:val="22"/>
          <w:szCs w:val="22"/>
          <w:lang w:val="vi-VN"/>
        </w:rPr>
        <w:tab/>
        <w:t>Quản lý nhật ký an ninh mạng</w:t>
      </w:r>
      <w:bookmarkEnd w:id="377"/>
    </w:p>
    <w:p w14:paraId="1C3EA91F" w14:textId="79702089"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78" w:name="_Toc227232423"/>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8.1 </w:t>
      </w:r>
      <w:r w:rsidRPr="005D3687">
        <w:rPr>
          <w:rFonts w:ascii="Arial" w:eastAsiaTheme="majorEastAsia" w:hAnsi="Arial" w:cs="Arial"/>
          <w:b/>
          <w:bCs/>
          <w:sz w:val="22"/>
          <w:szCs w:val="22"/>
          <w:lang w:val="vi-VN"/>
        </w:rPr>
        <w:tab/>
        <w:t>Khái quát</w:t>
      </w:r>
      <w:bookmarkEnd w:id="378"/>
    </w:p>
    <w:p w14:paraId="2AEAC6A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lastRenderedPageBreak/>
        <w:t>Thực</w:t>
      </w:r>
      <w:r w:rsidRPr="005D3687">
        <w:rPr>
          <w:rFonts w:ascii="Arial" w:hAnsi="Arial" w:cs="Arial"/>
          <w:sz w:val="22"/>
          <w:szCs w:val="22"/>
          <w:lang w:val="vi-VN"/>
        </w:rPr>
        <w:t xml:space="preserve"> hiện </w:t>
      </w:r>
      <w:r w:rsidRPr="005D3687">
        <w:rPr>
          <w:rFonts w:ascii="Arial" w:hAnsi="Arial" w:cs="Arial"/>
          <w:sz w:val="22"/>
          <w:szCs w:val="22"/>
          <w:lang w:val="pl-PL"/>
        </w:rPr>
        <w:t>thu thập, phân tích, giám sát và lưu trữ nhật ký an ninh mạng để phát hiện sớm và ứng phó sự cố tấn công mạng.</w:t>
      </w:r>
    </w:p>
    <w:p w14:paraId="0BD3DDF2" w14:textId="7191C783"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79" w:name="_Toc227232424"/>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8.2 </w:t>
      </w:r>
      <w:r w:rsidRPr="005D3687">
        <w:rPr>
          <w:rFonts w:ascii="Arial" w:eastAsiaTheme="majorEastAsia" w:hAnsi="Arial" w:cs="Arial"/>
          <w:b/>
          <w:bCs/>
          <w:sz w:val="22"/>
          <w:szCs w:val="22"/>
          <w:lang w:val="vi-VN"/>
        </w:rPr>
        <w:tab/>
        <w:t>Yêu cầu cụ thể</w:t>
      </w:r>
      <w:bookmarkEnd w:id="379"/>
    </w:p>
    <w:p w14:paraId="59F64842" w14:textId="0F18BE6E"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8.2.1 </w:t>
      </w:r>
      <w:r w:rsidRPr="005D3687">
        <w:rPr>
          <w:rFonts w:ascii="Arial" w:eastAsiaTheme="majorEastAsia" w:hAnsi="Arial" w:cs="Arial"/>
          <w:b/>
          <w:bCs/>
          <w:sz w:val="22"/>
          <w:szCs w:val="22"/>
        </w:rPr>
        <w:tab/>
        <w:t>Thiết lập, tuân thủ và duy trì một quy trình quản lý nhật ký an ninh mạng</w:t>
      </w:r>
    </w:p>
    <w:p w14:paraId="583EE06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Xây dựng, ban hành và đảm bảo tuân thủ quy định quản lý nhật ký an ninh mạng, trong đó bao gồm:</w:t>
      </w:r>
    </w:p>
    <w:p w14:paraId="7F345DE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Quy định về cách thức ghi nhật ký.</w:t>
      </w:r>
    </w:p>
    <w:p w14:paraId="170382D9"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Quy định về việc thu thập, kiểm tra, lưu trữ nhật ký.</w:t>
      </w:r>
    </w:p>
    <w:p w14:paraId="7CBF722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Quy định các loại nhật ký được thu thập. Thu thập tối thiểu các loại nhật ký sau: nhật ký truy cập hệ thống, nhật ký tiến trình hoạt động, nhật ký ứng dụng,</w:t>
      </w:r>
      <w:r w:rsidRPr="005D3687">
        <w:rPr>
          <w:rFonts w:ascii="Arial" w:hAnsi="Arial" w:cs="Arial"/>
          <w:sz w:val="22"/>
          <w:szCs w:val="22"/>
          <w:lang w:val="vi-VN"/>
        </w:rPr>
        <w:t xml:space="preserve"> nhật ký truy cập dữ liệu,</w:t>
      </w:r>
      <w:r w:rsidRPr="005D3687">
        <w:rPr>
          <w:rFonts w:ascii="Arial" w:hAnsi="Arial" w:cs="Arial"/>
          <w:sz w:val="22"/>
          <w:szCs w:val="22"/>
          <w:lang w:val="pl-PL"/>
        </w:rPr>
        <w:t xml:space="preserve"> nhật ký cảnh báo của các thiết bị bảo mật.</w:t>
      </w:r>
    </w:p>
    <w:p w14:paraId="578B52A1"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Nhật ký truy cập hệ thống tối thiểu bao gồm: đia chỉ nguồn (IP/ tên máy, tên miền), địa chỉ đích (IP/ tên máy, tên miền), tài khoản đích (tên người dùng/ mã định danh), thời điểm xảy ra</w:t>
      </w:r>
      <w:r w:rsidRPr="005D3687">
        <w:rPr>
          <w:rFonts w:ascii="Arial" w:hAnsi="Arial" w:cs="Arial"/>
          <w:sz w:val="22"/>
          <w:szCs w:val="22"/>
        </w:rPr>
        <w:t>.</w:t>
      </w:r>
    </w:p>
    <w:p w14:paraId="16EDCC1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Nhật ký tiến trình hoạt động tối thiểu bao gồm: thông tin thiết bị (IP/ tên thiết bị, tên miền), thông tin tiến trình (tên, mã định danh, tiến trình cha, lệnh khởi tạo), tài khoản đích (tên người dùng/ mã định danh), thời điểm xảy ra</w:t>
      </w:r>
      <w:r w:rsidRPr="005D3687">
        <w:rPr>
          <w:rFonts w:ascii="Arial" w:hAnsi="Arial" w:cs="Arial"/>
          <w:sz w:val="22"/>
          <w:szCs w:val="22"/>
        </w:rPr>
        <w:t>.</w:t>
      </w:r>
    </w:p>
    <w:p w14:paraId="3BBC8EB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Nhật ký cảnh báo tối thiểu bao gồm: tên cảnh báo, thiết bị, mức độ, địa chỉ nguồn, loại cảnh báo, thời điểm xảy ra.</w:t>
      </w:r>
    </w:p>
    <w:p w14:paraId="4BBCBB75"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vi-VN"/>
        </w:rPr>
        <w:t xml:space="preserve">- Nhật ký ứng dụng tối thiểu bao gồm: thông tin truy cập ứng dụng, thông tin </w:t>
      </w:r>
      <w:r w:rsidRPr="005D3687">
        <w:rPr>
          <w:rFonts w:ascii="Arial" w:hAnsi="Arial" w:cs="Arial" w:hint="eastAsia"/>
          <w:sz w:val="22"/>
          <w:szCs w:val="22"/>
          <w:lang w:val="vi-VN"/>
        </w:rPr>
        <w:t>đă</w:t>
      </w:r>
      <w:r w:rsidRPr="005D3687">
        <w:rPr>
          <w:rFonts w:ascii="Arial" w:hAnsi="Arial" w:cs="Arial"/>
          <w:sz w:val="22"/>
          <w:szCs w:val="22"/>
          <w:lang w:val="vi-VN"/>
        </w:rPr>
        <w:t xml:space="preserve">ng nhập khi quản trị ứng dụng, thông tin các lỗi phát sinh trong quá trình hoạt động, thông tin thay </w:t>
      </w:r>
      <w:r w:rsidRPr="005D3687">
        <w:rPr>
          <w:rFonts w:ascii="Arial" w:hAnsi="Arial" w:cs="Arial" w:hint="eastAsia"/>
          <w:sz w:val="22"/>
          <w:szCs w:val="22"/>
          <w:lang w:val="vi-VN"/>
        </w:rPr>
        <w:t>đ</w:t>
      </w:r>
      <w:r w:rsidRPr="005D3687">
        <w:rPr>
          <w:rFonts w:ascii="Arial" w:hAnsi="Arial" w:cs="Arial"/>
          <w:sz w:val="22"/>
          <w:szCs w:val="22"/>
          <w:lang w:val="vi-VN"/>
        </w:rPr>
        <w:t>ổi cấu hình ứng dụng.</w:t>
      </w:r>
    </w:p>
    <w:p w14:paraId="4846E1A7" w14:textId="77777777" w:rsidR="005D3687" w:rsidRPr="005D3687" w:rsidRDefault="005D3687" w:rsidP="005D3687">
      <w:pPr>
        <w:shd w:val="clear" w:color="auto" w:fill="FFFFFF"/>
        <w:spacing w:before="120"/>
        <w:outlineLvl w:val="5"/>
        <w:rPr>
          <w:rFonts w:ascii="Arial" w:hAnsi="Arial" w:cs="Arial"/>
          <w:spacing w:val="2"/>
          <w:sz w:val="22"/>
          <w:szCs w:val="22"/>
          <w:lang w:val="pl-PL"/>
        </w:rPr>
      </w:pPr>
      <w:r w:rsidRPr="005D3687">
        <w:rPr>
          <w:rFonts w:ascii="Arial" w:hAnsi="Arial" w:cs="Arial"/>
          <w:spacing w:val="2"/>
          <w:sz w:val="22"/>
          <w:szCs w:val="22"/>
          <w:lang w:val="pl-PL"/>
        </w:rPr>
        <w:t>- Đảm bảo việc thu thập nhật ký được áp dụng trên toàn bộ tài sản CNTT của tổ chức.</w:t>
      </w:r>
    </w:p>
    <w:p w14:paraId="624B950A"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Sử dụng máy chủ thời gian để đồng bộ thời gian giữa các thiết bị mạng, thiết bị đầu cuối và các thành phần khác trong hệ thống tham gia giám sát.</w:t>
      </w:r>
    </w:p>
    <w:p w14:paraId="08A18484" w14:textId="0CCC812F"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 Đảm bảo duy trì không gian lưu trữ nhật ký tối thiểu </w:t>
      </w:r>
      <w:r w:rsidR="00477EAF">
        <w:rPr>
          <w:rFonts w:ascii="Arial" w:hAnsi="Arial" w:cs="Arial"/>
          <w:sz w:val="22"/>
          <w:szCs w:val="22"/>
          <w:lang w:val="vi-VN"/>
        </w:rPr>
        <w:t>12</w:t>
      </w:r>
      <w:r w:rsidRPr="005D3687">
        <w:rPr>
          <w:rFonts w:ascii="Arial" w:hAnsi="Arial" w:cs="Arial"/>
          <w:sz w:val="22"/>
          <w:szCs w:val="22"/>
          <w:lang w:val="pl-PL"/>
        </w:rPr>
        <w:t xml:space="preserve"> tháng. Triển khai hệ thống theo dõi tránh tình trạng đầy không gian lưu trữ, dẫn tới thất thoát dữ liệu.</w:t>
      </w:r>
    </w:p>
    <w:p w14:paraId="3765744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Kết nối và gửi nhật ký an</w:t>
      </w:r>
      <w:r w:rsidRPr="005D3687">
        <w:rPr>
          <w:rFonts w:ascii="Arial" w:hAnsi="Arial" w:cs="Arial"/>
          <w:sz w:val="22"/>
          <w:szCs w:val="22"/>
          <w:lang w:val="vi-VN"/>
        </w:rPr>
        <w:t xml:space="preserve"> ninh mạng </w:t>
      </w:r>
      <w:r w:rsidRPr="005D3687">
        <w:rPr>
          <w:rFonts w:ascii="Arial" w:hAnsi="Arial" w:cs="Arial"/>
          <w:sz w:val="22"/>
          <w:szCs w:val="22"/>
          <w:lang w:val="pl-PL"/>
        </w:rPr>
        <w:t>từ đối tượng giám sát về hệ thống giám sát</w:t>
      </w:r>
      <w:r w:rsidRPr="005D3687">
        <w:rPr>
          <w:rFonts w:ascii="Arial" w:hAnsi="Arial" w:cs="Arial"/>
          <w:sz w:val="22"/>
          <w:szCs w:val="22"/>
          <w:lang w:val="vi-VN"/>
        </w:rPr>
        <w:t xml:space="preserve"> tập trung</w:t>
      </w:r>
      <w:r w:rsidRPr="005D3687">
        <w:rPr>
          <w:rFonts w:ascii="Arial" w:hAnsi="Arial" w:cs="Arial"/>
          <w:sz w:val="22"/>
          <w:szCs w:val="22"/>
          <w:lang w:val="pl-PL"/>
        </w:rPr>
        <w:t>.</w:t>
      </w:r>
    </w:p>
    <w:p w14:paraId="4A2B783A" w14:textId="162B3A93"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Định kỳ thực hiện rà soát nhật ký an ninh mạng tối thiểu 01 lần/</w:t>
      </w:r>
      <w:r w:rsidR="006518AD">
        <w:rPr>
          <w:rFonts w:ascii="Arial" w:hAnsi="Arial" w:cs="Arial"/>
          <w:sz w:val="22"/>
          <w:szCs w:val="22"/>
          <w:lang w:val="pl-PL"/>
        </w:rPr>
        <w:t>tháng</w:t>
      </w:r>
      <w:r w:rsidRPr="005D3687">
        <w:rPr>
          <w:rFonts w:ascii="Arial" w:hAnsi="Arial" w:cs="Arial"/>
          <w:sz w:val="22"/>
          <w:szCs w:val="22"/>
          <w:lang w:val="pl-PL"/>
        </w:rPr>
        <w:t>.</w:t>
      </w:r>
    </w:p>
    <w:p w14:paraId="00B02323"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Kiểm tra và cập nhật tối thiểu 01 lần/năm hoặc khi có thay đổi ảnh hưởng đến quy trình này.</w:t>
      </w:r>
    </w:p>
    <w:p w14:paraId="0040B5EF" w14:textId="2A340910"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8.2.2 </w:t>
      </w:r>
      <w:r w:rsidRPr="005D3687">
        <w:rPr>
          <w:rFonts w:ascii="Arial" w:eastAsiaTheme="majorEastAsia" w:hAnsi="Arial" w:cs="Arial"/>
          <w:b/>
          <w:bCs/>
          <w:sz w:val="22"/>
          <w:szCs w:val="22"/>
        </w:rPr>
        <w:tab/>
        <w:t>Thu thập nhật ký an ninh mạng của nhà cung cấp dịch vụ</w:t>
      </w:r>
    </w:p>
    <w:p w14:paraId="4D90387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Thực hiện thu thập nhật ký an ninh mạng của các nhà cung cấp dịch vụ đối với các dịch vụ mà tổ chức sử dụng.</w:t>
      </w:r>
    </w:p>
    <w:p w14:paraId="30D3EE43" w14:textId="72EC617D"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lastRenderedPageBreak/>
        <w:t>7.</w:t>
      </w:r>
      <w:r w:rsidRPr="005D3687">
        <w:rPr>
          <w:rFonts w:ascii="Arial" w:eastAsiaTheme="majorEastAsia" w:hAnsi="Arial" w:cs="Arial"/>
          <w:b/>
          <w:bCs/>
          <w:sz w:val="22"/>
          <w:szCs w:val="22"/>
        </w:rPr>
        <w:t xml:space="preserve">8.2.3 </w:t>
      </w:r>
      <w:r w:rsidRPr="005D3687">
        <w:rPr>
          <w:rFonts w:ascii="Arial" w:eastAsiaTheme="majorEastAsia" w:hAnsi="Arial" w:cs="Arial"/>
          <w:b/>
          <w:bCs/>
          <w:sz w:val="22"/>
          <w:szCs w:val="22"/>
        </w:rPr>
        <w:tab/>
        <w:t>Bảo vệ nhật ký an ninh mạng</w:t>
      </w:r>
    </w:p>
    <w:p w14:paraId="4D683C0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Kiểm soát truy cập và ghi lại lịch sử tác động tới nhật ký an ninh mạng.</w:t>
      </w:r>
    </w:p>
    <w:p w14:paraId="32D4DC5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Đảm bảo nhật ký an ninh mạng không bị sửa đổi, xóa bỏ.</w:t>
      </w:r>
    </w:p>
    <w:p w14:paraId="2B1708F2"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c) Lưu trữ dữ liệu nhật ký hệ thống trên hệ thống riêng biệt không cùng phân vùng mạng với hệ thống phát sinh dữ liệu nhật ký</w:t>
      </w:r>
      <w:r w:rsidRPr="005D3687">
        <w:rPr>
          <w:rFonts w:ascii="Arial" w:hAnsi="Arial" w:cs="Arial"/>
          <w:sz w:val="22"/>
          <w:szCs w:val="22"/>
          <w:lang w:val="vi-VN"/>
        </w:rPr>
        <w:t>, mã hóa với những dữ liệu nhật ký quan trọng (nếu có);</w:t>
      </w:r>
      <w:r w:rsidRPr="005D3687">
        <w:rPr>
          <w:rFonts w:ascii="Arial" w:hAnsi="Arial" w:cs="Arial"/>
          <w:sz w:val="22"/>
          <w:szCs w:val="22"/>
          <w:lang w:val="pl-PL"/>
        </w:rPr>
        <w:t>.</w:t>
      </w:r>
    </w:p>
    <w:p w14:paraId="2DBEFCFD" w14:textId="4A6E87AD"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80" w:name="_Toc227233020"/>
      <w:r>
        <w:rPr>
          <w:rFonts w:ascii="Arial" w:eastAsiaTheme="majorEastAsia" w:hAnsi="Arial" w:cs="Arial"/>
          <w:b/>
          <w:sz w:val="22"/>
          <w:szCs w:val="22"/>
          <w:lang w:val="vi-VN"/>
        </w:rPr>
        <w:t>7.</w:t>
      </w:r>
      <w:r w:rsidRPr="005D3687">
        <w:rPr>
          <w:rFonts w:ascii="Arial" w:eastAsiaTheme="majorEastAsia" w:hAnsi="Arial" w:cs="Arial"/>
          <w:b/>
          <w:sz w:val="22"/>
          <w:szCs w:val="22"/>
          <w:lang w:val="vi-VN"/>
        </w:rPr>
        <w:t>9</w:t>
      </w:r>
      <w:r w:rsidRPr="005D3687">
        <w:rPr>
          <w:rFonts w:ascii="Arial" w:eastAsiaTheme="majorEastAsia" w:hAnsi="Arial" w:cs="Arial"/>
          <w:b/>
          <w:sz w:val="22"/>
          <w:szCs w:val="22"/>
          <w:lang w:val="vi-VN"/>
        </w:rPr>
        <w:tab/>
        <w:t>Bảo vệ cho trình duyệt web, dịch vụ thư điện tử</w:t>
      </w:r>
      <w:bookmarkEnd w:id="380"/>
    </w:p>
    <w:p w14:paraId="12FC3DEB" w14:textId="7B81B0B6"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81" w:name="_Toc227232426"/>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9.1 </w:t>
      </w:r>
      <w:r w:rsidRPr="005D3687">
        <w:rPr>
          <w:rFonts w:ascii="Arial" w:eastAsiaTheme="majorEastAsia" w:hAnsi="Arial" w:cs="Arial"/>
          <w:b/>
          <w:bCs/>
          <w:sz w:val="22"/>
          <w:szCs w:val="22"/>
          <w:lang w:val="vi-VN"/>
        </w:rPr>
        <w:tab/>
        <w:t>Khái quát</w:t>
      </w:r>
      <w:bookmarkEnd w:id="381"/>
    </w:p>
    <w:p w14:paraId="71E02933"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Tăng cường bảo vệ và phát hiện các mối đe doạ từ dịch vụ thư điện tử, trình duyệt web thuộc hệ thống thông tin.</w:t>
      </w:r>
    </w:p>
    <w:p w14:paraId="3F9978A5" w14:textId="7B09F7B9"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82" w:name="_Toc227232427"/>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9.2 </w:t>
      </w:r>
      <w:r w:rsidRPr="005D3687">
        <w:rPr>
          <w:rFonts w:ascii="Arial" w:eastAsiaTheme="majorEastAsia" w:hAnsi="Arial" w:cs="Arial"/>
          <w:b/>
          <w:bCs/>
          <w:sz w:val="22"/>
          <w:szCs w:val="22"/>
          <w:lang w:val="vi-VN"/>
        </w:rPr>
        <w:tab/>
        <w:t>Yêu cầu cụ thể</w:t>
      </w:r>
      <w:bookmarkEnd w:id="382"/>
    </w:p>
    <w:p w14:paraId="7DB63A2A" w14:textId="41A027EE" w:rsidR="005D3687" w:rsidRPr="005D3687" w:rsidRDefault="005D3687" w:rsidP="002539F2">
      <w:pPr>
        <w:tabs>
          <w:tab w:val="left" w:pos="919"/>
        </w:tabs>
        <w:spacing w:before="120"/>
        <w:outlineLvl w:val="3"/>
        <w:rPr>
          <w:rFonts w:ascii="Arial" w:hAnsi="Arial" w:cs="Arial"/>
          <w:b/>
          <w:bCs/>
          <w:sz w:val="22"/>
          <w:szCs w:val="22"/>
        </w:rPr>
      </w:pPr>
      <w:r>
        <w:rPr>
          <w:rFonts w:ascii="Arial" w:hAnsi="Arial" w:cs="Arial"/>
          <w:b/>
          <w:bCs/>
          <w:sz w:val="22"/>
          <w:szCs w:val="22"/>
        </w:rPr>
        <w:t>7.</w:t>
      </w:r>
      <w:r w:rsidRPr="005D3687">
        <w:rPr>
          <w:rFonts w:ascii="Arial" w:hAnsi="Arial" w:cs="Arial"/>
          <w:b/>
          <w:bCs/>
          <w:sz w:val="22"/>
          <w:szCs w:val="22"/>
        </w:rPr>
        <w:t xml:space="preserve">9.2.1 </w:t>
      </w:r>
      <w:r w:rsidRPr="005D3687">
        <w:rPr>
          <w:rFonts w:ascii="Arial" w:hAnsi="Arial" w:cs="Arial"/>
          <w:b/>
          <w:bCs/>
          <w:sz w:val="22"/>
          <w:szCs w:val="22"/>
        </w:rPr>
        <w:tab/>
        <w:t>Quản lý trình duyệt web và dịch vụ thư điện tử</w:t>
      </w:r>
    </w:p>
    <w:p w14:paraId="52E2507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Ban hành danh sách các trình duyệt web và dịch vụ thư điện tử được phép sử dụng trong cơ</w:t>
      </w:r>
      <w:r w:rsidRPr="005D3687">
        <w:rPr>
          <w:rFonts w:ascii="Arial" w:hAnsi="Arial" w:cs="Arial"/>
          <w:sz w:val="22"/>
          <w:szCs w:val="22"/>
          <w:lang w:val="vi-VN"/>
        </w:rPr>
        <w:t xml:space="preserve"> quan, </w:t>
      </w:r>
      <w:r w:rsidRPr="005D3687">
        <w:rPr>
          <w:rFonts w:ascii="Arial" w:hAnsi="Arial" w:cs="Arial"/>
          <w:sz w:val="22"/>
          <w:szCs w:val="22"/>
          <w:lang w:val="pl-PL"/>
        </w:rPr>
        <w:t>tổ chức.</w:t>
      </w:r>
    </w:p>
    <w:p w14:paraId="4F37001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Đảm bảo danh sách các</w:t>
      </w:r>
      <w:r w:rsidRPr="005D3687">
        <w:rPr>
          <w:rFonts w:ascii="Arial" w:hAnsi="Arial" w:cs="Arial"/>
          <w:sz w:val="22"/>
          <w:szCs w:val="22"/>
          <w:lang w:val="vi-VN"/>
        </w:rPr>
        <w:t xml:space="preserve"> </w:t>
      </w:r>
      <w:r w:rsidRPr="005D3687">
        <w:rPr>
          <w:rFonts w:ascii="Arial" w:hAnsi="Arial" w:cs="Arial"/>
          <w:sz w:val="22"/>
          <w:szCs w:val="22"/>
          <w:lang w:val="pl-PL"/>
        </w:rPr>
        <w:t>trình duyệt web và dịch vụ thư điện tử trên đang trong thời gian hỗ trợ của nhà cung cấp.</w:t>
      </w:r>
    </w:p>
    <w:p w14:paraId="0C0A3D2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c) Đảm bảo phiên bản trình duyệt và dịch vụ thư điện tử được rà soát, cập nhật bản vá lỗ hổng bảo mật tối thiểu 01 lần/tháng thông qua nhà cung cấp.</w:t>
      </w:r>
    </w:p>
    <w:p w14:paraId="7FD9DF9B" w14:textId="0DE7F6FB"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9.2.2 </w:t>
      </w:r>
      <w:r w:rsidRPr="005D3687">
        <w:rPr>
          <w:rFonts w:ascii="Arial" w:eastAsiaTheme="majorEastAsia" w:hAnsi="Arial" w:cs="Arial"/>
          <w:b/>
          <w:bCs/>
          <w:sz w:val="22"/>
          <w:szCs w:val="22"/>
        </w:rPr>
        <w:tab/>
        <w:t>Sử dụng dịch vụ lọc tên miền (DNS Filtering)</w:t>
      </w:r>
    </w:p>
    <w:p w14:paraId="64642B9A"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Triển khai sử dụng dịch vụ lọc tên miền (DNS Filtering) trong cơ quan, tổ chức để ngăn chặn các tên miền giả mạo và độc hại.</w:t>
      </w:r>
    </w:p>
    <w:p w14:paraId="71E99B2B" w14:textId="2BF12536" w:rsidR="005D3687" w:rsidRPr="005D3687" w:rsidRDefault="005D3687" w:rsidP="005D3687">
      <w:pPr>
        <w:tabs>
          <w:tab w:val="left" w:pos="919"/>
        </w:tabs>
        <w:spacing w:before="120"/>
        <w:outlineLvl w:val="3"/>
        <w:rPr>
          <w:rFonts w:ascii="Arial" w:eastAsiaTheme="majorEastAsia" w:hAnsi="Arial" w:cs="Arial"/>
          <w:b/>
          <w:bCs/>
          <w:spacing w:val="-2"/>
          <w:sz w:val="22"/>
          <w:szCs w:val="22"/>
        </w:rPr>
      </w:pPr>
      <w:r>
        <w:rPr>
          <w:rFonts w:ascii="Arial" w:eastAsiaTheme="majorEastAsia" w:hAnsi="Arial" w:cs="Arial"/>
          <w:b/>
          <w:bCs/>
          <w:spacing w:val="-2"/>
          <w:sz w:val="22"/>
          <w:szCs w:val="22"/>
        </w:rPr>
        <w:t>7.</w:t>
      </w:r>
      <w:r w:rsidRPr="005D3687">
        <w:rPr>
          <w:rFonts w:ascii="Arial" w:eastAsiaTheme="majorEastAsia" w:hAnsi="Arial" w:cs="Arial"/>
          <w:b/>
          <w:bCs/>
          <w:spacing w:val="-2"/>
          <w:sz w:val="22"/>
          <w:szCs w:val="22"/>
        </w:rPr>
        <w:t xml:space="preserve">9.2.3 </w:t>
      </w:r>
      <w:r w:rsidRPr="005D3687">
        <w:rPr>
          <w:rFonts w:ascii="Arial" w:eastAsiaTheme="majorEastAsia" w:hAnsi="Arial" w:cs="Arial"/>
          <w:b/>
          <w:bCs/>
          <w:spacing w:val="-2"/>
          <w:sz w:val="22"/>
          <w:szCs w:val="22"/>
        </w:rPr>
        <w:tab/>
        <w:t>Thực thi, cập nhật các bộ lọc URL và giới hạn số lượng kết nối đến các ứng dụng, dịch vụ</w:t>
      </w:r>
    </w:p>
    <w:p w14:paraId="29F2B3D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Triển khai và định kỳ cập nhật các bộ lọc URL để hạn chế tài sản kết nối với các trang web độc hại tiềm ẩn hoặc không được chấp thuận.</w:t>
      </w:r>
    </w:p>
    <w:p w14:paraId="5EEAE6D9"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Giới hạn số lượng kết nối</w:t>
      </w:r>
      <w:r w:rsidRPr="005D3687">
        <w:rPr>
          <w:rFonts w:ascii="Arial" w:hAnsi="Arial" w:cs="Arial"/>
          <w:sz w:val="22"/>
          <w:szCs w:val="22"/>
          <w:lang w:val="vi-VN"/>
        </w:rPr>
        <w:t xml:space="preserve"> đồng thời</w:t>
      </w:r>
      <w:r w:rsidRPr="005D3687">
        <w:rPr>
          <w:rFonts w:ascii="Arial" w:hAnsi="Arial" w:cs="Arial"/>
          <w:sz w:val="22"/>
          <w:szCs w:val="22"/>
          <w:lang w:val="pl-PL"/>
        </w:rPr>
        <w:t xml:space="preserve"> bên ngoài mạng</w:t>
      </w:r>
      <w:r w:rsidRPr="005D3687">
        <w:rPr>
          <w:rFonts w:ascii="Arial" w:hAnsi="Arial" w:cs="Arial"/>
          <w:sz w:val="22"/>
          <w:szCs w:val="22"/>
          <w:lang w:val="vi-VN"/>
        </w:rPr>
        <w:t xml:space="preserve"> (bên ngoài vùng mạng cài đặt, quản trị ứng dụng, dịch vụ)</w:t>
      </w:r>
      <w:r w:rsidRPr="005D3687" w:rsidDel="00F14FF1">
        <w:rPr>
          <w:rFonts w:ascii="Arial" w:hAnsi="Arial" w:cs="Arial"/>
          <w:sz w:val="22"/>
          <w:szCs w:val="22"/>
          <w:vertAlign w:val="superscript"/>
          <w:lang w:val="pl-PL"/>
        </w:rPr>
        <w:t xml:space="preserve"> </w:t>
      </w:r>
      <w:r w:rsidRPr="005D3687">
        <w:rPr>
          <w:rFonts w:ascii="Arial" w:hAnsi="Arial" w:cs="Arial"/>
          <w:sz w:val="22"/>
          <w:szCs w:val="22"/>
          <w:lang w:val="pl-PL"/>
        </w:rPr>
        <w:t>từ một địa chỉ nguồn và tổng số lượng kết nối đồng thời cho từng ứng dụng, dịch vụ được hệ thống cung cấp theo năng lực thực tế của hệ thống</w:t>
      </w:r>
    </w:p>
    <w:p w14:paraId="74A6EA32" w14:textId="30329F2B" w:rsidR="005D3687" w:rsidRPr="005D3687" w:rsidRDefault="005D3687" w:rsidP="005D3687">
      <w:pPr>
        <w:tabs>
          <w:tab w:val="left" w:pos="919"/>
        </w:tabs>
        <w:spacing w:before="120"/>
        <w:outlineLvl w:val="3"/>
        <w:rPr>
          <w:rFonts w:ascii="Arial" w:eastAsiaTheme="majorEastAsia" w:hAnsi="Arial" w:cs="Arial"/>
          <w:b/>
          <w:bCs/>
          <w:spacing w:val="-4"/>
          <w:sz w:val="22"/>
          <w:szCs w:val="22"/>
        </w:rPr>
      </w:pPr>
      <w:r>
        <w:rPr>
          <w:rFonts w:ascii="Arial" w:eastAsiaTheme="majorEastAsia" w:hAnsi="Arial" w:cs="Arial"/>
          <w:b/>
          <w:bCs/>
          <w:spacing w:val="-4"/>
          <w:sz w:val="22"/>
          <w:szCs w:val="22"/>
        </w:rPr>
        <w:t>7.</w:t>
      </w:r>
      <w:r w:rsidRPr="005D3687">
        <w:rPr>
          <w:rFonts w:ascii="Arial" w:eastAsiaTheme="majorEastAsia" w:hAnsi="Arial" w:cs="Arial"/>
          <w:b/>
          <w:bCs/>
          <w:spacing w:val="-4"/>
          <w:sz w:val="22"/>
          <w:szCs w:val="22"/>
        </w:rPr>
        <w:t xml:space="preserve">9.2.4 </w:t>
      </w:r>
      <w:r w:rsidRPr="005D3687">
        <w:rPr>
          <w:rFonts w:ascii="Arial" w:eastAsiaTheme="majorEastAsia" w:hAnsi="Arial" w:cs="Arial"/>
          <w:b/>
          <w:bCs/>
          <w:spacing w:val="-4"/>
          <w:sz w:val="22"/>
          <w:szCs w:val="22"/>
        </w:rPr>
        <w:tab/>
        <w:t>Kiểm soát việc sử dụng các tiện ích mở rộng trong trình duyệt web và dịch</w:t>
      </w:r>
      <w:r w:rsidRPr="005D3687">
        <w:rPr>
          <w:rFonts w:ascii="Arial" w:eastAsiaTheme="majorEastAsia" w:hAnsi="Arial" w:cs="Arial"/>
          <w:b/>
          <w:bCs/>
          <w:spacing w:val="-4"/>
          <w:sz w:val="22"/>
          <w:szCs w:val="22"/>
          <w:lang w:val="vi-VN"/>
        </w:rPr>
        <w:t xml:space="preserve"> vụ </w:t>
      </w:r>
      <w:r w:rsidRPr="005D3687">
        <w:rPr>
          <w:rFonts w:ascii="Arial" w:eastAsiaTheme="majorEastAsia" w:hAnsi="Arial" w:cs="Arial"/>
          <w:b/>
          <w:bCs/>
          <w:spacing w:val="-4"/>
          <w:sz w:val="22"/>
          <w:szCs w:val="22"/>
        </w:rPr>
        <w:t>thư điện tử</w:t>
      </w:r>
    </w:p>
    <w:p w14:paraId="4273786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Xác định danh sách tiện ích mở rộng được phép sử dụng trong trình duyệt web, dịch vụ thư</w:t>
      </w:r>
      <w:r w:rsidRPr="005D3687">
        <w:rPr>
          <w:rFonts w:ascii="Arial" w:hAnsi="Arial" w:cs="Arial"/>
          <w:sz w:val="22"/>
          <w:szCs w:val="22"/>
          <w:lang w:val="vi-VN"/>
        </w:rPr>
        <w:t xml:space="preserve"> </w:t>
      </w:r>
      <w:r w:rsidRPr="005D3687">
        <w:rPr>
          <w:rFonts w:ascii="Arial" w:hAnsi="Arial" w:cs="Arial"/>
          <w:sz w:val="22"/>
          <w:szCs w:val="22"/>
          <w:lang w:val="pl-PL"/>
        </w:rPr>
        <w:t>điện tử.</w:t>
      </w:r>
    </w:p>
    <w:p w14:paraId="62DFB59A"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Kiểm soát việc cài đặt và sử dụng các tiện ích mở rộng trong trình duyệt web, dịch vụ thư điện tử.</w:t>
      </w:r>
    </w:p>
    <w:p w14:paraId="3B46C424"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c) Gỡ cài đặt hoặc vô hiệu hóa các tiện ích mở rộng không được cấp phép.</w:t>
      </w:r>
    </w:p>
    <w:p w14:paraId="24DF61D6" w14:textId="2713EEA7"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lastRenderedPageBreak/>
        <w:t>7.</w:t>
      </w:r>
      <w:r w:rsidRPr="005D3687">
        <w:rPr>
          <w:rFonts w:ascii="Arial" w:eastAsiaTheme="majorEastAsia" w:hAnsi="Arial" w:cs="Arial"/>
          <w:b/>
          <w:bCs/>
          <w:sz w:val="22"/>
          <w:szCs w:val="22"/>
        </w:rPr>
        <w:t xml:space="preserve">9.2.5 </w:t>
      </w:r>
      <w:r w:rsidRPr="005D3687">
        <w:rPr>
          <w:rFonts w:ascii="Arial" w:eastAsiaTheme="majorEastAsia" w:hAnsi="Arial" w:cs="Arial"/>
          <w:b/>
          <w:bCs/>
          <w:sz w:val="22"/>
          <w:szCs w:val="22"/>
        </w:rPr>
        <w:tab/>
        <w:t>Triển khai giải pháp xác thực email</w:t>
      </w:r>
    </w:p>
    <w:p w14:paraId="28B9108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Triển khai giải pháp xác thực email thông qua DMARC (Domain-based Message Authentication, Reporting &amp; Conformance) để tăng cường bảo mật và ngăn chặn các cuộc tấn công lừa đảo, giả mạo đối với các tên miền của tổ chức.</w:t>
      </w:r>
    </w:p>
    <w:p w14:paraId="5EBBF750" w14:textId="0B3FD047"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9.2.6 </w:t>
      </w:r>
      <w:r w:rsidRPr="005D3687">
        <w:rPr>
          <w:rFonts w:ascii="Arial" w:eastAsiaTheme="majorEastAsia" w:hAnsi="Arial" w:cs="Arial"/>
          <w:b/>
          <w:bCs/>
          <w:sz w:val="22"/>
          <w:szCs w:val="22"/>
        </w:rPr>
        <w:tab/>
        <w:t>Quản lý các loại tệp được phép đính kèm trong thư điện tử</w:t>
      </w:r>
    </w:p>
    <w:p w14:paraId="6C0BA3F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Xác định danh sách các loại tệp được phép gửi qua hệ thống thư điện tử.</w:t>
      </w:r>
    </w:p>
    <w:p w14:paraId="159DDD6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Ngăn chặn việc đính kèm những loại tệp không có trong danh sách cho phép và kiểm soát thư điện tử có chứa tệp đính kèm.</w:t>
      </w:r>
    </w:p>
    <w:p w14:paraId="018B871C" w14:textId="5788FB65"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83" w:name="_Toc227233021"/>
      <w:r>
        <w:rPr>
          <w:rFonts w:ascii="Arial" w:eastAsiaTheme="majorEastAsia" w:hAnsi="Arial" w:cs="Arial"/>
          <w:b/>
          <w:sz w:val="22"/>
          <w:szCs w:val="22"/>
          <w:lang w:val="vi-VN"/>
        </w:rPr>
        <w:t>7.</w:t>
      </w:r>
      <w:r w:rsidRPr="005D3687">
        <w:rPr>
          <w:rFonts w:ascii="Arial" w:eastAsiaTheme="majorEastAsia" w:hAnsi="Arial" w:cs="Arial"/>
          <w:b/>
          <w:sz w:val="22"/>
          <w:szCs w:val="22"/>
          <w:lang w:val="vi-VN"/>
        </w:rPr>
        <w:t>10</w:t>
      </w:r>
      <w:r w:rsidRPr="005D3687">
        <w:rPr>
          <w:rFonts w:ascii="Arial" w:eastAsiaTheme="majorEastAsia" w:hAnsi="Arial" w:cs="Arial"/>
          <w:b/>
          <w:sz w:val="22"/>
          <w:szCs w:val="22"/>
          <w:lang w:val="vi-VN"/>
        </w:rPr>
        <w:tab/>
        <w:t>Phòng chống phần mềm độc hại</w:t>
      </w:r>
      <w:bookmarkEnd w:id="383"/>
      <w:r w:rsidRPr="005D3687">
        <w:rPr>
          <w:rFonts w:ascii="Arial" w:eastAsiaTheme="majorEastAsia" w:hAnsi="Arial" w:cs="Arial"/>
          <w:b/>
          <w:sz w:val="22"/>
          <w:szCs w:val="22"/>
          <w:lang w:val="vi-VN"/>
        </w:rPr>
        <w:t xml:space="preserve"> </w:t>
      </w:r>
    </w:p>
    <w:p w14:paraId="60CAF883" w14:textId="3CFA2D4B"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84" w:name="_Toc227232429"/>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10.1 </w:t>
      </w:r>
      <w:r w:rsidRPr="005D3687">
        <w:rPr>
          <w:rFonts w:ascii="Arial" w:eastAsiaTheme="majorEastAsia" w:hAnsi="Arial" w:cs="Arial"/>
          <w:b/>
          <w:bCs/>
          <w:sz w:val="22"/>
          <w:szCs w:val="22"/>
          <w:lang w:val="vi-VN"/>
        </w:rPr>
        <w:tab/>
        <w:t>Khái quát</w:t>
      </w:r>
      <w:bookmarkEnd w:id="384"/>
    </w:p>
    <w:p w14:paraId="65ACB466"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Xây dựng quy định để quản lý, phòng chống, khắc phục việc cài đặt, lây lan, thực thi các phần mềm và đoạn mã độc hại trong cơ quan, tổ chức.</w:t>
      </w:r>
    </w:p>
    <w:p w14:paraId="2D918732"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Triển khai giải pháp phòng chống mã độc cho tất c</w:t>
      </w:r>
      <w:r w:rsidRPr="005D3687">
        <w:rPr>
          <w:rFonts w:ascii="Arial" w:hAnsi="Arial" w:cs="Arial"/>
          <w:sz w:val="22"/>
          <w:szCs w:val="22"/>
        </w:rPr>
        <w:t>ả</w:t>
      </w:r>
      <w:r w:rsidRPr="005D3687">
        <w:rPr>
          <w:rFonts w:ascii="Arial" w:hAnsi="Arial" w:cs="Arial"/>
          <w:sz w:val="22"/>
          <w:szCs w:val="22"/>
          <w:lang w:val="pl-PL"/>
        </w:rPr>
        <w:t xml:space="preserve"> tài sản và các điểm kết nối giữa những hệ thống thông tin (bao gồm cả kết nối nội bộ và kết nối ra bên ngoài tổ chức). Giải pháp phòng chống mã độc phải phù hợp và tương thích với hệ thống thông tin của cơ quan, tổ chức, đồng thời có khả năng tự động dò quét, ngăn chặn khi phát hiện mã độc, cập nhật kịp thời các mẫu nhận diện mã độc mới</w:t>
      </w:r>
      <w:r w:rsidRPr="005D3687">
        <w:rPr>
          <w:rFonts w:ascii="Arial" w:hAnsi="Arial" w:cs="Arial"/>
          <w:sz w:val="22"/>
          <w:szCs w:val="22"/>
        </w:rPr>
        <w:t xml:space="preserve">, </w:t>
      </w:r>
      <w:r w:rsidRPr="005D3687">
        <w:rPr>
          <w:rFonts w:ascii="Arial" w:hAnsi="Arial" w:cs="Arial"/>
          <w:sz w:val="22"/>
          <w:szCs w:val="22"/>
          <w:lang w:val="pl-PL"/>
        </w:rPr>
        <w:t>tích hợp với quy trình quản lý lỗ hổng</w:t>
      </w:r>
      <w:r w:rsidRPr="005D3687">
        <w:rPr>
          <w:rFonts w:ascii="Arial" w:hAnsi="Arial" w:cs="Arial"/>
          <w:sz w:val="22"/>
          <w:szCs w:val="22"/>
          <w:lang w:val="vi-VN"/>
        </w:rPr>
        <w:t xml:space="preserve">, </w:t>
      </w:r>
      <w:r w:rsidRPr="005D3687">
        <w:rPr>
          <w:rFonts w:ascii="Arial" w:hAnsi="Arial" w:cs="Arial"/>
          <w:sz w:val="22"/>
          <w:szCs w:val="22"/>
          <w:lang w:val="pl-PL"/>
        </w:rPr>
        <w:t>ứng phó sự cố.</w:t>
      </w:r>
    </w:p>
    <w:p w14:paraId="42FC5059" w14:textId="2CF4ECC3"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85" w:name="_Toc227232430"/>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10.2 </w:t>
      </w:r>
      <w:r w:rsidRPr="005D3687">
        <w:rPr>
          <w:rFonts w:ascii="Arial" w:eastAsiaTheme="majorEastAsia" w:hAnsi="Arial" w:cs="Arial"/>
          <w:b/>
          <w:bCs/>
          <w:sz w:val="22"/>
          <w:szCs w:val="22"/>
          <w:lang w:val="vi-VN"/>
        </w:rPr>
        <w:tab/>
        <w:t>Yêu cầu cụ thể</w:t>
      </w:r>
      <w:bookmarkEnd w:id="385"/>
    </w:p>
    <w:p w14:paraId="64A32F3C" w14:textId="6640CD72"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10.2.1 </w:t>
      </w:r>
      <w:r w:rsidRPr="005D3687">
        <w:rPr>
          <w:rFonts w:ascii="Arial" w:eastAsiaTheme="majorEastAsia" w:hAnsi="Arial" w:cs="Arial"/>
          <w:b/>
          <w:bCs/>
          <w:sz w:val="22"/>
          <w:szCs w:val="22"/>
        </w:rPr>
        <w:tab/>
        <w:t>Triển khai và duy trì phần mềm, giải pháp phòng chống mã độc</w:t>
      </w:r>
    </w:p>
    <w:p w14:paraId="635806E2"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Triển khai và duy trì phần mềm, giải pháp phòng, chống mã độc trên máy chủ, máy tính người dùng.</w:t>
      </w:r>
    </w:p>
    <w:p w14:paraId="430CF022"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b) Sử dụng giải pháp phòng, chống mã độc, bao gồm ít nhất các tính năng cơ bản như bảo vệ thời gian thực,</w:t>
      </w:r>
      <w:r w:rsidRPr="005D3687">
        <w:rPr>
          <w:rFonts w:ascii="Arial" w:hAnsi="Arial" w:cs="Arial"/>
          <w:sz w:val="22"/>
          <w:szCs w:val="22"/>
          <w:lang w:val="vi-VN"/>
        </w:rPr>
        <w:t xml:space="preserve"> phát hiện mã độc dựa trên hành vi,</w:t>
      </w:r>
      <w:r w:rsidRPr="005D3687">
        <w:rPr>
          <w:rFonts w:ascii="Arial" w:hAnsi="Arial" w:cs="Arial"/>
          <w:sz w:val="22"/>
          <w:szCs w:val="22"/>
          <w:lang w:val="pl-PL"/>
        </w:rPr>
        <w:t xml:space="preserve"> tự động cập nhật các mẫu nhận diện mã độc mới</w:t>
      </w:r>
      <w:r w:rsidRPr="005D3687">
        <w:rPr>
          <w:rFonts w:ascii="Arial" w:hAnsi="Arial" w:cs="Arial"/>
          <w:sz w:val="22"/>
          <w:szCs w:val="22"/>
          <w:lang w:val="vi-VN"/>
        </w:rPr>
        <w:t>.</w:t>
      </w:r>
    </w:p>
    <w:p w14:paraId="62650EA2" w14:textId="7F5BB5B7"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10.2.2 </w:t>
      </w:r>
      <w:r w:rsidRPr="005D3687">
        <w:rPr>
          <w:rFonts w:ascii="Arial" w:eastAsiaTheme="majorEastAsia" w:hAnsi="Arial" w:cs="Arial"/>
          <w:b/>
          <w:bCs/>
          <w:sz w:val="22"/>
          <w:szCs w:val="22"/>
        </w:rPr>
        <w:tab/>
        <w:t>Thực hiện phòng, chống mã độc đối với các thiết bị lưu trữ ngoài</w:t>
      </w:r>
    </w:p>
    <w:p w14:paraId="59EF453A"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Triển khai rà quét mã độc và vô hiệu hoá tính năng tự động thực thi đối với các phương tiện lưu trữ di động như ổ cứng, thẻ nhớ, USB…</w:t>
      </w:r>
    </w:p>
    <w:p w14:paraId="4B3F9CE2" w14:textId="34C5E3AC"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10.2.3 </w:t>
      </w:r>
      <w:r w:rsidRPr="005D3687">
        <w:rPr>
          <w:rFonts w:ascii="Arial" w:eastAsiaTheme="majorEastAsia" w:hAnsi="Arial" w:cs="Arial"/>
          <w:b/>
          <w:bCs/>
          <w:sz w:val="22"/>
          <w:szCs w:val="22"/>
        </w:rPr>
        <w:tab/>
        <w:t>Quản lý tập trung các phần mềm phòng, chống mã độc</w:t>
      </w:r>
    </w:p>
    <w:p w14:paraId="627269A2" w14:textId="77777777" w:rsidR="005D3687" w:rsidRPr="005D3687" w:rsidRDefault="005D3687" w:rsidP="002539F2">
      <w:pPr>
        <w:tabs>
          <w:tab w:val="left" w:pos="919"/>
        </w:tabs>
        <w:spacing w:before="120"/>
        <w:outlineLvl w:val="5"/>
        <w:rPr>
          <w:rFonts w:ascii="Arial" w:eastAsiaTheme="majorEastAsia" w:hAnsi="Arial" w:cs="Arial"/>
          <w:sz w:val="22"/>
          <w:szCs w:val="22"/>
        </w:rPr>
      </w:pPr>
      <w:r w:rsidRPr="005D3687">
        <w:rPr>
          <w:rFonts w:ascii="Arial" w:eastAsiaTheme="majorEastAsia" w:hAnsi="Arial" w:cs="Arial"/>
          <w:sz w:val="22"/>
          <w:szCs w:val="22"/>
        </w:rPr>
        <w:t xml:space="preserve">Quản lý tập trung (cập nhật, cảnh báo và quản lý) các phần mềm phòng chống mã </w:t>
      </w:r>
      <w:r w:rsidRPr="005D3687">
        <w:rPr>
          <w:rFonts w:ascii="Arial" w:eastAsiaTheme="majorEastAsia" w:hAnsi="Arial" w:cs="Arial" w:hint="eastAsia"/>
          <w:sz w:val="22"/>
          <w:szCs w:val="22"/>
        </w:rPr>
        <w:t>đ</w:t>
      </w:r>
      <w:r w:rsidRPr="005D3687">
        <w:rPr>
          <w:rFonts w:ascii="Arial" w:eastAsiaTheme="majorEastAsia" w:hAnsi="Arial" w:cs="Arial"/>
          <w:sz w:val="22"/>
          <w:szCs w:val="22"/>
        </w:rPr>
        <w:t xml:space="preserve">ộc cài </w:t>
      </w:r>
      <w:r w:rsidRPr="005D3687">
        <w:rPr>
          <w:rFonts w:ascii="Arial" w:eastAsiaTheme="majorEastAsia" w:hAnsi="Arial" w:cs="Arial" w:hint="eastAsia"/>
          <w:sz w:val="22"/>
          <w:szCs w:val="22"/>
        </w:rPr>
        <w:t>đ</w:t>
      </w:r>
      <w:r w:rsidRPr="005D3687">
        <w:rPr>
          <w:rFonts w:ascii="Arial" w:eastAsiaTheme="majorEastAsia" w:hAnsi="Arial" w:cs="Arial"/>
          <w:sz w:val="22"/>
          <w:szCs w:val="22"/>
        </w:rPr>
        <w:t>ặt trên máy chủ và các máy tính ng</w:t>
      </w:r>
      <w:r w:rsidRPr="005D3687">
        <w:rPr>
          <w:rFonts w:ascii="Arial" w:eastAsiaTheme="majorEastAsia" w:hAnsi="Arial" w:cs="Arial" w:hint="eastAsia"/>
          <w:sz w:val="22"/>
          <w:szCs w:val="22"/>
        </w:rPr>
        <w:t>ư</w:t>
      </w:r>
      <w:r w:rsidRPr="005D3687">
        <w:rPr>
          <w:rFonts w:ascii="Arial" w:eastAsiaTheme="majorEastAsia" w:hAnsi="Arial" w:cs="Arial"/>
          <w:sz w:val="22"/>
          <w:szCs w:val="22"/>
        </w:rPr>
        <w:t>ời sử dụng trong hệ thống</w:t>
      </w:r>
    </w:p>
    <w:p w14:paraId="5A4B5C64" w14:textId="1961969F"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10.2.4 </w:t>
      </w:r>
      <w:r w:rsidRPr="005D3687">
        <w:rPr>
          <w:rFonts w:ascii="Arial" w:eastAsiaTheme="majorEastAsia" w:hAnsi="Arial" w:cs="Arial"/>
          <w:b/>
          <w:bCs/>
          <w:sz w:val="22"/>
          <w:szCs w:val="22"/>
        </w:rPr>
        <w:tab/>
        <w:t>Kích hoạt tính năng phòng chống khai thác lỗ hổng</w:t>
      </w:r>
    </w:p>
    <w:p w14:paraId="182461CA"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Kích hoạt tính năng phòng chống khai thác lỗ hổng trên các tài sản phần cứng và phần mềm (nếu có).</w:t>
      </w:r>
    </w:p>
    <w:p w14:paraId="46C846B8" w14:textId="45CA91F4" w:rsidR="005D3687" w:rsidRPr="005D3687" w:rsidRDefault="005D3687" w:rsidP="005D3687">
      <w:pPr>
        <w:tabs>
          <w:tab w:val="left" w:pos="919"/>
        </w:tabs>
        <w:spacing w:before="120"/>
        <w:outlineLvl w:val="3"/>
        <w:rPr>
          <w:rFonts w:ascii="Arial" w:eastAsiaTheme="majorEastAsia" w:hAnsi="Arial" w:cs="Arial"/>
          <w:b/>
          <w:bCs/>
          <w:sz w:val="22"/>
          <w:szCs w:val="22"/>
          <w:lang w:val="vi-VN"/>
        </w:rPr>
      </w:pPr>
      <w:r>
        <w:rPr>
          <w:rFonts w:ascii="Arial" w:eastAsiaTheme="majorEastAsia" w:hAnsi="Arial" w:cs="Arial"/>
          <w:b/>
          <w:bCs/>
          <w:sz w:val="22"/>
          <w:szCs w:val="22"/>
          <w:lang w:val="vi-VN"/>
        </w:rPr>
        <w:lastRenderedPageBreak/>
        <w:t>7.</w:t>
      </w:r>
      <w:r w:rsidRPr="005D3687">
        <w:rPr>
          <w:rFonts w:ascii="Arial" w:eastAsiaTheme="majorEastAsia" w:hAnsi="Arial" w:cs="Arial"/>
          <w:b/>
          <w:bCs/>
          <w:sz w:val="22"/>
          <w:szCs w:val="22"/>
          <w:lang w:val="vi-VN"/>
        </w:rPr>
        <w:t xml:space="preserve">10.2.5 </w:t>
      </w:r>
      <w:r w:rsidRPr="005D3687">
        <w:rPr>
          <w:rFonts w:ascii="Arial" w:eastAsiaTheme="majorEastAsia" w:hAnsi="Arial" w:cs="Arial"/>
          <w:b/>
          <w:bCs/>
          <w:sz w:val="22"/>
          <w:szCs w:val="22"/>
          <w:lang w:val="vi-VN"/>
        </w:rPr>
        <w:tab/>
        <w:t>Xây dựng và triển khai giải pháp phòng chống mã độc theo hành vi</w:t>
      </w:r>
    </w:p>
    <w:p w14:paraId="0C4DCD8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Triển khai giải pháp phòng và chống mã độc dựa trên hành vi.</w:t>
      </w:r>
    </w:p>
    <w:p w14:paraId="1FD15402" w14:textId="77777777" w:rsidR="005D3687" w:rsidRPr="005D3687" w:rsidRDefault="005D3687" w:rsidP="005D3687">
      <w:pPr>
        <w:shd w:val="clear" w:color="auto" w:fill="FFFFFF"/>
        <w:spacing w:before="120"/>
        <w:outlineLvl w:val="5"/>
        <w:rPr>
          <w:rFonts w:ascii="Arial" w:hAnsi="Arial" w:cs="Arial"/>
          <w:b/>
          <w:bCs/>
          <w:sz w:val="22"/>
          <w:szCs w:val="22"/>
          <w:lang w:val="pl-PL"/>
        </w:rPr>
      </w:pPr>
      <w:r w:rsidRPr="005D3687">
        <w:rPr>
          <w:rFonts w:ascii="Arial" w:hAnsi="Arial" w:cs="Arial"/>
          <w:sz w:val="22"/>
          <w:szCs w:val="22"/>
          <w:lang w:val="pl-PL"/>
        </w:rPr>
        <w:t>b) Kết nối về hệ thống quản lý nhật ký và sự kiện tập trung để thực hiện giám sát theo thời gian thực và đưa ra cảnh báo.</w:t>
      </w:r>
    </w:p>
    <w:p w14:paraId="3C90A685" w14:textId="5B350C5A"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hAnsi="Arial" w:cs="Arial"/>
          <w:b/>
          <w:sz w:val="22"/>
          <w:szCs w:val="22"/>
          <w:lang w:val="vi-VN"/>
        </w:rPr>
      </w:pPr>
      <w:bookmarkStart w:id="386" w:name="_Toc227233022"/>
      <w:r>
        <w:rPr>
          <w:rFonts w:ascii="Arial" w:eastAsiaTheme="majorEastAsia" w:hAnsi="Arial" w:cs="Arial"/>
          <w:b/>
          <w:sz w:val="22"/>
          <w:szCs w:val="22"/>
          <w:lang w:val="vi-VN"/>
        </w:rPr>
        <w:t>7.</w:t>
      </w:r>
      <w:r w:rsidRPr="005D3687">
        <w:rPr>
          <w:rFonts w:ascii="Arial" w:eastAsiaTheme="majorEastAsia" w:hAnsi="Arial" w:cs="Arial"/>
          <w:b/>
          <w:sz w:val="22"/>
          <w:szCs w:val="22"/>
          <w:lang w:val="vi-VN"/>
        </w:rPr>
        <w:t>11</w:t>
      </w:r>
      <w:r w:rsidRPr="005D3687">
        <w:rPr>
          <w:rFonts w:ascii="Arial" w:eastAsiaTheme="majorEastAsia" w:hAnsi="Arial" w:cs="Arial"/>
          <w:b/>
          <w:sz w:val="22"/>
          <w:szCs w:val="22"/>
          <w:lang w:val="vi-VN"/>
        </w:rPr>
        <w:tab/>
        <w:t>Sao l</w:t>
      </w:r>
      <w:r w:rsidRPr="005D3687">
        <w:rPr>
          <w:rFonts w:ascii="Arial" w:hAnsi="Arial" w:cs="Arial"/>
          <w:b/>
          <w:sz w:val="22"/>
          <w:szCs w:val="22"/>
          <w:lang w:val="vi-VN"/>
        </w:rPr>
        <w:t>ưu và khôi phục dữ liệu</w:t>
      </w:r>
      <w:bookmarkEnd w:id="386"/>
    </w:p>
    <w:p w14:paraId="14511556" w14:textId="1A012087"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87" w:name="_Toc227232432"/>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11.1 </w:t>
      </w:r>
      <w:r w:rsidRPr="005D3687">
        <w:rPr>
          <w:rFonts w:ascii="Arial" w:eastAsiaTheme="majorEastAsia" w:hAnsi="Arial" w:cs="Arial"/>
          <w:b/>
          <w:bCs/>
          <w:sz w:val="22"/>
          <w:szCs w:val="22"/>
          <w:lang w:val="vi-VN"/>
        </w:rPr>
        <w:tab/>
        <w:t>Khái quát</w:t>
      </w:r>
      <w:bookmarkEnd w:id="387"/>
    </w:p>
    <w:p w14:paraId="05AC2FA1"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Triển khai và duy trì phương án sao lưu, </w:t>
      </w:r>
      <w:r w:rsidRPr="005D3687">
        <w:rPr>
          <w:rFonts w:ascii="Arial" w:hAnsi="Arial" w:cs="Arial"/>
          <w:sz w:val="22"/>
          <w:szCs w:val="22"/>
        </w:rPr>
        <w:t>khôi phục</w:t>
      </w:r>
      <w:r w:rsidRPr="005D3687">
        <w:rPr>
          <w:rFonts w:ascii="Arial" w:hAnsi="Arial" w:cs="Arial"/>
          <w:sz w:val="22"/>
          <w:szCs w:val="22"/>
          <w:lang w:val="pl-PL"/>
        </w:rPr>
        <w:t xml:space="preserve"> dữ liệu, đảm bảo khôi phục các tài sản về trạng thái tin cậy trước khi có sự cố.</w:t>
      </w:r>
    </w:p>
    <w:p w14:paraId="39ABED7C" w14:textId="78D65705"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88" w:name="_Toc227232433"/>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11.2 </w:t>
      </w:r>
      <w:r w:rsidRPr="005D3687">
        <w:rPr>
          <w:rFonts w:ascii="Arial" w:eastAsiaTheme="majorEastAsia" w:hAnsi="Arial" w:cs="Arial"/>
          <w:b/>
          <w:bCs/>
          <w:sz w:val="22"/>
          <w:szCs w:val="22"/>
          <w:lang w:val="vi-VN"/>
        </w:rPr>
        <w:tab/>
        <w:t>Yêu cầu cụ thể</w:t>
      </w:r>
      <w:bookmarkEnd w:id="388"/>
    </w:p>
    <w:p w14:paraId="13C27827" w14:textId="00316AA8"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11.2.1 </w:t>
      </w:r>
      <w:r w:rsidRPr="005D3687">
        <w:rPr>
          <w:rFonts w:ascii="Arial" w:eastAsiaTheme="majorEastAsia" w:hAnsi="Arial" w:cs="Arial"/>
          <w:b/>
          <w:bCs/>
          <w:sz w:val="22"/>
          <w:szCs w:val="22"/>
        </w:rPr>
        <w:tab/>
        <w:t>Xây dựng và tuân thủ quy định sao lưu</w:t>
      </w:r>
      <w:r w:rsidRPr="005D3687">
        <w:rPr>
          <w:rFonts w:ascii="Arial" w:eastAsiaTheme="majorEastAsia" w:hAnsi="Arial" w:cs="Arial"/>
          <w:b/>
          <w:bCs/>
          <w:sz w:val="22"/>
          <w:szCs w:val="22"/>
          <w:lang w:val="vi-VN"/>
        </w:rPr>
        <w:t>,</w:t>
      </w:r>
      <w:r w:rsidRPr="005D3687">
        <w:rPr>
          <w:rFonts w:ascii="Arial" w:eastAsiaTheme="majorEastAsia" w:hAnsi="Arial" w:cs="Arial"/>
          <w:b/>
          <w:bCs/>
          <w:sz w:val="22"/>
          <w:szCs w:val="22"/>
        </w:rPr>
        <w:t xml:space="preserve"> khôi phục dữ liệu</w:t>
      </w:r>
    </w:p>
    <w:p w14:paraId="26883C4C"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Xây dựng, ban hành và đảm bảo tuân thủ quy định sao lưu và khôi phục dữ liệu. Các nội dung tối thiểu bao gồm:</w:t>
      </w:r>
    </w:p>
    <w:p w14:paraId="537DF81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Định nghĩa các loại dữ liệu cần được sao lưu và khôi phục.</w:t>
      </w:r>
    </w:p>
    <w:p w14:paraId="22A27074"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 Thực hiện sao l</w:t>
      </w:r>
      <w:r w:rsidRPr="005D3687">
        <w:rPr>
          <w:rFonts w:ascii="Arial" w:hAnsi="Arial" w:cs="Arial" w:hint="eastAsia"/>
          <w:sz w:val="22"/>
          <w:szCs w:val="22"/>
          <w:lang w:val="pl-PL"/>
        </w:rPr>
        <w:t>ư</w:t>
      </w:r>
      <w:r w:rsidRPr="005D3687">
        <w:rPr>
          <w:rFonts w:ascii="Arial" w:hAnsi="Arial" w:cs="Arial"/>
          <w:sz w:val="22"/>
          <w:szCs w:val="22"/>
          <w:lang w:val="pl-PL"/>
        </w:rPr>
        <w:t>u dự phòng tối</w:t>
      </w:r>
      <w:r w:rsidRPr="005D3687">
        <w:rPr>
          <w:rFonts w:ascii="Arial" w:hAnsi="Arial" w:cs="Arial"/>
          <w:sz w:val="22"/>
          <w:szCs w:val="22"/>
          <w:lang w:val="vi-VN"/>
        </w:rPr>
        <w:t xml:space="preserve"> thiểu</w:t>
      </w:r>
      <w:r w:rsidRPr="005D3687">
        <w:rPr>
          <w:rFonts w:ascii="Arial" w:hAnsi="Arial" w:cs="Arial"/>
          <w:sz w:val="22"/>
          <w:szCs w:val="22"/>
          <w:lang w:val="pl-PL"/>
        </w:rPr>
        <w:t xml:space="preserve"> các thông tin, dữ liệu sau: tập tin cấu hình hệ thống, bản dự </w:t>
      </w:r>
      <w:r w:rsidRPr="005D3687">
        <w:rPr>
          <w:rFonts w:ascii="Arial" w:hAnsi="Arial" w:cs="Arial"/>
          <w:sz w:val="22"/>
          <w:szCs w:val="22"/>
          <w:lang w:val="vi-VN"/>
        </w:rPr>
        <w:t xml:space="preserve"> </w:t>
      </w:r>
      <w:r w:rsidRPr="005D3687">
        <w:rPr>
          <w:rFonts w:ascii="Arial" w:hAnsi="Arial" w:cs="Arial"/>
          <w:sz w:val="22"/>
          <w:szCs w:val="22"/>
          <w:lang w:val="pl-PL"/>
        </w:rPr>
        <w:t xml:space="preserve">phòng hệ </w:t>
      </w:r>
      <w:r w:rsidRPr="005D3687">
        <w:rPr>
          <w:rFonts w:ascii="Arial" w:hAnsi="Arial" w:cs="Arial" w:hint="eastAsia"/>
          <w:sz w:val="22"/>
          <w:szCs w:val="22"/>
          <w:lang w:val="pl-PL"/>
        </w:rPr>
        <w:t>đ</w:t>
      </w:r>
      <w:r w:rsidRPr="005D3687">
        <w:rPr>
          <w:rFonts w:ascii="Arial" w:hAnsi="Arial" w:cs="Arial"/>
          <w:sz w:val="22"/>
          <w:szCs w:val="22"/>
          <w:lang w:val="pl-PL"/>
        </w:rPr>
        <w:t>iều hành máy chủ, c</w:t>
      </w:r>
      <w:r w:rsidRPr="005D3687">
        <w:rPr>
          <w:rFonts w:ascii="Arial" w:hAnsi="Arial" w:cs="Arial" w:hint="eastAsia"/>
          <w:sz w:val="22"/>
          <w:szCs w:val="22"/>
          <w:lang w:val="pl-PL"/>
        </w:rPr>
        <w:t>ơ</w:t>
      </w:r>
      <w:r w:rsidRPr="005D3687">
        <w:rPr>
          <w:rFonts w:ascii="Arial" w:hAnsi="Arial" w:cs="Arial"/>
          <w:sz w:val="22"/>
          <w:szCs w:val="22"/>
          <w:lang w:val="pl-PL"/>
        </w:rPr>
        <w:t xml:space="preserve"> sở dữ liệu; dữ liệu, thông tin nghiệp vụ</w:t>
      </w:r>
      <w:r w:rsidRPr="005D3687">
        <w:rPr>
          <w:rFonts w:ascii="Arial" w:hAnsi="Arial" w:cs="Arial"/>
          <w:sz w:val="22"/>
          <w:szCs w:val="22"/>
          <w:lang w:val="vi-VN"/>
        </w:rPr>
        <w:t>.</w:t>
      </w:r>
    </w:p>
    <w:p w14:paraId="4CC0E88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Xác định tần suất sao lưu và khôi phục tương ứng với từng loại dữ liệu đã định nghĩa.</w:t>
      </w:r>
    </w:p>
    <w:p w14:paraId="1FA593C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Xác định phương pháp sao lưu và khôi phục tương ứng với từng loại dữ liệu đã định nghĩa.</w:t>
      </w:r>
    </w:p>
    <w:p w14:paraId="2E241CF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Quản lý vùng lưu trữ dữ liệu sao lưu, đảm bảo tính toàn vẹn của dữ liệu và khôi phục dữ liệu một cách nhanh</w:t>
      </w:r>
      <w:r w:rsidRPr="005D3687">
        <w:rPr>
          <w:rFonts w:ascii="Arial" w:hAnsi="Arial" w:cs="Arial"/>
          <w:sz w:val="22"/>
          <w:szCs w:val="22"/>
          <w:lang w:val="vi-VN"/>
        </w:rPr>
        <w:t>,</w:t>
      </w:r>
      <w:r w:rsidRPr="005D3687">
        <w:rPr>
          <w:rFonts w:ascii="Arial" w:hAnsi="Arial" w:cs="Arial"/>
          <w:sz w:val="22"/>
          <w:szCs w:val="22"/>
          <w:lang w:val="pl-PL"/>
        </w:rPr>
        <w:t xml:space="preserve"> hiệu quả.</w:t>
      </w:r>
    </w:p>
    <w:p w14:paraId="3A78862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Định kỳ thực hiện khôi phục dữ liệu đã sao lưu dựa trên mức độ nhạy cảm và tầm quan trọng của dữ liệu nhằm kiểm tra khả năng khôi phục của bản sao lưu.</w:t>
      </w:r>
    </w:p>
    <w:p w14:paraId="3CC040A4"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b) Ph</w:t>
      </w:r>
      <w:r w:rsidRPr="005D3687">
        <w:rPr>
          <w:rFonts w:ascii="Arial" w:hAnsi="Arial" w:cs="Arial" w:hint="eastAsia"/>
          <w:sz w:val="22"/>
          <w:szCs w:val="22"/>
          <w:lang w:val="pl-PL"/>
        </w:rPr>
        <w:t>ươ</w:t>
      </w:r>
      <w:r w:rsidRPr="005D3687">
        <w:rPr>
          <w:rFonts w:ascii="Arial" w:hAnsi="Arial" w:cs="Arial"/>
          <w:sz w:val="22"/>
          <w:szCs w:val="22"/>
          <w:lang w:val="pl-PL"/>
        </w:rPr>
        <w:t>ng án sao l</w:t>
      </w:r>
      <w:r w:rsidRPr="005D3687">
        <w:rPr>
          <w:rFonts w:ascii="Arial" w:hAnsi="Arial" w:cs="Arial" w:hint="eastAsia"/>
          <w:sz w:val="22"/>
          <w:szCs w:val="22"/>
          <w:lang w:val="pl-PL"/>
        </w:rPr>
        <w:t>ư</w:t>
      </w:r>
      <w:r w:rsidRPr="005D3687">
        <w:rPr>
          <w:rFonts w:ascii="Arial" w:hAnsi="Arial" w:cs="Arial"/>
          <w:sz w:val="22"/>
          <w:szCs w:val="22"/>
          <w:lang w:val="pl-PL"/>
        </w:rPr>
        <w:t>u dự phòng có tính sẵn sàng cao, cho phép khôi phục dữ liệu nóng khi một thành phần trong hệ thống xảy ra sự cố</w:t>
      </w:r>
      <w:r w:rsidRPr="005D3687">
        <w:rPr>
          <w:rFonts w:ascii="Arial" w:hAnsi="Arial" w:cs="Arial"/>
          <w:sz w:val="22"/>
          <w:szCs w:val="22"/>
          <w:lang w:val="vi-VN"/>
        </w:rPr>
        <w:t>.</w:t>
      </w:r>
    </w:p>
    <w:p w14:paraId="367CBAA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c) Rà soát và cập nhật quy định tối thiểu 01 lần/năm hoặc khi xảy thay đổi trong tổ chức ảnh hưởng đến quy định.</w:t>
      </w:r>
    </w:p>
    <w:p w14:paraId="6A127CA6" w14:textId="4C98E4C6"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11.2.2 </w:t>
      </w:r>
      <w:r w:rsidRPr="005D3687">
        <w:rPr>
          <w:rFonts w:ascii="Arial" w:eastAsiaTheme="majorEastAsia" w:hAnsi="Arial" w:cs="Arial"/>
          <w:b/>
          <w:bCs/>
          <w:sz w:val="22"/>
          <w:szCs w:val="22"/>
        </w:rPr>
        <w:tab/>
        <w:t>Thực hiện sao lưu dữ liệu tự động</w:t>
      </w:r>
    </w:p>
    <w:p w14:paraId="6244EB8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Xác định danh sách dữ liệu cần sao lưu và phân loại tần suất sao lưu theo thời gian (ngày/tuần/tháng/năm…) đối với từng loại dữ liệu.</w:t>
      </w:r>
    </w:p>
    <w:p w14:paraId="090CAA9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Triển khai các giải pháp sao lưu dữ liệu tự động.</w:t>
      </w:r>
    </w:p>
    <w:p w14:paraId="45F8D85E" w14:textId="6ABECD74"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11.2.3 </w:t>
      </w:r>
      <w:r w:rsidRPr="005D3687">
        <w:rPr>
          <w:rFonts w:ascii="Arial" w:eastAsiaTheme="majorEastAsia" w:hAnsi="Arial" w:cs="Arial"/>
          <w:b/>
          <w:bCs/>
          <w:sz w:val="22"/>
          <w:szCs w:val="22"/>
        </w:rPr>
        <w:tab/>
        <w:t>Bảo vệ bản sao lưu dữ liệu</w:t>
      </w:r>
    </w:p>
    <w:p w14:paraId="7691578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lastRenderedPageBreak/>
        <w:t>a) Thực hiện bảo vệ bản sao lưu dữ liệu đảm bảo tính toàn vẹn, tính sẵn sàng và khả năng khôi phục của dữ liệu.</w:t>
      </w:r>
    </w:p>
    <w:p w14:paraId="40D6C309"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Thực hiện mã hoá đối với dữ</w:t>
      </w:r>
      <w:r w:rsidRPr="005D3687">
        <w:rPr>
          <w:rFonts w:ascii="Arial" w:hAnsi="Arial" w:cs="Arial"/>
          <w:sz w:val="22"/>
          <w:szCs w:val="22"/>
          <w:lang w:val="vi-VN"/>
        </w:rPr>
        <w:t xml:space="preserve"> liệu nhạy cảm, </w:t>
      </w:r>
      <w:r w:rsidRPr="005D3687">
        <w:rPr>
          <w:rFonts w:ascii="Arial" w:hAnsi="Arial" w:cs="Arial"/>
          <w:sz w:val="22"/>
          <w:szCs w:val="22"/>
          <w:lang w:val="pl-PL"/>
        </w:rPr>
        <w:t>dữ liệu quan trọng</w:t>
      </w:r>
      <w:r w:rsidRPr="005D3687">
        <w:rPr>
          <w:rFonts w:ascii="Arial" w:hAnsi="Arial" w:cs="Arial"/>
          <w:sz w:val="22"/>
          <w:szCs w:val="22"/>
          <w:lang w:val="vi-VN"/>
        </w:rPr>
        <w:t>, dữ liệu cốt lõi</w:t>
      </w:r>
      <w:r w:rsidRPr="005D3687">
        <w:rPr>
          <w:rFonts w:ascii="Arial" w:hAnsi="Arial" w:cs="Arial"/>
          <w:sz w:val="22"/>
          <w:szCs w:val="22"/>
          <w:lang w:val="pl-PL"/>
        </w:rPr>
        <w:t>.</w:t>
      </w:r>
    </w:p>
    <w:p w14:paraId="0A04FBBA" w14:textId="145C78BC"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11.2.4 </w:t>
      </w:r>
      <w:r w:rsidRPr="005D3687">
        <w:rPr>
          <w:rFonts w:ascii="Arial" w:eastAsiaTheme="majorEastAsia" w:hAnsi="Arial" w:cs="Arial"/>
          <w:b/>
          <w:bCs/>
          <w:sz w:val="22"/>
          <w:szCs w:val="22"/>
        </w:rPr>
        <w:tab/>
        <w:t>Thiết lập và duy trì hạ tầng lưu trữ tách biệt cho bản sao lưu dữ liệu</w:t>
      </w:r>
    </w:p>
    <w:p w14:paraId="7C39BEAC" w14:textId="08986CD5"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Các bản sao lưu dữ liệu cần phải được định danh, quản lý phiên bản và lưu trữ ở những hạ tầng</w:t>
      </w:r>
      <w:r w:rsidRPr="005D3687">
        <w:rPr>
          <w:rFonts w:ascii="Arial" w:hAnsi="Arial" w:cs="Arial"/>
          <w:sz w:val="22"/>
          <w:szCs w:val="22"/>
          <w:lang w:val="vi-VN"/>
        </w:rPr>
        <w:t xml:space="preserve"> độc lập,</w:t>
      </w:r>
      <w:r w:rsidRPr="005D3687">
        <w:rPr>
          <w:rFonts w:ascii="Arial" w:hAnsi="Arial" w:cs="Arial"/>
          <w:sz w:val="22"/>
          <w:szCs w:val="22"/>
          <w:lang w:val="pl-PL"/>
        </w:rPr>
        <w:t xml:space="preserve"> tách biệt với môi trường vận hành.</w:t>
      </w:r>
    </w:p>
    <w:p w14:paraId="4E642C95" w14:textId="54F92576"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11.2.5 </w:t>
      </w:r>
      <w:r w:rsidRPr="005D3687">
        <w:rPr>
          <w:rFonts w:ascii="Arial" w:eastAsiaTheme="majorEastAsia" w:hAnsi="Arial" w:cs="Arial"/>
          <w:b/>
          <w:bCs/>
          <w:sz w:val="22"/>
          <w:szCs w:val="22"/>
        </w:rPr>
        <w:tab/>
        <w:t>Kiểm tra khả năng khôi phục dữ liệu</w:t>
      </w:r>
    </w:p>
    <w:p w14:paraId="740F1CC7" w14:textId="5538BC71"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Có</w:t>
      </w:r>
      <w:r w:rsidRPr="005D3687">
        <w:rPr>
          <w:rFonts w:ascii="Arial" w:hAnsi="Arial" w:cs="Arial"/>
          <w:sz w:val="22"/>
          <w:szCs w:val="22"/>
          <w:lang w:val="vi-VN"/>
        </w:rPr>
        <w:t xml:space="preserve"> phương án khôi phục tính nguyên vẹn của dữ liệu. </w:t>
      </w:r>
      <w:r w:rsidRPr="005D3687">
        <w:rPr>
          <w:rFonts w:ascii="Arial" w:hAnsi="Arial" w:cs="Arial"/>
          <w:sz w:val="22"/>
          <w:szCs w:val="22"/>
          <w:lang w:val="pl-PL"/>
        </w:rPr>
        <w:t>Kiểm tra khả năng khôi phục bản sao lưu dữ liệu tối thiểu 01 lần/</w:t>
      </w:r>
      <w:r w:rsidR="002821CC">
        <w:rPr>
          <w:rFonts w:ascii="Arial" w:hAnsi="Arial" w:cs="Arial"/>
          <w:sz w:val="22"/>
          <w:szCs w:val="22"/>
          <w:lang w:val="pl-PL"/>
        </w:rPr>
        <w:t>06</w:t>
      </w:r>
      <w:r w:rsidR="002821CC">
        <w:rPr>
          <w:rFonts w:ascii="Arial" w:hAnsi="Arial" w:cs="Arial"/>
          <w:sz w:val="22"/>
          <w:szCs w:val="22"/>
          <w:lang w:val="vi-VN"/>
        </w:rPr>
        <w:t xml:space="preserve"> tháng</w:t>
      </w:r>
      <w:r w:rsidRPr="005D3687">
        <w:rPr>
          <w:rFonts w:ascii="Arial" w:hAnsi="Arial" w:cs="Arial"/>
          <w:sz w:val="22"/>
          <w:szCs w:val="22"/>
          <w:lang w:val="pl-PL"/>
        </w:rPr>
        <w:t>.</w:t>
      </w:r>
    </w:p>
    <w:p w14:paraId="02CFF788" w14:textId="40E2A07A"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89" w:name="_Toc227233023"/>
      <w:r>
        <w:rPr>
          <w:rFonts w:ascii="Arial" w:eastAsiaTheme="majorEastAsia" w:hAnsi="Arial" w:cs="Arial"/>
          <w:b/>
          <w:sz w:val="22"/>
          <w:szCs w:val="22"/>
          <w:lang w:val="vi-VN"/>
        </w:rPr>
        <w:t>7.</w:t>
      </w:r>
      <w:r w:rsidRPr="005D3687">
        <w:rPr>
          <w:rFonts w:ascii="Arial" w:eastAsiaTheme="majorEastAsia" w:hAnsi="Arial" w:cs="Arial"/>
          <w:b/>
          <w:sz w:val="22"/>
          <w:szCs w:val="22"/>
          <w:lang w:val="vi-VN"/>
        </w:rPr>
        <w:t>12</w:t>
      </w:r>
      <w:r w:rsidRPr="005D3687">
        <w:rPr>
          <w:rFonts w:ascii="Arial" w:eastAsiaTheme="majorEastAsia" w:hAnsi="Arial" w:cs="Arial"/>
          <w:b/>
          <w:sz w:val="22"/>
          <w:szCs w:val="22"/>
          <w:lang w:val="vi-VN"/>
        </w:rPr>
        <w:tab/>
        <w:t>Quản lý hạ tầng mạng</w:t>
      </w:r>
      <w:bookmarkEnd w:id="389"/>
      <w:r w:rsidRPr="005D3687">
        <w:rPr>
          <w:rFonts w:ascii="Arial" w:eastAsiaTheme="majorEastAsia" w:hAnsi="Arial" w:cs="Arial"/>
          <w:b/>
          <w:sz w:val="22"/>
          <w:szCs w:val="22"/>
          <w:lang w:val="vi-VN"/>
        </w:rPr>
        <w:t xml:space="preserve"> </w:t>
      </w:r>
    </w:p>
    <w:p w14:paraId="7F57CBFB" w14:textId="36C2ED77"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90" w:name="_Toc227232435"/>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12.1 </w:t>
      </w:r>
      <w:r w:rsidRPr="005D3687">
        <w:rPr>
          <w:rFonts w:ascii="Arial" w:eastAsiaTheme="majorEastAsia" w:hAnsi="Arial" w:cs="Arial"/>
          <w:b/>
          <w:bCs/>
          <w:sz w:val="22"/>
          <w:szCs w:val="22"/>
          <w:lang w:val="vi-VN"/>
        </w:rPr>
        <w:tab/>
        <w:t>Khái quát</w:t>
      </w:r>
      <w:bookmarkEnd w:id="390"/>
    </w:p>
    <w:p w14:paraId="66396980" w14:textId="77777777" w:rsidR="005D3687" w:rsidRPr="005D3687" w:rsidRDefault="005D3687" w:rsidP="005D3687">
      <w:pPr>
        <w:shd w:val="clear" w:color="auto" w:fill="FFFFFF"/>
        <w:spacing w:before="120"/>
        <w:outlineLvl w:val="5"/>
        <w:rPr>
          <w:rFonts w:ascii="Arial" w:eastAsiaTheme="majorEastAsia" w:hAnsi="Arial" w:cs="Arial"/>
          <w:sz w:val="22"/>
          <w:szCs w:val="22"/>
          <w:lang w:val="pl-PL"/>
        </w:rPr>
      </w:pPr>
      <w:r w:rsidRPr="005D3687">
        <w:rPr>
          <w:rFonts w:ascii="Arial" w:eastAsiaTheme="majorEastAsia" w:hAnsi="Arial" w:cs="Arial"/>
          <w:sz w:val="22"/>
          <w:szCs w:val="22"/>
          <w:lang w:val="pl-PL"/>
        </w:rPr>
        <w:t>Thiết lập, thực thi và quản lý thiết bị mạng để phòng ngừa tin tặc khai thác lỗ hổng dịch vụ mạng và các điểm truy cập dễ bị tấn công.</w:t>
      </w:r>
    </w:p>
    <w:p w14:paraId="43913415" w14:textId="3AD01345"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91" w:name="_Toc227232436"/>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12.2 </w:t>
      </w:r>
      <w:r w:rsidRPr="005D3687">
        <w:rPr>
          <w:rFonts w:ascii="Arial" w:eastAsiaTheme="majorEastAsia" w:hAnsi="Arial" w:cs="Arial"/>
          <w:b/>
          <w:bCs/>
          <w:sz w:val="22"/>
          <w:szCs w:val="22"/>
          <w:lang w:val="vi-VN"/>
        </w:rPr>
        <w:tab/>
        <w:t>Yêu cầu cụ thể</w:t>
      </w:r>
      <w:bookmarkEnd w:id="391"/>
    </w:p>
    <w:p w14:paraId="3487E8A4" w14:textId="58DA96B7"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12.2.1 </w:t>
      </w:r>
      <w:r w:rsidRPr="005D3687">
        <w:rPr>
          <w:rFonts w:ascii="Arial" w:eastAsiaTheme="majorEastAsia" w:hAnsi="Arial" w:cs="Arial"/>
          <w:b/>
          <w:bCs/>
          <w:sz w:val="22"/>
          <w:szCs w:val="22"/>
        </w:rPr>
        <w:tab/>
        <w:t>Thiết lập, duy trì các sơ đồ kiến trúc hệ thống mạng và kiến trúc mạng an toàn</w:t>
      </w:r>
    </w:p>
    <w:p w14:paraId="5CF49B57" w14:textId="43DEE248"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Thiết lập và duy trì sơ đồ kiến trúc mạng và các hồ sơ khác về hệ thống mạng. Có bộ phận chuyên môn, tổ chức chuyên gia đánh giá hồ sơ thiết kế hệ thống thông tin, các biện pháp đảm bảo an</w:t>
      </w:r>
      <w:r w:rsidRPr="005D3687">
        <w:rPr>
          <w:rFonts w:ascii="Arial" w:hAnsi="Arial" w:cs="Arial"/>
          <w:sz w:val="22"/>
          <w:szCs w:val="22"/>
          <w:lang w:val="vi-VN"/>
        </w:rPr>
        <w:t xml:space="preserve"> ninh mạng</w:t>
      </w:r>
      <w:r w:rsidRPr="005D3687">
        <w:rPr>
          <w:rFonts w:ascii="Arial" w:hAnsi="Arial" w:cs="Arial"/>
          <w:sz w:val="22"/>
          <w:szCs w:val="22"/>
          <w:lang w:val="pl-PL"/>
        </w:rPr>
        <w:t xml:space="preserve"> trước khi triển khai thực hiện.</w:t>
      </w:r>
    </w:p>
    <w:p w14:paraId="2EF8488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b) Triển khai và duy trì một kiến trúc hệ thống mạng an toàn, đảm bảo thực hiện tối thiểu 03 nguyên tắc: phân vùng mạng, đặc quyền ít nhất và tính sẵn sàng. </w:t>
      </w:r>
    </w:p>
    <w:p w14:paraId="06040AF0"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c</w:t>
      </w:r>
      <w:r w:rsidRPr="005D3687">
        <w:rPr>
          <w:rFonts w:ascii="Arial" w:hAnsi="Arial" w:cs="Arial"/>
          <w:sz w:val="22"/>
          <w:szCs w:val="22"/>
          <w:lang w:val="vi-VN"/>
        </w:rPr>
        <w:t xml:space="preserve">) Triển khai kết nối mạng an toàn, bảo </w:t>
      </w:r>
      <w:r w:rsidRPr="005D3687">
        <w:rPr>
          <w:rFonts w:ascii="Arial" w:hAnsi="Arial" w:cs="Arial" w:hint="eastAsia"/>
          <w:sz w:val="22"/>
          <w:szCs w:val="22"/>
          <w:lang w:val="vi-VN"/>
        </w:rPr>
        <w:t>đ</w:t>
      </w:r>
      <w:r w:rsidRPr="005D3687">
        <w:rPr>
          <w:rFonts w:ascii="Arial" w:hAnsi="Arial" w:cs="Arial"/>
          <w:sz w:val="22"/>
          <w:szCs w:val="22"/>
          <w:lang w:val="vi-VN"/>
        </w:rPr>
        <w:t xml:space="preserve">ảm an toàn trong quá trình khởi tạo kết nối kênh truyền và trao </w:t>
      </w:r>
      <w:r w:rsidRPr="005D3687">
        <w:rPr>
          <w:rFonts w:ascii="Arial" w:hAnsi="Arial" w:cs="Arial" w:hint="eastAsia"/>
          <w:sz w:val="22"/>
          <w:szCs w:val="22"/>
          <w:lang w:val="vi-VN"/>
        </w:rPr>
        <w:t>đ</w:t>
      </w:r>
      <w:r w:rsidRPr="005D3687">
        <w:rPr>
          <w:rFonts w:ascii="Arial" w:hAnsi="Arial" w:cs="Arial"/>
          <w:sz w:val="22"/>
          <w:szCs w:val="22"/>
          <w:lang w:val="vi-VN"/>
        </w:rPr>
        <w:t>ổi thông tin qua kênh truyền;</w:t>
      </w:r>
    </w:p>
    <w:p w14:paraId="6424582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d) Tài liệu hóa sơ đồ kiến trúc hệ thống mạng tối thiểu bao gồm:</w:t>
      </w:r>
    </w:p>
    <w:p w14:paraId="6155B3A4"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 Tổng quan kiến trúc hệ thống mạng; </w:t>
      </w:r>
    </w:p>
    <w:p w14:paraId="2FD989A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Sơ đồ cấp chi tiết của hệ thống mạng;</w:t>
      </w:r>
    </w:p>
    <w:p w14:paraId="478179F2"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Ghi chú các tài liệu đặc tả kỹ thuật, tài liệu thống kê…;</w:t>
      </w:r>
    </w:p>
    <w:p w14:paraId="4D3002F1" w14:textId="67EC074B"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Tài liệu mô tả phương án đảm bảo an ninh mạng.</w:t>
      </w:r>
    </w:p>
    <w:p w14:paraId="45EDC313"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e) Xây dựng phương án và thực hiện quản lý và bảo vệ tài liệu, hồ sơ thiết kế.</w:t>
      </w:r>
    </w:p>
    <w:p w14:paraId="4D617C7B" w14:textId="73A0429F"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f</w:t>
      </w:r>
      <w:r w:rsidRPr="005D3687">
        <w:rPr>
          <w:rFonts w:ascii="Arial" w:hAnsi="Arial" w:cs="Arial"/>
          <w:spacing w:val="-4"/>
          <w:sz w:val="22"/>
          <w:szCs w:val="22"/>
          <w:lang w:val="pl-PL"/>
        </w:rPr>
        <w:t>) Xem xét và cập nhật sơ đồ mạng 01 lần/</w:t>
      </w:r>
      <w:r w:rsidR="0006545A">
        <w:rPr>
          <w:rFonts w:ascii="Arial" w:hAnsi="Arial" w:cs="Arial"/>
          <w:spacing w:val="-4"/>
          <w:sz w:val="22"/>
          <w:szCs w:val="22"/>
          <w:lang w:val="pl-PL"/>
        </w:rPr>
        <w:t>06</w:t>
      </w:r>
      <w:r w:rsidR="0006545A">
        <w:rPr>
          <w:rFonts w:ascii="Arial" w:hAnsi="Arial" w:cs="Arial"/>
          <w:spacing w:val="-4"/>
          <w:sz w:val="22"/>
          <w:szCs w:val="22"/>
          <w:lang w:val="vi-VN"/>
        </w:rPr>
        <w:t xml:space="preserve"> tháng </w:t>
      </w:r>
      <w:r w:rsidRPr="005D3687">
        <w:rPr>
          <w:rFonts w:ascii="Arial" w:hAnsi="Arial" w:cs="Arial"/>
          <w:spacing w:val="-4"/>
          <w:sz w:val="22"/>
          <w:szCs w:val="22"/>
          <w:lang w:val="pl-PL"/>
        </w:rPr>
        <w:t>hoặc mỗi khi có thay đổi ảnh hưởng đến sơ đồ hệ thống.</w:t>
      </w:r>
    </w:p>
    <w:p w14:paraId="2FF14696" w14:textId="038777ED"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lastRenderedPageBreak/>
        <w:t>7.</w:t>
      </w:r>
      <w:r w:rsidRPr="005D3687">
        <w:rPr>
          <w:rFonts w:ascii="Arial" w:eastAsiaTheme="majorEastAsia" w:hAnsi="Arial" w:cs="Arial"/>
          <w:b/>
          <w:bCs/>
          <w:sz w:val="22"/>
          <w:szCs w:val="22"/>
        </w:rPr>
        <w:t xml:space="preserve">12.2.2 </w:t>
      </w:r>
      <w:r w:rsidRPr="005D3687">
        <w:rPr>
          <w:rFonts w:ascii="Arial" w:eastAsiaTheme="majorEastAsia" w:hAnsi="Arial" w:cs="Arial"/>
          <w:b/>
          <w:bCs/>
          <w:sz w:val="22"/>
          <w:szCs w:val="22"/>
        </w:rPr>
        <w:tab/>
        <w:t>Quản lý an toàn cơ sở hạ tầng mạng</w:t>
      </w:r>
    </w:p>
    <w:p w14:paraId="562DC26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Thực hiện quản lý an toàn cơ sở hạ tầng mạng, đảm bảo tối thiểu:</w:t>
      </w:r>
    </w:p>
    <w:p w14:paraId="3487E86C"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Có phương án dự phòng cho các thiết bị mạng chính. Đối với các hệ thống buộc phải có kết nối mạng Internet, xây dựng và triển khai phương án duy trì ít nhất 02 kết nối mạng Internet từ các ISP sử dụng hạ tầng kết nối trong nước khác nhau.</w:t>
      </w:r>
    </w:p>
    <w:p w14:paraId="5CEC4C8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Có phương án kiểm soát truy cập giữa các vùng mạng; kiểm soát truy cập thiết bị đầu cuối, máy tính người dùng kết nối vào mạng.</w:t>
      </w:r>
    </w:p>
    <w:p w14:paraId="703FBF76"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Thực hiện quản lý thay đổi, xây dựng và tuân thủ quy định về việc kết nối và gỡ bỏ hệ thống máy chủ, dịch vụ, thiết bị đầu cuối khỏi hệ thống.</w:t>
      </w:r>
    </w:p>
    <w:p w14:paraId="58A10076"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Kiểm tra hiệu năng (RAM, CPU...), đảm bảo hoạt động bình thường của hệ thống.</w:t>
      </w:r>
    </w:p>
    <w:p w14:paraId="339B8C9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Chia tách thành các vùng mạng khác nhau theo đối tượng sử dụng, mục đích sử dụng, tối thiểu: có phân vùng mạng riêng cho máy chủ của hệ thống thông tin; có phân vùng mạng trung gian (DMZ) để cung cấp dịch vụ trên mạng Internet; có phân vùng mạng riêng để cung cấp dịch vụ mạng không dây; có phân vùng mạng riêng đối với máy chủ cơ sở dữ liệu; có vùng mạng nội bộ; có vùng mạng biên; có vùng mạng WAN diện rộng.</w:t>
      </w:r>
    </w:p>
    <w:p w14:paraId="2FB399C1" w14:textId="4F030297"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12.2.</w:t>
      </w:r>
      <w:r w:rsidR="002539F2">
        <w:rPr>
          <w:rFonts w:ascii="Arial" w:eastAsiaTheme="majorEastAsia" w:hAnsi="Arial" w:cs="Arial"/>
          <w:b/>
          <w:bCs/>
          <w:sz w:val="22"/>
          <w:szCs w:val="22"/>
        </w:rPr>
        <w:t>3</w:t>
      </w:r>
      <w:r w:rsidRPr="005D3687">
        <w:rPr>
          <w:rFonts w:ascii="Arial" w:eastAsiaTheme="majorEastAsia" w:hAnsi="Arial" w:cs="Arial"/>
          <w:b/>
          <w:bCs/>
          <w:sz w:val="22"/>
          <w:szCs w:val="22"/>
        </w:rPr>
        <w:t xml:space="preserve"> </w:t>
      </w:r>
      <w:r w:rsidRPr="005D3687">
        <w:rPr>
          <w:rFonts w:ascii="Arial" w:eastAsiaTheme="majorEastAsia" w:hAnsi="Arial" w:cs="Arial"/>
          <w:b/>
          <w:bCs/>
          <w:sz w:val="22"/>
          <w:szCs w:val="22"/>
        </w:rPr>
        <w:tab/>
        <w:t>Sử dụng các giao thức truyền thông và quản trị mạng an toàn</w:t>
      </w:r>
    </w:p>
    <w:p w14:paraId="181E5C87"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Sử dụng các giao thức truyền thông và quản trị mạng an toàn.</w:t>
      </w:r>
    </w:p>
    <w:p w14:paraId="5FD07198" w14:textId="1AE7DCDA"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12.2.</w:t>
      </w:r>
      <w:r w:rsidR="002539F2">
        <w:rPr>
          <w:rFonts w:ascii="Arial" w:eastAsiaTheme="majorEastAsia" w:hAnsi="Arial" w:cs="Arial"/>
          <w:b/>
          <w:bCs/>
          <w:sz w:val="22"/>
          <w:szCs w:val="22"/>
        </w:rPr>
        <w:t>4</w:t>
      </w:r>
      <w:r w:rsidRPr="005D3687">
        <w:rPr>
          <w:rFonts w:ascii="Arial" w:eastAsiaTheme="majorEastAsia" w:hAnsi="Arial" w:cs="Arial"/>
          <w:b/>
          <w:bCs/>
          <w:sz w:val="22"/>
          <w:szCs w:val="22"/>
        </w:rPr>
        <w:t xml:space="preserve"> </w:t>
      </w:r>
      <w:r w:rsidRPr="005D3687">
        <w:rPr>
          <w:rFonts w:ascii="Arial" w:eastAsiaTheme="majorEastAsia" w:hAnsi="Arial" w:cs="Arial"/>
          <w:b/>
          <w:bCs/>
          <w:sz w:val="22"/>
          <w:szCs w:val="22"/>
        </w:rPr>
        <w:tab/>
        <w:t>Xây dựng và áp dụng chính sách quản lý truy cập từ xa</w:t>
      </w:r>
    </w:p>
    <w:p w14:paraId="5AA2CA2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Xây dựng và áp chính sách quản lý truy cập từ xa đáp ứng các yêu cầu sau:</w:t>
      </w:r>
    </w:p>
    <w:p w14:paraId="323236A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Sử dụng mạng riêng ảo VPN và yêu cầu xác thực cho việc truy cập từ xa vào hệ thống đối với người dùng quản trị, người dùng tác nghiệp hệ thống.</w:t>
      </w:r>
    </w:p>
    <w:p w14:paraId="4B6666A6"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Yêu cầu người dùng xác thực đa nhân tố để kết nối VPN và các dịch vụ xác thực khác trước khi truy cập vào hệ thống.</w:t>
      </w:r>
    </w:p>
    <w:p w14:paraId="327CD5E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Các thiết bị được phép truy cập từ xa phải đảm bảo các yêu cầu về bảo mật: cài đặt phần mềm phòng chống mã độc, cấu hình bảo mật theo chính sách</w:t>
      </w:r>
      <w:r w:rsidRPr="005D3687">
        <w:rPr>
          <w:rFonts w:ascii="Arial" w:hAnsi="Arial" w:cs="Arial"/>
          <w:sz w:val="22"/>
          <w:szCs w:val="22"/>
        </w:rPr>
        <w:t xml:space="preserve"> an ninh,</w:t>
      </w:r>
      <w:r w:rsidRPr="005D3687">
        <w:rPr>
          <w:rFonts w:ascii="Arial" w:hAnsi="Arial" w:cs="Arial"/>
          <w:sz w:val="22"/>
          <w:szCs w:val="22"/>
          <w:lang w:val="pl-PL"/>
        </w:rPr>
        <w:t xml:space="preserve"> an toàn đã ban hành của tổ chức.</w:t>
      </w:r>
    </w:p>
    <w:p w14:paraId="7A27ED50" w14:textId="142EF7D7"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12.2.</w:t>
      </w:r>
      <w:r w:rsidR="002539F2">
        <w:rPr>
          <w:rFonts w:ascii="Arial" w:eastAsiaTheme="majorEastAsia" w:hAnsi="Arial" w:cs="Arial"/>
          <w:b/>
          <w:bCs/>
          <w:sz w:val="22"/>
          <w:szCs w:val="22"/>
        </w:rPr>
        <w:t>5</w:t>
      </w:r>
      <w:r w:rsidRPr="005D3687">
        <w:rPr>
          <w:rFonts w:ascii="Arial" w:eastAsiaTheme="majorEastAsia" w:hAnsi="Arial" w:cs="Arial"/>
          <w:b/>
          <w:bCs/>
          <w:sz w:val="22"/>
          <w:szCs w:val="22"/>
        </w:rPr>
        <w:t xml:space="preserve"> </w:t>
      </w:r>
      <w:r w:rsidRPr="005D3687">
        <w:rPr>
          <w:rFonts w:ascii="Arial" w:eastAsiaTheme="majorEastAsia" w:hAnsi="Arial" w:cs="Arial"/>
          <w:b/>
          <w:bCs/>
          <w:sz w:val="22"/>
          <w:szCs w:val="22"/>
        </w:rPr>
        <w:tab/>
        <w:t>Thiết lập và duy trì tài nguyên hệ thống dành riêng cho công tác quản trị</w:t>
      </w:r>
    </w:p>
    <w:p w14:paraId="68C81EC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Thiết lập và duy trì các nguồn tài nguyên dành riêng cho công tác quản trị, tách biệt về mặt vật lý hoặc logic; được phân tách với mạng chính của hệ thống và không kết nối với Internet.</w:t>
      </w:r>
    </w:p>
    <w:p w14:paraId="6052B1B5" w14:textId="7235A372"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12.2.</w:t>
      </w:r>
      <w:r w:rsidR="002539F2">
        <w:rPr>
          <w:rFonts w:ascii="Arial" w:eastAsiaTheme="majorEastAsia" w:hAnsi="Arial" w:cs="Arial"/>
          <w:b/>
          <w:bCs/>
          <w:sz w:val="22"/>
          <w:szCs w:val="22"/>
        </w:rPr>
        <w:t>6</w:t>
      </w:r>
      <w:r w:rsidRPr="005D3687">
        <w:rPr>
          <w:rFonts w:ascii="Arial" w:eastAsiaTheme="majorEastAsia" w:hAnsi="Arial" w:cs="Arial"/>
          <w:b/>
          <w:bCs/>
          <w:sz w:val="22"/>
          <w:szCs w:val="22"/>
        </w:rPr>
        <w:t xml:space="preserve"> </w:t>
      </w:r>
      <w:r w:rsidRPr="005D3687">
        <w:rPr>
          <w:rFonts w:ascii="Arial" w:eastAsiaTheme="majorEastAsia" w:hAnsi="Arial" w:cs="Arial"/>
          <w:b/>
          <w:bCs/>
          <w:sz w:val="22"/>
          <w:szCs w:val="22"/>
        </w:rPr>
        <w:tab/>
        <w:t>Kiểm thử và nghiệm thu hệ thống</w:t>
      </w:r>
    </w:p>
    <w:p w14:paraId="5F7843AB"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vi-VN"/>
        </w:rPr>
        <w:t>a) Thực hiện thử nghiệm và nghiệm thu hệ thống tr</w:t>
      </w:r>
      <w:r w:rsidRPr="005D3687">
        <w:rPr>
          <w:rFonts w:ascii="Arial" w:hAnsi="Arial" w:cs="Arial" w:hint="eastAsia"/>
          <w:sz w:val="22"/>
          <w:szCs w:val="22"/>
          <w:lang w:val="vi-VN"/>
        </w:rPr>
        <w:t>ư</w:t>
      </w:r>
      <w:r w:rsidRPr="005D3687">
        <w:rPr>
          <w:rFonts w:ascii="Arial" w:hAnsi="Arial" w:cs="Arial"/>
          <w:sz w:val="22"/>
          <w:szCs w:val="22"/>
          <w:lang w:val="vi-VN"/>
        </w:rPr>
        <w:t xml:space="preserve">ớc khi bàn giao và </w:t>
      </w:r>
      <w:r w:rsidRPr="005D3687">
        <w:rPr>
          <w:rFonts w:ascii="Arial" w:hAnsi="Arial" w:cs="Arial" w:hint="eastAsia"/>
          <w:sz w:val="22"/>
          <w:szCs w:val="22"/>
          <w:lang w:val="vi-VN"/>
        </w:rPr>
        <w:t>đư</w:t>
      </w:r>
      <w:r w:rsidRPr="005D3687">
        <w:rPr>
          <w:rFonts w:ascii="Arial" w:hAnsi="Arial" w:cs="Arial"/>
          <w:sz w:val="22"/>
          <w:szCs w:val="22"/>
          <w:lang w:val="vi-VN"/>
        </w:rPr>
        <w:t>a vào sử dụng;</w:t>
      </w:r>
    </w:p>
    <w:p w14:paraId="23C8EBF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vi-VN"/>
        </w:rPr>
        <w:lastRenderedPageBreak/>
        <w:t>b)</w:t>
      </w:r>
      <w:r w:rsidRPr="005D3687">
        <w:rPr>
          <w:rFonts w:ascii="Arial" w:hAnsi="Arial" w:cs="Arial"/>
          <w:sz w:val="22"/>
          <w:szCs w:val="22"/>
          <w:lang w:val="pl-PL"/>
        </w:rPr>
        <w:t xml:space="preserve"> Có</w:t>
      </w:r>
      <w:r w:rsidRPr="005D3687">
        <w:rPr>
          <w:rFonts w:ascii="Arial" w:hAnsi="Arial" w:cs="Arial"/>
          <w:sz w:val="22"/>
          <w:szCs w:val="22"/>
          <w:lang w:val="vi-VN"/>
        </w:rPr>
        <w:t xml:space="preserve"> </w:t>
      </w:r>
      <w:r w:rsidRPr="005D3687">
        <w:rPr>
          <w:rFonts w:ascii="Arial" w:hAnsi="Arial" w:cs="Arial"/>
          <w:sz w:val="22"/>
          <w:szCs w:val="22"/>
          <w:lang w:val="pl-PL"/>
        </w:rPr>
        <w:t>nội dung, kế hoạch, quy trình thử nghiệm và nghiệm thu hệ thống.</w:t>
      </w:r>
    </w:p>
    <w:p w14:paraId="6E10107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vi-VN"/>
        </w:rPr>
        <w:t>c)</w:t>
      </w:r>
      <w:r w:rsidRPr="005D3687">
        <w:rPr>
          <w:rFonts w:ascii="Arial" w:hAnsi="Arial" w:cs="Arial"/>
          <w:sz w:val="22"/>
          <w:szCs w:val="22"/>
          <w:lang w:val="pl-PL"/>
        </w:rPr>
        <w:t xml:space="preserve"> Có đơn vị độc lập hoặc bộ phận độc lập thuộc đơn vị thực hiện tư vấn</w:t>
      </w:r>
      <w:r w:rsidRPr="005D3687">
        <w:rPr>
          <w:rFonts w:ascii="Arial" w:hAnsi="Arial" w:cs="Arial"/>
          <w:sz w:val="22"/>
          <w:szCs w:val="22"/>
        </w:rPr>
        <w:t>,</w:t>
      </w:r>
      <w:r w:rsidRPr="005D3687">
        <w:rPr>
          <w:rFonts w:ascii="Arial" w:hAnsi="Arial" w:cs="Arial"/>
          <w:sz w:val="22"/>
          <w:szCs w:val="22"/>
          <w:lang w:val="pl-PL"/>
        </w:rPr>
        <w:t xml:space="preserve"> giám sát quá trình thử nghiệm và nghiệm thu hệ thống.</w:t>
      </w:r>
    </w:p>
    <w:p w14:paraId="795524A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vi-VN"/>
        </w:rPr>
        <w:t>d)</w:t>
      </w:r>
      <w:r w:rsidRPr="005D3687">
        <w:rPr>
          <w:rFonts w:ascii="Arial" w:hAnsi="Arial" w:cs="Arial"/>
          <w:sz w:val="22"/>
          <w:szCs w:val="22"/>
          <w:lang w:val="pl-PL"/>
        </w:rPr>
        <w:t xml:space="preserve"> Thực hiện kiểm thử hệ thống trước khi đưa vào vận hành, khai thác sử dụng.</w:t>
      </w:r>
    </w:p>
    <w:p w14:paraId="526C497A"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e</w:t>
      </w:r>
      <w:r w:rsidRPr="005D3687">
        <w:rPr>
          <w:rFonts w:ascii="Arial" w:hAnsi="Arial" w:cs="Arial"/>
          <w:sz w:val="22"/>
          <w:szCs w:val="22"/>
          <w:lang w:val="vi-VN"/>
        </w:rPr>
        <w:t xml:space="preserve">) Có báo cáo nghiệm thu </w:t>
      </w:r>
      <w:r w:rsidRPr="005D3687">
        <w:rPr>
          <w:rFonts w:ascii="Arial" w:hAnsi="Arial" w:cs="Arial" w:hint="eastAsia"/>
          <w:sz w:val="22"/>
          <w:szCs w:val="22"/>
          <w:lang w:val="vi-VN"/>
        </w:rPr>
        <w:t>đư</w:t>
      </w:r>
      <w:r w:rsidRPr="005D3687">
        <w:rPr>
          <w:rFonts w:ascii="Arial" w:hAnsi="Arial" w:cs="Arial"/>
          <w:sz w:val="22"/>
          <w:szCs w:val="22"/>
          <w:lang w:val="vi-VN"/>
        </w:rPr>
        <w:t>ợc xác nhận của bộ phận chuyên trách và phê duyệt của chủ quản hệ  thống thông tin tr</w:t>
      </w:r>
      <w:r w:rsidRPr="005D3687">
        <w:rPr>
          <w:rFonts w:ascii="Arial" w:hAnsi="Arial" w:cs="Arial" w:hint="eastAsia"/>
          <w:sz w:val="22"/>
          <w:szCs w:val="22"/>
          <w:lang w:val="vi-VN"/>
        </w:rPr>
        <w:t>ư</w:t>
      </w:r>
      <w:r w:rsidRPr="005D3687">
        <w:rPr>
          <w:rFonts w:ascii="Arial" w:hAnsi="Arial" w:cs="Arial"/>
          <w:sz w:val="22"/>
          <w:szCs w:val="22"/>
          <w:lang w:val="vi-VN"/>
        </w:rPr>
        <w:t xml:space="preserve">ớc khi </w:t>
      </w:r>
      <w:r w:rsidRPr="005D3687">
        <w:rPr>
          <w:rFonts w:ascii="Arial" w:hAnsi="Arial" w:cs="Arial" w:hint="eastAsia"/>
          <w:sz w:val="22"/>
          <w:szCs w:val="22"/>
          <w:lang w:val="vi-VN"/>
        </w:rPr>
        <w:t>đư</w:t>
      </w:r>
      <w:r w:rsidRPr="005D3687">
        <w:rPr>
          <w:rFonts w:ascii="Arial" w:hAnsi="Arial" w:cs="Arial"/>
          <w:sz w:val="22"/>
          <w:szCs w:val="22"/>
          <w:lang w:val="vi-VN"/>
        </w:rPr>
        <w:t>a vào sử dụng.</w:t>
      </w:r>
    </w:p>
    <w:p w14:paraId="1F4B9E52" w14:textId="42464582"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92" w:name="_Toc227233024"/>
      <w:r>
        <w:rPr>
          <w:rFonts w:ascii="Arial" w:eastAsiaTheme="majorEastAsia" w:hAnsi="Arial" w:cs="Arial"/>
          <w:b/>
          <w:sz w:val="22"/>
          <w:szCs w:val="22"/>
          <w:lang w:val="vi-VN"/>
        </w:rPr>
        <w:t>7.</w:t>
      </w:r>
      <w:r w:rsidRPr="005D3687">
        <w:rPr>
          <w:rFonts w:ascii="Arial" w:eastAsiaTheme="majorEastAsia" w:hAnsi="Arial" w:cs="Arial"/>
          <w:b/>
          <w:sz w:val="22"/>
          <w:szCs w:val="22"/>
          <w:lang w:val="vi-VN"/>
        </w:rPr>
        <w:t>13</w:t>
      </w:r>
      <w:r w:rsidRPr="005D3687">
        <w:rPr>
          <w:rFonts w:ascii="Arial" w:eastAsiaTheme="majorEastAsia" w:hAnsi="Arial" w:cs="Arial"/>
          <w:b/>
          <w:sz w:val="22"/>
          <w:szCs w:val="22"/>
          <w:lang w:val="vi-VN"/>
        </w:rPr>
        <w:tab/>
        <w:t>Giám sát và phòng thủ an ninh mạng</w:t>
      </w:r>
      <w:bookmarkEnd w:id="392"/>
    </w:p>
    <w:p w14:paraId="330570D4" w14:textId="256A244B"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93" w:name="_Toc227232438"/>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13.1 </w:t>
      </w:r>
      <w:r w:rsidRPr="005D3687">
        <w:rPr>
          <w:rFonts w:ascii="Arial" w:eastAsiaTheme="majorEastAsia" w:hAnsi="Arial" w:cs="Arial"/>
          <w:b/>
          <w:bCs/>
          <w:sz w:val="22"/>
          <w:szCs w:val="22"/>
          <w:lang w:val="vi-VN"/>
        </w:rPr>
        <w:tab/>
        <w:t>Khái quát</w:t>
      </w:r>
      <w:bookmarkEnd w:id="393"/>
    </w:p>
    <w:p w14:paraId="72C641F7"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Xây dựng, vận hành các quy trình và công cụ để thiết lập, duy trì giám sát mạng toàn diện và bảo vệ hệ thống mạng khỏi các mối đe doạ.</w:t>
      </w:r>
    </w:p>
    <w:p w14:paraId="3ADD8F7A" w14:textId="1B114B9D"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94" w:name="_Toc227232439"/>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13.2 </w:t>
      </w:r>
      <w:r w:rsidRPr="005D3687">
        <w:rPr>
          <w:rFonts w:ascii="Arial" w:eastAsiaTheme="majorEastAsia" w:hAnsi="Arial" w:cs="Arial"/>
          <w:b/>
          <w:bCs/>
          <w:sz w:val="22"/>
          <w:szCs w:val="22"/>
          <w:lang w:val="vi-VN"/>
        </w:rPr>
        <w:tab/>
        <w:t>Yêu cầu cụ thể</w:t>
      </w:r>
      <w:bookmarkEnd w:id="394"/>
    </w:p>
    <w:p w14:paraId="60D600C7" w14:textId="51C1694C"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13.2.1 </w:t>
      </w:r>
      <w:r w:rsidRPr="005D3687">
        <w:rPr>
          <w:rFonts w:ascii="Arial" w:eastAsiaTheme="majorEastAsia" w:hAnsi="Arial" w:cs="Arial"/>
          <w:b/>
          <w:bCs/>
          <w:sz w:val="22"/>
          <w:szCs w:val="22"/>
        </w:rPr>
        <w:tab/>
        <w:t>Thực hiện giám sát và quản lý tập trung các cảnh báo và sự kiện an ninh mạng</w:t>
      </w:r>
    </w:p>
    <w:p w14:paraId="0CE8BAB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Triển khai giám sát an ninh mạng</w:t>
      </w:r>
      <w:r w:rsidRPr="005D3687">
        <w:rPr>
          <w:rFonts w:ascii="Arial" w:hAnsi="Arial" w:cs="Arial"/>
          <w:sz w:val="22"/>
          <w:szCs w:val="22"/>
          <w:lang w:val="vi-VN"/>
        </w:rPr>
        <w:t xml:space="preserve"> </w:t>
      </w:r>
      <w:r w:rsidRPr="005D3687">
        <w:rPr>
          <w:rFonts w:ascii="Arial" w:hAnsi="Arial" w:cs="Arial"/>
          <w:sz w:val="22"/>
          <w:szCs w:val="22"/>
          <w:lang w:val="pl-PL"/>
        </w:rPr>
        <w:t>đối với tối thiểu các đối tượng: thiết bị hệ thống, máy chủ, ứng dụng, dịch vụ và các thành phần khác trong hệ thống (nếu có).</w:t>
      </w:r>
    </w:p>
    <w:p w14:paraId="5750ECC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b) Triển khai giải pháp quản lý tập trung các sự kiện an ninh mạng </w:t>
      </w:r>
      <w:r w:rsidRPr="005D3687">
        <w:rPr>
          <w:rFonts w:ascii="Arial" w:hAnsi="Arial" w:cs="Arial" w:hint="eastAsia"/>
          <w:sz w:val="22"/>
          <w:szCs w:val="22"/>
          <w:lang w:val="pl-PL"/>
        </w:rPr>
        <w:t>đ</w:t>
      </w:r>
      <w:r w:rsidRPr="005D3687">
        <w:rPr>
          <w:rFonts w:ascii="Arial" w:hAnsi="Arial" w:cs="Arial"/>
          <w:sz w:val="22"/>
          <w:szCs w:val="22"/>
          <w:lang w:val="pl-PL"/>
        </w:rPr>
        <w:t>ể liên kết các sự kiện liên quan, phân tích theo h</w:t>
      </w:r>
      <w:r w:rsidRPr="005D3687">
        <w:rPr>
          <w:rFonts w:ascii="Arial" w:hAnsi="Arial" w:cs="Arial" w:hint="eastAsia"/>
          <w:sz w:val="22"/>
          <w:szCs w:val="22"/>
          <w:lang w:val="pl-PL"/>
        </w:rPr>
        <w:t>ư</w:t>
      </w:r>
      <w:r w:rsidRPr="005D3687">
        <w:rPr>
          <w:rFonts w:ascii="Arial" w:hAnsi="Arial" w:cs="Arial"/>
          <w:sz w:val="22"/>
          <w:szCs w:val="22"/>
          <w:lang w:val="pl-PL"/>
        </w:rPr>
        <w:t xml:space="preserve">ớng dẫn, yêu cầu và quy </w:t>
      </w:r>
      <w:r w:rsidRPr="005D3687">
        <w:rPr>
          <w:rFonts w:ascii="Arial" w:hAnsi="Arial" w:cs="Arial" w:hint="eastAsia"/>
          <w:sz w:val="22"/>
          <w:szCs w:val="22"/>
          <w:lang w:val="pl-PL"/>
        </w:rPr>
        <w:t>đ</w:t>
      </w:r>
      <w:r w:rsidRPr="005D3687">
        <w:rPr>
          <w:rFonts w:ascii="Arial" w:hAnsi="Arial" w:cs="Arial"/>
          <w:sz w:val="22"/>
          <w:szCs w:val="22"/>
          <w:lang w:val="pl-PL"/>
        </w:rPr>
        <w:t>ịnh của c</w:t>
      </w:r>
      <w:r w:rsidRPr="005D3687">
        <w:rPr>
          <w:rFonts w:ascii="Arial" w:hAnsi="Arial" w:cs="Arial" w:hint="eastAsia"/>
          <w:sz w:val="22"/>
          <w:szCs w:val="22"/>
          <w:lang w:val="pl-PL"/>
        </w:rPr>
        <w:t>ơ</w:t>
      </w:r>
      <w:r w:rsidRPr="005D3687">
        <w:rPr>
          <w:rFonts w:ascii="Arial" w:hAnsi="Arial" w:cs="Arial"/>
          <w:sz w:val="22"/>
          <w:szCs w:val="22"/>
          <w:lang w:val="pl-PL"/>
        </w:rPr>
        <w:t xml:space="preserve"> quan, tổ chức có thẩm quyền.</w:t>
      </w:r>
    </w:p>
    <w:p w14:paraId="5699763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c) Bố trí nguồn lực và tổ chức giám sát an ninh mạng, an toàn hệ thống thông tin 24/7.</w:t>
      </w:r>
    </w:p>
    <w:p w14:paraId="585A3FCD" w14:textId="5D7A7D00" w:rsidR="005D3687" w:rsidRPr="005D3687" w:rsidRDefault="005D3687" w:rsidP="002539F2">
      <w:pPr>
        <w:tabs>
          <w:tab w:val="left" w:pos="919"/>
        </w:tabs>
        <w:spacing w:before="120"/>
        <w:outlineLvl w:val="3"/>
        <w:rPr>
          <w:rFonts w:ascii="Arial" w:hAnsi="Arial" w:cs="Arial"/>
          <w:b/>
          <w:bCs/>
          <w:sz w:val="22"/>
          <w:szCs w:val="22"/>
        </w:rPr>
      </w:pPr>
      <w:r>
        <w:rPr>
          <w:rFonts w:ascii="Arial" w:hAnsi="Arial" w:cs="Arial"/>
          <w:b/>
          <w:bCs/>
          <w:sz w:val="22"/>
          <w:szCs w:val="22"/>
        </w:rPr>
        <w:t>7.</w:t>
      </w:r>
      <w:r w:rsidRPr="005D3687">
        <w:rPr>
          <w:rFonts w:ascii="Arial" w:hAnsi="Arial" w:cs="Arial"/>
          <w:b/>
          <w:bCs/>
          <w:sz w:val="22"/>
          <w:szCs w:val="22"/>
        </w:rPr>
        <w:t xml:space="preserve">13.2.2 </w:t>
      </w:r>
      <w:r w:rsidRPr="005D3687">
        <w:rPr>
          <w:rFonts w:ascii="Arial" w:hAnsi="Arial" w:cs="Arial"/>
          <w:b/>
          <w:bCs/>
          <w:sz w:val="22"/>
          <w:szCs w:val="22"/>
        </w:rPr>
        <w:tab/>
        <w:t>Thiết lập và sử dụng tính năng về tường lửa, cảnh báo phát hiện và ngăn chặn xâm nhập của hệ điều hành và hệ thống</w:t>
      </w:r>
    </w:p>
    <w:p w14:paraId="194E916A"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Thiết lập và sử dụng tính năng về tường lửa, cảnh báo phát hiện, ngăn chặn xâm nhập của hệ điều hành và hệ thống (nếu có).</w:t>
      </w:r>
    </w:p>
    <w:p w14:paraId="66158233" w14:textId="4EE6741C"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13.2.</w:t>
      </w:r>
      <w:r w:rsidR="002539F2">
        <w:rPr>
          <w:rFonts w:ascii="Arial" w:eastAsiaTheme="majorEastAsia" w:hAnsi="Arial" w:cs="Arial"/>
          <w:b/>
          <w:bCs/>
          <w:sz w:val="22"/>
          <w:szCs w:val="22"/>
        </w:rPr>
        <w:t>3</w:t>
      </w:r>
      <w:r w:rsidRPr="005D3687">
        <w:rPr>
          <w:rFonts w:ascii="Arial" w:eastAsiaTheme="majorEastAsia" w:hAnsi="Arial" w:cs="Arial"/>
          <w:b/>
          <w:bCs/>
          <w:sz w:val="22"/>
          <w:szCs w:val="22"/>
        </w:rPr>
        <w:t xml:space="preserve"> </w:t>
      </w:r>
      <w:r w:rsidRPr="005D3687">
        <w:rPr>
          <w:rFonts w:ascii="Arial" w:eastAsiaTheme="majorEastAsia" w:hAnsi="Arial" w:cs="Arial"/>
          <w:b/>
          <w:bCs/>
          <w:sz w:val="22"/>
          <w:szCs w:val="22"/>
        </w:rPr>
        <w:tab/>
        <w:t>Thiết lập cấu hình kiểm soát truy cập các cổng kết nối mạng</w:t>
      </w:r>
    </w:p>
    <w:p w14:paraId="6230C062"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w:t>
      </w:r>
      <w:r w:rsidRPr="005D3687">
        <w:rPr>
          <w:rFonts w:ascii="Arial" w:hAnsi="Arial" w:cs="Arial"/>
          <w:sz w:val="22"/>
          <w:szCs w:val="22"/>
          <w:lang w:val="vi-VN"/>
        </w:rPr>
        <w:t xml:space="preserve">) </w:t>
      </w:r>
      <w:r w:rsidRPr="005D3687">
        <w:rPr>
          <w:rFonts w:ascii="Arial" w:hAnsi="Arial" w:cs="Arial"/>
          <w:sz w:val="22"/>
          <w:szCs w:val="22"/>
          <w:lang w:val="pl-PL"/>
        </w:rPr>
        <w:t>Thiết lập cấu hình trên các thiết bị mạng để kiểm soát truy cập các cổng kết nối mạng nếu thiết bị hỗ trợ.</w:t>
      </w:r>
    </w:p>
    <w:p w14:paraId="035151FD"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b</w:t>
      </w:r>
      <w:r w:rsidRPr="005D3687">
        <w:rPr>
          <w:rFonts w:ascii="Arial" w:hAnsi="Arial" w:cs="Arial"/>
          <w:sz w:val="22"/>
          <w:szCs w:val="22"/>
          <w:lang w:val="vi-VN"/>
        </w:rPr>
        <w:t xml:space="preserve">) Thay </w:t>
      </w:r>
      <w:r w:rsidRPr="005D3687">
        <w:rPr>
          <w:rFonts w:ascii="Arial" w:hAnsi="Arial" w:cs="Arial" w:hint="eastAsia"/>
          <w:sz w:val="22"/>
          <w:szCs w:val="22"/>
          <w:lang w:val="vi-VN"/>
        </w:rPr>
        <w:t>đ</w:t>
      </w:r>
      <w:r w:rsidRPr="005D3687">
        <w:rPr>
          <w:rFonts w:ascii="Arial" w:hAnsi="Arial" w:cs="Arial"/>
          <w:sz w:val="22"/>
          <w:szCs w:val="22"/>
          <w:lang w:val="vi-VN"/>
        </w:rPr>
        <w:t>ổi, tách biệt cổng quản trị ứng dụng với cổng cung cấp dịch vụ ứng dụng.</w:t>
      </w:r>
    </w:p>
    <w:p w14:paraId="61C2F6FA" w14:textId="1428CABD"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13.2.</w:t>
      </w:r>
      <w:r w:rsidR="002539F2">
        <w:rPr>
          <w:rFonts w:ascii="Arial" w:eastAsiaTheme="majorEastAsia" w:hAnsi="Arial" w:cs="Arial"/>
          <w:b/>
          <w:bCs/>
          <w:sz w:val="22"/>
          <w:szCs w:val="22"/>
        </w:rPr>
        <w:t>4</w:t>
      </w:r>
      <w:r w:rsidRPr="005D3687">
        <w:rPr>
          <w:rFonts w:ascii="Arial" w:eastAsiaTheme="majorEastAsia" w:hAnsi="Arial" w:cs="Arial"/>
          <w:b/>
          <w:bCs/>
          <w:sz w:val="22"/>
          <w:szCs w:val="22"/>
        </w:rPr>
        <w:t xml:space="preserve"> </w:t>
      </w:r>
      <w:r w:rsidRPr="005D3687">
        <w:rPr>
          <w:rFonts w:ascii="Arial" w:eastAsiaTheme="majorEastAsia" w:hAnsi="Arial" w:cs="Arial"/>
          <w:b/>
          <w:bCs/>
          <w:sz w:val="22"/>
          <w:szCs w:val="22"/>
        </w:rPr>
        <w:tab/>
        <w:t>Thu thập thông tin dữ liệu mạng</w:t>
      </w:r>
    </w:p>
    <w:p w14:paraId="0F89CB23"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Thu thập nhật ký luồng dữ liệu mạng và/ hoặc dữ liệu lưu lượng từ các thiết bị mạng để rà soát và đưa ra các cảnh báo.</w:t>
      </w:r>
    </w:p>
    <w:p w14:paraId="3442C0ED" w14:textId="3D720C1A"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13.2.</w:t>
      </w:r>
      <w:r w:rsidR="002539F2">
        <w:rPr>
          <w:rFonts w:ascii="Arial" w:eastAsiaTheme="majorEastAsia" w:hAnsi="Arial" w:cs="Arial"/>
          <w:b/>
          <w:bCs/>
          <w:sz w:val="22"/>
          <w:szCs w:val="22"/>
        </w:rPr>
        <w:t>5</w:t>
      </w:r>
      <w:r w:rsidRPr="005D3687">
        <w:rPr>
          <w:rFonts w:ascii="Arial" w:eastAsiaTheme="majorEastAsia" w:hAnsi="Arial" w:cs="Arial"/>
          <w:b/>
          <w:bCs/>
          <w:sz w:val="22"/>
          <w:szCs w:val="22"/>
        </w:rPr>
        <w:t xml:space="preserve"> </w:t>
      </w:r>
      <w:r w:rsidRPr="005D3687">
        <w:rPr>
          <w:rFonts w:ascii="Arial" w:eastAsiaTheme="majorEastAsia" w:hAnsi="Arial" w:cs="Arial"/>
          <w:b/>
          <w:bCs/>
          <w:sz w:val="22"/>
          <w:szCs w:val="22"/>
        </w:rPr>
        <w:tab/>
        <w:t>Điều chỉnh các ngưỡng cảnh báo sự kiện an ninh mạng</w:t>
      </w:r>
    </w:p>
    <w:p w14:paraId="7FF01B50" w14:textId="12EF3E28" w:rsidR="005D3687" w:rsidRPr="005D3687" w:rsidRDefault="005D3687" w:rsidP="005D3687">
      <w:pPr>
        <w:shd w:val="clear" w:color="auto" w:fill="FFFFFF"/>
        <w:spacing w:before="120"/>
        <w:outlineLvl w:val="5"/>
        <w:rPr>
          <w:rFonts w:ascii="Arial" w:hAnsi="Arial" w:cs="Arial"/>
          <w:b/>
          <w:bCs/>
          <w:sz w:val="22"/>
          <w:szCs w:val="22"/>
          <w:lang w:val="pl-PL"/>
        </w:rPr>
      </w:pPr>
      <w:r w:rsidRPr="005D3687">
        <w:rPr>
          <w:rFonts w:ascii="Arial" w:hAnsi="Arial" w:cs="Arial"/>
          <w:sz w:val="22"/>
          <w:szCs w:val="22"/>
          <w:lang w:val="pl-PL"/>
        </w:rPr>
        <w:t>Điều chỉnh ngưỡng cảnh báo sự kiện an ninh mạng tối thiểu 01 lần/</w:t>
      </w:r>
      <w:r w:rsidR="003B76A2">
        <w:rPr>
          <w:rFonts w:ascii="Arial" w:hAnsi="Arial" w:cs="Arial"/>
          <w:sz w:val="22"/>
          <w:szCs w:val="22"/>
          <w:lang w:val="pl-PL"/>
        </w:rPr>
        <w:t>06</w:t>
      </w:r>
      <w:r w:rsidR="003B76A2">
        <w:rPr>
          <w:rFonts w:ascii="Arial" w:hAnsi="Arial" w:cs="Arial"/>
          <w:sz w:val="22"/>
          <w:szCs w:val="22"/>
          <w:lang w:val="vi-VN"/>
        </w:rPr>
        <w:t xml:space="preserve"> </w:t>
      </w:r>
      <w:r w:rsidRPr="005D3687">
        <w:rPr>
          <w:rFonts w:ascii="Arial" w:hAnsi="Arial" w:cs="Arial"/>
          <w:sz w:val="22"/>
          <w:szCs w:val="22"/>
          <w:lang w:val="pl-PL"/>
        </w:rPr>
        <w:t>tháng.</w:t>
      </w:r>
    </w:p>
    <w:p w14:paraId="3954B663" w14:textId="43D2D279"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95" w:name="_Toc227233025"/>
      <w:r>
        <w:rPr>
          <w:rFonts w:ascii="Arial" w:eastAsiaTheme="majorEastAsia" w:hAnsi="Arial" w:cs="Arial"/>
          <w:b/>
          <w:sz w:val="22"/>
          <w:szCs w:val="22"/>
          <w:lang w:val="vi-VN"/>
        </w:rPr>
        <w:lastRenderedPageBreak/>
        <w:t>7.</w:t>
      </w:r>
      <w:r w:rsidRPr="005D3687">
        <w:rPr>
          <w:rFonts w:ascii="Arial" w:eastAsiaTheme="majorEastAsia" w:hAnsi="Arial" w:cs="Arial"/>
          <w:b/>
          <w:sz w:val="22"/>
          <w:szCs w:val="22"/>
          <w:lang w:val="vi-VN"/>
        </w:rPr>
        <w:t>14</w:t>
      </w:r>
      <w:r w:rsidRPr="005D3687">
        <w:rPr>
          <w:rFonts w:ascii="Arial" w:eastAsiaTheme="majorEastAsia" w:hAnsi="Arial" w:cs="Arial"/>
          <w:b/>
          <w:sz w:val="22"/>
          <w:szCs w:val="22"/>
          <w:lang w:val="vi-VN"/>
        </w:rPr>
        <w:tab/>
        <w:t>Nhân sự vận hành, quản trị hệ thống, bảo vệ an ninh mạng</w:t>
      </w:r>
      <w:bookmarkEnd w:id="395"/>
      <w:r w:rsidRPr="005D3687">
        <w:rPr>
          <w:rFonts w:ascii="Arial" w:eastAsiaTheme="majorEastAsia" w:hAnsi="Arial" w:cs="Arial"/>
          <w:b/>
          <w:sz w:val="22"/>
          <w:szCs w:val="22"/>
          <w:lang w:val="vi-VN"/>
        </w:rPr>
        <w:t xml:space="preserve"> </w:t>
      </w:r>
    </w:p>
    <w:p w14:paraId="01E5C438" w14:textId="2361C7B9"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96" w:name="_Toc227232441"/>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14.1 </w:t>
      </w:r>
      <w:r w:rsidRPr="005D3687">
        <w:rPr>
          <w:rFonts w:ascii="Arial" w:eastAsiaTheme="majorEastAsia" w:hAnsi="Arial" w:cs="Arial"/>
          <w:b/>
          <w:bCs/>
          <w:sz w:val="22"/>
          <w:szCs w:val="22"/>
          <w:lang w:val="vi-VN"/>
        </w:rPr>
        <w:tab/>
        <w:t>Khái quát</w:t>
      </w:r>
      <w:bookmarkEnd w:id="396"/>
    </w:p>
    <w:p w14:paraId="66A53A0F" w14:textId="77777777" w:rsidR="005D3687" w:rsidRPr="005D3687" w:rsidRDefault="005D3687" w:rsidP="005D3687">
      <w:pPr>
        <w:shd w:val="clear" w:color="auto" w:fill="FFFFFF"/>
        <w:spacing w:before="120"/>
        <w:outlineLvl w:val="5"/>
        <w:rPr>
          <w:rFonts w:ascii="Arial" w:hAnsi="Arial" w:cs="Arial"/>
          <w:spacing w:val="-4"/>
          <w:sz w:val="22"/>
          <w:szCs w:val="22"/>
          <w:lang w:val="pl-PL"/>
        </w:rPr>
      </w:pPr>
      <w:r w:rsidRPr="005D3687">
        <w:rPr>
          <w:rFonts w:ascii="Arial" w:hAnsi="Arial" w:cs="Arial"/>
          <w:spacing w:val="-4"/>
          <w:sz w:val="22"/>
          <w:szCs w:val="22"/>
          <w:lang w:val="pl-PL"/>
        </w:rPr>
        <w:t>a) Có cơ chế hoạt động độc lập về chuyên môn giữa các bộ phận vận hành, quản trị, bảo vệ an ninh mạng.</w:t>
      </w:r>
    </w:p>
    <w:p w14:paraId="6BB1479C"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Thiết lập và duy trì chương trình đào tạo nâng cao nhận thức an ninh mạng và kỹ năng an ninh mạng.</w:t>
      </w:r>
    </w:p>
    <w:p w14:paraId="0B152DAD" w14:textId="6A5A9D10"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97" w:name="_Toc227232442"/>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14.2 </w:t>
      </w:r>
      <w:r w:rsidRPr="005D3687">
        <w:rPr>
          <w:rFonts w:ascii="Arial" w:eastAsiaTheme="majorEastAsia" w:hAnsi="Arial" w:cs="Arial"/>
          <w:b/>
          <w:bCs/>
          <w:sz w:val="22"/>
          <w:szCs w:val="22"/>
          <w:lang w:val="vi-VN"/>
        </w:rPr>
        <w:tab/>
        <w:t>Yêu cầu cụ thể</w:t>
      </w:r>
      <w:bookmarkEnd w:id="397"/>
    </w:p>
    <w:p w14:paraId="4685FF05" w14:textId="3F2EA849"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14.2.1 </w:t>
      </w:r>
      <w:r w:rsidRPr="005D3687">
        <w:rPr>
          <w:rFonts w:ascii="Arial" w:eastAsiaTheme="majorEastAsia" w:hAnsi="Arial" w:cs="Arial"/>
          <w:b/>
          <w:bCs/>
          <w:sz w:val="22"/>
          <w:szCs w:val="22"/>
        </w:rPr>
        <w:tab/>
        <w:t>Có bộ phận phụ trách về vận hành, quản trị hệ thống và bảo vệ an ninh mạng</w:t>
      </w:r>
    </w:p>
    <w:p w14:paraId="1D952CF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Thành lập các bộ phận riêng biệt vận hành, quản trị hệ thống và bảo vệ an ninh mạng.</w:t>
      </w:r>
    </w:p>
    <w:p w14:paraId="7EEC05B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Có cơ chế hoạt động độc lập về chuyên môn giữa các bộ phận vận hành, quản trị hệ thống và bảo vệ an ninh mạng.</w:t>
      </w:r>
    </w:p>
    <w:p w14:paraId="3FA4C1A2" w14:textId="60706493"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14.2.2 </w:t>
      </w:r>
      <w:r w:rsidRPr="005D3687">
        <w:rPr>
          <w:rFonts w:ascii="Arial" w:eastAsiaTheme="majorEastAsia" w:hAnsi="Arial" w:cs="Arial"/>
          <w:b/>
          <w:bCs/>
          <w:sz w:val="22"/>
          <w:szCs w:val="22"/>
        </w:rPr>
        <w:tab/>
        <w:t>Thiết lập và duy trì chương trình đào tạo tổng quan để nâng cao nhận thức an ninh mạng cho cán bộ, nhân viên</w:t>
      </w:r>
    </w:p>
    <w:p w14:paraId="74B31360" w14:textId="2267F655" w:rsidR="0006545A" w:rsidRDefault="0006545A" w:rsidP="0006545A">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Thiết lập và duy trì một chương trình nâng cao nhận thức an ninh mạng cho toàn bộ cán bộ, nhân viên có sử dụng hệ thống thông tin.</w:t>
      </w:r>
    </w:p>
    <w:p w14:paraId="14FB4B81" w14:textId="77777777" w:rsidR="0006545A" w:rsidRPr="00345E75" w:rsidRDefault="0006545A" w:rsidP="0006545A">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pl-PL"/>
        </w:rPr>
        <w:t>b</w:t>
      </w:r>
      <w:r w:rsidRPr="00345E75">
        <w:rPr>
          <w:rFonts w:ascii="Arial" w:eastAsiaTheme="majorEastAsia" w:hAnsi="Arial" w:cs="Arial"/>
          <w:sz w:val="22"/>
          <w:szCs w:val="22"/>
          <w:lang w:val="pl-PL"/>
        </w:rPr>
        <w:t xml:space="preserve">) Cán bộ chấm dứt hoặc thay </w:t>
      </w:r>
      <w:r w:rsidRPr="00345E75">
        <w:rPr>
          <w:rFonts w:ascii="Arial" w:eastAsiaTheme="majorEastAsia" w:hAnsi="Arial" w:cs="Arial" w:hint="eastAsia"/>
          <w:sz w:val="22"/>
          <w:szCs w:val="22"/>
          <w:lang w:val="pl-PL"/>
        </w:rPr>
        <w:t>đ</w:t>
      </w:r>
      <w:r w:rsidRPr="00345E75">
        <w:rPr>
          <w:rFonts w:ascii="Arial" w:eastAsiaTheme="majorEastAsia" w:hAnsi="Arial" w:cs="Arial"/>
          <w:sz w:val="22"/>
          <w:szCs w:val="22"/>
          <w:lang w:val="pl-PL"/>
        </w:rPr>
        <w:t xml:space="preserve">ổi công việc phải thu hồi thẻ truy cập, thông tin </w:t>
      </w:r>
      <w:r w:rsidRPr="00345E75">
        <w:rPr>
          <w:rFonts w:ascii="Arial" w:eastAsiaTheme="majorEastAsia" w:hAnsi="Arial" w:cs="Arial" w:hint="eastAsia"/>
          <w:sz w:val="22"/>
          <w:szCs w:val="22"/>
          <w:lang w:val="pl-PL"/>
        </w:rPr>
        <w:t>đư</w:t>
      </w:r>
      <w:r w:rsidRPr="00345E75">
        <w:rPr>
          <w:rFonts w:ascii="Arial" w:eastAsiaTheme="majorEastAsia" w:hAnsi="Arial" w:cs="Arial"/>
          <w:sz w:val="22"/>
          <w:szCs w:val="22"/>
          <w:lang w:val="pl-PL"/>
        </w:rPr>
        <w:t>ợc l</w:t>
      </w:r>
      <w:r w:rsidRPr="00345E75">
        <w:rPr>
          <w:rFonts w:ascii="Arial" w:eastAsiaTheme="majorEastAsia" w:hAnsi="Arial" w:cs="Arial" w:hint="eastAsia"/>
          <w:sz w:val="22"/>
          <w:szCs w:val="22"/>
          <w:lang w:val="pl-PL"/>
        </w:rPr>
        <w:t>ư</w:t>
      </w:r>
      <w:r w:rsidRPr="00345E75">
        <w:rPr>
          <w:rFonts w:ascii="Arial" w:eastAsiaTheme="majorEastAsia" w:hAnsi="Arial" w:cs="Arial"/>
          <w:sz w:val="22"/>
          <w:szCs w:val="22"/>
          <w:lang w:val="pl-PL"/>
        </w:rPr>
        <w:t>u trên các ph</w:t>
      </w:r>
      <w:r w:rsidRPr="00345E75">
        <w:rPr>
          <w:rFonts w:ascii="Arial" w:eastAsiaTheme="majorEastAsia" w:hAnsi="Arial" w:cs="Arial" w:hint="eastAsia"/>
          <w:sz w:val="22"/>
          <w:szCs w:val="22"/>
          <w:lang w:val="pl-PL"/>
        </w:rPr>
        <w:t>ươ</w:t>
      </w:r>
      <w:r w:rsidRPr="00345E75">
        <w:rPr>
          <w:rFonts w:ascii="Arial" w:eastAsiaTheme="majorEastAsia" w:hAnsi="Arial" w:cs="Arial"/>
          <w:sz w:val="22"/>
          <w:szCs w:val="22"/>
          <w:lang w:val="pl-PL"/>
        </w:rPr>
        <w:t>ng tiện l</w:t>
      </w:r>
      <w:r w:rsidRPr="00345E75">
        <w:rPr>
          <w:rFonts w:ascii="Arial" w:eastAsiaTheme="majorEastAsia" w:hAnsi="Arial" w:cs="Arial" w:hint="eastAsia"/>
          <w:sz w:val="22"/>
          <w:szCs w:val="22"/>
          <w:lang w:val="pl-PL"/>
        </w:rPr>
        <w:t>ư</w:t>
      </w:r>
      <w:r w:rsidRPr="00345E75">
        <w:rPr>
          <w:rFonts w:ascii="Arial" w:eastAsiaTheme="majorEastAsia" w:hAnsi="Arial" w:cs="Arial"/>
          <w:sz w:val="22"/>
          <w:szCs w:val="22"/>
          <w:lang w:val="pl-PL"/>
        </w:rPr>
        <w:t>u trữ, các trang thiết bị máy móc, phần cứng, phần mềm và các tài sản khác (nếu có) thuộc sở hữu của tổ chức;</w:t>
      </w:r>
    </w:p>
    <w:p w14:paraId="078C50A2" w14:textId="73FF6A34" w:rsidR="0006545A" w:rsidRDefault="0006545A" w:rsidP="0006545A">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pl-PL"/>
        </w:rPr>
        <w:t>c</w:t>
      </w:r>
      <w:r w:rsidRPr="00345E75">
        <w:rPr>
          <w:rFonts w:ascii="Arial" w:eastAsiaTheme="majorEastAsia" w:hAnsi="Arial" w:cs="Arial"/>
          <w:sz w:val="22"/>
          <w:szCs w:val="22"/>
          <w:lang w:val="pl-PL"/>
        </w:rPr>
        <w:t>) Có quy trình và thực hiện vô hiệu hóa tất cả các quyền ra, vào, truy cập tài nguyên, quản trị hệ thống sau khi cán bộ thôi việc.</w:t>
      </w:r>
    </w:p>
    <w:p w14:paraId="289A3C89" w14:textId="4C0BA34D" w:rsidR="00440109" w:rsidRPr="003774ED" w:rsidRDefault="00440109" w:rsidP="00247519">
      <w:pPr>
        <w:pStyle w:val="Heading6"/>
        <w:rPr>
          <w:rFonts w:eastAsiaTheme="majorEastAsia"/>
        </w:rPr>
      </w:pPr>
      <w:r>
        <w:rPr>
          <w:rFonts w:eastAsiaTheme="majorEastAsia"/>
        </w:rPr>
        <w:t>d) Có cam kết giữ bí mật thông tin liên quan đến tổ chức sau khi nghỉ việc.</w:t>
      </w:r>
    </w:p>
    <w:p w14:paraId="2CFE163E" w14:textId="5ED6F0BD" w:rsidR="0006545A" w:rsidRPr="003774ED" w:rsidRDefault="00440109" w:rsidP="0006545A">
      <w:pPr>
        <w:shd w:val="clear" w:color="auto" w:fill="FFFFFF"/>
        <w:spacing w:before="120"/>
        <w:outlineLvl w:val="5"/>
        <w:rPr>
          <w:rFonts w:ascii="Arial" w:eastAsiaTheme="majorEastAsia" w:hAnsi="Arial" w:cs="Arial"/>
          <w:sz w:val="22"/>
          <w:szCs w:val="22"/>
        </w:rPr>
      </w:pPr>
      <w:r>
        <w:rPr>
          <w:rFonts w:ascii="Arial" w:eastAsiaTheme="majorEastAsia" w:hAnsi="Arial" w:cs="Arial"/>
          <w:sz w:val="22"/>
          <w:szCs w:val="22"/>
        </w:rPr>
        <w:t>e</w:t>
      </w:r>
      <w:r w:rsidR="0006545A" w:rsidRPr="003774ED">
        <w:rPr>
          <w:rFonts w:ascii="Arial" w:eastAsiaTheme="majorEastAsia" w:hAnsi="Arial" w:cs="Arial"/>
          <w:sz w:val="22"/>
          <w:szCs w:val="22"/>
        </w:rPr>
        <w:t>)</w:t>
      </w:r>
      <w:r w:rsidR="0006545A" w:rsidRPr="003774ED">
        <w:rPr>
          <w:rFonts w:ascii="Arial" w:eastAsiaTheme="majorEastAsia" w:hAnsi="Arial" w:cs="Arial"/>
          <w:sz w:val="22"/>
          <w:szCs w:val="22"/>
          <w:lang w:val="pl-PL"/>
        </w:rPr>
        <w:t xml:space="preserve"> Tiến hành đào tạo tối thiểu 01 lần/năm.</w:t>
      </w:r>
    </w:p>
    <w:p w14:paraId="1FC3DD18" w14:textId="757637F2"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14.2.3 </w:t>
      </w:r>
      <w:r w:rsidRPr="005D3687">
        <w:rPr>
          <w:rFonts w:ascii="Arial" w:eastAsiaTheme="majorEastAsia" w:hAnsi="Arial" w:cs="Arial"/>
          <w:b/>
          <w:bCs/>
          <w:sz w:val="22"/>
          <w:szCs w:val="22"/>
        </w:rPr>
        <w:tab/>
        <w:t>Thực hiện đào tạo kiến thức an ninh mạng theo từng vị trí, vai trò cụ thể</w:t>
      </w:r>
    </w:p>
    <w:p w14:paraId="3805945F" w14:textId="77777777" w:rsidR="005D3687" w:rsidRPr="005D3687" w:rsidRDefault="005D3687" w:rsidP="005D3687">
      <w:pPr>
        <w:shd w:val="clear" w:color="auto" w:fill="FFFFFF"/>
        <w:spacing w:before="120"/>
        <w:outlineLvl w:val="5"/>
        <w:rPr>
          <w:rFonts w:ascii="Arial" w:hAnsi="Arial" w:cs="Arial"/>
          <w:spacing w:val="-2"/>
          <w:sz w:val="22"/>
          <w:szCs w:val="22"/>
          <w:lang w:val="pl-PL"/>
        </w:rPr>
      </w:pPr>
      <w:r w:rsidRPr="005D3687">
        <w:rPr>
          <w:rFonts w:ascii="Arial" w:hAnsi="Arial" w:cs="Arial"/>
          <w:spacing w:val="-2"/>
          <w:sz w:val="22"/>
          <w:szCs w:val="22"/>
          <w:lang w:val="pl-PL"/>
        </w:rPr>
        <w:t>a) Thực hiện đào tạo kiến thức chuyên môn an ninh mạng theo từng vị trí, vai trò cụ thể. Đào tạo nhận thức về quy định pháp luật liên quan, trách nhiệm pháp lý cho các cá nhân tham gia bảo vệ an ninh mạng.</w:t>
      </w:r>
    </w:p>
    <w:p w14:paraId="4919D242"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Tiến hành đào tạo tối thiểu 01 lần/năm hoặc khi có thay đổi về các nhân sự liên quan trong tổ chức.</w:t>
      </w:r>
    </w:p>
    <w:p w14:paraId="51B1CC45" w14:textId="01BF765A"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398" w:name="_Toc227233026"/>
      <w:r>
        <w:rPr>
          <w:rFonts w:ascii="Arial" w:eastAsiaTheme="majorEastAsia" w:hAnsi="Arial" w:cs="Arial"/>
          <w:b/>
          <w:sz w:val="22"/>
          <w:szCs w:val="22"/>
          <w:lang w:val="vi-VN"/>
        </w:rPr>
        <w:t>7.</w:t>
      </w:r>
      <w:r w:rsidRPr="005D3687">
        <w:rPr>
          <w:rFonts w:ascii="Arial" w:eastAsiaTheme="majorEastAsia" w:hAnsi="Arial" w:cs="Arial"/>
          <w:b/>
          <w:sz w:val="22"/>
          <w:szCs w:val="22"/>
          <w:lang w:val="vi-VN"/>
        </w:rPr>
        <w:t>15</w:t>
      </w:r>
      <w:r w:rsidRPr="005D3687">
        <w:rPr>
          <w:rFonts w:ascii="Arial" w:eastAsiaTheme="majorEastAsia" w:hAnsi="Arial" w:cs="Arial"/>
          <w:b/>
          <w:sz w:val="22"/>
          <w:szCs w:val="22"/>
          <w:lang w:val="vi-VN"/>
        </w:rPr>
        <w:tab/>
        <w:t>Quản lý nhà cung cấp sản phẩm, dịch vụ</w:t>
      </w:r>
      <w:bookmarkEnd w:id="398"/>
    </w:p>
    <w:p w14:paraId="2CF64231" w14:textId="1BA10EB8"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399" w:name="_Toc227232444"/>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15.1 </w:t>
      </w:r>
      <w:r w:rsidRPr="005D3687">
        <w:rPr>
          <w:rFonts w:ascii="Arial" w:eastAsiaTheme="majorEastAsia" w:hAnsi="Arial" w:cs="Arial"/>
          <w:b/>
          <w:bCs/>
          <w:sz w:val="22"/>
          <w:szCs w:val="22"/>
          <w:lang w:val="vi-VN"/>
        </w:rPr>
        <w:tab/>
        <w:t>Khái quát</w:t>
      </w:r>
      <w:bookmarkEnd w:id="399"/>
    </w:p>
    <w:p w14:paraId="7E562471"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Xây dựng, phát triển và duy trì quy trình để đánh giá nhà cung cấp sản phẩm, dịch vụ an ninh mạng, lưu trữ, xử lý dữ liệu nhạy cảm hoặc chịu trách nhiệm về các quy trình, nền tảng quan trọng của hệ thống.</w:t>
      </w:r>
    </w:p>
    <w:p w14:paraId="49C110AA" w14:textId="00DF6553"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400" w:name="_Toc227232445"/>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15.2 </w:t>
      </w:r>
      <w:r w:rsidRPr="005D3687">
        <w:rPr>
          <w:rFonts w:ascii="Arial" w:eastAsiaTheme="majorEastAsia" w:hAnsi="Arial" w:cs="Arial"/>
          <w:b/>
          <w:bCs/>
          <w:sz w:val="22"/>
          <w:szCs w:val="22"/>
          <w:lang w:val="vi-VN"/>
        </w:rPr>
        <w:tab/>
        <w:t>Yêu cầu cụ thể</w:t>
      </w:r>
      <w:bookmarkEnd w:id="400"/>
    </w:p>
    <w:p w14:paraId="0EA92F4A" w14:textId="244DCEBC"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lastRenderedPageBreak/>
        <w:t>7.</w:t>
      </w:r>
      <w:r w:rsidRPr="005D3687">
        <w:rPr>
          <w:rFonts w:ascii="Arial" w:eastAsiaTheme="majorEastAsia" w:hAnsi="Arial" w:cs="Arial"/>
          <w:b/>
          <w:bCs/>
          <w:sz w:val="22"/>
          <w:szCs w:val="22"/>
        </w:rPr>
        <w:t xml:space="preserve">15.2.1 </w:t>
      </w:r>
      <w:r w:rsidRPr="005D3687">
        <w:rPr>
          <w:rFonts w:ascii="Arial" w:eastAsiaTheme="majorEastAsia" w:hAnsi="Arial" w:cs="Arial"/>
          <w:b/>
          <w:bCs/>
          <w:sz w:val="22"/>
          <w:szCs w:val="22"/>
        </w:rPr>
        <w:tab/>
        <w:t>Thiết lập và duy trì bản kiểm kê các nhà cung cấp sản phẩm, dịch vụ</w:t>
      </w:r>
    </w:p>
    <w:p w14:paraId="0B87E21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Lập danh sách, theo dõi, cập nhật trạng thái các nhà cung cấp sản phẩm, dịch vụ.</w:t>
      </w:r>
    </w:p>
    <w:p w14:paraId="76F8FBF1" w14:textId="77777777" w:rsidR="005D3687" w:rsidRPr="005D3687" w:rsidRDefault="005D3687" w:rsidP="005D3687">
      <w:pPr>
        <w:shd w:val="clear" w:color="auto" w:fill="FFFFFF"/>
        <w:spacing w:before="120"/>
        <w:outlineLvl w:val="5"/>
        <w:rPr>
          <w:rFonts w:ascii="Arial" w:eastAsiaTheme="majorEastAsia" w:hAnsi="Arial" w:cs="Arial"/>
          <w:sz w:val="22"/>
          <w:szCs w:val="22"/>
          <w:lang w:val="pl-PL"/>
        </w:rPr>
      </w:pPr>
      <w:r w:rsidRPr="005D3687">
        <w:rPr>
          <w:rFonts w:ascii="Arial" w:eastAsiaTheme="majorEastAsia" w:hAnsi="Arial" w:cs="Arial"/>
          <w:sz w:val="22"/>
          <w:szCs w:val="22"/>
          <w:lang w:val="vi-VN"/>
        </w:rPr>
        <w:t xml:space="preserve">b) </w:t>
      </w:r>
      <w:r w:rsidRPr="005D3687">
        <w:rPr>
          <w:rFonts w:ascii="Arial" w:eastAsiaTheme="majorEastAsia" w:hAnsi="Arial" w:cs="Arial"/>
          <w:sz w:val="22"/>
          <w:szCs w:val="22"/>
          <w:lang w:val="pl-PL"/>
        </w:rPr>
        <w:t>Thực hiện phân loại các nhà cung cấp dịch vụ trong danh sách quản lý.</w:t>
      </w:r>
    </w:p>
    <w:p w14:paraId="48E6553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vi-VN"/>
        </w:rPr>
        <w:t>c</w:t>
      </w:r>
      <w:r w:rsidRPr="005D3687">
        <w:rPr>
          <w:rFonts w:ascii="Arial" w:hAnsi="Arial" w:cs="Arial"/>
          <w:sz w:val="22"/>
          <w:szCs w:val="22"/>
          <w:lang w:val="pl-PL"/>
        </w:rPr>
        <w:t>) Các nhà cung cấp sản phẩm, dịch vụ an ninh mạng phải đủ điều kiện kinh doanh sản phẩm, dịch vụ an ninh mạng theo Luật An ninh mạng.</w:t>
      </w:r>
    </w:p>
    <w:p w14:paraId="47602B2C"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vi-VN"/>
        </w:rPr>
        <w:t>d</w:t>
      </w:r>
      <w:r w:rsidRPr="005D3687">
        <w:rPr>
          <w:rFonts w:ascii="Arial" w:hAnsi="Arial" w:cs="Arial"/>
          <w:sz w:val="22"/>
          <w:szCs w:val="22"/>
          <w:lang w:val="pl-PL"/>
        </w:rPr>
        <w:t>) Có văn bản xác định rõ phạm vi trách nhiệm của nhà cung cấp và tổ chức.</w:t>
      </w:r>
    </w:p>
    <w:p w14:paraId="4F650B0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vi-VN"/>
        </w:rPr>
        <w:t>e</w:t>
      </w:r>
      <w:r w:rsidRPr="005D3687">
        <w:rPr>
          <w:rFonts w:ascii="Arial" w:hAnsi="Arial" w:cs="Arial"/>
          <w:sz w:val="22"/>
          <w:szCs w:val="22"/>
          <w:lang w:val="pl-PL"/>
        </w:rPr>
        <w:t>) Xem xét và cập nhật danh sách tối thiểu 01 lần/năm hoặc khi xảy ra thay đổi ảnh hưởng đến danh sách này.</w:t>
      </w:r>
    </w:p>
    <w:p w14:paraId="7265EA48" w14:textId="324DE05E"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15.2.2 </w:t>
      </w:r>
      <w:r w:rsidRPr="005D3687">
        <w:rPr>
          <w:rFonts w:ascii="Arial" w:eastAsiaTheme="majorEastAsia" w:hAnsi="Arial" w:cs="Arial"/>
          <w:b/>
          <w:bCs/>
          <w:sz w:val="22"/>
          <w:szCs w:val="22"/>
        </w:rPr>
        <w:tab/>
        <w:t>Thiết lập và duy trì quy định quản lý nhà cung cấp dịch vụ</w:t>
      </w:r>
    </w:p>
    <w:p w14:paraId="4AD9AFF6"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Xây dựng, ban hành và đảm bảo tuân thủ quy định quản lý các nhà cung cấp dịch vụ.</w:t>
      </w:r>
    </w:p>
    <w:p w14:paraId="1C40481C" w14:textId="77777777" w:rsidR="005D3687" w:rsidRPr="005D3687" w:rsidRDefault="005D3687" w:rsidP="005D3687">
      <w:pPr>
        <w:shd w:val="clear" w:color="auto" w:fill="FFFFFF"/>
        <w:spacing w:before="120"/>
        <w:outlineLvl w:val="5"/>
        <w:rPr>
          <w:rFonts w:ascii="Arial" w:hAnsi="Arial" w:cs="Arial"/>
          <w:spacing w:val="-4"/>
          <w:sz w:val="22"/>
          <w:szCs w:val="22"/>
          <w:lang w:val="pl-PL"/>
        </w:rPr>
      </w:pPr>
      <w:r w:rsidRPr="005D3687">
        <w:rPr>
          <w:rFonts w:ascii="Arial" w:hAnsi="Arial" w:cs="Arial"/>
          <w:spacing w:val="-4"/>
          <w:sz w:val="22"/>
          <w:szCs w:val="22"/>
          <w:lang w:val="pl-PL"/>
        </w:rPr>
        <w:t>b) Đánh</w:t>
      </w:r>
      <w:r w:rsidRPr="005D3687">
        <w:rPr>
          <w:rFonts w:ascii="Arial" w:hAnsi="Arial" w:cs="Arial"/>
          <w:spacing w:val="-4"/>
          <w:sz w:val="22"/>
          <w:szCs w:val="22"/>
          <w:lang w:val="vi-VN"/>
        </w:rPr>
        <w:t xml:space="preserve"> giá </w:t>
      </w:r>
      <w:r w:rsidRPr="005D3687">
        <w:rPr>
          <w:rFonts w:ascii="Arial" w:hAnsi="Arial" w:cs="Arial"/>
          <w:spacing w:val="-4"/>
          <w:sz w:val="22"/>
          <w:szCs w:val="22"/>
          <w:lang w:val="pl-PL"/>
        </w:rPr>
        <w:t>và cập nhật quy định tối thiểu 01 lần/năm hoặc khi xảy ra thay đổi ảnh hưởng đến quy định này.</w:t>
      </w:r>
    </w:p>
    <w:p w14:paraId="691B288B" w14:textId="11760906"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15.2.3 </w:t>
      </w:r>
      <w:r w:rsidRPr="005D3687">
        <w:rPr>
          <w:rFonts w:ascii="Arial" w:eastAsiaTheme="majorEastAsia" w:hAnsi="Arial" w:cs="Arial"/>
          <w:b/>
          <w:bCs/>
          <w:sz w:val="22"/>
          <w:szCs w:val="22"/>
        </w:rPr>
        <w:tab/>
        <w:t>Đảm bảo các hợp đồng cung cấp dịch vụ có kèm theo các yêu cầu bảo mật</w:t>
      </w:r>
    </w:p>
    <w:p w14:paraId="51EF5C8C"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Đảm bảo các hợp đồng với nhà cung cấp dịch vụ an ninh mạng bao gồm đầy đủ yêu cầu về bảo mật.</w:t>
      </w:r>
    </w:p>
    <w:p w14:paraId="66BE50F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Đánh giá và cập nhật hợp đồng của nhà cung cấp dịch vụ khi gia hạn để đảm bảo đầy đủ các yêu cầu bảo mật.</w:t>
      </w:r>
    </w:p>
    <w:p w14:paraId="2E34A8A3" w14:textId="0740CC23"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15.2.4 </w:t>
      </w:r>
      <w:r w:rsidRPr="005D3687">
        <w:rPr>
          <w:rFonts w:ascii="Arial" w:eastAsiaTheme="majorEastAsia" w:hAnsi="Arial" w:cs="Arial"/>
          <w:b/>
          <w:bCs/>
          <w:sz w:val="22"/>
          <w:szCs w:val="22"/>
        </w:rPr>
        <w:tab/>
        <w:t>Thực hiện theo dõi các nhà cung cấp dịch vụ</w:t>
      </w:r>
    </w:p>
    <w:p w14:paraId="353642B1"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Giám sát các nhà cung cấp dịch vụ thực hiện quy định quản lý cung cấp dịch vụ của tổ chức.</w:t>
      </w:r>
    </w:p>
    <w:p w14:paraId="7DA95318" w14:textId="54945B68"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15.2.5 </w:t>
      </w:r>
      <w:r w:rsidRPr="005D3687">
        <w:rPr>
          <w:rFonts w:ascii="Arial" w:eastAsiaTheme="majorEastAsia" w:hAnsi="Arial" w:cs="Arial"/>
          <w:b/>
          <w:bCs/>
          <w:sz w:val="22"/>
          <w:szCs w:val="22"/>
        </w:rPr>
        <w:tab/>
        <w:t>Rà soát vấn đề bảo mật khi kết thúc hợp đồng với các nhà cung cấp dịch vụ</w:t>
      </w:r>
    </w:p>
    <w:p w14:paraId="63E5B4E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Rà soát vấn đề bảo mật khi kết thúc hợp đồng với các nhà cung cấp dịch vụ.</w:t>
      </w:r>
    </w:p>
    <w:p w14:paraId="7E5A056A" w14:textId="02B71EC4"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01" w:name="_Toc227233027"/>
      <w:r>
        <w:rPr>
          <w:rFonts w:ascii="Arial" w:eastAsiaTheme="majorEastAsia" w:hAnsi="Arial" w:cs="Arial"/>
          <w:b/>
          <w:sz w:val="22"/>
          <w:szCs w:val="22"/>
          <w:lang w:val="vi-VN"/>
        </w:rPr>
        <w:t>7.</w:t>
      </w:r>
      <w:r w:rsidRPr="005D3687">
        <w:rPr>
          <w:rFonts w:ascii="Arial" w:eastAsiaTheme="majorEastAsia" w:hAnsi="Arial" w:cs="Arial"/>
          <w:b/>
          <w:sz w:val="22"/>
          <w:szCs w:val="22"/>
          <w:lang w:val="vi-VN"/>
        </w:rPr>
        <w:t>16</w:t>
      </w:r>
      <w:r w:rsidRPr="005D3687">
        <w:rPr>
          <w:rFonts w:ascii="Arial" w:eastAsiaTheme="majorEastAsia" w:hAnsi="Arial" w:cs="Arial"/>
          <w:b/>
          <w:sz w:val="22"/>
          <w:szCs w:val="22"/>
          <w:lang w:val="vi-VN"/>
        </w:rPr>
        <w:tab/>
        <w:t>Phát triển ứng dụng an toàn</w:t>
      </w:r>
      <w:bookmarkEnd w:id="401"/>
    </w:p>
    <w:p w14:paraId="5E8EAB3E" w14:textId="69EEA094"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402" w:name="_Toc227232447"/>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16.1 </w:t>
      </w:r>
      <w:r w:rsidRPr="005D3687">
        <w:rPr>
          <w:rFonts w:ascii="Arial" w:eastAsiaTheme="majorEastAsia" w:hAnsi="Arial" w:cs="Arial"/>
          <w:b/>
          <w:bCs/>
          <w:sz w:val="22"/>
          <w:szCs w:val="22"/>
          <w:lang w:val="vi-VN"/>
        </w:rPr>
        <w:tab/>
        <w:t>Khái quát</w:t>
      </w:r>
      <w:bookmarkEnd w:id="402"/>
    </w:p>
    <w:p w14:paraId="224C4D8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Quản lý vòng đời bảo mật của các phần mềm ứng dụng để phòng ngừa, phát hiện và xử lý các điểm yếu, lỗ hổng bảo mật.</w:t>
      </w:r>
    </w:p>
    <w:p w14:paraId="644806DE" w14:textId="63BF0755"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403" w:name="_Toc227232448"/>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16.2 </w:t>
      </w:r>
      <w:r w:rsidRPr="005D3687">
        <w:rPr>
          <w:rFonts w:ascii="Arial" w:eastAsiaTheme="majorEastAsia" w:hAnsi="Arial" w:cs="Arial"/>
          <w:b/>
          <w:bCs/>
          <w:sz w:val="22"/>
          <w:szCs w:val="22"/>
          <w:lang w:val="vi-VN"/>
        </w:rPr>
        <w:tab/>
        <w:t>Yêu cầu cụ thể</w:t>
      </w:r>
      <w:bookmarkEnd w:id="403"/>
    </w:p>
    <w:p w14:paraId="3A3C5B06" w14:textId="51D1192A"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16.2.1 </w:t>
      </w:r>
      <w:r w:rsidRPr="005D3687">
        <w:rPr>
          <w:rFonts w:ascii="Arial" w:eastAsiaTheme="majorEastAsia" w:hAnsi="Arial" w:cs="Arial"/>
          <w:b/>
          <w:bCs/>
          <w:sz w:val="22"/>
          <w:szCs w:val="22"/>
        </w:rPr>
        <w:tab/>
        <w:t>Thiết lập và duy trì quy trình phát triển ứng dụng an toàn</w:t>
      </w:r>
    </w:p>
    <w:p w14:paraId="387CCFF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Xây dựng, ban hành và đảm bảo tuân thủ quy trình phát triển ứng dụng an toàn.</w:t>
      </w:r>
    </w:p>
    <w:p w14:paraId="274422CF" w14:textId="1C4F4A18"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Đánh giá và cập nhật quy trình tối thiểu 01 lần/năm hoặc khi xảy ra các thay đổi có thể ảnh hưởng đến quy trình.</w:t>
      </w:r>
    </w:p>
    <w:p w14:paraId="7BF8296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c) Đối với các phần mềm phát triển thuê khoán, yêu cầu: </w:t>
      </w:r>
    </w:p>
    <w:p w14:paraId="7A584155"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vi-VN"/>
        </w:rPr>
        <w:lastRenderedPageBreak/>
        <w:t xml:space="preserve">- </w:t>
      </w:r>
      <w:r w:rsidRPr="005D3687">
        <w:rPr>
          <w:rFonts w:ascii="Arial" w:hAnsi="Arial" w:cs="Arial"/>
          <w:sz w:val="22"/>
          <w:szCs w:val="22"/>
          <w:lang w:val="pl-PL"/>
        </w:rPr>
        <w:t>Có biên bản, hợp đồng và cam kết bảo mật đối với bên thuê khoán các nội dung liên quan đến phát triển phần mềm thuê khoán</w:t>
      </w:r>
      <w:r w:rsidRPr="005D3687">
        <w:rPr>
          <w:rFonts w:ascii="Arial" w:hAnsi="Arial" w:cs="Arial"/>
          <w:sz w:val="22"/>
          <w:szCs w:val="22"/>
          <w:lang w:val="vi-VN"/>
        </w:rPr>
        <w:t>.</w:t>
      </w:r>
    </w:p>
    <w:p w14:paraId="26CF44A7" w14:textId="42548333" w:rsidR="005D3687" w:rsidRPr="00247519" w:rsidRDefault="005D3687" w:rsidP="00247519">
      <w:pPr>
        <w:pStyle w:val="Heading6"/>
        <w:rPr>
          <w:rFonts w:eastAsiaTheme="majorEastAsia"/>
        </w:rPr>
      </w:pPr>
      <w:r w:rsidRPr="005D3687">
        <w:rPr>
          <w:lang w:val="vi-VN"/>
        </w:rPr>
        <w:t xml:space="preserve">- </w:t>
      </w:r>
      <w:r w:rsidRPr="005D3687">
        <w:t>Yêu cầu</w:t>
      </w:r>
      <w:r w:rsidRPr="005D3687">
        <w:rPr>
          <w:lang w:val="vi-VN"/>
        </w:rPr>
        <w:t xml:space="preserve"> nhà phát triển</w:t>
      </w:r>
      <w:r w:rsidRPr="005D3687">
        <w:t xml:space="preserve"> cung cấp mã nguồn phần mềm</w:t>
      </w:r>
      <w:r w:rsidRPr="005D3687">
        <w:rPr>
          <w:lang w:val="vi-VN"/>
        </w:rPr>
        <w:t>.</w:t>
      </w:r>
      <w:r w:rsidR="00696235">
        <w:t xml:space="preserve"> </w:t>
      </w:r>
      <w:r w:rsidR="00E058C1">
        <w:rPr>
          <w:rFonts w:eastAsiaTheme="majorEastAsia"/>
        </w:rPr>
        <w:t xml:space="preserve">Trong trường hợp không thể cung cấp mã nguồn phần mềm, yêu cầu các bên thuê khoán cung cấp chứng chỉ đánh giá an toàn độc lập hoặc thực hiện các biện pháp kiểm thử xâm nhập, giám sát rủi ro thay thế và ký cam kết chịu trách nhiệm pháp lý về tính an toàn của </w:t>
      </w:r>
      <w:r w:rsidR="00A44635">
        <w:rPr>
          <w:rFonts w:eastAsiaTheme="majorEastAsia"/>
        </w:rPr>
        <w:t>phần mềm.</w:t>
      </w:r>
    </w:p>
    <w:p w14:paraId="78898E5C"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vi-VN"/>
        </w:rPr>
        <w:t>- Kiểm thử phần mềm trên môi trường thử nghiệm trước khi đưa vào sử dụng.</w:t>
      </w:r>
    </w:p>
    <w:p w14:paraId="50275B81"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vi-VN"/>
        </w:rPr>
        <w:t>- Kiểm tra, đánh giá an ninh mạng của phần mềm trước khi đưa vào sử dụng.</w:t>
      </w:r>
    </w:p>
    <w:p w14:paraId="10EE35EA"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vi-VN"/>
        </w:rPr>
        <w:t xml:space="preserve">- Khi thay </w:t>
      </w:r>
      <w:r w:rsidRPr="005D3687">
        <w:rPr>
          <w:rFonts w:ascii="Arial" w:hAnsi="Arial" w:cs="Arial" w:hint="eastAsia"/>
          <w:sz w:val="22"/>
          <w:szCs w:val="22"/>
          <w:lang w:val="vi-VN"/>
        </w:rPr>
        <w:t>đ</w:t>
      </w:r>
      <w:r w:rsidRPr="005D3687">
        <w:rPr>
          <w:rFonts w:ascii="Arial" w:hAnsi="Arial" w:cs="Arial"/>
          <w:sz w:val="22"/>
          <w:szCs w:val="22"/>
          <w:lang w:val="vi-VN"/>
        </w:rPr>
        <w:t xml:space="preserve">ổi mã nguồn, kiến trúc phần mềm thực hiện kiểm tra, </w:t>
      </w:r>
      <w:r w:rsidRPr="005D3687">
        <w:rPr>
          <w:rFonts w:ascii="Arial" w:hAnsi="Arial" w:cs="Arial" w:hint="eastAsia"/>
          <w:sz w:val="22"/>
          <w:szCs w:val="22"/>
          <w:lang w:val="vi-VN"/>
        </w:rPr>
        <w:t>đá</w:t>
      </w:r>
      <w:r w:rsidRPr="005D3687">
        <w:rPr>
          <w:rFonts w:ascii="Arial" w:hAnsi="Arial" w:cs="Arial"/>
          <w:sz w:val="22"/>
          <w:szCs w:val="22"/>
          <w:lang w:val="vi-VN"/>
        </w:rPr>
        <w:t>nh giá an ninh mạng cho phần mềm.</w:t>
      </w:r>
    </w:p>
    <w:p w14:paraId="1D970184"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vi-VN"/>
        </w:rPr>
        <w:t xml:space="preserve">- Có cam kết của bên phát triển về bảo </w:t>
      </w:r>
      <w:r w:rsidRPr="005D3687">
        <w:rPr>
          <w:rFonts w:ascii="Arial" w:hAnsi="Arial" w:cs="Arial" w:hint="eastAsia"/>
          <w:sz w:val="22"/>
          <w:szCs w:val="22"/>
          <w:lang w:val="vi-VN"/>
        </w:rPr>
        <w:t>đ</w:t>
      </w:r>
      <w:r w:rsidRPr="005D3687">
        <w:rPr>
          <w:rFonts w:ascii="Arial" w:hAnsi="Arial" w:cs="Arial"/>
          <w:sz w:val="22"/>
          <w:szCs w:val="22"/>
          <w:lang w:val="vi-VN"/>
        </w:rPr>
        <w:t>ảm tính bí mật và bản quyền của phần mềm phát triển.</w:t>
      </w:r>
    </w:p>
    <w:p w14:paraId="4521DE93" w14:textId="0DCE0F9E" w:rsidR="005D3687" w:rsidRPr="005D3687" w:rsidRDefault="005D3687" w:rsidP="002539F2">
      <w:pPr>
        <w:tabs>
          <w:tab w:val="left" w:pos="919"/>
        </w:tabs>
        <w:spacing w:before="120"/>
        <w:outlineLvl w:val="3"/>
        <w:rPr>
          <w:rFonts w:ascii="Arial" w:hAnsi="Arial" w:cs="Arial"/>
          <w:b/>
          <w:bCs/>
          <w:sz w:val="22"/>
          <w:szCs w:val="22"/>
        </w:rPr>
      </w:pPr>
      <w:r>
        <w:rPr>
          <w:rFonts w:ascii="Arial" w:hAnsi="Arial" w:cs="Arial"/>
          <w:b/>
          <w:bCs/>
          <w:sz w:val="22"/>
          <w:szCs w:val="22"/>
        </w:rPr>
        <w:t>7.</w:t>
      </w:r>
      <w:r w:rsidRPr="005D3687">
        <w:rPr>
          <w:rFonts w:ascii="Arial" w:hAnsi="Arial" w:cs="Arial"/>
          <w:b/>
          <w:bCs/>
          <w:sz w:val="22"/>
          <w:szCs w:val="22"/>
        </w:rPr>
        <w:t xml:space="preserve">16.2.2 </w:t>
      </w:r>
      <w:r w:rsidRPr="005D3687">
        <w:rPr>
          <w:rFonts w:ascii="Arial" w:hAnsi="Arial" w:cs="Arial"/>
          <w:b/>
          <w:bCs/>
          <w:sz w:val="22"/>
          <w:szCs w:val="22"/>
        </w:rPr>
        <w:tab/>
        <w:t>Thiết lập và duy trì quy trình tiếp nhận và xử lý lỗ hổng bảo mật phần mềm</w:t>
      </w:r>
    </w:p>
    <w:p w14:paraId="3F647B07"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a) Xây dựng, ban hành và đảm bảo tuân thủ quy trình tiếp nhận và xử lý báo cáo về lỗ hổng bảo mật phần mềm, bao gồm cả việc cung cấp phương tiện để các </w:t>
      </w:r>
      <w:r w:rsidRPr="005D3687">
        <w:rPr>
          <w:rFonts w:ascii="Arial" w:hAnsi="Arial" w:cs="Arial"/>
          <w:sz w:val="22"/>
          <w:szCs w:val="22"/>
        </w:rPr>
        <w:t>cá nhân, tổ chức</w:t>
      </w:r>
      <w:r w:rsidRPr="005D3687">
        <w:rPr>
          <w:rFonts w:ascii="Arial" w:hAnsi="Arial" w:cs="Arial"/>
          <w:sz w:val="22"/>
          <w:szCs w:val="22"/>
          <w:lang w:val="pl-PL"/>
        </w:rPr>
        <w:t xml:space="preserve"> bên ngoài báo cáo.</w:t>
      </w:r>
    </w:p>
    <w:p w14:paraId="3A081660" w14:textId="5605B62A" w:rsidR="005D3687" w:rsidRPr="005D3687" w:rsidRDefault="003B76A2" w:rsidP="005D3687">
      <w:pPr>
        <w:shd w:val="clear" w:color="auto" w:fill="FFFFFF"/>
        <w:spacing w:before="120"/>
        <w:outlineLvl w:val="5"/>
        <w:rPr>
          <w:rFonts w:ascii="Arial" w:hAnsi="Arial" w:cs="Arial"/>
          <w:sz w:val="22"/>
          <w:szCs w:val="22"/>
          <w:lang w:val="pl-PL"/>
        </w:rPr>
      </w:pPr>
      <w:r>
        <w:rPr>
          <w:rFonts w:ascii="Arial" w:hAnsi="Arial" w:cs="Arial"/>
          <w:sz w:val="22"/>
          <w:szCs w:val="22"/>
          <w:lang w:val="pl-PL"/>
        </w:rPr>
        <w:t>b</w:t>
      </w:r>
      <w:r w:rsidR="005D3687" w:rsidRPr="005D3687">
        <w:rPr>
          <w:rFonts w:ascii="Arial" w:hAnsi="Arial" w:cs="Arial"/>
          <w:sz w:val="22"/>
          <w:szCs w:val="22"/>
          <w:lang w:val="pl-PL"/>
        </w:rPr>
        <w:t>) Đánh giá và cập nhật quy trình tối thiểu 01 lần/năm hoặc khi xảy ra các thay đổi có thể ảnh hưởng đến quy trình.</w:t>
      </w:r>
    </w:p>
    <w:p w14:paraId="634F3EC2" w14:textId="0706441A"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16.2.3 </w:t>
      </w:r>
      <w:r w:rsidRPr="005D3687">
        <w:rPr>
          <w:rFonts w:ascii="Arial" w:eastAsiaTheme="majorEastAsia" w:hAnsi="Arial" w:cs="Arial"/>
          <w:b/>
          <w:bCs/>
          <w:sz w:val="22"/>
          <w:szCs w:val="22"/>
        </w:rPr>
        <w:tab/>
        <w:t>Thực hiện phân tích nguyên nhân cốt lõi của lỗ hổng bảo mật</w:t>
      </w:r>
    </w:p>
    <w:p w14:paraId="7227892A"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Thực hiện phân tích nguyên nhân cốt lõi của các lỗ hổng bảo mật.</w:t>
      </w:r>
    </w:p>
    <w:p w14:paraId="71C617A7" w14:textId="472BC84D"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16.2.4 </w:t>
      </w:r>
      <w:r w:rsidRPr="005D3687">
        <w:rPr>
          <w:rFonts w:ascii="Arial" w:eastAsiaTheme="majorEastAsia" w:hAnsi="Arial" w:cs="Arial"/>
          <w:b/>
          <w:bCs/>
          <w:sz w:val="22"/>
          <w:szCs w:val="22"/>
        </w:rPr>
        <w:tab/>
        <w:t>Thiết lập và quản trị hệ thống kiểm kê các cấu thành phần mềm của bên thứ ba</w:t>
      </w:r>
    </w:p>
    <w:p w14:paraId="57864433"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Thiết lập và quản lý một danh sách cập nhật các thành phần của bên thứ ba được sử dụng trong quá trình phát triển (thư viện, mô đun…) và các thành phần dự kiến sẽ sử dụng trong tương lai để phát triển phần mềm.</w:t>
      </w:r>
    </w:p>
    <w:p w14:paraId="54F32CF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Danh sách bao gồm các rủi ro an ninh mạng mà mỗi thành phần bên thứ ba có thể gây ra.</w:t>
      </w:r>
    </w:p>
    <w:p w14:paraId="10111B23" w14:textId="342A4F16"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c) Đánh giá và cậ</w:t>
      </w:r>
      <w:r w:rsidRPr="005D3687">
        <w:rPr>
          <w:rFonts w:ascii="Arial" w:hAnsi="Arial" w:cs="Arial"/>
          <w:sz w:val="22"/>
          <w:szCs w:val="22"/>
        </w:rPr>
        <w:t>p</w:t>
      </w:r>
      <w:r w:rsidRPr="005D3687">
        <w:rPr>
          <w:rFonts w:ascii="Arial" w:hAnsi="Arial" w:cs="Arial"/>
          <w:sz w:val="22"/>
          <w:szCs w:val="22"/>
          <w:lang w:val="pl-PL"/>
        </w:rPr>
        <w:t xml:space="preserve"> nhậ</w:t>
      </w:r>
      <w:r w:rsidRPr="005D3687">
        <w:rPr>
          <w:rFonts w:ascii="Arial" w:hAnsi="Arial" w:cs="Arial"/>
          <w:sz w:val="22"/>
          <w:szCs w:val="22"/>
        </w:rPr>
        <w:t>t</w:t>
      </w:r>
      <w:r w:rsidRPr="005D3687">
        <w:rPr>
          <w:rFonts w:ascii="Arial" w:hAnsi="Arial" w:cs="Arial"/>
          <w:sz w:val="22"/>
          <w:szCs w:val="22"/>
          <w:lang w:val="pl-PL"/>
        </w:rPr>
        <w:t xml:space="preserve"> danh sách tối thiểu 01 lần/</w:t>
      </w:r>
      <w:r w:rsidR="003B76A2">
        <w:rPr>
          <w:rFonts w:ascii="Arial" w:hAnsi="Arial" w:cs="Arial"/>
          <w:sz w:val="22"/>
          <w:szCs w:val="22"/>
          <w:lang w:val="pl-PL"/>
        </w:rPr>
        <w:t>quý</w:t>
      </w:r>
      <w:r w:rsidRPr="005D3687">
        <w:rPr>
          <w:rFonts w:ascii="Arial" w:hAnsi="Arial" w:cs="Arial"/>
          <w:sz w:val="22"/>
          <w:szCs w:val="22"/>
          <w:lang w:val="pl-PL"/>
        </w:rPr>
        <w:t>.</w:t>
      </w:r>
    </w:p>
    <w:p w14:paraId="7B4AB68C" w14:textId="001DA115"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16.2.5 </w:t>
      </w:r>
      <w:r w:rsidRPr="005D3687">
        <w:rPr>
          <w:rFonts w:ascii="Arial" w:eastAsiaTheme="majorEastAsia" w:hAnsi="Arial" w:cs="Arial"/>
          <w:b/>
          <w:bCs/>
          <w:sz w:val="22"/>
          <w:szCs w:val="22"/>
        </w:rPr>
        <w:tab/>
        <w:t>Tách biệt môi trường cho các hoạt động phát triển, kiểm thử và vận hành</w:t>
      </w:r>
    </w:p>
    <w:p w14:paraId="7C4A18D5" w14:textId="02D815A1" w:rsidR="005D3687" w:rsidRPr="005D3687" w:rsidRDefault="005D3687" w:rsidP="005D3687">
      <w:pPr>
        <w:shd w:val="clear" w:color="auto" w:fill="FFFFFF"/>
        <w:spacing w:before="120"/>
        <w:outlineLvl w:val="5"/>
        <w:rPr>
          <w:rFonts w:ascii="Arial" w:hAnsi="Arial" w:cs="Arial"/>
          <w:sz w:val="22"/>
          <w:szCs w:val="22"/>
        </w:rPr>
      </w:pPr>
      <w:r w:rsidRPr="005D3687">
        <w:rPr>
          <w:rFonts w:ascii="Arial" w:hAnsi="Arial" w:cs="Arial"/>
          <w:sz w:val="22"/>
          <w:szCs w:val="22"/>
          <w:lang w:val="pl-PL"/>
        </w:rPr>
        <w:t>Duy trì việc tách biệt môi trường vận hành chính thức, môi trường kiểm thử và môi trường phát triển. Trong đó yêu cầu không lưu trữ thông tin xác thực, thông tin bí mật trên mã nguồn ứng dụng</w:t>
      </w:r>
      <w:r w:rsidRPr="005D3687">
        <w:rPr>
          <w:rFonts w:ascii="Arial" w:hAnsi="Arial" w:cs="Arial"/>
          <w:sz w:val="22"/>
          <w:szCs w:val="22"/>
        </w:rPr>
        <w:t>.</w:t>
      </w:r>
    </w:p>
    <w:p w14:paraId="41A7ACDF" w14:textId="5CE1C13E"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16.2.6 </w:t>
      </w:r>
      <w:r w:rsidRPr="005D3687">
        <w:rPr>
          <w:rFonts w:ascii="Arial" w:eastAsiaTheme="majorEastAsia" w:hAnsi="Arial" w:cs="Arial"/>
          <w:b/>
          <w:bCs/>
          <w:sz w:val="22"/>
          <w:szCs w:val="22"/>
        </w:rPr>
        <w:tab/>
        <w:t xml:space="preserve">Đào tạo về bảo mật và lập trình an toàn </w:t>
      </w:r>
    </w:p>
    <w:p w14:paraId="589FCCD7"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Đảm bảo tất cả nhân viên phát triển phần mềm được đào tạo về trách nhiệm và phương thức phát triển phần mềm an toàn đối với từng môi trường/giải pháp cụ thể.</w:t>
      </w:r>
    </w:p>
    <w:p w14:paraId="0582282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Thực hiện đào tạo tối thiểu 01 lần/năm.</w:t>
      </w:r>
    </w:p>
    <w:p w14:paraId="6D4C188B" w14:textId="576E1213"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lastRenderedPageBreak/>
        <w:t>7.</w:t>
      </w:r>
      <w:r w:rsidRPr="005D3687">
        <w:rPr>
          <w:rFonts w:ascii="Arial" w:eastAsiaTheme="majorEastAsia" w:hAnsi="Arial" w:cs="Arial"/>
          <w:b/>
          <w:bCs/>
          <w:sz w:val="22"/>
          <w:szCs w:val="22"/>
        </w:rPr>
        <w:t xml:space="preserve">16.2.7 </w:t>
      </w:r>
      <w:r w:rsidRPr="005D3687">
        <w:rPr>
          <w:rFonts w:ascii="Arial" w:eastAsiaTheme="majorEastAsia" w:hAnsi="Arial" w:cs="Arial"/>
          <w:b/>
          <w:bCs/>
          <w:sz w:val="22"/>
          <w:szCs w:val="22"/>
        </w:rPr>
        <w:tab/>
        <w:t xml:space="preserve">Kết hợp các nguyên tắc bảo mật trong kiến trúc ứng dụng </w:t>
      </w:r>
    </w:p>
    <w:p w14:paraId="1B56704E"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Kết hợp các nguyên tắc bảo mật trong quá trình xây dựng kiến trúc ứng dụng.</w:t>
      </w:r>
      <w:r w:rsidRPr="005D3687">
        <w:rPr>
          <w:rFonts w:ascii="Arial" w:hAnsi="Arial" w:cs="Arial"/>
          <w:sz w:val="22"/>
          <w:szCs w:val="22"/>
          <w:lang w:val="vi-VN"/>
        </w:rPr>
        <w:t xml:space="preserve"> Trong đó bao gồm nhưng không giới hạn các yêu cầu:</w:t>
      </w:r>
    </w:p>
    <w:p w14:paraId="5E1F11B6"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vi-VN"/>
        </w:rPr>
        <w:t>- Có chức n</w:t>
      </w:r>
      <w:r w:rsidRPr="005D3687">
        <w:rPr>
          <w:rFonts w:ascii="Arial" w:hAnsi="Arial" w:cs="Arial" w:hint="eastAsia"/>
          <w:sz w:val="22"/>
          <w:szCs w:val="22"/>
          <w:lang w:val="vi-VN"/>
        </w:rPr>
        <w:t>ă</w:t>
      </w:r>
      <w:r w:rsidRPr="005D3687">
        <w:rPr>
          <w:rFonts w:ascii="Arial" w:hAnsi="Arial" w:cs="Arial"/>
          <w:sz w:val="22"/>
          <w:szCs w:val="22"/>
          <w:lang w:val="vi-VN"/>
        </w:rPr>
        <w:t xml:space="preserve">ng kiểm tra tính hợp lệ của thông tin, dữ liệu </w:t>
      </w:r>
      <w:r w:rsidRPr="005D3687">
        <w:rPr>
          <w:rFonts w:ascii="Arial" w:hAnsi="Arial" w:cs="Arial" w:hint="eastAsia"/>
          <w:sz w:val="22"/>
          <w:szCs w:val="22"/>
          <w:lang w:val="vi-VN"/>
        </w:rPr>
        <w:t>đ</w:t>
      </w:r>
      <w:r w:rsidRPr="005D3687">
        <w:rPr>
          <w:rFonts w:ascii="Arial" w:hAnsi="Arial" w:cs="Arial"/>
          <w:sz w:val="22"/>
          <w:szCs w:val="22"/>
          <w:lang w:val="vi-VN"/>
        </w:rPr>
        <w:t>ầu vào tr</w:t>
      </w:r>
      <w:r w:rsidRPr="005D3687">
        <w:rPr>
          <w:rFonts w:ascii="Arial" w:hAnsi="Arial" w:cs="Arial" w:hint="eastAsia"/>
          <w:sz w:val="22"/>
          <w:szCs w:val="22"/>
          <w:lang w:val="vi-VN"/>
        </w:rPr>
        <w:t>ư</w:t>
      </w:r>
      <w:r w:rsidRPr="005D3687">
        <w:rPr>
          <w:rFonts w:ascii="Arial" w:hAnsi="Arial" w:cs="Arial"/>
          <w:sz w:val="22"/>
          <w:szCs w:val="22"/>
          <w:lang w:val="vi-VN"/>
        </w:rPr>
        <w:t>ớc khi xử lý;</w:t>
      </w:r>
    </w:p>
    <w:p w14:paraId="68F767DA"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vi-VN"/>
        </w:rPr>
        <w:t>- Có chức n</w:t>
      </w:r>
      <w:r w:rsidRPr="005D3687">
        <w:rPr>
          <w:rFonts w:ascii="Arial" w:hAnsi="Arial" w:cs="Arial" w:hint="eastAsia"/>
          <w:sz w:val="22"/>
          <w:szCs w:val="22"/>
          <w:lang w:val="vi-VN"/>
        </w:rPr>
        <w:t>ă</w:t>
      </w:r>
      <w:r w:rsidRPr="005D3687">
        <w:rPr>
          <w:rFonts w:ascii="Arial" w:hAnsi="Arial" w:cs="Arial"/>
          <w:sz w:val="22"/>
          <w:szCs w:val="22"/>
          <w:lang w:val="vi-VN"/>
        </w:rPr>
        <w:t xml:space="preserve">ng kiểm tra tính hợp lệ của thông tin, dữ liệu </w:t>
      </w:r>
      <w:r w:rsidRPr="005D3687">
        <w:rPr>
          <w:rFonts w:ascii="Arial" w:hAnsi="Arial" w:cs="Arial" w:hint="eastAsia"/>
          <w:sz w:val="22"/>
          <w:szCs w:val="22"/>
          <w:lang w:val="vi-VN"/>
        </w:rPr>
        <w:t>đ</w:t>
      </w:r>
      <w:r w:rsidRPr="005D3687">
        <w:rPr>
          <w:rFonts w:ascii="Arial" w:hAnsi="Arial" w:cs="Arial"/>
          <w:sz w:val="22"/>
          <w:szCs w:val="22"/>
          <w:lang w:val="vi-VN"/>
        </w:rPr>
        <w:t>ầu ra tr</w:t>
      </w:r>
      <w:r w:rsidRPr="005D3687">
        <w:rPr>
          <w:rFonts w:ascii="Arial" w:hAnsi="Arial" w:cs="Arial" w:hint="eastAsia"/>
          <w:sz w:val="22"/>
          <w:szCs w:val="22"/>
          <w:lang w:val="vi-VN"/>
        </w:rPr>
        <w:t>ư</w:t>
      </w:r>
      <w:r w:rsidRPr="005D3687">
        <w:rPr>
          <w:rFonts w:ascii="Arial" w:hAnsi="Arial" w:cs="Arial"/>
          <w:sz w:val="22"/>
          <w:szCs w:val="22"/>
          <w:lang w:val="vi-VN"/>
        </w:rPr>
        <w:t>ớc khi gửi về máy yêu cầu;</w:t>
      </w:r>
    </w:p>
    <w:p w14:paraId="7658163F"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vi-VN"/>
        </w:rPr>
        <w:t>- Có ph</w:t>
      </w:r>
      <w:r w:rsidRPr="005D3687">
        <w:rPr>
          <w:rFonts w:ascii="Arial" w:hAnsi="Arial" w:cs="Arial" w:hint="eastAsia"/>
          <w:sz w:val="22"/>
          <w:szCs w:val="22"/>
          <w:lang w:val="vi-VN"/>
        </w:rPr>
        <w:t>ươ</w:t>
      </w:r>
      <w:r w:rsidRPr="005D3687">
        <w:rPr>
          <w:rFonts w:ascii="Arial" w:hAnsi="Arial" w:cs="Arial"/>
          <w:sz w:val="22"/>
          <w:szCs w:val="22"/>
          <w:lang w:val="vi-VN"/>
        </w:rPr>
        <w:t>ng án bảo vệ ứng dụng chống lại những dạng tấn công phổ biến;</w:t>
      </w:r>
    </w:p>
    <w:p w14:paraId="2C5A58FD"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vi-VN"/>
        </w:rPr>
        <w:t>- Có chức n</w:t>
      </w:r>
      <w:r w:rsidRPr="005D3687">
        <w:rPr>
          <w:rFonts w:ascii="Arial" w:hAnsi="Arial" w:cs="Arial" w:hint="eastAsia"/>
          <w:sz w:val="22"/>
          <w:szCs w:val="22"/>
          <w:lang w:val="vi-VN"/>
        </w:rPr>
        <w:t>ă</w:t>
      </w:r>
      <w:r w:rsidRPr="005D3687">
        <w:rPr>
          <w:rFonts w:ascii="Arial" w:hAnsi="Arial" w:cs="Arial"/>
          <w:sz w:val="22"/>
          <w:szCs w:val="22"/>
          <w:lang w:val="vi-VN"/>
        </w:rPr>
        <w:t>ng kiểm soát lỗi, thông báo lỗi từ ứng dụng;</w:t>
      </w:r>
    </w:p>
    <w:p w14:paraId="21149D2E"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vi-VN"/>
        </w:rPr>
        <w:t>- Không l</w:t>
      </w:r>
      <w:r w:rsidRPr="005D3687">
        <w:rPr>
          <w:rFonts w:ascii="Arial" w:hAnsi="Arial" w:cs="Arial" w:hint="eastAsia"/>
          <w:sz w:val="22"/>
          <w:szCs w:val="22"/>
          <w:lang w:val="vi-VN"/>
        </w:rPr>
        <w:t>ư</w:t>
      </w:r>
      <w:r w:rsidRPr="005D3687">
        <w:rPr>
          <w:rFonts w:ascii="Arial" w:hAnsi="Arial" w:cs="Arial"/>
          <w:sz w:val="22"/>
          <w:szCs w:val="22"/>
          <w:lang w:val="vi-VN"/>
        </w:rPr>
        <w:t>u trữ thông tin xác thực, thông tin bí mật trên mã nguồn ứng dụng;</w:t>
      </w:r>
    </w:p>
    <w:p w14:paraId="2EDEBB30"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vi-VN"/>
        </w:rPr>
        <w:t>- Có chức n</w:t>
      </w:r>
      <w:r w:rsidRPr="005D3687">
        <w:rPr>
          <w:rFonts w:ascii="Arial" w:hAnsi="Arial" w:cs="Arial" w:hint="eastAsia"/>
          <w:sz w:val="22"/>
          <w:szCs w:val="22"/>
          <w:lang w:val="vi-VN"/>
        </w:rPr>
        <w:t>ă</w:t>
      </w:r>
      <w:r w:rsidRPr="005D3687">
        <w:rPr>
          <w:rFonts w:ascii="Arial" w:hAnsi="Arial" w:cs="Arial"/>
          <w:sz w:val="22"/>
          <w:szCs w:val="22"/>
          <w:lang w:val="vi-VN"/>
        </w:rPr>
        <w:t>ng tạo lập, duy trì và quản lý phiên làm việc an toàn.</w:t>
      </w:r>
    </w:p>
    <w:p w14:paraId="31BFF33C" w14:textId="1F5A6485" w:rsidR="005D3687" w:rsidRPr="005D3687" w:rsidRDefault="005D3687" w:rsidP="002539F2">
      <w:pPr>
        <w:tabs>
          <w:tab w:val="left" w:pos="919"/>
        </w:tabs>
        <w:spacing w:before="120"/>
        <w:outlineLvl w:val="3"/>
        <w:rPr>
          <w:rFonts w:ascii="Arial" w:hAnsi="Arial" w:cs="Arial"/>
          <w:b/>
          <w:bCs/>
          <w:sz w:val="22"/>
          <w:szCs w:val="22"/>
        </w:rPr>
      </w:pPr>
      <w:r>
        <w:rPr>
          <w:rFonts w:ascii="Arial" w:hAnsi="Arial" w:cs="Arial"/>
          <w:b/>
          <w:bCs/>
          <w:sz w:val="22"/>
          <w:szCs w:val="22"/>
        </w:rPr>
        <w:t>7.</w:t>
      </w:r>
      <w:r w:rsidRPr="005D3687">
        <w:rPr>
          <w:rFonts w:ascii="Arial" w:hAnsi="Arial" w:cs="Arial"/>
          <w:b/>
          <w:bCs/>
          <w:sz w:val="22"/>
          <w:szCs w:val="22"/>
        </w:rPr>
        <w:t xml:space="preserve">16.2.8 </w:t>
      </w:r>
      <w:r w:rsidRPr="005D3687">
        <w:rPr>
          <w:rFonts w:ascii="Arial" w:hAnsi="Arial" w:cs="Arial"/>
          <w:b/>
          <w:bCs/>
          <w:sz w:val="22"/>
          <w:szCs w:val="22"/>
        </w:rPr>
        <w:tab/>
        <w:t>Tận dụng các mô-đun hoặc dịch vụ đã được kiểm chứng cho các thành phần bảo mật ứng dụng</w:t>
      </w:r>
    </w:p>
    <w:p w14:paraId="2BE3139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Tận dụng mô-đun hoặc dịch vụ đã được kiểm chứng cho các thành phần bảo mật của ứng dụng.</w:t>
      </w:r>
    </w:p>
    <w:p w14:paraId="417497E6"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b) Chỉ sử dụng thuật toán mã hoá</w:t>
      </w:r>
      <w:r w:rsidRPr="005D3687">
        <w:rPr>
          <w:rFonts w:ascii="Arial" w:hAnsi="Arial" w:cs="Arial"/>
          <w:sz w:val="22"/>
          <w:szCs w:val="22"/>
          <w:lang w:val="vi-VN"/>
        </w:rPr>
        <w:t xml:space="preserve"> mạnh (ch</w:t>
      </w:r>
      <w:r w:rsidRPr="005D3687">
        <w:rPr>
          <w:rFonts w:ascii="Arial" w:hAnsi="Arial" w:cs="Arial" w:hint="eastAsia"/>
          <w:sz w:val="22"/>
          <w:szCs w:val="22"/>
          <w:lang w:val="vi-VN"/>
        </w:rPr>
        <w:t>ư</w:t>
      </w:r>
      <w:r w:rsidRPr="005D3687">
        <w:rPr>
          <w:rFonts w:ascii="Arial" w:hAnsi="Arial" w:cs="Arial"/>
          <w:sz w:val="22"/>
          <w:szCs w:val="22"/>
          <w:lang w:val="vi-VN"/>
        </w:rPr>
        <w:t xml:space="preserve">a </w:t>
      </w:r>
      <w:r w:rsidRPr="005D3687">
        <w:rPr>
          <w:rFonts w:ascii="Arial" w:hAnsi="Arial" w:cs="Arial" w:hint="eastAsia"/>
          <w:sz w:val="22"/>
          <w:szCs w:val="22"/>
          <w:lang w:val="vi-VN"/>
        </w:rPr>
        <w:t>đư</w:t>
      </w:r>
      <w:r w:rsidRPr="005D3687">
        <w:rPr>
          <w:rFonts w:ascii="Arial" w:hAnsi="Arial" w:cs="Arial"/>
          <w:sz w:val="22"/>
          <w:szCs w:val="22"/>
          <w:lang w:val="vi-VN"/>
        </w:rPr>
        <w:t xml:space="preserve">ợc các tổ chức quốc tế công bố </w:t>
      </w:r>
      <w:r w:rsidRPr="005D3687">
        <w:rPr>
          <w:rFonts w:ascii="Arial" w:hAnsi="Arial" w:cs="Arial" w:hint="eastAsia"/>
          <w:sz w:val="22"/>
          <w:szCs w:val="22"/>
          <w:lang w:val="vi-VN"/>
        </w:rPr>
        <w:t>đ</w:t>
      </w:r>
      <w:r w:rsidRPr="005D3687">
        <w:rPr>
          <w:rFonts w:ascii="Arial" w:hAnsi="Arial" w:cs="Arial"/>
          <w:sz w:val="22"/>
          <w:szCs w:val="22"/>
          <w:lang w:val="vi-VN"/>
        </w:rPr>
        <w:t>iểm yếu),</w:t>
      </w:r>
      <w:r w:rsidRPr="005D3687">
        <w:rPr>
          <w:rFonts w:ascii="Arial" w:hAnsi="Arial" w:cs="Arial"/>
          <w:sz w:val="22"/>
          <w:szCs w:val="22"/>
          <w:lang w:val="pl-PL"/>
        </w:rPr>
        <w:t xml:space="preserve"> được chuẩn hoá và đánh giá rộng rãi.</w:t>
      </w:r>
    </w:p>
    <w:p w14:paraId="30F423E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c) Ghi nhật ký </w:t>
      </w:r>
      <w:r w:rsidRPr="005D3687">
        <w:rPr>
          <w:rFonts w:ascii="Arial" w:hAnsi="Arial" w:cs="Arial"/>
          <w:sz w:val="22"/>
          <w:szCs w:val="22"/>
        </w:rPr>
        <w:t>ki</w:t>
      </w:r>
      <w:r w:rsidRPr="005D3687">
        <w:rPr>
          <w:rFonts w:ascii="Arial" w:hAnsi="Arial" w:cs="Arial"/>
          <w:sz w:val="22"/>
          <w:szCs w:val="22"/>
          <w:lang w:val="pl-PL"/>
        </w:rPr>
        <w:t>ểm toán hành vi của người dùng trong sản phẩm.</w:t>
      </w:r>
    </w:p>
    <w:p w14:paraId="21131EFB" w14:textId="457E69FC"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lang w:val="vi-VN"/>
        </w:rPr>
        <w:t>7.</w:t>
      </w:r>
      <w:r w:rsidRPr="005D3687">
        <w:rPr>
          <w:rFonts w:ascii="Arial" w:eastAsiaTheme="majorEastAsia" w:hAnsi="Arial" w:cs="Arial"/>
          <w:b/>
          <w:bCs/>
          <w:sz w:val="22"/>
          <w:szCs w:val="22"/>
        </w:rPr>
        <w:t xml:space="preserve">16.2.9 </w:t>
      </w:r>
      <w:r w:rsidRPr="005D3687">
        <w:rPr>
          <w:rFonts w:ascii="Arial" w:eastAsiaTheme="majorEastAsia" w:hAnsi="Arial" w:cs="Arial"/>
          <w:b/>
          <w:bCs/>
          <w:sz w:val="22"/>
          <w:szCs w:val="22"/>
        </w:rPr>
        <w:tab/>
        <w:t>Tiến hành kiểm tra an ninh, an toàn các ứng dụng</w:t>
      </w:r>
    </w:p>
    <w:p w14:paraId="75983B87"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Kiểm tra các lỗ hổng bảo mật trong mã nguồn được phát triển, lỗ hổng trong các thư viện, thành phần mở rộng (component, extension</w:t>
      </w:r>
      <w:r w:rsidRPr="005D3687">
        <w:rPr>
          <w:rFonts w:ascii="Arial" w:hAnsi="Arial" w:cs="Arial"/>
          <w:sz w:val="22"/>
          <w:szCs w:val="22"/>
          <w:lang w:val="vi-VN"/>
        </w:rPr>
        <w:t>.</w:t>
      </w:r>
      <w:r w:rsidRPr="005D3687">
        <w:rPr>
          <w:rFonts w:ascii="Arial" w:hAnsi="Arial" w:cs="Arial"/>
          <w:sz w:val="22"/>
          <w:szCs w:val="22"/>
          <w:lang w:val="pl-PL"/>
        </w:rPr>
        <w:t>..) của bên thứ ba mà ứng dụng sử dụng.</w:t>
      </w:r>
    </w:p>
    <w:p w14:paraId="6C309AA8" w14:textId="77777777" w:rsidR="005D3687" w:rsidRPr="005D3687" w:rsidRDefault="005D3687" w:rsidP="005D3687">
      <w:pPr>
        <w:shd w:val="clear" w:color="auto" w:fill="FFFFFF"/>
        <w:spacing w:before="120"/>
        <w:outlineLvl w:val="5"/>
        <w:rPr>
          <w:rFonts w:ascii="Arial" w:hAnsi="Arial" w:cs="Arial"/>
          <w:b/>
          <w:bCs/>
          <w:sz w:val="22"/>
          <w:szCs w:val="22"/>
          <w:lang w:val="pl-PL"/>
        </w:rPr>
      </w:pPr>
      <w:r w:rsidRPr="005D3687">
        <w:rPr>
          <w:rFonts w:ascii="Arial" w:hAnsi="Arial" w:cs="Arial"/>
          <w:sz w:val="22"/>
          <w:szCs w:val="22"/>
          <w:lang w:val="pl-PL"/>
        </w:rPr>
        <w:t>b) Kiểm thử xâm nhập và khắc phục các lỗ hổng</w:t>
      </w:r>
      <w:r w:rsidRPr="005D3687">
        <w:rPr>
          <w:rFonts w:ascii="Arial" w:hAnsi="Arial" w:cs="Arial"/>
          <w:sz w:val="22"/>
          <w:szCs w:val="22"/>
          <w:lang w:val="vi-VN"/>
        </w:rPr>
        <w:t xml:space="preserve"> bảo mật</w:t>
      </w:r>
      <w:r w:rsidRPr="005D3687">
        <w:rPr>
          <w:rFonts w:ascii="Arial" w:hAnsi="Arial" w:cs="Arial"/>
          <w:sz w:val="22"/>
          <w:szCs w:val="22"/>
          <w:lang w:val="pl-PL"/>
        </w:rPr>
        <w:t xml:space="preserve"> trước khi đưa vào vận hành chính thức.</w:t>
      </w:r>
    </w:p>
    <w:p w14:paraId="1FAA1F89" w14:textId="3AA9209A"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04" w:name="_Toc227233028"/>
      <w:r>
        <w:rPr>
          <w:rFonts w:ascii="Arial" w:eastAsiaTheme="majorEastAsia" w:hAnsi="Arial" w:cs="Arial"/>
          <w:b/>
          <w:sz w:val="22"/>
          <w:szCs w:val="22"/>
          <w:lang w:val="vi-VN"/>
        </w:rPr>
        <w:t>7.</w:t>
      </w:r>
      <w:r w:rsidRPr="005D3687">
        <w:rPr>
          <w:rFonts w:ascii="Arial" w:eastAsiaTheme="majorEastAsia" w:hAnsi="Arial" w:cs="Arial"/>
          <w:b/>
          <w:sz w:val="22"/>
          <w:szCs w:val="22"/>
          <w:lang w:val="vi-VN"/>
        </w:rPr>
        <w:t>17</w:t>
      </w:r>
      <w:r w:rsidRPr="005D3687">
        <w:rPr>
          <w:rFonts w:ascii="Arial" w:eastAsiaTheme="majorEastAsia" w:hAnsi="Arial" w:cs="Arial"/>
          <w:b/>
          <w:sz w:val="22"/>
          <w:szCs w:val="22"/>
          <w:lang w:val="vi-VN"/>
        </w:rPr>
        <w:tab/>
        <w:t>Quản trị ứng phó sự cố an ninh mạng</w:t>
      </w:r>
      <w:bookmarkEnd w:id="404"/>
    </w:p>
    <w:p w14:paraId="5C889206" w14:textId="188DE129"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405" w:name="_Toc227232450"/>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17.1 </w:t>
      </w:r>
      <w:r w:rsidRPr="005D3687">
        <w:rPr>
          <w:rFonts w:ascii="Arial" w:eastAsiaTheme="majorEastAsia" w:hAnsi="Arial" w:cs="Arial"/>
          <w:b/>
          <w:bCs/>
          <w:sz w:val="22"/>
          <w:szCs w:val="22"/>
          <w:lang w:val="vi-VN"/>
        </w:rPr>
        <w:tab/>
        <w:t>Khái quát</w:t>
      </w:r>
      <w:bookmarkEnd w:id="405"/>
    </w:p>
    <w:p w14:paraId="7E56E66A"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Xây dựng kế hoạch, chương trình để phát triển và duy trì khả năng ứng phó sự cố bao gồm chính sách, kế hoạch, thủ tục, vai trò, đào tạo, kênh liên lạc.</w:t>
      </w:r>
    </w:p>
    <w:p w14:paraId="66D26279" w14:textId="21F0B5E9"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406" w:name="_Toc227232451"/>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17.2 </w:t>
      </w:r>
      <w:r w:rsidRPr="005D3687">
        <w:rPr>
          <w:rFonts w:ascii="Arial" w:eastAsiaTheme="majorEastAsia" w:hAnsi="Arial" w:cs="Arial"/>
          <w:b/>
          <w:bCs/>
          <w:sz w:val="22"/>
          <w:szCs w:val="22"/>
          <w:lang w:val="vi-VN"/>
        </w:rPr>
        <w:tab/>
        <w:t>Yêu cầu cụ thể</w:t>
      </w:r>
      <w:bookmarkEnd w:id="406"/>
    </w:p>
    <w:p w14:paraId="3018A070" w14:textId="76BE13E9"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17.2.1 </w:t>
      </w:r>
      <w:r w:rsidRPr="005D3687">
        <w:rPr>
          <w:rFonts w:ascii="Arial" w:eastAsiaTheme="majorEastAsia" w:hAnsi="Arial" w:cs="Arial"/>
          <w:b/>
          <w:bCs/>
          <w:sz w:val="22"/>
          <w:szCs w:val="22"/>
        </w:rPr>
        <w:tab/>
        <w:t>Thành lập lực lượng ứng phó sự cố an ninh mạng</w:t>
      </w:r>
    </w:p>
    <w:p w14:paraId="3BCFB26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a) Chỉ định một người chủ chốt và ít nhất một người dự phòng để quản lý quy trình ứng phó sự cố an ninh mạng. </w:t>
      </w:r>
    </w:p>
    <w:p w14:paraId="29FC8286"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Thiết lập và duy trì đầu mối liên lạc để báo cáo sự cố. Xác minh thông tin liên hệ hàng năm để đảm bảo rằng thông tin được cập nhật.</w:t>
      </w:r>
    </w:p>
    <w:p w14:paraId="5728056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lastRenderedPageBreak/>
        <w:t>c) Phân công vị trí, vai trò và trách nhiệm chính của từng thành viên trong lực lượng tham gia ứng phó sự cố.</w:t>
      </w:r>
    </w:p>
    <w:p w14:paraId="356324A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d) Quy định về trách nhiệm phối hợp với lực lượng ứng phó sự cố an ninh mạng của các phòng ban có liên quan.</w:t>
      </w:r>
    </w:p>
    <w:p w14:paraId="37818F94" w14:textId="512B6AE5"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17.2.2 </w:t>
      </w:r>
      <w:r w:rsidRPr="005D3687">
        <w:rPr>
          <w:rFonts w:ascii="Arial" w:eastAsiaTheme="majorEastAsia" w:hAnsi="Arial" w:cs="Arial"/>
          <w:b/>
          <w:bCs/>
          <w:sz w:val="22"/>
          <w:szCs w:val="22"/>
        </w:rPr>
        <w:tab/>
        <w:t>Thiết lập và duy trì quy trình nội bộ để báo cáo sự cố an ninh mạng</w:t>
      </w:r>
    </w:p>
    <w:p w14:paraId="006DFF1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Thiết lập và duy trì một quy trình nội bộ để báo cáo sự cố an ninh mạng.</w:t>
      </w:r>
    </w:p>
    <w:p w14:paraId="16E05639"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Thực hiện phân nhóm sự cố an ninh mạng.</w:t>
      </w:r>
    </w:p>
    <w:p w14:paraId="37589104" w14:textId="5ACE51DB"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vi-VN"/>
        </w:rPr>
        <w:t>c</w:t>
      </w:r>
      <w:r w:rsidRPr="005D3687">
        <w:rPr>
          <w:rFonts w:ascii="Arial" w:hAnsi="Arial" w:cs="Arial"/>
          <w:sz w:val="22"/>
          <w:szCs w:val="22"/>
          <w:lang w:val="pl-PL"/>
        </w:rPr>
        <w:t xml:space="preserve">) </w:t>
      </w:r>
      <w:r w:rsidRPr="005D3687">
        <w:rPr>
          <w:rFonts w:ascii="Arial" w:hAnsi="Arial" w:cs="Arial"/>
          <w:spacing w:val="-4"/>
          <w:sz w:val="22"/>
          <w:szCs w:val="22"/>
          <w:lang w:val="pl-PL"/>
        </w:rPr>
        <w:t>Đánh giá và cập nhật quy trình tối thiểu 01 lần/năm hoặc khi xảy ra các thay đổi ảnh hưởng đến quy trình.</w:t>
      </w:r>
    </w:p>
    <w:p w14:paraId="5BC0104B" w14:textId="58EDE8F5"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17.2.3 </w:t>
      </w:r>
      <w:r w:rsidRPr="005D3687">
        <w:rPr>
          <w:rFonts w:ascii="Arial" w:eastAsiaTheme="majorEastAsia" w:hAnsi="Arial" w:cs="Arial"/>
          <w:b/>
          <w:bCs/>
          <w:sz w:val="22"/>
          <w:szCs w:val="22"/>
        </w:rPr>
        <w:tab/>
        <w:t>Thiết lập và duy trì quy trình ứng phó sự cố an ninh mạng</w:t>
      </w:r>
    </w:p>
    <w:p w14:paraId="723DFA7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Thiết lập và duy trì một quy trình ứng phó sự cố, đảm bảo có cơ chế phối hợp vớ</w:t>
      </w:r>
      <w:r w:rsidRPr="005D3687">
        <w:rPr>
          <w:rFonts w:ascii="Arial" w:hAnsi="Arial" w:cs="Arial"/>
          <w:sz w:val="22"/>
          <w:szCs w:val="22"/>
          <w:lang w:val="vi-VN"/>
        </w:rPr>
        <w:t>i</w:t>
      </w:r>
      <w:r w:rsidRPr="005D3687">
        <w:rPr>
          <w:rFonts w:ascii="Arial" w:hAnsi="Arial" w:cs="Arial"/>
          <w:sz w:val="22"/>
          <w:szCs w:val="22"/>
          <w:lang w:val="pl-PL"/>
        </w:rPr>
        <w:t xml:space="preserve"> cơ quan chức năng, các nhóm chuyên gia, bên cung cấp dịch vụ khắc phục sự cố an ninh mạng.</w:t>
      </w:r>
    </w:p>
    <w:p w14:paraId="4EBF872B"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Quy trình ứng phó sự cố an ninh mạng cần tuân thủ quy định tại Điều 17 Nghị định 53/2022/NĐ-CP quy định chi tiết một số điều của Luật An ninh mạng.</w:t>
      </w:r>
    </w:p>
    <w:p w14:paraId="24B15CE8" w14:textId="77777777" w:rsidR="005D3687" w:rsidRPr="005D3687" w:rsidRDefault="005D3687" w:rsidP="005D3687">
      <w:pPr>
        <w:shd w:val="clear" w:color="auto" w:fill="FFFFFF"/>
        <w:spacing w:before="120"/>
        <w:outlineLvl w:val="5"/>
        <w:rPr>
          <w:rFonts w:ascii="Arial" w:hAnsi="Arial" w:cs="Arial"/>
          <w:spacing w:val="-4"/>
          <w:sz w:val="22"/>
          <w:szCs w:val="22"/>
          <w:lang w:val="pl-PL"/>
        </w:rPr>
      </w:pPr>
      <w:r w:rsidRPr="005D3687">
        <w:rPr>
          <w:rFonts w:ascii="Arial" w:hAnsi="Arial" w:cs="Arial"/>
          <w:spacing w:val="-4"/>
          <w:sz w:val="22"/>
          <w:szCs w:val="22"/>
          <w:lang w:val="pl-PL"/>
        </w:rPr>
        <w:t>c) Đánh giá và cập nhật quy trình tối thiểu 01 lần/năm hoặc khi xảy ra các thay đổi ảnh hưởng đến quy trình.</w:t>
      </w:r>
    </w:p>
    <w:p w14:paraId="4345F36B" w14:textId="692B4AE9"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17.2.4 </w:t>
      </w:r>
      <w:r w:rsidRPr="005D3687">
        <w:rPr>
          <w:rFonts w:ascii="Arial" w:eastAsiaTheme="majorEastAsia" w:hAnsi="Arial" w:cs="Arial"/>
          <w:b/>
          <w:bCs/>
          <w:sz w:val="22"/>
          <w:szCs w:val="22"/>
        </w:rPr>
        <w:tab/>
        <w:t>Thiết lập cơ chế (kênh kỹ thuật) liên lạc trong quá trình xử lý sự cố</w:t>
      </w:r>
    </w:p>
    <w:p w14:paraId="6D98201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Thiết lập cơ chế chính và cơ chế phụ sử dụng để giao tiếp và báo cáo trong xử lý sự cố an ninh mạng.</w:t>
      </w:r>
    </w:p>
    <w:p w14:paraId="00150D59" w14:textId="38273373"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Đánh giá và cập nhật cơ chế liên lạc tối thiểu 01 lần/năm hoặc khi xảy ra các thay đổi ảnh hưởng đến cơ chế.</w:t>
      </w:r>
    </w:p>
    <w:p w14:paraId="42ADB8EB" w14:textId="554705A5" w:rsidR="005D3687" w:rsidRPr="005D3687" w:rsidRDefault="005D3687" w:rsidP="00EB29B8">
      <w:pPr>
        <w:tabs>
          <w:tab w:val="left" w:pos="919"/>
        </w:tabs>
        <w:spacing w:before="120"/>
        <w:outlineLvl w:val="3"/>
        <w:rPr>
          <w:rFonts w:ascii="Arial" w:hAnsi="Arial" w:cs="Arial"/>
          <w:b/>
          <w:bCs/>
          <w:sz w:val="22"/>
          <w:szCs w:val="22"/>
        </w:rPr>
      </w:pPr>
      <w:r>
        <w:rPr>
          <w:rFonts w:ascii="Arial" w:hAnsi="Arial" w:cs="Arial"/>
          <w:b/>
          <w:bCs/>
          <w:sz w:val="22"/>
          <w:szCs w:val="22"/>
        </w:rPr>
        <w:t>7.</w:t>
      </w:r>
      <w:r w:rsidRPr="005D3687">
        <w:rPr>
          <w:rFonts w:ascii="Arial" w:hAnsi="Arial" w:cs="Arial"/>
          <w:b/>
          <w:bCs/>
          <w:sz w:val="22"/>
          <w:szCs w:val="22"/>
        </w:rPr>
        <w:t xml:space="preserve">17.2.5 </w:t>
      </w:r>
      <w:r w:rsidRPr="005D3687">
        <w:rPr>
          <w:rFonts w:ascii="Arial" w:hAnsi="Arial" w:cs="Arial"/>
          <w:b/>
          <w:bCs/>
          <w:sz w:val="22"/>
          <w:szCs w:val="22"/>
        </w:rPr>
        <w:tab/>
        <w:t>Thực hiện đánh giá sau sự cố an ninh mạng</w:t>
      </w:r>
    </w:p>
    <w:p w14:paraId="1D9BE1F2"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Thực hiện đánh giá sau sự cố an ninh mạng. </w:t>
      </w:r>
    </w:p>
    <w:p w14:paraId="0037C87A" w14:textId="297065D5"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17.2.6 </w:t>
      </w:r>
      <w:r w:rsidRPr="005D3687">
        <w:rPr>
          <w:rFonts w:ascii="Arial" w:eastAsiaTheme="majorEastAsia" w:hAnsi="Arial" w:cs="Arial"/>
          <w:b/>
          <w:bCs/>
          <w:sz w:val="22"/>
          <w:szCs w:val="22"/>
        </w:rPr>
        <w:tab/>
        <w:t>Định kỳ diễn tập ứng phó sự cố an ninh mạng</w:t>
      </w:r>
    </w:p>
    <w:p w14:paraId="77128F56" w14:textId="7CEF557C"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Lập kế hoạch và thực hiện diễn tập các kịch bản ứng phó sự cố định kỳ tối thiểu 01 lần/năm.</w:t>
      </w:r>
    </w:p>
    <w:p w14:paraId="1E11DE17" w14:textId="79E947BE" w:rsidR="005D3687" w:rsidRPr="008D01D3" w:rsidRDefault="005D3687" w:rsidP="005D3687">
      <w:pPr>
        <w:tabs>
          <w:tab w:val="left" w:pos="919"/>
        </w:tabs>
        <w:spacing w:before="120"/>
        <w:outlineLvl w:val="3"/>
        <w:rPr>
          <w:rFonts w:ascii="Arial" w:eastAsiaTheme="majorEastAsia" w:hAnsi="Arial" w:cs="Arial"/>
          <w:b/>
          <w:bCs/>
          <w:sz w:val="22"/>
          <w:szCs w:val="22"/>
        </w:rPr>
      </w:pPr>
      <w:r w:rsidRPr="008D01D3">
        <w:rPr>
          <w:rFonts w:ascii="Arial" w:eastAsiaTheme="majorEastAsia" w:hAnsi="Arial" w:cs="Arial"/>
          <w:b/>
          <w:bCs/>
          <w:sz w:val="22"/>
          <w:szCs w:val="22"/>
        </w:rPr>
        <w:t xml:space="preserve">7.17.2.7 </w:t>
      </w:r>
      <w:r w:rsidRPr="008D01D3">
        <w:rPr>
          <w:rFonts w:ascii="Arial" w:eastAsiaTheme="majorEastAsia" w:hAnsi="Arial" w:cs="Arial"/>
          <w:b/>
          <w:bCs/>
          <w:sz w:val="22"/>
          <w:szCs w:val="22"/>
        </w:rPr>
        <w:tab/>
        <w:t>Triển khai và duy trì các ngưỡng sự cố an ninh mạng</w:t>
      </w:r>
    </w:p>
    <w:p w14:paraId="2E81E65B" w14:textId="77777777" w:rsidR="005D3687" w:rsidRPr="008D01D3" w:rsidRDefault="005D3687" w:rsidP="005D3687">
      <w:pPr>
        <w:shd w:val="clear" w:color="auto" w:fill="FFFFFF"/>
        <w:spacing w:before="120"/>
        <w:outlineLvl w:val="5"/>
        <w:rPr>
          <w:rFonts w:ascii="Arial" w:hAnsi="Arial" w:cs="Arial"/>
          <w:sz w:val="22"/>
          <w:szCs w:val="22"/>
          <w:lang w:val="pl-PL"/>
        </w:rPr>
      </w:pPr>
      <w:r w:rsidRPr="008D01D3">
        <w:rPr>
          <w:rFonts w:ascii="Arial" w:hAnsi="Arial" w:cs="Arial"/>
          <w:sz w:val="22"/>
          <w:szCs w:val="22"/>
          <w:lang w:val="pl-PL"/>
        </w:rPr>
        <w:t>a) Thiết lập và duy trì các ngưỡng sự cố an ninh mạng.</w:t>
      </w:r>
    </w:p>
    <w:p w14:paraId="486F0E45" w14:textId="77777777" w:rsidR="005D3687" w:rsidRPr="008D01D3" w:rsidRDefault="005D3687" w:rsidP="005D3687">
      <w:pPr>
        <w:shd w:val="clear" w:color="auto" w:fill="FFFFFF"/>
        <w:spacing w:before="120"/>
        <w:outlineLvl w:val="5"/>
        <w:rPr>
          <w:rFonts w:ascii="Arial" w:hAnsi="Arial" w:cs="Arial"/>
          <w:spacing w:val="-4"/>
          <w:sz w:val="22"/>
          <w:szCs w:val="22"/>
          <w:lang w:val="pl-PL"/>
        </w:rPr>
      </w:pPr>
      <w:r w:rsidRPr="008D01D3">
        <w:rPr>
          <w:rFonts w:ascii="Arial" w:hAnsi="Arial" w:cs="Arial"/>
          <w:spacing w:val="-4"/>
          <w:sz w:val="22"/>
          <w:szCs w:val="22"/>
          <w:lang w:val="pl-PL"/>
        </w:rPr>
        <w:t>b) Đánh giá và cập nhật ngưỡng tối thiểu 01 lần/năm hoặc khi xảy ra các thay đổi ảnh hưởng đến ngưỡng.</w:t>
      </w:r>
    </w:p>
    <w:p w14:paraId="67834568" w14:textId="0B70F9AA" w:rsidR="005D3687" w:rsidRPr="005D3687" w:rsidRDefault="005D3687" w:rsidP="005D3687">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07" w:name="_Toc227233029"/>
      <w:r>
        <w:rPr>
          <w:rFonts w:ascii="Arial" w:eastAsiaTheme="majorEastAsia" w:hAnsi="Arial" w:cs="Arial"/>
          <w:b/>
          <w:sz w:val="22"/>
          <w:szCs w:val="22"/>
          <w:lang w:val="vi-VN"/>
        </w:rPr>
        <w:t>7.</w:t>
      </w:r>
      <w:r w:rsidRPr="005D3687">
        <w:rPr>
          <w:rFonts w:ascii="Arial" w:eastAsiaTheme="majorEastAsia" w:hAnsi="Arial" w:cs="Arial"/>
          <w:b/>
          <w:sz w:val="22"/>
          <w:szCs w:val="22"/>
          <w:lang w:val="vi-VN"/>
        </w:rPr>
        <w:t>18</w:t>
      </w:r>
      <w:r w:rsidRPr="005D3687">
        <w:rPr>
          <w:rFonts w:ascii="Arial" w:eastAsiaTheme="majorEastAsia" w:hAnsi="Arial" w:cs="Arial"/>
          <w:b/>
          <w:sz w:val="22"/>
          <w:szCs w:val="22"/>
          <w:lang w:val="vi-VN"/>
        </w:rPr>
        <w:tab/>
        <w:t>Quản lý kiểm tra an ninh mạng</w:t>
      </w:r>
      <w:bookmarkEnd w:id="407"/>
    </w:p>
    <w:p w14:paraId="320A868A" w14:textId="503B6629"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408" w:name="_Toc227232453"/>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18.1 </w:t>
      </w:r>
      <w:r w:rsidRPr="005D3687">
        <w:rPr>
          <w:rFonts w:ascii="Arial" w:eastAsiaTheme="majorEastAsia" w:hAnsi="Arial" w:cs="Arial"/>
          <w:b/>
          <w:bCs/>
          <w:sz w:val="22"/>
          <w:szCs w:val="22"/>
          <w:lang w:val="vi-VN"/>
        </w:rPr>
        <w:tab/>
        <w:t>Khái quát</w:t>
      </w:r>
      <w:bookmarkEnd w:id="408"/>
    </w:p>
    <w:p w14:paraId="58D83B37"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xml:space="preserve">Xác định tính hiệu quả trong năng lực phòng vệ và khả năng phục hồi của các tài sản, đặc biệt là hệ thống thông tin quan trọng về an ninh quốc gia thông qua việc đánh giá khả năng khai thác các điểm yếu </w:t>
      </w:r>
      <w:r w:rsidRPr="005D3687">
        <w:rPr>
          <w:rFonts w:ascii="Arial" w:hAnsi="Arial" w:cs="Arial"/>
          <w:sz w:val="22"/>
          <w:szCs w:val="22"/>
          <w:lang w:val="pl-PL"/>
        </w:rPr>
        <w:lastRenderedPageBreak/>
        <w:t>trong quy trình kiểm soát về con người, quy trình, công nghệ; mô phỏng lại các mục tiêu và hành động tấn công; đánh giá xâm nhập hệ thống thông tin.</w:t>
      </w:r>
    </w:p>
    <w:p w14:paraId="7A649A13" w14:textId="3982CE21" w:rsidR="005D3687" w:rsidRPr="005D3687" w:rsidRDefault="005D3687" w:rsidP="005D3687">
      <w:pPr>
        <w:tabs>
          <w:tab w:val="left" w:pos="709"/>
        </w:tabs>
        <w:spacing w:before="120"/>
        <w:outlineLvl w:val="2"/>
        <w:rPr>
          <w:rFonts w:ascii="Arial" w:eastAsiaTheme="majorEastAsia" w:hAnsi="Arial" w:cs="Arial"/>
          <w:b/>
          <w:bCs/>
          <w:sz w:val="22"/>
          <w:szCs w:val="22"/>
          <w:lang w:val="vi-VN"/>
        </w:rPr>
      </w:pPr>
      <w:bookmarkStart w:id="409" w:name="_Toc227232454"/>
      <w:r>
        <w:rPr>
          <w:rFonts w:ascii="Arial" w:eastAsiaTheme="majorEastAsia" w:hAnsi="Arial" w:cs="Arial"/>
          <w:b/>
          <w:bCs/>
          <w:sz w:val="22"/>
          <w:szCs w:val="22"/>
          <w:lang w:val="vi-VN"/>
        </w:rPr>
        <w:t>7.</w:t>
      </w:r>
      <w:r w:rsidRPr="005D3687">
        <w:rPr>
          <w:rFonts w:ascii="Arial" w:eastAsiaTheme="majorEastAsia" w:hAnsi="Arial" w:cs="Arial"/>
          <w:b/>
          <w:bCs/>
          <w:sz w:val="22"/>
          <w:szCs w:val="22"/>
          <w:lang w:val="vi-VN"/>
        </w:rPr>
        <w:t xml:space="preserve">18.2 </w:t>
      </w:r>
      <w:r w:rsidRPr="005D3687">
        <w:rPr>
          <w:rFonts w:ascii="Arial" w:eastAsiaTheme="majorEastAsia" w:hAnsi="Arial" w:cs="Arial"/>
          <w:b/>
          <w:bCs/>
          <w:sz w:val="22"/>
          <w:szCs w:val="22"/>
          <w:lang w:val="vi-VN"/>
        </w:rPr>
        <w:tab/>
        <w:t>Yêu cầu chi tiết</w:t>
      </w:r>
      <w:bookmarkEnd w:id="409"/>
    </w:p>
    <w:p w14:paraId="0077B6BA" w14:textId="7E199002"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18.2.1 </w:t>
      </w:r>
      <w:r w:rsidRPr="005D3687">
        <w:rPr>
          <w:rFonts w:ascii="Arial" w:eastAsiaTheme="majorEastAsia" w:hAnsi="Arial" w:cs="Arial"/>
          <w:b/>
          <w:bCs/>
          <w:sz w:val="22"/>
          <w:szCs w:val="22"/>
        </w:rPr>
        <w:tab/>
        <w:t>Thiết lập và duy trì một chương trình kiểm thử xâm nhập</w:t>
      </w:r>
    </w:p>
    <w:p w14:paraId="0BA9BFBC"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Thiết lập và duy trì một chương trình kiểm thử xâm nhập phù hợp với quy mô, mức độ phức tạp và trạng thái của tổ chức.</w:t>
      </w:r>
    </w:p>
    <w:p w14:paraId="0A2D51B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Chương trình kiểm thử xâm nhập cần đáp ứng một số nội dung sau:</w:t>
      </w:r>
    </w:p>
    <w:p w14:paraId="07A3895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Về phạm vi tiến hành: kiểm tra một phần hoặc toàn bộ hạ tầng công nghệ thông tin của tổ chức.</w:t>
      </w:r>
    </w:p>
    <w:p w14:paraId="27D9B4BA"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Về tần suất: hàng quý, nửa năm, một năm hoặc đột xuất.</w:t>
      </w:r>
    </w:p>
    <w:p w14:paraId="65F71008"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 Về các giới hạn: xác định các hành vi tấn công bị cấm (tấn công vật lý, tấn công lừa đảo, tấn công phi kỹ thuật…).</w:t>
      </w:r>
    </w:p>
    <w:p w14:paraId="522EFDE6" w14:textId="77777777" w:rsidR="005D3687" w:rsidRPr="005D3687" w:rsidRDefault="005D3687" w:rsidP="005D3687">
      <w:pPr>
        <w:shd w:val="clear" w:color="auto" w:fill="FFFFFF"/>
        <w:spacing w:before="120"/>
        <w:outlineLvl w:val="5"/>
        <w:rPr>
          <w:rFonts w:ascii="Arial" w:hAnsi="Arial" w:cs="Arial"/>
          <w:sz w:val="22"/>
          <w:szCs w:val="22"/>
          <w:lang w:val="vi-VN"/>
        </w:rPr>
      </w:pPr>
      <w:r w:rsidRPr="005D3687">
        <w:rPr>
          <w:rFonts w:ascii="Arial" w:hAnsi="Arial" w:cs="Arial"/>
          <w:sz w:val="22"/>
          <w:szCs w:val="22"/>
          <w:lang w:val="pl-PL"/>
        </w:rPr>
        <w:t>- Về cách phản ứng của tổ chức: có thực hiện việc ngăn chặn hay không, cơ chế kiểm soát thông tin (về cuộc kiểm thử) trong nội bộ</w:t>
      </w:r>
      <w:r w:rsidRPr="005D3687">
        <w:rPr>
          <w:rFonts w:ascii="Arial" w:hAnsi="Arial" w:cs="Arial"/>
          <w:sz w:val="22"/>
          <w:szCs w:val="22"/>
          <w:lang w:val="vi-VN"/>
        </w:rPr>
        <w:t>.</w:t>
      </w:r>
    </w:p>
    <w:p w14:paraId="6FCF53CB" w14:textId="36E3687C"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18.2.2</w:t>
      </w:r>
      <w:r w:rsidRPr="005D3687">
        <w:rPr>
          <w:rFonts w:ascii="Arial" w:eastAsiaTheme="majorEastAsia" w:hAnsi="Arial" w:cs="Arial"/>
          <w:b/>
          <w:bCs/>
          <w:sz w:val="22"/>
          <w:szCs w:val="22"/>
        </w:rPr>
        <w:tab/>
        <w:t xml:space="preserve">Định kỳ thực hiện kiểm thử xâm nhập từ bên ngoài </w:t>
      </w:r>
    </w:p>
    <w:p w14:paraId="7FCE7A85"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Định kỳ thực hiện kiểm thử xâm nhập từ bên ngoài tối thiểu 01 lần/năm.</w:t>
      </w:r>
    </w:p>
    <w:p w14:paraId="2F3F3030"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Áp dụng với các ứng dụng, dịch vụ của tổ chức được công khai ra mạng Internet.</w:t>
      </w:r>
    </w:p>
    <w:p w14:paraId="26285C42" w14:textId="34D50D8B"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18.2.3</w:t>
      </w:r>
      <w:r w:rsidRPr="005D3687">
        <w:rPr>
          <w:rFonts w:ascii="Arial" w:eastAsiaTheme="majorEastAsia" w:hAnsi="Arial" w:cs="Arial"/>
          <w:b/>
          <w:bCs/>
          <w:sz w:val="22"/>
          <w:szCs w:val="22"/>
        </w:rPr>
        <w:tab/>
        <w:t>Khắc phục các tồn tại phát hiện được qua việc kiểm thử xâm nhập</w:t>
      </w:r>
    </w:p>
    <w:p w14:paraId="75681A01"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Khắc phục các tồn tại phát hiện được qua kiểm thử xâm nhập dựa trên chính sách của tổ chức về phạm vi và mức độ ưu tiên khắc phục.</w:t>
      </w:r>
    </w:p>
    <w:p w14:paraId="35BA83E3" w14:textId="6C38A05F"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18.2.4 </w:t>
      </w:r>
      <w:r w:rsidRPr="005D3687">
        <w:rPr>
          <w:rFonts w:ascii="Arial" w:eastAsiaTheme="majorEastAsia" w:hAnsi="Arial" w:cs="Arial"/>
          <w:b/>
          <w:bCs/>
          <w:sz w:val="22"/>
          <w:szCs w:val="22"/>
        </w:rPr>
        <w:tab/>
        <w:t>Rà soát các biện pháp bảo mật</w:t>
      </w:r>
    </w:p>
    <w:p w14:paraId="4F62681E"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Kiểm tra các biện pháp bảo mật sau mỗi lần thực hiện kiểm thử xâm nhập.</w:t>
      </w:r>
    </w:p>
    <w:p w14:paraId="0D4119C6" w14:textId="2545AD55"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18.2.5 </w:t>
      </w:r>
      <w:r w:rsidRPr="005D3687">
        <w:rPr>
          <w:rFonts w:ascii="Arial" w:eastAsiaTheme="majorEastAsia" w:hAnsi="Arial" w:cs="Arial"/>
          <w:b/>
          <w:bCs/>
          <w:sz w:val="22"/>
          <w:szCs w:val="22"/>
        </w:rPr>
        <w:tab/>
        <w:t>Định kỳ thực hiện kiểm thử xâm nhập từ bên trong</w:t>
      </w:r>
    </w:p>
    <w:p w14:paraId="1586705D"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a) Định kỳ thực hiện kiểm thử xâm nhập từ bên trong tối thiểu 01 lần/năm.</w:t>
      </w:r>
    </w:p>
    <w:p w14:paraId="6191526F" w14:textId="77777777" w:rsidR="005D3687" w:rsidRPr="005D3687" w:rsidRDefault="005D3687" w:rsidP="005D3687">
      <w:pPr>
        <w:shd w:val="clear" w:color="auto" w:fill="FFFFFF"/>
        <w:spacing w:before="120"/>
        <w:outlineLvl w:val="5"/>
        <w:rPr>
          <w:rFonts w:ascii="Arial" w:hAnsi="Arial" w:cs="Arial"/>
          <w:sz w:val="22"/>
          <w:szCs w:val="22"/>
          <w:lang w:val="pl-PL"/>
        </w:rPr>
      </w:pPr>
      <w:r w:rsidRPr="005D3687">
        <w:rPr>
          <w:rFonts w:ascii="Arial" w:hAnsi="Arial" w:cs="Arial"/>
          <w:sz w:val="22"/>
          <w:szCs w:val="22"/>
          <w:lang w:val="pl-PL"/>
        </w:rPr>
        <w:t>b) Áp dụng với các tài nguyên nội bộ trong hệ thống thông tin của tổ chức.</w:t>
      </w:r>
    </w:p>
    <w:p w14:paraId="1F146470" w14:textId="05B2E834" w:rsidR="005D3687" w:rsidRPr="005D3687" w:rsidRDefault="005D3687" w:rsidP="005D3687">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7.</w:t>
      </w:r>
      <w:r w:rsidRPr="005D3687">
        <w:rPr>
          <w:rFonts w:ascii="Arial" w:eastAsiaTheme="majorEastAsia" w:hAnsi="Arial" w:cs="Arial"/>
          <w:b/>
          <w:bCs/>
          <w:sz w:val="22"/>
          <w:szCs w:val="22"/>
        </w:rPr>
        <w:t xml:space="preserve">18.2.6 </w:t>
      </w:r>
      <w:r w:rsidRPr="005D3687">
        <w:rPr>
          <w:rFonts w:ascii="Arial" w:eastAsiaTheme="majorEastAsia" w:hAnsi="Arial" w:cs="Arial"/>
          <w:b/>
          <w:bCs/>
          <w:sz w:val="22"/>
          <w:szCs w:val="22"/>
        </w:rPr>
        <w:tab/>
        <w:t xml:space="preserve">Thực hiện đánh giá xâm nhập hệ thống </w:t>
      </w:r>
    </w:p>
    <w:p w14:paraId="6C5DD6AE" w14:textId="77777777" w:rsidR="005D3687" w:rsidRPr="005D3687" w:rsidRDefault="005D3687" w:rsidP="005D3687">
      <w:pPr>
        <w:shd w:val="clear" w:color="auto" w:fill="FFFFFF"/>
        <w:spacing w:before="120"/>
        <w:outlineLvl w:val="5"/>
        <w:rPr>
          <w:rFonts w:ascii="Arial" w:hAnsi="Arial" w:cs="Arial"/>
          <w:b/>
          <w:bCs/>
          <w:sz w:val="22"/>
          <w:szCs w:val="22"/>
          <w:lang w:val="pl-PL"/>
        </w:rPr>
      </w:pPr>
      <w:r w:rsidRPr="005D3687">
        <w:rPr>
          <w:rFonts w:ascii="Arial" w:hAnsi="Arial" w:cs="Arial"/>
          <w:sz w:val="22"/>
          <w:szCs w:val="22"/>
          <w:lang w:val="pl-PL"/>
        </w:rPr>
        <w:t>Định kỳ thực hiện đánh giá xâm nhập để tìm kiếm, xác định các dấu vết tấn công và xâm nhập đang diễn ra hoặc đã xảy ra trong hệ thống thông tin (nếu có) tối thiểu 01 lần/năm.</w:t>
      </w:r>
    </w:p>
    <w:p w14:paraId="73CAAC91" w14:textId="380FDBAF" w:rsidR="0031555D" w:rsidRDefault="0031555D" w:rsidP="0031555D">
      <w:pPr>
        <w:pStyle w:val="Heading1"/>
        <w:rPr>
          <w:lang w:val="vi-VN"/>
        </w:rPr>
      </w:pPr>
      <w:bookmarkStart w:id="410" w:name="_Toc227233030"/>
      <w:bookmarkStart w:id="411" w:name="_Hlk227218883"/>
      <w:r>
        <w:lastRenderedPageBreak/>
        <w:t>8</w:t>
      </w:r>
      <w:r w:rsidRPr="0031555D">
        <w:t xml:space="preserve">  </w:t>
      </w:r>
      <w:r w:rsidRPr="0031555D">
        <w:tab/>
      </w:r>
      <w:r>
        <w:t>Yêu cầu cơ</w:t>
      </w:r>
      <w:r>
        <w:rPr>
          <w:lang w:val="vi-VN"/>
        </w:rPr>
        <w:t xml:space="preserve"> bản </w:t>
      </w:r>
      <w:r>
        <w:t>đối với hệ thống thông tin cấp</w:t>
      </w:r>
      <w:r>
        <w:rPr>
          <w:lang w:val="vi-VN"/>
        </w:rPr>
        <w:t xml:space="preserve"> độ 5</w:t>
      </w:r>
      <w:bookmarkEnd w:id="410"/>
    </w:p>
    <w:p w14:paraId="647DFF49" w14:textId="63D247B6"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hAnsi="Arial" w:cs="Arial"/>
          <w:b/>
          <w:sz w:val="22"/>
          <w:szCs w:val="22"/>
          <w:lang w:val="vi-VN"/>
        </w:rPr>
      </w:pPr>
      <w:bookmarkStart w:id="412" w:name="_Toc227233031"/>
      <w:r>
        <w:rPr>
          <w:rFonts w:ascii="Arial" w:hAnsi="Arial" w:cs="Arial"/>
          <w:b/>
          <w:sz w:val="22"/>
          <w:szCs w:val="22"/>
          <w:lang w:val="vi-VN"/>
        </w:rPr>
        <w:t>8.</w:t>
      </w:r>
      <w:r w:rsidRPr="0031555D">
        <w:rPr>
          <w:rFonts w:ascii="Arial" w:hAnsi="Arial" w:cs="Arial"/>
          <w:b/>
          <w:sz w:val="22"/>
          <w:szCs w:val="22"/>
          <w:lang w:val="vi-VN"/>
        </w:rPr>
        <w:t>1</w:t>
      </w:r>
      <w:r w:rsidRPr="0031555D">
        <w:rPr>
          <w:rFonts w:ascii="Arial" w:hAnsi="Arial" w:cs="Arial"/>
          <w:b/>
          <w:sz w:val="22"/>
          <w:szCs w:val="22"/>
          <w:lang w:val="vi-VN"/>
        </w:rPr>
        <w:tab/>
        <w:t>Quản lý rủi ro an ninh mạng</w:t>
      </w:r>
      <w:bookmarkEnd w:id="412"/>
    </w:p>
    <w:p w14:paraId="50B773CD" w14:textId="086FE1D0"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13" w:name="_Toc227078864"/>
      <w:bookmarkStart w:id="414" w:name="_Toc227232457"/>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1.1 </w:t>
      </w:r>
      <w:r w:rsidRPr="0031555D">
        <w:rPr>
          <w:rFonts w:ascii="Arial" w:eastAsiaTheme="majorEastAsia" w:hAnsi="Arial" w:cs="Arial"/>
          <w:b/>
          <w:bCs/>
          <w:sz w:val="22"/>
          <w:szCs w:val="22"/>
          <w:lang w:val="vi-VN"/>
        </w:rPr>
        <w:tab/>
        <w:t>Khái quát</w:t>
      </w:r>
      <w:bookmarkEnd w:id="413"/>
      <w:bookmarkEnd w:id="414"/>
    </w:p>
    <w:p w14:paraId="28E268F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Thực hiện xác định, đánh giá, xử lý rủi ro an ninh mạng và lên kế hoạch ứng phó khi rủi ro xảy ra.</w:t>
      </w:r>
    </w:p>
    <w:p w14:paraId="10E1E8B5" w14:textId="154C3A76"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15" w:name="_Toc227078865"/>
      <w:bookmarkStart w:id="416" w:name="_Toc227232458"/>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1.2 </w:t>
      </w:r>
      <w:r w:rsidRPr="0031555D">
        <w:rPr>
          <w:rFonts w:ascii="Arial" w:eastAsiaTheme="majorEastAsia" w:hAnsi="Arial" w:cs="Arial"/>
          <w:b/>
          <w:bCs/>
          <w:sz w:val="22"/>
          <w:szCs w:val="22"/>
          <w:lang w:val="vi-VN"/>
        </w:rPr>
        <w:tab/>
        <w:t>Yêu cầu cụ thể</w:t>
      </w:r>
      <w:bookmarkEnd w:id="415"/>
      <w:bookmarkEnd w:id="416"/>
    </w:p>
    <w:p w14:paraId="45A92FD6" w14:textId="40F2FC42"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1.2.1 </w:t>
      </w:r>
      <w:r w:rsidRPr="0031555D">
        <w:rPr>
          <w:rFonts w:ascii="Arial" w:eastAsiaTheme="majorEastAsia" w:hAnsi="Arial" w:cs="Arial"/>
          <w:b/>
          <w:bCs/>
          <w:sz w:val="22"/>
          <w:szCs w:val="22"/>
        </w:rPr>
        <w:tab/>
        <w:t>Thiết lập và duy trì quy định, quy trình quản lý rủi ro an ninh mạng</w:t>
      </w:r>
    </w:p>
    <w:p w14:paraId="069CF48B"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ban hành và đảm bảo tuân thủ quy định, quy trình quản lý rủi ro an ninh mạng. Trong đó, yêu cầu thực hiện quản lý rủi ro an ninh mạng bao gồm tối thiểu các bước: xác định, phân tích, đánh giá và xử lý rủi ro an ninh mạng.</w:t>
      </w:r>
    </w:p>
    <w:p w14:paraId="4E5E3D21" w14:textId="77777777" w:rsidR="0031555D" w:rsidRPr="0031555D" w:rsidRDefault="0031555D" w:rsidP="0031555D">
      <w:pPr>
        <w:shd w:val="clear" w:color="auto" w:fill="FFFFFF"/>
        <w:spacing w:before="120"/>
        <w:outlineLvl w:val="5"/>
        <w:rPr>
          <w:rFonts w:ascii="Arial" w:hAnsi="Arial" w:cs="Arial"/>
          <w:b/>
          <w:bCs/>
          <w:sz w:val="22"/>
          <w:szCs w:val="22"/>
          <w:lang w:val="pl-PL"/>
        </w:rPr>
      </w:pPr>
      <w:r w:rsidRPr="0031555D">
        <w:rPr>
          <w:rFonts w:ascii="Arial" w:hAnsi="Arial" w:cs="Arial"/>
          <w:sz w:val="22"/>
          <w:szCs w:val="22"/>
          <w:lang w:val="pl-PL"/>
        </w:rPr>
        <w:t>b) Đánh giá và cập nhật quy định, quy trình quản lý rủi ro an ninh mạng và các tài liệu liên quan tối thiểu 01 lần/năm hoặc khi có thay đổi xảy ra trong tổ chức ảnh hưởng đến tài liệu.</w:t>
      </w:r>
    </w:p>
    <w:p w14:paraId="105C0384" w14:textId="37178234"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1.2.2 </w:t>
      </w:r>
      <w:r w:rsidRPr="0031555D">
        <w:rPr>
          <w:rFonts w:ascii="Arial" w:eastAsiaTheme="majorEastAsia" w:hAnsi="Arial" w:cs="Arial"/>
          <w:b/>
          <w:bCs/>
          <w:sz w:val="22"/>
          <w:szCs w:val="22"/>
        </w:rPr>
        <w:tab/>
        <w:t>Xác định rủi ro an ninh mạng</w:t>
      </w:r>
    </w:p>
    <w:p w14:paraId="34FFA157"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Thực hiện xác định rủi ro an ninh mạng trong tổ chức (có thể dựa trên việc quản lý tài sản, quản lý lỗ hổng, quản lý hạ tầng mạng, quản lý nhận thức an ninh mạng, quản lý tài khoản và quyền truy cập…).</w:t>
      </w:r>
    </w:p>
    <w:p w14:paraId="4DDD5DE5"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Xác định rủi ro an ninh mạng đến từ các bên thứ ba, nhà cung cấp.</w:t>
      </w:r>
    </w:p>
    <w:p w14:paraId="40680B7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c) Thực hiện xác định rủi ro an ninh mạng định kỳ hàng năm hoặc khi có thay đổi liên quan đến hệ thống thông tin (thay đổi hệ thống, lỗ hổng bảo mật mới, các sự kiện an ninh mạng...).</w:t>
      </w:r>
    </w:p>
    <w:p w14:paraId="728D6019" w14:textId="1DEAEC89"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1.2.3 </w:t>
      </w:r>
      <w:r w:rsidRPr="0031555D">
        <w:rPr>
          <w:rFonts w:ascii="Arial" w:eastAsiaTheme="majorEastAsia" w:hAnsi="Arial" w:cs="Arial"/>
          <w:b/>
          <w:bCs/>
          <w:sz w:val="22"/>
          <w:szCs w:val="22"/>
        </w:rPr>
        <w:tab/>
        <w:t>Đánh giá rủi ro an ninh mạng</w:t>
      </w:r>
    </w:p>
    <w:p w14:paraId="34AC86EF"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Thực hiện phân tích, đánh giá rủi ro an ninh mạng để xác định mức độ ảnh hưởng, tác động của rủi ro đến tổ chức, từ đó đưa ra quyết định chấp nhận hoặc thực hiện các biện pháp giảm thiểu rủi ro.</w:t>
      </w:r>
    </w:p>
    <w:p w14:paraId="59C14F5F"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b) Thực hiện phân tích và đánh giá rủi ro an ninh mạng ngay sau khi xác định rủi ro; phân tích, đánh giá lại khi có sự thay đổi về hệ thống, các sự kiện an ninh mạng </w:t>
      </w:r>
      <w:r w:rsidRPr="0031555D">
        <w:rPr>
          <w:rFonts w:ascii="Arial" w:eastAsiaTheme="majorEastAsia" w:hAnsi="Arial" w:cs="Arial"/>
          <w:sz w:val="22"/>
          <w:szCs w:val="22"/>
          <w:lang w:val="vi-VN"/>
        </w:rPr>
        <w:t>hoặc những thay đổi trong tổ chức liên quan đến rủi ro đã xác định</w:t>
      </w:r>
      <w:r w:rsidRPr="0031555D">
        <w:rPr>
          <w:rFonts w:ascii="Arial" w:hAnsi="Arial" w:cs="Arial"/>
          <w:sz w:val="22"/>
          <w:szCs w:val="22"/>
          <w:lang w:val="pl-PL"/>
        </w:rPr>
        <w:t>.</w:t>
      </w:r>
    </w:p>
    <w:p w14:paraId="680ED377" w14:textId="6B400804"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1.2.4 </w:t>
      </w:r>
      <w:r w:rsidRPr="0031555D">
        <w:rPr>
          <w:rFonts w:ascii="Arial" w:eastAsiaTheme="majorEastAsia" w:hAnsi="Arial" w:cs="Arial"/>
          <w:b/>
          <w:bCs/>
          <w:sz w:val="22"/>
          <w:szCs w:val="22"/>
        </w:rPr>
        <w:tab/>
        <w:t>Xử lý rủi ro an ninh mạng</w:t>
      </w:r>
    </w:p>
    <w:p w14:paraId="1BD361E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Thực hiện các biện pháp xử lý rủi ro an ninh mạng và xây dựng phương án ứng phó khi rủi ro còn lại (sau khi đã xử lý) xảy ra.</w:t>
      </w:r>
    </w:p>
    <w:p w14:paraId="175FEDC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b) Định kỳ </w:t>
      </w:r>
      <w:r w:rsidRPr="0031555D">
        <w:rPr>
          <w:rFonts w:ascii="Arial" w:hAnsi="Arial" w:cs="Arial"/>
          <w:sz w:val="22"/>
          <w:szCs w:val="22"/>
        </w:rPr>
        <w:t xml:space="preserve">06 tháng </w:t>
      </w:r>
      <w:r w:rsidRPr="0031555D">
        <w:rPr>
          <w:rFonts w:ascii="Arial" w:hAnsi="Arial" w:cs="Arial"/>
          <w:sz w:val="22"/>
          <w:szCs w:val="22"/>
          <w:lang w:val="pl-PL"/>
        </w:rPr>
        <w:t>đánh giá và cải thiện hiệu quả của các biện pháp kiểm</w:t>
      </w:r>
      <w:r w:rsidRPr="0031555D">
        <w:rPr>
          <w:rFonts w:ascii="Arial" w:hAnsi="Arial" w:cs="Arial"/>
          <w:sz w:val="22"/>
          <w:szCs w:val="22"/>
          <w:lang w:val="vi-VN"/>
        </w:rPr>
        <w:t xml:space="preserve"> soát </w:t>
      </w:r>
      <w:r w:rsidRPr="0031555D">
        <w:rPr>
          <w:rFonts w:ascii="Arial" w:hAnsi="Arial" w:cs="Arial"/>
          <w:sz w:val="22"/>
          <w:szCs w:val="22"/>
          <w:lang w:val="pl-PL"/>
        </w:rPr>
        <w:t>được sử dụng để giảm thiểu rủi ro.</w:t>
      </w:r>
    </w:p>
    <w:p w14:paraId="5631C5BB" w14:textId="6431FBD9"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1.2.5 </w:t>
      </w:r>
      <w:r w:rsidRPr="0031555D">
        <w:rPr>
          <w:rFonts w:ascii="Arial" w:eastAsiaTheme="majorEastAsia" w:hAnsi="Arial" w:cs="Arial"/>
          <w:b/>
          <w:bCs/>
          <w:sz w:val="22"/>
          <w:szCs w:val="22"/>
        </w:rPr>
        <w:tab/>
        <w:t>Giám sát rủi ro an ninh mạng</w:t>
      </w:r>
    </w:p>
    <w:p w14:paraId="4E7B79F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lastRenderedPageBreak/>
        <w:t>Giám sát và cập nhật những thay đổi liên quan đến rủi ro đã được xác định</w:t>
      </w:r>
      <w:r w:rsidRPr="0031555D">
        <w:rPr>
          <w:rFonts w:ascii="Arial" w:hAnsi="Arial" w:cs="Arial"/>
          <w:sz w:val="22"/>
          <w:szCs w:val="22"/>
          <w:lang w:val="vi-VN"/>
        </w:rPr>
        <w:t>,</w:t>
      </w:r>
      <w:r w:rsidRPr="0031555D">
        <w:rPr>
          <w:rFonts w:ascii="Arial" w:hAnsi="Arial" w:cs="Arial"/>
          <w:sz w:val="22"/>
          <w:szCs w:val="22"/>
          <w:lang w:val="pl-PL"/>
        </w:rPr>
        <w:t xml:space="preserve"> tối thiểu bao gồm: khả năng xảy ra, mức độ ảnh hưởng, mức độ rủi ro, tài sản bị ảnh hưởng, biện pháp kiểm soát đã áp dụng.</w:t>
      </w:r>
    </w:p>
    <w:p w14:paraId="7203BDB1" w14:textId="11CBBB7D"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1.2.6 </w:t>
      </w:r>
      <w:r w:rsidRPr="0031555D">
        <w:rPr>
          <w:rFonts w:ascii="Arial" w:eastAsiaTheme="majorEastAsia" w:hAnsi="Arial" w:cs="Arial"/>
          <w:b/>
          <w:bCs/>
          <w:sz w:val="22"/>
          <w:szCs w:val="22"/>
        </w:rPr>
        <w:tab/>
        <w:t>Truyền thông rủi ro an ninh mạng</w:t>
      </w:r>
    </w:p>
    <w:p w14:paraId="149126E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Chia sẻ kết quả đánh giá rủi ro cho</w:t>
      </w:r>
      <w:r w:rsidRPr="0031555D">
        <w:rPr>
          <w:rFonts w:ascii="Arial" w:hAnsi="Arial" w:cs="Arial"/>
          <w:sz w:val="22"/>
          <w:szCs w:val="22"/>
          <w:lang w:val="vi-VN"/>
        </w:rPr>
        <w:t xml:space="preserve"> các bên liên quan</w:t>
      </w:r>
      <w:r w:rsidRPr="0031555D">
        <w:rPr>
          <w:rFonts w:ascii="Arial" w:hAnsi="Arial" w:cs="Arial"/>
          <w:sz w:val="22"/>
          <w:szCs w:val="22"/>
          <w:lang w:val="pl-PL"/>
        </w:rPr>
        <w:t>.</w:t>
      </w:r>
    </w:p>
    <w:p w14:paraId="1F8DA869" w14:textId="77777777" w:rsidR="0031555D" w:rsidRPr="0031555D" w:rsidRDefault="0031555D" w:rsidP="0031555D">
      <w:pPr>
        <w:shd w:val="clear" w:color="auto" w:fill="FFFFFF"/>
        <w:spacing w:before="120"/>
        <w:outlineLvl w:val="5"/>
        <w:rPr>
          <w:rFonts w:ascii="Arial" w:hAnsi="Arial" w:cs="Arial"/>
          <w:b/>
          <w:bCs/>
          <w:spacing w:val="-2"/>
          <w:sz w:val="22"/>
          <w:szCs w:val="22"/>
          <w:lang w:val="pl-PL"/>
        </w:rPr>
      </w:pPr>
      <w:r w:rsidRPr="0031555D">
        <w:rPr>
          <w:rFonts w:ascii="Arial" w:hAnsi="Arial" w:cs="Arial"/>
          <w:spacing w:val="-2"/>
          <w:sz w:val="22"/>
          <w:szCs w:val="22"/>
          <w:lang w:val="pl-PL"/>
        </w:rPr>
        <w:t xml:space="preserve">b) Thông báo kịp thời cho </w:t>
      </w:r>
      <w:r w:rsidRPr="0031555D">
        <w:rPr>
          <w:rFonts w:ascii="Arial" w:hAnsi="Arial" w:cs="Arial"/>
          <w:spacing w:val="-2"/>
          <w:sz w:val="22"/>
          <w:szCs w:val="22"/>
          <w:lang w:val="vi-VN"/>
        </w:rPr>
        <w:t xml:space="preserve">các bên liên quan </w:t>
      </w:r>
      <w:r w:rsidRPr="0031555D">
        <w:rPr>
          <w:rFonts w:ascii="Arial" w:hAnsi="Arial" w:cs="Arial"/>
          <w:spacing w:val="-2"/>
          <w:sz w:val="22"/>
          <w:szCs w:val="22"/>
          <w:lang w:val="pl-PL"/>
        </w:rPr>
        <w:t>về thay đổi quan trọng liên quan đến rủi ro.</w:t>
      </w:r>
    </w:p>
    <w:p w14:paraId="188284BC" w14:textId="094E43FB"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hAnsi="Arial" w:cs="Arial"/>
          <w:b/>
          <w:sz w:val="22"/>
          <w:szCs w:val="22"/>
          <w:lang w:val="vi-VN"/>
        </w:rPr>
      </w:pPr>
      <w:bookmarkStart w:id="417" w:name="_Toc227233032"/>
      <w:r>
        <w:rPr>
          <w:rFonts w:ascii="Arial" w:hAnsi="Arial" w:cs="Arial"/>
          <w:b/>
          <w:sz w:val="22"/>
          <w:szCs w:val="22"/>
          <w:lang w:val="vi-VN"/>
        </w:rPr>
        <w:t>8.</w:t>
      </w:r>
      <w:r w:rsidRPr="0031555D">
        <w:rPr>
          <w:rFonts w:ascii="Arial" w:hAnsi="Arial" w:cs="Arial"/>
          <w:b/>
          <w:sz w:val="22"/>
          <w:szCs w:val="22"/>
          <w:lang w:val="vi-VN"/>
        </w:rPr>
        <w:t>2</w:t>
      </w:r>
      <w:r w:rsidRPr="0031555D">
        <w:rPr>
          <w:rFonts w:ascii="Arial" w:hAnsi="Arial" w:cs="Arial"/>
          <w:b/>
          <w:sz w:val="22"/>
          <w:szCs w:val="22"/>
          <w:lang w:val="vi-VN"/>
        </w:rPr>
        <w:tab/>
        <w:t>Quản lý tài sản phần cứng</w:t>
      </w:r>
      <w:bookmarkEnd w:id="417"/>
      <w:r w:rsidRPr="0031555D">
        <w:rPr>
          <w:rFonts w:ascii="Arial" w:hAnsi="Arial" w:cs="Arial"/>
          <w:b/>
          <w:sz w:val="22"/>
          <w:szCs w:val="22"/>
          <w:lang w:val="vi-VN"/>
        </w:rPr>
        <w:t xml:space="preserve"> </w:t>
      </w:r>
    </w:p>
    <w:p w14:paraId="622AE9CD" w14:textId="09AF339E"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18" w:name="_Toc227078867"/>
      <w:bookmarkStart w:id="419" w:name="_Toc227232460"/>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2.1 </w:t>
      </w:r>
      <w:r w:rsidRPr="0031555D">
        <w:rPr>
          <w:rFonts w:ascii="Arial" w:eastAsiaTheme="majorEastAsia" w:hAnsi="Arial" w:cs="Arial"/>
          <w:b/>
          <w:bCs/>
          <w:sz w:val="22"/>
          <w:szCs w:val="22"/>
          <w:lang w:val="vi-VN"/>
        </w:rPr>
        <w:tab/>
        <w:t>Khái quát</w:t>
      </w:r>
      <w:bookmarkEnd w:id="418"/>
      <w:bookmarkEnd w:id="419"/>
    </w:p>
    <w:p w14:paraId="23583E95"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Lập danh sách, theo dõi, cập nhật trạng thái của tất cả tài sản phần cứng thuộc hệ thống thông tin và các tài sản không thuộc quyền kiểm soát của tổ chức nhưng có kết nối vào hệ thống thông tin</w:t>
      </w:r>
      <w:r w:rsidRPr="0031555D">
        <w:rPr>
          <w:rFonts w:ascii="Arial" w:hAnsi="Arial" w:cs="Arial"/>
          <w:sz w:val="22"/>
          <w:szCs w:val="22"/>
        </w:rPr>
        <w:t>;</w:t>
      </w:r>
      <w:r w:rsidRPr="0031555D">
        <w:rPr>
          <w:rFonts w:ascii="Arial" w:hAnsi="Arial" w:cs="Arial"/>
          <w:sz w:val="22"/>
          <w:szCs w:val="22"/>
          <w:lang w:val="pl-PL"/>
        </w:rPr>
        <w:t xml:space="preserve"> xác định danh sách tài sản cần được giám sát, bảo vệ.</w:t>
      </w:r>
    </w:p>
    <w:p w14:paraId="0B659D31"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Xác định các tài sản vô chủ, tài sản trái phép để loại bỏ hoặc đưa ra phương án quản lý.</w:t>
      </w:r>
    </w:p>
    <w:p w14:paraId="544C2A1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c) Thực hiện kiểm kê, rà soát và cập nhật danh sách cho tất cả tài sản thuộc hệ thống thông tin định kỳ tối thiểu 02 lần/năm. </w:t>
      </w:r>
    </w:p>
    <w:p w14:paraId="08F733D6" w14:textId="5FE67682"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20" w:name="_Toc227078868"/>
      <w:bookmarkStart w:id="421" w:name="_Toc227232461"/>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2.2 </w:t>
      </w:r>
      <w:r w:rsidRPr="0031555D">
        <w:rPr>
          <w:rFonts w:ascii="Arial" w:eastAsiaTheme="majorEastAsia" w:hAnsi="Arial" w:cs="Arial"/>
          <w:b/>
          <w:bCs/>
          <w:sz w:val="22"/>
          <w:szCs w:val="22"/>
          <w:lang w:val="vi-VN"/>
        </w:rPr>
        <w:tab/>
        <w:t>Yêu cầu cụ thể</w:t>
      </w:r>
      <w:bookmarkEnd w:id="420"/>
      <w:bookmarkEnd w:id="421"/>
    </w:p>
    <w:p w14:paraId="0E8C41CE" w14:textId="4000C7E1"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2.2.1 </w:t>
      </w:r>
      <w:r w:rsidRPr="0031555D">
        <w:rPr>
          <w:rFonts w:ascii="Arial" w:eastAsiaTheme="majorEastAsia" w:hAnsi="Arial" w:cs="Arial"/>
          <w:b/>
          <w:bCs/>
          <w:sz w:val="22"/>
          <w:szCs w:val="22"/>
        </w:rPr>
        <w:tab/>
        <w:t>Thiết lập và duy trì hệ thống quản lý danh mục tài sản phần cứng</w:t>
      </w:r>
    </w:p>
    <w:p w14:paraId="35C543FE"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Lập danh sách, theo dõi, cập nhật trạng thái của tất cả tài sản phần cứng có khả năng lưu trữ hoặc xử lý dữ liệu, bao gồm: thiết bị của người dùng cuối, thiết bị di động, thiết bị lưu trữ ngoài, thiết bị văn phòng, thiết bị mạng, thiết bị OT/IoT và máy chủ trong môi trường vật lý, ảo hóa, truy cập từ xa và điện toán đám mây.</w:t>
      </w:r>
    </w:p>
    <w:p w14:paraId="6BCE3E0A"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Tất cả tài sản vật lý phải được kiểm tra an ninh bởi cơ quan, tổ chức có thẩm quyền theo quy định của pháp luật trước khi đưa vào sử dụng.</w:t>
      </w:r>
    </w:p>
    <w:p w14:paraId="622EEC82"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c) Danh sách tài sản phần cứng phải bao gồm tối thiểu các thông tin cơ bản sau: tên tài sản, địa chỉ mạng IP (đối với thiết bị đặt địa chỉ IP tĩnh), địa chỉ phần cứng MAC/ mã nhận diện serial, thời gian ngừng hỗ trợ kỹ thuật của hãng (nếu có), vị trí lắp đặt địa lý, vị trí lắp đặt trong hệ thống mạng, mục đích sử dụng, tình trạng sử dụng. Tài sản vật lý phải được giao, gán trách nhiệm cho cá nhân hoặc bộ phận quản lý, sử dụng.</w:t>
      </w:r>
    </w:p>
    <w:p w14:paraId="3D34203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d) Các thiết bị di động kết nối vào hệ thống thông tin phải được đăng ký để kiểm soát. Quy định trách nhiệm của cá nhân trong tổ chức khi sử dụng thiết bị di động để phục vụ công việc.</w:t>
      </w:r>
    </w:p>
    <w:p w14:paraId="13C430BA" w14:textId="30ADB05A"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2.2.2 </w:t>
      </w:r>
      <w:r w:rsidRPr="0031555D">
        <w:rPr>
          <w:rFonts w:ascii="Arial" w:eastAsiaTheme="majorEastAsia" w:hAnsi="Arial" w:cs="Arial"/>
          <w:b/>
          <w:bCs/>
          <w:sz w:val="22"/>
          <w:szCs w:val="22"/>
        </w:rPr>
        <w:tab/>
        <w:t>Xử lý các tài sản phần cứng chưa được quản lý</w:t>
      </w:r>
    </w:p>
    <w:p w14:paraId="688E0E22"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ban hành và đảm bảo tuân thủ quy trình phát hiện và xử lý các tài sản phần cứng không có trong danh sách quản lý, đang kết nối trái phép vào hệ thống thông tin định kỳ tối thiểu 01 lần/tháng.</w:t>
      </w:r>
    </w:p>
    <w:p w14:paraId="2CC121E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lastRenderedPageBreak/>
        <w:t>b) Có thể lựa chọn loại bỏ, từ chối kết nối hoặc cách ly tài sản trái phép.</w:t>
      </w:r>
    </w:p>
    <w:p w14:paraId="083E051E" w14:textId="202D42CA"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2.2.3 </w:t>
      </w:r>
      <w:r w:rsidRPr="0031555D">
        <w:rPr>
          <w:rFonts w:ascii="Arial" w:eastAsiaTheme="majorEastAsia" w:hAnsi="Arial" w:cs="Arial"/>
          <w:b/>
          <w:bCs/>
          <w:sz w:val="22"/>
          <w:szCs w:val="22"/>
        </w:rPr>
        <w:tab/>
        <w:t>Rà soát các tài sản kết nối vào hệ thống thông tin</w:t>
      </w:r>
    </w:p>
    <w:p w14:paraId="4E5708D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ban hành và đảm bảo tuân thủ quy định rà quét để phát hiện tài sản kết nối vào hệ thống thông tin định kỳ tối thiểu 01 lần/tháng.</w:t>
      </w:r>
    </w:p>
    <w:p w14:paraId="7BFB221A"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Thực hiện cập nhật danh sách tài sản dựa trên kết quả rà quét.</w:t>
      </w:r>
    </w:p>
    <w:p w14:paraId="6C584544" w14:textId="468EEB93"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2.2.4 </w:t>
      </w:r>
      <w:r w:rsidRPr="0031555D">
        <w:rPr>
          <w:rFonts w:ascii="Arial" w:eastAsiaTheme="majorEastAsia" w:hAnsi="Arial" w:cs="Arial"/>
          <w:b/>
          <w:bCs/>
          <w:sz w:val="22"/>
          <w:szCs w:val="22"/>
        </w:rPr>
        <w:tab/>
        <w:t>Sử dụng DHCP Logging để cập nhật bản kiểm kê tài sản công nghệ thông tin</w:t>
      </w:r>
    </w:p>
    <w:p w14:paraId="11662B6E"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a) Sử dụng tính năng ghi nhật ký DHCP trên tất cả các máy chủ DHCP hoặc công cụ quản lý địa chỉ mạng IP (nếu có). </w:t>
      </w:r>
    </w:p>
    <w:p w14:paraId="179CD9D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Tiến hành rà soát nhật ký để cập nhật danh sách tài sản công nghệ thông tin định kỳ tối thiểu 01 lần/tháng.</w:t>
      </w:r>
    </w:p>
    <w:p w14:paraId="775D5CB3" w14:textId="64C04677"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2.2.5 </w:t>
      </w:r>
      <w:r w:rsidRPr="0031555D">
        <w:rPr>
          <w:rFonts w:ascii="Arial" w:eastAsiaTheme="majorEastAsia" w:hAnsi="Arial" w:cs="Arial"/>
          <w:b/>
          <w:bCs/>
          <w:sz w:val="22"/>
          <w:szCs w:val="22"/>
        </w:rPr>
        <w:tab/>
        <w:t>Quản lý tài sản thanh lý/ hư hỏng</w:t>
      </w:r>
    </w:p>
    <w:p w14:paraId="53BA3231" w14:textId="0567D2C3" w:rsidR="0031555D" w:rsidRDefault="00387861" w:rsidP="0031555D">
      <w:pPr>
        <w:shd w:val="clear" w:color="auto" w:fill="FFFFFF"/>
        <w:spacing w:before="120"/>
        <w:outlineLvl w:val="5"/>
        <w:rPr>
          <w:rFonts w:ascii="Arial" w:hAnsi="Arial" w:cs="Arial"/>
          <w:sz w:val="22"/>
          <w:szCs w:val="22"/>
          <w:lang w:val="vi-VN"/>
        </w:rPr>
      </w:pPr>
      <w:r>
        <w:rPr>
          <w:rFonts w:ascii="Arial" w:hAnsi="Arial" w:cs="Arial"/>
          <w:sz w:val="22"/>
          <w:szCs w:val="22"/>
          <w:lang w:val="pl-PL"/>
        </w:rPr>
        <w:t>a</w:t>
      </w:r>
      <w:r>
        <w:rPr>
          <w:rFonts w:ascii="Arial" w:hAnsi="Arial" w:cs="Arial"/>
          <w:sz w:val="22"/>
          <w:szCs w:val="22"/>
          <w:lang w:val="vi-VN"/>
        </w:rPr>
        <w:t xml:space="preserve">) </w:t>
      </w:r>
      <w:r w:rsidR="0031555D" w:rsidRPr="0031555D">
        <w:rPr>
          <w:rFonts w:ascii="Arial" w:hAnsi="Arial" w:cs="Arial"/>
          <w:sz w:val="22"/>
          <w:szCs w:val="22"/>
          <w:lang w:val="pl-PL"/>
        </w:rPr>
        <w:t xml:space="preserve">Xây dựng, ban hành và đảm bảo tuân thủ quy trình thanh lý/ tiêu hủy tài sản </w:t>
      </w:r>
      <w:r>
        <w:rPr>
          <w:rFonts w:ascii="Arial" w:hAnsi="Arial" w:cs="Arial"/>
          <w:sz w:val="22"/>
          <w:szCs w:val="22"/>
          <w:lang w:val="pl-PL"/>
        </w:rPr>
        <w:t>CNTT</w:t>
      </w:r>
      <w:r>
        <w:rPr>
          <w:rFonts w:ascii="Arial" w:hAnsi="Arial" w:cs="Arial"/>
          <w:sz w:val="22"/>
          <w:szCs w:val="22"/>
          <w:lang w:val="vi-VN"/>
        </w:rPr>
        <w:t>.</w:t>
      </w:r>
    </w:p>
    <w:p w14:paraId="504B0E7D" w14:textId="6FEA48DB" w:rsidR="00387861" w:rsidRPr="00387861" w:rsidRDefault="00387861" w:rsidP="00387861">
      <w:pPr>
        <w:shd w:val="clear" w:color="auto" w:fill="FFFFFF"/>
        <w:spacing w:before="120"/>
        <w:outlineLvl w:val="5"/>
        <w:rPr>
          <w:rFonts w:ascii="Arial" w:hAnsi="Arial" w:cs="Arial"/>
          <w:sz w:val="22"/>
          <w:szCs w:val="22"/>
          <w:lang w:val="vi-VN"/>
        </w:rPr>
      </w:pPr>
      <w:r>
        <w:rPr>
          <w:rFonts w:ascii="Arial" w:hAnsi="Arial" w:cs="Arial"/>
          <w:sz w:val="22"/>
          <w:szCs w:val="22"/>
          <w:lang w:val="vi-VN"/>
        </w:rPr>
        <w:t>b</w:t>
      </w:r>
      <w:r w:rsidRPr="00387861">
        <w:rPr>
          <w:rFonts w:ascii="Arial" w:hAnsi="Arial" w:cs="Arial"/>
          <w:sz w:val="22"/>
          <w:szCs w:val="22"/>
          <w:lang w:val="vi-VN"/>
        </w:rPr>
        <w:t xml:space="preserve">) Có biện pháp chuyên dụng </w:t>
      </w:r>
      <w:r w:rsidRPr="00387861">
        <w:rPr>
          <w:rFonts w:ascii="Arial" w:hAnsi="Arial" w:cs="Arial" w:hint="eastAsia"/>
          <w:sz w:val="22"/>
          <w:szCs w:val="22"/>
          <w:lang w:val="vi-VN"/>
        </w:rPr>
        <w:t>đ</w:t>
      </w:r>
      <w:r w:rsidRPr="00387861">
        <w:rPr>
          <w:rFonts w:ascii="Arial" w:hAnsi="Arial" w:cs="Arial"/>
          <w:sz w:val="22"/>
          <w:szCs w:val="22"/>
          <w:lang w:val="vi-VN"/>
        </w:rPr>
        <w:t xml:space="preserve">ể xóa sạch thông tin, dữ liệu trên máy chủ khi chuyển giao hoặc thay </w:t>
      </w:r>
      <w:r w:rsidRPr="00387861">
        <w:rPr>
          <w:rFonts w:ascii="Arial" w:hAnsi="Arial" w:cs="Arial" w:hint="eastAsia"/>
          <w:sz w:val="22"/>
          <w:szCs w:val="22"/>
          <w:lang w:val="vi-VN"/>
        </w:rPr>
        <w:t>đ</w:t>
      </w:r>
      <w:r w:rsidRPr="00387861">
        <w:rPr>
          <w:rFonts w:ascii="Arial" w:hAnsi="Arial" w:cs="Arial"/>
          <w:sz w:val="22"/>
          <w:szCs w:val="22"/>
          <w:lang w:val="vi-VN"/>
        </w:rPr>
        <w:t xml:space="preserve">ổi mục </w:t>
      </w:r>
      <w:r w:rsidRPr="00387861">
        <w:rPr>
          <w:rFonts w:ascii="Arial" w:hAnsi="Arial" w:cs="Arial" w:hint="eastAsia"/>
          <w:sz w:val="22"/>
          <w:szCs w:val="22"/>
          <w:lang w:val="vi-VN"/>
        </w:rPr>
        <w:t>đí</w:t>
      </w:r>
      <w:r w:rsidRPr="00387861">
        <w:rPr>
          <w:rFonts w:ascii="Arial" w:hAnsi="Arial" w:cs="Arial"/>
          <w:sz w:val="22"/>
          <w:szCs w:val="22"/>
          <w:lang w:val="vi-VN"/>
        </w:rPr>
        <w:t xml:space="preserve">ch sử </w:t>
      </w:r>
      <w:r>
        <w:rPr>
          <w:rFonts w:ascii="Arial" w:hAnsi="Arial" w:cs="Arial"/>
          <w:sz w:val="22"/>
          <w:szCs w:val="22"/>
          <w:lang w:val="vi-VN"/>
        </w:rPr>
        <w:t>dụng.</w:t>
      </w:r>
    </w:p>
    <w:p w14:paraId="0F1663B7" w14:textId="51099ED7" w:rsidR="00387861" w:rsidRPr="00387861" w:rsidRDefault="00387861" w:rsidP="00387861">
      <w:pPr>
        <w:shd w:val="clear" w:color="auto" w:fill="FFFFFF"/>
        <w:spacing w:before="120"/>
        <w:outlineLvl w:val="5"/>
        <w:rPr>
          <w:rFonts w:ascii="Arial" w:hAnsi="Arial" w:cs="Arial"/>
          <w:sz w:val="22"/>
          <w:szCs w:val="22"/>
          <w:lang w:val="vi-VN"/>
        </w:rPr>
      </w:pPr>
      <w:r>
        <w:rPr>
          <w:rFonts w:ascii="Arial" w:hAnsi="Arial" w:cs="Arial"/>
          <w:sz w:val="22"/>
          <w:szCs w:val="22"/>
          <w:lang w:val="vi-VN"/>
        </w:rPr>
        <w:t>c</w:t>
      </w:r>
      <w:r w:rsidRPr="00387861">
        <w:rPr>
          <w:rFonts w:ascii="Arial" w:hAnsi="Arial" w:cs="Arial"/>
          <w:sz w:val="22"/>
          <w:szCs w:val="22"/>
          <w:lang w:val="vi-VN"/>
        </w:rPr>
        <w:t>) Sao l</w:t>
      </w:r>
      <w:r w:rsidRPr="00387861">
        <w:rPr>
          <w:rFonts w:ascii="Arial" w:hAnsi="Arial" w:cs="Arial" w:hint="eastAsia"/>
          <w:sz w:val="22"/>
          <w:szCs w:val="22"/>
          <w:lang w:val="vi-VN"/>
        </w:rPr>
        <w:t>ư</w:t>
      </w:r>
      <w:r w:rsidRPr="00387861">
        <w:rPr>
          <w:rFonts w:ascii="Arial" w:hAnsi="Arial" w:cs="Arial"/>
          <w:sz w:val="22"/>
          <w:szCs w:val="22"/>
          <w:lang w:val="vi-VN"/>
        </w:rPr>
        <w:t xml:space="preserve">u dự phòng thông tin, dữ liệu trên máy chủ, bản dự phòng hệ </w:t>
      </w:r>
      <w:r w:rsidRPr="00387861">
        <w:rPr>
          <w:rFonts w:ascii="Arial" w:hAnsi="Arial" w:cs="Arial" w:hint="eastAsia"/>
          <w:sz w:val="22"/>
          <w:szCs w:val="22"/>
          <w:lang w:val="vi-VN"/>
        </w:rPr>
        <w:t>đ</w:t>
      </w:r>
      <w:r w:rsidRPr="00387861">
        <w:rPr>
          <w:rFonts w:ascii="Arial" w:hAnsi="Arial" w:cs="Arial"/>
          <w:sz w:val="22"/>
          <w:szCs w:val="22"/>
          <w:lang w:val="vi-VN"/>
        </w:rPr>
        <w:t>iều hành máy chủ tr</w:t>
      </w:r>
      <w:r w:rsidRPr="00387861">
        <w:rPr>
          <w:rFonts w:ascii="Arial" w:hAnsi="Arial" w:cs="Arial" w:hint="eastAsia"/>
          <w:sz w:val="22"/>
          <w:szCs w:val="22"/>
          <w:lang w:val="vi-VN"/>
        </w:rPr>
        <w:t>ư</w:t>
      </w:r>
      <w:r w:rsidRPr="00387861">
        <w:rPr>
          <w:rFonts w:ascii="Arial" w:hAnsi="Arial" w:cs="Arial"/>
          <w:sz w:val="22"/>
          <w:szCs w:val="22"/>
          <w:lang w:val="vi-VN"/>
        </w:rPr>
        <w:t xml:space="preserve">ớc khi thực hiện xóa dữ liệu, hệ </w:t>
      </w:r>
      <w:r w:rsidRPr="00387861">
        <w:rPr>
          <w:rFonts w:ascii="Arial" w:hAnsi="Arial" w:cs="Arial" w:hint="eastAsia"/>
          <w:sz w:val="22"/>
          <w:szCs w:val="22"/>
          <w:lang w:val="vi-VN"/>
        </w:rPr>
        <w:t>đ</w:t>
      </w:r>
      <w:r w:rsidRPr="00387861">
        <w:rPr>
          <w:rFonts w:ascii="Arial" w:hAnsi="Arial" w:cs="Arial"/>
          <w:sz w:val="22"/>
          <w:szCs w:val="22"/>
          <w:lang w:val="vi-VN"/>
        </w:rPr>
        <w:t xml:space="preserve">iều </w:t>
      </w:r>
      <w:r>
        <w:rPr>
          <w:rFonts w:ascii="Arial" w:hAnsi="Arial" w:cs="Arial"/>
          <w:sz w:val="22"/>
          <w:szCs w:val="22"/>
          <w:lang w:val="vi-VN"/>
        </w:rPr>
        <w:t>hành.</w:t>
      </w:r>
    </w:p>
    <w:p w14:paraId="7B0D2621" w14:textId="11AABAEE" w:rsidR="00387861" w:rsidRPr="00387861" w:rsidRDefault="00387861" w:rsidP="00387861">
      <w:pPr>
        <w:shd w:val="clear" w:color="auto" w:fill="FFFFFF"/>
        <w:spacing w:before="120"/>
        <w:outlineLvl w:val="5"/>
        <w:rPr>
          <w:rFonts w:ascii="Arial" w:hAnsi="Arial" w:cs="Arial"/>
          <w:sz w:val="22"/>
          <w:szCs w:val="22"/>
          <w:lang w:val="vi-VN"/>
        </w:rPr>
      </w:pPr>
      <w:r>
        <w:rPr>
          <w:rFonts w:ascii="Arial" w:hAnsi="Arial" w:cs="Arial"/>
          <w:sz w:val="22"/>
          <w:szCs w:val="22"/>
          <w:lang w:val="vi-VN"/>
        </w:rPr>
        <w:t>d</w:t>
      </w:r>
      <w:r w:rsidRPr="00387861">
        <w:rPr>
          <w:rFonts w:ascii="Arial" w:hAnsi="Arial" w:cs="Arial"/>
          <w:sz w:val="22"/>
          <w:szCs w:val="22"/>
          <w:lang w:val="vi-VN"/>
        </w:rPr>
        <w:t xml:space="preserve">) Có biện pháp kiểm tra, bảo </w:t>
      </w:r>
      <w:r w:rsidRPr="00387861">
        <w:rPr>
          <w:rFonts w:ascii="Arial" w:hAnsi="Arial" w:cs="Arial" w:hint="eastAsia"/>
          <w:sz w:val="22"/>
          <w:szCs w:val="22"/>
          <w:lang w:val="vi-VN"/>
        </w:rPr>
        <w:t>đ</w:t>
      </w:r>
      <w:r w:rsidRPr="00387861">
        <w:rPr>
          <w:rFonts w:ascii="Arial" w:hAnsi="Arial" w:cs="Arial"/>
          <w:sz w:val="22"/>
          <w:szCs w:val="22"/>
          <w:lang w:val="vi-VN"/>
        </w:rPr>
        <w:t>ảm dữ liệu không thể khôi phục sau khi xóa.</w:t>
      </w:r>
    </w:p>
    <w:p w14:paraId="292462AF" w14:textId="51434E9E"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22" w:name="_Toc227233033"/>
      <w:r>
        <w:rPr>
          <w:rFonts w:ascii="Arial" w:eastAsiaTheme="majorEastAsia" w:hAnsi="Arial" w:cs="Arial"/>
          <w:b/>
          <w:sz w:val="22"/>
          <w:szCs w:val="22"/>
          <w:lang w:val="vi-VN"/>
        </w:rPr>
        <w:t>8.</w:t>
      </w:r>
      <w:r w:rsidRPr="0031555D">
        <w:rPr>
          <w:rFonts w:ascii="Arial" w:eastAsiaTheme="majorEastAsia" w:hAnsi="Arial" w:cs="Arial"/>
          <w:b/>
          <w:sz w:val="22"/>
          <w:szCs w:val="22"/>
          <w:lang w:val="vi-VN"/>
        </w:rPr>
        <w:t>3</w:t>
      </w:r>
      <w:r w:rsidRPr="0031555D">
        <w:rPr>
          <w:rFonts w:ascii="Arial" w:eastAsiaTheme="majorEastAsia" w:hAnsi="Arial" w:cs="Arial"/>
          <w:b/>
          <w:sz w:val="22"/>
          <w:szCs w:val="22"/>
          <w:lang w:val="vi-VN"/>
        </w:rPr>
        <w:tab/>
        <w:t>Quản lý tài sản phần mềm</w:t>
      </w:r>
      <w:bookmarkEnd w:id="422"/>
      <w:r w:rsidRPr="0031555D">
        <w:rPr>
          <w:rFonts w:ascii="Arial" w:eastAsiaTheme="majorEastAsia" w:hAnsi="Arial" w:cs="Arial"/>
          <w:b/>
          <w:sz w:val="22"/>
          <w:szCs w:val="22"/>
          <w:lang w:val="vi-VN"/>
        </w:rPr>
        <w:t xml:space="preserve"> </w:t>
      </w:r>
    </w:p>
    <w:p w14:paraId="73EAA817" w14:textId="13CD7F18"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23" w:name="_Toc227078870"/>
      <w:bookmarkStart w:id="424" w:name="_Toc227232463"/>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3.1 </w:t>
      </w:r>
      <w:r w:rsidRPr="0031555D">
        <w:rPr>
          <w:rFonts w:ascii="Arial" w:eastAsiaTheme="majorEastAsia" w:hAnsi="Arial" w:cs="Arial"/>
          <w:b/>
          <w:bCs/>
          <w:sz w:val="22"/>
          <w:szCs w:val="22"/>
          <w:lang w:val="vi-VN"/>
        </w:rPr>
        <w:tab/>
        <w:t>Khái quát</w:t>
      </w:r>
      <w:bookmarkEnd w:id="423"/>
      <w:bookmarkEnd w:id="424"/>
    </w:p>
    <w:p w14:paraId="0C3F765E"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Lập danh sách, theo dõi, cập nhật trạng thái của tất cả tài sản phần mềm thuộc hệ thống thông tin của cơ quan, tổ chức, đảm bảo chỉ những phần mềm đã phê duyệt mới được phép cài đặt và sử dụng.</w:t>
      </w:r>
    </w:p>
    <w:p w14:paraId="79AC98EF"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b) Thực hiện kiểm kê, rà soát và cập nhật danh sách cho tất cả tài sản phần mềm định kỳ tối thiểu 02 lần/năm. </w:t>
      </w:r>
    </w:p>
    <w:p w14:paraId="6D741024" w14:textId="608E9562"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25" w:name="_Toc227078871"/>
      <w:bookmarkStart w:id="426" w:name="_Toc227232464"/>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3.2 </w:t>
      </w:r>
      <w:r w:rsidRPr="0031555D">
        <w:rPr>
          <w:rFonts w:ascii="Arial" w:eastAsiaTheme="majorEastAsia" w:hAnsi="Arial" w:cs="Arial"/>
          <w:b/>
          <w:bCs/>
          <w:sz w:val="22"/>
          <w:szCs w:val="22"/>
          <w:lang w:val="vi-VN"/>
        </w:rPr>
        <w:tab/>
        <w:t>Yêu cầu chi tiết</w:t>
      </w:r>
      <w:bookmarkEnd w:id="425"/>
      <w:bookmarkEnd w:id="426"/>
    </w:p>
    <w:p w14:paraId="189C3715" w14:textId="4E1A0CAA"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3.2.1 </w:t>
      </w:r>
      <w:r w:rsidRPr="0031555D">
        <w:rPr>
          <w:rFonts w:ascii="Arial" w:eastAsiaTheme="majorEastAsia" w:hAnsi="Arial" w:cs="Arial"/>
          <w:b/>
          <w:bCs/>
          <w:sz w:val="22"/>
          <w:szCs w:val="22"/>
        </w:rPr>
        <w:tab/>
        <w:t>Thiết lập và duy trì hệ thống quản lý danh mục tài sản phần mềm</w:t>
      </w:r>
    </w:p>
    <w:p w14:paraId="3BF9D9C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Lập danh sách, theo dõi, cập nhật trạng thái của tất cả tài sản phần mềm hiện đang được cài đặt trên các tài sản phần cứng thuộc hệ thống thông tin của cơ quan, tổ chức.</w:t>
      </w:r>
    </w:p>
    <w:p w14:paraId="7B2557A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b) Danh sách tài sản phần mềm phải bao gồm tối thiểu các thông tin cơ bản sau: tên tài sản, mục đích sử dụng, thời gian ngừng hỗ trợ kỹ thuật (nếu có), phạm vi sử dụng, chủ thể quản lý, thông tin về bản </w:t>
      </w:r>
      <w:r w:rsidRPr="0031555D">
        <w:rPr>
          <w:rFonts w:ascii="Arial" w:hAnsi="Arial" w:cs="Arial"/>
          <w:sz w:val="22"/>
          <w:szCs w:val="22"/>
          <w:lang w:val="pl-PL"/>
        </w:rPr>
        <w:lastRenderedPageBreak/>
        <w:t>quyền, phiên bản, hệ thống thông tin thành phần (nếu có). Tài sản phần mềm phải được gắn trách nhiệm cho cá nhân hoặc bộ phận quản lý, sử dụng.</w:t>
      </w:r>
    </w:p>
    <w:p w14:paraId="62A074C3" w14:textId="2A2FCC91"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3.2.2 </w:t>
      </w:r>
      <w:r w:rsidRPr="0031555D">
        <w:rPr>
          <w:rFonts w:ascii="Arial" w:eastAsiaTheme="majorEastAsia" w:hAnsi="Arial" w:cs="Arial"/>
          <w:b/>
          <w:bCs/>
          <w:sz w:val="22"/>
          <w:szCs w:val="22"/>
        </w:rPr>
        <w:tab/>
        <w:t>Thiết lập và duy trì danh sách các tài sản phần mềm được phép sử dụng</w:t>
      </w:r>
    </w:p>
    <w:p w14:paraId="40AC479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Lập danh sách, theo dõi, cập nhật danh sách các phần mềm được phép sử dụng trong hệ thống thông tin của cơ quan, tổ chức.</w:t>
      </w:r>
    </w:p>
    <w:p w14:paraId="2C4425A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Danh sách phần mềm được phép sử dụng phải bao gồm cả các phần mềm được cung cấp bởi nhà cung cấp dịch vụ, các môi trường thực thi cần cài đặt cho ứng dụng.</w:t>
      </w:r>
    </w:p>
    <w:p w14:paraId="4D656CC8" w14:textId="77777777" w:rsidR="0031555D" w:rsidRPr="0031555D" w:rsidRDefault="0031555D" w:rsidP="0031555D">
      <w:pPr>
        <w:shd w:val="clear" w:color="auto" w:fill="FFFFFF"/>
        <w:spacing w:before="120"/>
        <w:outlineLvl w:val="5"/>
        <w:rPr>
          <w:rFonts w:ascii="Arial" w:hAnsi="Arial" w:cs="Arial"/>
          <w:spacing w:val="-2"/>
          <w:sz w:val="22"/>
          <w:szCs w:val="22"/>
          <w:lang w:val="pl-PL"/>
        </w:rPr>
      </w:pPr>
      <w:r w:rsidRPr="0031555D">
        <w:rPr>
          <w:rFonts w:ascii="Arial" w:hAnsi="Arial" w:cs="Arial"/>
          <w:spacing w:val="-2"/>
          <w:sz w:val="22"/>
          <w:szCs w:val="22"/>
          <w:lang w:val="pl-PL"/>
        </w:rPr>
        <w:t>c) Xây dựng, ban hành và đảm bảo tuân thủ quy định kiểm soát việc cài đặt và sử dụng các phần mềm đã được cấp phép, đảm bảo giới hạn đặc quyền tối thiểu các quyền quản trị trên các tài sản CNTT; ngăn chặn các tác vụ thực thi, vô hiệu hóa, cài đặt và gỡ bỏ phần mềm, thư viện, đoạn mã lệnh trái phép trên hệ thống; có phương án kỹ thuật để theo dõi hoạt động cài đặt chương trình phần mềm trên các tài sản CNTT.</w:t>
      </w:r>
    </w:p>
    <w:p w14:paraId="470B0AD3"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d) Định kỳ đánh giá và cập nhật danh sách phần mềm được phép sử dụng tối thiểu 02 lần/năm hoặc khi xảy ra các thay đổi trong tổ chức ảnh hưởng đến danh sách.</w:t>
      </w:r>
    </w:p>
    <w:p w14:paraId="0DAB1626" w14:textId="318CFA83"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3.2.3 </w:t>
      </w:r>
      <w:r w:rsidRPr="0031555D">
        <w:rPr>
          <w:rFonts w:ascii="Arial" w:eastAsiaTheme="majorEastAsia" w:hAnsi="Arial" w:cs="Arial"/>
          <w:b/>
          <w:bCs/>
          <w:sz w:val="22"/>
          <w:szCs w:val="22"/>
        </w:rPr>
        <w:tab/>
        <w:t>Đảm bảo toàn bộ các tài sản phần mềm được phép sử dụng đang trong thời gian hỗ trợ của nhà cung cấp</w:t>
      </w:r>
    </w:p>
    <w:p w14:paraId="777D6CF1"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Thực hiện định kỳ rà soát danh sách tài sản phần mềm được phép sử dụng và danh sách tài sản phần mềm cài đặt trên các tài sản phần cứng để đảm bảo tất cả tài sản phần mềm đang trong thời gian hỗ trợ của nhà cung cấp, tối thiểu 02 lần/năm.</w:t>
      </w:r>
    </w:p>
    <w:p w14:paraId="21C96226" w14:textId="48186188"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3.2.4 </w:t>
      </w:r>
      <w:r w:rsidRPr="0031555D">
        <w:rPr>
          <w:rFonts w:ascii="Arial" w:eastAsiaTheme="majorEastAsia" w:hAnsi="Arial" w:cs="Arial"/>
          <w:b/>
          <w:bCs/>
          <w:sz w:val="22"/>
          <w:szCs w:val="22"/>
        </w:rPr>
        <w:tab/>
        <w:t>Xử lý các tài sản phần mềm trái phép</w:t>
      </w:r>
    </w:p>
    <w:p w14:paraId="45C70460" w14:textId="6DCABBF2"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ban hành và đảm bảo tuân thủ quy trình phát hiện và xử lý các phần mềm trái phép định kỳ tối thiểu 01 lần/</w:t>
      </w:r>
      <w:r w:rsidR="00B51655">
        <w:rPr>
          <w:rFonts w:ascii="Arial" w:hAnsi="Arial" w:cs="Arial"/>
          <w:sz w:val="22"/>
          <w:szCs w:val="22"/>
          <w:lang w:val="pl-PL"/>
        </w:rPr>
        <w:t>06</w:t>
      </w:r>
      <w:r w:rsidR="00B51655">
        <w:rPr>
          <w:rFonts w:ascii="Arial" w:hAnsi="Arial" w:cs="Arial"/>
          <w:sz w:val="22"/>
          <w:szCs w:val="22"/>
          <w:lang w:val="vi-VN"/>
        </w:rPr>
        <w:t xml:space="preserve"> tháng</w:t>
      </w:r>
      <w:r w:rsidRPr="0031555D">
        <w:rPr>
          <w:rFonts w:ascii="Arial" w:hAnsi="Arial" w:cs="Arial"/>
          <w:sz w:val="22"/>
          <w:szCs w:val="22"/>
          <w:lang w:val="pl-PL"/>
        </w:rPr>
        <w:t>.</w:t>
      </w:r>
    </w:p>
    <w:p w14:paraId="7EFFB60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Những phần mềm trái phép nhưng vẫn cần thiết đối với hoạt động của cơ quan, tổ chức phải được đưa vào danh sách ngoại lệ để quản lý. Danh sách ngoại lệ này phải thể hiện chi tiết các biện pháp kiểm soát giảm thiểu nguy cơ an ninh mạng ảnh hưởng đến hệ thống.</w:t>
      </w:r>
    </w:p>
    <w:p w14:paraId="32F744F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c) Những phần mềm trái phép không nằm trong danh sách ngoại lệ phải có kế hoạch để xóa/ gỡ bỏ hoàn toàn khỏi các tài sản phần cứng của cơ quan, tổ chức trong thời gian sớm nhất.</w:t>
      </w:r>
    </w:p>
    <w:p w14:paraId="531DC5DE" w14:textId="60948492"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hAnsi="Arial" w:cs="Arial"/>
          <w:b/>
          <w:sz w:val="22"/>
          <w:szCs w:val="22"/>
          <w:lang w:val="vi-VN"/>
        </w:rPr>
      </w:pPr>
      <w:bookmarkStart w:id="427" w:name="_Toc227233034"/>
      <w:r>
        <w:rPr>
          <w:rFonts w:ascii="Arial" w:eastAsiaTheme="majorEastAsia" w:hAnsi="Arial" w:cs="Arial"/>
          <w:b/>
          <w:sz w:val="22"/>
          <w:szCs w:val="22"/>
          <w:lang w:val="vi-VN"/>
        </w:rPr>
        <w:t>8.</w:t>
      </w:r>
      <w:r w:rsidRPr="0031555D">
        <w:rPr>
          <w:rFonts w:ascii="Arial" w:eastAsiaTheme="majorEastAsia" w:hAnsi="Arial" w:cs="Arial"/>
          <w:b/>
          <w:sz w:val="22"/>
          <w:szCs w:val="22"/>
          <w:lang w:val="vi-VN"/>
        </w:rPr>
        <w:t>4</w:t>
      </w:r>
      <w:r w:rsidRPr="0031555D">
        <w:rPr>
          <w:rFonts w:ascii="Arial" w:eastAsiaTheme="majorEastAsia" w:hAnsi="Arial" w:cs="Arial"/>
          <w:b/>
          <w:sz w:val="22"/>
          <w:szCs w:val="22"/>
          <w:lang w:val="vi-VN"/>
        </w:rPr>
        <w:tab/>
        <w:t xml:space="preserve">Quản lý </w:t>
      </w:r>
      <w:r w:rsidRPr="0031555D">
        <w:rPr>
          <w:rFonts w:ascii="Arial" w:hAnsi="Arial" w:cs="Arial"/>
          <w:b/>
          <w:sz w:val="22"/>
          <w:szCs w:val="22"/>
          <w:lang w:val="vi-VN"/>
        </w:rPr>
        <w:t>tài sản thông tin</w:t>
      </w:r>
      <w:bookmarkEnd w:id="427"/>
    </w:p>
    <w:p w14:paraId="383CC571" w14:textId="18A50F4E"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28" w:name="_Toc227078873"/>
      <w:bookmarkStart w:id="429" w:name="_Toc227232466"/>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4.1 </w:t>
      </w:r>
      <w:r w:rsidRPr="0031555D">
        <w:rPr>
          <w:rFonts w:ascii="Arial" w:eastAsiaTheme="majorEastAsia" w:hAnsi="Arial" w:cs="Arial"/>
          <w:b/>
          <w:bCs/>
          <w:sz w:val="22"/>
          <w:szCs w:val="22"/>
          <w:lang w:val="vi-VN"/>
        </w:rPr>
        <w:tab/>
        <w:t>Khái quát</w:t>
      </w:r>
      <w:bookmarkEnd w:id="428"/>
      <w:bookmarkEnd w:id="429"/>
    </w:p>
    <w:p w14:paraId="0E6F5A31"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Thực hiện quản lý tài sản thông tin và</w:t>
      </w:r>
      <w:r w:rsidRPr="0031555D">
        <w:rPr>
          <w:rFonts w:ascii="Arial" w:hAnsi="Arial" w:cs="Arial"/>
          <w:sz w:val="22"/>
          <w:szCs w:val="22"/>
        </w:rPr>
        <w:t xml:space="preserve"> triển khai</w:t>
      </w:r>
      <w:r w:rsidRPr="0031555D">
        <w:rPr>
          <w:rFonts w:ascii="Arial" w:hAnsi="Arial" w:cs="Arial"/>
          <w:sz w:val="22"/>
          <w:szCs w:val="22"/>
          <w:lang w:val="pl-PL"/>
        </w:rPr>
        <w:t xml:space="preserve"> các biện pháp kiểm soát để phát hiện, phân loại, xử lý, lưu trữ</w:t>
      </w:r>
      <w:r w:rsidRPr="0031555D">
        <w:rPr>
          <w:rFonts w:ascii="Arial" w:hAnsi="Arial" w:cs="Arial"/>
          <w:sz w:val="22"/>
          <w:szCs w:val="22"/>
        </w:rPr>
        <w:t>,</w:t>
      </w:r>
      <w:r w:rsidRPr="0031555D">
        <w:rPr>
          <w:rFonts w:ascii="Arial" w:hAnsi="Arial" w:cs="Arial"/>
          <w:sz w:val="22"/>
          <w:szCs w:val="22"/>
          <w:lang w:val="pl-PL"/>
        </w:rPr>
        <w:t xml:space="preserve"> loại bỏ tài sản thông tin một cách an toàn.</w:t>
      </w:r>
    </w:p>
    <w:p w14:paraId="60E3D0FB" w14:textId="788DF96C"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30" w:name="_Toc227078874"/>
      <w:bookmarkStart w:id="431" w:name="_Toc227232467"/>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4.2 </w:t>
      </w:r>
      <w:r w:rsidRPr="0031555D">
        <w:rPr>
          <w:rFonts w:ascii="Arial" w:eastAsiaTheme="majorEastAsia" w:hAnsi="Arial" w:cs="Arial"/>
          <w:b/>
          <w:bCs/>
          <w:sz w:val="22"/>
          <w:szCs w:val="22"/>
          <w:lang w:val="vi-VN"/>
        </w:rPr>
        <w:tab/>
        <w:t>Yêu cầu cụ thể</w:t>
      </w:r>
      <w:bookmarkEnd w:id="430"/>
      <w:bookmarkEnd w:id="431"/>
    </w:p>
    <w:p w14:paraId="1ED51C74" w14:textId="06085095"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lang w:val="vi-VN"/>
        </w:rPr>
        <w:lastRenderedPageBreak/>
        <w:t>8.</w:t>
      </w:r>
      <w:r w:rsidRPr="0031555D">
        <w:rPr>
          <w:rFonts w:ascii="Arial" w:eastAsiaTheme="majorEastAsia" w:hAnsi="Arial" w:cs="Arial"/>
          <w:b/>
          <w:bCs/>
          <w:sz w:val="22"/>
          <w:szCs w:val="22"/>
        </w:rPr>
        <w:t xml:space="preserve">4.2.1 </w:t>
      </w:r>
      <w:r w:rsidRPr="0031555D">
        <w:rPr>
          <w:rFonts w:ascii="Arial" w:eastAsiaTheme="majorEastAsia" w:hAnsi="Arial" w:cs="Arial"/>
          <w:b/>
          <w:bCs/>
          <w:sz w:val="22"/>
          <w:szCs w:val="22"/>
        </w:rPr>
        <w:tab/>
        <w:t>Thiết lập và duy trì quy định quản lý tài sản thông tin</w:t>
      </w:r>
    </w:p>
    <w:p w14:paraId="70B15DD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ban hành và đảm bảo tuân thủ quy định quản lý tài sản thông tin. Trong quy định, xác định danh sách tài sản thông tin, mức độ nhạy cảm, chủ sở hữu, các bước xử lý, thời gian lưu trữ và các yêu cầu khi tiêu hủy/xóa bỏ dựa trên các tiêu chuẩn về mức độ bảo mật của tài sản thông tin.</w:t>
      </w:r>
    </w:p>
    <w:p w14:paraId="5F6ACB50"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Mức độ nhạy cảm của tài sản thông tin có thể được quy định như sau:</w:t>
      </w:r>
    </w:p>
    <w:p w14:paraId="1F06A8C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Mức 1: Công khai. Tài sản thông tin công khai không yêu cầu về bảo mật.</w:t>
      </w:r>
    </w:p>
    <w:p w14:paraId="5D85F000"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Mức 2: Nội bộ. Tài sản thông tin nội bộ yêu cầu chỉ những người trong tổ chức mới có quyền truy cập.</w:t>
      </w:r>
    </w:p>
    <w:p w14:paraId="765506B0"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Mức 3: Hạn chế truy cập. Tài sản thông tin bị hạn chế yêu cầu quyền truy cập, chỉ những người dùng được cấp quyền mới có thể truy cập vào dữ liệu. Việc tiết lộ tài sản thông tin bị hạn chế truy cập có khả năng ảnh hưởng đến hoạt động của các đơn vị.</w:t>
      </w:r>
    </w:p>
    <w:p w14:paraId="36EE943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Mức 4: Bí mật nhà nước. Thông tin có nội dung quan trọng, do cơ quan, tổ chức có thẩm quyền xác định; chưa công khai, nếu bị lộ, bị mất có thể gây nguy hại đến lợi ích quốc gia, dân tộc (</w:t>
      </w:r>
      <w:r w:rsidRPr="0031555D">
        <w:rPr>
          <w:rFonts w:ascii="Arial" w:hAnsi="Arial" w:cs="Arial"/>
          <w:i/>
          <w:iCs/>
          <w:sz w:val="22"/>
          <w:szCs w:val="22"/>
          <w:lang w:val="pl-PL"/>
        </w:rPr>
        <w:t>thực hiện theo quy định của Luật Bảo vệ bí mật nhà nước</w:t>
      </w:r>
      <w:r w:rsidRPr="0031555D">
        <w:rPr>
          <w:rFonts w:ascii="Arial" w:hAnsi="Arial" w:cs="Arial"/>
          <w:sz w:val="22"/>
          <w:szCs w:val="22"/>
          <w:lang w:val="pl-PL"/>
        </w:rPr>
        <w:t>).</w:t>
      </w:r>
    </w:p>
    <w:p w14:paraId="79B8A245" w14:textId="77777777" w:rsidR="0031555D" w:rsidRPr="0031555D" w:rsidRDefault="0031555D" w:rsidP="0031555D">
      <w:pPr>
        <w:shd w:val="clear" w:color="auto" w:fill="FFFFFF"/>
        <w:spacing w:before="120"/>
        <w:outlineLvl w:val="5"/>
        <w:rPr>
          <w:rFonts w:ascii="Arial" w:hAnsi="Arial" w:cs="Arial"/>
          <w:spacing w:val="-2"/>
          <w:sz w:val="22"/>
          <w:szCs w:val="22"/>
          <w:lang w:val="pl-PL"/>
        </w:rPr>
      </w:pPr>
      <w:r w:rsidRPr="0031555D">
        <w:rPr>
          <w:rFonts w:ascii="Arial" w:hAnsi="Arial" w:cs="Arial"/>
          <w:spacing w:val="-2"/>
          <w:sz w:val="22"/>
          <w:szCs w:val="22"/>
          <w:lang w:val="pl-PL"/>
        </w:rPr>
        <w:t>c) Xây dựng quy trình yêu cầu truy cập, thêm mới, sửa, xoá dữ liệu để kiểm soát nhật ký truy cập dữ liệu.</w:t>
      </w:r>
    </w:p>
    <w:p w14:paraId="3B363C4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d) Kiểm tra cấp độ phân quyền dữ liệu định kỳ tối thiểu 01 lần/tháng. </w:t>
      </w:r>
    </w:p>
    <w:p w14:paraId="2AB382E1"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e) Đánh giá và cập nhật quy trình quản lý tài sản thông tin định kỳ tối thiểu 01 lần/năm hoặc khi xảy ra các thay đổi trong tổ chức ảnh hưởng đến quy trình.</w:t>
      </w:r>
    </w:p>
    <w:p w14:paraId="43B0BAB8" w14:textId="36CC8605"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4.2.2 </w:t>
      </w:r>
      <w:r w:rsidRPr="0031555D">
        <w:rPr>
          <w:rFonts w:ascii="Arial" w:eastAsiaTheme="majorEastAsia" w:hAnsi="Arial" w:cs="Arial"/>
          <w:b/>
          <w:bCs/>
          <w:sz w:val="22"/>
          <w:szCs w:val="22"/>
        </w:rPr>
        <w:tab/>
        <w:t>Thiết lập và duy trì bản danh sách tài sản thông tin</w:t>
      </w:r>
    </w:p>
    <w:p w14:paraId="6DF7FB8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Lập danh sách các tài sản thông tin dựa trên quy trình quản lý tài sản thông tin.</w:t>
      </w:r>
    </w:p>
    <w:p w14:paraId="5D7996A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Đánh giá và cập nhật danh sách tài sản thông tin tối thiểu 01 lần/năm hoặc khi xảy ra thay đổi trong tổ chức ảnh hưởng đến danh sách.</w:t>
      </w:r>
    </w:p>
    <w:p w14:paraId="1C9657DF" w14:textId="71FC98F6"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4.2.3 </w:t>
      </w:r>
      <w:r w:rsidRPr="0031555D">
        <w:rPr>
          <w:rFonts w:ascii="Arial" w:eastAsiaTheme="majorEastAsia" w:hAnsi="Arial" w:cs="Arial"/>
          <w:b/>
          <w:bCs/>
          <w:sz w:val="22"/>
          <w:szCs w:val="22"/>
        </w:rPr>
        <w:tab/>
        <w:t>Xây dựng danh sách kiểm soát truy cập tài sản thông tin</w:t>
      </w:r>
    </w:p>
    <w:p w14:paraId="4EB5C480"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Xây dựng danh sách quyền truy cập của các tài khoản, người dùng đối với từng loại tài sản thông tin.</w:t>
      </w:r>
    </w:p>
    <w:p w14:paraId="2E404F13" w14:textId="44AAEA08" w:rsidR="0031555D" w:rsidRPr="0031555D" w:rsidRDefault="0031555D" w:rsidP="0031555D">
      <w:pPr>
        <w:tabs>
          <w:tab w:val="left" w:pos="919"/>
        </w:tabs>
        <w:spacing w:before="120"/>
        <w:outlineLvl w:val="3"/>
        <w:rPr>
          <w:rFonts w:ascii="Arial" w:eastAsiaTheme="majorEastAsia" w:hAnsi="Arial" w:cs="Arial"/>
          <w:b/>
          <w:bCs/>
          <w:sz w:val="22"/>
          <w:szCs w:val="22"/>
          <w:lang w:val="vi-VN"/>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4.2.4 </w:t>
      </w:r>
      <w:r w:rsidRPr="0031555D">
        <w:rPr>
          <w:rFonts w:ascii="Arial" w:eastAsiaTheme="majorEastAsia" w:hAnsi="Arial" w:cs="Arial"/>
          <w:b/>
          <w:bCs/>
          <w:sz w:val="22"/>
          <w:szCs w:val="22"/>
        </w:rPr>
        <w:tab/>
        <w:t>Mã hoá dữ liệu quan trọng</w:t>
      </w:r>
    </w:p>
    <w:p w14:paraId="742646F1" w14:textId="72A48786"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a) Mã hoá dữ liệu quan </w:t>
      </w:r>
      <w:r w:rsidR="00FE2563">
        <w:rPr>
          <w:rFonts w:ascii="Arial" w:hAnsi="Arial" w:cs="Arial"/>
          <w:sz w:val="22"/>
          <w:szCs w:val="22"/>
          <w:lang w:val="pl-PL"/>
        </w:rPr>
        <w:t>trọng</w:t>
      </w:r>
      <w:r w:rsidR="00FE2563">
        <w:rPr>
          <w:rFonts w:ascii="Arial" w:hAnsi="Arial" w:cs="Arial"/>
          <w:sz w:val="22"/>
          <w:szCs w:val="22"/>
          <w:lang w:val="vi-VN"/>
        </w:rPr>
        <w:t>, dữ liệu cốt lõi</w:t>
      </w:r>
      <w:r w:rsidRPr="0031555D">
        <w:rPr>
          <w:rFonts w:ascii="Arial" w:hAnsi="Arial" w:cs="Arial"/>
          <w:sz w:val="22"/>
          <w:szCs w:val="22"/>
          <w:lang w:val="pl-PL"/>
        </w:rPr>
        <w:t xml:space="preserve"> được lưu trữ trong các tài sản phần cứng và phần mềm của tổ chức.</w:t>
      </w:r>
    </w:p>
    <w:p w14:paraId="7B7C90D8" w14:textId="51521A46"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b) Mã hoá dữ liệu quan </w:t>
      </w:r>
      <w:r w:rsidR="00FE2563">
        <w:rPr>
          <w:rFonts w:ascii="Arial" w:hAnsi="Arial" w:cs="Arial"/>
          <w:sz w:val="22"/>
          <w:szCs w:val="22"/>
          <w:lang w:val="pl-PL"/>
        </w:rPr>
        <w:t>trọng</w:t>
      </w:r>
      <w:r w:rsidR="00FE2563">
        <w:rPr>
          <w:rFonts w:ascii="Arial" w:hAnsi="Arial" w:cs="Arial"/>
          <w:sz w:val="22"/>
          <w:szCs w:val="22"/>
          <w:lang w:val="vi-VN"/>
        </w:rPr>
        <w:t>, dữ liệu cốt lõi</w:t>
      </w:r>
      <w:r w:rsidRPr="0031555D">
        <w:rPr>
          <w:rFonts w:ascii="Arial" w:hAnsi="Arial" w:cs="Arial"/>
          <w:sz w:val="22"/>
          <w:szCs w:val="22"/>
          <w:lang w:val="pl-PL"/>
        </w:rPr>
        <w:t xml:space="preserve"> trong quá trình truyền gửi đảm bảo tính toàn vẹn của dữ liệu.</w:t>
      </w:r>
    </w:p>
    <w:p w14:paraId="74CDB410" w14:textId="6F855113" w:rsid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c) </w:t>
      </w:r>
      <w:r w:rsidR="00FE2563" w:rsidRPr="00FE2563">
        <w:rPr>
          <w:rFonts w:ascii="Arial" w:hAnsi="Arial" w:cs="Arial"/>
          <w:sz w:val="22"/>
          <w:szCs w:val="22"/>
          <w:lang w:val="pl-PL"/>
        </w:rPr>
        <w:t>Có ph</w:t>
      </w:r>
      <w:r w:rsidR="00FE2563" w:rsidRPr="00FE2563">
        <w:rPr>
          <w:rFonts w:ascii="Arial" w:hAnsi="Arial" w:cs="Arial" w:hint="eastAsia"/>
          <w:sz w:val="22"/>
          <w:szCs w:val="22"/>
          <w:lang w:val="pl-PL"/>
        </w:rPr>
        <w:t>ươ</w:t>
      </w:r>
      <w:r w:rsidR="00FE2563" w:rsidRPr="00FE2563">
        <w:rPr>
          <w:rFonts w:ascii="Arial" w:hAnsi="Arial" w:cs="Arial"/>
          <w:sz w:val="22"/>
          <w:szCs w:val="22"/>
          <w:lang w:val="pl-PL"/>
        </w:rPr>
        <w:t xml:space="preserve">ng án chuyên dụng </w:t>
      </w:r>
      <w:r w:rsidR="00FE2563" w:rsidRPr="00FE2563">
        <w:rPr>
          <w:rFonts w:ascii="Arial" w:hAnsi="Arial" w:cs="Arial" w:hint="eastAsia"/>
          <w:sz w:val="22"/>
          <w:szCs w:val="22"/>
          <w:lang w:val="pl-PL"/>
        </w:rPr>
        <w:t>đ</w:t>
      </w:r>
      <w:r w:rsidR="00FE2563" w:rsidRPr="00FE2563">
        <w:rPr>
          <w:rFonts w:ascii="Arial" w:hAnsi="Arial" w:cs="Arial"/>
          <w:sz w:val="22"/>
          <w:szCs w:val="22"/>
          <w:lang w:val="pl-PL"/>
        </w:rPr>
        <w:t>ể quản lý và bảo vệ dữ liệu mã hóa và khóa giải mã</w:t>
      </w:r>
      <w:r w:rsidRPr="0031555D">
        <w:rPr>
          <w:rFonts w:ascii="Arial" w:hAnsi="Arial" w:cs="Arial"/>
          <w:sz w:val="22"/>
          <w:szCs w:val="22"/>
          <w:lang w:val="pl-PL"/>
        </w:rPr>
        <w:t>.</w:t>
      </w:r>
    </w:p>
    <w:p w14:paraId="68842CED" w14:textId="156E0C9E" w:rsidR="00FF7AE2" w:rsidRDefault="00FF7AE2" w:rsidP="0031555D">
      <w:pPr>
        <w:shd w:val="clear" w:color="auto" w:fill="FFFFFF"/>
        <w:spacing w:before="120"/>
        <w:outlineLvl w:val="5"/>
        <w:rPr>
          <w:rFonts w:ascii="Arial" w:hAnsi="Arial" w:cs="Arial"/>
          <w:spacing w:val="-4"/>
          <w:sz w:val="22"/>
          <w:szCs w:val="22"/>
          <w:lang w:val="pl-PL"/>
        </w:rPr>
      </w:pPr>
      <w:r w:rsidRPr="006042C3">
        <w:rPr>
          <w:rFonts w:ascii="Arial" w:hAnsi="Arial" w:cs="Arial"/>
          <w:spacing w:val="-4"/>
          <w:sz w:val="22"/>
          <w:szCs w:val="22"/>
          <w:lang w:val="pl-PL"/>
        </w:rPr>
        <w:t>d) Sử dụng thiết bị, ph</w:t>
      </w:r>
      <w:r w:rsidRPr="006042C3">
        <w:rPr>
          <w:rFonts w:ascii="Arial" w:hAnsi="Arial" w:cs="Arial" w:hint="eastAsia"/>
          <w:spacing w:val="-4"/>
          <w:sz w:val="22"/>
          <w:szCs w:val="22"/>
          <w:lang w:val="pl-PL"/>
        </w:rPr>
        <w:t>ươ</w:t>
      </w:r>
      <w:r w:rsidRPr="006042C3">
        <w:rPr>
          <w:rFonts w:ascii="Arial" w:hAnsi="Arial" w:cs="Arial"/>
          <w:spacing w:val="-4"/>
          <w:sz w:val="22"/>
          <w:szCs w:val="22"/>
          <w:lang w:val="pl-PL"/>
        </w:rPr>
        <w:t xml:space="preserve">ng tiện chuyên dụng </w:t>
      </w:r>
      <w:r w:rsidRPr="006042C3">
        <w:rPr>
          <w:rFonts w:ascii="Arial" w:hAnsi="Arial" w:cs="Arial" w:hint="eastAsia"/>
          <w:spacing w:val="-4"/>
          <w:sz w:val="22"/>
          <w:szCs w:val="22"/>
          <w:lang w:val="pl-PL"/>
        </w:rPr>
        <w:t>đ</w:t>
      </w:r>
      <w:r w:rsidRPr="006042C3">
        <w:rPr>
          <w:rFonts w:ascii="Arial" w:hAnsi="Arial" w:cs="Arial"/>
          <w:spacing w:val="-4"/>
          <w:sz w:val="22"/>
          <w:szCs w:val="22"/>
          <w:lang w:val="pl-PL"/>
        </w:rPr>
        <w:t>ể thực hiện ký và giải mã thông tin, dữ liệu khi gửi và nhận.</w:t>
      </w:r>
    </w:p>
    <w:p w14:paraId="39E6B442" w14:textId="7FA8EF59" w:rsidR="00FF7AE2" w:rsidRPr="00FF7AE2" w:rsidRDefault="00FF7AE2" w:rsidP="00FF7AE2">
      <w:pPr>
        <w:shd w:val="clear" w:color="auto" w:fill="FFFFFF"/>
        <w:spacing w:before="120"/>
        <w:outlineLvl w:val="5"/>
        <w:rPr>
          <w:rFonts w:ascii="Arial" w:hAnsi="Arial" w:cs="Arial"/>
          <w:spacing w:val="-4"/>
          <w:sz w:val="22"/>
          <w:szCs w:val="22"/>
          <w:lang w:val="pl-PL"/>
        </w:rPr>
      </w:pPr>
      <w:r>
        <w:rPr>
          <w:rFonts w:ascii="Arial" w:hAnsi="Arial" w:cs="Arial"/>
          <w:spacing w:val="-4"/>
          <w:sz w:val="22"/>
          <w:szCs w:val="22"/>
          <w:lang w:val="pl-PL"/>
        </w:rPr>
        <w:lastRenderedPageBreak/>
        <w:t>e</w:t>
      </w:r>
      <w:r w:rsidRPr="00FF7AE2">
        <w:rPr>
          <w:rFonts w:ascii="Arial" w:hAnsi="Arial" w:cs="Arial"/>
          <w:spacing w:val="-4"/>
          <w:sz w:val="22"/>
          <w:szCs w:val="22"/>
          <w:lang w:val="pl-PL"/>
        </w:rPr>
        <w:t xml:space="preserve">) Sử dụng kết hợp các kết nối mạng an toàn hoặc biện pháp mã hóa </w:t>
      </w:r>
      <w:r w:rsidRPr="00FF7AE2">
        <w:rPr>
          <w:rFonts w:ascii="Arial" w:hAnsi="Arial" w:cs="Arial" w:hint="eastAsia"/>
          <w:spacing w:val="-4"/>
          <w:sz w:val="22"/>
          <w:szCs w:val="22"/>
          <w:lang w:val="pl-PL"/>
        </w:rPr>
        <w:t>đ</w:t>
      </w:r>
      <w:r w:rsidRPr="00FF7AE2">
        <w:rPr>
          <w:rFonts w:ascii="Arial" w:hAnsi="Arial" w:cs="Arial"/>
          <w:spacing w:val="-4"/>
          <w:sz w:val="22"/>
          <w:szCs w:val="22"/>
          <w:lang w:val="pl-PL"/>
        </w:rPr>
        <w:t xml:space="preserve">ể bảo </w:t>
      </w:r>
      <w:r w:rsidRPr="00FF7AE2">
        <w:rPr>
          <w:rFonts w:ascii="Arial" w:hAnsi="Arial" w:cs="Arial" w:hint="eastAsia"/>
          <w:spacing w:val="-4"/>
          <w:sz w:val="22"/>
          <w:szCs w:val="22"/>
          <w:lang w:val="pl-PL"/>
        </w:rPr>
        <w:t>đ</w:t>
      </w:r>
      <w:r w:rsidRPr="00FF7AE2">
        <w:rPr>
          <w:rFonts w:ascii="Arial" w:hAnsi="Arial" w:cs="Arial"/>
          <w:spacing w:val="-4"/>
          <w:sz w:val="22"/>
          <w:szCs w:val="22"/>
          <w:lang w:val="pl-PL"/>
        </w:rPr>
        <w:t xml:space="preserve">ảm dữ liệu quan trọng </w:t>
      </w:r>
      <w:r w:rsidRPr="00FF7AE2">
        <w:rPr>
          <w:rFonts w:ascii="Arial" w:hAnsi="Arial" w:cs="Arial" w:hint="eastAsia"/>
          <w:spacing w:val="-4"/>
          <w:sz w:val="22"/>
          <w:szCs w:val="22"/>
          <w:lang w:val="pl-PL"/>
        </w:rPr>
        <w:t>đư</w:t>
      </w:r>
      <w:r w:rsidRPr="00FF7AE2">
        <w:rPr>
          <w:rFonts w:ascii="Arial" w:hAnsi="Arial" w:cs="Arial"/>
          <w:spacing w:val="-4"/>
          <w:sz w:val="22"/>
          <w:szCs w:val="22"/>
          <w:lang w:val="pl-PL"/>
        </w:rPr>
        <w:t>ợc mã hóa 02 lần khi truyền qua môi tr</w:t>
      </w:r>
      <w:r w:rsidRPr="00FF7AE2">
        <w:rPr>
          <w:rFonts w:ascii="Arial" w:hAnsi="Arial" w:cs="Arial" w:hint="eastAsia"/>
          <w:spacing w:val="-4"/>
          <w:sz w:val="22"/>
          <w:szCs w:val="22"/>
          <w:lang w:val="pl-PL"/>
        </w:rPr>
        <w:t>ư</w:t>
      </w:r>
      <w:r w:rsidRPr="00FF7AE2">
        <w:rPr>
          <w:rFonts w:ascii="Arial" w:hAnsi="Arial" w:cs="Arial"/>
          <w:spacing w:val="-4"/>
          <w:sz w:val="22"/>
          <w:szCs w:val="22"/>
          <w:lang w:val="pl-PL"/>
        </w:rPr>
        <w:t>ờng mạng;</w:t>
      </w:r>
    </w:p>
    <w:p w14:paraId="1281C4EC" w14:textId="31F75579"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4.2.5 </w:t>
      </w:r>
      <w:r w:rsidRPr="0031555D">
        <w:rPr>
          <w:rFonts w:ascii="Arial" w:eastAsiaTheme="majorEastAsia" w:hAnsi="Arial" w:cs="Arial"/>
          <w:b/>
          <w:bCs/>
          <w:sz w:val="22"/>
          <w:szCs w:val="22"/>
        </w:rPr>
        <w:tab/>
        <w:t>Tài liệu hoá luồng dữ liệu</w:t>
      </w:r>
    </w:p>
    <w:p w14:paraId="176C55FF" w14:textId="2EF87C77" w:rsidR="0031555D" w:rsidRPr="0031555D" w:rsidRDefault="0031555D" w:rsidP="00B074AB">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a) Có tài liệu mô tả các luồng dữ liệu </w:t>
      </w:r>
      <w:r w:rsidR="00FE2563">
        <w:rPr>
          <w:rFonts w:ascii="Arial" w:hAnsi="Arial" w:cs="Arial"/>
          <w:sz w:val="22"/>
          <w:szCs w:val="22"/>
          <w:lang w:val="pl-PL"/>
        </w:rPr>
        <w:t>trong</w:t>
      </w:r>
      <w:r w:rsidR="00FE2563">
        <w:rPr>
          <w:rFonts w:ascii="Arial" w:hAnsi="Arial" w:cs="Arial"/>
          <w:sz w:val="22"/>
          <w:szCs w:val="22"/>
          <w:lang w:val="vi-VN"/>
        </w:rPr>
        <w:t xml:space="preserve"> hệ thống thông </w:t>
      </w:r>
      <w:r w:rsidR="004016BB">
        <w:rPr>
          <w:rFonts w:ascii="Arial" w:hAnsi="Arial" w:cs="Arial"/>
          <w:sz w:val="22"/>
          <w:szCs w:val="22"/>
          <w:lang w:val="vi-VN"/>
        </w:rPr>
        <w:t>tin</w:t>
      </w:r>
      <w:r w:rsidRPr="0031555D">
        <w:rPr>
          <w:rFonts w:ascii="Arial" w:hAnsi="Arial" w:cs="Arial"/>
          <w:sz w:val="22"/>
          <w:szCs w:val="22"/>
          <w:lang w:val="pl-PL"/>
        </w:rPr>
        <w:t>.</w:t>
      </w:r>
    </w:p>
    <w:p w14:paraId="322BDD52" w14:textId="77777777" w:rsidR="0031555D" w:rsidRPr="0031555D" w:rsidRDefault="0031555D" w:rsidP="00B074AB">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Xây dựng và tuân thủ quy định quản lý phiên bản tài liệu tại tổ chức.</w:t>
      </w:r>
    </w:p>
    <w:p w14:paraId="57D669C8" w14:textId="10DD54D1" w:rsidR="0031555D" w:rsidRPr="0031555D" w:rsidRDefault="0031555D" w:rsidP="00B074AB">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c) Đánh giá và cập nhật định kỳ tối thiểu 01 lần/năm hoặc khi có thay đổi trong tổ chức ảnh hưởng đến</w:t>
      </w:r>
      <w:r w:rsidR="00B074AB">
        <w:rPr>
          <w:rFonts w:ascii="Arial" w:hAnsi="Arial" w:cs="Arial"/>
          <w:sz w:val="22"/>
          <w:szCs w:val="22"/>
          <w:lang w:val="vi-VN"/>
        </w:rPr>
        <w:t xml:space="preserve"> </w:t>
      </w:r>
      <w:r w:rsidRPr="0031555D">
        <w:rPr>
          <w:rFonts w:ascii="Arial" w:hAnsi="Arial" w:cs="Arial"/>
          <w:sz w:val="22"/>
          <w:szCs w:val="22"/>
          <w:lang w:val="pl-PL"/>
        </w:rPr>
        <w:t>tài liệu.</w:t>
      </w:r>
    </w:p>
    <w:p w14:paraId="57A4F313" w14:textId="4A010510"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4.2.6 </w:t>
      </w:r>
      <w:r w:rsidRPr="0031555D">
        <w:rPr>
          <w:rFonts w:ascii="Arial" w:eastAsiaTheme="majorEastAsia" w:hAnsi="Arial" w:cs="Arial"/>
          <w:b/>
          <w:bCs/>
          <w:sz w:val="22"/>
          <w:szCs w:val="22"/>
        </w:rPr>
        <w:tab/>
        <w:t>Tách biệt quá trình xử lý và lưu trữ dữ liệu theo mức độ nhạy cảm</w:t>
      </w:r>
    </w:p>
    <w:p w14:paraId="6E0DFC70"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a) Xây dựng, ban hành và đảm bảo tuân thủ quy định về việc xử lý dữ liệu nhạy cảm. </w:t>
      </w:r>
    </w:p>
    <w:p w14:paraId="299A3B0B" w14:textId="259CC4AD"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b) Tách biệt tài sản/môi trường xử lý, lưu trữ dữ liệu có độ nhạy cảm </w:t>
      </w:r>
      <w:r w:rsidR="00FE2563">
        <w:rPr>
          <w:rFonts w:ascii="Arial" w:hAnsi="Arial" w:cs="Arial"/>
          <w:sz w:val="22"/>
          <w:szCs w:val="22"/>
          <w:lang w:val="pl-PL"/>
        </w:rPr>
        <w:t>cao</w:t>
      </w:r>
      <w:r w:rsidR="00FE2563">
        <w:rPr>
          <w:rFonts w:ascii="Arial" w:hAnsi="Arial" w:cs="Arial"/>
          <w:sz w:val="22"/>
          <w:szCs w:val="22"/>
          <w:lang w:val="vi-VN"/>
        </w:rPr>
        <w:t>, dữ liệu quan trọng, dữ liệu cốt lõi</w:t>
      </w:r>
      <w:r w:rsidRPr="0031555D">
        <w:rPr>
          <w:rFonts w:ascii="Arial" w:hAnsi="Arial" w:cs="Arial"/>
          <w:sz w:val="22"/>
          <w:szCs w:val="22"/>
          <w:lang w:val="pl-PL"/>
        </w:rPr>
        <w:t xml:space="preserve"> với dữ liệu có độ nhạy cảm thấp (cả về mặt logic và vật lý). Không sử dụng các tài sản/ môi trường dành cho dữ liệu nhạy cảm thấp để lưu trữ và xử lý dữ liệu có mức độ nhạy cảm </w:t>
      </w:r>
      <w:r w:rsidR="00FE2563">
        <w:rPr>
          <w:rFonts w:ascii="Arial" w:hAnsi="Arial" w:cs="Arial"/>
          <w:sz w:val="22"/>
          <w:szCs w:val="22"/>
          <w:lang w:val="pl-PL"/>
        </w:rPr>
        <w:t>cao</w:t>
      </w:r>
      <w:r w:rsidR="00FE2563">
        <w:rPr>
          <w:rFonts w:ascii="Arial" w:hAnsi="Arial" w:cs="Arial"/>
          <w:sz w:val="22"/>
          <w:szCs w:val="22"/>
          <w:lang w:val="vi-VN"/>
        </w:rPr>
        <w:t>, dữ liệu quan trọng, dữ liệu cốt lõi</w:t>
      </w:r>
      <w:r w:rsidRPr="0031555D">
        <w:rPr>
          <w:rFonts w:ascii="Arial" w:hAnsi="Arial" w:cs="Arial"/>
          <w:sz w:val="22"/>
          <w:szCs w:val="22"/>
          <w:lang w:val="pl-PL"/>
        </w:rPr>
        <w:t>.</w:t>
      </w:r>
    </w:p>
    <w:p w14:paraId="1CD7CD45" w14:textId="4AF797C9"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4.2.7 </w:t>
      </w:r>
      <w:r w:rsidRPr="0031555D">
        <w:rPr>
          <w:rFonts w:ascii="Arial" w:eastAsiaTheme="majorEastAsia" w:hAnsi="Arial" w:cs="Arial"/>
          <w:b/>
          <w:bCs/>
          <w:sz w:val="22"/>
          <w:szCs w:val="22"/>
        </w:rPr>
        <w:tab/>
        <w:t>Triển khai giải pháp phòng chống thất thoát dữ liệu</w:t>
      </w:r>
    </w:p>
    <w:p w14:paraId="1DEA935B" w14:textId="5F381C52"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Xây dựng và triển khai giải pháp chống thất thoát dữ liệu đối với dữ liệu có độ nhạy cảm </w:t>
      </w:r>
      <w:r w:rsidR="00F762EE">
        <w:rPr>
          <w:rFonts w:ascii="Arial" w:hAnsi="Arial" w:cs="Arial"/>
          <w:sz w:val="22"/>
          <w:szCs w:val="22"/>
          <w:lang w:val="pl-PL"/>
        </w:rPr>
        <w:t>cao</w:t>
      </w:r>
      <w:r w:rsidR="00F762EE">
        <w:rPr>
          <w:rFonts w:ascii="Arial" w:hAnsi="Arial" w:cs="Arial"/>
          <w:sz w:val="22"/>
          <w:szCs w:val="22"/>
          <w:lang w:val="vi-VN"/>
        </w:rPr>
        <w:t xml:space="preserve">, dữ liệu quan trọng, dữ liệu cốt lõi </w:t>
      </w:r>
      <w:r w:rsidRPr="0031555D">
        <w:rPr>
          <w:rFonts w:ascii="Arial" w:hAnsi="Arial" w:cs="Arial"/>
          <w:sz w:val="22"/>
          <w:szCs w:val="22"/>
          <w:lang w:val="pl-PL"/>
        </w:rPr>
        <w:t>được lưu trữ</w:t>
      </w:r>
      <w:r w:rsidRPr="0031555D">
        <w:rPr>
          <w:rFonts w:ascii="Arial" w:hAnsi="Arial" w:cs="Arial"/>
          <w:sz w:val="22"/>
          <w:szCs w:val="22"/>
        </w:rPr>
        <w:t>, xử lý</w:t>
      </w:r>
      <w:r w:rsidRPr="0031555D">
        <w:rPr>
          <w:rFonts w:ascii="Arial" w:hAnsi="Arial" w:cs="Arial"/>
          <w:sz w:val="22"/>
          <w:szCs w:val="22"/>
          <w:lang w:val="pl-PL"/>
        </w:rPr>
        <w:t xml:space="preserve"> trong hệ thống thông tin.</w:t>
      </w:r>
    </w:p>
    <w:p w14:paraId="4B23C1E1" w14:textId="2BD920D1" w:rsidR="0031555D" w:rsidRPr="0031555D" w:rsidRDefault="0031555D" w:rsidP="00EB29B8">
      <w:pPr>
        <w:tabs>
          <w:tab w:val="left" w:pos="919"/>
        </w:tabs>
        <w:spacing w:before="120"/>
        <w:outlineLvl w:val="3"/>
        <w:rPr>
          <w:rFonts w:ascii="Arial" w:hAnsi="Arial" w:cs="Arial"/>
          <w:b/>
          <w:bCs/>
          <w:sz w:val="22"/>
          <w:szCs w:val="22"/>
        </w:rPr>
      </w:pPr>
      <w:r>
        <w:rPr>
          <w:rFonts w:ascii="Arial" w:hAnsi="Arial" w:cs="Arial"/>
          <w:b/>
          <w:bCs/>
          <w:sz w:val="22"/>
          <w:szCs w:val="22"/>
        </w:rPr>
        <w:t>8.</w:t>
      </w:r>
      <w:r w:rsidRPr="0031555D">
        <w:rPr>
          <w:rFonts w:ascii="Arial" w:hAnsi="Arial" w:cs="Arial"/>
          <w:b/>
          <w:bCs/>
          <w:sz w:val="22"/>
          <w:szCs w:val="22"/>
        </w:rPr>
        <w:t xml:space="preserve">4.2.8 </w:t>
      </w:r>
      <w:r w:rsidRPr="0031555D">
        <w:rPr>
          <w:rFonts w:ascii="Arial" w:hAnsi="Arial" w:cs="Arial"/>
          <w:b/>
          <w:bCs/>
          <w:sz w:val="22"/>
          <w:szCs w:val="22"/>
        </w:rPr>
        <w:tab/>
        <w:t>Lưu trữ nhật ký truy cập dữ liệu quan trọng</w:t>
      </w:r>
    </w:p>
    <w:p w14:paraId="35D1BAF1" w14:textId="046D56A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a) Ghi lại nhật ký hành vi đối dữ liệu có độ nhạy cảm </w:t>
      </w:r>
      <w:r w:rsidR="00FF4889">
        <w:rPr>
          <w:rFonts w:ascii="Arial" w:hAnsi="Arial" w:cs="Arial"/>
          <w:sz w:val="22"/>
          <w:szCs w:val="22"/>
          <w:lang w:val="pl-PL"/>
        </w:rPr>
        <w:t>cao</w:t>
      </w:r>
      <w:r w:rsidR="00FF4889">
        <w:rPr>
          <w:rFonts w:ascii="Arial" w:hAnsi="Arial" w:cs="Arial"/>
          <w:sz w:val="22"/>
          <w:szCs w:val="22"/>
          <w:lang w:val="vi-VN"/>
        </w:rPr>
        <w:t xml:space="preserve">, dữ liệu quan trọng, dữ liệu cốt </w:t>
      </w:r>
      <w:r w:rsidR="00FF7AE2">
        <w:rPr>
          <w:rFonts w:ascii="Arial" w:hAnsi="Arial" w:cs="Arial"/>
          <w:sz w:val="22"/>
          <w:szCs w:val="22"/>
          <w:lang w:val="vi-VN"/>
        </w:rPr>
        <w:t>lõi</w:t>
      </w:r>
      <w:r w:rsidRPr="0031555D">
        <w:rPr>
          <w:rFonts w:ascii="Arial" w:hAnsi="Arial" w:cs="Arial"/>
          <w:sz w:val="22"/>
          <w:szCs w:val="22"/>
          <w:lang w:val="pl-PL"/>
        </w:rPr>
        <w:t>: bao gồm các hành vi chỉnh sửa, huỷ bỏ dữ liệu đối với mức 03, các hành vi xem, chỉnh sửa, huỷ bỏ dữ liệu đối với mức 04.</w:t>
      </w:r>
    </w:p>
    <w:p w14:paraId="49FD801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Rà soát nhật ký thường xuyên, tối thiểu định kỳ 01 lần/tháng để phát hiện sớm những hành vi truy cập trái phép.</w:t>
      </w:r>
    </w:p>
    <w:p w14:paraId="1D28230A" w14:textId="220577A3"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4.2.9 </w:t>
      </w:r>
      <w:r w:rsidRPr="0031555D">
        <w:rPr>
          <w:rFonts w:ascii="Arial" w:eastAsiaTheme="majorEastAsia" w:hAnsi="Arial" w:cs="Arial"/>
          <w:b/>
          <w:bCs/>
          <w:sz w:val="22"/>
          <w:szCs w:val="22"/>
        </w:rPr>
        <w:tab/>
        <w:t>Sử dụng chữ ký số khi trao đổi thông tin số, dữ liệu số quan trọng</w:t>
      </w:r>
    </w:p>
    <w:p w14:paraId="0DF7B96A" w14:textId="01232929" w:rsidR="006042C3" w:rsidRPr="006042C3" w:rsidRDefault="006042C3" w:rsidP="006042C3">
      <w:pPr>
        <w:shd w:val="clear" w:color="auto" w:fill="FFFFFF"/>
        <w:spacing w:before="120"/>
        <w:outlineLvl w:val="5"/>
        <w:rPr>
          <w:rFonts w:ascii="Arial" w:hAnsi="Arial" w:cs="Arial"/>
          <w:sz w:val="22"/>
          <w:szCs w:val="22"/>
          <w:lang w:val="pl-PL"/>
        </w:rPr>
      </w:pPr>
      <w:r w:rsidRPr="006042C3">
        <w:rPr>
          <w:rFonts w:ascii="Arial" w:hAnsi="Arial" w:cs="Arial"/>
          <w:sz w:val="22"/>
          <w:szCs w:val="22"/>
          <w:lang w:val="pl-PL"/>
        </w:rPr>
        <w:t xml:space="preserve">a) Sử dụng chữ ký số khi trao </w:t>
      </w:r>
      <w:r w:rsidRPr="006042C3">
        <w:rPr>
          <w:rFonts w:ascii="Arial" w:hAnsi="Arial" w:cs="Arial" w:hint="eastAsia"/>
          <w:sz w:val="22"/>
          <w:szCs w:val="22"/>
          <w:lang w:val="pl-PL"/>
        </w:rPr>
        <w:t>đ</w:t>
      </w:r>
      <w:r w:rsidRPr="006042C3">
        <w:rPr>
          <w:rFonts w:ascii="Arial" w:hAnsi="Arial" w:cs="Arial"/>
          <w:sz w:val="22"/>
          <w:szCs w:val="22"/>
          <w:lang w:val="pl-PL"/>
        </w:rPr>
        <w:t xml:space="preserve">ổi </w:t>
      </w:r>
      <w:r>
        <w:rPr>
          <w:rFonts w:ascii="Arial" w:hAnsi="Arial" w:cs="Arial"/>
          <w:sz w:val="22"/>
          <w:szCs w:val="22"/>
          <w:lang w:val="pl-PL"/>
        </w:rPr>
        <w:t>dữ</w:t>
      </w:r>
      <w:r>
        <w:rPr>
          <w:rFonts w:ascii="Arial" w:hAnsi="Arial" w:cs="Arial"/>
          <w:sz w:val="22"/>
          <w:szCs w:val="22"/>
          <w:lang w:val="vi-VN"/>
        </w:rPr>
        <w:t xml:space="preserve"> liệu có độ nhạy cảm cao</w:t>
      </w:r>
      <w:r w:rsidRPr="006042C3">
        <w:rPr>
          <w:rFonts w:ascii="Arial" w:hAnsi="Arial" w:cs="Arial"/>
          <w:sz w:val="22"/>
          <w:szCs w:val="22"/>
          <w:lang w:val="pl-PL"/>
        </w:rPr>
        <w:t xml:space="preserve">, dữ liệu quan </w:t>
      </w:r>
      <w:r>
        <w:rPr>
          <w:rFonts w:ascii="Arial" w:hAnsi="Arial" w:cs="Arial"/>
          <w:sz w:val="22"/>
          <w:szCs w:val="22"/>
          <w:lang w:val="pl-PL"/>
        </w:rPr>
        <w:t>trọng</w:t>
      </w:r>
      <w:r>
        <w:rPr>
          <w:rFonts w:ascii="Arial" w:hAnsi="Arial" w:cs="Arial"/>
          <w:sz w:val="22"/>
          <w:szCs w:val="22"/>
          <w:lang w:val="vi-VN"/>
        </w:rPr>
        <w:t>, dữ liệu cốt lõi</w:t>
      </w:r>
      <w:r w:rsidRPr="006042C3">
        <w:rPr>
          <w:rFonts w:ascii="Arial" w:hAnsi="Arial" w:cs="Arial"/>
          <w:sz w:val="22"/>
          <w:szCs w:val="22"/>
          <w:lang w:val="pl-PL"/>
        </w:rPr>
        <w:t>;</w:t>
      </w:r>
    </w:p>
    <w:p w14:paraId="16CD5FF1" w14:textId="3546B40D" w:rsidR="006042C3" w:rsidRPr="006042C3" w:rsidRDefault="006042C3" w:rsidP="006042C3">
      <w:pPr>
        <w:shd w:val="clear" w:color="auto" w:fill="FFFFFF"/>
        <w:spacing w:before="120"/>
        <w:outlineLvl w:val="5"/>
        <w:rPr>
          <w:rFonts w:ascii="Arial" w:hAnsi="Arial" w:cs="Arial"/>
          <w:sz w:val="22"/>
          <w:szCs w:val="22"/>
          <w:lang w:val="pl-PL"/>
        </w:rPr>
      </w:pPr>
      <w:r w:rsidRPr="006042C3">
        <w:rPr>
          <w:rFonts w:ascii="Arial" w:hAnsi="Arial" w:cs="Arial"/>
          <w:sz w:val="22"/>
          <w:szCs w:val="22"/>
          <w:lang w:val="pl-PL"/>
        </w:rPr>
        <w:t xml:space="preserve">b) Chữ ký số </w:t>
      </w:r>
      <w:r w:rsidRPr="006042C3">
        <w:rPr>
          <w:rFonts w:ascii="Arial" w:hAnsi="Arial" w:cs="Arial" w:hint="eastAsia"/>
          <w:sz w:val="22"/>
          <w:szCs w:val="22"/>
          <w:lang w:val="pl-PL"/>
        </w:rPr>
        <w:t>đư</w:t>
      </w:r>
      <w:r w:rsidRPr="006042C3">
        <w:rPr>
          <w:rFonts w:ascii="Arial" w:hAnsi="Arial" w:cs="Arial"/>
          <w:sz w:val="22"/>
          <w:szCs w:val="22"/>
          <w:lang w:val="pl-PL"/>
        </w:rPr>
        <w:t>ợc cung cấp bởi c</w:t>
      </w:r>
      <w:r w:rsidRPr="006042C3">
        <w:rPr>
          <w:rFonts w:ascii="Arial" w:hAnsi="Arial" w:cs="Arial" w:hint="eastAsia"/>
          <w:sz w:val="22"/>
          <w:szCs w:val="22"/>
          <w:lang w:val="pl-PL"/>
        </w:rPr>
        <w:t>ơ</w:t>
      </w:r>
      <w:r w:rsidRPr="006042C3">
        <w:rPr>
          <w:rFonts w:ascii="Arial" w:hAnsi="Arial" w:cs="Arial"/>
          <w:sz w:val="22"/>
          <w:szCs w:val="22"/>
          <w:lang w:val="pl-PL"/>
        </w:rPr>
        <w:t xml:space="preserve"> quan có thẩm quyền hoặc </w:t>
      </w:r>
      <w:r w:rsidRPr="006042C3">
        <w:rPr>
          <w:rFonts w:ascii="Arial" w:hAnsi="Arial" w:cs="Arial" w:hint="eastAsia"/>
          <w:sz w:val="22"/>
          <w:szCs w:val="22"/>
          <w:lang w:val="pl-PL"/>
        </w:rPr>
        <w:t>đơ</w:t>
      </w:r>
      <w:r w:rsidRPr="006042C3">
        <w:rPr>
          <w:rFonts w:ascii="Arial" w:hAnsi="Arial" w:cs="Arial"/>
          <w:sz w:val="22"/>
          <w:szCs w:val="22"/>
          <w:lang w:val="pl-PL"/>
        </w:rPr>
        <w:t xml:space="preserve">n vị cung cấp dịch vụ chữ ký số </w:t>
      </w:r>
      <w:r w:rsidRPr="006042C3">
        <w:rPr>
          <w:rFonts w:ascii="Arial" w:hAnsi="Arial" w:cs="Arial" w:hint="eastAsia"/>
          <w:sz w:val="22"/>
          <w:szCs w:val="22"/>
          <w:lang w:val="pl-PL"/>
        </w:rPr>
        <w:t>đư</w:t>
      </w:r>
      <w:r w:rsidRPr="006042C3">
        <w:rPr>
          <w:rFonts w:ascii="Arial" w:hAnsi="Arial" w:cs="Arial"/>
          <w:sz w:val="22"/>
          <w:szCs w:val="22"/>
          <w:lang w:val="pl-PL"/>
        </w:rPr>
        <w:t>ợc</w:t>
      </w:r>
      <w:r>
        <w:rPr>
          <w:rFonts w:ascii="Arial" w:hAnsi="Arial" w:cs="Arial"/>
          <w:sz w:val="22"/>
          <w:szCs w:val="22"/>
          <w:lang w:val="pl-PL"/>
        </w:rPr>
        <w:t xml:space="preserve"> </w:t>
      </w:r>
      <w:r w:rsidRPr="006042C3">
        <w:rPr>
          <w:rFonts w:ascii="Arial" w:hAnsi="Arial" w:cs="Arial"/>
          <w:sz w:val="22"/>
          <w:szCs w:val="22"/>
          <w:lang w:val="pl-PL"/>
        </w:rPr>
        <w:t>cấp phép;</w:t>
      </w:r>
    </w:p>
    <w:p w14:paraId="5FE66D33" w14:textId="5A3BD184" w:rsidR="006042C3" w:rsidRPr="006042C3" w:rsidRDefault="006042C3" w:rsidP="006042C3">
      <w:pPr>
        <w:shd w:val="clear" w:color="auto" w:fill="FFFFFF"/>
        <w:spacing w:before="120"/>
        <w:outlineLvl w:val="5"/>
        <w:rPr>
          <w:rFonts w:ascii="Arial" w:hAnsi="Arial" w:cs="Arial"/>
          <w:sz w:val="22"/>
          <w:szCs w:val="22"/>
          <w:lang w:val="pl-PL"/>
        </w:rPr>
      </w:pPr>
      <w:r w:rsidRPr="006042C3">
        <w:rPr>
          <w:rFonts w:ascii="Arial" w:hAnsi="Arial" w:cs="Arial"/>
          <w:sz w:val="22"/>
          <w:szCs w:val="22"/>
          <w:lang w:val="pl-PL"/>
        </w:rPr>
        <w:t>c) Có ph</w:t>
      </w:r>
      <w:r w:rsidRPr="006042C3">
        <w:rPr>
          <w:rFonts w:ascii="Arial" w:hAnsi="Arial" w:cs="Arial" w:hint="eastAsia"/>
          <w:sz w:val="22"/>
          <w:szCs w:val="22"/>
          <w:lang w:val="pl-PL"/>
        </w:rPr>
        <w:t>ươ</w:t>
      </w:r>
      <w:r w:rsidRPr="006042C3">
        <w:rPr>
          <w:rFonts w:ascii="Arial" w:hAnsi="Arial" w:cs="Arial"/>
          <w:sz w:val="22"/>
          <w:szCs w:val="22"/>
          <w:lang w:val="pl-PL"/>
        </w:rPr>
        <w:t xml:space="preserve">ng án bảo </w:t>
      </w:r>
      <w:r w:rsidRPr="006042C3">
        <w:rPr>
          <w:rFonts w:ascii="Arial" w:hAnsi="Arial" w:cs="Arial" w:hint="eastAsia"/>
          <w:sz w:val="22"/>
          <w:szCs w:val="22"/>
          <w:lang w:val="pl-PL"/>
        </w:rPr>
        <w:t>đ</w:t>
      </w:r>
      <w:r w:rsidRPr="006042C3">
        <w:rPr>
          <w:rFonts w:ascii="Arial" w:hAnsi="Arial" w:cs="Arial"/>
          <w:sz w:val="22"/>
          <w:szCs w:val="22"/>
          <w:lang w:val="pl-PL"/>
        </w:rPr>
        <w:t xml:space="preserve">ảm </w:t>
      </w:r>
      <w:r>
        <w:rPr>
          <w:rFonts w:ascii="Arial" w:hAnsi="Arial" w:cs="Arial"/>
          <w:sz w:val="22"/>
          <w:szCs w:val="22"/>
          <w:lang w:val="pl-PL"/>
        </w:rPr>
        <w:t>an ninh mạng</w:t>
      </w:r>
      <w:r>
        <w:rPr>
          <w:rFonts w:ascii="Arial" w:hAnsi="Arial" w:cs="Arial"/>
          <w:sz w:val="22"/>
          <w:szCs w:val="22"/>
          <w:lang w:val="vi-VN"/>
        </w:rPr>
        <w:t xml:space="preserve"> </w:t>
      </w:r>
      <w:r w:rsidRPr="006042C3">
        <w:rPr>
          <w:rFonts w:ascii="Arial" w:hAnsi="Arial" w:cs="Arial"/>
          <w:sz w:val="22"/>
          <w:szCs w:val="22"/>
          <w:lang w:val="pl-PL"/>
        </w:rPr>
        <w:t>trong việc quản lý và sử dụng chữ ký số;</w:t>
      </w:r>
    </w:p>
    <w:p w14:paraId="2FEC3169" w14:textId="05078A44"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32" w:name="_Toc227233035"/>
      <w:r>
        <w:rPr>
          <w:rFonts w:ascii="Arial" w:eastAsiaTheme="majorEastAsia" w:hAnsi="Arial" w:cs="Arial"/>
          <w:b/>
          <w:sz w:val="22"/>
          <w:szCs w:val="22"/>
          <w:lang w:val="vi-VN"/>
        </w:rPr>
        <w:t>8.</w:t>
      </w:r>
      <w:r w:rsidRPr="0031555D">
        <w:rPr>
          <w:rFonts w:ascii="Arial" w:eastAsiaTheme="majorEastAsia" w:hAnsi="Arial" w:cs="Arial"/>
          <w:b/>
          <w:sz w:val="22"/>
          <w:szCs w:val="22"/>
          <w:lang w:val="vi-VN"/>
        </w:rPr>
        <w:t>5</w:t>
      </w:r>
      <w:r w:rsidRPr="0031555D">
        <w:rPr>
          <w:rFonts w:ascii="Arial" w:eastAsiaTheme="majorEastAsia" w:hAnsi="Arial" w:cs="Arial"/>
          <w:b/>
          <w:sz w:val="22"/>
          <w:szCs w:val="22"/>
          <w:lang w:val="vi-VN"/>
        </w:rPr>
        <w:tab/>
        <w:t>Cấu hình an toàn cho phần cứng và phần mềm</w:t>
      </w:r>
      <w:bookmarkEnd w:id="432"/>
    </w:p>
    <w:p w14:paraId="13306396" w14:textId="52D8DB12"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33" w:name="_Toc227078876"/>
      <w:bookmarkStart w:id="434" w:name="_Toc227232469"/>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5.1</w:t>
      </w:r>
      <w:r w:rsidRPr="0031555D">
        <w:rPr>
          <w:rFonts w:ascii="Arial" w:eastAsiaTheme="majorEastAsia" w:hAnsi="Arial" w:cs="Arial"/>
          <w:b/>
          <w:bCs/>
          <w:sz w:val="22"/>
          <w:szCs w:val="22"/>
          <w:lang w:val="vi-VN"/>
        </w:rPr>
        <w:tab/>
        <w:t>Khái quát</w:t>
      </w:r>
      <w:bookmarkEnd w:id="433"/>
      <w:bookmarkEnd w:id="434"/>
    </w:p>
    <w:p w14:paraId="42692E2F"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lastRenderedPageBreak/>
        <w:t>Thiết lập và duy trì cấu hình an toàn cho phần cứng (như thiết bị người dùng cuối bao gồm máy tính, thiết bị di động và cầm tay, thiết bị mạng, thiết bị OT/IoT, máy chủ</w:t>
      </w:r>
      <w:r w:rsidRPr="0031555D">
        <w:rPr>
          <w:rFonts w:ascii="Arial" w:hAnsi="Arial" w:cs="Arial"/>
          <w:sz w:val="22"/>
          <w:szCs w:val="22"/>
          <w:lang w:val="vi-VN"/>
        </w:rPr>
        <w:t>...</w:t>
      </w:r>
      <w:r w:rsidRPr="0031555D">
        <w:rPr>
          <w:rFonts w:ascii="Arial" w:hAnsi="Arial" w:cs="Arial"/>
          <w:sz w:val="22"/>
          <w:szCs w:val="22"/>
          <w:lang w:val="pl-PL"/>
        </w:rPr>
        <w:t>) và phần mềm (như hệ điều hành, ứng dụng…).</w:t>
      </w:r>
    </w:p>
    <w:p w14:paraId="581D9FDB" w14:textId="4AF1D919"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35" w:name="_Toc227078877"/>
      <w:bookmarkStart w:id="436" w:name="_Toc227232470"/>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5.2</w:t>
      </w:r>
      <w:r w:rsidRPr="0031555D">
        <w:rPr>
          <w:rFonts w:ascii="Arial" w:eastAsiaTheme="majorEastAsia" w:hAnsi="Arial" w:cs="Arial"/>
          <w:b/>
          <w:bCs/>
          <w:sz w:val="22"/>
          <w:szCs w:val="22"/>
          <w:lang w:val="vi-VN"/>
        </w:rPr>
        <w:tab/>
        <w:t>Yêu cầu cụ thể</w:t>
      </w:r>
      <w:bookmarkEnd w:id="435"/>
      <w:bookmarkEnd w:id="436"/>
    </w:p>
    <w:p w14:paraId="038A8C26" w14:textId="330246DB" w:rsidR="0031555D" w:rsidRPr="0031555D" w:rsidRDefault="0031555D" w:rsidP="0031555D">
      <w:pPr>
        <w:tabs>
          <w:tab w:val="left" w:pos="919"/>
        </w:tabs>
        <w:spacing w:before="120"/>
        <w:outlineLvl w:val="3"/>
        <w:rPr>
          <w:rFonts w:ascii="Arial" w:eastAsiaTheme="majorEastAsia" w:hAnsi="Arial" w:cs="Arial"/>
          <w:b/>
          <w:bCs/>
          <w:spacing w:val="-4"/>
          <w:sz w:val="22"/>
          <w:szCs w:val="22"/>
        </w:rPr>
      </w:pPr>
      <w:r>
        <w:rPr>
          <w:rFonts w:ascii="Arial" w:eastAsiaTheme="majorEastAsia" w:hAnsi="Arial" w:cs="Arial"/>
          <w:b/>
          <w:bCs/>
          <w:spacing w:val="-4"/>
          <w:sz w:val="22"/>
          <w:szCs w:val="22"/>
        </w:rPr>
        <w:t>8.</w:t>
      </w:r>
      <w:r w:rsidRPr="0031555D">
        <w:rPr>
          <w:rFonts w:ascii="Arial" w:eastAsiaTheme="majorEastAsia" w:hAnsi="Arial" w:cs="Arial"/>
          <w:b/>
          <w:bCs/>
          <w:spacing w:val="-4"/>
          <w:sz w:val="22"/>
          <w:szCs w:val="22"/>
        </w:rPr>
        <w:t xml:space="preserve">5.2.1 </w:t>
      </w:r>
      <w:r w:rsidRPr="0031555D">
        <w:rPr>
          <w:rFonts w:ascii="Arial" w:eastAsiaTheme="majorEastAsia" w:hAnsi="Arial" w:cs="Arial"/>
          <w:b/>
          <w:bCs/>
          <w:spacing w:val="-4"/>
          <w:sz w:val="22"/>
          <w:szCs w:val="22"/>
        </w:rPr>
        <w:tab/>
        <w:t>Thiết lập và duy trì quy định, quy trình cấu hình an toàn cho tài sản phần cứng và phần mềm</w:t>
      </w:r>
    </w:p>
    <w:p w14:paraId="752F3D62"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ban hành và đảm bảo tuân thủ quy định, quy trình cấu hình an toàn cho các tài sản phần cứng và phần mềm của cơ quan, tổ chức.</w:t>
      </w:r>
    </w:p>
    <w:p w14:paraId="3052BF8E"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Xây dựng, ban hành và đảm bảo tuân thủ các tài liệu cấu hình tiêu chuẩn, tài liệu cấu hình bảo mật nâng cao cho tài sản phần cứng và phần mềm của cơ quan, tổ chức. Đảm bảo sử dụng giao thức kết nối an toàn, thiết lập tường lửa cho máy chủ/ máy trạm và có phương án chống đăng nhập tự động đối với các</w:t>
      </w:r>
      <w:r w:rsidRPr="0031555D">
        <w:rPr>
          <w:rFonts w:ascii="Arial" w:eastAsiaTheme="majorEastAsia" w:hAnsi="Arial" w:cs="Arial"/>
          <w:sz w:val="22"/>
          <w:szCs w:val="22"/>
          <w:lang w:val="pl-PL"/>
        </w:rPr>
        <w:t xml:space="preserve"> tài sản xử lý và lưu trữ dữ liệu quan trọng</w:t>
      </w:r>
      <w:r w:rsidRPr="0031555D">
        <w:rPr>
          <w:rFonts w:ascii="Arial" w:hAnsi="Arial" w:cs="Arial"/>
          <w:sz w:val="22"/>
          <w:szCs w:val="22"/>
          <w:lang w:val="pl-PL"/>
        </w:rPr>
        <w:t>.</w:t>
      </w:r>
    </w:p>
    <w:p w14:paraId="718B743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c) Đánh giá và cập nhật quy trình quản lý cấu hình an toàn</w:t>
      </w:r>
      <w:r w:rsidRPr="0031555D">
        <w:rPr>
          <w:rFonts w:ascii="Arial" w:hAnsi="Arial" w:cs="Arial"/>
          <w:sz w:val="22"/>
          <w:szCs w:val="22"/>
        </w:rPr>
        <w:t>,</w:t>
      </w:r>
      <w:r w:rsidRPr="0031555D">
        <w:rPr>
          <w:rFonts w:ascii="Arial" w:hAnsi="Arial" w:cs="Arial"/>
          <w:sz w:val="22"/>
          <w:szCs w:val="22"/>
          <w:lang w:val="pl-PL"/>
        </w:rPr>
        <w:t xml:space="preserve"> các tài liệu liên quan tối thiểu 01 lần/năm hoặc khi có thay đổi xảy ra trong tổ chức ảnh hưởng đến tài liệu.</w:t>
      </w:r>
    </w:p>
    <w:p w14:paraId="0DF73735" w14:textId="34D183A5"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5.2.2 </w:t>
      </w:r>
      <w:r w:rsidRPr="0031555D">
        <w:rPr>
          <w:rFonts w:ascii="Arial" w:eastAsiaTheme="majorEastAsia" w:hAnsi="Arial" w:cs="Arial"/>
          <w:b/>
          <w:bCs/>
          <w:sz w:val="22"/>
          <w:szCs w:val="22"/>
        </w:rPr>
        <w:tab/>
        <w:t>Cấu hình tự động khoá phiên làm việc trên các tài sản phần cứng và phần mềm</w:t>
      </w:r>
    </w:p>
    <w:p w14:paraId="600DA73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Tự động khoá phiên làm việc trên các tài sản sau một khoảng thời gian không sử dụng.</w:t>
      </w:r>
    </w:p>
    <w:p w14:paraId="06D50DAD" w14:textId="7D2E1131"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 Đối với máy tính người dùng: không quá </w:t>
      </w:r>
      <w:r w:rsidR="007305BA">
        <w:rPr>
          <w:rFonts w:ascii="Arial" w:hAnsi="Arial" w:cs="Arial"/>
          <w:sz w:val="22"/>
          <w:szCs w:val="22"/>
          <w:lang w:val="pl-PL"/>
        </w:rPr>
        <w:t>15 phút</w:t>
      </w:r>
      <w:r w:rsidRPr="0031555D">
        <w:rPr>
          <w:rFonts w:ascii="Arial" w:hAnsi="Arial" w:cs="Arial"/>
          <w:sz w:val="22"/>
          <w:szCs w:val="22"/>
          <w:lang w:val="pl-PL"/>
        </w:rPr>
        <w:t>.</w:t>
      </w:r>
    </w:p>
    <w:p w14:paraId="367A62C4" w14:textId="45748403"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 Đối với các phiên quản trị phần mềm, máy chủ, thiết bị mạng, thiết bị IoT: không quá </w:t>
      </w:r>
      <w:r w:rsidR="007305BA">
        <w:rPr>
          <w:rFonts w:ascii="Arial" w:hAnsi="Arial" w:cs="Arial"/>
          <w:sz w:val="22"/>
          <w:szCs w:val="22"/>
          <w:lang w:val="pl-PL"/>
        </w:rPr>
        <w:t>05 phút</w:t>
      </w:r>
      <w:r w:rsidRPr="0031555D">
        <w:rPr>
          <w:rFonts w:ascii="Arial" w:hAnsi="Arial" w:cs="Arial"/>
          <w:sz w:val="22"/>
          <w:szCs w:val="22"/>
          <w:lang w:val="pl-PL"/>
        </w:rPr>
        <w:t>.</w:t>
      </w:r>
    </w:p>
    <w:p w14:paraId="102BC688" w14:textId="5DA4045D"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 Đối với thiết bị di động: không quá </w:t>
      </w:r>
      <w:r w:rsidR="007305BA">
        <w:rPr>
          <w:rFonts w:ascii="Arial" w:hAnsi="Arial" w:cs="Arial"/>
          <w:sz w:val="22"/>
          <w:szCs w:val="22"/>
          <w:lang w:val="pl-PL"/>
        </w:rPr>
        <w:t>02 phút</w:t>
      </w:r>
      <w:r w:rsidRPr="0031555D">
        <w:rPr>
          <w:rFonts w:ascii="Arial" w:hAnsi="Arial" w:cs="Arial"/>
          <w:sz w:val="22"/>
          <w:szCs w:val="22"/>
          <w:lang w:val="pl-PL"/>
        </w:rPr>
        <w:t>.</w:t>
      </w:r>
    </w:p>
    <w:p w14:paraId="7A6C1443" w14:textId="6FE62F4C"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 Đối với các phần mềm nghiệp vụ xử lý dữ liệu quan trọng: không quá </w:t>
      </w:r>
      <w:r w:rsidR="007305BA">
        <w:rPr>
          <w:rFonts w:ascii="Arial" w:hAnsi="Arial" w:cs="Arial"/>
          <w:sz w:val="22"/>
          <w:szCs w:val="22"/>
          <w:lang w:val="pl-PL"/>
        </w:rPr>
        <w:t>15 phút</w:t>
      </w:r>
      <w:r w:rsidRPr="0031555D">
        <w:rPr>
          <w:rFonts w:ascii="Arial" w:hAnsi="Arial" w:cs="Arial"/>
          <w:sz w:val="22"/>
          <w:szCs w:val="22"/>
          <w:lang w:val="pl-PL"/>
        </w:rPr>
        <w:t>.</w:t>
      </w:r>
    </w:p>
    <w:p w14:paraId="1F524BC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Tự động khoá thiết bị di động sau một số lần đăng nhập thất bại.</w:t>
      </w:r>
    </w:p>
    <w:p w14:paraId="3331A11B"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Đối với máy tính xách tay: tối đa 10 lần.</w:t>
      </w:r>
    </w:p>
    <w:p w14:paraId="11FE48C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Đối với điện thoại: tối đa 10 lần.</w:t>
      </w:r>
    </w:p>
    <w:p w14:paraId="633B989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Đối với các phần mềm nghiệp vụ lưu trữ</w:t>
      </w:r>
      <w:r w:rsidRPr="0031555D">
        <w:rPr>
          <w:rFonts w:ascii="Arial" w:hAnsi="Arial" w:cs="Arial"/>
          <w:sz w:val="22"/>
          <w:szCs w:val="22"/>
          <w:lang w:val="vi-VN"/>
        </w:rPr>
        <w:t xml:space="preserve"> </w:t>
      </w:r>
      <w:r w:rsidRPr="0031555D">
        <w:rPr>
          <w:rFonts w:ascii="Arial" w:hAnsi="Arial" w:cs="Arial"/>
          <w:sz w:val="22"/>
          <w:szCs w:val="22"/>
          <w:lang w:val="pl-PL"/>
        </w:rPr>
        <w:t>và</w:t>
      </w:r>
      <w:r w:rsidRPr="0031555D">
        <w:rPr>
          <w:rFonts w:ascii="Arial" w:hAnsi="Arial" w:cs="Arial"/>
          <w:sz w:val="22"/>
          <w:szCs w:val="22"/>
        </w:rPr>
        <w:t xml:space="preserve"> xử lý</w:t>
      </w:r>
      <w:r w:rsidRPr="0031555D">
        <w:rPr>
          <w:rFonts w:ascii="Arial" w:hAnsi="Arial" w:cs="Arial"/>
          <w:sz w:val="22"/>
          <w:szCs w:val="22"/>
          <w:lang w:val="pl-PL"/>
        </w:rPr>
        <w:t xml:space="preserve"> dữ liệu quan trọng: tối đa 05 lần.</w:t>
      </w:r>
    </w:p>
    <w:p w14:paraId="0059DAEF" w14:textId="512D53EE"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 Giới hạn thời gian mở khóa thiết bị sau khi bị khóa: tối thiểu </w:t>
      </w:r>
      <w:r w:rsidR="007305BA">
        <w:rPr>
          <w:rFonts w:ascii="Arial" w:hAnsi="Arial" w:cs="Arial"/>
          <w:sz w:val="22"/>
          <w:szCs w:val="22"/>
          <w:lang w:val="pl-PL"/>
        </w:rPr>
        <w:t>12 giờ</w:t>
      </w:r>
      <w:r w:rsidRPr="0031555D">
        <w:rPr>
          <w:rFonts w:ascii="Arial" w:hAnsi="Arial" w:cs="Arial"/>
          <w:sz w:val="22"/>
          <w:szCs w:val="22"/>
          <w:lang w:val="pl-PL"/>
        </w:rPr>
        <w:t>, tối đa 30 ngày.</w:t>
      </w:r>
    </w:p>
    <w:p w14:paraId="1230C2E4" w14:textId="6C282B5D"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5.2.3 </w:t>
      </w:r>
      <w:r w:rsidRPr="0031555D">
        <w:rPr>
          <w:rFonts w:ascii="Arial" w:eastAsiaTheme="majorEastAsia" w:hAnsi="Arial" w:cs="Arial"/>
          <w:b/>
          <w:bCs/>
          <w:sz w:val="22"/>
          <w:szCs w:val="22"/>
        </w:rPr>
        <w:tab/>
        <w:t>Gỡ bỏ hoặc vô hiệu hoá các tính năng, dịch vụ không cần thiết trên các tài sản phần cứng và phần mềm</w:t>
      </w:r>
    </w:p>
    <w:p w14:paraId="73B163EB"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Xây dựng, ban hành và đảm bảo tuân thủ quy định gỡ bỏ hoặc vô hiệu hoá các tính năng, dịch vụ không cần thiết trên các tài sản phần cứng và phần mềm.</w:t>
      </w:r>
    </w:p>
    <w:p w14:paraId="77531454" w14:textId="1A6B20EC" w:rsidR="0031555D" w:rsidRPr="0031555D" w:rsidRDefault="0031555D" w:rsidP="00EB29B8">
      <w:pPr>
        <w:tabs>
          <w:tab w:val="left" w:pos="919"/>
        </w:tabs>
        <w:spacing w:before="120"/>
        <w:outlineLvl w:val="3"/>
        <w:rPr>
          <w:rFonts w:ascii="Arial" w:hAnsi="Arial" w:cs="Arial"/>
          <w:b/>
          <w:bCs/>
          <w:sz w:val="22"/>
          <w:szCs w:val="22"/>
        </w:rPr>
      </w:pPr>
      <w:r>
        <w:rPr>
          <w:rFonts w:ascii="Arial" w:hAnsi="Arial" w:cs="Arial"/>
          <w:b/>
          <w:bCs/>
          <w:sz w:val="22"/>
          <w:szCs w:val="22"/>
        </w:rPr>
        <w:t>8.</w:t>
      </w:r>
      <w:r w:rsidRPr="0031555D">
        <w:rPr>
          <w:rFonts w:ascii="Arial" w:hAnsi="Arial" w:cs="Arial"/>
          <w:b/>
          <w:bCs/>
          <w:sz w:val="22"/>
          <w:szCs w:val="22"/>
        </w:rPr>
        <w:t xml:space="preserve">5.2.4 </w:t>
      </w:r>
      <w:r w:rsidRPr="0031555D">
        <w:rPr>
          <w:rFonts w:ascii="Arial" w:hAnsi="Arial" w:cs="Arial"/>
          <w:b/>
          <w:bCs/>
          <w:sz w:val="22"/>
          <w:szCs w:val="22"/>
        </w:rPr>
        <w:tab/>
        <w:t>Cấu hình máy chủ DNS tin cậy</w:t>
      </w:r>
    </w:p>
    <w:p w14:paraId="493FC46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Thiết lập các cấu hình máy chủ DNS tin cậy trên các tài sản phần cứng nếu có.</w:t>
      </w:r>
    </w:p>
    <w:p w14:paraId="2E5DFD22" w14:textId="51EA2081" w:rsidR="0031555D" w:rsidRPr="0031555D" w:rsidRDefault="0031555D" w:rsidP="00EB29B8">
      <w:pPr>
        <w:tabs>
          <w:tab w:val="left" w:pos="919"/>
        </w:tabs>
        <w:spacing w:before="120"/>
        <w:outlineLvl w:val="3"/>
        <w:rPr>
          <w:rFonts w:ascii="Arial" w:hAnsi="Arial" w:cs="Arial"/>
          <w:b/>
          <w:bCs/>
          <w:sz w:val="22"/>
          <w:szCs w:val="22"/>
        </w:rPr>
      </w:pPr>
      <w:r>
        <w:rPr>
          <w:rFonts w:ascii="Arial" w:hAnsi="Arial" w:cs="Arial"/>
          <w:b/>
          <w:bCs/>
          <w:sz w:val="22"/>
          <w:szCs w:val="22"/>
        </w:rPr>
        <w:lastRenderedPageBreak/>
        <w:t>8.</w:t>
      </w:r>
      <w:r w:rsidRPr="0031555D">
        <w:rPr>
          <w:rFonts w:ascii="Arial" w:hAnsi="Arial" w:cs="Arial"/>
          <w:b/>
          <w:bCs/>
          <w:sz w:val="22"/>
          <w:szCs w:val="22"/>
        </w:rPr>
        <w:t xml:space="preserve">5.2.5 </w:t>
      </w:r>
      <w:r w:rsidRPr="0031555D">
        <w:rPr>
          <w:rFonts w:ascii="Arial" w:hAnsi="Arial" w:cs="Arial"/>
          <w:b/>
          <w:bCs/>
          <w:sz w:val="22"/>
          <w:szCs w:val="22"/>
        </w:rPr>
        <w:tab/>
        <w:t>Thiết lập khả năng xoá sạch dữ liệu từ xa trên thiết bị di động cấp cho người dùng</w:t>
      </w:r>
    </w:p>
    <w:p w14:paraId="66C4BBCB"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Xây dựng và triển khai giải pháp xoá sạch dữ liệu từ xa trên thiết bị di động cấp cho người dùng.</w:t>
      </w:r>
    </w:p>
    <w:p w14:paraId="24654EAA" w14:textId="49DA21A3" w:rsidR="0031555D" w:rsidRPr="0031555D" w:rsidRDefault="0031555D" w:rsidP="00EB29B8">
      <w:pPr>
        <w:tabs>
          <w:tab w:val="left" w:pos="919"/>
        </w:tabs>
        <w:spacing w:before="120"/>
        <w:outlineLvl w:val="3"/>
        <w:rPr>
          <w:rFonts w:ascii="Arial" w:hAnsi="Arial" w:cs="Arial"/>
          <w:b/>
          <w:bCs/>
          <w:sz w:val="22"/>
          <w:szCs w:val="22"/>
        </w:rPr>
      </w:pPr>
      <w:r>
        <w:rPr>
          <w:rFonts w:ascii="Arial" w:hAnsi="Arial" w:cs="Arial"/>
          <w:b/>
          <w:bCs/>
          <w:sz w:val="22"/>
          <w:szCs w:val="22"/>
        </w:rPr>
        <w:t>8.</w:t>
      </w:r>
      <w:r w:rsidRPr="0031555D">
        <w:rPr>
          <w:rFonts w:ascii="Arial" w:hAnsi="Arial" w:cs="Arial"/>
          <w:b/>
          <w:bCs/>
          <w:sz w:val="22"/>
          <w:szCs w:val="22"/>
        </w:rPr>
        <w:t xml:space="preserve">5.2.6 </w:t>
      </w:r>
      <w:r w:rsidRPr="0031555D">
        <w:rPr>
          <w:rFonts w:ascii="Arial" w:hAnsi="Arial" w:cs="Arial"/>
          <w:b/>
          <w:bCs/>
          <w:sz w:val="22"/>
          <w:szCs w:val="22"/>
        </w:rPr>
        <w:tab/>
      </w:r>
      <w:r w:rsidRPr="0031555D">
        <w:rPr>
          <w:rFonts w:ascii="Arial" w:hAnsi="Arial" w:cs="Arial"/>
          <w:b/>
          <w:bCs/>
          <w:spacing w:val="-2"/>
          <w:sz w:val="22"/>
          <w:szCs w:val="22"/>
        </w:rPr>
        <w:t>Phân tách các không gian làm việc riêng biệt trên các thiết bị di động cấp cho người dùng</w:t>
      </w:r>
    </w:p>
    <w:p w14:paraId="5D87832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ban hành và đảm bảo tuân thủ quy định tách biệt các không gian làm việc riêng biệt trên thiết bị di động cấp cho người dùng.</w:t>
      </w:r>
    </w:p>
    <w:p w14:paraId="32BF8699" w14:textId="77777777" w:rsidR="0031555D" w:rsidRPr="0031555D" w:rsidRDefault="0031555D" w:rsidP="0031555D">
      <w:pPr>
        <w:shd w:val="clear" w:color="auto" w:fill="FFFFFF"/>
        <w:spacing w:before="120"/>
        <w:outlineLvl w:val="5"/>
        <w:rPr>
          <w:rFonts w:ascii="Arial" w:hAnsi="Arial" w:cs="Arial"/>
          <w:b/>
          <w:bCs/>
          <w:sz w:val="22"/>
          <w:szCs w:val="22"/>
          <w:lang w:val="pl-PL"/>
        </w:rPr>
      </w:pPr>
      <w:r w:rsidRPr="0031555D">
        <w:rPr>
          <w:rFonts w:ascii="Arial" w:hAnsi="Arial" w:cs="Arial"/>
          <w:sz w:val="22"/>
          <w:szCs w:val="22"/>
          <w:lang w:val="pl-PL"/>
        </w:rPr>
        <w:t>b) Xây dựng giải pháp kỹ thuật cho phép quản lý thiết bị di động khi người dùng sử dụng hoặc kết nối tới các hệ thống của tổ chức.</w:t>
      </w:r>
    </w:p>
    <w:p w14:paraId="789B7917" w14:textId="251B0664"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37" w:name="_Toc227233036"/>
      <w:r>
        <w:rPr>
          <w:rFonts w:ascii="Arial" w:eastAsiaTheme="majorEastAsia" w:hAnsi="Arial" w:cs="Arial"/>
          <w:b/>
          <w:sz w:val="22"/>
          <w:szCs w:val="22"/>
          <w:lang w:val="vi-VN"/>
        </w:rPr>
        <w:t>8.</w:t>
      </w:r>
      <w:r w:rsidRPr="0031555D">
        <w:rPr>
          <w:rFonts w:ascii="Arial" w:eastAsiaTheme="majorEastAsia" w:hAnsi="Arial" w:cs="Arial"/>
          <w:b/>
          <w:sz w:val="22"/>
          <w:szCs w:val="22"/>
          <w:lang w:val="vi-VN"/>
        </w:rPr>
        <w:t>6</w:t>
      </w:r>
      <w:r w:rsidRPr="0031555D">
        <w:rPr>
          <w:rFonts w:ascii="Arial" w:eastAsiaTheme="majorEastAsia" w:hAnsi="Arial" w:cs="Arial"/>
          <w:b/>
          <w:sz w:val="22"/>
          <w:szCs w:val="22"/>
          <w:lang w:val="vi-VN"/>
        </w:rPr>
        <w:tab/>
        <w:t>Quản lý tài khoản và quyền truy cập tài khoản của người dùng</w:t>
      </w:r>
      <w:bookmarkEnd w:id="437"/>
    </w:p>
    <w:p w14:paraId="7F815B91" w14:textId="21BA03EA"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38" w:name="_Toc227078879"/>
      <w:bookmarkStart w:id="439" w:name="_Toc227232472"/>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6.1 </w:t>
      </w:r>
      <w:r w:rsidRPr="0031555D">
        <w:rPr>
          <w:rFonts w:ascii="Arial" w:eastAsiaTheme="majorEastAsia" w:hAnsi="Arial" w:cs="Arial"/>
          <w:b/>
          <w:bCs/>
          <w:sz w:val="22"/>
          <w:szCs w:val="22"/>
          <w:lang w:val="vi-VN"/>
        </w:rPr>
        <w:tab/>
        <w:t>Khái quát</w:t>
      </w:r>
      <w:bookmarkEnd w:id="438"/>
      <w:bookmarkEnd w:id="439"/>
    </w:p>
    <w:p w14:paraId="20A2BF6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Thiết lập, tuân thủ và duy trì quy trình, sử dụng công cụ để phân quyền và quản lý quyền truy cập của tài khoản người dùng bao gồm: tài khoản quản trị, tài khoản tác nghiệp (tài khoản của người dùng cuối tác nghiệp), tài khoản kỹ thuật (tài khoản dùng để kết nối giữa các hệ thống kỹ thuật), tài khoản dịch vụ (tài khoản cấp cho người thụ hưởng dịch vụ) trên các tài sản phần cứng và phần mềm.</w:t>
      </w:r>
    </w:p>
    <w:p w14:paraId="1E95209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Xây dựng và thực thi quy trình tạo, gán, quản lý, thu hồi đặc quyền và quyền truy cập đối với các tài khoản người dùng cho tài sản phần cứng và phần mềm. Quyền truy cập của tài khoản quản trị, tài khoản tác nghiệp, tài khoản kỹ thuật, tài khoản dịch vụ phải nhất quán dựa trên vai trò và các yêu cầu cụ thể, đảm bảo người dùng chỉ có quyền truy cập vào dữ liệu, tài sản phù hợp.</w:t>
      </w:r>
    </w:p>
    <w:p w14:paraId="5A1022B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c) Ghi nhật ký và giám sát tài khoản người dùng.</w:t>
      </w:r>
    </w:p>
    <w:p w14:paraId="38108280" w14:textId="1F1CD27D"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40" w:name="_Toc227078880"/>
      <w:bookmarkStart w:id="441" w:name="_Toc227232473"/>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6.2 </w:t>
      </w:r>
      <w:r w:rsidRPr="0031555D">
        <w:rPr>
          <w:rFonts w:ascii="Arial" w:eastAsiaTheme="majorEastAsia" w:hAnsi="Arial" w:cs="Arial"/>
          <w:b/>
          <w:bCs/>
          <w:sz w:val="22"/>
          <w:szCs w:val="22"/>
          <w:lang w:val="vi-VN"/>
        </w:rPr>
        <w:tab/>
        <w:t>Yêu cầu cụ thể</w:t>
      </w:r>
      <w:bookmarkEnd w:id="440"/>
      <w:bookmarkEnd w:id="441"/>
    </w:p>
    <w:p w14:paraId="6C6B2EEE" w14:textId="045919F7"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6.2.1 </w:t>
      </w:r>
      <w:r w:rsidRPr="0031555D">
        <w:rPr>
          <w:rFonts w:ascii="Arial" w:eastAsiaTheme="majorEastAsia" w:hAnsi="Arial" w:cs="Arial"/>
          <w:b/>
          <w:bCs/>
          <w:sz w:val="22"/>
          <w:szCs w:val="22"/>
        </w:rPr>
        <w:tab/>
        <w:t>Thiết lập và duy trì hệ thống quản lý tài khoản</w:t>
      </w:r>
    </w:p>
    <w:p w14:paraId="66F456C5"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Lập danh sách, theo dõi và cập nhật tất cả tài khoản trên các tài sản phần cứng và phần mềm của tổ chức.</w:t>
      </w:r>
    </w:p>
    <w:p w14:paraId="46B1BC93"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Danh sách tài khoản phải bao gồm tối</w:t>
      </w:r>
      <w:r w:rsidRPr="0031555D">
        <w:rPr>
          <w:rFonts w:ascii="Arial" w:hAnsi="Arial" w:cs="Arial"/>
          <w:sz w:val="22"/>
          <w:szCs w:val="22"/>
          <w:lang w:val="vi-VN"/>
        </w:rPr>
        <w:t xml:space="preserve"> thiểu </w:t>
      </w:r>
      <w:r w:rsidRPr="0031555D">
        <w:rPr>
          <w:rFonts w:ascii="Arial" w:hAnsi="Arial" w:cs="Arial"/>
          <w:sz w:val="22"/>
          <w:szCs w:val="22"/>
          <w:lang w:val="pl-PL"/>
        </w:rPr>
        <w:t>các loại tài khoản sau: tài khoản quản trị, tài khoản tác nghiệp và tài khoản kỹ thuật.</w:t>
      </w:r>
    </w:p>
    <w:p w14:paraId="2B9C3AA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c) Danh sách tài khoản phải bao gồm các thông tin tối thiểu: loại tài khoản, tên tài khoản, trạng thái tài khoản, tên tài sản/ hệ thống thông tin tương ứng, tên người quản lý, phòng ban, ngày kích hoạt tài khoản, ngày vô hiệu hoá tài khoản (nếu có). Đảm bảo tất cả tài khoản đang hoạt động là hợp lệ.</w:t>
      </w:r>
    </w:p>
    <w:p w14:paraId="2382FE0C" w14:textId="15992C3A"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d) Danh sách tài khoản phải được rà soát định kỳ 01 lần/</w:t>
      </w:r>
      <w:r w:rsidR="006518AD">
        <w:rPr>
          <w:rFonts w:ascii="Arial" w:hAnsi="Arial" w:cs="Arial"/>
          <w:sz w:val="22"/>
          <w:szCs w:val="22"/>
          <w:lang w:val="pl-PL"/>
        </w:rPr>
        <w:t>tháng</w:t>
      </w:r>
      <w:r w:rsidRPr="0031555D">
        <w:rPr>
          <w:rFonts w:ascii="Arial" w:hAnsi="Arial" w:cs="Arial"/>
          <w:sz w:val="22"/>
          <w:szCs w:val="22"/>
          <w:lang w:val="pl-PL"/>
        </w:rPr>
        <w:t>.</w:t>
      </w:r>
    </w:p>
    <w:p w14:paraId="7358E2FB" w14:textId="370B0FAB"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6.2.2 </w:t>
      </w:r>
      <w:r w:rsidRPr="0031555D">
        <w:rPr>
          <w:rFonts w:ascii="Arial" w:eastAsiaTheme="majorEastAsia" w:hAnsi="Arial" w:cs="Arial"/>
          <w:b/>
          <w:bCs/>
          <w:sz w:val="22"/>
          <w:szCs w:val="22"/>
        </w:rPr>
        <w:tab/>
        <w:t>Xây dựng và tuân thủ quy định sử dụng mật khẩu</w:t>
      </w:r>
    </w:p>
    <w:p w14:paraId="3408A21B"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lastRenderedPageBreak/>
        <w:t>a) Xây dựng, ban hành và đảm bảo tuân thủ quy định sử dụng mật khẩu an toàn trong tổ chức, đáp ứng các yêu cầu sau:</w:t>
      </w:r>
    </w:p>
    <w:p w14:paraId="4A3FC771"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Sử dụng mật khẩu duy nhất cho mỗi tài sản hoặc sử dụng giải pháp xác thực và quản lý tập trung.</w:t>
      </w:r>
    </w:p>
    <w:p w14:paraId="0BD3078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Yêu cầu thay đổi mật khẩu trong lần đăng nhập đầu tiên.</w:t>
      </w:r>
    </w:p>
    <w:p w14:paraId="39D498D7"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Đối với các hệ thống sử dụng xác thực đa nhân tố, quy định mật khẩu có tối thiểu 08 ký tự.</w:t>
      </w:r>
    </w:p>
    <w:p w14:paraId="2BF83EEE"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Đối với các hệ thống không sử dụng xác thực đa nhân tố, quy định mật khẩu có tối thiểu 14 ký tự, bao gồm ký tự viết thường, ký tự viết hoa, ký tự đặc biệt, chữ số.</w:t>
      </w:r>
    </w:p>
    <w:p w14:paraId="6D930D9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Đối với tài khoản quản trị cần đảm bảo tuân thủ các quy định bổ sung:</w:t>
      </w:r>
    </w:p>
    <w:p w14:paraId="3D7D77F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rPr>
        <w:t>-</w:t>
      </w:r>
      <w:r w:rsidRPr="0031555D">
        <w:rPr>
          <w:rFonts w:ascii="Arial" w:hAnsi="Arial" w:cs="Arial"/>
          <w:sz w:val="22"/>
          <w:szCs w:val="22"/>
          <w:lang w:val="pl-PL"/>
        </w:rPr>
        <w:t xml:space="preserve"> Thay đổi mật khẩu định kỳ 01 lần/02 tháng.</w:t>
      </w:r>
    </w:p>
    <w:p w14:paraId="116FAFA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rPr>
        <w:t>-</w:t>
      </w:r>
      <w:r w:rsidRPr="0031555D">
        <w:rPr>
          <w:rFonts w:ascii="Arial" w:hAnsi="Arial" w:cs="Arial"/>
          <w:sz w:val="22"/>
          <w:szCs w:val="22"/>
          <w:lang w:val="pl-PL"/>
        </w:rPr>
        <w:t xml:space="preserve"> Mật khẩu mới không được trùng với 10 mật khẩu trước đó.</w:t>
      </w:r>
    </w:p>
    <w:p w14:paraId="04B31FC5" w14:textId="3CEF9890"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6.2.3 </w:t>
      </w:r>
      <w:r w:rsidRPr="0031555D">
        <w:rPr>
          <w:rFonts w:ascii="Arial" w:eastAsiaTheme="majorEastAsia" w:hAnsi="Arial" w:cs="Arial"/>
          <w:b/>
          <w:bCs/>
          <w:sz w:val="22"/>
          <w:szCs w:val="22"/>
        </w:rPr>
        <w:tab/>
        <w:t>Xây dựng và tuân thủ quy định quản lý tài khoản</w:t>
      </w:r>
    </w:p>
    <w:p w14:paraId="66D68A94" w14:textId="77777777" w:rsidR="0031555D" w:rsidRPr="0031555D" w:rsidRDefault="0031555D" w:rsidP="0031555D">
      <w:pPr>
        <w:shd w:val="clear" w:color="auto" w:fill="FFFFFF"/>
        <w:spacing w:before="120"/>
        <w:outlineLvl w:val="5"/>
        <w:rPr>
          <w:rFonts w:ascii="Arial" w:hAnsi="Arial" w:cs="Arial"/>
          <w:spacing w:val="-4"/>
          <w:sz w:val="22"/>
          <w:szCs w:val="22"/>
          <w:lang w:val="pl-PL"/>
        </w:rPr>
      </w:pPr>
      <w:r w:rsidRPr="0031555D">
        <w:rPr>
          <w:rFonts w:ascii="Arial" w:hAnsi="Arial" w:cs="Arial"/>
          <w:spacing w:val="-4"/>
          <w:sz w:val="22"/>
          <w:szCs w:val="22"/>
          <w:lang w:val="pl-PL"/>
        </w:rPr>
        <w:t>Xây dựng, ban hành và đảm bảo tuân thủ quy định quản lý tài khoản trong tổ chức đáp ứng các yêu cầu sau:</w:t>
      </w:r>
    </w:p>
    <w:p w14:paraId="4F8F2A9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Quản lý tài khoản tập trung.</w:t>
      </w:r>
    </w:p>
    <w:p w14:paraId="42614F4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Thay đổi hoặc vô hiệu hóa tài khoản mặc định trên phần mềm, thiết bị (như tài khoản root, administrator, tài khoản cấu hình sẵn của nhà cung cấp dịch vụ).</w:t>
      </w:r>
    </w:p>
    <w:p w14:paraId="2A2C0727"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Quản lý tách biệt giữa các loại tài khoản: tài khoản quản trị, tài khoản tác nghiệp, tài khoản kỹ thuật, tài khoản dịch vụ.</w:t>
      </w:r>
    </w:p>
    <w:p w14:paraId="761B3643"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Mỗi tài khoản truy cập hệ thống phải được gán cho một người sử dụng duy nhất; trường hợp chia sẻ tài khoản dùng chung phải được phê duyệt bởi cấp có thẩm quyền và làm rõ trách nhiệm cá nhân tại mỗi thời điểm sử dụng.</w:t>
      </w:r>
    </w:p>
    <w:p w14:paraId="0CFD930B"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Quy định về quản lý thiết bị lưu khóa bí mật và khóa bí mật.</w:t>
      </w:r>
    </w:p>
    <w:p w14:paraId="76FEB348" w14:textId="557ED812"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Xoá hoặc vô hiệu hoá các tài khoản không hoạt động sau 45 ngày hoặc ngay khi có thay đổi về nhân sự quản lý</w:t>
      </w:r>
      <w:r w:rsidR="000B224F">
        <w:rPr>
          <w:rFonts w:ascii="Arial" w:hAnsi="Arial" w:cs="Arial"/>
          <w:sz w:val="22"/>
          <w:szCs w:val="22"/>
          <w:lang w:val="vi-VN"/>
        </w:rPr>
        <w:t>, sử dụng, khai thác</w:t>
      </w:r>
      <w:r w:rsidRPr="0031555D">
        <w:rPr>
          <w:rFonts w:ascii="Arial" w:hAnsi="Arial" w:cs="Arial"/>
          <w:sz w:val="22"/>
          <w:szCs w:val="22"/>
          <w:lang w:val="pl-PL"/>
        </w:rPr>
        <w:t xml:space="preserve"> tài khoản.</w:t>
      </w:r>
    </w:p>
    <w:p w14:paraId="2430CA64" w14:textId="77777777" w:rsidR="0031555D" w:rsidRPr="0031555D" w:rsidRDefault="0031555D" w:rsidP="0031555D">
      <w:pPr>
        <w:shd w:val="clear" w:color="auto" w:fill="FFFFFF"/>
        <w:spacing w:before="120"/>
        <w:outlineLvl w:val="5"/>
        <w:rPr>
          <w:rFonts w:ascii="Arial" w:eastAsiaTheme="majorEastAsia" w:hAnsi="Arial" w:cs="Arial"/>
          <w:sz w:val="22"/>
          <w:szCs w:val="22"/>
          <w:lang w:val="pl-PL"/>
        </w:rPr>
      </w:pPr>
      <w:r w:rsidRPr="0031555D">
        <w:rPr>
          <w:rFonts w:ascii="Arial" w:eastAsiaTheme="majorEastAsia" w:hAnsi="Arial" w:cs="Arial"/>
          <w:sz w:val="22"/>
          <w:szCs w:val="22"/>
        </w:rPr>
        <w:t>-</w:t>
      </w:r>
      <w:r w:rsidRPr="0031555D">
        <w:rPr>
          <w:rFonts w:ascii="Arial" w:eastAsiaTheme="majorEastAsia" w:hAnsi="Arial" w:cs="Arial"/>
          <w:sz w:val="22"/>
          <w:szCs w:val="22"/>
          <w:lang w:val="pl-PL"/>
        </w:rPr>
        <w:t xml:space="preserve"> Định kỳ rà soát và cập nhật quy định quản lý tài</w:t>
      </w:r>
      <w:r w:rsidRPr="0031555D">
        <w:rPr>
          <w:rFonts w:ascii="Arial" w:eastAsiaTheme="majorEastAsia" w:hAnsi="Arial" w:cs="Arial"/>
          <w:sz w:val="22"/>
          <w:szCs w:val="22"/>
          <w:lang w:val="vi-VN"/>
        </w:rPr>
        <w:t xml:space="preserve"> khoản </w:t>
      </w:r>
      <w:r w:rsidRPr="0031555D">
        <w:rPr>
          <w:rFonts w:ascii="Arial" w:eastAsiaTheme="majorEastAsia" w:hAnsi="Arial" w:cs="Arial"/>
          <w:sz w:val="22"/>
          <w:szCs w:val="22"/>
          <w:lang w:val="pl-PL"/>
        </w:rPr>
        <w:t>và các tài liệu liên quan tối thiểu 01 lần/năm</w:t>
      </w:r>
      <w:r w:rsidRPr="0031555D">
        <w:rPr>
          <w:rFonts w:ascii="Arial" w:eastAsiaTheme="majorEastAsia" w:hAnsi="Arial" w:cs="Arial"/>
          <w:sz w:val="22"/>
          <w:szCs w:val="22"/>
          <w:lang w:val="vi-VN"/>
        </w:rPr>
        <w:t xml:space="preserve"> </w:t>
      </w:r>
      <w:r w:rsidRPr="0031555D">
        <w:rPr>
          <w:rFonts w:ascii="Arial" w:hAnsi="Arial" w:cs="Arial"/>
          <w:sz w:val="22"/>
          <w:szCs w:val="22"/>
          <w:lang w:val="vi-VN"/>
        </w:rPr>
        <w:t>hoặc khi có thay đổi trong tổ chức có ảnh hưởng đến quy định</w:t>
      </w:r>
      <w:r w:rsidRPr="0031555D">
        <w:rPr>
          <w:rFonts w:ascii="Arial" w:hAnsi="Arial" w:cs="Arial"/>
          <w:sz w:val="22"/>
          <w:szCs w:val="22"/>
          <w:lang w:val="pl-PL"/>
        </w:rPr>
        <w:t>.</w:t>
      </w:r>
    </w:p>
    <w:p w14:paraId="7ED13444" w14:textId="3519C508"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6.2.4 </w:t>
      </w:r>
      <w:r w:rsidRPr="0031555D">
        <w:rPr>
          <w:rFonts w:ascii="Arial" w:eastAsiaTheme="majorEastAsia" w:hAnsi="Arial" w:cs="Arial"/>
          <w:b/>
          <w:bCs/>
          <w:sz w:val="22"/>
          <w:szCs w:val="22"/>
        </w:rPr>
        <w:tab/>
        <w:t>Xây dựng và tuân thủ quy định quản lý truy cập</w:t>
      </w:r>
    </w:p>
    <w:p w14:paraId="3ACF2205"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Xây dựng, ban hành và đảm bảo tuân thủ quy định về quản lý truy cập đáp ứng các yêu cầu sau:</w:t>
      </w:r>
    </w:p>
    <w:p w14:paraId="3758E37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Nguyên tắc cấp quyền tối thiểu và phân tách nhiệm vụ đối với mọi loại tài khoản.</w:t>
      </w:r>
    </w:p>
    <w:p w14:paraId="681B61A3" w14:textId="77777777" w:rsidR="0031555D" w:rsidRPr="0031555D" w:rsidRDefault="0031555D" w:rsidP="0031555D">
      <w:pPr>
        <w:shd w:val="clear" w:color="auto" w:fill="FFFFFF"/>
        <w:spacing w:before="120"/>
        <w:outlineLvl w:val="5"/>
        <w:rPr>
          <w:rFonts w:ascii="Arial" w:hAnsi="Arial" w:cs="Arial"/>
          <w:spacing w:val="-2"/>
          <w:sz w:val="22"/>
          <w:szCs w:val="22"/>
          <w:lang w:val="pl-PL"/>
        </w:rPr>
      </w:pPr>
      <w:r w:rsidRPr="0031555D">
        <w:rPr>
          <w:rFonts w:ascii="Arial" w:hAnsi="Arial" w:cs="Arial"/>
          <w:spacing w:val="-2"/>
          <w:sz w:val="22"/>
          <w:szCs w:val="22"/>
          <w:lang w:val="pl-PL"/>
        </w:rPr>
        <w:t>- Tài liệu hóa các quyền truy cập cần thiết tương ứng với các chức danh, bộ phận trong cơ quan, tổ chức.</w:t>
      </w:r>
    </w:p>
    <w:p w14:paraId="7D7D8B65" w14:textId="77777777" w:rsidR="0031555D" w:rsidRPr="0031555D" w:rsidRDefault="0031555D" w:rsidP="0031555D">
      <w:pPr>
        <w:shd w:val="clear" w:color="auto" w:fill="FFFFFF"/>
        <w:spacing w:before="120"/>
        <w:outlineLvl w:val="5"/>
        <w:rPr>
          <w:rFonts w:ascii="Arial" w:hAnsi="Arial" w:cs="Arial"/>
          <w:sz w:val="22"/>
          <w:szCs w:val="22"/>
          <w:lang w:val="vi-VN"/>
        </w:rPr>
      </w:pPr>
      <w:r w:rsidRPr="0031555D">
        <w:rPr>
          <w:rFonts w:ascii="Arial" w:hAnsi="Arial" w:cs="Arial"/>
          <w:sz w:val="22"/>
          <w:szCs w:val="22"/>
          <w:lang w:val="pl-PL"/>
        </w:rPr>
        <w:lastRenderedPageBreak/>
        <w:t>- Yêu cầu xác thực đa nhân tố đối với truy cập của người dùng từ bên ngoài tổ chức, từ đối tác/ bên thứ ba, từ internet và truy cập vào tài khoản có quyền quản trị hệ thống.</w:t>
      </w:r>
    </w:p>
    <w:p w14:paraId="54599215"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Định kỳ rà soát và cập nhật quy định quản lý truy cập và các tài liệu liên quan tối thiểu 01 lần/năm</w:t>
      </w:r>
      <w:r w:rsidRPr="0031555D">
        <w:rPr>
          <w:rFonts w:ascii="Arial" w:hAnsi="Arial" w:cs="Arial"/>
          <w:sz w:val="22"/>
          <w:szCs w:val="22"/>
          <w:lang w:val="vi-VN"/>
        </w:rPr>
        <w:t xml:space="preserve"> hoặc khi có thay đổi trong tổ chức có ảnh hưởng đến quy định</w:t>
      </w:r>
      <w:r w:rsidRPr="0031555D">
        <w:rPr>
          <w:rFonts w:ascii="Arial" w:hAnsi="Arial" w:cs="Arial"/>
          <w:sz w:val="22"/>
          <w:szCs w:val="22"/>
          <w:lang w:val="pl-PL"/>
        </w:rPr>
        <w:t>.</w:t>
      </w:r>
    </w:p>
    <w:p w14:paraId="0B461B28" w14:textId="3767FDAE"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6.2.5 </w:t>
      </w:r>
      <w:r w:rsidRPr="0031555D">
        <w:rPr>
          <w:rFonts w:ascii="Arial" w:eastAsiaTheme="majorEastAsia" w:hAnsi="Arial" w:cs="Arial"/>
          <w:b/>
          <w:bCs/>
          <w:sz w:val="22"/>
          <w:szCs w:val="22"/>
        </w:rPr>
        <w:tab/>
        <w:t>Xây dựng và tuân thủ quy trình cấp mới, thay đổi và thu hồi quyền truy cập</w:t>
      </w:r>
    </w:p>
    <w:p w14:paraId="1B8C73BF"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ban hành và đảm bảo tuân thủ quy trình cấp mới, thay đổi và thu hồi quyền truy cập vào các tài sản CNTT của cơ quan, tổ chức.</w:t>
      </w:r>
    </w:p>
    <w:p w14:paraId="76413249" w14:textId="3042638B" w:rsid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Định kỳ rà soát quy trình và công tác thực hiện cấp quyền truy cập vào các tài sản CNTT của cơ quan, tổ chức tối thiểu 01 lần/</w:t>
      </w:r>
      <w:r w:rsidR="006518AD">
        <w:rPr>
          <w:rFonts w:ascii="Arial" w:hAnsi="Arial" w:cs="Arial"/>
          <w:sz w:val="22"/>
          <w:szCs w:val="22"/>
          <w:lang w:val="pl-PL"/>
        </w:rPr>
        <w:t>06</w:t>
      </w:r>
      <w:r w:rsidR="006518AD">
        <w:rPr>
          <w:rFonts w:ascii="Arial" w:hAnsi="Arial" w:cs="Arial"/>
          <w:sz w:val="22"/>
          <w:szCs w:val="22"/>
          <w:lang w:val="vi-VN"/>
        </w:rPr>
        <w:t xml:space="preserve"> tháng</w:t>
      </w:r>
      <w:r w:rsidRPr="0031555D">
        <w:rPr>
          <w:rFonts w:ascii="Arial" w:hAnsi="Arial" w:cs="Arial"/>
          <w:sz w:val="22"/>
          <w:szCs w:val="22"/>
          <w:lang w:val="vi-VN"/>
        </w:rPr>
        <w:t xml:space="preserve"> hoặc khi có thay đổi trong tổ chức có ảnh hưởng đến quy trình</w:t>
      </w:r>
      <w:r w:rsidRPr="0031555D">
        <w:rPr>
          <w:rFonts w:ascii="Arial" w:hAnsi="Arial" w:cs="Arial"/>
          <w:sz w:val="22"/>
          <w:szCs w:val="22"/>
          <w:lang w:val="pl-PL"/>
        </w:rPr>
        <w:t>.</w:t>
      </w:r>
    </w:p>
    <w:p w14:paraId="323F184B" w14:textId="7C2AE065" w:rsidR="004016BB" w:rsidRPr="004016BB" w:rsidRDefault="004016BB" w:rsidP="004016BB">
      <w:pPr>
        <w:tabs>
          <w:tab w:val="left" w:pos="919"/>
        </w:tabs>
        <w:spacing w:before="120"/>
        <w:outlineLvl w:val="3"/>
        <w:rPr>
          <w:rFonts w:ascii="Arial" w:eastAsiaTheme="majorEastAsia" w:hAnsi="Arial" w:cs="Arial"/>
          <w:b/>
          <w:bCs/>
          <w:sz w:val="22"/>
          <w:szCs w:val="22"/>
          <w:lang w:val="vi-VN"/>
        </w:rPr>
      </w:pPr>
      <w:r>
        <w:rPr>
          <w:rFonts w:ascii="Arial" w:eastAsiaTheme="majorEastAsia" w:hAnsi="Arial" w:cs="Arial"/>
          <w:b/>
          <w:bCs/>
          <w:sz w:val="22"/>
          <w:szCs w:val="22"/>
        </w:rPr>
        <w:t>8.</w:t>
      </w:r>
      <w:r w:rsidRPr="0031555D">
        <w:rPr>
          <w:rFonts w:ascii="Arial" w:eastAsiaTheme="majorEastAsia" w:hAnsi="Arial" w:cs="Arial"/>
          <w:b/>
          <w:bCs/>
          <w:sz w:val="22"/>
          <w:szCs w:val="22"/>
        </w:rPr>
        <w:t>6.2.</w:t>
      </w:r>
      <w:r w:rsidR="00EB29B8">
        <w:rPr>
          <w:rFonts w:ascii="Arial" w:eastAsiaTheme="majorEastAsia" w:hAnsi="Arial" w:cs="Arial"/>
          <w:b/>
          <w:bCs/>
          <w:sz w:val="22"/>
          <w:szCs w:val="22"/>
        </w:rPr>
        <w:t>6</w:t>
      </w:r>
      <w:r w:rsidRPr="0031555D">
        <w:rPr>
          <w:rFonts w:ascii="Arial" w:eastAsiaTheme="majorEastAsia" w:hAnsi="Arial" w:cs="Arial"/>
          <w:b/>
          <w:bCs/>
          <w:sz w:val="22"/>
          <w:szCs w:val="22"/>
        </w:rPr>
        <w:t xml:space="preserve"> </w:t>
      </w:r>
      <w:r w:rsidRPr="0031555D">
        <w:rPr>
          <w:rFonts w:ascii="Arial" w:eastAsiaTheme="majorEastAsia" w:hAnsi="Arial" w:cs="Arial"/>
          <w:b/>
          <w:bCs/>
          <w:sz w:val="22"/>
          <w:szCs w:val="22"/>
        </w:rPr>
        <w:tab/>
      </w:r>
      <w:r>
        <w:rPr>
          <w:rFonts w:ascii="Arial" w:eastAsiaTheme="majorEastAsia" w:hAnsi="Arial" w:cs="Arial"/>
          <w:b/>
          <w:bCs/>
          <w:sz w:val="22"/>
          <w:szCs w:val="22"/>
        </w:rPr>
        <w:t>Kiểm</w:t>
      </w:r>
      <w:r>
        <w:rPr>
          <w:rFonts w:ascii="Arial" w:eastAsiaTheme="majorEastAsia" w:hAnsi="Arial" w:cs="Arial"/>
          <w:b/>
          <w:bCs/>
          <w:sz w:val="22"/>
          <w:szCs w:val="22"/>
          <w:lang w:val="vi-VN"/>
        </w:rPr>
        <w:t xml:space="preserve"> soát truy cập</w:t>
      </w:r>
    </w:p>
    <w:p w14:paraId="2266EDA2" w14:textId="77777777" w:rsidR="00E55973" w:rsidRPr="00E55973" w:rsidRDefault="00E55973" w:rsidP="00E55973">
      <w:pPr>
        <w:shd w:val="clear" w:color="auto" w:fill="FFFFFF"/>
        <w:spacing w:before="120"/>
        <w:outlineLvl w:val="5"/>
        <w:rPr>
          <w:rFonts w:ascii="Arial" w:hAnsi="Arial" w:cs="Arial"/>
          <w:sz w:val="22"/>
          <w:szCs w:val="22"/>
          <w:lang w:val="pl-PL"/>
        </w:rPr>
      </w:pPr>
      <w:r w:rsidRPr="00E55973">
        <w:rPr>
          <w:rFonts w:ascii="Arial" w:hAnsi="Arial" w:cs="Arial"/>
          <w:sz w:val="22"/>
          <w:szCs w:val="22"/>
          <w:lang w:val="pl-PL"/>
        </w:rPr>
        <w:t xml:space="preserve">a) Thiết lập hệ thống chỉ cho phép sử dụng các kết nối mạng an toàn khi truy cập thông tin nội bộ hoặc thực hiện quản trị từ xa </w:t>
      </w:r>
      <w:r w:rsidRPr="00E55973">
        <w:rPr>
          <w:rFonts w:ascii="Arial" w:hAnsi="Arial" w:cs="Arial" w:hint="eastAsia"/>
          <w:sz w:val="22"/>
          <w:szCs w:val="22"/>
          <w:lang w:val="pl-PL"/>
        </w:rPr>
        <w:t>đ</w:t>
      </w:r>
      <w:r w:rsidRPr="00E55973">
        <w:rPr>
          <w:rFonts w:ascii="Arial" w:hAnsi="Arial" w:cs="Arial"/>
          <w:sz w:val="22"/>
          <w:szCs w:val="22"/>
          <w:lang w:val="pl-PL"/>
        </w:rPr>
        <w:t>ối với tài sản phần cứng và phần mềm;</w:t>
      </w:r>
    </w:p>
    <w:p w14:paraId="61B72D8D" w14:textId="77777777" w:rsidR="00E55973" w:rsidRPr="00E55973" w:rsidRDefault="00E55973" w:rsidP="00E55973">
      <w:pPr>
        <w:shd w:val="clear" w:color="auto" w:fill="FFFFFF"/>
        <w:spacing w:before="120"/>
        <w:outlineLvl w:val="5"/>
        <w:rPr>
          <w:rFonts w:ascii="Arial" w:hAnsi="Arial" w:cs="Arial"/>
          <w:sz w:val="22"/>
          <w:szCs w:val="22"/>
          <w:lang w:val="pl-PL"/>
        </w:rPr>
      </w:pPr>
      <w:r w:rsidRPr="00E55973">
        <w:rPr>
          <w:rFonts w:ascii="Arial" w:hAnsi="Arial" w:cs="Arial"/>
          <w:sz w:val="22"/>
          <w:szCs w:val="22"/>
          <w:lang w:val="pl-PL"/>
        </w:rPr>
        <w:t>b) Kiểm soát truy cập từ bên ngoài vào hệ thống theo từng dịch vụ, ứng dụng cụ thể; chặn tất cả truy cập tới các tài sản phần cứng và phần mềm mà hệ thống không cung cấp hoặc không cho phép truy cập;</w:t>
      </w:r>
    </w:p>
    <w:p w14:paraId="4B5B61EC" w14:textId="77777777" w:rsidR="00E55973" w:rsidRPr="00E55973" w:rsidRDefault="00E55973" w:rsidP="00E55973">
      <w:pPr>
        <w:shd w:val="clear" w:color="auto" w:fill="FFFFFF"/>
        <w:spacing w:before="120"/>
        <w:outlineLvl w:val="5"/>
        <w:rPr>
          <w:rFonts w:ascii="Arial" w:hAnsi="Arial" w:cs="Arial"/>
          <w:sz w:val="22"/>
          <w:szCs w:val="22"/>
          <w:lang w:val="pl-PL"/>
        </w:rPr>
      </w:pPr>
      <w:r w:rsidRPr="00E55973">
        <w:rPr>
          <w:rFonts w:ascii="Arial" w:hAnsi="Arial" w:cs="Arial"/>
          <w:sz w:val="22"/>
          <w:szCs w:val="22"/>
          <w:lang w:val="pl-PL"/>
        </w:rPr>
        <w:t xml:space="preserve">c) Giới hạn các dải </w:t>
      </w:r>
      <w:r w:rsidRPr="00E55973">
        <w:rPr>
          <w:rFonts w:ascii="Arial" w:hAnsi="Arial" w:cs="Arial" w:hint="eastAsia"/>
          <w:sz w:val="22"/>
          <w:szCs w:val="22"/>
          <w:lang w:val="pl-PL"/>
        </w:rPr>
        <w:t>đ</w:t>
      </w:r>
      <w:r w:rsidRPr="00E55973">
        <w:rPr>
          <w:rFonts w:ascii="Arial" w:hAnsi="Arial" w:cs="Arial"/>
          <w:sz w:val="22"/>
          <w:szCs w:val="22"/>
          <w:lang w:val="pl-PL"/>
        </w:rPr>
        <w:t xml:space="preserve">ịa chỉ mạng hoặc thiết bị cụ thể </w:t>
      </w:r>
      <w:r w:rsidRPr="00E55973">
        <w:rPr>
          <w:rFonts w:ascii="Arial" w:hAnsi="Arial" w:cs="Arial" w:hint="eastAsia"/>
          <w:sz w:val="22"/>
          <w:szCs w:val="22"/>
          <w:lang w:val="pl-PL"/>
        </w:rPr>
        <w:t>đư</w:t>
      </w:r>
      <w:r w:rsidRPr="00E55973">
        <w:rPr>
          <w:rFonts w:ascii="Arial" w:hAnsi="Arial" w:cs="Arial"/>
          <w:sz w:val="22"/>
          <w:szCs w:val="22"/>
          <w:lang w:val="pl-PL"/>
        </w:rPr>
        <w:t xml:space="preserve">ợc phép kết nối </w:t>
      </w:r>
      <w:r w:rsidRPr="00E55973">
        <w:rPr>
          <w:rFonts w:ascii="Arial" w:hAnsi="Arial" w:cs="Arial" w:hint="eastAsia"/>
          <w:sz w:val="22"/>
          <w:szCs w:val="22"/>
          <w:lang w:val="pl-PL"/>
        </w:rPr>
        <w:t>đ</w:t>
      </w:r>
      <w:r w:rsidRPr="00E55973">
        <w:rPr>
          <w:rFonts w:ascii="Arial" w:hAnsi="Arial" w:cs="Arial"/>
          <w:sz w:val="22"/>
          <w:szCs w:val="22"/>
          <w:lang w:val="pl-PL"/>
        </w:rPr>
        <w:t xml:space="preserve">ể thực hiện quản trị từ xa </w:t>
      </w:r>
      <w:r w:rsidRPr="00E55973">
        <w:rPr>
          <w:rFonts w:ascii="Arial" w:hAnsi="Arial" w:cs="Arial" w:hint="eastAsia"/>
          <w:sz w:val="22"/>
          <w:szCs w:val="22"/>
          <w:lang w:val="pl-PL"/>
        </w:rPr>
        <w:t>đ</w:t>
      </w:r>
      <w:r w:rsidRPr="00E55973">
        <w:rPr>
          <w:rFonts w:ascii="Arial" w:hAnsi="Arial" w:cs="Arial"/>
          <w:sz w:val="22"/>
          <w:szCs w:val="22"/>
          <w:lang w:val="pl-PL"/>
        </w:rPr>
        <w:t>ối với tài sản phần cứng và phần mềm;</w:t>
      </w:r>
    </w:p>
    <w:p w14:paraId="57CF6182" w14:textId="266BE336" w:rsidR="004016BB" w:rsidRDefault="00E55973" w:rsidP="00E55973">
      <w:pPr>
        <w:shd w:val="clear" w:color="auto" w:fill="FFFFFF"/>
        <w:spacing w:before="120"/>
        <w:outlineLvl w:val="5"/>
        <w:rPr>
          <w:rFonts w:ascii="Arial" w:hAnsi="Arial" w:cs="Arial"/>
          <w:sz w:val="22"/>
          <w:szCs w:val="22"/>
          <w:lang w:val="pl-PL"/>
        </w:rPr>
      </w:pPr>
      <w:r w:rsidRPr="00E55973">
        <w:rPr>
          <w:rFonts w:ascii="Arial" w:hAnsi="Arial" w:cs="Arial"/>
          <w:sz w:val="22"/>
          <w:szCs w:val="22"/>
          <w:lang w:val="pl-PL"/>
        </w:rPr>
        <w:t xml:space="preserve">d) Thiết lập giới hạn thời gian chờ (timeout) </w:t>
      </w:r>
      <w:r w:rsidRPr="00E55973">
        <w:rPr>
          <w:rFonts w:ascii="Arial" w:hAnsi="Arial" w:cs="Arial" w:hint="eastAsia"/>
          <w:sz w:val="22"/>
          <w:szCs w:val="22"/>
          <w:lang w:val="pl-PL"/>
        </w:rPr>
        <w:t>đ</w:t>
      </w:r>
      <w:r w:rsidRPr="00E55973">
        <w:rPr>
          <w:rFonts w:ascii="Arial" w:hAnsi="Arial" w:cs="Arial"/>
          <w:sz w:val="22"/>
          <w:szCs w:val="22"/>
          <w:lang w:val="pl-PL"/>
        </w:rPr>
        <w:t xml:space="preserve">ể tự </w:t>
      </w:r>
      <w:r w:rsidRPr="00E55973">
        <w:rPr>
          <w:rFonts w:ascii="Arial" w:hAnsi="Arial" w:cs="Arial" w:hint="eastAsia"/>
          <w:sz w:val="22"/>
          <w:szCs w:val="22"/>
          <w:lang w:val="pl-PL"/>
        </w:rPr>
        <w:t>đ</w:t>
      </w:r>
      <w:r w:rsidRPr="00E55973">
        <w:rPr>
          <w:rFonts w:ascii="Arial" w:hAnsi="Arial" w:cs="Arial"/>
          <w:sz w:val="22"/>
          <w:szCs w:val="22"/>
          <w:lang w:val="pl-PL"/>
        </w:rPr>
        <w:t xml:space="preserve">ộng </w:t>
      </w:r>
      <w:r w:rsidRPr="00E55973">
        <w:rPr>
          <w:rFonts w:ascii="Arial" w:hAnsi="Arial" w:cs="Arial" w:hint="eastAsia"/>
          <w:sz w:val="22"/>
          <w:szCs w:val="22"/>
          <w:lang w:val="pl-PL"/>
        </w:rPr>
        <w:t>đó</w:t>
      </w:r>
      <w:r w:rsidRPr="00E55973">
        <w:rPr>
          <w:rFonts w:ascii="Arial" w:hAnsi="Arial" w:cs="Arial"/>
          <w:sz w:val="22"/>
          <w:szCs w:val="22"/>
          <w:lang w:val="pl-PL"/>
        </w:rPr>
        <w:t xml:space="preserve">ng các phiên kết nối khi không nhận </w:t>
      </w:r>
      <w:r w:rsidRPr="00E55973">
        <w:rPr>
          <w:rFonts w:ascii="Arial" w:hAnsi="Arial" w:cs="Arial" w:hint="eastAsia"/>
          <w:sz w:val="22"/>
          <w:szCs w:val="22"/>
          <w:lang w:val="pl-PL"/>
        </w:rPr>
        <w:t>đư</w:t>
      </w:r>
      <w:r w:rsidRPr="00E55973">
        <w:rPr>
          <w:rFonts w:ascii="Arial" w:hAnsi="Arial" w:cs="Arial"/>
          <w:sz w:val="22"/>
          <w:szCs w:val="22"/>
          <w:lang w:val="pl-PL"/>
        </w:rPr>
        <w:t>ợc yêu cầu từ ng</w:t>
      </w:r>
      <w:r w:rsidRPr="00E55973">
        <w:rPr>
          <w:rFonts w:ascii="Arial" w:hAnsi="Arial" w:cs="Arial" w:hint="eastAsia"/>
          <w:sz w:val="22"/>
          <w:szCs w:val="22"/>
          <w:lang w:val="pl-PL"/>
        </w:rPr>
        <w:t>ư</w:t>
      </w:r>
      <w:r w:rsidRPr="00E55973">
        <w:rPr>
          <w:rFonts w:ascii="Arial" w:hAnsi="Arial" w:cs="Arial"/>
          <w:sz w:val="22"/>
          <w:szCs w:val="22"/>
          <w:lang w:val="pl-PL"/>
        </w:rPr>
        <w:t xml:space="preserve">ời dùng trong một khoảng thời gian quy </w:t>
      </w:r>
      <w:r w:rsidRPr="00E55973">
        <w:rPr>
          <w:rFonts w:ascii="Arial" w:hAnsi="Arial" w:cs="Arial" w:hint="eastAsia"/>
          <w:sz w:val="22"/>
          <w:szCs w:val="22"/>
          <w:lang w:val="pl-PL"/>
        </w:rPr>
        <w:t>đ</w:t>
      </w:r>
      <w:r w:rsidRPr="00E55973">
        <w:rPr>
          <w:rFonts w:ascii="Arial" w:hAnsi="Arial" w:cs="Arial"/>
          <w:sz w:val="22"/>
          <w:szCs w:val="22"/>
          <w:lang w:val="pl-PL"/>
        </w:rPr>
        <w:t>ịnh.</w:t>
      </w:r>
    </w:p>
    <w:p w14:paraId="13F8556D" w14:textId="0E1C22C4" w:rsidR="00E55973" w:rsidRPr="00E55973" w:rsidRDefault="00E55973" w:rsidP="00E55973">
      <w:pPr>
        <w:shd w:val="clear" w:color="auto" w:fill="FFFFFF"/>
        <w:spacing w:before="120"/>
        <w:outlineLvl w:val="5"/>
        <w:rPr>
          <w:rFonts w:ascii="Arial" w:hAnsi="Arial" w:cs="Arial"/>
          <w:sz w:val="22"/>
          <w:szCs w:val="22"/>
          <w:lang w:val="vi-VN"/>
        </w:rPr>
      </w:pPr>
      <w:r>
        <w:rPr>
          <w:rFonts w:ascii="Arial" w:hAnsi="Arial" w:cs="Arial"/>
          <w:sz w:val="22"/>
          <w:szCs w:val="22"/>
          <w:lang w:val="pl-PL"/>
        </w:rPr>
        <w:t>e</w:t>
      </w:r>
      <w:r>
        <w:rPr>
          <w:rFonts w:ascii="Arial" w:hAnsi="Arial" w:cs="Arial"/>
          <w:sz w:val="22"/>
          <w:szCs w:val="22"/>
          <w:lang w:val="vi-VN"/>
        </w:rPr>
        <w:t xml:space="preserve">) </w:t>
      </w:r>
      <w:r w:rsidRPr="00E55973">
        <w:rPr>
          <w:rFonts w:ascii="Arial" w:hAnsi="Arial" w:cs="Arial"/>
          <w:sz w:val="22"/>
          <w:szCs w:val="22"/>
          <w:lang w:val="vi-VN"/>
        </w:rPr>
        <w:t>Có ph</w:t>
      </w:r>
      <w:r w:rsidRPr="00E55973">
        <w:rPr>
          <w:rFonts w:ascii="Arial" w:hAnsi="Arial" w:cs="Arial" w:hint="eastAsia"/>
          <w:sz w:val="22"/>
          <w:szCs w:val="22"/>
          <w:lang w:val="vi-VN"/>
        </w:rPr>
        <w:t>ươ</w:t>
      </w:r>
      <w:r w:rsidRPr="00E55973">
        <w:rPr>
          <w:rFonts w:ascii="Arial" w:hAnsi="Arial" w:cs="Arial"/>
          <w:sz w:val="22"/>
          <w:szCs w:val="22"/>
          <w:lang w:val="vi-VN"/>
        </w:rPr>
        <w:t xml:space="preserve">ng án </w:t>
      </w:r>
      <w:r w:rsidRPr="00E55973">
        <w:rPr>
          <w:rFonts w:ascii="Arial" w:hAnsi="Arial" w:cs="Arial" w:hint="eastAsia"/>
          <w:sz w:val="22"/>
          <w:szCs w:val="22"/>
          <w:lang w:val="vi-VN"/>
        </w:rPr>
        <w:t>ư</w:t>
      </w:r>
      <w:r w:rsidRPr="00E55973">
        <w:rPr>
          <w:rFonts w:ascii="Arial" w:hAnsi="Arial" w:cs="Arial"/>
          <w:sz w:val="22"/>
          <w:szCs w:val="22"/>
          <w:lang w:val="vi-VN"/>
        </w:rPr>
        <w:t xml:space="preserve">u tiên, bảo </w:t>
      </w:r>
      <w:r w:rsidRPr="00E55973">
        <w:rPr>
          <w:rFonts w:ascii="Arial" w:hAnsi="Arial" w:cs="Arial" w:hint="eastAsia"/>
          <w:sz w:val="22"/>
          <w:szCs w:val="22"/>
          <w:lang w:val="vi-VN"/>
        </w:rPr>
        <w:t>đ</w:t>
      </w:r>
      <w:r w:rsidRPr="00E55973">
        <w:rPr>
          <w:rFonts w:ascii="Arial" w:hAnsi="Arial" w:cs="Arial"/>
          <w:sz w:val="22"/>
          <w:szCs w:val="22"/>
          <w:lang w:val="vi-VN"/>
        </w:rPr>
        <w:t>ảm chất l</w:t>
      </w:r>
      <w:r w:rsidRPr="00E55973">
        <w:rPr>
          <w:rFonts w:ascii="Arial" w:hAnsi="Arial" w:cs="Arial" w:hint="eastAsia"/>
          <w:sz w:val="22"/>
          <w:szCs w:val="22"/>
          <w:lang w:val="vi-VN"/>
        </w:rPr>
        <w:t>ư</w:t>
      </w:r>
      <w:r w:rsidRPr="00E55973">
        <w:rPr>
          <w:rFonts w:ascii="Arial" w:hAnsi="Arial" w:cs="Arial"/>
          <w:sz w:val="22"/>
          <w:szCs w:val="22"/>
          <w:lang w:val="vi-VN"/>
        </w:rPr>
        <w:t>ợng dịch vụ (QoS)</w:t>
      </w:r>
      <w:r>
        <w:rPr>
          <w:rFonts w:ascii="Arial" w:hAnsi="Arial" w:cs="Arial"/>
          <w:sz w:val="22"/>
          <w:szCs w:val="22"/>
          <w:lang w:val="vi-VN"/>
        </w:rPr>
        <w:t>.</w:t>
      </w:r>
    </w:p>
    <w:p w14:paraId="3E331ACC" w14:textId="48C9C2A7"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42" w:name="_Toc227233037"/>
      <w:r>
        <w:rPr>
          <w:rFonts w:ascii="Arial" w:eastAsiaTheme="majorEastAsia" w:hAnsi="Arial" w:cs="Arial"/>
          <w:b/>
          <w:sz w:val="22"/>
          <w:szCs w:val="22"/>
          <w:lang w:val="vi-VN"/>
        </w:rPr>
        <w:t>8.</w:t>
      </w:r>
      <w:r w:rsidRPr="0031555D">
        <w:rPr>
          <w:rFonts w:ascii="Arial" w:eastAsiaTheme="majorEastAsia" w:hAnsi="Arial" w:cs="Arial"/>
          <w:b/>
          <w:sz w:val="22"/>
          <w:szCs w:val="22"/>
          <w:lang w:val="vi-VN"/>
        </w:rPr>
        <w:t>7</w:t>
      </w:r>
      <w:r w:rsidRPr="0031555D">
        <w:rPr>
          <w:rFonts w:ascii="Arial" w:eastAsiaTheme="majorEastAsia" w:hAnsi="Arial" w:cs="Arial"/>
          <w:b/>
          <w:sz w:val="22"/>
          <w:szCs w:val="22"/>
          <w:lang w:val="vi-VN"/>
        </w:rPr>
        <w:tab/>
        <w:t>Quản lý lỗ hổng bảo mật</w:t>
      </w:r>
      <w:bookmarkEnd w:id="442"/>
    </w:p>
    <w:p w14:paraId="4997DCC0" w14:textId="70F0F172"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43" w:name="_Toc227078882"/>
      <w:bookmarkStart w:id="444" w:name="_Toc227232475"/>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7.1 </w:t>
      </w:r>
      <w:r w:rsidRPr="0031555D">
        <w:rPr>
          <w:rFonts w:ascii="Arial" w:eastAsiaTheme="majorEastAsia" w:hAnsi="Arial" w:cs="Arial"/>
          <w:b/>
          <w:bCs/>
          <w:sz w:val="22"/>
          <w:szCs w:val="22"/>
          <w:lang w:val="vi-VN"/>
        </w:rPr>
        <w:tab/>
        <w:t>Khái quát</w:t>
      </w:r>
      <w:bookmarkEnd w:id="443"/>
      <w:bookmarkEnd w:id="444"/>
    </w:p>
    <w:p w14:paraId="61FC870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vi-VN"/>
        </w:rPr>
        <w:t xml:space="preserve">a) </w:t>
      </w:r>
      <w:r w:rsidRPr="0031555D">
        <w:rPr>
          <w:rFonts w:ascii="Arial" w:hAnsi="Arial" w:cs="Arial"/>
          <w:sz w:val="22"/>
          <w:szCs w:val="22"/>
          <w:lang w:val="pl-PL"/>
        </w:rPr>
        <w:t>Xây dựng, phát triển kế hoạch đánh giá</w:t>
      </w:r>
      <w:r w:rsidRPr="0031555D">
        <w:rPr>
          <w:rFonts w:ascii="Arial" w:hAnsi="Arial" w:cs="Arial"/>
          <w:sz w:val="22"/>
          <w:szCs w:val="22"/>
        </w:rPr>
        <w:t>,</w:t>
      </w:r>
      <w:r w:rsidRPr="0031555D">
        <w:rPr>
          <w:rFonts w:ascii="Arial" w:hAnsi="Arial" w:cs="Arial"/>
          <w:sz w:val="22"/>
          <w:szCs w:val="22"/>
          <w:lang w:val="pl-PL"/>
        </w:rPr>
        <w:t xml:space="preserve"> theo dõi các lỗ hổng bảo mật thường xuyên để khắc phục và giảm thiểu nguy cơ bị tấn công</w:t>
      </w:r>
      <w:r w:rsidRPr="0031555D">
        <w:rPr>
          <w:rFonts w:ascii="Arial" w:hAnsi="Arial" w:cs="Arial"/>
          <w:sz w:val="22"/>
          <w:szCs w:val="22"/>
        </w:rPr>
        <w:t xml:space="preserve"> mạng</w:t>
      </w:r>
      <w:r w:rsidRPr="0031555D">
        <w:rPr>
          <w:rFonts w:ascii="Arial" w:hAnsi="Arial" w:cs="Arial"/>
          <w:sz w:val="22"/>
          <w:szCs w:val="22"/>
          <w:lang w:val="pl-PL"/>
        </w:rPr>
        <w:t>.</w:t>
      </w:r>
    </w:p>
    <w:p w14:paraId="2FD4996B"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Theo dõi, cập nhật thông tin về các mối đe doạ, lỗ hổng bảo mật mới từ nhiều nguồn.</w:t>
      </w:r>
    </w:p>
    <w:p w14:paraId="0A0E661B" w14:textId="4941E50B"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45" w:name="_Toc227078883"/>
      <w:bookmarkStart w:id="446" w:name="_Toc227232476"/>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7.2 </w:t>
      </w:r>
      <w:r w:rsidRPr="0031555D">
        <w:rPr>
          <w:rFonts w:ascii="Arial" w:eastAsiaTheme="majorEastAsia" w:hAnsi="Arial" w:cs="Arial"/>
          <w:b/>
          <w:bCs/>
          <w:sz w:val="22"/>
          <w:szCs w:val="22"/>
          <w:lang w:val="vi-VN"/>
        </w:rPr>
        <w:tab/>
        <w:t>Yêu cầu cụ thể</w:t>
      </w:r>
      <w:bookmarkEnd w:id="445"/>
      <w:bookmarkEnd w:id="446"/>
    </w:p>
    <w:p w14:paraId="656FD12E" w14:textId="1C666FED"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7.2.1 </w:t>
      </w:r>
      <w:r w:rsidRPr="0031555D">
        <w:rPr>
          <w:rFonts w:ascii="Arial" w:eastAsiaTheme="majorEastAsia" w:hAnsi="Arial" w:cs="Arial"/>
          <w:b/>
          <w:bCs/>
          <w:sz w:val="22"/>
          <w:szCs w:val="22"/>
        </w:rPr>
        <w:tab/>
        <w:t>Thiết lập, tuân thủ và duy trì quy trình quản lý lỗ hổng bảo mật</w:t>
      </w:r>
    </w:p>
    <w:p w14:paraId="0DB8B47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ban hành và đảm bảo tuân thủ quy trình quản lý lỗ hổng bảo mật cho tài sản công nghệ thông tin của tổ chức. Các nội dung tối thiểu bao gồm:</w:t>
      </w:r>
    </w:p>
    <w:p w14:paraId="01F02282"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lastRenderedPageBreak/>
        <w:t>- Phát hiện lỗ hổng bảo mật: Xây dựng và triển khai các giải pháp để rà quét lỗ hổng bảo mật cho các tài sản phần cứng và phần mềm của cơ quan, tổ chức. Định kỳ thực hiện rà soát tổng thể hệ thống tối thiểu 01 lần/quý và rà soát đối với các tài sản quan trọng tối thiểu 01 lần/tháng.</w:t>
      </w:r>
    </w:p>
    <w:p w14:paraId="74689091"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Đánh giá mức độ nghiêm trọng của lỗ hổng: Thực</w:t>
      </w:r>
      <w:r w:rsidRPr="0031555D">
        <w:rPr>
          <w:rFonts w:ascii="Arial" w:hAnsi="Arial" w:cs="Arial"/>
          <w:sz w:val="22"/>
          <w:szCs w:val="22"/>
          <w:lang w:val="vi-VN"/>
        </w:rPr>
        <w:t xml:space="preserve"> hiện </w:t>
      </w:r>
      <w:r w:rsidRPr="0031555D">
        <w:rPr>
          <w:rFonts w:ascii="Arial" w:hAnsi="Arial" w:cs="Arial"/>
          <w:sz w:val="22"/>
          <w:szCs w:val="22"/>
          <w:lang w:val="pl-PL"/>
        </w:rPr>
        <w:t xml:space="preserve">đánh giá mức độ nghiêm trọng của lỗ hổng, từ đó xác định mức độ ưu tiên của việc khắc phục lỗ hổng. </w:t>
      </w:r>
    </w:p>
    <w:p w14:paraId="6A7F057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Chia sẻ thông tin lỗ hổng: Thiết lập và duy trì cơ chế để chia sẻ thông tin, tiếp nhận và phản hồi báo cáo lỗ hổng bảo mật từ bên liên quan hoặc các nguồn công khai khác.</w:t>
      </w:r>
    </w:p>
    <w:p w14:paraId="26024BBA"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Triển khai các biện pháp khắc phục: Xây dựng phương án, kế hoạch khắc phục cho các lỗ hổng đã phát hiện theo thứ tự ưu tiên và đánh giá lại hệ thống để đảm bảo lỗ hổng đã được khắc phục hoàn toàn.</w:t>
      </w:r>
    </w:p>
    <w:p w14:paraId="411FE4B4" w14:textId="4D9D7481"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Rà soát</w:t>
      </w:r>
      <w:r w:rsidR="00752F15">
        <w:rPr>
          <w:rFonts w:ascii="Arial" w:hAnsi="Arial" w:cs="Arial"/>
          <w:sz w:val="22"/>
          <w:szCs w:val="22"/>
          <w:lang w:val="pl-PL"/>
        </w:rPr>
        <w:t>,</w:t>
      </w:r>
      <w:r w:rsidRPr="0031555D">
        <w:rPr>
          <w:rFonts w:ascii="Arial" w:hAnsi="Arial" w:cs="Arial"/>
          <w:sz w:val="22"/>
          <w:szCs w:val="22"/>
          <w:lang w:val="pl-PL"/>
        </w:rPr>
        <w:t>cập nhật quy trình</w:t>
      </w:r>
      <w:r w:rsidR="00752F15">
        <w:rPr>
          <w:rFonts w:ascii="Arial" w:hAnsi="Arial" w:cs="Arial"/>
          <w:sz w:val="22"/>
          <w:szCs w:val="22"/>
          <w:lang w:val="pl-PL"/>
        </w:rPr>
        <w:t xml:space="preserve"> và rà quét lỗ hổng bảo mật liên tục hoặc</w:t>
      </w:r>
      <w:r w:rsidRPr="0031555D">
        <w:rPr>
          <w:rFonts w:ascii="Arial" w:hAnsi="Arial" w:cs="Arial"/>
          <w:sz w:val="22"/>
          <w:szCs w:val="22"/>
          <w:lang w:val="pl-PL"/>
        </w:rPr>
        <w:t xml:space="preserve"> tối thiểu 01 lần/</w:t>
      </w:r>
      <w:r w:rsidR="00752F15">
        <w:rPr>
          <w:rFonts w:ascii="Arial" w:hAnsi="Arial" w:cs="Arial"/>
          <w:sz w:val="22"/>
          <w:szCs w:val="22"/>
          <w:lang w:val="pl-PL"/>
        </w:rPr>
        <w:t>tháng</w:t>
      </w:r>
      <w:r w:rsidRPr="0031555D">
        <w:rPr>
          <w:rFonts w:ascii="Arial" w:hAnsi="Arial" w:cs="Arial"/>
          <w:sz w:val="22"/>
          <w:szCs w:val="22"/>
          <w:lang w:val="pl-PL"/>
        </w:rPr>
        <w:t xml:space="preserve"> hoặc khi xảy ra thay đổi trong tổ chức ảnh hưởng đến quy trình này.</w:t>
      </w:r>
    </w:p>
    <w:p w14:paraId="7F95A7D3" w14:textId="61B53520"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7.2.2 </w:t>
      </w:r>
      <w:r w:rsidRPr="0031555D">
        <w:rPr>
          <w:rFonts w:ascii="Arial" w:eastAsiaTheme="majorEastAsia" w:hAnsi="Arial" w:cs="Arial"/>
          <w:b/>
          <w:bCs/>
          <w:sz w:val="22"/>
          <w:szCs w:val="22"/>
        </w:rPr>
        <w:tab/>
        <w:t>Thiết lập, tuân thủ và duy trì quy trình quản lý bản vá</w:t>
      </w:r>
    </w:p>
    <w:p w14:paraId="2B545313"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Xây dựng, ban hành và đảm bảo tuân thủ quy trình quản lý bản vá. Các nội dung tối thiểu bao gồm:</w:t>
      </w:r>
    </w:p>
    <w:p w14:paraId="5D03B87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Xây dựng và triển khai máy chủ quản lý bản vá tập trung cho toàn bộ tài sản phần cứng và phần mềm thuộc hệ thống thông tin.</w:t>
      </w:r>
    </w:p>
    <w:p w14:paraId="72C8D91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Đánh giá tác động, tiến hành kiểm thử và xây dựng phương án phục hồi trước khi triển khai bản vá trên các hệ thống thông tin có xử lý hoặc lưu trữ dữ liệu quan trọng.</w:t>
      </w:r>
    </w:p>
    <w:p w14:paraId="1E3E219A"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Thực hiện kiểm tra và cập nhật bản vá hệ điều hành, ứng dụng cho toàn bộ máy tính, thiết bị di động cấp cho người dùng tối thiểu 01 lần/tháng (nếu có).</w:t>
      </w:r>
    </w:p>
    <w:p w14:paraId="509BD25B" w14:textId="77777777" w:rsidR="0031555D" w:rsidRPr="0031555D" w:rsidRDefault="0031555D" w:rsidP="0031555D">
      <w:pPr>
        <w:shd w:val="clear" w:color="auto" w:fill="FFFFFF"/>
        <w:spacing w:before="120"/>
        <w:outlineLvl w:val="5"/>
        <w:rPr>
          <w:rFonts w:ascii="Arial" w:hAnsi="Arial" w:cs="Arial"/>
          <w:b/>
          <w:bCs/>
          <w:spacing w:val="-4"/>
          <w:sz w:val="22"/>
          <w:szCs w:val="22"/>
          <w:lang w:val="pl-PL"/>
        </w:rPr>
      </w:pPr>
      <w:r w:rsidRPr="0031555D">
        <w:rPr>
          <w:rFonts w:ascii="Arial" w:hAnsi="Arial" w:cs="Arial"/>
          <w:spacing w:val="-4"/>
          <w:sz w:val="22"/>
          <w:szCs w:val="22"/>
          <w:lang w:val="pl-PL"/>
        </w:rPr>
        <w:t>- Giám sát và duy trì hệ thống để đảm bảo phát hiện kịp thời các lỗ hổng mới xuất hiện và cập nhật bản vá.</w:t>
      </w:r>
    </w:p>
    <w:p w14:paraId="04E1DCDB" w14:textId="19B231CD"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47" w:name="_Toc227233038"/>
      <w:r>
        <w:rPr>
          <w:rFonts w:ascii="Arial" w:eastAsiaTheme="majorEastAsia" w:hAnsi="Arial" w:cs="Arial"/>
          <w:b/>
          <w:sz w:val="22"/>
          <w:szCs w:val="22"/>
          <w:lang w:val="vi-VN"/>
        </w:rPr>
        <w:t>8.</w:t>
      </w:r>
      <w:r w:rsidRPr="0031555D">
        <w:rPr>
          <w:rFonts w:ascii="Arial" w:eastAsiaTheme="majorEastAsia" w:hAnsi="Arial" w:cs="Arial"/>
          <w:b/>
          <w:sz w:val="22"/>
          <w:szCs w:val="22"/>
          <w:lang w:val="vi-VN"/>
        </w:rPr>
        <w:t>8</w:t>
      </w:r>
      <w:r w:rsidRPr="0031555D">
        <w:rPr>
          <w:rFonts w:ascii="Arial" w:eastAsiaTheme="majorEastAsia" w:hAnsi="Arial" w:cs="Arial"/>
          <w:b/>
          <w:sz w:val="22"/>
          <w:szCs w:val="22"/>
          <w:lang w:val="vi-VN"/>
        </w:rPr>
        <w:tab/>
        <w:t>Quản lý nhật ký an ninh mạng</w:t>
      </w:r>
      <w:bookmarkEnd w:id="447"/>
    </w:p>
    <w:p w14:paraId="67E27155" w14:textId="384FF888"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48" w:name="_Toc227078885"/>
      <w:bookmarkStart w:id="449" w:name="_Toc227232478"/>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8.1 </w:t>
      </w:r>
      <w:r w:rsidRPr="0031555D">
        <w:rPr>
          <w:rFonts w:ascii="Arial" w:eastAsiaTheme="majorEastAsia" w:hAnsi="Arial" w:cs="Arial"/>
          <w:b/>
          <w:bCs/>
          <w:sz w:val="22"/>
          <w:szCs w:val="22"/>
          <w:lang w:val="vi-VN"/>
        </w:rPr>
        <w:tab/>
        <w:t>Khái quát</w:t>
      </w:r>
      <w:bookmarkEnd w:id="448"/>
      <w:bookmarkEnd w:id="449"/>
    </w:p>
    <w:p w14:paraId="7522B76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Thực</w:t>
      </w:r>
      <w:r w:rsidRPr="0031555D">
        <w:rPr>
          <w:rFonts w:ascii="Arial" w:hAnsi="Arial" w:cs="Arial"/>
          <w:sz w:val="22"/>
          <w:szCs w:val="22"/>
          <w:lang w:val="vi-VN"/>
        </w:rPr>
        <w:t xml:space="preserve"> hiện </w:t>
      </w:r>
      <w:r w:rsidRPr="0031555D">
        <w:rPr>
          <w:rFonts w:ascii="Arial" w:hAnsi="Arial" w:cs="Arial"/>
          <w:sz w:val="22"/>
          <w:szCs w:val="22"/>
          <w:lang w:val="pl-PL"/>
        </w:rPr>
        <w:t>thu thập, phân tích, giám sát và lưu trữ nhật ký an ninh mạng để phát hiện sớm và ứng phó sự cố tấn công mạng.</w:t>
      </w:r>
    </w:p>
    <w:p w14:paraId="4FE39981" w14:textId="2F089B56"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50" w:name="_Toc227078886"/>
      <w:bookmarkStart w:id="451" w:name="_Toc227232479"/>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8.2 </w:t>
      </w:r>
      <w:r w:rsidRPr="0031555D">
        <w:rPr>
          <w:rFonts w:ascii="Arial" w:eastAsiaTheme="majorEastAsia" w:hAnsi="Arial" w:cs="Arial"/>
          <w:b/>
          <w:bCs/>
          <w:sz w:val="22"/>
          <w:szCs w:val="22"/>
          <w:lang w:val="vi-VN"/>
        </w:rPr>
        <w:tab/>
        <w:t>Yêu cầu cụ thể</w:t>
      </w:r>
      <w:bookmarkEnd w:id="450"/>
      <w:bookmarkEnd w:id="451"/>
    </w:p>
    <w:p w14:paraId="6984B9A9" w14:textId="2DE58A23"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8.2.1 </w:t>
      </w:r>
      <w:r w:rsidRPr="0031555D">
        <w:rPr>
          <w:rFonts w:ascii="Arial" w:eastAsiaTheme="majorEastAsia" w:hAnsi="Arial" w:cs="Arial"/>
          <w:b/>
          <w:bCs/>
          <w:sz w:val="22"/>
          <w:szCs w:val="22"/>
        </w:rPr>
        <w:tab/>
        <w:t>Thiết lập, tuân thủ và duy trì một quy trình quản lý nhật ký an ninh mạng</w:t>
      </w:r>
    </w:p>
    <w:p w14:paraId="23D37365"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ban hành và đảm bảo tuân thủ quy định quản lý nhật ký an ninh mạng, trong đó bao gồm:</w:t>
      </w:r>
    </w:p>
    <w:p w14:paraId="01FEABDB"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Quy định về cách thức ghi nhật ký.</w:t>
      </w:r>
    </w:p>
    <w:p w14:paraId="2213B2F2"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Quy định về việc thu thập, kiểm tra, lưu trữ nhật ký.</w:t>
      </w:r>
    </w:p>
    <w:p w14:paraId="68C4C535" w14:textId="06D910F4"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lastRenderedPageBreak/>
        <w:t>- Quy định các loại nhật ký được thu thập. Thu thập tối thiểu các loại nhật ký sau: nhật ký truy cập hệ thống, nhật ký tiến trình hoạt động, nhật ký ứng dụng,</w:t>
      </w:r>
      <w:r w:rsidR="00F32625">
        <w:rPr>
          <w:rFonts w:ascii="Arial" w:hAnsi="Arial" w:cs="Arial"/>
          <w:sz w:val="22"/>
          <w:szCs w:val="22"/>
          <w:lang w:val="vi-VN"/>
        </w:rPr>
        <w:t xml:space="preserve"> nhật ký </w:t>
      </w:r>
      <w:r w:rsidR="00FF7AE2">
        <w:rPr>
          <w:rFonts w:ascii="Arial" w:hAnsi="Arial" w:cs="Arial"/>
          <w:sz w:val="22"/>
          <w:szCs w:val="22"/>
          <w:lang w:val="vi-VN"/>
        </w:rPr>
        <w:t>truy cập dữ liệu</w:t>
      </w:r>
      <w:r w:rsidR="00F32625">
        <w:rPr>
          <w:rFonts w:ascii="Arial" w:hAnsi="Arial" w:cs="Arial"/>
          <w:sz w:val="22"/>
          <w:szCs w:val="22"/>
          <w:lang w:val="vi-VN"/>
        </w:rPr>
        <w:t>,</w:t>
      </w:r>
      <w:r w:rsidRPr="0031555D">
        <w:rPr>
          <w:rFonts w:ascii="Arial" w:hAnsi="Arial" w:cs="Arial"/>
          <w:sz w:val="22"/>
          <w:szCs w:val="22"/>
          <w:lang w:val="pl-PL"/>
        </w:rPr>
        <w:t xml:space="preserve"> nhật ký cảnh báo của các thiết bị bảo mật.</w:t>
      </w:r>
    </w:p>
    <w:p w14:paraId="5FCE642F"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Nhật ký truy cập hệ thống tối thiểu bao gồm: đia chỉ nguồn (IP/ tên máy, tên miền), địa chỉ đích (IP/ tên máy, tên miền), tài khoản đích (tên người dùng/ mã định danh), thời điểm xảy ra</w:t>
      </w:r>
      <w:r w:rsidRPr="0031555D">
        <w:rPr>
          <w:rFonts w:ascii="Arial" w:hAnsi="Arial" w:cs="Arial"/>
          <w:sz w:val="22"/>
          <w:szCs w:val="22"/>
        </w:rPr>
        <w:t>.</w:t>
      </w:r>
    </w:p>
    <w:p w14:paraId="0BE6486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Nhật ký tiến trình hoạt động tối thiểu bao gồm: thông tin thiết bị (IP/ tên thiết bị, tên miền), thông tin tiến trình (tên, mã định danh, tiến trình cha, lệnh khởi tạo), tài khoản đích (tên người dùng/ mã định danh), thời điểm xảy ra</w:t>
      </w:r>
      <w:r w:rsidRPr="0031555D">
        <w:rPr>
          <w:rFonts w:ascii="Arial" w:hAnsi="Arial" w:cs="Arial"/>
          <w:sz w:val="22"/>
          <w:szCs w:val="22"/>
        </w:rPr>
        <w:t>.</w:t>
      </w:r>
    </w:p>
    <w:p w14:paraId="1C753FE9" w14:textId="08D376F3" w:rsid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Nhật ký cảnh báo tối thiểu bao gồm: tên cảnh báo, thiết bị, mức độ, địa chỉ nguồn, loại cảnh báo, thời điểm xảy ra.</w:t>
      </w:r>
    </w:p>
    <w:p w14:paraId="3386EF3E" w14:textId="3FEBF202" w:rsidR="00F762EE" w:rsidRDefault="00F762EE" w:rsidP="00F762EE">
      <w:pPr>
        <w:shd w:val="clear" w:color="auto" w:fill="FFFFFF"/>
        <w:spacing w:before="120"/>
        <w:outlineLvl w:val="5"/>
        <w:rPr>
          <w:rFonts w:ascii="Arial" w:hAnsi="Arial" w:cs="Arial"/>
          <w:sz w:val="22"/>
          <w:szCs w:val="22"/>
          <w:lang w:val="vi-VN"/>
        </w:rPr>
      </w:pPr>
      <w:r>
        <w:rPr>
          <w:rFonts w:ascii="Arial" w:hAnsi="Arial" w:cs="Arial"/>
          <w:sz w:val="22"/>
          <w:szCs w:val="22"/>
          <w:lang w:val="vi-VN"/>
        </w:rPr>
        <w:t>- Nhật ký ứng dụng tối thiểu bao gồm: t</w:t>
      </w:r>
      <w:r w:rsidRPr="00F762EE">
        <w:rPr>
          <w:rFonts w:ascii="Arial" w:hAnsi="Arial" w:cs="Arial"/>
          <w:sz w:val="22"/>
          <w:szCs w:val="22"/>
          <w:lang w:val="vi-VN"/>
        </w:rPr>
        <w:t xml:space="preserve">hông tin truy cập ứng </w:t>
      </w:r>
      <w:r>
        <w:rPr>
          <w:rFonts w:ascii="Arial" w:hAnsi="Arial" w:cs="Arial"/>
          <w:sz w:val="22"/>
          <w:szCs w:val="22"/>
          <w:lang w:val="vi-VN"/>
        </w:rPr>
        <w:t>dụng, t</w:t>
      </w:r>
      <w:r w:rsidRPr="00F762EE">
        <w:rPr>
          <w:rFonts w:ascii="Arial" w:hAnsi="Arial" w:cs="Arial"/>
          <w:sz w:val="22"/>
          <w:szCs w:val="22"/>
          <w:lang w:val="vi-VN"/>
        </w:rPr>
        <w:t xml:space="preserve">hông tin </w:t>
      </w:r>
      <w:r w:rsidRPr="00F762EE">
        <w:rPr>
          <w:rFonts w:ascii="Arial" w:hAnsi="Arial" w:cs="Arial" w:hint="eastAsia"/>
          <w:sz w:val="22"/>
          <w:szCs w:val="22"/>
          <w:lang w:val="vi-VN"/>
        </w:rPr>
        <w:t>đă</w:t>
      </w:r>
      <w:r w:rsidRPr="00F762EE">
        <w:rPr>
          <w:rFonts w:ascii="Arial" w:hAnsi="Arial" w:cs="Arial"/>
          <w:sz w:val="22"/>
          <w:szCs w:val="22"/>
          <w:lang w:val="vi-VN"/>
        </w:rPr>
        <w:t xml:space="preserve">ng nhập khi quản trị ứng </w:t>
      </w:r>
      <w:r>
        <w:rPr>
          <w:rFonts w:ascii="Arial" w:hAnsi="Arial" w:cs="Arial"/>
          <w:sz w:val="22"/>
          <w:szCs w:val="22"/>
          <w:lang w:val="vi-VN"/>
        </w:rPr>
        <w:t>dụng, t</w:t>
      </w:r>
      <w:r w:rsidRPr="00F762EE">
        <w:rPr>
          <w:rFonts w:ascii="Arial" w:hAnsi="Arial" w:cs="Arial"/>
          <w:sz w:val="22"/>
          <w:szCs w:val="22"/>
          <w:lang w:val="vi-VN"/>
        </w:rPr>
        <w:t xml:space="preserve">hông tin các lỗi phát sinh trong quá trình hoạt </w:t>
      </w:r>
      <w:r>
        <w:rPr>
          <w:rFonts w:ascii="Arial" w:hAnsi="Arial" w:cs="Arial"/>
          <w:sz w:val="22"/>
          <w:szCs w:val="22"/>
          <w:lang w:val="vi-VN"/>
        </w:rPr>
        <w:t>động, t</w:t>
      </w:r>
      <w:r w:rsidRPr="00F762EE">
        <w:rPr>
          <w:rFonts w:ascii="Arial" w:hAnsi="Arial" w:cs="Arial"/>
          <w:sz w:val="22"/>
          <w:szCs w:val="22"/>
          <w:lang w:val="vi-VN"/>
        </w:rPr>
        <w:t xml:space="preserve">hông tin thay </w:t>
      </w:r>
      <w:r w:rsidRPr="00F762EE">
        <w:rPr>
          <w:rFonts w:ascii="Arial" w:hAnsi="Arial" w:cs="Arial" w:hint="eastAsia"/>
          <w:sz w:val="22"/>
          <w:szCs w:val="22"/>
          <w:lang w:val="vi-VN"/>
        </w:rPr>
        <w:t>đ</w:t>
      </w:r>
      <w:r w:rsidRPr="00F762EE">
        <w:rPr>
          <w:rFonts w:ascii="Arial" w:hAnsi="Arial" w:cs="Arial"/>
          <w:sz w:val="22"/>
          <w:szCs w:val="22"/>
          <w:lang w:val="vi-VN"/>
        </w:rPr>
        <w:t>ổi cấu hình ứng dụng.</w:t>
      </w:r>
    </w:p>
    <w:p w14:paraId="59B000D4" w14:textId="32296D5A" w:rsidR="00F32625" w:rsidRPr="00F762EE" w:rsidRDefault="00F32625" w:rsidP="00F762EE">
      <w:pPr>
        <w:shd w:val="clear" w:color="auto" w:fill="FFFFFF"/>
        <w:spacing w:before="120"/>
        <w:outlineLvl w:val="5"/>
        <w:rPr>
          <w:rFonts w:ascii="Arial" w:hAnsi="Arial" w:cs="Arial"/>
          <w:sz w:val="22"/>
          <w:szCs w:val="22"/>
          <w:lang w:val="vi-VN"/>
        </w:rPr>
      </w:pPr>
      <w:r>
        <w:rPr>
          <w:rFonts w:ascii="Arial" w:hAnsi="Arial" w:cs="Arial"/>
          <w:sz w:val="22"/>
          <w:szCs w:val="22"/>
          <w:lang w:val="vi-VN"/>
        </w:rPr>
        <w:t xml:space="preserve">- Nhật ký </w:t>
      </w:r>
      <w:r w:rsidR="00FF7AE2">
        <w:rPr>
          <w:rFonts w:ascii="Arial" w:hAnsi="Arial" w:cs="Arial"/>
          <w:sz w:val="22"/>
          <w:szCs w:val="22"/>
          <w:lang w:val="vi-VN"/>
        </w:rPr>
        <w:t xml:space="preserve">truy cập dữ liệu </w:t>
      </w:r>
      <w:r>
        <w:rPr>
          <w:rFonts w:ascii="Arial" w:hAnsi="Arial" w:cs="Arial"/>
          <w:sz w:val="22"/>
          <w:szCs w:val="22"/>
          <w:lang w:val="vi-VN"/>
        </w:rPr>
        <w:t xml:space="preserve">tối thiểu bao gồm: </w:t>
      </w:r>
      <w:r w:rsidR="00FF4889" w:rsidRPr="0031555D">
        <w:rPr>
          <w:rFonts w:ascii="Arial" w:hAnsi="Arial" w:cs="Arial"/>
          <w:sz w:val="22"/>
          <w:szCs w:val="22"/>
          <w:lang w:val="pl-PL"/>
        </w:rPr>
        <w:t>đia chỉ nguồn (IP/ tên máy, tên miền), địa chỉ đích (IP/ tên máy, tên miền)</w:t>
      </w:r>
      <w:r w:rsidR="00FF4889">
        <w:rPr>
          <w:rFonts w:ascii="Arial" w:hAnsi="Arial" w:cs="Arial"/>
          <w:sz w:val="22"/>
          <w:szCs w:val="22"/>
          <w:lang w:val="vi-VN"/>
        </w:rPr>
        <w:t xml:space="preserve">, thông tin hành động (đọc, thêm, sửa, xóa, sao chép), </w:t>
      </w:r>
      <w:r w:rsidR="00FF4889" w:rsidRPr="0031555D">
        <w:rPr>
          <w:rFonts w:ascii="Arial" w:hAnsi="Arial" w:cs="Arial"/>
          <w:sz w:val="22"/>
          <w:szCs w:val="22"/>
          <w:lang w:val="pl-PL"/>
        </w:rPr>
        <w:t>tài khoản đích (tên người dùng/ mã định danh),</w:t>
      </w:r>
      <w:r w:rsidR="00FF4889">
        <w:rPr>
          <w:rFonts w:ascii="Arial" w:hAnsi="Arial" w:cs="Arial"/>
          <w:sz w:val="22"/>
          <w:szCs w:val="22"/>
          <w:lang w:val="vi-VN"/>
        </w:rPr>
        <w:t xml:space="preserve"> thời điểm xảy ra</w:t>
      </w:r>
    </w:p>
    <w:p w14:paraId="59219DF7" w14:textId="6FA0CABB" w:rsidR="0031555D" w:rsidRPr="0031555D" w:rsidRDefault="0031555D" w:rsidP="0031555D">
      <w:pPr>
        <w:shd w:val="clear" w:color="auto" w:fill="FFFFFF"/>
        <w:spacing w:before="120"/>
        <w:outlineLvl w:val="5"/>
        <w:rPr>
          <w:rFonts w:ascii="Arial" w:hAnsi="Arial" w:cs="Arial"/>
          <w:spacing w:val="2"/>
          <w:sz w:val="22"/>
          <w:szCs w:val="22"/>
          <w:lang w:val="pl-PL"/>
        </w:rPr>
      </w:pPr>
      <w:r w:rsidRPr="0031555D">
        <w:rPr>
          <w:rFonts w:ascii="Arial" w:hAnsi="Arial" w:cs="Arial"/>
          <w:spacing w:val="2"/>
          <w:sz w:val="22"/>
          <w:szCs w:val="22"/>
          <w:lang w:val="pl-PL"/>
        </w:rPr>
        <w:t>- Đảm bảo việc thu thập nhật ký được áp dụng trên toàn bộ tài sản CNTT của tổ chức.</w:t>
      </w:r>
    </w:p>
    <w:p w14:paraId="79B6022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Sử dụng máy chủ thời gian để đồng bộ thời gian giữa các thiết bị mạng, thiết bị đầu cuối và các thành phần khác trong hệ thống tham gia giám sát.</w:t>
      </w:r>
    </w:p>
    <w:p w14:paraId="567D111E" w14:textId="51405591"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 Đảm bảo duy trì không gian lưu trữ nhật ký tối thiểu </w:t>
      </w:r>
      <w:r w:rsidR="00E13E63">
        <w:rPr>
          <w:rFonts w:ascii="Arial" w:hAnsi="Arial" w:cs="Arial"/>
          <w:sz w:val="22"/>
          <w:szCs w:val="22"/>
          <w:lang w:val="vi-VN"/>
        </w:rPr>
        <w:t>18</w:t>
      </w:r>
      <w:r w:rsidRPr="0031555D">
        <w:rPr>
          <w:rFonts w:ascii="Arial" w:hAnsi="Arial" w:cs="Arial"/>
          <w:sz w:val="22"/>
          <w:szCs w:val="22"/>
          <w:lang w:val="pl-PL"/>
        </w:rPr>
        <w:t xml:space="preserve"> tháng. Triển khai hệ thống theo dõi tránh tình trạng đầy không gian lưu trữ, dẫn tới thất thoát dữ liệu.</w:t>
      </w:r>
    </w:p>
    <w:p w14:paraId="1706976C" w14:textId="123B4791"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 Kết nối và gửi nhật ký </w:t>
      </w:r>
      <w:r w:rsidR="00F762EE">
        <w:rPr>
          <w:rFonts w:ascii="Arial" w:hAnsi="Arial" w:cs="Arial"/>
          <w:sz w:val="22"/>
          <w:szCs w:val="22"/>
          <w:lang w:val="pl-PL"/>
        </w:rPr>
        <w:t>an</w:t>
      </w:r>
      <w:r w:rsidR="00F762EE">
        <w:rPr>
          <w:rFonts w:ascii="Arial" w:hAnsi="Arial" w:cs="Arial"/>
          <w:sz w:val="22"/>
          <w:szCs w:val="22"/>
          <w:lang w:val="vi-VN"/>
        </w:rPr>
        <w:t xml:space="preserve"> ninh mạng </w:t>
      </w:r>
      <w:r w:rsidRPr="0031555D">
        <w:rPr>
          <w:rFonts w:ascii="Arial" w:hAnsi="Arial" w:cs="Arial"/>
          <w:sz w:val="22"/>
          <w:szCs w:val="22"/>
          <w:lang w:val="pl-PL"/>
        </w:rPr>
        <w:t>từ đối tượng giám sát về hệ thống giám sát</w:t>
      </w:r>
      <w:r w:rsidR="006042C3">
        <w:rPr>
          <w:rFonts w:ascii="Arial" w:hAnsi="Arial" w:cs="Arial"/>
          <w:sz w:val="22"/>
          <w:szCs w:val="22"/>
          <w:lang w:val="vi-VN"/>
        </w:rPr>
        <w:t xml:space="preserve"> tập </w:t>
      </w:r>
      <w:r w:rsidR="00057644">
        <w:rPr>
          <w:rFonts w:ascii="Arial" w:hAnsi="Arial" w:cs="Arial"/>
          <w:sz w:val="22"/>
          <w:szCs w:val="22"/>
          <w:lang w:val="vi-VN"/>
        </w:rPr>
        <w:t>trung</w:t>
      </w:r>
      <w:r w:rsidRPr="0031555D">
        <w:rPr>
          <w:rFonts w:ascii="Arial" w:hAnsi="Arial" w:cs="Arial"/>
          <w:sz w:val="22"/>
          <w:szCs w:val="22"/>
          <w:lang w:val="pl-PL"/>
        </w:rPr>
        <w:t>.</w:t>
      </w:r>
    </w:p>
    <w:p w14:paraId="72EBD6CF"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Định kỳ thực hiện rà soát nhật ký an ninh mạng tối thiểu 01 lần/tuần.</w:t>
      </w:r>
    </w:p>
    <w:p w14:paraId="5C9CB577"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Kiểm tra và cập nhật tối thiểu 01 lần/năm hoặc khi có thay đổi ảnh hưởng đến quy trình này.</w:t>
      </w:r>
    </w:p>
    <w:p w14:paraId="02EA7039" w14:textId="13B9C9C8"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8.2.2 </w:t>
      </w:r>
      <w:r w:rsidRPr="0031555D">
        <w:rPr>
          <w:rFonts w:ascii="Arial" w:eastAsiaTheme="majorEastAsia" w:hAnsi="Arial" w:cs="Arial"/>
          <w:b/>
          <w:bCs/>
          <w:sz w:val="22"/>
          <w:szCs w:val="22"/>
        </w:rPr>
        <w:tab/>
        <w:t>Thu thập nhật ký an ninh mạng của nhà cung cấp dịch vụ</w:t>
      </w:r>
    </w:p>
    <w:p w14:paraId="76DFF3F3"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Thực hiện thu thập nhật ký an ninh mạng của các nhà cung cấp dịch vụ đối với các dịch vụ mà tổ chức sử dụng.</w:t>
      </w:r>
    </w:p>
    <w:p w14:paraId="089EA8CB" w14:textId="6E526085"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8.2.3 </w:t>
      </w:r>
      <w:r w:rsidRPr="0031555D">
        <w:rPr>
          <w:rFonts w:ascii="Arial" w:eastAsiaTheme="majorEastAsia" w:hAnsi="Arial" w:cs="Arial"/>
          <w:b/>
          <w:bCs/>
          <w:sz w:val="22"/>
          <w:szCs w:val="22"/>
        </w:rPr>
        <w:tab/>
        <w:t>Bảo vệ nhật ký an ninh mạng</w:t>
      </w:r>
    </w:p>
    <w:p w14:paraId="49BE335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Kiểm soát truy cập và ghi lại lịch sử tác động tới nhật ký an ninh mạng.</w:t>
      </w:r>
    </w:p>
    <w:p w14:paraId="20C5326E"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Đảm bảo nhật ký an ninh mạng không bị sửa đổi, xóa bỏ.</w:t>
      </w:r>
    </w:p>
    <w:p w14:paraId="482C6FEA" w14:textId="2C8B5F71" w:rsidR="0031555D" w:rsidRPr="00F762EE" w:rsidRDefault="0031555D" w:rsidP="00F762EE">
      <w:pPr>
        <w:shd w:val="clear" w:color="auto" w:fill="FFFFFF"/>
        <w:spacing w:before="120"/>
        <w:outlineLvl w:val="5"/>
        <w:rPr>
          <w:rFonts w:ascii="Arial" w:hAnsi="Arial" w:cs="Arial"/>
          <w:sz w:val="22"/>
          <w:szCs w:val="22"/>
          <w:lang w:val="vi-VN"/>
        </w:rPr>
      </w:pPr>
      <w:r w:rsidRPr="0031555D">
        <w:rPr>
          <w:rFonts w:ascii="Arial" w:hAnsi="Arial" w:cs="Arial"/>
          <w:sz w:val="22"/>
          <w:szCs w:val="22"/>
          <w:lang w:val="pl-PL"/>
        </w:rPr>
        <w:lastRenderedPageBreak/>
        <w:t xml:space="preserve">c) Lưu trữ dữ liệu nhật ký </w:t>
      </w:r>
      <w:r w:rsidR="00C82D9D">
        <w:rPr>
          <w:rFonts w:ascii="Arial" w:hAnsi="Arial" w:cs="Arial"/>
          <w:sz w:val="22"/>
          <w:szCs w:val="22"/>
          <w:lang w:val="pl-PL"/>
        </w:rPr>
        <w:t>an ninh mạng</w:t>
      </w:r>
      <w:r w:rsidRPr="0031555D">
        <w:rPr>
          <w:rFonts w:ascii="Arial" w:hAnsi="Arial" w:cs="Arial"/>
          <w:sz w:val="22"/>
          <w:szCs w:val="22"/>
          <w:lang w:val="pl-PL"/>
        </w:rPr>
        <w:t xml:space="preserve"> trên hệ thống riêng biệt không cùng phân vùng mạng với hệ thống phát sinh dữ liệu nhật </w:t>
      </w:r>
      <w:r w:rsidR="00F762EE">
        <w:rPr>
          <w:rFonts w:ascii="Arial" w:hAnsi="Arial" w:cs="Arial"/>
          <w:sz w:val="22"/>
          <w:szCs w:val="22"/>
          <w:lang w:val="pl-PL"/>
        </w:rPr>
        <w:t>ký</w:t>
      </w:r>
      <w:r w:rsidR="00F762EE">
        <w:rPr>
          <w:rFonts w:ascii="Arial" w:hAnsi="Arial" w:cs="Arial"/>
          <w:sz w:val="22"/>
          <w:szCs w:val="22"/>
          <w:lang w:val="vi-VN"/>
        </w:rPr>
        <w:t xml:space="preserve">, </w:t>
      </w:r>
      <w:r w:rsidR="00F762EE" w:rsidRPr="00F762EE">
        <w:rPr>
          <w:rFonts w:ascii="Arial" w:hAnsi="Arial" w:cs="Arial"/>
          <w:sz w:val="22"/>
          <w:szCs w:val="22"/>
          <w:lang w:val="vi-VN"/>
        </w:rPr>
        <w:t>mã hóa với những dữ</w:t>
      </w:r>
      <w:r w:rsidR="00F762EE">
        <w:rPr>
          <w:rFonts w:ascii="Arial" w:hAnsi="Arial" w:cs="Arial"/>
          <w:sz w:val="22"/>
          <w:szCs w:val="22"/>
          <w:lang w:val="vi-VN"/>
        </w:rPr>
        <w:t xml:space="preserve"> </w:t>
      </w:r>
      <w:r w:rsidR="00F762EE" w:rsidRPr="00F762EE">
        <w:rPr>
          <w:rFonts w:ascii="Arial" w:hAnsi="Arial" w:cs="Arial"/>
          <w:sz w:val="22"/>
          <w:szCs w:val="22"/>
          <w:lang w:val="vi-VN"/>
        </w:rPr>
        <w:t>liệu nhật ký quan trọng (nếu có);</w:t>
      </w:r>
      <w:r w:rsidRPr="0031555D">
        <w:rPr>
          <w:rFonts w:ascii="Arial" w:hAnsi="Arial" w:cs="Arial"/>
          <w:sz w:val="22"/>
          <w:szCs w:val="22"/>
          <w:lang w:val="pl-PL"/>
        </w:rPr>
        <w:t>.</w:t>
      </w:r>
    </w:p>
    <w:p w14:paraId="6BCE488F" w14:textId="64EDC49E"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52" w:name="_Toc227233039"/>
      <w:r>
        <w:rPr>
          <w:rFonts w:ascii="Arial" w:eastAsiaTheme="majorEastAsia" w:hAnsi="Arial" w:cs="Arial"/>
          <w:b/>
          <w:sz w:val="22"/>
          <w:szCs w:val="22"/>
          <w:lang w:val="vi-VN"/>
        </w:rPr>
        <w:t>8.</w:t>
      </w:r>
      <w:r w:rsidRPr="0031555D">
        <w:rPr>
          <w:rFonts w:ascii="Arial" w:eastAsiaTheme="majorEastAsia" w:hAnsi="Arial" w:cs="Arial"/>
          <w:b/>
          <w:sz w:val="22"/>
          <w:szCs w:val="22"/>
          <w:lang w:val="vi-VN"/>
        </w:rPr>
        <w:t>9</w:t>
      </w:r>
      <w:r w:rsidRPr="0031555D">
        <w:rPr>
          <w:rFonts w:ascii="Arial" w:eastAsiaTheme="majorEastAsia" w:hAnsi="Arial" w:cs="Arial"/>
          <w:b/>
          <w:sz w:val="22"/>
          <w:szCs w:val="22"/>
          <w:lang w:val="vi-VN"/>
        </w:rPr>
        <w:tab/>
        <w:t>Bảo vệ cho trình duyệt web, dịch vụ thư điện tử</w:t>
      </w:r>
      <w:bookmarkEnd w:id="452"/>
    </w:p>
    <w:p w14:paraId="63C28D02" w14:textId="6C9ECD17"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53" w:name="_Toc227078888"/>
      <w:bookmarkStart w:id="454" w:name="_Toc227232481"/>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9.1 </w:t>
      </w:r>
      <w:r w:rsidRPr="0031555D">
        <w:rPr>
          <w:rFonts w:ascii="Arial" w:eastAsiaTheme="majorEastAsia" w:hAnsi="Arial" w:cs="Arial"/>
          <w:b/>
          <w:bCs/>
          <w:sz w:val="22"/>
          <w:szCs w:val="22"/>
          <w:lang w:val="vi-VN"/>
        </w:rPr>
        <w:tab/>
        <w:t>Khái quát</w:t>
      </w:r>
      <w:bookmarkEnd w:id="453"/>
      <w:bookmarkEnd w:id="454"/>
    </w:p>
    <w:p w14:paraId="39A877B1"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Tăng cường bảo vệ và phát hiện các mối đe doạ từ dịch vụ thư điện tử, trình duyệt web thuộc hệ thống thông tin.</w:t>
      </w:r>
    </w:p>
    <w:p w14:paraId="0F04A5B5" w14:textId="5846932F"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55" w:name="_Toc227078889"/>
      <w:bookmarkStart w:id="456" w:name="_Toc227232482"/>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9.2 </w:t>
      </w:r>
      <w:r w:rsidRPr="0031555D">
        <w:rPr>
          <w:rFonts w:ascii="Arial" w:eastAsiaTheme="majorEastAsia" w:hAnsi="Arial" w:cs="Arial"/>
          <w:b/>
          <w:bCs/>
          <w:sz w:val="22"/>
          <w:szCs w:val="22"/>
          <w:lang w:val="vi-VN"/>
        </w:rPr>
        <w:tab/>
        <w:t>Yêu cầu cụ thể</w:t>
      </w:r>
      <w:bookmarkEnd w:id="455"/>
      <w:bookmarkEnd w:id="456"/>
    </w:p>
    <w:p w14:paraId="4055D384" w14:textId="7C96BD26" w:rsidR="0031555D" w:rsidRPr="0031555D" w:rsidRDefault="0031555D" w:rsidP="00EB29B8">
      <w:pPr>
        <w:tabs>
          <w:tab w:val="left" w:pos="919"/>
        </w:tabs>
        <w:spacing w:before="120"/>
        <w:outlineLvl w:val="3"/>
        <w:rPr>
          <w:rFonts w:ascii="Arial" w:hAnsi="Arial" w:cs="Arial"/>
          <w:b/>
          <w:bCs/>
          <w:sz w:val="22"/>
          <w:szCs w:val="22"/>
        </w:rPr>
      </w:pPr>
      <w:r>
        <w:rPr>
          <w:rFonts w:ascii="Arial" w:hAnsi="Arial" w:cs="Arial"/>
          <w:b/>
          <w:bCs/>
          <w:sz w:val="22"/>
          <w:szCs w:val="22"/>
        </w:rPr>
        <w:t>8.</w:t>
      </w:r>
      <w:r w:rsidRPr="0031555D">
        <w:rPr>
          <w:rFonts w:ascii="Arial" w:hAnsi="Arial" w:cs="Arial"/>
          <w:b/>
          <w:bCs/>
          <w:sz w:val="22"/>
          <w:szCs w:val="22"/>
        </w:rPr>
        <w:t xml:space="preserve">9.2.1 </w:t>
      </w:r>
      <w:r w:rsidRPr="0031555D">
        <w:rPr>
          <w:rFonts w:ascii="Arial" w:hAnsi="Arial" w:cs="Arial"/>
          <w:b/>
          <w:bCs/>
          <w:sz w:val="22"/>
          <w:szCs w:val="22"/>
        </w:rPr>
        <w:tab/>
        <w:t>Quản lý trình duyệt web và dịch vụ thư điện tử</w:t>
      </w:r>
    </w:p>
    <w:p w14:paraId="37A042B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Ban hành danh sách các trình duyệt web và dịch vụ thư điện tử được phép sử dụng trong cơ</w:t>
      </w:r>
      <w:r w:rsidRPr="0031555D">
        <w:rPr>
          <w:rFonts w:ascii="Arial" w:hAnsi="Arial" w:cs="Arial"/>
          <w:sz w:val="22"/>
          <w:szCs w:val="22"/>
          <w:lang w:val="vi-VN"/>
        </w:rPr>
        <w:t xml:space="preserve"> quan, </w:t>
      </w:r>
      <w:r w:rsidRPr="0031555D">
        <w:rPr>
          <w:rFonts w:ascii="Arial" w:hAnsi="Arial" w:cs="Arial"/>
          <w:sz w:val="22"/>
          <w:szCs w:val="22"/>
          <w:lang w:val="pl-PL"/>
        </w:rPr>
        <w:t>tổ chức.</w:t>
      </w:r>
    </w:p>
    <w:p w14:paraId="1A2C8FE5"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Đảm bảo danh sách các</w:t>
      </w:r>
      <w:r w:rsidRPr="0031555D">
        <w:rPr>
          <w:rFonts w:ascii="Arial" w:hAnsi="Arial" w:cs="Arial"/>
          <w:sz w:val="22"/>
          <w:szCs w:val="22"/>
          <w:lang w:val="vi-VN"/>
        </w:rPr>
        <w:t xml:space="preserve"> </w:t>
      </w:r>
      <w:r w:rsidRPr="0031555D">
        <w:rPr>
          <w:rFonts w:ascii="Arial" w:hAnsi="Arial" w:cs="Arial"/>
          <w:sz w:val="22"/>
          <w:szCs w:val="22"/>
          <w:lang w:val="pl-PL"/>
        </w:rPr>
        <w:t>trình duyệt web và dịch vụ thư điện tử trên đang trong thời gian hỗ trợ của nhà cung cấp.</w:t>
      </w:r>
    </w:p>
    <w:p w14:paraId="3A99121E"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c) Đảm bảo phiên bản trình duyệt và dịch vụ thư điện tử được rà soát, cập nhật bản vá lỗ hổng bảo mật tối thiểu 01 lần/tháng thông qua nhà cung cấp.</w:t>
      </w:r>
    </w:p>
    <w:p w14:paraId="1D58DF25" w14:textId="57777E44"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9.2.2 </w:t>
      </w:r>
      <w:r w:rsidRPr="0031555D">
        <w:rPr>
          <w:rFonts w:ascii="Arial" w:eastAsiaTheme="majorEastAsia" w:hAnsi="Arial" w:cs="Arial"/>
          <w:b/>
          <w:bCs/>
          <w:sz w:val="22"/>
          <w:szCs w:val="22"/>
        </w:rPr>
        <w:tab/>
        <w:t>Sử dụng dịch vụ lọc tên miền (DNS Filtering)</w:t>
      </w:r>
    </w:p>
    <w:p w14:paraId="7575448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Triển khai sử dụng dịch vụ lọc tên miền (DNS Filtering) trong cơ quan, tổ chức để ngăn chặn các tên miền giả mạo và độc hại.</w:t>
      </w:r>
    </w:p>
    <w:p w14:paraId="2ED34185" w14:textId="473E3A5D" w:rsidR="0031555D" w:rsidRPr="0031555D" w:rsidRDefault="0031555D" w:rsidP="0031555D">
      <w:pPr>
        <w:tabs>
          <w:tab w:val="left" w:pos="919"/>
        </w:tabs>
        <w:spacing w:before="120"/>
        <w:outlineLvl w:val="3"/>
        <w:rPr>
          <w:rFonts w:ascii="Arial" w:eastAsiaTheme="majorEastAsia" w:hAnsi="Arial" w:cs="Arial"/>
          <w:b/>
          <w:bCs/>
          <w:spacing w:val="-2"/>
          <w:sz w:val="22"/>
          <w:szCs w:val="22"/>
        </w:rPr>
      </w:pPr>
      <w:r>
        <w:rPr>
          <w:rFonts w:ascii="Arial" w:eastAsiaTheme="majorEastAsia" w:hAnsi="Arial" w:cs="Arial"/>
          <w:b/>
          <w:bCs/>
          <w:spacing w:val="-2"/>
          <w:sz w:val="22"/>
          <w:szCs w:val="22"/>
        </w:rPr>
        <w:t>8.</w:t>
      </w:r>
      <w:r w:rsidRPr="0031555D">
        <w:rPr>
          <w:rFonts w:ascii="Arial" w:eastAsiaTheme="majorEastAsia" w:hAnsi="Arial" w:cs="Arial"/>
          <w:b/>
          <w:bCs/>
          <w:spacing w:val="-2"/>
          <w:sz w:val="22"/>
          <w:szCs w:val="22"/>
        </w:rPr>
        <w:t xml:space="preserve">9.2.3 </w:t>
      </w:r>
      <w:r w:rsidRPr="0031555D">
        <w:rPr>
          <w:rFonts w:ascii="Arial" w:eastAsiaTheme="majorEastAsia" w:hAnsi="Arial" w:cs="Arial"/>
          <w:b/>
          <w:bCs/>
          <w:spacing w:val="-2"/>
          <w:sz w:val="22"/>
          <w:szCs w:val="22"/>
        </w:rPr>
        <w:tab/>
        <w:t>Thực thi, cập nhật các bộ lọc URL và giới hạn số lượng kết nối đến các ứng dụng, dịch vụ</w:t>
      </w:r>
    </w:p>
    <w:p w14:paraId="798547A1"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Triển khai và định kỳ cập nhật các bộ lọc URL để hạn chế tài sản kết nối với các trang web độc hại tiềm ẩn hoặc không được chấp thuận.</w:t>
      </w:r>
    </w:p>
    <w:p w14:paraId="0919F42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Giới hạn số lượng kết nối</w:t>
      </w:r>
      <w:r w:rsidRPr="0031555D">
        <w:rPr>
          <w:rFonts w:ascii="Arial" w:hAnsi="Arial" w:cs="Arial"/>
          <w:sz w:val="22"/>
          <w:szCs w:val="22"/>
          <w:lang w:val="vi-VN"/>
        </w:rPr>
        <w:t xml:space="preserve"> đồng thời</w:t>
      </w:r>
      <w:r w:rsidRPr="0031555D">
        <w:rPr>
          <w:rFonts w:ascii="Arial" w:hAnsi="Arial" w:cs="Arial"/>
          <w:sz w:val="22"/>
          <w:szCs w:val="22"/>
          <w:lang w:val="pl-PL"/>
        </w:rPr>
        <w:t xml:space="preserve"> bên ngoài mạng</w:t>
      </w:r>
      <w:r w:rsidRPr="0031555D">
        <w:rPr>
          <w:rFonts w:ascii="Arial" w:hAnsi="Arial" w:cs="Arial"/>
          <w:sz w:val="22"/>
          <w:szCs w:val="22"/>
          <w:lang w:val="vi-VN"/>
        </w:rPr>
        <w:t xml:space="preserve"> (bên ngoài vùng mạng cài đặt, quản trị ứng dụng, dịch vụ)</w:t>
      </w:r>
      <w:r w:rsidRPr="0031555D" w:rsidDel="00F14FF1">
        <w:rPr>
          <w:rFonts w:ascii="Arial" w:hAnsi="Arial" w:cs="Arial"/>
          <w:sz w:val="22"/>
          <w:szCs w:val="22"/>
          <w:vertAlign w:val="superscript"/>
          <w:lang w:val="pl-PL"/>
        </w:rPr>
        <w:t xml:space="preserve"> </w:t>
      </w:r>
      <w:r w:rsidRPr="0031555D">
        <w:rPr>
          <w:rFonts w:ascii="Arial" w:hAnsi="Arial" w:cs="Arial"/>
          <w:sz w:val="22"/>
          <w:szCs w:val="22"/>
          <w:lang w:val="pl-PL"/>
        </w:rPr>
        <w:t>từ một địa chỉ nguồn và tổng số lượng kết nối đồng thời cho từng ứng dụng, dịch vụ được hệ thống cung cấp theo năng lực thực tế của hệ thống</w:t>
      </w:r>
    </w:p>
    <w:p w14:paraId="43B8885C" w14:textId="13C541EA" w:rsidR="0031555D" w:rsidRPr="0031555D" w:rsidRDefault="0031555D" w:rsidP="0031555D">
      <w:pPr>
        <w:tabs>
          <w:tab w:val="left" w:pos="919"/>
        </w:tabs>
        <w:spacing w:before="120"/>
        <w:outlineLvl w:val="3"/>
        <w:rPr>
          <w:rFonts w:ascii="Arial" w:eastAsiaTheme="majorEastAsia" w:hAnsi="Arial" w:cs="Arial"/>
          <w:b/>
          <w:bCs/>
          <w:spacing w:val="-4"/>
          <w:sz w:val="22"/>
          <w:szCs w:val="22"/>
        </w:rPr>
      </w:pPr>
      <w:r>
        <w:rPr>
          <w:rFonts w:ascii="Arial" w:eastAsiaTheme="majorEastAsia" w:hAnsi="Arial" w:cs="Arial"/>
          <w:b/>
          <w:bCs/>
          <w:spacing w:val="-4"/>
          <w:sz w:val="22"/>
          <w:szCs w:val="22"/>
        </w:rPr>
        <w:t>8.</w:t>
      </w:r>
      <w:r w:rsidRPr="0031555D">
        <w:rPr>
          <w:rFonts w:ascii="Arial" w:eastAsiaTheme="majorEastAsia" w:hAnsi="Arial" w:cs="Arial"/>
          <w:b/>
          <w:bCs/>
          <w:spacing w:val="-4"/>
          <w:sz w:val="22"/>
          <w:szCs w:val="22"/>
        </w:rPr>
        <w:t xml:space="preserve">9.2.4 </w:t>
      </w:r>
      <w:r w:rsidRPr="0031555D">
        <w:rPr>
          <w:rFonts w:ascii="Arial" w:eastAsiaTheme="majorEastAsia" w:hAnsi="Arial" w:cs="Arial"/>
          <w:b/>
          <w:bCs/>
          <w:spacing w:val="-4"/>
          <w:sz w:val="22"/>
          <w:szCs w:val="22"/>
        </w:rPr>
        <w:tab/>
        <w:t>Kiểm soát việc sử dụng các tiện ích mở rộng trong trình duyệt web và dịch</w:t>
      </w:r>
      <w:r w:rsidRPr="0031555D">
        <w:rPr>
          <w:rFonts w:ascii="Arial" w:eastAsiaTheme="majorEastAsia" w:hAnsi="Arial" w:cs="Arial"/>
          <w:b/>
          <w:bCs/>
          <w:spacing w:val="-4"/>
          <w:sz w:val="22"/>
          <w:szCs w:val="22"/>
          <w:lang w:val="vi-VN"/>
        </w:rPr>
        <w:t xml:space="preserve"> vụ </w:t>
      </w:r>
      <w:r w:rsidRPr="0031555D">
        <w:rPr>
          <w:rFonts w:ascii="Arial" w:eastAsiaTheme="majorEastAsia" w:hAnsi="Arial" w:cs="Arial"/>
          <w:b/>
          <w:bCs/>
          <w:spacing w:val="-4"/>
          <w:sz w:val="22"/>
          <w:szCs w:val="22"/>
        </w:rPr>
        <w:t>thư điện tử</w:t>
      </w:r>
    </w:p>
    <w:p w14:paraId="1954057E"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Xác định danh sách tiện ích mở rộng được phép sử dụng trong trình duyệt web, dịch vụ thư</w:t>
      </w:r>
      <w:r w:rsidRPr="0031555D">
        <w:rPr>
          <w:rFonts w:ascii="Arial" w:hAnsi="Arial" w:cs="Arial"/>
          <w:sz w:val="22"/>
          <w:szCs w:val="22"/>
          <w:lang w:val="vi-VN"/>
        </w:rPr>
        <w:t xml:space="preserve"> </w:t>
      </w:r>
      <w:r w:rsidRPr="0031555D">
        <w:rPr>
          <w:rFonts w:ascii="Arial" w:hAnsi="Arial" w:cs="Arial"/>
          <w:sz w:val="22"/>
          <w:szCs w:val="22"/>
          <w:lang w:val="pl-PL"/>
        </w:rPr>
        <w:t>điện tử.</w:t>
      </w:r>
    </w:p>
    <w:p w14:paraId="476384F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Kiểm soát việc cài đặt và sử dụng các tiện ích mở rộng trong trình duyệt web, dịch vụ thư điện tử.</w:t>
      </w:r>
    </w:p>
    <w:p w14:paraId="4FF101E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c) Gỡ cài đặt hoặc vô hiệu hóa các tiện ích mở rộng không được cấp phép.</w:t>
      </w:r>
    </w:p>
    <w:p w14:paraId="6BE2AC4B" w14:textId="37D64A93"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9.2.5 </w:t>
      </w:r>
      <w:r w:rsidRPr="0031555D">
        <w:rPr>
          <w:rFonts w:ascii="Arial" w:eastAsiaTheme="majorEastAsia" w:hAnsi="Arial" w:cs="Arial"/>
          <w:b/>
          <w:bCs/>
          <w:sz w:val="22"/>
          <w:szCs w:val="22"/>
        </w:rPr>
        <w:tab/>
        <w:t>Triển khai giải pháp xác thực email</w:t>
      </w:r>
    </w:p>
    <w:p w14:paraId="71F8ADFB"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lastRenderedPageBreak/>
        <w:t>Triển khai giải pháp xác thực email thông qua DMARC (Domain-based Message Authentication, Reporting &amp; Conformance) để tăng cường bảo mật và ngăn chặn các cuộc tấn công lừa đảo, giả mạo đối với các tên miền của tổ chức.</w:t>
      </w:r>
    </w:p>
    <w:p w14:paraId="6C377662" w14:textId="64356846"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9.2.6 </w:t>
      </w:r>
      <w:r w:rsidRPr="0031555D">
        <w:rPr>
          <w:rFonts w:ascii="Arial" w:eastAsiaTheme="majorEastAsia" w:hAnsi="Arial" w:cs="Arial"/>
          <w:b/>
          <w:bCs/>
          <w:sz w:val="22"/>
          <w:szCs w:val="22"/>
        </w:rPr>
        <w:tab/>
        <w:t>Quản lý các loại tệp được phép đính kèm trong thư điện tử</w:t>
      </w:r>
    </w:p>
    <w:p w14:paraId="26C585B7"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Xác định danh sách các loại tệp được phép gửi qua hệ thống thư điện tử.</w:t>
      </w:r>
    </w:p>
    <w:p w14:paraId="02A7778E"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Ngăn chặn việc đính kèm những loại tệp không có trong danh sách cho phép và kiểm soát thư điện tử có chứa tệp đính kèm.</w:t>
      </w:r>
    </w:p>
    <w:p w14:paraId="6DA22D4B" w14:textId="200F6AC3"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9.2.7 </w:t>
      </w:r>
      <w:r w:rsidRPr="0031555D">
        <w:rPr>
          <w:rFonts w:ascii="Arial" w:eastAsiaTheme="majorEastAsia" w:hAnsi="Arial" w:cs="Arial"/>
          <w:b/>
          <w:bCs/>
          <w:sz w:val="22"/>
          <w:szCs w:val="22"/>
        </w:rPr>
        <w:tab/>
        <w:t>Triển khai và duy trì biện pháp bảo vệ mã độc đối với máy chủ thư điện tử</w:t>
      </w:r>
    </w:p>
    <w:p w14:paraId="01B0849F" w14:textId="77777777" w:rsidR="0031555D" w:rsidRPr="0031555D" w:rsidRDefault="0031555D" w:rsidP="0031555D">
      <w:pPr>
        <w:shd w:val="clear" w:color="auto" w:fill="FFFFFF"/>
        <w:spacing w:before="120"/>
        <w:outlineLvl w:val="5"/>
        <w:rPr>
          <w:rFonts w:ascii="Arial" w:hAnsi="Arial" w:cs="Arial"/>
          <w:b/>
          <w:bCs/>
          <w:sz w:val="22"/>
          <w:szCs w:val="22"/>
          <w:lang w:val="pl-PL"/>
        </w:rPr>
      </w:pPr>
      <w:r w:rsidRPr="0031555D">
        <w:rPr>
          <w:rFonts w:ascii="Arial" w:hAnsi="Arial" w:cs="Arial"/>
          <w:sz w:val="22"/>
          <w:szCs w:val="22"/>
          <w:lang w:val="pl-PL"/>
        </w:rPr>
        <w:t>Xây dựng và triển khai các phương án bảo vệ mã độc đối với máy chủ thư điện tử.</w:t>
      </w:r>
    </w:p>
    <w:p w14:paraId="6BDC813B" w14:textId="59278386"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57" w:name="_Toc227233040"/>
      <w:r>
        <w:rPr>
          <w:rFonts w:ascii="Arial" w:eastAsiaTheme="majorEastAsia" w:hAnsi="Arial" w:cs="Arial"/>
          <w:b/>
          <w:sz w:val="22"/>
          <w:szCs w:val="22"/>
          <w:lang w:val="vi-VN"/>
        </w:rPr>
        <w:t>8.</w:t>
      </w:r>
      <w:r w:rsidRPr="0031555D">
        <w:rPr>
          <w:rFonts w:ascii="Arial" w:eastAsiaTheme="majorEastAsia" w:hAnsi="Arial" w:cs="Arial"/>
          <w:b/>
          <w:sz w:val="22"/>
          <w:szCs w:val="22"/>
          <w:lang w:val="vi-VN"/>
        </w:rPr>
        <w:t>10</w:t>
      </w:r>
      <w:r w:rsidRPr="0031555D">
        <w:rPr>
          <w:rFonts w:ascii="Arial" w:eastAsiaTheme="majorEastAsia" w:hAnsi="Arial" w:cs="Arial"/>
          <w:b/>
          <w:sz w:val="22"/>
          <w:szCs w:val="22"/>
          <w:lang w:val="vi-VN"/>
        </w:rPr>
        <w:tab/>
        <w:t>Phòng chống phần mềm độc hại</w:t>
      </w:r>
      <w:bookmarkEnd w:id="457"/>
      <w:r w:rsidRPr="0031555D">
        <w:rPr>
          <w:rFonts w:ascii="Arial" w:eastAsiaTheme="majorEastAsia" w:hAnsi="Arial" w:cs="Arial"/>
          <w:b/>
          <w:sz w:val="22"/>
          <w:szCs w:val="22"/>
          <w:lang w:val="vi-VN"/>
        </w:rPr>
        <w:t xml:space="preserve"> </w:t>
      </w:r>
    </w:p>
    <w:p w14:paraId="05569A7E" w14:textId="42D4893B"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58" w:name="_Toc227078891"/>
      <w:bookmarkStart w:id="459" w:name="_Toc227232484"/>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10.1 </w:t>
      </w:r>
      <w:r w:rsidRPr="0031555D">
        <w:rPr>
          <w:rFonts w:ascii="Arial" w:eastAsiaTheme="majorEastAsia" w:hAnsi="Arial" w:cs="Arial"/>
          <w:b/>
          <w:bCs/>
          <w:sz w:val="22"/>
          <w:szCs w:val="22"/>
          <w:lang w:val="vi-VN"/>
        </w:rPr>
        <w:tab/>
        <w:t>Khái quát</w:t>
      </w:r>
      <w:bookmarkEnd w:id="458"/>
      <w:bookmarkEnd w:id="459"/>
    </w:p>
    <w:p w14:paraId="6671871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quy định để quản lý, phòng chống, khắc phục việc cài đặt, lây lan, thực thi các phần mềm và đoạn mã độc hại trong cơ quan, tổ chức.</w:t>
      </w:r>
    </w:p>
    <w:p w14:paraId="2C58B42F"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Triển khai giải pháp phòng chống mã độc cho tất c</w:t>
      </w:r>
      <w:r w:rsidRPr="0031555D">
        <w:rPr>
          <w:rFonts w:ascii="Arial" w:hAnsi="Arial" w:cs="Arial"/>
          <w:sz w:val="22"/>
          <w:szCs w:val="22"/>
        </w:rPr>
        <w:t>ả</w:t>
      </w:r>
      <w:r w:rsidRPr="0031555D">
        <w:rPr>
          <w:rFonts w:ascii="Arial" w:hAnsi="Arial" w:cs="Arial"/>
          <w:sz w:val="22"/>
          <w:szCs w:val="22"/>
          <w:lang w:val="pl-PL"/>
        </w:rPr>
        <w:t xml:space="preserve"> tài sản và các điểm kết nối giữa những hệ thống thông tin (bao gồm cả kết nối nội bộ và kết nối ra bên ngoài tổ chức). Giải pháp phòng chống mã độc phải phù hợp và tương thích với hệ thống thông tin của cơ quan, tổ chức, đồng thời có khả năng tự động dò quét, ngăn chặn khi phát hiện mã độc, cập nhật kịp thời các mẫu nhận diện mã độc mới</w:t>
      </w:r>
      <w:r w:rsidRPr="0031555D">
        <w:rPr>
          <w:rFonts w:ascii="Arial" w:hAnsi="Arial" w:cs="Arial"/>
          <w:sz w:val="22"/>
          <w:szCs w:val="22"/>
        </w:rPr>
        <w:t xml:space="preserve">, </w:t>
      </w:r>
      <w:r w:rsidRPr="0031555D">
        <w:rPr>
          <w:rFonts w:ascii="Arial" w:hAnsi="Arial" w:cs="Arial"/>
          <w:sz w:val="22"/>
          <w:szCs w:val="22"/>
          <w:lang w:val="pl-PL"/>
        </w:rPr>
        <w:t>tích hợp với quy trình quản lý lỗ hổng</w:t>
      </w:r>
      <w:r w:rsidRPr="0031555D">
        <w:rPr>
          <w:rFonts w:ascii="Arial" w:hAnsi="Arial" w:cs="Arial"/>
          <w:sz w:val="22"/>
          <w:szCs w:val="22"/>
          <w:lang w:val="vi-VN"/>
        </w:rPr>
        <w:t xml:space="preserve">, </w:t>
      </w:r>
      <w:r w:rsidRPr="0031555D">
        <w:rPr>
          <w:rFonts w:ascii="Arial" w:hAnsi="Arial" w:cs="Arial"/>
          <w:sz w:val="22"/>
          <w:szCs w:val="22"/>
          <w:lang w:val="pl-PL"/>
        </w:rPr>
        <w:t>ứng phó sự cố.</w:t>
      </w:r>
    </w:p>
    <w:p w14:paraId="62052A57" w14:textId="40A28B5D"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60" w:name="_Toc227078892"/>
      <w:bookmarkStart w:id="461" w:name="_Toc227232485"/>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10.2 </w:t>
      </w:r>
      <w:r w:rsidRPr="0031555D">
        <w:rPr>
          <w:rFonts w:ascii="Arial" w:eastAsiaTheme="majorEastAsia" w:hAnsi="Arial" w:cs="Arial"/>
          <w:b/>
          <w:bCs/>
          <w:sz w:val="22"/>
          <w:szCs w:val="22"/>
          <w:lang w:val="vi-VN"/>
        </w:rPr>
        <w:tab/>
        <w:t>Yêu cầu cụ thể</w:t>
      </w:r>
      <w:bookmarkEnd w:id="460"/>
      <w:bookmarkEnd w:id="461"/>
    </w:p>
    <w:p w14:paraId="7B363F71" w14:textId="63ABEB85"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10.2.1 </w:t>
      </w:r>
      <w:r w:rsidRPr="0031555D">
        <w:rPr>
          <w:rFonts w:ascii="Arial" w:eastAsiaTheme="majorEastAsia" w:hAnsi="Arial" w:cs="Arial"/>
          <w:b/>
          <w:bCs/>
          <w:sz w:val="22"/>
          <w:szCs w:val="22"/>
        </w:rPr>
        <w:tab/>
        <w:t>Triển khai và duy trì phần mềm, giải pháp phòng chống mã độc</w:t>
      </w:r>
    </w:p>
    <w:p w14:paraId="6B2CCB35"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Triển khai và duy trì phần mềm, giải pháp phòng, chống mã độc trên máy chủ, máy tính người dùng.</w:t>
      </w:r>
    </w:p>
    <w:p w14:paraId="307CA585" w14:textId="4B72E8C8" w:rsidR="0031555D" w:rsidRPr="00057644" w:rsidRDefault="0031555D" w:rsidP="0031555D">
      <w:pPr>
        <w:shd w:val="clear" w:color="auto" w:fill="FFFFFF"/>
        <w:spacing w:before="120"/>
        <w:outlineLvl w:val="5"/>
        <w:rPr>
          <w:rFonts w:ascii="Arial" w:hAnsi="Arial" w:cs="Arial"/>
          <w:sz w:val="22"/>
          <w:szCs w:val="22"/>
          <w:lang w:val="vi-VN"/>
        </w:rPr>
      </w:pPr>
      <w:r w:rsidRPr="0031555D">
        <w:rPr>
          <w:rFonts w:ascii="Arial" w:hAnsi="Arial" w:cs="Arial"/>
          <w:sz w:val="22"/>
          <w:szCs w:val="22"/>
          <w:lang w:val="pl-PL"/>
        </w:rPr>
        <w:t>b) Sử dụng giải pháp phòng, chống mã độc, bao gồm ít nhất các tính năng cơ bản như bảo vệ thời gian thực,</w:t>
      </w:r>
      <w:r w:rsidR="00057644">
        <w:rPr>
          <w:rFonts w:ascii="Arial" w:hAnsi="Arial" w:cs="Arial"/>
          <w:sz w:val="22"/>
          <w:szCs w:val="22"/>
          <w:lang w:val="vi-VN"/>
        </w:rPr>
        <w:t xml:space="preserve"> phát hiện mã độc dựa trên hành vi,</w:t>
      </w:r>
      <w:r w:rsidRPr="0031555D">
        <w:rPr>
          <w:rFonts w:ascii="Arial" w:hAnsi="Arial" w:cs="Arial"/>
          <w:sz w:val="22"/>
          <w:szCs w:val="22"/>
          <w:lang w:val="pl-PL"/>
        </w:rPr>
        <w:t xml:space="preserve"> tự động cập nhật các mẫu nhận diện mã độc </w:t>
      </w:r>
      <w:r w:rsidR="00057644">
        <w:rPr>
          <w:rFonts w:ascii="Arial" w:hAnsi="Arial" w:cs="Arial"/>
          <w:sz w:val="22"/>
          <w:szCs w:val="22"/>
          <w:lang w:val="pl-PL"/>
        </w:rPr>
        <w:t>mới</w:t>
      </w:r>
      <w:r w:rsidR="00057644">
        <w:rPr>
          <w:rFonts w:ascii="Arial" w:hAnsi="Arial" w:cs="Arial"/>
          <w:sz w:val="22"/>
          <w:szCs w:val="22"/>
          <w:lang w:val="vi-VN"/>
        </w:rPr>
        <w:t>.</w:t>
      </w:r>
    </w:p>
    <w:p w14:paraId="38E69D22" w14:textId="57CCB3B3"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10.2.2 </w:t>
      </w:r>
      <w:r w:rsidRPr="0031555D">
        <w:rPr>
          <w:rFonts w:ascii="Arial" w:eastAsiaTheme="majorEastAsia" w:hAnsi="Arial" w:cs="Arial"/>
          <w:b/>
          <w:bCs/>
          <w:sz w:val="22"/>
          <w:szCs w:val="22"/>
        </w:rPr>
        <w:tab/>
        <w:t>Thực hiện phòng, chống mã độc đối với các thiết bị lưu trữ ngoài</w:t>
      </w:r>
    </w:p>
    <w:p w14:paraId="0226F593"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Triển khai rà quét mã độc và vô hiệu hoá tính năng tự động thực thi đối với các phương tiện lưu trữ di động như ổ cứng, thẻ nhớ, USB…</w:t>
      </w:r>
    </w:p>
    <w:p w14:paraId="5DD0ED8C" w14:textId="3FA455A9" w:rsid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10.2.3 </w:t>
      </w:r>
      <w:r w:rsidRPr="0031555D">
        <w:rPr>
          <w:rFonts w:ascii="Arial" w:eastAsiaTheme="majorEastAsia" w:hAnsi="Arial" w:cs="Arial"/>
          <w:b/>
          <w:bCs/>
          <w:sz w:val="22"/>
          <w:szCs w:val="22"/>
        </w:rPr>
        <w:tab/>
        <w:t>Quản lý tập trung các phần mềm phòng, chống mã độc</w:t>
      </w:r>
    </w:p>
    <w:p w14:paraId="1E770326" w14:textId="46643A44" w:rsidR="0071590B" w:rsidRPr="0071590B" w:rsidRDefault="0071590B" w:rsidP="00EB29B8">
      <w:pPr>
        <w:tabs>
          <w:tab w:val="left" w:pos="919"/>
        </w:tabs>
        <w:spacing w:before="120"/>
        <w:outlineLvl w:val="5"/>
        <w:rPr>
          <w:rFonts w:ascii="Arial" w:eastAsiaTheme="majorEastAsia" w:hAnsi="Arial" w:cs="Arial"/>
          <w:sz w:val="22"/>
          <w:szCs w:val="22"/>
        </w:rPr>
      </w:pPr>
      <w:r w:rsidRPr="0071590B">
        <w:rPr>
          <w:rFonts w:ascii="Arial" w:eastAsiaTheme="majorEastAsia" w:hAnsi="Arial" w:cs="Arial"/>
          <w:sz w:val="22"/>
          <w:szCs w:val="22"/>
        </w:rPr>
        <w:t xml:space="preserve">Quản lý tập trung (cập nhật, cảnh báo và quản lý) các phần mềm phòng chống mã </w:t>
      </w:r>
      <w:r w:rsidRPr="0071590B">
        <w:rPr>
          <w:rFonts w:ascii="Arial" w:eastAsiaTheme="majorEastAsia" w:hAnsi="Arial" w:cs="Arial" w:hint="eastAsia"/>
          <w:sz w:val="22"/>
          <w:szCs w:val="22"/>
        </w:rPr>
        <w:t>đ</w:t>
      </w:r>
      <w:r w:rsidRPr="0071590B">
        <w:rPr>
          <w:rFonts w:ascii="Arial" w:eastAsiaTheme="majorEastAsia" w:hAnsi="Arial" w:cs="Arial"/>
          <w:sz w:val="22"/>
          <w:szCs w:val="22"/>
        </w:rPr>
        <w:t xml:space="preserve">ộc cài </w:t>
      </w:r>
      <w:r w:rsidRPr="0071590B">
        <w:rPr>
          <w:rFonts w:ascii="Arial" w:eastAsiaTheme="majorEastAsia" w:hAnsi="Arial" w:cs="Arial" w:hint="eastAsia"/>
          <w:sz w:val="22"/>
          <w:szCs w:val="22"/>
        </w:rPr>
        <w:t>đ</w:t>
      </w:r>
      <w:r w:rsidRPr="0071590B">
        <w:rPr>
          <w:rFonts w:ascii="Arial" w:eastAsiaTheme="majorEastAsia" w:hAnsi="Arial" w:cs="Arial"/>
          <w:sz w:val="22"/>
          <w:szCs w:val="22"/>
        </w:rPr>
        <w:t>ặt trên máy chủ và các máy tính ng</w:t>
      </w:r>
      <w:r w:rsidRPr="0071590B">
        <w:rPr>
          <w:rFonts w:ascii="Arial" w:eastAsiaTheme="majorEastAsia" w:hAnsi="Arial" w:cs="Arial" w:hint="eastAsia"/>
          <w:sz w:val="22"/>
          <w:szCs w:val="22"/>
        </w:rPr>
        <w:t>ư</w:t>
      </w:r>
      <w:r w:rsidRPr="0071590B">
        <w:rPr>
          <w:rFonts w:ascii="Arial" w:eastAsiaTheme="majorEastAsia" w:hAnsi="Arial" w:cs="Arial"/>
          <w:sz w:val="22"/>
          <w:szCs w:val="22"/>
        </w:rPr>
        <w:t>ời sử dụng trong hệ thống</w:t>
      </w:r>
    </w:p>
    <w:p w14:paraId="3A2B7853" w14:textId="29C7BDB0"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10.2.4 </w:t>
      </w:r>
      <w:r w:rsidRPr="0031555D">
        <w:rPr>
          <w:rFonts w:ascii="Arial" w:eastAsiaTheme="majorEastAsia" w:hAnsi="Arial" w:cs="Arial"/>
          <w:b/>
          <w:bCs/>
          <w:sz w:val="22"/>
          <w:szCs w:val="22"/>
        </w:rPr>
        <w:tab/>
        <w:t>Kích hoạt tính năng phòng chống khai thác lỗ hổng</w:t>
      </w:r>
    </w:p>
    <w:p w14:paraId="30B3DFD2"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lastRenderedPageBreak/>
        <w:t>Kích hoạt tính năng phòng chống khai thác lỗ hổng trên các tài sản phần cứng và phần mềm (nếu có).</w:t>
      </w:r>
    </w:p>
    <w:p w14:paraId="7F9E42B1" w14:textId="0D9F531F" w:rsidR="0031555D" w:rsidRPr="0031555D" w:rsidRDefault="0031555D" w:rsidP="0031555D">
      <w:pPr>
        <w:tabs>
          <w:tab w:val="left" w:pos="919"/>
        </w:tabs>
        <w:spacing w:before="120"/>
        <w:outlineLvl w:val="3"/>
        <w:rPr>
          <w:rFonts w:ascii="Arial" w:eastAsiaTheme="majorEastAsia" w:hAnsi="Arial" w:cs="Arial"/>
          <w:b/>
          <w:bCs/>
          <w:sz w:val="22"/>
          <w:szCs w:val="22"/>
          <w:lang w:val="vi-VN"/>
        </w:rPr>
      </w:pPr>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10.2.5 </w:t>
      </w:r>
      <w:r w:rsidRPr="0031555D">
        <w:rPr>
          <w:rFonts w:ascii="Arial" w:eastAsiaTheme="majorEastAsia" w:hAnsi="Arial" w:cs="Arial"/>
          <w:b/>
          <w:bCs/>
          <w:sz w:val="22"/>
          <w:szCs w:val="22"/>
          <w:lang w:val="vi-VN"/>
        </w:rPr>
        <w:tab/>
        <w:t>Xây dựng và triển khai giải pháp phòng chống mã độc theo hành vi</w:t>
      </w:r>
    </w:p>
    <w:p w14:paraId="75718479" w14:textId="3315AA89"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Triển khai giải pháp phòng và chống mã độc dựa trên hành vi.</w:t>
      </w:r>
    </w:p>
    <w:p w14:paraId="1EF3FFAF" w14:textId="60DA55AD" w:rsidR="0031555D" w:rsidRPr="0031555D" w:rsidRDefault="0031555D" w:rsidP="0031555D">
      <w:pPr>
        <w:shd w:val="clear" w:color="auto" w:fill="FFFFFF"/>
        <w:spacing w:before="120"/>
        <w:outlineLvl w:val="5"/>
        <w:rPr>
          <w:rFonts w:ascii="Arial" w:hAnsi="Arial" w:cs="Arial"/>
          <w:b/>
          <w:bCs/>
          <w:sz w:val="22"/>
          <w:szCs w:val="22"/>
          <w:lang w:val="pl-PL"/>
        </w:rPr>
      </w:pPr>
      <w:r w:rsidRPr="0031555D">
        <w:rPr>
          <w:rFonts w:ascii="Arial" w:hAnsi="Arial" w:cs="Arial"/>
          <w:sz w:val="22"/>
          <w:szCs w:val="22"/>
          <w:lang w:val="pl-PL"/>
        </w:rPr>
        <w:t>b) Kết nối về hệ thống quản lý nhật ký và sự kiện tập trung để thực hiện giám sát theo thời gian thực và đưa ra cảnh báo.</w:t>
      </w:r>
    </w:p>
    <w:p w14:paraId="11A49B71" w14:textId="43B43E05"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hAnsi="Arial" w:cs="Arial"/>
          <w:b/>
          <w:sz w:val="22"/>
          <w:szCs w:val="22"/>
          <w:lang w:val="vi-VN"/>
        </w:rPr>
      </w:pPr>
      <w:bookmarkStart w:id="462" w:name="_Toc227233041"/>
      <w:r>
        <w:rPr>
          <w:rFonts w:ascii="Arial" w:eastAsiaTheme="majorEastAsia" w:hAnsi="Arial" w:cs="Arial"/>
          <w:b/>
          <w:sz w:val="22"/>
          <w:szCs w:val="22"/>
          <w:lang w:val="vi-VN"/>
        </w:rPr>
        <w:t>8.</w:t>
      </w:r>
      <w:r w:rsidRPr="0031555D">
        <w:rPr>
          <w:rFonts w:ascii="Arial" w:eastAsiaTheme="majorEastAsia" w:hAnsi="Arial" w:cs="Arial"/>
          <w:b/>
          <w:sz w:val="22"/>
          <w:szCs w:val="22"/>
          <w:lang w:val="vi-VN"/>
        </w:rPr>
        <w:t>11</w:t>
      </w:r>
      <w:r w:rsidRPr="0031555D">
        <w:rPr>
          <w:rFonts w:ascii="Arial" w:eastAsiaTheme="majorEastAsia" w:hAnsi="Arial" w:cs="Arial"/>
          <w:b/>
          <w:sz w:val="22"/>
          <w:szCs w:val="22"/>
          <w:lang w:val="vi-VN"/>
        </w:rPr>
        <w:tab/>
        <w:t>Sao l</w:t>
      </w:r>
      <w:r w:rsidRPr="0031555D">
        <w:rPr>
          <w:rFonts w:ascii="Arial" w:hAnsi="Arial" w:cs="Arial"/>
          <w:b/>
          <w:sz w:val="22"/>
          <w:szCs w:val="22"/>
          <w:lang w:val="vi-VN"/>
        </w:rPr>
        <w:t>ưu và khôi phục dữ liệu</w:t>
      </w:r>
      <w:bookmarkEnd w:id="462"/>
    </w:p>
    <w:p w14:paraId="72EC00BC" w14:textId="718CF0E3"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63" w:name="_Toc227078894"/>
      <w:bookmarkStart w:id="464" w:name="_Toc227232487"/>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11.1 </w:t>
      </w:r>
      <w:r w:rsidRPr="0031555D">
        <w:rPr>
          <w:rFonts w:ascii="Arial" w:eastAsiaTheme="majorEastAsia" w:hAnsi="Arial" w:cs="Arial"/>
          <w:b/>
          <w:bCs/>
          <w:sz w:val="22"/>
          <w:szCs w:val="22"/>
          <w:lang w:val="vi-VN"/>
        </w:rPr>
        <w:tab/>
        <w:t>Khái quát</w:t>
      </w:r>
      <w:bookmarkEnd w:id="463"/>
      <w:bookmarkEnd w:id="464"/>
    </w:p>
    <w:p w14:paraId="62E51F7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Triển khai và duy trì phương án sao lưu, </w:t>
      </w:r>
      <w:r w:rsidRPr="0031555D">
        <w:rPr>
          <w:rFonts w:ascii="Arial" w:hAnsi="Arial" w:cs="Arial"/>
          <w:sz w:val="22"/>
          <w:szCs w:val="22"/>
        </w:rPr>
        <w:t>khôi phục</w:t>
      </w:r>
      <w:r w:rsidRPr="0031555D">
        <w:rPr>
          <w:rFonts w:ascii="Arial" w:hAnsi="Arial" w:cs="Arial"/>
          <w:sz w:val="22"/>
          <w:szCs w:val="22"/>
          <w:lang w:val="pl-PL"/>
        </w:rPr>
        <w:t xml:space="preserve"> dữ liệu, đảm bảo khôi phục các tài sản về trạng thái tin cậy trước khi có sự cố.</w:t>
      </w:r>
    </w:p>
    <w:p w14:paraId="0AF4D2C1" w14:textId="3ACDD451"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65" w:name="_Toc227078895"/>
      <w:bookmarkStart w:id="466" w:name="_Toc227232488"/>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11.2 </w:t>
      </w:r>
      <w:r w:rsidRPr="0031555D">
        <w:rPr>
          <w:rFonts w:ascii="Arial" w:eastAsiaTheme="majorEastAsia" w:hAnsi="Arial" w:cs="Arial"/>
          <w:b/>
          <w:bCs/>
          <w:sz w:val="22"/>
          <w:szCs w:val="22"/>
          <w:lang w:val="vi-VN"/>
        </w:rPr>
        <w:tab/>
        <w:t>Yêu cầu cụ thể</w:t>
      </w:r>
      <w:bookmarkEnd w:id="465"/>
      <w:bookmarkEnd w:id="466"/>
    </w:p>
    <w:p w14:paraId="6D45E444" w14:textId="75290743"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11.2.1 </w:t>
      </w:r>
      <w:r w:rsidRPr="0031555D">
        <w:rPr>
          <w:rFonts w:ascii="Arial" w:eastAsiaTheme="majorEastAsia" w:hAnsi="Arial" w:cs="Arial"/>
          <w:b/>
          <w:bCs/>
          <w:sz w:val="22"/>
          <w:szCs w:val="22"/>
        </w:rPr>
        <w:tab/>
        <w:t>Xây dựng và tuân thủ quy định sao lưu</w:t>
      </w:r>
      <w:r w:rsidRPr="0031555D">
        <w:rPr>
          <w:rFonts w:ascii="Arial" w:eastAsiaTheme="majorEastAsia" w:hAnsi="Arial" w:cs="Arial"/>
          <w:b/>
          <w:bCs/>
          <w:sz w:val="22"/>
          <w:szCs w:val="22"/>
          <w:lang w:val="vi-VN"/>
        </w:rPr>
        <w:t>,</w:t>
      </w:r>
      <w:r w:rsidRPr="0031555D">
        <w:rPr>
          <w:rFonts w:ascii="Arial" w:eastAsiaTheme="majorEastAsia" w:hAnsi="Arial" w:cs="Arial"/>
          <w:b/>
          <w:bCs/>
          <w:sz w:val="22"/>
          <w:szCs w:val="22"/>
        </w:rPr>
        <w:t xml:space="preserve"> khôi phục dữ liệu</w:t>
      </w:r>
    </w:p>
    <w:p w14:paraId="2D5300B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ban hành và đảm bảo tuân thủ quy định sao lưu và khôi phục dữ liệu. Các nội dung tối thiểu bao gồm:</w:t>
      </w:r>
    </w:p>
    <w:p w14:paraId="644F1145" w14:textId="2DCFAB27" w:rsid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Định nghĩa các loại dữ liệu cần được sao lưu và khôi phục.</w:t>
      </w:r>
    </w:p>
    <w:p w14:paraId="12E5D4AE" w14:textId="5C78ACBE" w:rsidR="000F5B3D" w:rsidRPr="000F5B3D" w:rsidRDefault="000F5B3D" w:rsidP="0031555D">
      <w:pPr>
        <w:shd w:val="clear" w:color="auto" w:fill="FFFFFF"/>
        <w:spacing w:before="120"/>
        <w:outlineLvl w:val="5"/>
        <w:rPr>
          <w:rFonts w:ascii="Arial" w:hAnsi="Arial" w:cs="Arial"/>
          <w:sz w:val="22"/>
          <w:szCs w:val="22"/>
          <w:lang w:val="vi-VN"/>
        </w:rPr>
      </w:pPr>
      <w:r>
        <w:rPr>
          <w:rFonts w:ascii="Arial" w:hAnsi="Arial" w:cs="Arial"/>
          <w:sz w:val="22"/>
          <w:szCs w:val="22"/>
          <w:lang w:val="pl-PL"/>
        </w:rPr>
        <w:t xml:space="preserve">- </w:t>
      </w:r>
      <w:r w:rsidRPr="00FE2563">
        <w:rPr>
          <w:rFonts w:ascii="Arial" w:hAnsi="Arial" w:cs="Arial"/>
          <w:sz w:val="22"/>
          <w:szCs w:val="22"/>
          <w:lang w:val="pl-PL"/>
        </w:rPr>
        <w:t>Thực hiện sao l</w:t>
      </w:r>
      <w:r w:rsidRPr="00FE2563">
        <w:rPr>
          <w:rFonts w:ascii="Arial" w:hAnsi="Arial" w:cs="Arial" w:hint="eastAsia"/>
          <w:sz w:val="22"/>
          <w:szCs w:val="22"/>
          <w:lang w:val="pl-PL"/>
        </w:rPr>
        <w:t>ư</w:t>
      </w:r>
      <w:r w:rsidRPr="00FE2563">
        <w:rPr>
          <w:rFonts w:ascii="Arial" w:hAnsi="Arial" w:cs="Arial"/>
          <w:sz w:val="22"/>
          <w:szCs w:val="22"/>
          <w:lang w:val="pl-PL"/>
        </w:rPr>
        <w:t>u dự phòng</w:t>
      </w:r>
      <w:r>
        <w:rPr>
          <w:rFonts w:ascii="Arial" w:hAnsi="Arial" w:cs="Arial"/>
          <w:sz w:val="22"/>
          <w:szCs w:val="22"/>
          <w:lang w:val="pl-PL"/>
        </w:rPr>
        <w:t xml:space="preserve"> tối</w:t>
      </w:r>
      <w:r>
        <w:rPr>
          <w:rFonts w:ascii="Arial" w:hAnsi="Arial" w:cs="Arial"/>
          <w:sz w:val="22"/>
          <w:szCs w:val="22"/>
          <w:lang w:val="vi-VN"/>
        </w:rPr>
        <w:t xml:space="preserve"> thiểu</w:t>
      </w:r>
      <w:r w:rsidRPr="00FE2563">
        <w:rPr>
          <w:rFonts w:ascii="Arial" w:hAnsi="Arial" w:cs="Arial"/>
          <w:sz w:val="22"/>
          <w:szCs w:val="22"/>
          <w:lang w:val="pl-PL"/>
        </w:rPr>
        <w:t xml:space="preserve"> các thông tin, dữ liệu sau: tập tin cấu hình hệ thống, bản dự </w:t>
      </w:r>
      <w:r>
        <w:rPr>
          <w:rFonts w:ascii="Arial" w:hAnsi="Arial" w:cs="Arial"/>
          <w:sz w:val="22"/>
          <w:szCs w:val="22"/>
          <w:lang w:val="vi-VN"/>
        </w:rPr>
        <w:t xml:space="preserve"> </w:t>
      </w:r>
      <w:r w:rsidRPr="00FE2563">
        <w:rPr>
          <w:rFonts w:ascii="Arial" w:hAnsi="Arial" w:cs="Arial"/>
          <w:sz w:val="22"/>
          <w:szCs w:val="22"/>
          <w:lang w:val="pl-PL"/>
        </w:rPr>
        <w:t xml:space="preserve">phòng hệ </w:t>
      </w:r>
      <w:r w:rsidRPr="00FE2563">
        <w:rPr>
          <w:rFonts w:ascii="Arial" w:hAnsi="Arial" w:cs="Arial" w:hint="eastAsia"/>
          <w:sz w:val="22"/>
          <w:szCs w:val="22"/>
          <w:lang w:val="pl-PL"/>
        </w:rPr>
        <w:t>đ</w:t>
      </w:r>
      <w:r w:rsidRPr="00FE2563">
        <w:rPr>
          <w:rFonts w:ascii="Arial" w:hAnsi="Arial" w:cs="Arial"/>
          <w:sz w:val="22"/>
          <w:szCs w:val="22"/>
          <w:lang w:val="pl-PL"/>
        </w:rPr>
        <w:t>iều hành máy chủ, c</w:t>
      </w:r>
      <w:r w:rsidRPr="00FE2563">
        <w:rPr>
          <w:rFonts w:ascii="Arial" w:hAnsi="Arial" w:cs="Arial" w:hint="eastAsia"/>
          <w:sz w:val="22"/>
          <w:szCs w:val="22"/>
          <w:lang w:val="pl-PL"/>
        </w:rPr>
        <w:t>ơ</w:t>
      </w:r>
      <w:r w:rsidRPr="00FE2563">
        <w:rPr>
          <w:rFonts w:ascii="Arial" w:hAnsi="Arial" w:cs="Arial"/>
          <w:sz w:val="22"/>
          <w:szCs w:val="22"/>
          <w:lang w:val="pl-PL"/>
        </w:rPr>
        <w:t xml:space="preserve"> sở dữ liệu; dữ liệu, thông tin nghiệp </w:t>
      </w:r>
      <w:r>
        <w:rPr>
          <w:rFonts w:ascii="Arial" w:hAnsi="Arial" w:cs="Arial"/>
          <w:sz w:val="22"/>
          <w:szCs w:val="22"/>
          <w:lang w:val="pl-PL"/>
        </w:rPr>
        <w:t>vụ</w:t>
      </w:r>
      <w:r>
        <w:rPr>
          <w:rFonts w:ascii="Arial" w:hAnsi="Arial" w:cs="Arial"/>
          <w:sz w:val="22"/>
          <w:szCs w:val="22"/>
          <w:lang w:val="vi-VN"/>
        </w:rPr>
        <w:t>.</w:t>
      </w:r>
    </w:p>
    <w:p w14:paraId="4856650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Xác định tần suất sao lưu và khôi phục tương ứng với từng loại dữ liệu đã định nghĩa.</w:t>
      </w:r>
    </w:p>
    <w:p w14:paraId="356E72AB"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Xác định phương pháp sao lưu và khôi phục tương ứng với từng loại dữ liệu đã định nghĩa.</w:t>
      </w:r>
    </w:p>
    <w:p w14:paraId="6931DBA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Quản lý vùng lưu trữ dữ liệu sao lưu, đảm bảo tính toàn vẹn của dữ liệu và khôi phục dữ liệu một cách nhanh</w:t>
      </w:r>
      <w:r w:rsidRPr="0031555D">
        <w:rPr>
          <w:rFonts w:ascii="Arial" w:hAnsi="Arial" w:cs="Arial"/>
          <w:sz w:val="22"/>
          <w:szCs w:val="22"/>
          <w:lang w:val="vi-VN"/>
        </w:rPr>
        <w:t>,</w:t>
      </w:r>
      <w:r w:rsidRPr="0031555D">
        <w:rPr>
          <w:rFonts w:ascii="Arial" w:hAnsi="Arial" w:cs="Arial"/>
          <w:sz w:val="22"/>
          <w:szCs w:val="22"/>
          <w:lang w:val="pl-PL"/>
        </w:rPr>
        <w:t xml:space="preserve"> hiệu quả.</w:t>
      </w:r>
    </w:p>
    <w:p w14:paraId="38C41465" w14:textId="27838EB7" w:rsid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Định kỳ thực hiện khôi phục dữ liệu đã sao lưu dựa trên mức độ nhạy cảm và tầm quan trọng của dữ liệu nhằm kiểm tra khả năng khôi phục của bản sao lưu.</w:t>
      </w:r>
    </w:p>
    <w:p w14:paraId="7D06D6B2" w14:textId="379FF150" w:rsidR="000F5B3D" w:rsidRPr="000F5B3D" w:rsidRDefault="000F5B3D" w:rsidP="0031555D">
      <w:pPr>
        <w:shd w:val="clear" w:color="auto" w:fill="FFFFFF"/>
        <w:spacing w:before="120"/>
        <w:outlineLvl w:val="5"/>
        <w:rPr>
          <w:rFonts w:ascii="Arial" w:hAnsi="Arial" w:cs="Arial"/>
          <w:sz w:val="22"/>
          <w:szCs w:val="22"/>
          <w:lang w:val="vi-VN"/>
        </w:rPr>
      </w:pPr>
      <w:r>
        <w:rPr>
          <w:rFonts w:ascii="Arial" w:hAnsi="Arial" w:cs="Arial"/>
          <w:sz w:val="22"/>
          <w:szCs w:val="22"/>
          <w:lang w:val="pl-PL"/>
        </w:rPr>
        <w:t>b</w:t>
      </w:r>
      <w:r w:rsidRPr="00FE2563">
        <w:rPr>
          <w:rFonts w:ascii="Arial" w:hAnsi="Arial" w:cs="Arial"/>
          <w:sz w:val="22"/>
          <w:szCs w:val="22"/>
          <w:lang w:val="pl-PL"/>
        </w:rPr>
        <w:t>) Ph</w:t>
      </w:r>
      <w:r w:rsidRPr="00FE2563">
        <w:rPr>
          <w:rFonts w:ascii="Arial" w:hAnsi="Arial" w:cs="Arial" w:hint="eastAsia"/>
          <w:sz w:val="22"/>
          <w:szCs w:val="22"/>
          <w:lang w:val="pl-PL"/>
        </w:rPr>
        <w:t>ươ</w:t>
      </w:r>
      <w:r w:rsidRPr="00FE2563">
        <w:rPr>
          <w:rFonts w:ascii="Arial" w:hAnsi="Arial" w:cs="Arial"/>
          <w:sz w:val="22"/>
          <w:szCs w:val="22"/>
          <w:lang w:val="pl-PL"/>
        </w:rPr>
        <w:t>ng án sao l</w:t>
      </w:r>
      <w:r w:rsidRPr="00FE2563">
        <w:rPr>
          <w:rFonts w:ascii="Arial" w:hAnsi="Arial" w:cs="Arial" w:hint="eastAsia"/>
          <w:sz w:val="22"/>
          <w:szCs w:val="22"/>
          <w:lang w:val="pl-PL"/>
        </w:rPr>
        <w:t>ư</w:t>
      </w:r>
      <w:r w:rsidRPr="00FE2563">
        <w:rPr>
          <w:rFonts w:ascii="Arial" w:hAnsi="Arial" w:cs="Arial"/>
          <w:sz w:val="22"/>
          <w:szCs w:val="22"/>
          <w:lang w:val="pl-PL"/>
        </w:rPr>
        <w:t xml:space="preserve">u dự phòng có tính sẵn sàng cao, cho phép khôi phục dữ liệu nóng khi một thành phần trong hệ thống xảy ra sự </w:t>
      </w:r>
      <w:r>
        <w:rPr>
          <w:rFonts w:ascii="Arial" w:hAnsi="Arial" w:cs="Arial"/>
          <w:sz w:val="22"/>
          <w:szCs w:val="22"/>
          <w:lang w:val="pl-PL"/>
        </w:rPr>
        <w:t>cố</w:t>
      </w:r>
      <w:r>
        <w:rPr>
          <w:rFonts w:ascii="Arial" w:hAnsi="Arial" w:cs="Arial"/>
          <w:sz w:val="22"/>
          <w:szCs w:val="22"/>
          <w:lang w:val="vi-VN"/>
        </w:rPr>
        <w:t>.</w:t>
      </w:r>
    </w:p>
    <w:p w14:paraId="554F3D28" w14:textId="29115020" w:rsidR="0031555D" w:rsidRPr="0031555D" w:rsidRDefault="000F5B3D" w:rsidP="0031555D">
      <w:pPr>
        <w:shd w:val="clear" w:color="auto" w:fill="FFFFFF"/>
        <w:spacing w:before="120"/>
        <w:outlineLvl w:val="5"/>
        <w:rPr>
          <w:rFonts w:ascii="Arial" w:hAnsi="Arial" w:cs="Arial"/>
          <w:sz w:val="22"/>
          <w:szCs w:val="22"/>
          <w:lang w:val="pl-PL"/>
        </w:rPr>
      </w:pPr>
      <w:r>
        <w:rPr>
          <w:rFonts w:ascii="Arial" w:hAnsi="Arial" w:cs="Arial"/>
          <w:sz w:val="22"/>
          <w:szCs w:val="22"/>
          <w:lang w:val="pl-PL"/>
        </w:rPr>
        <w:t>c</w:t>
      </w:r>
      <w:r w:rsidR="0031555D" w:rsidRPr="0031555D">
        <w:rPr>
          <w:rFonts w:ascii="Arial" w:hAnsi="Arial" w:cs="Arial"/>
          <w:sz w:val="22"/>
          <w:szCs w:val="22"/>
          <w:lang w:val="pl-PL"/>
        </w:rPr>
        <w:t>) Rà soát và cập nhật quy định tối thiểu 01 lần/năm hoặc khi xảy thay đổi trong tổ chức ảnh hưởng đến quy định.</w:t>
      </w:r>
    </w:p>
    <w:p w14:paraId="5BEA18E5" w14:textId="5BBA458F"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11.2.2 </w:t>
      </w:r>
      <w:r w:rsidRPr="0031555D">
        <w:rPr>
          <w:rFonts w:ascii="Arial" w:eastAsiaTheme="majorEastAsia" w:hAnsi="Arial" w:cs="Arial"/>
          <w:b/>
          <w:bCs/>
          <w:sz w:val="22"/>
          <w:szCs w:val="22"/>
        </w:rPr>
        <w:tab/>
        <w:t>Thực hiện sao lưu dữ liệu tự động</w:t>
      </w:r>
    </w:p>
    <w:p w14:paraId="3ECA0293"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Xác định danh sách dữ liệu cần sao lưu và phân loại tần suất sao lưu theo thời gian (ngày/tuần/tháng/năm…) đối với từng loại dữ liệu.</w:t>
      </w:r>
    </w:p>
    <w:p w14:paraId="66D1A521"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Triển khai các giải pháp sao lưu dữ liệu tự động.</w:t>
      </w:r>
    </w:p>
    <w:p w14:paraId="13B8DA21" w14:textId="13B01FAB"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lastRenderedPageBreak/>
        <w:t>8.</w:t>
      </w:r>
      <w:r w:rsidRPr="0031555D">
        <w:rPr>
          <w:rFonts w:ascii="Arial" w:eastAsiaTheme="majorEastAsia" w:hAnsi="Arial" w:cs="Arial"/>
          <w:b/>
          <w:bCs/>
          <w:sz w:val="22"/>
          <w:szCs w:val="22"/>
        </w:rPr>
        <w:t xml:space="preserve">11.2.3 </w:t>
      </w:r>
      <w:r w:rsidRPr="0031555D">
        <w:rPr>
          <w:rFonts w:ascii="Arial" w:eastAsiaTheme="majorEastAsia" w:hAnsi="Arial" w:cs="Arial"/>
          <w:b/>
          <w:bCs/>
          <w:sz w:val="22"/>
          <w:szCs w:val="22"/>
        </w:rPr>
        <w:tab/>
        <w:t>Bảo vệ bản sao lưu dữ liệu</w:t>
      </w:r>
    </w:p>
    <w:p w14:paraId="3594D01F"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Thực hiện bảo vệ bản sao lưu dữ liệu đảm bảo tính toàn vẹn, tính sẵn sàng và khả năng khôi phục của dữ liệu.</w:t>
      </w:r>
    </w:p>
    <w:p w14:paraId="29010E94" w14:textId="6CBED4F1" w:rsid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b) Thực hiện mã hoá đối với </w:t>
      </w:r>
      <w:r w:rsidR="00FE2563">
        <w:rPr>
          <w:rFonts w:ascii="Arial" w:hAnsi="Arial" w:cs="Arial"/>
          <w:sz w:val="22"/>
          <w:szCs w:val="22"/>
          <w:lang w:val="pl-PL"/>
        </w:rPr>
        <w:t>dữ</w:t>
      </w:r>
      <w:r w:rsidR="00FE2563">
        <w:rPr>
          <w:rFonts w:ascii="Arial" w:hAnsi="Arial" w:cs="Arial"/>
          <w:sz w:val="22"/>
          <w:szCs w:val="22"/>
          <w:lang w:val="vi-VN"/>
        </w:rPr>
        <w:t xml:space="preserve"> liệu nhạy cảm, </w:t>
      </w:r>
      <w:r w:rsidRPr="0031555D">
        <w:rPr>
          <w:rFonts w:ascii="Arial" w:hAnsi="Arial" w:cs="Arial"/>
          <w:sz w:val="22"/>
          <w:szCs w:val="22"/>
          <w:lang w:val="pl-PL"/>
        </w:rPr>
        <w:t xml:space="preserve">dữ liệu quan </w:t>
      </w:r>
      <w:r w:rsidR="00FE2563">
        <w:rPr>
          <w:rFonts w:ascii="Arial" w:hAnsi="Arial" w:cs="Arial"/>
          <w:sz w:val="22"/>
          <w:szCs w:val="22"/>
          <w:lang w:val="pl-PL"/>
        </w:rPr>
        <w:t>trọng</w:t>
      </w:r>
      <w:r w:rsidR="00FE2563">
        <w:rPr>
          <w:rFonts w:ascii="Arial" w:hAnsi="Arial" w:cs="Arial"/>
          <w:sz w:val="22"/>
          <w:szCs w:val="22"/>
          <w:lang w:val="vi-VN"/>
        </w:rPr>
        <w:t>, dữ liệu cốt lõi</w:t>
      </w:r>
      <w:r w:rsidRPr="0031555D">
        <w:rPr>
          <w:rFonts w:ascii="Arial" w:hAnsi="Arial" w:cs="Arial"/>
          <w:sz w:val="22"/>
          <w:szCs w:val="22"/>
          <w:lang w:val="pl-PL"/>
        </w:rPr>
        <w:t>.</w:t>
      </w:r>
    </w:p>
    <w:p w14:paraId="28990B06" w14:textId="46BB0FAD"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11.2.4 </w:t>
      </w:r>
      <w:r w:rsidRPr="0031555D">
        <w:rPr>
          <w:rFonts w:ascii="Arial" w:eastAsiaTheme="majorEastAsia" w:hAnsi="Arial" w:cs="Arial"/>
          <w:b/>
          <w:bCs/>
          <w:sz w:val="22"/>
          <w:szCs w:val="22"/>
        </w:rPr>
        <w:tab/>
        <w:t>Thiết lập và duy trì hạ tầng lưu trữ tách biệt cho bản sao lưu dữ liệu</w:t>
      </w:r>
    </w:p>
    <w:p w14:paraId="0AF31669" w14:textId="0B0FE2EC" w:rsidR="000F5B3D" w:rsidRDefault="00F32625" w:rsidP="000F5B3D">
      <w:pPr>
        <w:shd w:val="clear" w:color="auto" w:fill="FFFFFF"/>
        <w:spacing w:before="120"/>
        <w:outlineLvl w:val="5"/>
        <w:rPr>
          <w:rFonts w:ascii="Arial" w:hAnsi="Arial" w:cs="Arial"/>
          <w:sz w:val="22"/>
          <w:szCs w:val="22"/>
          <w:lang w:val="pl-PL"/>
        </w:rPr>
      </w:pPr>
      <w:r>
        <w:rPr>
          <w:rFonts w:ascii="Arial" w:hAnsi="Arial" w:cs="Arial"/>
          <w:sz w:val="22"/>
          <w:szCs w:val="22"/>
          <w:lang w:val="pl-PL"/>
        </w:rPr>
        <w:t>a</w:t>
      </w:r>
      <w:r w:rsidR="000F5B3D" w:rsidRPr="0031555D">
        <w:rPr>
          <w:rFonts w:ascii="Arial" w:hAnsi="Arial" w:cs="Arial"/>
          <w:sz w:val="22"/>
          <w:szCs w:val="22"/>
          <w:lang w:val="pl-PL"/>
        </w:rPr>
        <w:t>) Các bản sao lưu dữ liệu cần phải được định danh, quản lý phiên bản và lưu trữ ở những hạ tầng</w:t>
      </w:r>
      <w:r w:rsidR="000F5B3D">
        <w:rPr>
          <w:rFonts w:ascii="Arial" w:hAnsi="Arial" w:cs="Arial"/>
          <w:sz w:val="22"/>
          <w:szCs w:val="22"/>
          <w:lang w:val="vi-VN"/>
        </w:rPr>
        <w:t xml:space="preserve"> độc lập,</w:t>
      </w:r>
      <w:r w:rsidR="000F5B3D" w:rsidRPr="0031555D">
        <w:rPr>
          <w:rFonts w:ascii="Arial" w:hAnsi="Arial" w:cs="Arial"/>
          <w:sz w:val="22"/>
          <w:szCs w:val="22"/>
          <w:lang w:val="pl-PL"/>
        </w:rPr>
        <w:t xml:space="preserve"> tách biệt với môi trường vận hành.</w:t>
      </w:r>
    </w:p>
    <w:p w14:paraId="2AAF6A7A" w14:textId="2445498E" w:rsidR="000F5B3D" w:rsidRDefault="00F32625" w:rsidP="000F5B3D">
      <w:pPr>
        <w:shd w:val="clear" w:color="auto" w:fill="FFFFFF"/>
        <w:spacing w:before="120"/>
        <w:outlineLvl w:val="5"/>
        <w:rPr>
          <w:rFonts w:ascii="Arial" w:hAnsi="Arial" w:cs="Arial"/>
          <w:sz w:val="22"/>
          <w:szCs w:val="22"/>
          <w:lang w:val="vi-VN"/>
        </w:rPr>
      </w:pPr>
      <w:r>
        <w:rPr>
          <w:rFonts w:ascii="Arial" w:hAnsi="Arial" w:cs="Arial"/>
          <w:sz w:val="22"/>
          <w:szCs w:val="22"/>
          <w:lang w:val="pl-PL"/>
        </w:rPr>
        <w:t>b</w:t>
      </w:r>
      <w:r w:rsidR="000F5B3D">
        <w:rPr>
          <w:rFonts w:ascii="Arial" w:hAnsi="Arial" w:cs="Arial"/>
          <w:sz w:val="22"/>
          <w:szCs w:val="22"/>
          <w:lang w:val="vi-VN"/>
        </w:rPr>
        <w:t xml:space="preserve">) </w:t>
      </w:r>
      <w:r w:rsidR="000F5B3D" w:rsidRPr="00FE2563">
        <w:rPr>
          <w:rFonts w:ascii="Arial" w:hAnsi="Arial" w:cs="Arial"/>
          <w:sz w:val="22"/>
          <w:szCs w:val="22"/>
          <w:lang w:val="pl-PL"/>
        </w:rPr>
        <w:t>L</w:t>
      </w:r>
      <w:r w:rsidR="000F5B3D" w:rsidRPr="00FE2563">
        <w:rPr>
          <w:rFonts w:ascii="Arial" w:hAnsi="Arial" w:cs="Arial" w:hint="eastAsia"/>
          <w:sz w:val="22"/>
          <w:szCs w:val="22"/>
          <w:lang w:val="pl-PL"/>
        </w:rPr>
        <w:t>ư</w:t>
      </w:r>
      <w:r w:rsidR="000F5B3D" w:rsidRPr="00FE2563">
        <w:rPr>
          <w:rFonts w:ascii="Arial" w:hAnsi="Arial" w:cs="Arial"/>
          <w:sz w:val="22"/>
          <w:szCs w:val="22"/>
          <w:lang w:val="pl-PL"/>
        </w:rPr>
        <w:t xml:space="preserve">u trữ dự phòng các dữ liệu quan </w:t>
      </w:r>
      <w:r w:rsidR="000F5B3D">
        <w:rPr>
          <w:rFonts w:ascii="Arial" w:hAnsi="Arial" w:cs="Arial"/>
          <w:sz w:val="22"/>
          <w:szCs w:val="22"/>
          <w:lang w:val="pl-PL"/>
        </w:rPr>
        <w:t>trọng</w:t>
      </w:r>
      <w:r w:rsidR="000F5B3D">
        <w:rPr>
          <w:rFonts w:ascii="Arial" w:hAnsi="Arial" w:cs="Arial"/>
          <w:sz w:val="22"/>
          <w:szCs w:val="22"/>
          <w:lang w:val="vi-VN"/>
        </w:rPr>
        <w:t>, dữ liệu cốt lõi, dữ liệu có độ nhạy cảm cao</w:t>
      </w:r>
      <w:r w:rsidR="000F5B3D" w:rsidRPr="00FE2563">
        <w:rPr>
          <w:rFonts w:ascii="Arial" w:hAnsi="Arial" w:cs="Arial"/>
          <w:sz w:val="22"/>
          <w:szCs w:val="22"/>
          <w:lang w:val="pl-PL"/>
        </w:rPr>
        <w:t xml:space="preserve"> trên hệ thống/ph</w:t>
      </w:r>
      <w:r w:rsidR="000F5B3D" w:rsidRPr="00FE2563">
        <w:rPr>
          <w:rFonts w:ascii="Arial" w:hAnsi="Arial" w:cs="Arial" w:hint="eastAsia"/>
          <w:sz w:val="22"/>
          <w:szCs w:val="22"/>
          <w:lang w:val="pl-PL"/>
        </w:rPr>
        <w:t>ươ</w:t>
      </w:r>
      <w:r w:rsidR="000F5B3D" w:rsidRPr="00FE2563">
        <w:rPr>
          <w:rFonts w:ascii="Arial" w:hAnsi="Arial" w:cs="Arial"/>
          <w:sz w:val="22"/>
          <w:szCs w:val="22"/>
          <w:lang w:val="pl-PL"/>
        </w:rPr>
        <w:t>ng tiện l</w:t>
      </w:r>
      <w:r w:rsidR="000F5B3D" w:rsidRPr="00FE2563">
        <w:rPr>
          <w:rFonts w:ascii="Arial" w:hAnsi="Arial" w:cs="Arial" w:hint="eastAsia"/>
          <w:sz w:val="22"/>
          <w:szCs w:val="22"/>
          <w:lang w:val="pl-PL"/>
        </w:rPr>
        <w:t>ư</w:t>
      </w:r>
      <w:r w:rsidR="000F5B3D" w:rsidRPr="00FE2563">
        <w:rPr>
          <w:rFonts w:ascii="Arial" w:hAnsi="Arial" w:cs="Arial"/>
          <w:sz w:val="22"/>
          <w:szCs w:val="22"/>
          <w:lang w:val="pl-PL"/>
        </w:rPr>
        <w:t xml:space="preserve">u trữ dự phòng ở vị trí </w:t>
      </w:r>
      <w:r w:rsidR="000F5B3D" w:rsidRPr="00FE2563">
        <w:rPr>
          <w:rFonts w:ascii="Arial" w:hAnsi="Arial" w:cs="Arial" w:hint="eastAsia"/>
          <w:sz w:val="22"/>
          <w:szCs w:val="22"/>
          <w:lang w:val="pl-PL"/>
        </w:rPr>
        <w:t>đ</w:t>
      </w:r>
      <w:r w:rsidR="000F5B3D" w:rsidRPr="00FE2563">
        <w:rPr>
          <w:rFonts w:ascii="Arial" w:hAnsi="Arial" w:cs="Arial"/>
          <w:sz w:val="22"/>
          <w:szCs w:val="22"/>
          <w:lang w:val="pl-PL"/>
        </w:rPr>
        <w:t xml:space="preserve">ịa lý khác nhau; bảo </w:t>
      </w:r>
      <w:r w:rsidR="000F5B3D" w:rsidRPr="00FE2563">
        <w:rPr>
          <w:rFonts w:ascii="Arial" w:hAnsi="Arial" w:cs="Arial" w:hint="eastAsia"/>
          <w:sz w:val="22"/>
          <w:szCs w:val="22"/>
          <w:lang w:val="pl-PL"/>
        </w:rPr>
        <w:t>đ</w:t>
      </w:r>
      <w:r w:rsidR="000F5B3D" w:rsidRPr="00FE2563">
        <w:rPr>
          <w:rFonts w:ascii="Arial" w:hAnsi="Arial" w:cs="Arial"/>
          <w:sz w:val="22"/>
          <w:szCs w:val="22"/>
          <w:lang w:val="pl-PL"/>
        </w:rPr>
        <w:t>ảm môi tr</w:t>
      </w:r>
      <w:r w:rsidR="000F5B3D" w:rsidRPr="00FE2563">
        <w:rPr>
          <w:rFonts w:ascii="Arial" w:hAnsi="Arial" w:cs="Arial" w:hint="eastAsia"/>
          <w:sz w:val="22"/>
          <w:szCs w:val="22"/>
          <w:lang w:val="pl-PL"/>
        </w:rPr>
        <w:t>ư</w:t>
      </w:r>
      <w:r w:rsidR="000F5B3D" w:rsidRPr="00FE2563">
        <w:rPr>
          <w:rFonts w:ascii="Arial" w:hAnsi="Arial" w:cs="Arial"/>
          <w:sz w:val="22"/>
          <w:szCs w:val="22"/>
          <w:lang w:val="pl-PL"/>
        </w:rPr>
        <w:t>ờng bảo quản và ph</w:t>
      </w:r>
      <w:r w:rsidR="000F5B3D" w:rsidRPr="00FE2563">
        <w:rPr>
          <w:rFonts w:ascii="Arial" w:hAnsi="Arial" w:cs="Arial" w:hint="eastAsia"/>
          <w:sz w:val="22"/>
          <w:szCs w:val="22"/>
          <w:lang w:val="pl-PL"/>
        </w:rPr>
        <w:t>ươ</w:t>
      </w:r>
      <w:r w:rsidR="000F5B3D" w:rsidRPr="00FE2563">
        <w:rPr>
          <w:rFonts w:ascii="Arial" w:hAnsi="Arial" w:cs="Arial"/>
          <w:sz w:val="22"/>
          <w:szCs w:val="22"/>
          <w:lang w:val="pl-PL"/>
        </w:rPr>
        <w:t>ng pháp quản lý giống nh</w:t>
      </w:r>
      <w:r w:rsidR="000F5B3D" w:rsidRPr="00FE2563">
        <w:rPr>
          <w:rFonts w:ascii="Arial" w:hAnsi="Arial" w:cs="Arial" w:hint="eastAsia"/>
          <w:sz w:val="22"/>
          <w:szCs w:val="22"/>
          <w:lang w:val="pl-PL"/>
        </w:rPr>
        <w:t>ư</w:t>
      </w:r>
      <w:r w:rsidR="000F5B3D" w:rsidRPr="00FE2563">
        <w:rPr>
          <w:rFonts w:ascii="Arial" w:hAnsi="Arial" w:cs="Arial"/>
          <w:sz w:val="22"/>
          <w:szCs w:val="22"/>
          <w:lang w:val="pl-PL"/>
        </w:rPr>
        <w:t xml:space="preserve"> với hệ thống </w:t>
      </w:r>
      <w:r w:rsidR="000F5B3D">
        <w:rPr>
          <w:rFonts w:ascii="Arial" w:hAnsi="Arial" w:cs="Arial"/>
          <w:sz w:val="22"/>
          <w:szCs w:val="22"/>
          <w:lang w:val="pl-PL"/>
        </w:rPr>
        <w:t>chính</w:t>
      </w:r>
      <w:r w:rsidR="000F5B3D">
        <w:rPr>
          <w:rFonts w:ascii="Arial" w:hAnsi="Arial" w:cs="Arial"/>
          <w:sz w:val="22"/>
          <w:szCs w:val="22"/>
          <w:lang w:val="vi-VN"/>
        </w:rPr>
        <w:t>.</w:t>
      </w:r>
    </w:p>
    <w:p w14:paraId="4EBDCD50" w14:textId="78E6FFF4" w:rsidR="00FE2563" w:rsidRPr="000F5B3D" w:rsidRDefault="00FF4889" w:rsidP="00FE2563">
      <w:pPr>
        <w:shd w:val="clear" w:color="auto" w:fill="FFFFFF"/>
        <w:spacing w:before="120"/>
        <w:outlineLvl w:val="5"/>
        <w:rPr>
          <w:rFonts w:ascii="Arial" w:hAnsi="Arial" w:cs="Arial"/>
          <w:spacing w:val="-6"/>
          <w:sz w:val="22"/>
          <w:szCs w:val="22"/>
          <w:lang w:val="vi-VN"/>
        </w:rPr>
      </w:pPr>
      <w:r>
        <w:rPr>
          <w:rFonts w:ascii="Arial" w:hAnsi="Arial" w:cs="Arial"/>
          <w:spacing w:val="-6"/>
          <w:sz w:val="22"/>
          <w:szCs w:val="22"/>
          <w:lang w:val="vi-VN"/>
        </w:rPr>
        <w:t>c</w:t>
      </w:r>
      <w:r w:rsidR="000F5B3D" w:rsidRPr="000F5B3D">
        <w:rPr>
          <w:rFonts w:ascii="Arial" w:hAnsi="Arial" w:cs="Arial"/>
          <w:spacing w:val="-6"/>
          <w:sz w:val="22"/>
          <w:szCs w:val="22"/>
          <w:lang w:val="vi-VN"/>
        </w:rPr>
        <w:t xml:space="preserve">) </w:t>
      </w:r>
      <w:r w:rsidR="000F5B3D" w:rsidRPr="000F5B3D">
        <w:rPr>
          <w:rFonts w:ascii="Arial" w:hAnsi="Arial" w:cs="Arial"/>
          <w:spacing w:val="-6"/>
          <w:sz w:val="22"/>
          <w:szCs w:val="22"/>
          <w:lang w:val="pl-PL"/>
        </w:rPr>
        <w:t>Duy trì ít nhất 02 kết nối mạng từ hệ thống sao l</w:t>
      </w:r>
      <w:r w:rsidR="000F5B3D" w:rsidRPr="000F5B3D">
        <w:rPr>
          <w:rFonts w:ascii="Arial" w:hAnsi="Arial" w:cs="Arial" w:hint="eastAsia"/>
          <w:spacing w:val="-6"/>
          <w:sz w:val="22"/>
          <w:szCs w:val="22"/>
          <w:lang w:val="pl-PL"/>
        </w:rPr>
        <w:t>ư</w:t>
      </w:r>
      <w:r w:rsidR="000F5B3D" w:rsidRPr="000F5B3D">
        <w:rPr>
          <w:rFonts w:ascii="Arial" w:hAnsi="Arial" w:cs="Arial"/>
          <w:spacing w:val="-6"/>
          <w:sz w:val="22"/>
          <w:szCs w:val="22"/>
          <w:lang w:val="pl-PL"/>
        </w:rPr>
        <w:t>u dự phòng chính với hệ thống sao l</w:t>
      </w:r>
      <w:r w:rsidR="000F5B3D" w:rsidRPr="000F5B3D">
        <w:rPr>
          <w:rFonts w:ascii="Arial" w:hAnsi="Arial" w:cs="Arial" w:hint="eastAsia"/>
          <w:spacing w:val="-6"/>
          <w:sz w:val="22"/>
          <w:szCs w:val="22"/>
          <w:lang w:val="pl-PL"/>
        </w:rPr>
        <w:t>ư</w:t>
      </w:r>
      <w:r w:rsidR="000F5B3D" w:rsidRPr="000F5B3D">
        <w:rPr>
          <w:rFonts w:ascii="Arial" w:hAnsi="Arial" w:cs="Arial"/>
          <w:spacing w:val="-6"/>
          <w:sz w:val="22"/>
          <w:szCs w:val="22"/>
          <w:lang w:val="pl-PL"/>
        </w:rPr>
        <w:t>u dự phòng phụ</w:t>
      </w:r>
      <w:r w:rsidR="000F5B3D" w:rsidRPr="000F5B3D">
        <w:rPr>
          <w:rFonts w:ascii="Arial" w:hAnsi="Arial" w:cs="Arial"/>
          <w:spacing w:val="-6"/>
          <w:sz w:val="22"/>
          <w:szCs w:val="22"/>
          <w:lang w:val="vi-VN"/>
        </w:rPr>
        <w:t>.</w:t>
      </w:r>
    </w:p>
    <w:p w14:paraId="391F3558" w14:textId="0BE699E2"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11.2.5 </w:t>
      </w:r>
      <w:r w:rsidRPr="0031555D">
        <w:rPr>
          <w:rFonts w:ascii="Arial" w:eastAsiaTheme="majorEastAsia" w:hAnsi="Arial" w:cs="Arial"/>
          <w:b/>
          <w:bCs/>
          <w:sz w:val="22"/>
          <w:szCs w:val="22"/>
        </w:rPr>
        <w:tab/>
        <w:t>Kiểm tra khả năng khôi phục dữ liệu</w:t>
      </w:r>
    </w:p>
    <w:p w14:paraId="7D4E33BA" w14:textId="6969F23A" w:rsidR="0031555D" w:rsidRPr="00F32625" w:rsidRDefault="00F32625" w:rsidP="0031555D">
      <w:pPr>
        <w:shd w:val="clear" w:color="auto" w:fill="FFFFFF"/>
        <w:spacing w:before="120"/>
        <w:outlineLvl w:val="5"/>
        <w:rPr>
          <w:rFonts w:ascii="Arial" w:hAnsi="Arial" w:cs="Arial"/>
          <w:sz w:val="22"/>
          <w:szCs w:val="22"/>
          <w:lang w:val="vi-VN"/>
        </w:rPr>
      </w:pPr>
      <w:r>
        <w:rPr>
          <w:rFonts w:ascii="Arial" w:hAnsi="Arial" w:cs="Arial"/>
          <w:sz w:val="22"/>
          <w:szCs w:val="22"/>
          <w:lang w:val="pl-PL"/>
        </w:rPr>
        <w:t>Có</w:t>
      </w:r>
      <w:r>
        <w:rPr>
          <w:rFonts w:ascii="Arial" w:hAnsi="Arial" w:cs="Arial"/>
          <w:sz w:val="22"/>
          <w:szCs w:val="22"/>
          <w:lang w:val="vi-VN"/>
        </w:rPr>
        <w:t xml:space="preserve"> phương án khôi phục tính nguyên vẹn của dữ liệu. </w:t>
      </w:r>
      <w:r w:rsidR="0031555D" w:rsidRPr="0031555D">
        <w:rPr>
          <w:rFonts w:ascii="Arial" w:hAnsi="Arial" w:cs="Arial"/>
          <w:sz w:val="22"/>
          <w:szCs w:val="22"/>
          <w:lang w:val="pl-PL"/>
        </w:rPr>
        <w:t>Kiểm tra khả năng khôi phục bản sao lưu dữ liệu tối thiểu 01 lần/quý.</w:t>
      </w:r>
    </w:p>
    <w:p w14:paraId="3C2360B4" w14:textId="228E2DD4"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67" w:name="_Toc227233042"/>
      <w:r>
        <w:rPr>
          <w:rFonts w:ascii="Arial" w:eastAsiaTheme="majorEastAsia" w:hAnsi="Arial" w:cs="Arial"/>
          <w:b/>
          <w:sz w:val="22"/>
          <w:szCs w:val="22"/>
          <w:lang w:val="vi-VN"/>
        </w:rPr>
        <w:t>8.</w:t>
      </w:r>
      <w:r w:rsidRPr="0031555D">
        <w:rPr>
          <w:rFonts w:ascii="Arial" w:eastAsiaTheme="majorEastAsia" w:hAnsi="Arial" w:cs="Arial"/>
          <w:b/>
          <w:sz w:val="22"/>
          <w:szCs w:val="22"/>
          <w:lang w:val="vi-VN"/>
        </w:rPr>
        <w:t>12</w:t>
      </w:r>
      <w:r w:rsidRPr="0031555D">
        <w:rPr>
          <w:rFonts w:ascii="Arial" w:eastAsiaTheme="majorEastAsia" w:hAnsi="Arial" w:cs="Arial"/>
          <w:b/>
          <w:sz w:val="22"/>
          <w:szCs w:val="22"/>
          <w:lang w:val="vi-VN"/>
        </w:rPr>
        <w:tab/>
        <w:t>Quản lý hạ tầng mạng</w:t>
      </w:r>
      <w:bookmarkEnd w:id="467"/>
      <w:r w:rsidRPr="0031555D">
        <w:rPr>
          <w:rFonts w:ascii="Arial" w:eastAsiaTheme="majorEastAsia" w:hAnsi="Arial" w:cs="Arial"/>
          <w:b/>
          <w:sz w:val="22"/>
          <w:szCs w:val="22"/>
          <w:lang w:val="vi-VN"/>
        </w:rPr>
        <w:t xml:space="preserve"> </w:t>
      </w:r>
    </w:p>
    <w:p w14:paraId="3441B63A" w14:textId="41BAABE2"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68" w:name="_Toc227078897"/>
      <w:bookmarkStart w:id="469" w:name="_Toc227232490"/>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12.1 </w:t>
      </w:r>
      <w:r w:rsidRPr="0031555D">
        <w:rPr>
          <w:rFonts w:ascii="Arial" w:eastAsiaTheme="majorEastAsia" w:hAnsi="Arial" w:cs="Arial"/>
          <w:b/>
          <w:bCs/>
          <w:sz w:val="22"/>
          <w:szCs w:val="22"/>
          <w:lang w:val="vi-VN"/>
        </w:rPr>
        <w:tab/>
        <w:t>Khái quát</w:t>
      </w:r>
      <w:bookmarkEnd w:id="468"/>
      <w:bookmarkEnd w:id="469"/>
    </w:p>
    <w:p w14:paraId="57F8AAEE" w14:textId="77777777" w:rsidR="0031555D" w:rsidRPr="0031555D" w:rsidRDefault="0031555D" w:rsidP="0031555D">
      <w:pPr>
        <w:shd w:val="clear" w:color="auto" w:fill="FFFFFF"/>
        <w:spacing w:before="120"/>
        <w:outlineLvl w:val="5"/>
        <w:rPr>
          <w:rFonts w:ascii="Arial" w:eastAsiaTheme="majorEastAsia" w:hAnsi="Arial" w:cs="Arial"/>
          <w:sz w:val="22"/>
          <w:szCs w:val="22"/>
          <w:lang w:val="pl-PL"/>
        </w:rPr>
      </w:pPr>
      <w:r w:rsidRPr="0031555D">
        <w:rPr>
          <w:rFonts w:ascii="Arial" w:eastAsiaTheme="majorEastAsia" w:hAnsi="Arial" w:cs="Arial"/>
          <w:sz w:val="22"/>
          <w:szCs w:val="22"/>
          <w:lang w:val="pl-PL"/>
        </w:rPr>
        <w:t>Thiết lập, thực thi và quản lý thiết bị mạng để phòng ngừa tin tặc khai thác lỗ hổng dịch vụ mạng và các điểm truy cập dễ bị tấn công.</w:t>
      </w:r>
    </w:p>
    <w:p w14:paraId="79C260D2" w14:textId="6A9B934C"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70" w:name="_Toc227078898"/>
      <w:bookmarkStart w:id="471" w:name="_Toc227232491"/>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12.2 </w:t>
      </w:r>
      <w:r w:rsidRPr="0031555D">
        <w:rPr>
          <w:rFonts w:ascii="Arial" w:eastAsiaTheme="majorEastAsia" w:hAnsi="Arial" w:cs="Arial"/>
          <w:b/>
          <w:bCs/>
          <w:sz w:val="22"/>
          <w:szCs w:val="22"/>
          <w:lang w:val="vi-VN"/>
        </w:rPr>
        <w:tab/>
        <w:t>Yêu cầu cụ thể</w:t>
      </w:r>
      <w:bookmarkEnd w:id="470"/>
      <w:bookmarkEnd w:id="471"/>
    </w:p>
    <w:p w14:paraId="31095BDD" w14:textId="4E9DFCC7"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12.2.1 </w:t>
      </w:r>
      <w:r w:rsidRPr="0031555D">
        <w:rPr>
          <w:rFonts w:ascii="Arial" w:eastAsiaTheme="majorEastAsia" w:hAnsi="Arial" w:cs="Arial"/>
          <w:b/>
          <w:bCs/>
          <w:sz w:val="22"/>
          <w:szCs w:val="22"/>
        </w:rPr>
        <w:tab/>
        <w:t>Thiết lập, duy trì các sơ đồ kiến trúc hệ thống mạng và kiến trúc mạng an toàn</w:t>
      </w:r>
    </w:p>
    <w:p w14:paraId="4F1605A0" w14:textId="137BAFFD"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Thiết lập và duy trì sơ đồ kiến trúc mạng và các hồ sơ khác về hệ thống mạng. Có bộ phận chuyên môn, tổ chức chuyên gia đánh giá hồ sơ thiết kế hệ thống thông tin, các biện pháp đảm bảo an</w:t>
      </w:r>
      <w:r w:rsidRPr="0031555D">
        <w:rPr>
          <w:rFonts w:ascii="Arial" w:hAnsi="Arial" w:cs="Arial"/>
          <w:sz w:val="22"/>
          <w:szCs w:val="22"/>
          <w:lang w:val="vi-VN"/>
        </w:rPr>
        <w:t xml:space="preserve"> ninh mạng</w:t>
      </w:r>
      <w:r w:rsidR="00B5692C">
        <w:rPr>
          <w:rFonts w:ascii="Arial" w:hAnsi="Arial" w:cs="Arial"/>
          <w:sz w:val="22"/>
          <w:szCs w:val="22"/>
          <w:lang w:val="vi-VN"/>
        </w:rPr>
        <w:t xml:space="preserve"> </w:t>
      </w:r>
      <w:r w:rsidRPr="0031555D">
        <w:rPr>
          <w:rFonts w:ascii="Arial" w:hAnsi="Arial" w:cs="Arial"/>
          <w:sz w:val="22"/>
          <w:szCs w:val="22"/>
          <w:lang w:val="pl-PL"/>
        </w:rPr>
        <w:t>trước khi triển khai thực hiện.</w:t>
      </w:r>
    </w:p>
    <w:p w14:paraId="1AE2AAE3" w14:textId="6DD13EDB" w:rsid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b) Triển khai và duy trì một kiến trúc hệ thống mạng an toàn, đảm bảo thực hiện tối thiểu 03 nguyên tắc: phân vùng mạng, đặc quyền ít nhất và tính sẵn sàng. </w:t>
      </w:r>
    </w:p>
    <w:p w14:paraId="0F654B7A" w14:textId="35B71C06" w:rsidR="00387861" w:rsidRPr="00387861" w:rsidRDefault="00387861" w:rsidP="00387861">
      <w:pPr>
        <w:shd w:val="clear" w:color="auto" w:fill="FFFFFF"/>
        <w:spacing w:before="120"/>
        <w:outlineLvl w:val="5"/>
        <w:rPr>
          <w:rFonts w:ascii="Arial" w:hAnsi="Arial" w:cs="Arial"/>
          <w:sz w:val="22"/>
          <w:szCs w:val="22"/>
          <w:lang w:val="vi-VN"/>
        </w:rPr>
      </w:pPr>
      <w:r>
        <w:rPr>
          <w:rFonts w:ascii="Arial" w:hAnsi="Arial" w:cs="Arial"/>
          <w:sz w:val="22"/>
          <w:szCs w:val="22"/>
          <w:lang w:val="pl-PL"/>
        </w:rPr>
        <w:t>c</w:t>
      </w:r>
      <w:r>
        <w:rPr>
          <w:rFonts w:ascii="Arial" w:hAnsi="Arial" w:cs="Arial"/>
          <w:sz w:val="22"/>
          <w:szCs w:val="22"/>
          <w:lang w:val="vi-VN"/>
        </w:rPr>
        <w:t xml:space="preserve">) Triển khai kết nối mạng an toàn, </w:t>
      </w:r>
      <w:r w:rsidRPr="00387861">
        <w:rPr>
          <w:rFonts w:ascii="Arial" w:hAnsi="Arial" w:cs="Arial"/>
          <w:sz w:val="22"/>
          <w:szCs w:val="22"/>
          <w:lang w:val="vi-VN"/>
        </w:rPr>
        <w:t xml:space="preserve">bảo </w:t>
      </w:r>
      <w:r w:rsidRPr="00387861">
        <w:rPr>
          <w:rFonts w:ascii="Arial" w:hAnsi="Arial" w:cs="Arial" w:hint="eastAsia"/>
          <w:sz w:val="22"/>
          <w:szCs w:val="22"/>
          <w:lang w:val="vi-VN"/>
        </w:rPr>
        <w:t>đ</w:t>
      </w:r>
      <w:r w:rsidRPr="00387861">
        <w:rPr>
          <w:rFonts w:ascii="Arial" w:hAnsi="Arial" w:cs="Arial"/>
          <w:sz w:val="22"/>
          <w:szCs w:val="22"/>
          <w:lang w:val="vi-VN"/>
        </w:rPr>
        <w:t xml:space="preserve">ảm an toàn trong quá trình khởi tạo kết nối kênh truyền và trao </w:t>
      </w:r>
      <w:r w:rsidRPr="00387861">
        <w:rPr>
          <w:rFonts w:ascii="Arial" w:hAnsi="Arial" w:cs="Arial" w:hint="eastAsia"/>
          <w:sz w:val="22"/>
          <w:szCs w:val="22"/>
          <w:lang w:val="vi-VN"/>
        </w:rPr>
        <w:t>đ</w:t>
      </w:r>
      <w:r w:rsidRPr="00387861">
        <w:rPr>
          <w:rFonts w:ascii="Arial" w:hAnsi="Arial" w:cs="Arial"/>
          <w:sz w:val="22"/>
          <w:szCs w:val="22"/>
          <w:lang w:val="vi-VN"/>
        </w:rPr>
        <w:t>ổi thông tin qua kênh truyền;</w:t>
      </w:r>
    </w:p>
    <w:p w14:paraId="04C27F31" w14:textId="65CFD4F3" w:rsidR="0031555D" w:rsidRPr="0031555D" w:rsidRDefault="00387861" w:rsidP="0031555D">
      <w:pPr>
        <w:shd w:val="clear" w:color="auto" w:fill="FFFFFF"/>
        <w:spacing w:before="120"/>
        <w:outlineLvl w:val="5"/>
        <w:rPr>
          <w:rFonts w:ascii="Arial" w:hAnsi="Arial" w:cs="Arial"/>
          <w:sz w:val="22"/>
          <w:szCs w:val="22"/>
          <w:lang w:val="pl-PL"/>
        </w:rPr>
      </w:pPr>
      <w:r>
        <w:rPr>
          <w:rFonts w:ascii="Arial" w:hAnsi="Arial" w:cs="Arial"/>
          <w:sz w:val="22"/>
          <w:szCs w:val="22"/>
          <w:lang w:val="pl-PL"/>
        </w:rPr>
        <w:t>d</w:t>
      </w:r>
      <w:r w:rsidR="0031555D" w:rsidRPr="0031555D">
        <w:rPr>
          <w:rFonts w:ascii="Arial" w:hAnsi="Arial" w:cs="Arial"/>
          <w:sz w:val="22"/>
          <w:szCs w:val="22"/>
          <w:lang w:val="pl-PL"/>
        </w:rPr>
        <w:t>) Tài liệu hóa sơ đồ kiến trúc hệ thống mạng tối thiểu bao gồm:</w:t>
      </w:r>
    </w:p>
    <w:p w14:paraId="34961B2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 Tổng quan kiến trúc hệ thống mạng; </w:t>
      </w:r>
    </w:p>
    <w:p w14:paraId="7D9D2C71"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Sơ đồ cấp chi tiết của hệ thống mạng;</w:t>
      </w:r>
    </w:p>
    <w:p w14:paraId="11BED381"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lastRenderedPageBreak/>
        <w:t>- Ghi chú các tài liệu đặc tả kỹ thuật, tài liệu thống kê…;</w:t>
      </w:r>
    </w:p>
    <w:p w14:paraId="60C4B76E" w14:textId="075D28A6"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 Tài liệu mô tả phương án đảm bảo an ninh </w:t>
      </w:r>
      <w:r w:rsidR="00B5692C">
        <w:rPr>
          <w:rFonts w:ascii="Arial" w:hAnsi="Arial" w:cs="Arial"/>
          <w:sz w:val="22"/>
          <w:szCs w:val="22"/>
          <w:lang w:val="pl-PL"/>
        </w:rPr>
        <w:t>mạng</w:t>
      </w:r>
      <w:r w:rsidRPr="0031555D">
        <w:rPr>
          <w:rFonts w:ascii="Arial" w:hAnsi="Arial" w:cs="Arial"/>
          <w:sz w:val="22"/>
          <w:szCs w:val="22"/>
          <w:lang w:val="pl-PL"/>
        </w:rPr>
        <w:t>.</w:t>
      </w:r>
    </w:p>
    <w:p w14:paraId="75BDE04F" w14:textId="4D8AD51C" w:rsidR="0031555D" w:rsidRPr="0031555D" w:rsidRDefault="00387861" w:rsidP="0031555D">
      <w:pPr>
        <w:shd w:val="clear" w:color="auto" w:fill="FFFFFF"/>
        <w:spacing w:before="120"/>
        <w:outlineLvl w:val="5"/>
        <w:rPr>
          <w:rFonts w:ascii="Arial" w:hAnsi="Arial" w:cs="Arial"/>
          <w:sz w:val="22"/>
          <w:szCs w:val="22"/>
          <w:lang w:val="pl-PL"/>
        </w:rPr>
      </w:pPr>
      <w:r>
        <w:rPr>
          <w:rFonts w:ascii="Arial" w:hAnsi="Arial" w:cs="Arial"/>
          <w:sz w:val="22"/>
          <w:szCs w:val="22"/>
          <w:lang w:val="pl-PL"/>
        </w:rPr>
        <w:t>e</w:t>
      </w:r>
      <w:r w:rsidR="0031555D" w:rsidRPr="0031555D">
        <w:rPr>
          <w:rFonts w:ascii="Arial" w:hAnsi="Arial" w:cs="Arial"/>
          <w:sz w:val="22"/>
          <w:szCs w:val="22"/>
          <w:lang w:val="pl-PL"/>
        </w:rPr>
        <w:t>) Xây dựng phương án và thực hiện quản lý và bảo vệ tài liệu, hồ sơ thiết kế.</w:t>
      </w:r>
    </w:p>
    <w:p w14:paraId="10531F61" w14:textId="3529EAF8" w:rsidR="0031555D" w:rsidRPr="0031555D" w:rsidRDefault="00387861" w:rsidP="0031555D">
      <w:pPr>
        <w:shd w:val="clear" w:color="auto" w:fill="FFFFFF"/>
        <w:spacing w:before="120"/>
        <w:outlineLvl w:val="5"/>
        <w:rPr>
          <w:rFonts w:ascii="Arial" w:hAnsi="Arial" w:cs="Arial"/>
          <w:sz w:val="22"/>
          <w:szCs w:val="22"/>
          <w:lang w:val="pl-PL"/>
        </w:rPr>
      </w:pPr>
      <w:r>
        <w:rPr>
          <w:rFonts w:ascii="Arial" w:hAnsi="Arial" w:cs="Arial"/>
          <w:sz w:val="22"/>
          <w:szCs w:val="22"/>
          <w:lang w:val="pl-PL"/>
        </w:rPr>
        <w:t>f</w:t>
      </w:r>
      <w:r w:rsidR="0031555D" w:rsidRPr="0031555D">
        <w:rPr>
          <w:rFonts w:ascii="Arial" w:hAnsi="Arial" w:cs="Arial"/>
          <w:spacing w:val="-4"/>
          <w:sz w:val="22"/>
          <w:szCs w:val="22"/>
          <w:lang w:val="pl-PL"/>
        </w:rPr>
        <w:t>) Xem xét và cập nhật sơ đồ mạng 01 lần/06 tháng hoặc mỗi khi có thay đổi ảnh hưởng đến sơ đồ hệ thống.</w:t>
      </w:r>
    </w:p>
    <w:p w14:paraId="5FE77645" w14:textId="2FE68563"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12.2.2 </w:t>
      </w:r>
      <w:r w:rsidRPr="0031555D">
        <w:rPr>
          <w:rFonts w:ascii="Arial" w:eastAsiaTheme="majorEastAsia" w:hAnsi="Arial" w:cs="Arial"/>
          <w:b/>
          <w:bCs/>
          <w:sz w:val="22"/>
          <w:szCs w:val="22"/>
        </w:rPr>
        <w:tab/>
        <w:t>Quản lý an toàn cơ sở hạ tầng mạng</w:t>
      </w:r>
    </w:p>
    <w:p w14:paraId="4DB13172"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Thực hiện quản lý an toàn cơ sở hạ tầng mạng, đảm bảo tối thiểu:</w:t>
      </w:r>
    </w:p>
    <w:p w14:paraId="578212F4" w14:textId="33E3AD22" w:rsidR="00F32625" w:rsidRPr="00FF4889"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Có phương án dự phòng cho các thiết bị mạng chính. Đối với các hệ thống buộc phải có kết nối mạng Internet, xây dựng và triển khai phương án duy trì ít nhất 02 kết nối mạng Internet từ các ISP sử dụng hạ tầng kết nối trong nước khác nhau.</w:t>
      </w:r>
    </w:p>
    <w:p w14:paraId="49BF38A0"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Có phương án kiểm soát truy cập giữa các vùng mạng; kiểm soát truy cập thiết bị đầu cuối, máy tính người dùng kết nối vào mạng.</w:t>
      </w:r>
    </w:p>
    <w:p w14:paraId="47EC339B"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Thực hiện quản lý thay đổi, xây dựng và tuân thủ quy định về việc kết nối và gỡ bỏ hệ thống máy chủ, dịch vụ, thiết bị đầu cuối khỏi hệ thống.</w:t>
      </w:r>
    </w:p>
    <w:p w14:paraId="4B84A73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Kiểm tra hiệu năng (RAM, CPU...), đảm bảo hoạt động bình thường của hệ thống.</w:t>
      </w:r>
    </w:p>
    <w:p w14:paraId="3B0F9DA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Chia tách thành các vùng mạng khác nhau theo đối tượng sử dụng, mục đích sử dụng, tối thiểu: có phân vùng mạng riêng cho máy chủ của hệ thống thông tin; có phân vùng mạng trung gian (DMZ) để cung cấp dịch vụ trên mạng Internet; có phân vùng mạng riêng để cung cấp dịch vụ mạng không dây; có phân vùng mạng riêng đối với máy chủ cơ sở dữ liệu; có vùng mạng nội bộ; có vùng mạng biên; có vùng mạng WAN diện rộng.</w:t>
      </w:r>
    </w:p>
    <w:p w14:paraId="6120041B" w14:textId="1621BEFF"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12.2.3 </w:t>
      </w:r>
      <w:r w:rsidRPr="0031555D">
        <w:rPr>
          <w:rFonts w:ascii="Arial" w:eastAsiaTheme="majorEastAsia" w:hAnsi="Arial" w:cs="Arial"/>
          <w:b/>
          <w:bCs/>
          <w:sz w:val="22"/>
          <w:szCs w:val="22"/>
        </w:rPr>
        <w:tab/>
        <w:t>Quản lý xác thực, cấp quyền và kiểm toán truy cập hệ thống thông tin</w:t>
      </w:r>
    </w:p>
    <w:p w14:paraId="244A63F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Có giải pháp quản lý việc xác thực, cấp quyền và kiểm toán truy cập hệ thống thông tin.</w:t>
      </w:r>
    </w:p>
    <w:p w14:paraId="54EAB521" w14:textId="172D18EB"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12.2.4 </w:t>
      </w:r>
      <w:r w:rsidRPr="0031555D">
        <w:rPr>
          <w:rFonts w:ascii="Arial" w:eastAsiaTheme="majorEastAsia" w:hAnsi="Arial" w:cs="Arial"/>
          <w:b/>
          <w:bCs/>
          <w:sz w:val="22"/>
          <w:szCs w:val="22"/>
        </w:rPr>
        <w:tab/>
        <w:t>Sử dụng các giao thức truyền thông và quản trị mạng an toàn</w:t>
      </w:r>
    </w:p>
    <w:p w14:paraId="4B33931F"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Sử dụng các giao thức truyền thông và quản trị mạng an toàn.</w:t>
      </w:r>
    </w:p>
    <w:p w14:paraId="149FE7D4" w14:textId="7CF2B631"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12.2.5 </w:t>
      </w:r>
      <w:r w:rsidRPr="0031555D">
        <w:rPr>
          <w:rFonts w:ascii="Arial" w:eastAsiaTheme="majorEastAsia" w:hAnsi="Arial" w:cs="Arial"/>
          <w:b/>
          <w:bCs/>
          <w:sz w:val="22"/>
          <w:szCs w:val="22"/>
        </w:rPr>
        <w:tab/>
        <w:t>Xây dựng và áp dụng chính sách quản lý truy cập từ xa</w:t>
      </w:r>
    </w:p>
    <w:p w14:paraId="558D622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Xây dựng và áp chính sách quản lý truy cập từ xa đáp ứng các yêu cầu sau:</w:t>
      </w:r>
    </w:p>
    <w:p w14:paraId="2BFAECC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Sử dụng mạng riêng ảo VPN và yêu cầu xác thực cho việc truy cập từ xa vào hệ thống đối với người dùng quản trị, người dùng tác nghiệp hệ thống.</w:t>
      </w:r>
    </w:p>
    <w:p w14:paraId="545A3EC5"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Yêu cầu người dùng xác thực đa nhân tố để kết nối VPN và các dịch vụ xác thực khác trước khi truy cập vào hệ thống.</w:t>
      </w:r>
    </w:p>
    <w:p w14:paraId="2526F96A"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lastRenderedPageBreak/>
        <w:t>- Các thiết bị được phép truy cập từ xa phải đảm bảo các yêu cầu về bảo mật: cài đặt phần mềm phòng chống mã độc, cấu hình bảo mật theo chính sách</w:t>
      </w:r>
      <w:r w:rsidRPr="0031555D">
        <w:rPr>
          <w:rFonts w:ascii="Arial" w:hAnsi="Arial" w:cs="Arial"/>
          <w:sz w:val="22"/>
          <w:szCs w:val="22"/>
        </w:rPr>
        <w:t xml:space="preserve"> an ninh,</w:t>
      </w:r>
      <w:r w:rsidRPr="0031555D">
        <w:rPr>
          <w:rFonts w:ascii="Arial" w:hAnsi="Arial" w:cs="Arial"/>
          <w:sz w:val="22"/>
          <w:szCs w:val="22"/>
          <w:lang w:val="pl-PL"/>
        </w:rPr>
        <w:t xml:space="preserve"> an toàn đã ban hành của tổ chức.</w:t>
      </w:r>
    </w:p>
    <w:p w14:paraId="633B15EC" w14:textId="09CC28FF"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12.2.6 </w:t>
      </w:r>
      <w:r w:rsidRPr="0031555D">
        <w:rPr>
          <w:rFonts w:ascii="Arial" w:eastAsiaTheme="majorEastAsia" w:hAnsi="Arial" w:cs="Arial"/>
          <w:b/>
          <w:bCs/>
          <w:sz w:val="22"/>
          <w:szCs w:val="22"/>
        </w:rPr>
        <w:tab/>
        <w:t>Thiết lập và duy trì tài nguyên hệ thống dành riêng cho công tác quản trị</w:t>
      </w:r>
    </w:p>
    <w:p w14:paraId="6CC4E45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Thiết lập và duy trì các nguồn tài nguyên dành riêng cho công tác quản trị, tách biệt về mặt vật lý hoặc logic; được phân tách với mạng chính của hệ thống và không kết nối với Internet.</w:t>
      </w:r>
    </w:p>
    <w:p w14:paraId="58789CC5" w14:textId="4D47FDE8"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12.2.7 </w:t>
      </w:r>
      <w:r w:rsidRPr="0031555D">
        <w:rPr>
          <w:rFonts w:ascii="Arial" w:eastAsiaTheme="majorEastAsia" w:hAnsi="Arial" w:cs="Arial"/>
          <w:b/>
          <w:bCs/>
          <w:sz w:val="22"/>
          <w:szCs w:val="22"/>
        </w:rPr>
        <w:tab/>
        <w:t>Kiểm thử và nghiệm thu hệ thống</w:t>
      </w:r>
    </w:p>
    <w:p w14:paraId="72B40538" w14:textId="6652C150" w:rsidR="00EB0B9C" w:rsidRDefault="00EB0B9C" w:rsidP="0031555D">
      <w:pPr>
        <w:shd w:val="clear" w:color="auto" w:fill="FFFFFF"/>
        <w:spacing w:before="120"/>
        <w:outlineLvl w:val="5"/>
        <w:rPr>
          <w:rFonts w:ascii="Arial" w:hAnsi="Arial" w:cs="Arial"/>
          <w:sz w:val="22"/>
          <w:szCs w:val="22"/>
          <w:lang w:val="vi-VN"/>
        </w:rPr>
      </w:pPr>
      <w:r>
        <w:rPr>
          <w:rFonts w:ascii="Arial" w:hAnsi="Arial" w:cs="Arial"/>
          <w:sz w:val="22"/>
          <w:szCs w:val="22"/>
          <w:lang w:val="vi-VN"/>
        </w:rPr>
        <w:t xml:space="preserve">a) </w:t>
      </w:r>
      <w:r w:rsidRPr="00EB0B9C">
        <w:rPr>
          <w:rFonts w:ascii="Arial" w:hAnsi="Arial" w:cs="Arial"/>
          <w:sz w:val="22"/>
          <w:szCs w:val="22"/>
          <w:lang w:val="vi-VN"/>
        </w:rPr>
        <w:t>Thực hiện thử nghiệm và nghiệm thu hệ thống tr</w:t>
      </w:r>
      <w:r w:rsidRPr="00EB0B9C">
        <w:rPr>
          <w:rFonts w:ascii="Arial" w:hAnsi="Arial" w:cs="Arial" w:hint="eastAsia"/>
          <w:sz w:val="22"/>
          <w:szCs w:val="22"/>
          <w:lang w:val="vi-VN"/>
        </w:rPr>
        <w:t>ư</w:t>
      </w:r>
      <w:r w:rsidRPr="00EB0B9C">
        <w:rPr>
          <w:rFonts w:ascii="Arial" w:hAnsi="Arial" w:cs="Arial"/>
          <w:sz w:val="22"/>
          <w:szCs w:val="22"/>
          <w:lang w:val="vi-VN"/>
        </w:rPr>
        <w:t xml:space="preserve">ớc khi bàn giao và </w:t>
      </w:r>
      <w:r w:rsidRPr="00EB0B9C">
        <w:rPr>
          <w:rFonts w:ascii="Arial" w:hAnsi="Arial" w:cs="Arial" w:hint="eastAsia"/>
          <w:sz w:val="22"/>
          <w:szCs w:val="22"/>
          <w:lang w:val="vi-VN"/>
        </w:rPr>
        <w:t>đư</w:t>
      </w:r>
      <w:r w:rsidRPr="00EB0B9C">
        <w:rPr>
          <w:rFonts w:ascii="Arial" w:hAnsi="Arial" w:cs="Arial"/>
          <w:sz w:val="22"/>
          <w:szCs w:val="22"/>
          <w:lang w:val="vi-VN"/>
        </w:rPr>
        <w:t>a vào sử dụng;</w:t>
      </w:r>
    </w:p>
    <w:p w14:paraId="26231034" w14:textId="6CDCC1BA" w:rsidR="0031555D" w:rsidRPr="0031555D" w:rsidRDefault="00EB0B9C" w:rsidP="0031555D">
      <w:pPr>
        <w:shd w:val="clear" w:color="auto" w:fill="FFFFFF"/>
        <w:spacing w:before="120"/>
        <w:outlineLvl w:val="5"/>
        <w:rPr>
          <w:rFonts w:ascii="Arial" w:hAnsi="Arial" w:cs="Arial"/>
          <w:sz w:val="22"/>
          <w:szCs w:val="22"/>
          <w:lang w:val="pl-PL"/>
        </w:rPr>
      </w:pPr>
      <w:r>
        <w:rPr>
          <w:rFonts w:ascii="Arial" w:hAnsi="Arial" w:cs="Arial"/>
          <w:sz w:val="22"/>
          <w:szCs w:val="22"/>
          <w:lang w:val="vi-VN"/>
        </w:rPr>
        <w:t>b</w:t>
      </w:r>
      <w:r w:rsidR="0031555D" w:rsidRPr="0031555D">
        <w:rPr>
          <w:rFonts w:ascii="Arial" w:hAnsi="Arial" w:cs="Arial"/>
          <w:sz w:val="22"/>
          <w:szCs w:val="22"/>
          <w:lang w:val="vi-VN"/>
        </w:rPr>
        <w:t>)</w:t>
      </w:r>
      <w:r w:rsidR="0031555D" w:rsidRPr="0031555D">
        <w:rPr>
          <w:rFonts w:ascii="Arial" w:hAnsi="Arial" w:cs="Arial"/>
          <w:sz w:val="22"/>
          <w:szCs w:val="22"/>
          <w:lang w:val="pl-PL"/>
        </w:rPr>
        <w:t xml:space="preserve"> Có</w:t>
      </w:r>
      <w:r w:rsidR="0031555D" w:rsidRPr="0031555D">
        <w:rPr>
          <w:rFonts w:ascii="Arial" w:hAnsi="Arial" w:cs="Arial"/>
          <w:sz w:val="22"/>
          <w:szCs w:val="22"/>
          <w:lang w:val="vi-VN"/>
        </w:rPr>
        <w:t xml:space="preserve"> </w:t>
      </w:r>
      <w:r w:rsidR="0031555D" w:rsidRPr="0031555D">
        <w:rPr>
          <w:rFonts w:ascii="Arial" w:hAnsi="Arial" w:cs="Arial"/>
          <w:sz w:val="22"/>
          <w:szCs w:val="22"/>
          <w:lang w:val="pl-PL"/>
        </w:rPr>
        <w:t>nội dung, kế hoạch, quy trình thử nghiệm và nghiệm thu hệ thống.</w:t>
      </w:r>
    </w:p>
    <w:p w14:paraId="2A315E2E" w14:textId="4A8055E5" w:rsidR="0031555D" w:rsidRPr="0031555D" w:rsidRDefault="00EB0B9C" w:rsidP="0031555D">
      <w:pPr>
        <w:shd w:val="clear" w:color="auto" w:fill="FFFFFF"/>
        <w:spacing w:before="120"/>
        <w:outlineLvl w:val="5"/>
        <w:rPr>
          <w:rFonts w:ascii="Arial" w:hAnsi="Arial" w:cs="Arial"/>
          <w:sz w:val="22"/>
          <w:szCs w:val="22"/>
          <w:lang w:val="pl-PL"/>
        </w:rPr>
      </w:pPr>
      <w:r>
        <w:rPr>
          <w:rFonts w:ascii="Arial" w:hAnsi="Arial" w:cs="Arial"/>
          <w:sz w:val="22"/>
          <w:szCs w:val="22"/>
          <w:lang w:val="vi-VN"/>
        </w:rPr>
        <w:t>c</w:t>
      </w:r>
      <w:r w:rsidR="0031555D" w:rsidRPr="0031555D">
        <w:rPr>
          <w:rFonts w:ascii="Arial" w:hAnsi="Arial" w:cs="Arial"/>
          <w:sz w:val="22"/>
          <w:szCs w:val="22"/>
          <w:lang w:val="vi-VN"/>
        </w:rPr>
        <w:t>)</w:t>
      </w:r>
      <w:r w:rsidR="0031555D" w:rsidRPr="0031555D">
        <w:rPr>
          <w:rFonts w:ascii="Arial" w:hAnsi="Arial" w:cs="Arial"/>
          <w:sz w:val="22"/>
          <w:szCs w:val="22"/>
          <w:lang w:val="pl-PL"/>
        </w:rPr>
        <w:t xml:space="preserve"> Có đơn vị độc lập hoặc bộ phận độc lập thuộc đơn vị thực hiện tư vấn</w:t>
      </w:r>
      <w:r w:rsidR="0031555D" w:rsidRPr="0031555D">
        <w:rPr>
          <w:rFonts w:ascii="Arial" w:hAnsi="Arial" w:cs="Arial"/>
          <w:sz w:val="22"/>
          <w:szCs w:val="22"/>
        </w:rPr>
        <w:t>,</w:t>
      </w:r>
      <w:r w:rsidR="0031555D" w:rsidRPr="0031555D">
        <w:rPr>
          <w:rFonts w:ascii="Arial" w:hAnsi="Arial" w:cs="Arial"/>
          <w:sz w:val="22"/>
          <w:szCs w:val="22"/>
          <w:lang w:val="pl-PL"/>
        </w:rPr>
        <w:t xml:space="preserve"> giám sát quá trình thử nghiệm và nghiệm thu hệ thống.</w:t>
      </w:r>
    </w:p>
    <w:p w14:paraId="42F6C288" w14:textId="5DBD444C" w:rsidR="0031555D" w:rsidRDefault="00EB0B9C" w:rsidP="0031555D">
      <w:pPr>
        <w:shd w:val="clear" w:color="auto" w:fill="FFFFFF"/>
        <w:spacing w:before="120"/>
        <w:outlineLvl w:val="5"/>
        <w:rPr>
          <w:rFonts w:ascii="Arial" w:hAnsi="Arial" w:cs="Arial"/>
          <w:sz w:val="22"/>
          <w:szCs w:val="22"/>
          <w:lang w:val="pl-PL"/>
        </w:rPr>
      </w:pPr>
      <w:r>
        <w:rPr>
          <w:rFonts w:ascii="Arial" w:hAnsi="Arial" w:cs="Arial"/>
          <w:sz w:val="22"/>
          <w:szCs w:val="22"/>
          <w:lang w:val="vi-VN"/>
        </w:rPr>
        <w:t>d</w:t>
      </w:r>
      <w:r w:rsidR="0031555D" w:rsidRPr="0031555D">
        <w:rPr>
          <w:rFonts w:ascii="Arial" w:hAnsi="Arial" w:cs="Arial"/>
          <w:sz w:val="22"/>
          <w:szCs w:val="22"/>
          <w:lang w:val="vi-VN"/>
        </w:rPr>
        <w:t>)</w:t>
      </w:r>
      <w:r w:rsidR="0031555D" w:rsidRPr="0031555D">
        <w:rPr>
          <w:rFonts w:ascii="Arial" w:hAnsi="Arial" w:cs="Arial"/>
          <w:sz w:val="22"/>
          <w:szCs w:val="22"/>
          <w:lang w:val="pl-PL"/>
        </w:rPr>
        <w:t xml:space="preserve"> Thực hiện kiểm thử hệ thống trước khi đưa vào vận hành, khai thác sử dụng.</w:t>
      </w:r>
    </w:p>
    <w:p w14:paraId="40F1F01A" w14:textId="5F0CF768" w:rsidR="00EB0B9C" w:rsidRPr="00EB0B9C" w:rsidRDefault="00EB0B9C" w:rsidP="00EB0B9C">
      <w:pPr>
        <w:shd w:val="clear" w:color="auto" w:fill="FFFFFF"/>
        <w:spacing w:before="120"/>
        <w:outlineLvl w:val="5"/>
        <w:rPr>
          <w:rFonts w:ascii="Arial" w:hAnsi="Arial" w:cs="Arial"/>
          <w:sz w:val="22"/>
          <w:szCs w:val="22"/>
          <w:lang w:val="vi-VN"/>
        </w:rPr>
      </w:pPr>
      <w:r>
        <w:rPr>
          <w:rFonts w:ascii="Arial" w:hAnsi="Arial" w:cs="Arial"/>
          <w:sz w:val="22"/>
          <w:szCs w:val="22"/>
          <w:lang w:val="pl-PL"/>
        </w:rPr>
        <w:t>e</w:t>
      </w:r>
      <w:r>
        <w:rPr>
          <w:rFonts w:ascii="Arial" w:hAnsi="Arial" w:cs="Arial"/>
          <w:sz w:val="22"/>
          <w:szCs w:val="22"/>
          <w:lang w:val="vi-VN"/>
        </w:rPr>
        <w:t xml:space="preserve">) </w:t>
      </w:r>
      <w:r w:rsidRPr="00EB0B9C">
        <w:rPr>
          <w:rFonts w:ascii="Arial" w:hAnsi="Arial" w:cs="Arial"/>
          <w:sz w:val="22"/>
          <w:szCs w:val="22"/>
          <w:lang w:val="vi-VN"/>
        </w:rPr>
        <w:t xml:space="preserve">Có báo cáo nghiệm thu </w:t>
      </w:r>
      <w:r w:rsidRPr="00EB0B9C">
        <w:rPr>
          <w:rFonts w:ascii="Arial" w:hAnsi="Arial" w:cs="Arial" w:hint="eastAsia"/>
          <w:sz w:val="22"/>
          <w:szCs w:val="22"/>
          <w:lang w:val="vi-VN"/>
        </w:rPr>
        <w:t>đư</w:t>
      </w:r>
      <w:r w:rsidRPr="00EB0B9C">
        <w:rPr>
          <w:rFonts w:ascii="Arial" w:hAnsi="Arial" w:cs="Arial"/>
          <w:sz w:val="22"/>
          <w:szCs w:val="22"/>
          <w:lang w:val="vi-VN"/>
        </w:rPr>
        <w:t xml:space="preserve">ợc xác nhận của bộ phận chuyên trách và phê duyệt của chủ quản hệ </w:t>
      </w:r>
      <w:r>
        <w:rPr>
          <w:rFonts w:ascii="Arial" w:hAnsi="Arial" w:cs="Arial"/>
          <w:sz w:val="22"/>
          <w:szCs w:val="22"/>
          <w:lang w:val="vi-VN"/>
        </w:rPr>
        <w:t xml:space="preserve"> </w:t>
      </w:r>
      <w:r w:rsidRPr="00EB0B9C">
        <w:rPr>
          <w:rFonts w:ascii="Arial" w:hAnsi="Arial" w:cs="Arial"/>
          <w:sz w:val="22"/>
          <w:szCs w:val="22"/>
          <w:lang w:val="vi-VN"/>
        </w:rPr>
        <w:t>thống thông tin tr</w:t>
      </w:r>
      <w:r w:rsidRPr="00EB0B9C">
        <w:rPr>
          <w:rFonts w:ascii="Arial" w:hAnsi="Arial" w:cs="Arial" w:hint="eastAsia"/>
          <w:sz w:val="22"/>
          <w:szCs w:val="22"/>
          <w:lang w:val="vi-VN"/>
        </w:rPr>
        <w:t>ư</w:t>
      </w:r>
      <w:r w:rsidRPr="00EB0B9C">
        <w:rPr>
          <w:rFonts w:ascii="Arial" w:hAnsi="Arial" w:cs="Arial"/>
          <w:sz w:val="22"/>
          <w:szCs w:val="22"/>
          <w:lang w:val="vi-VN"/>
        </w:rPr>
        <w:t xml:space="preserve">ớc khi </w:t>
      </w:r>
      <w:r w:rsidRPr="00EB0B9C">
        <w:rPr>
          <w:rFonts w:ascii="Arial" w:hAnsi="Arial" w:cs="Arial" w:hint="eastAsia"/>
          <w:sz w:val="22"/>
          <w:szCs w:val="22"/>
          <w:lang w:val="vi-VN"/>
        </w:rPr>
        <w:t>đư</w:t>
      </w:r>
      <w:r w:rsidRPr="00EB0B9C">
        <w:rPr>
          <w:rFonts w:ascii="Arial" w:hAnsi="Arial" w:cs="Arial"/>
          <w:sz w:val="22"/>
          <w:szCs w:val="22"/>
          <w:lang w:val="vi-VN"/>
        </w:rPr>
        <w:t>a vào sử dụng.</w:t>
      </w:r>
    </w:p>
    <w:p w14:paraId="0F91C19D" w14:textId="23657ED5"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72" w:name="_Toc227233043"/>
      <w:r>
        <w:rPr>
          <w:rFonts w:ascii="Arial" w:eastAsiaTheme="majorEastAsia" w:hAnsi="Arial" w:cs="Arial"/>
          <w:b/>
          <w:sz w:val="22"/>
          <w:szCs w:val="22"/>
          <w:lang w:val="vi-VN"/>
        </w:rPr>
        <w:t>8.</w:t>
      </w:r>
      <w:r w:rsidRPr="0031555D">
        <w:rPr>
          <w:rFonts w:ascii="Arial" w:eastAsiaTheme="majorEastAsia" w:hAnsi="Arial" w:cs="Arial"/>
          <w:b/>
          <w:sz w:val="22"/>
          <w:szCs w:val="22"/>
          <w:lang w:val="vi-VN"/>
        </w:rPr>
        <w:t>13</w:t>
      </w:r>
      <w:r w:rsidRPr="0031555D">
        <w:rPr>
          <w:rFonts w:ascii="Arial" w:eastAsiaTheme="majorEastAsia" w:hAnsi="Arial" w:cs="Arial"/>
          <w:b/>
          <w:sz w:val="22"/>
          <w:szCs w:val="22"/>
          <w:lang w:val="vi-VN"/>
        </w:rPr>
        <w:tab/>
        <w:t>Giám sát và phòng thủ an ninh mạng</w:t>
      </w:r>
      <w:bookmarkEnd w:id="472"/>
    </w:p>
    <w:p w14:paraId="65BD4E38" w14:textId="56E89C12"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73" w:name="_Toc227078900"/>
      <w:bookmarkStart w:id="474" w:name="_Toc227232493"/>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13.1 </w:t>
      </w:r>
      <w:r w:rsidRPr="0031555D">
        <w:rPr>
          <w:rFonts w:ascii="Arial" w:eastAsiaTheme="majorEastAsia" w:hAnsi="Arial" w:cs="Arial"/>
          <w:b/>
          <w:bCs/>
          <w:sz w:val="22"/>
          <w:szCs w:val="22"/>
          <w:lang w:val="vi-VN"/>
        </w:rPr>
        <w:tab/>
        <w:t>Khái quát</w:t>
      </w:r>
      <w:bookmarkEnd w:id="473"/>
      <w:bookmarkEnd w:id="474"/>
    </w:p>
    <w:p w14:paraId="2A6E9E4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Xây dựng, vận hành các quy trình và công cụ để thiết lập, duy trì giám sát mạng toàn diện và bảo vệ hệ thống mạng khỏi các mối đe doạ.</w:t>
      </w:r>
    </w:p>
    <w:p w14:paraId="70BBAF49" w14:textId="1CD01676"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75" w:name="_Toc227078901"/>
      <w:bookmarkStart w:id="476" w:name="_Toc227232494"/>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13.2 </w:t>
      </w:r>
      <w:r w:rsidRPr="0031555D">
        <w:rPr>
          <w:rFonts w:ascii="Arial" w:eastAsiaTheme="majorEastAsia" w:hAnsi="Arial" w:cs="Arial"/>
          <w:b/>
          <w:bCs/>
          <w:sz w:val="22"/>
          <w:szCs w:val="22"/>
          <w:lang w:val="vi-VN"/>
        </w:rPr>
        <w:tab/>
        <w:t>Yêu cầu cụ thể</w:t>
      </w:r>
      <w:bookmarkEnd w:id="475"/>
      <w:bookmarkEnd w:id="476"/>
    </w:p>
    <w:p w14:paraId="6B407003" w14:textId="235A0A1B"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13.2.1 </w:t>
      </w:r>
      <w:r w:rsidRPr="0031555D">
        <w:rPr>
          <w:rFonts w:ascii="Arial" w:eastAsiaTheme="majorEastAsia" w:hAnsi="Arial" w:cs="Arial"/>
          <w:b/>
          <w:bCs/>
          <w:sz w:val="22"/>
          <w:szCs w:val="22"/>
        </w:rPr>
        <w:tab/>
        <w:t>Thực hiện giám sát và quản lý tập trung các cảnh báo và sự kiện an ninh mạng</w:t>
      </w:r>
    </w:p>
    <w:p w14:paraId="221623E5" w14:textId="5AEE6ABB"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Triển khai giám sát an ninh mạng</w:t>
      </w:r>
      <w:r w:rsidR="00EB0B9C">
        <w:rPr>
          <w:rFonts w:ascii="Arial" w:hAnsi="Arial" w:cs="Arial"/>
          <w:sz w:val="22"/>
          <w:szCs w:val="22"/>
          <w:lang w:val="vi-VN"/>
        </w:rPr>
        <w:t xml:space="preserve"> </w:t>
      </w:r>
      <w:r w:rsidRPr="0031555D">
        <w:rPr>
          <w:rFonts w:ascii="Arial" w:hAnsi="Arial" w:cs="Arial"/>
          <w:sz w:val="22"/>
          <w:szCs w:val="22"/>
          <w:lang w:val="pl-PL"/>
        </w:rPr>
        <w:t>đối với tối thiểu các đối tượng: thiết bị hệ thống, máy chủ, ứng dụng, dịch vụ và các thành phần khác trong hệ thống (nếu có).</w:t>
      </w:r>
    </w:p>
    <w:p w14:paraId="466BC4F5"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b) Triển khai giải pháp quản lý tập trung các sự kiện an ninh mạng </w:t>
      </w:r>
      <w:r w:rsidRPr="0031555D">
        <w:rPr>
          <w:rFonts w:ascii="Arial" w:hAnsi="Arial" w:cs="Arial" w:hint="eastAsia"/>
          <w:sz w:val="22"/>
          <w:szCs w:val="22"/>
          <w:lang w:val="pl-PL"/>
        </w:rPr>
        <w:t>đ</w:t>
      </w:r>
      <w:r w:rsidRPr="0031555D">
        <w:rPr>
          <w:rFonts w:ascii="Arial" w:hAnsi="Arial" w:cs="Arial"/>
          <w:sz w:val="22"/>
          <w:szCs w:val="22"/>
          <w:lang w:val="pl-PL"/>
        </w:rPr>
        <w:t>ể liên kết các sự kiện liên quan, phân tích theo h</w:t>
      </w:r>
      <w:r w:rsidRPr="0031555D">
        <w:rPr>
          <w:rFonts w:ascii="Arial" w:hAnsi="Arial" w:cs="Arial" w:hint="eastAsia"/>
          <w:sz w:val="22"/>
          <w:szCs w:val="22"/>
          <w:lang w:val="pl-PL"/>
        </w:rPr>
        <w:t>ư</w:t>
      </w:r>
      <w:r w:rsidRPr="0031555D">
        <w:rPr>
          <w:rFonts w:ascii="Arial" w:hAnsi="Arial" w:cs="Arial"/>
          <w:sz w:val="22"/>
          <w:szCs w:val="22"/>
          <w:lang w:val="pl-PL"/>
        </w:rPr>
        <w:t xml:space="preserve">ớng dẫn, yêu cầu và quy </w:t>
      </w:r>
      <w:r w:rsidRPr="0031555D">
        <w:rPr>
          <w:rFonts w:ascii="Arial" w:hAnsi="Arial" w:cs="Arial" w:hint="eastAsia"/>
          <w:sz w:val="22"/>
          <w:szCs w:val="22"/>
          <w:lang w:val="pl-PL"/>
        </w:rPr>
        <w:t>đ</w:t>
      </w:r>
      <w:r w:rsidRPr="0031555D">
        <w:rPr>
          <w:rFonts w:ascii="Arial" w:hAnsi="Arial" w:cs="Arial"/>
          <w:sz w:val="22"/>
          <w:szCs w:val="22"/>
          <w:lang w:val="pl-PL"/>
        </w:rPr>
        <w:t>ịnh của c</w:t>
      </w:r>
      <w:r w:rsidRPr="0031555D">
        <w:rPr>
          <w:rFonts w:ascii="Arial" w:hAnsi="Arial" w:cs="Arial" w:hint="eastAsia"/>
          <w:sz w:val="22"/>
          <w:szCs w:val="22"/>
          <w:lang w:val="pl-PL"/>
        </w:rPr>
        <w:t>ơ</w:t>
      </w:r>
      <w:r w:rsidRPr="0031555D">
        <w:rPr>
          <w:rFonts w:ascii="Arial" w:hAnsi="Arial" w:cs="Arial"/>
          <w:sz w:val="22"/>
          <w:szCs w:val="22"/>
          <w:lang w:val="pl-PL"/>
        </w:rPr>
        <w:t xml:space="preserve"> quan, tổ chức có thẩm quyền.</w:t>
      </w:r>
    </w:p>
    <w:p w14:paraId="2F6FD0C2"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c) Bố trí nguồn lực và tổ chức giám sát an ninh mạng, an toàn hệ thống thông tin 24/7.</w:t>
      </w:r>
    </w:p>
    <w:p w14:paraId="6FA86F93" w14:textId="201EE23A" w:rsidR="0031555D" w:rsidRPr="0031555D" w:rsidRDefault="0031555D" w:rsidP="00EB29B8">
      <w:pPr>
        <w:tabs>
          <w:tab w:val="left" w:pos="919"/>
        </w:tabs>
        <w:spacing w:before="120"/>
        <w:outlineLvl w:val="3"/>
        <w:rPr>
          <w:rFonts w:ascii="Arial" w:hAnsi="Arial" w:cs="Arial"/>
          <w:b/>
          <w:bCs/>
          <w:sz w:val="22"/>
          <w:szCs w:val="22"/>
        </w:rPr>
      </w:pPr>
      <w:r>
        <w:rPr>
          <w:rFonts w:ascii="Arial" w:hAnsi="Arial" w:cs="Arial"/>
          <w:b/>
          <w:bCs/>
          <w:sz w:val="22"/>
          <w:szCs w:val="22"/>
        </w:rPr>
        <w:t>8.</w:t>
      </w:r>
      <w:r w:rsidRPr="0031555D">
        <w:rPr>
          <w:rFonts w:ascii="Arial" w:hAnsi="Arial" w:cs="Arial"/>
          <w:b/>
          <w:bCs/>
          <w:sz w:val="22"/>
          <w:szCs w:val="22"/>
        </w:rPr>
        <w:t xml:space="preserve">13.2.2 </w:t>
      </w:r>
      <w:r w:rsidRPr="0031555D">
        <w:rPr>
          <w:rFonts w:ascii="Arial" w:hAnsi="Arial" w:cs="Arial"/>
          <w:b/>
          <w:bCs/>
          <w:sz w:val="22"/>
          <w:szCs w:val="22"/>
        </w:rPr>
        <w:tab/>
        <w:t>Thiết lập và sử dụng tính năng về tường lửa, cảnh báo phát hiện và ngăn chặn xâm nhập của hệ điều hành và hệ thống</w:t>
      </w:r>
    </w:p>
    <w:p w14:paraId="2BCD5716" w14:textId="77777777" w:rsidR="0031555D" w:rsidRPr="0031555D" w:rsidRDefault="0031555D" w:rsidP="0031555D">
      <w:pPr>
        <w:shd w:val="clear" w:color="auto" w:fill="FFFFFF"/>
        <w:spacing w:before="120"/>
        <w:outlineLvl w:val="5"/>
        <w:rPr>
          <w:rFonts w:ascii="Arial" w:hAnsi="Arial" w:cs="Arial"/>
          <w:sz w:val="22"/>
          <w:szCs w:val="22"/>
          <w:lang w:val="vi-VN"/>
        </w:rPr>
      </w:pPr>
      <w:r w:rsidRPr="0031555D">
        <w:rPr>
          <w:rFonts w:ascii="Arial" w:hAnsi="Arial" w:cs="Arial"/>
          <w:sz w:val="22"/>
          <w:szCs w:val="22"/>
          <w:lang w:val="pl-PL"/>
        </w:rPr>
        <w:t>Thiết lập và sử dụng tính năng về tường lửa, cảnh báo phát hiện, ngăn chặn xâm nhập của hệ điều hành và hệ thống (nếu có).</w:t>
      </w:r>
    </w:p>
    <w:p w14:paraId="7F92A40E" w14:textId="416B5772" w:rsidR="0031555D" w:rsidRPr="0031555D" w:rsidRDefault="0031555D" w:rsidP="0031555D">
      <w:pPr>
        <w:tabs>
          <w:tab w:val="left" w:pos="919"/>
        </w:tabs>
        <w:spacing w:before="120"/>
        <w:outlineLvl w:val="3"/>
        <w:rPr>
          <w:rFonts w:ascii="Arial" w:eastAsiaTheme="majorEastAsia" w:hAnsi="Arial" w:cs="Arial"/>
          <w:b/>
          <w:bCs/>
          <w:spacing w:val="-2"/>
          <w:sz w:val="22"/>
          <w:szCs w:val="22"/>
        </w:rPr>
      </w:pPr>
      <w:r>
        <w:rPr>
          <w:rFonts w:ascii="Arial" w:eastAsiaTheme="majorEastAsia" w:hAnsi="Arial" w:cs="Arial"/>
          <w:b/>
          <w:bCs/>
          <w:spacing w:val="-2"/>
          <w:sz w:val="22"/>
          <w:szCs w:val="22"/>
        </w:rPr>
        <w:t>8.</w:t>
      </w:r>
      <w:r w:rsidRPr="0031555D">
        <w:rPr>
          <w:rFonts w:ascii="Arial" w:eastAsiaTheme="majorEastAsia" w:hAnsi="Arial" w:cs="Arial"/>
          <w:b/>
          <w:bCs/>
          <w:spacing w:val="-2"/>
          <w:sz w:val="22"/>
          <w:szCs w:val="22"/>
        </w:rPr>
        <w:t xml:space="preserve">13.2.3 </w:t>
      </w:r>
      <w:r w:rsidRPr="0031555D">
        <w:rPr>
          <w:rFonts w:ascii="Arial" w:eastAsiaTheme="majorEastAsia" w:hAnsi="Arial" w:cs="Arial"/>
          <w:b/>
          <w:bCs/>
          <w:spacing w:val="-2"/>
          <w:sz w:val="22"/>
          <w:szCs w:val="22"/>
        </w:rPr>
        <w:tab/>
        <w:t>Triển khai giải pháp, thiết bị chuyên dụng để bảo mật hệ thống mạng của cơ quan, tổ chức</w:t>
      </w:r>
    </w:p>
    <w:p w14:paraId="37ACAEB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lastRenderedPageBreak/>
        <w:t>Triển khai các giải pháp, thiết bị chuyên dụng có chức năng lọc gói tin giữa các phân đoạn mạng, lọc tầng ứng dụng, cảnh báo phát hiện và ngăn chặn xâm nhập trong hệ thống mạng của cơ quan, tổ chức.</w:t>
      </w:r>
    </w:p>
    <w:p w14:paraId="76B75F3F" w14:textId="6C5A2CA1"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13.2.4 </w:t>
      </w:r>
      <w:r w:rsidRPr="0031555D">
        <w:rPr>
          <w:rFonts w:ascii="Arial" w:eastAsiaTheme="majorEastAsia" w:hAnsi="Arial" w:cs="Arial"/>
          <w:b/>
          <w:bCs/>
          <w:sz w:val="22"/>
          <w:szCs w:val="22"/>
        </w:rPr>
        <w:tab/>
        <w:t>Thiết lập cấu hình kiểm soát truy cập các cổng kết nối mạng</w:t>
      </w:r>
    </w:p>
    <w:p w14:paraId="73CDD9A3" w14:textId="17EC657A" w:rsidR="0031555D" w:rsidRDefault="00387861" w:rsidP="0031555D">
      <w:pPr>
        <w:shd w:val="clear" w:color="auto" w:fill="FFFFFF"/>
        <w:spacing w:before="120"/>
        <w:outlineLvl w:val="5"/>
        <w:rPr>
          <w:rFonts w:ascii="Arial" w:hAnsi="Arial" w:cs="Arial"/>
          <w:sz w:val="22"/>
          <w:szCs w:val="22"/>
          <w:lang w:val="pl-PL"/>
        </w:rPr>
      </w:pPr>
      <w:r>
        <w:rPr>
          <w:rFonts w:ascii="Arial" w:hAnsi="Arial" w:cs="Arial"/>
          <w:sz w:val="22"/>
          <w:szCs w:val="22"/>
          <w:lang w:val="pl-PL"/>
        </w:rPr>
        <w:t>a</w:t>
      </w:r>
      <w:r>
        <w:rPr>
          <w:rFonts w:ascii="Arial" w:hAnsi="Arial" w:cs="Arial"/>
          <w:sz w:val="22"/>
          <w:szCs w:val="22"/>
          <w:lang w:val="vi-VN"/>
        </w:rPr>
        <w:t xml:space="preserve">) </w:t>
      </w:r>
      <w:r w:rsidR="0031555D" w:rsidRPr="0031555D">
        <w:rPr>
          <w:rFonts w:ascii="Arial" w:hAnsi="Arial" w:cs="Arial"/>
          <w:sz w:val="22"/>
          <w:szCs w:val="22"/>
          <w:lang w:val="pl-PL"/>
        </w:rPr>
        <w:t>Thiết lập cấu hình trên các thiết bị mạng để kiểm soát truy cập các cổng kết nối mạng nếu thiết bị hỗ trợ.</w:t>
      </w:r>
    </w:p>
    <w:p w14:paraId="62FDAE85" w14:textId="5BD31203" w:rsidR="00387861" w:rsidRPr="00387861" w:rsidRDefault="00387861" w:rsidP="0031555D">
      <w:pPr>
        <w:shd w:val="clear" w:color="auto" w:fill="FFFFFF"/>
        <w:spacing w:before="120"/>
        <w:outlineLvl w:val="5"/>
        <w:rPr>
          <w:rFonts w:ascii="Arial" w:hAnsi="Arial" w:cs="Arial"/>
          <w:sz w:val="22"/>
          <w:szCs w:val="22"/>
          <w:lang w:val="vi-VN"/>
        </w:rPr>
      </w:pPr>
      <w:r>
        <w:rPr>
          <w:rFonts w:ascii="Arial" w:hAnsi="Arial" w:cs="Arial"/>
          <w:sz w:val="22"/>
          <w:szCs w:val="22"/>
          <w:lang w:val="pl-PL"/>
        </w:rPr>
        <w:t>b</w:t>
      </w:r>
      <w:r>
        <w:rPr>
          <w:rFonts w:ascii="Arial" w:hAnsi="Arial" w:cs="Arial"/>
          <w:sz w:val="22"/>
          <w:szCs w:val="22"/>
          <w:lang w:val="vi-VN"/>
        </w:rPr>
        <w:t xml:space="preserve">) </w:t>
      </w:r>
      <w:r w:rsidRPr="00387861">
        <w:rPr>
          <w:rFonts w:ascii="Arial" w:hAnsi="Arial" w:cs="Arial"/>
          <w:sz w:val="22"/>
          <w:szCs w:val="22"/>
          <w:lang w:val="vi-VN"/>
        </w:rPr>
        <w:t xml:space="preserve">Thay </w:t>
      </w:r>
      <w:r w:rsidRPr="00387861">
        <w:rPr>
          <w:rFonts w:ascii="Arial" w:hAnsi="Arial" w:cs="Arial" w:hint="eastAsia"/>
          <w:sz w:val="22"/>
          <w:szCs w:val="22"/>
          <w:lang w:val="vi-VN"/>
        </w:rPr>
        <w:t>đ</w:t>
      </w:r>
      <w:r w:rsidRPr="00387861">
        <w:rPr>
          <w:rFonts w:ascii="Arial" w:hAnsi="Arial" w:cs="Arial"/>
          <w:sz w:val="22"/>
          <w:szCs w:val="22"/>
          <w:lang w:val="vi-VN"/>
        </w:rPr>
        <w:t xml:space="preserve">ổi, tách biệt cổng quản trị ứng dụng với cổng cung cấp dịch vụ ứng </w:t>
      </w:r>
      <w:r>
        <w:rPr>
          <w:rFonts w:ascii="Arial" w:hAnsi="Arial" w:cs="Arial"/>
          <w:sz w:val="22"/>
          <w:szCs w:val="22"/>
          <w:lang w:val="vi-VN"/>
        </w:rPr>
        <w:t>dụng.</w:t>
      </w:r>
    </w:p>
    <w:p w14:paraId="3B2335D4" w14:textId="6E9EFE3E"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13.2.5 </w:t>
      </w:r>
      <w:r w:rsidRPr="0031555D">
        <w:rPr>
          <w:rFonts w:ascii="Arial" w:eastAsiaTheme="majorEastAsia" w:hAnsi="Arial" w:cs="Arial"/>
          <w:b/>
          <w:bCs/>
          <w:sz w:val="22"/>
          <w:szCs w:val="22"/>
        </w:rPr>
        <w:tab/>
        <w:t>Thu thập thông tin dữ liệu mạng</w:t>
      </w:r>
    </w:p>
    <w:p w14:paraId="50D4EA5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Thu thập nhật ký luồng dữ liệu mạng và/ hoặc dữ liệu lưu lượng từ các thiết bị mạng để rà soát và đưa ra các cảnh báo.</w:t>
      </w:r>
    </w:p>
    <w:p w14:paraId="132F1421" w14:textId="7CC781B3"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13.2.6 </w:t>
      </w:r>
      <w:r w:rsidRPr="0031555D">
        <w:rPr>
          <w:rFonts w:ascii="Arial" w:eastAsiaTheme="majorEastAsia" w:hAnsi="Arial" w:cs="Arial"/>
          <w:b/>
          <w:bCs/>
          <w:sz w:val="22"/>
          <w:szCs w:val="22"/>
        </w:rPr>
        <w:tab/>
        <w:t>Điều chỉnh các ngưỡng cảnh báo sự kiện an ninh mạng</w:t>
      </w:r>
    </w:p>
    <w:p w14:paraId="1023E785" w14:textId="77777777" w:rsidR="0031555D" w:rsidRPr="0031555D" w:rsidRDefault="0031555D" w:rsidP="0031555D">
      <w:pPr>
        <w:shd w:val="clear" w:color="auto" w:fill="FFFFFF"/>
        <w:spacing w:before="120"/>
        <w:outlineLvl w:val="5"/>
        <w:rPr>
          <w:rFonts w:ascii="Arial" w:hAnsi="Arial" w:cs="Arial"/>
          <w:b/>
          <w:bCs/>
          <w:sz w:val="22"/>
          <w:szCs w:val="22"/>
          <w:lang w:val="pl-PL"/>
        </w:rPr>
      </w:pPr>
      <w:r w:rsidRPr="0031555D">
        <w:rPr>
          <w:rFonts w:ascii="Arial" w:hAnsi="Arial" w:cs="Arial"/>
          <w:sz w:val="22"/>
          <w:szCs w:val="22"/>
          <w:lang w:val="pl-PL"/>
        </w:rPr>
        <w:t>Điều chỉnh ngưỡng cảnh báo sự kiện an ninh mạng tối thiểu 01 lần/tháng.</w:t>
      </w:r>
    </w:p>
    <w:p w14:paraId="4C758F44" w14:textId="6378BC7D"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77" w:name="_Toc227233044"/>
      <w:r>
        <w:rPr>
          <w:rFonts w:ascii="Arial" w:eastAsiaTheme="majorEastAsia" w:hAnsi="Arial" w:cs="Arial"/>
          <w:b/>
          <w:sz w:val="22"/>
          <w:szCs w:val="22"/>
          <w:lang w:val="vi-VN"/>
        </w:rPr>
        <w:t>8.</w:t>
      </w:r>
      <w:r w:rsidRPr="0031555D">
        <w:rPr>
          <w:rFonts w:ascii="Arial" w:eastAsiaTheme="majorEastAsia" w:hAnsi="Arial" w:cs="Arial"/>
          <w:b/>
          <w:sz w:val="22"/>
          <w:szCs w:val="22"/>
          <w:lang w:val="vi-VN"/>
        </w:rPr>
        <w:t>14</w:t>
      </w:r>
      <w:r w:rsidRPr="0031555D">
        <w:rPr>
          <w:rFonts w:ascii="Arial" w:eastAsiaTheme="majorEastAsia" w:hAnsi="Arial" w:cs="Arial"/>
          <w:b/>
          <w:sz w:val="22"/>
          <w:szCs w:val="22"/>
          <w:lang w:val="vi-VN"/>
        </w:rPr>
        <w:tab/>
        <w:t>Nhân sự vận hành, quản trị hệ thống, bảo vệ an ninh mạng</w:t>
      </w:r>
      <w:bookmarkEnd w:id="477"/>
      <w:r w:rsidRPr="0031555D">
        <w:rPr>
          <w:rFonts w:ascii="Arial" w:eastAsiaTheme="majorEastAsia" w:hAnsi="Arial" w:cs="Arial"/>
          <w:b/>
          <w:sz w:val="22"/>
          <w:szCs w:val="22"/>
          <w:lang w:val="vi-VN"/>
        </w:rPr>
        <w:t xml:space="preserve"> </w:t>
      </w:r>
    </w:p>
    <w:p w14:paraId="5505F526" w14:textId="267BC377"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78" w:name="_Toc227078903"/>
      <w:bookmarkStart w:id="479" w:name="_Toc227232496"/>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14.1 </w:t>
      </w:r>
      <w:r w:rsidRPr="0031555D">
        <w:rPr>
          <w:rFonts w:ascii="Arial" w:eastAsiaTheme="majorEastAsia" w:hAnsi="Arial" w:cs="Arial"/>
          <w:b/>
          <w:bCs/>
          <w:sz w:val="22"/>
          <w:szCs w:val="22"/>
          <w:lang w:val="vi-VN"/>
        </w:rPr>
        <w:tab/>
        <w:t>Khái quát</w:t>
      </w:r>
      <w:bookmarkEnd w:id="478"/>
      <w:bookmarkEnd w:id="479"/>
    </w:p>
    <w:p w14:paraId="609A9DA7" w14:textId="77777777" w:rsidR="0031555D" w:rsidRPr="0031555D" w:rsidRDefault="0031555D" w:rsidP="0031555D">
      <w:pPr>
        <w:shd w:val="clear" w:color="auto" w:fill="FFFFFF"/>
        <w:spacing w:before="120"/>
        <w:outlineLvl w:val="5"/>
        <w:rPr>
          <w:rFonts w:ascii="Arial" w:hAnsi="Arial" w:cs="Arial"/>
          <w:spacing w:val="-4"/>
          <w:sz w:val="22"/>
          <w:szCs w:val="22"/>
          <w:lang w:val="pl-PL"/>
        </w:rPr>
      </w:pPr>
      <w:r w:rsidRPr="0031555D">
        <w:rPr>
          <w:rFonts w:ascii="Arial" w:hAnsi="Arial" w:cs="Arial"/>
          <w:spacing w:val="-4"/>
          <w:sz w:val="22"/>
          <w:szCs w:val="22"/>
          <w:lang w:val="pl-PL"/>
        </w:rPr>
        <w:t>a) Có cơ chế hoạt động độc lập về chuyên môn giữa các bộ phận vận hành, quản trị, bảo vệ an ninh mạng.</w:t>
      </w:r>
    </w:p>
    <w:p w14:paraId="269EEA42"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Thiết lập và duy trì chương trình đào tạo nâng cao nhận thức an ninh mạng và kỹ năng an ninh mạng.</w:t>
      </w:r>
    </w:p>
    <w:p w14:paraId="398DB09B" w14:textId="160495B5"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80" w:name="_Toc227078904"/>
      <w:bookmarkStart w:id="481" w:name="_Toc227232497"/>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14.2 </w:t>
      </w:r>
      <w:r w:rsidRPr="0031555D">
        <w:rPr>
          <w:rFonts w:ascii="Arial" w:eastAsiaTheme="majorEastAsia" w:hAnsi="Arial" w:cs="Arial"/>
          <w:b/>
          <w:bCs/>
          <w:sz w:val="22"/>
          <w:szCs w:val="22"/>
          <w:lang w:val="vi-VN"/>
        </w:rPr>
        <w:tab/>
        <w:t>Yêu cầu cụ thể</w:t>
      </w:r>
      <w:bookmarkEnd w:id="480"/>
      <w:bookmarkEnd w:id="481"/>
    </w:p>
    <w:p w14:paraId="0BBD00DB" w14:textId="37D85459"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14.2.1 </w:t>
      </w:r>
      <w:r w:rsidRPr="0031555D">
        <w:rPr>
          <w:rFonts w:ascii="Arial" w:eastAsiaTheme="majorEastAsia" w:hAnsi="Arial" w:cs="Arial"/>
          <w:b/>
          <w:bCs/>
          <w:sz w:val="22"/>
          <w:szCs w:val="22"/>
        </w:rPr>
        <w:tab/>
        <w:t>Có bộ phận phụ trách về vận hành, quản trị hệ thống và bảo vệ an ninh mạng</w:t>
      </w:r>
    </w:p>
    <w:p w14:paraId="6CD67D2A"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Thành lập các bộ phận riêng biệt vận hành, quản trị hệ thống và bảo vệ an ninh mạng.</w:t>
      </w:r>
    </w:p>
    <w:p w14:paraId="7B8CA98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Có cơ chế hoạt động độc lập về chuyên môn giữa các bộ phận vận hành, quản trị hệ thống và bảo vệ an ninh mạng.</w:t>
      </w:r>
    </w:p>
    <w:p w14:paraId="5E50377E" w14:textId="119A8D67"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14.2.2 </w:t>
      </w:r>
      <w:r w:rsidRPr="0031555D">
        <w:rPr>
          <w:rFonts w:ascii="Arial" w:eastAsiaTheme="majorEastAsia" w:hAnsi="Arial" w:cs="Arial"/>
          <w:b/>
          <w:bCs/>
          <w:sz w:val="22"/>
          <w:szCs w:val="22"/>
        </w:rPr>
        <w:tab/>
        <w:t>Thiết lập và duy trì chương trình đào tạo tổng quan để nâng cao nhận thức an ninh mạng cho cán bộ, nhân viên</w:t>
      </w:r>
    </w:p>
    <w:p w14:paraId="1058DAF5" w14:textId="4A370685" w:rsidR="0006545A" w:rsidRDefault="0006545A" w:rsidP="0006545A">
      <w:pPr>
        <w:shd w:val="clear" w:color="auto" w:fill="FFFFFF"/>
        <w:spacing w:before="120"/>
        <w:outlineLvl w:val="5"/>
        <w:rPr>
          <w:rFonts w:ascii="Arial" w:eastAsiaTheme="majorEastAsia" w:hAnsi="Arial" w:cs="Arial"/>
          <w:sz w:val="22"/>
          <w:szCs w:val="22"/>
          <w:lang w:val="pl-PL"/>
        </w:rPr>
      </w:pPr>
      <w:r w:rsidRPr="003774ED">
        <w:rPr>
          <w:rFonts w:ascii="Arial" w:eastAsiaTheme="majorEastAsia" w:hAnsi="Arial" w:cs="Arial"/>
          <w:sz w:val="22"/>
          <w:szCs w:val="22"/>
        </w:rPr>
        <w:t>a)</w:t>
      </w:r>
      <w:r w:rsidRPr="003774ED">
        <w:rPr>
          <w:rFonts w:ascii="Arial" w:eastAsiaTheme="majorEastAsia" w:hAnsi="Arial" w:cs="Arial"/>
          <w:sz w:val="22"/>
          <w:szCs w:val="22"/>
          <w:lang w:val="pl-PL"/>
        </w:rPr>
        <w:t xml:space="preserve"> Thiết lập và duy trì một chương trình nâng cao nhận thức an ninh mạng cho toàn bộ cán bộ, nhân viên có sử dụng hệ thống thông tin.</w:t>
      </w:r>
    </w:p>
    <w:p w14:paraId="3BD4B535" w14:textId="77777777" w:rsidR="0006545A" w:rsidRPr="00345E75" w:rsidRDefault="0006545A" w:rsidP="0006545A">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pl-PL"/>
        </w:rPr>
        <w:t>b</w:t>
      </w:r>
      <w:r w:rsidRPr="00345E75">
        <w:rPr>
          <w:rFonts w:ascii="Arial" w:eastAsiaTheme="majorEastAsia" w:hAnsi="Arial" w:cs="Arial"/>
          <w:sz w:val="22"/>
          <w:szCs w:val="22"/>
          <w:lang w:val="pl-PL"/>
        </w:rPr>
        <w:t xml:space="preserve">) Cán bộ chấm dứt hoặc thay </w:t>
      </w:r>
      <w:r w:rsidRPr="00345E75">
        <w:rPr>
          <w:rFonts w:ascii="Arial" w:eastAsiaTheme="majorEastAsia" w:hAnsi="Arial" w:cs="Arial" w:hint="eastAsia"/>
          <w:sz w:val="22"/>
          <w:szCs w:val="22"/>
          <w:lang w:val="pl-PL"/>
        </w:rPr>
        <w:t>đ</w:t>
      </w:r>
      <w:r w:rsidRPr="00345E75">
        <w:rPr>
          <w:rFonts w:ascii="Arial" w:eastAsiaTheme="majorEastAsia" w:hAnsi="Arial" w:cs="Arial"/>
          <w:sz w:val="22"/>
          <w:szCs w:val="22"/>
          <w:lang w:val="pl-PL"/>
        </w:rPr>
        <w:t xml:space="preserve">ổi công việc phải thu hồi thẻ truy cập, thông tin </w:t>
      </w:r>
      <w:r w:rsidRPr="00345E75">
        <w:rPr>
          <w:rFonts w:ascii="Arial" w:eastAsiaTheme="majorEastAsia" w:hAnsi="Arial" w:cs="Arial" w:hint="eastAsia"/>
          <w:sz w:val="22"/>
          <w:szCs w:val="22"/>
          <w:lang w:val="pl-PL"/>
        </w:rPr>
        <w:t>đư</w:t>
      </w:r>
      <w:r w:rsidRPr="00345E75">
        <w:rPr>
          <w:rFonts w:ascii="Arial" w:eastAsiaTheme="majorEastAsia" w:hAnsi="Arial" w:cs="Arial"/>
          <w:sz w:val="22"/>
          <w:szCs w:val="22"/>
          <w:lang w:val="pl-PL"/>
        </w:rPr>
        <w:t>ợc l</w:t>
      </w:r>
      <w:r w:rsidRPr="00345E75">
        <w:rPr>
          <w:rFonts w:ascii="Arial" w:eastAsiaTheme="majorEastAsia" w:hAnsi="Arial" w:cs="Arial" w:hint="eastAsia"/>
          <w:sz w:val="22"/>
          <w:szCs w:val="22"/>
          <w:lang w:val="pl-PL"/>
        </w:rPr>
        <w:t>ư</w:t>
      </w:r>
      <w:r w:rsidRPr="00345E75">
        <w:rPr>
          <w:rFonts w:ascii="Arial" w:eastAsiaTheme="majorEastAsia" w:hAnsi="Arial" w:cs="Arial"/>
          <w:sz w:val="22"/>
          <w:szCs w:val="22"/>
          <w:lang w:val="pl-PL"/>
        </w:rPr>
        <w:t>u trên các ph</w:t>
      </w:r>
      <w:r w:rsidRPr="00345E75">
        <w:rPr>
          <w:rFonts w:ascii="Arial" w:eastAsiaTheme="majorEastAsia" w:hAnsi="Arial" w:cs="Arial" w:hint="eastAsia"/>
          <w:sz w:val="22"/>
          <w:szCs w:val="22"/>
          <w:lang w:val="pl-PL"/>
        </w:rPr>
        <w:t>ươ</w:t>
      </w:r>
      <w:r w:rsidRPr="00345E75">
        <w:rPr>
          <w:rFonts w:ascii="Arial" w:eastAsiaTheme="majorEastAsia" w:hAnsi="Arial" w:cs="Arial"/>
          <w:sz w:val="22"/>
          <w:szCs w:val="22"/>
          <w:lang w:val="pl-PL"/>
        </w:rPr>
        <w:t>ng tiện l</w:t>
      </w:r>
      <w:r w:rsidRPr="00345E75">
        <w:rPr>
          <w:rFonts w:ascii="Arial" w:eastAsiaTheme="majorEastAsia" w:hAnsi="Arial" w:cs="Arial" w:hint="eastAsia"/>
          <w:sz w:val="22"/>
          <w:szCs w:val="22"/>
          <w:lang w:val="pl-PL"/>
        </w:rPr>
        <w:t>ư</w:t>
      </w:r>
      <w:r w:rsidRPr="00345E75">
        <w:rPr>
          <w:rFonts w:ascii="Arial" w:eastAsiaTheme="majorEastAsia" w:hAnsi="Arial" w:cs="Arial"/>
          <w:sz w:val="22"/>
          <w:szCs w:val="22"/>
          <w:lang w:val="pl-PL"/>
        </w:rPr>
        <w:t>u trữ, các trang thiết bị máy móc, phần cứng, phần mềm và các tài sản khác (nếu có) thuộc sở hữu của tổ chức;</w:t>
      </w:r>
    </w:p>
    <w:p w14:paraId="6A3881AD" w14:textId="7D339836" w:rsidR="0006545A" w:rsidRDefault="0006545A" w:rsidP="0006545A">
      <w:pPr>
        <w:shd w:val="clear" w:color="auto" w:fill="FFFFFF"/>
        <w:spacing w:before="120"/>
        <w:outlineLvl w:val="5"/>
        <w:rPr>
          <w:rFonts w:ascii="Arial" w:eastAsiaTheme="majorEastAsia" w:hAnsi="Arial" w:cs="Arial"/>
          <w:sz w:val="22"/>
          <w:szCs w:val="22"/>
          <w:lang w:val="pl-PL"/>
        </w:rPr>
      </w:pPr>
      <w:r>
        <w:rPr>
          <w:rFonts w:ascii="Arial" w:eastAsiaTheme="majorEastAsia" w:hAnsi="Arial" w:cs="Arial"/>
          <w:sz w:val="22"/>
          <w:szCs w:val="22"/>
          <w:lang w:val="pl-PL"/>
        </w:rPr>
        <w:t>c</w:t>
      </w:r>
      <w:r w:rsidRPr="00345E75">
        <w:rPr>
          <w:rFonts w:ascii="Arial" w:eastAsiaTheme="majorEastAsia" w:hAnsi="Arial" w:cs="Arial"/>
          <w:sz w:val="22"/>
          <w:szCs w:val="22"/>
          <w:lang w:val="pl-PL"/>
        </w:rPr>
        <w:t>) Có quy trình và thực hiện vô hiệu hóa tất cả các quyền ra, vào, truy cập tài nguyên, quản trị hệ thống sau khi cán bộ thôi việc.</w:t>
      </w:r>
    </w:p>
    <w:p w14:paraId="3F634ABA" w14:textId="370AE8B8" w:rsidR="00440109" w:rsidRPr="003774ED" w:rsidRDefault="00440109" w:rsidP="00247519">
      <w:pPr>
        <w:pStyle w:val="Heading6"/>
        <w:rPr>
          <w:rFonts w:eastAsiaTheme="majorEastAsia"/>
        </w:rPr>
      </w:pPr>
      <w:r>
        <w:rPr>
          <w:rFonts w:eastAsiaTheme="majorEastAsia"/>
        </w:rPr>
        <w:t>d) Có cam kết giữ bí mật thông tin liên quan đến tổ chức sau khi nghỉ việc.</w:t>
      </w:r>
    </w:p>
    <w:p w14:paraId="14D3B85F" w14:textId="79D93F13" w:rsidR="0006545A" w:rsidRPr="003774ED" w:rsidRDefault="00440109" w:rsidP="0006545A">
      <w:pPr>
        <w:shd w:val="clear" w:color="auto" w:fill="FFFFFF"/>
        <w:spacing w:before="120"/>
        <w:outlineLvl w:val="5"/>
        <w:rPr>
          <w:rFonts w:ascii="Arial" w:eastAsiaTheme="majorEastAsia" w:hAnsi="Arial" w:cs="Arial"/>
          <w:sz w:val="22"/>
          <w:szCs w:val="22"/>
        </w:rPr>
      </w:pPr>
      <w:r>
        <w:rPr>
          <w:rFonts w:ascii="Arial" w:eastAsiaTheme="majorEastAsia" w:hAnsi="Arial" w:cs="Arial"/>
          <w:sz w:val="22"/>
          <w:szCs w:val="22"/>
        </w:rPr>
        <w:lastRenderedPageBreak/>
        <w:t>e</w:t>
      </w:r>
      <w:r w:rsidR="0006545A" w:rsidRPr="003774ED">
        <w:rPr>
          <w:rFonts w:ascii="Arial" w:eastAsiaTheme="majorEastAsia" w:hAnsi="Arial" w:cs="Arial"/>
          <w:sz w:val="22"/>
          <w:szCs w:val="22"/>
        </w:rPr>
        <w:t>)</w:t>
      </w:r>
      <w:r w:rsidR="0006545A" w:rsidRPr="003774ED">
        <w:rPr>
          <w:rFonts w:ascii="Arial" w:eastAsiaTheme="majorEastAsia" w:hAnsi="Arial" w:cs="Arial"/>
          <w:sz w:val="22"/>
          <w:szCs w:val="22"/>
          <w:lang w:val="pl-PL"/>
        </w:rPr>
        <w:t xml:space="preserve"> Tiến hành đào tạo tối thiểu 01 lần/năm.</w:t>
      </w:r>
    </w:p>
    <w:p w14:paraId="1E670342" w14:textId="3F97CC5E"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14.2.3 </w:t>
      </w:r>
      <w:r w:rsidRPr="0031555D">
        <w:rPr>
          <w:rFonts w:ascii="Arial" w:eastAsiaTheme="majorEastAsia" w:hAnsi="Arial" w:cs="Arial"/>
          <w:b/>
          <w:bCs/>
          <w:sz w:val="22"/>
          <w:szCs w:val="22"/>
        </w:rPr>
        <w:tab/>
        <w:t>Thực hiện đào tạo kiến thức an ninh mạng theo từng vị trí, vai trò cụ thể</w:t>
      </w:r>
    </w:p>
    <w:p w14:paraId="70F4AD8D" w14:textId="77777777" w:rsidR="0031555D" w:rsidRPr="0031555D" w:rsidRDefault="0031555D" w:rsidP="0031555D">
      <w:pPr>
        <w:shd w:val="clear" w:color="auto" w:fill="FFFFFF"/>
        <w:spacing w:before="120"/>
        <w:outlineLvl w:val="5"/>
        <w:rPr>
          <w:rFonts w:ascii="Arial" w:hAnsi="Arial" w:cs="Arial"/>
          <w:spacing w:val="-2"/>
          <w:sz w:val="22"/>
          <w:szCs w:val="22"/>
          <w:lang w:val="pl-PL"/>
        </w:rPr>
      </w:pPr>
      <w:r w:rsidRPr="0031555D">
        <w:rPr>
          <w:rFonts w:ascii="Arial" w:hAnsi="Arial" w:cs="Arial"/>
          <w:spacing w:val="-2"/>
          <w:sz w:val="22"/>
          <w:szCs w:val="22"/>
          <w:lang w:val="pl-PL"/>
        </w:rPr>
        <w:t>a) Thực hiện đào tạo kiến thức chuyên môn an ninh mạng theo từng vị trí, vai trò cụ thể. Đào tạo nhận thức về quy định pháp luật liên quan, trách nhiệm pháp lý cho các cá nhân tham gia bảo vệ an ninh mạng.</w:t>
      </w:r>
    </w:p>
    <w:p w14:paraId="75B2EB5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Tiến hành đào tạo tối thiểu 01 lần/năm hoặc khi có thay đổi về các nhân sự liên quan trong tổ chức.</w:t>
      </w:r>
    </w:p>
    <w:p w14:paraId="6BFC3369" w14:textId="264985B5"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14.2.4 </w:t>
      </w:r>
      <w:r w:rsidRPr="0031555D">
        <w:rPr>
          <w:rFonts w:ascii="Arial" w:eastAsiaTheme="majorEastAsia" w:hAnsi="Arial" w:cs="Arial"/>
          <w:b/>
          <w:bCs/>
          <w:sz w:val="22"/>
          <w:szCs w:val="22"/>
        </w:rPr>
        <w:tab/>
        <w:t>Xây dựng khung năng lực cho nhân sự chuyên trách</w:t>
      </w:r>
    </w:p>
    <w:p w14:paraId="454D4140"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khung năng lực tương ứng từng vị trí việc làm, làm cơ sở cho việc tuyển dụng nhân sự chuyên trách vận hành, quản trị hệ thống, bảo vệ an ninh mạng.</w:t>
      </w:r>
    </w:p>
    <w:p w14:paraId="3FCD02B3" w14:textId="77777777" w:rsidR="0031555D" w:rsidRPr="0031555D" w:rsidRDefault="0031555D" w:rsidP="0031555D">
      <w:pPr>
        <w:shd w:val="clear" w:color="auto" w:fill="FFFFFF"/>
        <w:spacing w:before="120"/>
        <w:outlineLvl w:val="5"/>
        <w:rPr>
          <w:rFonts w:ascii="Arial" w:hAnsi="Arial" w:cs="Arial"/>
          <w:b/>
          <w:bCs/>
          <w:sz w:val="22"/>
          <w:szCs w:val="22"/>
          <w:lang w:val="pl-PL"/>
        </w:rPr>
      </w:pPr>
      <w:r w:rsidRPr="0031555D">
        <w:rPr>
          <w:rFonts w:ascii="Arial" w:hAnsi="Arial" w:cs="Arial"/>
          <w:sz w:val="22"/>
          <w:szCs w:val="22"/>
          <w:lang w:val="pl-PL"/>
        </w:rPr>
        <w:t>b) Thực hiện đánh giá, kiểm tra trình độ chuyên môn đảm bảo phù hợp với vị trí làm việc.</w:t>
      </w:r>
    </w:p>
    <w:p w14:paraId="36ED6DB0" w14:textId="75172E1A"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82" w:name="_Toc227233045"/>
      <w:r>
        <w:rPr>
          <w:rFonts w:ascii="Arial" w:eastAsiaTheme="majorEastAsia" w:hAnsi="Arial" w:cs="Arial"/>
          <w:b/>
          <w:sz w:val="22"/>
          <w:szCs w:val="22"/>
          <w:lang w:val="vi-VN"/>
        </w:rPr>
        <w:t>8.</w:t>
      </w:r>
      <w:r w:rsidRPr="0031555D">
        <w:rPr>
          <w:rFonts w:ascii="Arial" w:eastAsiaTheme="majorEastAsia" w:hAnsi="Arial" w:cs="Arial"/>
          <w:b/>
          <w:sz w:val="22"/>
          <w:szCs w:val="22"/>
          <w:lang w:val="vi-VN"/>
        </w:rPr>
        <w:t>15</w:t>
      </w:r>
      <w:r w:rsidRPr="0031555D">
        <w:rPr>
          <w:rFonts w:ascii="Arial" w:eastAsiaTheme="majorEastAsia" w:hAnsi="Arial" w:cs="Arial"/>
          <w:b/>
          <w:sz w:val="22"/>
          <w:szCs w:val="22"/>
          <w:lang w:val="vi-VN"/>
        </w:rPr>
        <w:tab/>
        <w:t>Quản lý nhà cung cấp sản phẩm, dịch vụ</w:t>
      </w:r>
      <w:bookmarkEnd w:id="482"/>
    </w:p>
    <w:p w14:paraId="4D95B88D" w14:textId="4DBE2017"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83" w:name="_Toc227078906"/>
      <w:bookmarkStart w:id="484" w:name="_Toc227232499"/>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15.1 </w:t>
      </w:r>
      <w:r w:rsidRPr="0031555D">
        <w:rPr>
          <w:rFonts w:ascii="Arial" w:eastAsiaTheme="majorEastAsia" w:hAnsi="Arial" w:cs="Arial"/>
          <w:b/>
          <w:bCs/>
          <w:sz w:val="22"/>
          <w:szCs w:val="22"/>
          <w:lang w:val="vi-VN"/>
        </w:rPr>
        <w:tab/>
        <w:t>Khái quát</w:t>
      </w:r>
      <w:bookmarkEnd w:id="483"/>
      <w:bookmarkEnd w:id="484"/>
    </w:p>
    <w:p w14:paraId="03D5DB3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Xây dựng, phát triển và duy trì quy trình để đánh giá nhà cung cấp sản phẩm, dịch vụ an ninh mạng, lưu trữ, xử lý dữ liệu nhạy cảm hoặc chịu trách nhiệm về các quy trình, nền tảng quan trọng của hệ thống.</w:t>
      </w:r>
    </w:p>
    <w:p w14:paraId="3E483063" w14:textId="22E72F12"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85" w:name="_Toc227078907"/>
      <w:bookmarkStart w:id="486" w:name="_Toc227232500"/>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15.2 </w:t>
      </w:r>
      <w:r w:rsidRPr="0031555D">
        <w:rPr>
          <w:rFonts w:ascii="Arial" w:eastAsiaTheme="majorEastAsia" w:hAnsi="Arial" w:cs="Arial"/>
          <w:b/>
          <w:bCs/>
          <w:sz w:val="22"/>
          <w:szCs w:val="22"/>
          <w:lang w:val="vi-VN"/>
        </w:rPr>
        <w:tab/>
        <w:t>Yêu cầu cụ thể</w:t>
      </w:r>
      <w:bookmarkEnd w:id="485"/>
      <w:bookmarkEnd w:id="486"/>
    </w:p>
    <w:p w14:paraId="72752A84" w14:textId="62E01381"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15.2.1 </w:t>
      </w:r>
      <w:r w:rsidRPr="0031555D">
        <w:rPr>
          <w:rFonts w:ascii="Arial" w:eastAsiaTheme="majorEastAsia" w:hAnsi="Arial" w:cs="Arial"/>
          <w:b/>
          <w:bCs/>
          <w:sz w:val="22"/>
          <w:szCs w:val="22"/>
        </w:rPr>
        <w:tab/>
        <w:t>Thiết lập và duy trì bản kiểm kê các nhà cung cấp sản phẩm, dịch vụ</w:t>
      </w:r>
    </w:p>
    <w:p w14:paraId="13ED010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Lập danh sách, theo dõi, cập nhật trạng thái các nhà cung cấp sản phẩm, dịch vụ.</w:t>
      </w:r>
    </w:p>
    <w:p w14:paraId="064CC20F" w14:textId="77777777" w:rsidR="0031555D" w:rsidRPr="0031555D" w:rsidRDefault="0031555D" w:rsidP="0031555D">
      <w:pPr>
        <w:shd w:val="clear" w:color="auto" w:fill="FFFFFF"/>
        <w:spacing w:before="120"/>
        <w:outlineLvl w:val="5"/>
        <w:rPr>
          <w:rFonts w:ascii="Arial" w:eastAsiaTheme="majorEastAsia" w:hAnsi="Arial" w:cs="Arial"/>
          <w:sz w:val="22"/>
          <w:szCs w:val="22"/>
          <w:lang w:val="pl-PL"/>
        </w:rPr>
      </w:pPr>
      <w:r w:rsidRPr="0031555D">
        <w:rPr>
          <w:rFonts w:ascii="Arial" w:eastAsiaTheme="majorEastAsia" w:hAnsi="Arial" w:cs="Arial"/>
          <w:sz w:val="22"/>
          <w:szCs w:val="22"/>
          <w:lang w:val="vi-VN"/>
        </w:rPr>
        <w:t xml:space="preserve">b) </w:t>
      </w:r>
      <w:r w:rsidRPr="0031555D">
        <w:rPr>
          <w:rFonts w:ascii="Arial" w:eastAsiaTheme="majorEastAsia" w:hAnsi="Arial" w:cs="Arial"/>
          <w:sz w:val="22"/>
          <w:szCs w:val="22"/>
          <w:lang w:val="pl-PL"/>
        </w:rPr>
        <w:t>Thực hiện phân loại các nhà cung cấp dịch vụ trong danh sách quản lý.</w:t>
      </w:r>
    </w:p>
    <w:p w14:paraId="49BD777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vi-VN"/>
        </w:rPr>
        <w:t>c</w:t>
      </w:r>
      <w:r w:rsidRPr="0031555D">
        <w:rPr>
          <w:rFonts w:ascii="Arial" w:hAnsi="Arial" w:cs="Arial"/>
          <w:sz w:val="22"/>
          <w:szCs w:val="22"/>
          <w:lang w:val="pl-PL"/>
        </w:rPr>
        <w:t>) Các nhà cung cấp sản phẩm, dịch vụ an ninh mạng phải đủ điều kiện kinh doanh sản phẩm, dịch vụ an ninh mạng theo Luật An ninh mạng.</w:t>
      </w:r>
    </w:p>
    <w:p w14:paraId="049DDF8A"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vi-VN"/>
        </w:rPr>
        <w:t>d</w:t>
      </w:r>
      <w:r w:rsidRPr="0031555D">
        <w:rPr>
          <w:rFonts w:ascii="Arial" w:hAnsi="Arial" w:cs="Arial"/>
          <w:sz w:val="22"/>
          <w:szCs w:val="22"/>
          <w:lang w:val="pl-PL"/>
        </w:rPr>
        <w:t>) Có văn bản xác định rõ phạm vi trách nhiệm của nhà cung cấp và tổ chức.</w:t>
      </w:r>
    </w:p>
    <w:p w14:paraId="37955E8A"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vi-VN"/>
        </w:rPr>
        <w:t>e</w:t>
      </w:r>
      <w:r w:rsidRPr="0031555D">
        <w:rPr>
          <w:rFonts w:ascii="Arial" w:hAnsi="Arial" w:cs="Arial"/>
          <w:sz w:val="22"/>
          <w:szCs w:val="22"/>
          <w:lang w:val="pl-PL"/>
        </w:rPr>
        <w:t>) Xem xét và cập nhật danh sách tối thiểu 01 lần/năm hoặc khi xảy ra thay đổi ảnh hưởng đến danh sách này.</w:t>
      </w:r>
    </w:p>
    <w:p w14:paraId="7858B0D1" w14:textId="7EF7CEA1"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15.2.2 </w:t>
      </w:r>
      <w:r w:rsidRPr="0031555D">
        <w:rPr>
          <w:rFonts w:ascii="Arial" w:eastAsiaTheme="majorEastAsia" w:hAnsi="Arial" w:cs="Arial"/>
          <w:b/>
          <w:bCs/>
          <w:sz w:val="22"/>
          <w:szCs w:val="22"/>
        </w:rPr>
        <w:tab/>
        <w:t>Thiết lập và duy trì quy định quản lý nhà cung cấp dịch vụ</w:t>
      </w:r>
    </w:p>
    <w:p w14:paraId="7D84363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ban hành và đảm bảo tuân thủ quy định quản lý các nhà cung cấp dịch vụ.</w:t>
      </w:r>
    </w:p>
    <w:p w14:paraId="5420B239" w14:textId="77777777" w:rsidR="0031555D" w:rsidRPr="0031555D" w:rsidRDefault="0031555D" w:rsidP="0031555D">
      <w:pPr>
        <w:shd w:val="clear" w:color="auto" w:fill="FFFFFF"/>
        <w:spacing w:before="120"/>
        <w:outlineLvl w:val="5"/>
        <w:rPr>
          <w:rFonts w:ascii="Arial" w:hAnsi="Arial" w:cs="Arial"/>
          <w:spacing w:val="-4"/>
          <w:sz w:val="22"/>
          <w:szCs w:val="22"/>
          <w:lang w:val="pl-PL"/>
        </w:rPr>
      </w:pPr>
      <w:r w:rsidRPr="0031555D">
        <w:rPr>
          <w:rFonts w:ascii="Arial" w:hAnsi="Arial" w:cs="Arial"/>
          <w:spacing w:val="-4"/>
          <w:sz w:val="22"/>
          <w:szCs w:val="22"/>
          <w:lang w:val="pl-PL"/>
        </w:rPr>
        <w:t>b) Đánh</w:t>
      </w:r>
      <w:r w:rsidRPr="0031555D">
        <w:rPr>
          <w:rFonts w:ascii="Arial" w:hAnsi="Arial" w:cs="Arial"/>
          <w:spacing w:val="-4"/>
          <w:sz w:val="22"/>
          <w:szCs w:val="22"/>
          <w:lang w:val="vi-VN"/>
        </w:rPr>
        <w:t xml:space="preserve"> giá </w:t>
      </w:r>
      <w:r w:rsidRPr="0031555D">
        <w:rPr>
          <w:rFonts w:ascii="Arial" w:hAnsi="Arial" w:cs="Arial"/>
          <w:spacing w:val="-4"/>
          <w:sz w:val="22"/>
          <w:szCs w:val="22"/>
          <w:lang w:val="pl-PL"/>
        </w:rPr>
        <w:t>và cập nhật quy định tối thiểu 01 lần/năm hoặc khi xảy ra thay đổi ảnh hưởng đến quy định này.</w:t>
      </w:r>
    </w:p>
    <w:p w14:paraId="0562113F" w14:textId="4FD4186E"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15.2.3 </w:t>
      </w:r>
      <w:r w:rsidRPr="0031555D">
        <w:rPr>
          <w:rFonts w:ascii="Arial" w:eastAsiaTheme="majorEastAsia" w:hAnsi="Arial" w:cs="Arial"/>
          <w:b/>
          <w:bCs/>
          <w:sz w:val="22"/>
          <w:szCs w:val="22"/>
        </w:rPr>
        <w:tab/>
        <w:t>Đảm bảo các hợp đồng cung cấp dịch vụ có kèm theo các yêu cầu bảo mật</w:t>
      </w:r>
    </w:p>
    <w:p w14:paraId="1E3C5DE1"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Đảm bảo các hợp đồng với nhà cung cấp dịch vụ an ninh mạng bao gồm đầy đủ yêu cầu về bảo mật.</w:t>
      </w:r>
    </w:p>
    <w:p w14:paraId="0CEA38D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Đánh giá và cập nhật hợp đồng của nhà cung cấp dịch vụ khi gia hạn để đảm bảo đầy đủ các yêu cầu bảo mật.</w:t>
      </w:r>
    </w:p>
    <w:p w14:paraId="10942BA3" w14:textId="7ADB6134"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lastRenderedPageBreak/>
        <w:t>8.</w:t>
      </w:r>
      <w:r w:rsidRPr="0031555D">
        <w:rPr>
          <w:rFonts w:ascii="Arial" w:eastAsiaTheme="majorEastAsia" w:hAnsi="Arial" w:cs="Arial"/>
          <w:b/>
          <w:bCs/>
          <w:sz w:val="22"/>
          <w:szCs w:val="22"/>
        </w:rPr>
        <w:t xml:space="preserve">15.2.4 </w:t>
      </w:r>
      <w:r w:rsidRPr="0031555D">
        <w:rPr>
          <w:rFonts w:ascii="Arial" w:eastAsiaTheme="majorEastAsia" w:hAnsi="Arial" w:cs="Arial"/>
          <w:b/>
          <w:bCs/>
          <w:sz w:val="22"/>
          <w:szCs w:val="22"/>
        </w:rPr>
        <w:tab/>
        <w:t>Thực hiện theo dõi các nhà cung cấp dịch vụ</w:t>
      </w:r>
    </w:p>
    <w:p w14:paraId="1F5ACC4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Giám sát các nhà cung cấp dịch vụ thực hiện quy định quản lý cung cấp dịch vụ của tổ chức.</w:t>
      </w:r>
    </w:p>
    <w:p w14:paraId="795BA53E" w14:textId="50075BA5"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15.2.5 </w:t>
      </w:r>
      <w:r w:rsidRPr="0031555D">
        <w:rPr>
          <w:rFonts w:ascii="Arial" w:eastAsiaTheme="majorEastAsia" w:hAnsi="Arial" w:cs="Arial"/>
          <w:b/>
          <w:bCs/>
          <w:sz w:val="22"/>
          <w:szCs w:val="22"/>
        </w:rPr>
        <w:tab/>
        <w:t>Rà soát vấn đề bảo mật khi kết thúc hợp đồng với các nhà cung cấp dịch vụ</w:t>
      </w:r>
    </w:p>
    <w:p w14:paraId="4BDF397A"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Rà soát vấn đề bảo mật khi kết thúc hợp đồng với các nhà cung cấp dịch vụ.</w:t>
      </w:r>
    </w:p>
    <w:p w14:paraId="4DACE432" w14:textId="36113363"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87" w:name="_Toc227233046"/>
      <w:r>
        <w:rPr>
          <w:rFonts w:ascii="Arial" w:eastAsiaTheme="majorEastAsia" w:hAnsi="Arial" w:cs="Arial"/>
          <w:b/>
          <w:sz w:val="22"/>
          <w:szCs w:val="22"/>
          <w:lang w:val="vi-VN"/>
        </w:rPr>
        <w:t>8.</w:t>
      </w:r>
      <w:r w:rsidRPr="0031555D">
        <w:rPr>
          <w:rFonts w:ascii="Arial" w:eastAsiaTheme="majorEastAsia" w:hAnsi="Arial" w:cs="Arial"/>
          <w:b/>
          <w:sz w:val="22"/>
          <w:szCs w:val="22"/>
          <w:lang w:val="vi-VN"/>
        </w:rPr>
        <w:t>16</w:t>
      </w:r>
      <w:r w:rsidRPr="0031555D">
        <w:rPr>
          <w:rFonts w:ascii="Arial" w:eastAsiaTheme="majorEastAsia" w:hAnsi="Arial" w:cs="Arial"/>
          <w:b/>
          <w:sz w:val="22"/>
          <w:szCs w:val="22"/>
          <w:lang w:val="vi-VN"/>
        </w:rPr>
        <w:tab/>
        <w:t>Phát triển ứng dụng an toàn</w:t>
      </w:r>
      <w:bookmarkEnd w:id="487"/>
    </w:p>
    <w:p w14:paraId="7CBB3B0F" w14:textId="42E0B412"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88" w:name="_Toc227078909"/>
      <w:bookmarkStart w:id="489" w:name="_Toc227232502"/>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16.1 </w:t>
      </w:r>
      <w:r w:rsidRPr="0031555D">
        <w:rPr>
          <w:rFonts w:ascii="Arial" w:eastAsiaTheme="majorEastAsia" w:hAnsi="Arial" w:cs="Arial"/>
          <w:b/>
          <w:bCs/>
          <w:sz w:val="22"/>
          <w:szCs w:val="22"/>
          <w:lang w:val="vi-VN"/>
        </w:rPr>
        <w:tab/>
        <w:t>Khái quát</w:t>
      </w:r>
      <w:bookmarkEnd w:id="488"/>
      <w:bookmarkEnd w:id="489"/>
    </w:p>
    <w:p w14:paraId="35D5BA0B"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Quản lý vòng đời bảo mật của các phần mềm ứng dụng để phòng ngừa, phát hiện và xử lý các điểm yếu, lỗ hổng bảo mật.</w:t>
      </w:r>
    </w:p>
    <w:p w14:paraId="634EFAC1" w14:textId="6F98C4E7"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90" w:name="_Toc227078910"/>
      <w:bookmarkStart w:id="491" w:name="_Toc227232503"/>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16.2 </w:t>
      </w:r>
      <w:r w:rsidRPr="0031555D">
        <w:rPr>
          <w:rFonts w:ascii="Arial" w:eastAsiaTheme="majorEastAsia" w:hAnsi="Arial" w:cs="Arial"/>
          <w:b/>
          <w:bCs/>
          <w:sz w:val="22"/>
          <w:szCs w:val="22"/>
          <w:lang w:val="vi-VN"/>
        </w:rPr>
        <w:tab/>
        <w:t>Yêu cầu cụ thể</w:t>
      </w:r>
      <w:bookmarkEnd w:id="490"/>
      <w:bookmarkEnd w:id="491"/>
    </w:p>
    <w:p w14:paraId="67F6B83F" w14:textId="2E0DBCBD"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16.2.1 </w:t>
      </w:r>
      <w:r w:rsidRPr="0031555D">
        <w:rPr>
          <w:rFonts w:ascii="Arial" w:eastAsiaTheme="majorEastAsia" w:hAnsi="Arial" w:cs="Arial"/>
          <w:b/>
          <w:bCs/>
          <w:sz w:val="22"/>
          <w:szCs w:val="22"/>
        </w:rPr>
        <w:tab/>
        <w:t>Thiết lập và duy trì quy trình phát triển ứng dụng an toàn</w:t>
      </w:r>
    </w:p>
    <w:p w14:paraId="7F072592"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Xây dựng, ban hành và đảm bảo tuân thủ quy trình phát triển ứng dụng an toàn.</w:t>
      </w:r>
    </w:p>
    <w:p w14:paraId="5039465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Đánh giá và cập nhật quy trình tối thiểu 01 lần/năm hoặc khi xảy ra các thay đổi có thể ảnh hưởng đến quy trình.</w:t>
      </w:r>
    </w:p>
    <w:p w14:paraId="664D108D" w14:textId="77777777" w:rsidR="00EB0B9C"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c) Đối với các phần mềm phát triển thuê khoán, yêu cầu: </w:t>
      </w:r>
    </w:p>
    <w:p w14:paraId="01DA676A" w14:textId="5EF594A3" w:rsidR="00EB0B9C" w:rsidRPr="00EB0B9C" w:rsidRDefault="00EB0B9C" w:rsidP="0031555D">
      <w:pPr>
        <w:shd w:val="clear" w:color="auto" w:fill="FFFFFF"/>
        <w:spacing w:before="120"/>
        <w:outlineLvl w:val="5"/>
        <w:rPr>
          <w:rFonts w:ascii="Arial" w:hAnsi="Arial" w:cs="Arial"/>
          <w:sz w:val="22"/>
          <w:szCs w:val="22"/>
          <w:lang w:val="vi-VN"/>
        </w:rPr>
      </w:pPr>
      <w:r>
        <w:rPr>
          <w:rFonts w:ascii="Arial" w:hAnsi="Arial" w:cs="Arial"/>
          <w:sz w:val="22"/>
          <w:szCs w:val="22"/>
          <w:lang w:val="vi-VN"/>
        </w:rPr>
        <w:t xml:space="preserve">- </w:t>
      </w:r>
      <w:r w:rsidR="0031555D" w:rsidRPr="0031555D">
        <w:rPr>
          <w:rFonts w:ascii="Arial" w:hAnsi="Arial" w:cs="Arial"/>
          <w:sz w:val="22"/>
          <w:szCs w:val="22"/>
          <w:lang w:val="pl-PL"/>
        </w:rPr>
        <w:t xml:space="preserve">Có biên bản, hợp đồng và cam kết bảo mật đối với bên thuê khoán các nội dung liên quan đến phát triển phần mềm thuê </w:t>
      </w:r>
      <w:r>
        <w:rPr>
          <w:rFonts w:ascii="Arial" w:hAnsi="Arial" w:cs="Arial"/>
          <w:sz w:val="22"/>
          <w:szCs w:val="22"/>
          <w:lang w:val="pl-PL"/>
        </w:rPr>
        <w:t>khoán</w:t>
      </w:r>
      <w:r>
        <w:rPr>
          <w:rFonts w:ascii="Arial" w:hAnsi="Arial" w:cs="Arial"/>
          <w:sz w:val="22"/>
          <w:szCs w:val="22"/>
          <w:lang w:val="vi-VN"/>
        </w:rPr>
        <w:t>.</w:t>
      </w:r>
    </w:p>
    <w:p w14:paraId="404BDAC2" w14:textId="2A994DB6" w:rsidR="0031555D" w:rsidRPr="00247519" w:rsidRDefault="00EB0B9C" w:rsidP="00247519">
      <w:pPr>
        <w:pStyle w:val="Heading6"/>
        <w:rPr>
          <w:rFonts w:eastAsiaTheme="majorEastAsia"/>
        </w:rPr>
      </w:pPr>
      <w:r>
        <w:rPr>
          <w:lang w:val="vi-VN"/>
        </w:rPr>
        <w:t xml:space="preserve">- </w:t>
      </w:r>
      <w:r>
        <w:t>Y</w:t>
      </w:r>
      <w:r w:rsidR="0031555D" w:rsidRPr="0031555D">
        <w:t>êu cầu</w:t>
      </w:r>
      <w:r>
        <w:rPr>
          <w:lang w:val="vi-VN"/>
        </w:rPr>
        <w:t xml:space="preserve"> nhà phát triển</w:t>
      </w:r>
      <w:r w:rsidR="0031555D" w:rsidRPr="0031555D">
        <w:t xml:space="preserve"> cung cấp mã nguồn phần </w:t>
      </w:r>
      <w:r>
        <w:t>mềm</w:t>
      </w:r>
      <w:r>
        <w:rPr>
          <w:lang w:val="vi-VN"/>
        </w:rPr>
        <w:t>.</w:t>
      </w:r>
      <w:r w:rsidR="005F4215">
        <w:t xml:space="preserve"> </w:t>
      </w:r>
      <w:r w:rsidR="005F4215">
        <w:rPr>
          <w:rFonts w:eastAsiaTheme="majorEastAsia"/>
        </w:rPr>
        <w:t>b) Trong trường hợp không thể cung cấp mã nguồn phần mềm, chủ quản hệ thống phải yêu cầu các bên thuê khoán cung cấp chứng chỉ đánh giá an toàn độc lập hoặc thực hiện các biện pháp kiểm thử xâm nhập, giám sát rủi ro thay thế và ký cam kết chịu trách nhiệm pháp lý về tính an toàn của phần mềm.</w:t>
      </w:r>
    </w:p>
    <w:p w14:paraId="4CBCB88B" w14:textId="2D5EFEA8" w:rsidR="00EB0B9C" w:rsidRDefault="00EB0B9C" w:rsidP="0031555D">
      <w:pPr>
        <w:shd w:val="clear" w:color="auto" w:fill="FFFFFF"/>
        <w:spacing w:before="120"/>
        <w:outlineLvl w:val="5"/>
        <w:rPr>
          <w:rFonts w:ascii="Arial" w:hAnsi="Arial" w:cs="Arial"/>
          <w:sz w:val="22"/>
          <w:szCs w:val="22"/>
          <w:lang w:val="vi-VN"/>
        </w:rPr>
      </w:pPr>
      <w:r>
        <w:rPr>
          <w:rFonts w:ascii="Arial" w:hAnsi="Arial" w:cs="Arial"/>
          <w:sz w:val="22"/>
          <w:szCs w:val="22"/>
          <w:lang w:val="vi-VN"/>
        </w:rPr>
        <w:t>- Kiểm thử phần mềm trên môi trường thử nghiệm trước khi đưa vào sử dụng.</w:t>
      </w:r>
    </w:p>
    <w:p w14:paraId="305C4E12" w14:textId="34EB563D" w:rsidR="00EB0B9C" w:rsidRDefault="00EB0B9C" w:rsidP="0031555D">
      <w:pPr>
        <w:shd w:val="clear" w:color="auto" w:fill="FFFFFF"/>
        <w:spacing w:before="120"/>
        <w:outlineLvl w:val="5"/>
        <w:rPr>
          <w:rFonts w:ascii="Arial" w:hAnsi="Arial" w:cs="Arial"/>
          <w:sz w:val="22"/>
          <w:szCs w:val="22"/>
          <w:lang w:val="vi-VN"/>
        </w:rPr>
      </w:pPr>
      <w:r>
        <w:rPr>
          <w:rFonts w:ascii="Arial" w:hAnsi="Arial" w:cs="Arial"/>
          <w:sz w:val="22"/>
          <w:szCs w:val="22"/>
          <w:lang w:val="vi-VN"/>
        </w:rPr>
        <w:t>- Kiểm tra, đánh giá an ninh mạng của phần mềm trước khi đưa vào sử dụng.</w:t>
      </w:r>
    </w:p>
    <w:p w14:paraId="435831E2" w14:textId="070696E6" w:rsidR="00EB0B9C" w:rsidRDefault="00EB0B9C" w:rsidP="00EB0B9C">
      <w:pPr>
        <w:shd w:val="clear" w:color="auto" w:fill="FFFFFF"/>
        <w:spacing w:before="120"/>
        <w:outlineLvl w:val="5"/>
        <w:rPr>
          <w:rFonts w:ascii="Arial" w:hAnsi="Arial" w:cs="Arial"/>
          <w:sz w:val="22"/>
          <w:szCs w:val="22"/>
          <w:lang w:val="vi-VN"/>
        </w:rPr>
      </w:pPr>
      <w:r>
        <w:rPr>
          <w:rFonts w:ascii="Arial" w:hAnsi="Arial" w:cs="Arial"/>
          <w:sz w:val="22"/>
          <w:szCs w:val="22"/>
          <w:lang w:val="vi-VN"/>
        </w:rPr>
        <w:t xml:space="preserve">- </w:t>
      </w:r>
      <w:r w:rsidRPr="00EB0B9C">
        <w:rPr>
          <w:rFonts w:ascii="Arial" w:hAnsi="Arial" w:cs="Arial"/>
          <w:sz w:val="22"/>
          <w:szCs w:val="22"/>
          <w:lang w:val="vi-VN"/>
        </w:rPr>
        <w:t xml:space="preserve">Khi thay </w:t>
      </w:r>
      <w:r w:rsidRPr="00EB0B9C">
        <w:rPr>
          <w:rFonts w:ascii="Arial" w:hAnsi="Arial" w:cs="Arial" w:hint="eastAsia"/>
          <w:sz w:val="22"/>
          <w:szCs w:val="22"/>
          <w:lang w:val="vi-VN"/>
        </w:rPr>
        <w:t>đ</w:t>
      </w:r>
      <w:r w:rsidRPr="00EB0B9C">
        <w:rPr>
          <w:rFonts w:ascii="Arial" w:hAnsi="Arial" w:cs="Arial"/>
          <w:sz w:val="22"/>
          <w:szCs w:val="22"/>
          <w:lang w:val="vi-VN"/>
        </w:rPr>
        <w:t xml:space="preserve">ổi mã nguồn, kiến trúc phần mềm thực hiện kiểm tra, </w:t>
      </w:r>
      <w:r w:rsidRPr="00EB0B9C">
        <w:rPr>
          <w:rFonts w:ascii="Arial" w:hAnsi="Arial" w:cs="Arial" w:hint="eastAsia"/>
          <w:sz w:val="22"/>
          <w:szCs w:val="22"/>
          <w:lang w:val="vi-VN"/>
        </w:rPr>
        <w:t>đá</w:t>
      </w:r>
      <w:r w:rsidRPr="00EB0B9C">
        <w:rPr>
          <w:rFonts w:ascii="Arial" w:hAnsi="Arial" w:cs="Arial"/>
          <w:sz w:val="22"/>
          <w:szCs w:val="22"/>
          <w:lang w:val="vi-VN"/>
        </w:rPr>
        <w:t xml:space="preserve">nh giá </w:t>
      </w:r>
      <w:r>
        <w:rPr>
          <w:rFonts w:ascii="Arial" w:hAnsi="Arial" w:cs="Arial"/>
          <w:sz w:val="22"/>
          <w:szCs w:val="22"/>
          <w:lang w:val="vi-VN"/>
        </w:rPr>
        <w:t xml:space="preserve">an ninh mạng </w:t>
      </w:r>
      <w:r w:rsidRPr="00EB0B9C">
        <w:rPr>
          <w:rFonts w:ascii="Arial" w:hAnsi="Arial" w:cs="Arial"/>
          <w:sz w:val="22"/>
          <w:szCs w:val="22"/>
          <w:lang w:val="vi-VN"/>
        </w:rPr>
        <w:t xml:space="preserve">cho phần </w:t>
      </w:r>
      <w:r>
        <w:rPr>
          <w:rFonts w:ascii="Arial" w:hAnsi="Arial" w:cs="Arial"/>
          <w:sz w:val="22"/>
          <w:szCs w:val="22"/>
          <w:lang w:val="vi-VN"/>
        </w:rPr>
        <w:t>mềm.</w:t>
      </w:r>
    </w:p>
    <w:p w14:paraId="22D79B8C" w14:textId="78E40BB7" w:rsidR="00EB0B9C" w:rsidRPr="00EB0B9C" w:rsidRDefault="00EB0B9C" w:rsidP="00EB0B9C">
      <w:pPr>
        <w:shd w:val="clear" w:color="auto" w:fill="FFFFFF"/>
        <w:spacing w:before="120"/>
        <w:outlineLvl w:val="5"/>
        <w:rPr>
          <w:rFonts w:ascii="Arial" w:hAnsi="Arial" w:cs="Arial"/>
          <w:sz w:val="22"/>
          <w:szCs w:val="22"/>
          <w:lang w:val="vi-VN"/>
        </w:rPr>
      </w:pPr>
      <w:r>
        <w:rPr>
          <w:rFonts w:ascii="Arial" w:hAnsi="Arial" w:cs="Arial"/>
          <w:sz w:val="22"/>
          <w:szCs w:val="22"/>
          <w:lang w:val="vi-VN"/>
        </w:rPr>
        <w:t xml:space="preserve">- </w:t>
      </w:r>
      <w:r w:rsidRPr="00EB0B9C">
        <w:rPr>
          <w:rFonts w:ascii="Arial" w:hAnsi="Arial" w:cs="Arial"/>
          <w:sz w:val="22"/>
          <w:szCs w:val="22"/>
          <w:lang w:val="vi-VN"/>
        </w:rPr>
        <w:t xml:space="preserve">Có cam kết của bên phát triển về bảo </w:t>
      </w:r>
      <w:r w:rsidRPr="00EB0B9C">
        <w:rPr>
          <w:rFonts w:ascii="Arial" w:hAnsi="Arial" w:cs="Arial" w:hint="eastAsia"/>
          <w:sz w:val="22"/>
          <w:szCs w:val="22"/>
          <w:lang w:val="vi-VN"/>
        </w:rPr>
        <w:t>đ</w:t>
      </w:r>
      <w:r w:rsidRPr="00EB0B9C">
        <w:rPr>
          <w:rFonts w:ascii="Arial" w:hAnsi="Arial" w:cs="Arial"/>
          <w:sz w:val="22"/>
          <w:szCs w:val="22"/>
          <w:lang w:val="vi-VN"/>
        </w:rPr>
        <w:t xml:space="preserve">ảm tính bí mật và bản quyền của phần mềm phát </w:t>
      </w:r>
      <w:r>
        <w:rPr>
          <w:rFonts w:ascii="Arial" w:hAnsi="Arial" w:cs="Arial"/>
          <w:sz w:val="22"/>
          <w:szCs w:val="22"/>
          <w:lang w:val="vi-VN"/>
        </w:rPr>
        <w:t>triển.</w:t>
      </w:r>
    </w:p>
    <w:p w14:paraId="391420F0" w14:textId="26AD329D" w:rsidR="0031555D" w:rsidRPr="0031555D" w:rsidRDefault="0031555D" w:rsidP="00EB29B8">
      <w:pPr>
        <w:tabs>
          <w:tab w:val="left" w:pos="919"/>
        </w:tabs>
        <w:spacing w:before="120"/>
        <w:outlineLvl w:val="3"/>
        <w:rPr>
          <w:rFonts w:ascii="Arial" w:hAnsi="Arial" w:cs="Arial"/>
          <w:b/>
          <w:bCs/>
          <w:sz w:val="22"/>
          <w:szCs w:val="22"/>
        </w:rPr>
      </w:pPr>
      <w:r>
        <w:rPr>
          <w:rFonts w:ascii="Arial" w:hAnsi="Arial" w:cs="Arial"/>
          <w:b/>
          <w:bCs/>
          <w:sz w:val="22"/>
          <w:szCs w:val="22"/>
        </w:rPr>
        <w:t>8.</w:t>
      </w:r>
      <w:r w:rsidRPr="0031555D">
        <w:rPr>
          <w:rFonts w:ascii="Arial" w:hAnsi="Arial" w:cs="Arial"/>
          <w:b/>
          <w:bCs/>
          <w:sz w:val="22"/>
          <w:szCs w:val="22"/>
        </w:rPr>
        <w:t xml:space="preserve">16.2.2 </w:t>
      </w:r>
      <w:r w:rsidRPr="0031555D">
        <w:rPr>
          <w:rFonts w:ascii="Arial" w:hAnsi="Arial" w:cs="Arial"/>
          <w:b/>
          <w:bCs/>
          <w:sz w:val="22"/>
          <w:szCs w:val="22"/>
        </w:rPr>
        <w:tab/>
        <w:t>Thiết lập và duy trì quy trình tiếp nhận và xử lý lỗ hổng bảo mật phần mềm</w:t>
      </w:r>
    </w:p>
    <w:p w14:paraId="54407692"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a) Xây dựng, ban hành và đảm bảo tuân thủ quy trình tiếp nhận và xử lý báo cáo về lỗ hổng bảo mật phần mềm, bao gồm cả việc cung cấp phương tiện để các </w:t>
      </w:r>
      <w:r w:rsidRPr="0031555D">
        <w:rPr>
          <w:rFonts w:ascii="Arial" w:hAnsi="Arial" w:cs="Arial"/>
          <w:sz w:val="22"/>
          <w:szCs w:val="22"/>
        </w:rPr>
        <w:t>cá nhân, tổ chức</w:t>
      </w:r>
      <w:r w:rsidRPr="0031555D">
        <w:rPr>
          <w:rFonts w:ascii="Arial" w:hAnsi="Arial" w:cs="Arial"/>
          <w:sz w:val="22"/>
          <w:szCs w:val="22"/>
          <w:lang w:val="pl-PL"/>
        </w:rPr>
        <w:t xml:space="preserve"> bên ngoài báo cáo.</w:t>
      </w:r>
    </w:p>
    <w:p w14:paraId="4811A1A5"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Quản lý, theo dõi lỗ hổng bảo mật phần mềm bao gồm xếp hạng mức độ nghiêm trọng và chỉ số đo lường thời gian để xác định, phân tích và khắc phục các lỗ hổng.</w:t>
      </w:r>
    </w:p>
    <w:p w14:paraId="67731247"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lastRenderedPageBreak/>
        <w:t>c) Đánh giá và cập nhật quy trình tối thiểu 01 lần/năm hoặc khi xảy ra các thay đổi có thể ảnh hưởng đến quy trình.</w:t>
      </w:r>
    </w:p>
    <w:p w14:paraId="449117BE" w14:textId="63EB0ED1"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16.2.3 </w:t>
      </w:r>
      <w:r w:rsidRPr="0031555D">
        <w:rPr>
          <w:rFonts w:ascii="Arial" w:eastAsiaTheme="majorEastAsia" w:hAnsi="Arial" w:cs="Arial"/>
          <w:b/>
          <w:bCs/>
          <w:sz w:val="22"/>
          <w:szCs w:val="22"/>
        </w:rPr>
        <w:tab/>
        <w:t>Thực hiện phân tích nguyên nhân cốt lõi của lỗ hổng bảo mật</w:t>
      </w:r>
    </w:p>
    <w:p w14:paraId="0D48A7B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Thực hiện phân tích nguyên nhân cốt lõi của các lỗ hổng bảo mật.</w:t>
      </w:r>
    </w:p>
    <w:p w14:paraId="37571390" w14:textId="7B6CC07A"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16.2.4 </w:t>
      </w:r>
      <w:r w:rsidRPr="0031555D">
        <w:rPr>
          <w:rFonts w:ascii="Arial" w:eastAsiaTheme="majorEastAsia" w:hAnsi="Arial" w:cs="Arial"/>
          <w:b/>
          <w:bCs/>
          <w:sz w:val="22"/>
          <w:szCs w:val="22"/>
        </w:rPr>
        <w:tab/>
        <w:t>Thiết lập và quản trị hệ thống kiểm kê các cấu thành phần mềm của bên thứ ba</w:t>
      </w:r>
    </w:p>
    <w:p w14:paraId="22964D5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Thiết lập và quản lý một danh sách cập nhật các thành phần của bên thứ ba được sử dụng trong quá trình phát triển (thư viện, mô đun…) và các thành phần dự kiến sẽ sử dụng trong tương lai để phát triển phần mềm.</w:t>
      </w:r>
    </w:p>
    <w:p w14:paraId="7B22984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Danh sách bao gồm các rủi ro an ninh mạng mà mỗi thành phần bên thứ ba có thể gây ra.</w:t>
      </w:r>
    </w:p>
    <w:p w14:paraId="79392ED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c) Đánh giá và cậ</w:t>
      </w:r>
      <w:r w:rsidRPr="0031555D">
        <w:rPr>
          <w:rFonts w:ascii="Arial" w:hAnsi="Arial" w:cs="Arial"/>
          <w:sz w:val="22"/>
          <w:szCs w:val="22"/>
        </w:rPr>
        <w:t>p</w:t>
      </w:r>
      <w:r w:rsidRPr="0031555D">
        <w:rPr>
          <w:rFonts w:ascii="Arial" w:hAnsi="Arial" w:cs="Arial"/>
          <w:sz w:val="22"/>
          <w:szCs w:val="22"/>
          <w:lang w:val="pl-PL"/>
        </w:rPr>
        <w:t xml:space="preserve"> nhậ</w:t>
      </w:r>
      <w:r w:rsidRPr="0031555D">
        <w:rPr>
          <w:rFonts w:ascii="Arial" w:hAnsi="Arial" w:cs="Arial"/>
          <w:sz w:val="22"/>
          <w:szCs w:val="22"/>
        </w:rPr>
        <w:t>t</w:t>
      </w:r>
      <w:r w:rsidRPr="0031555D">
        <w:rPr>
          <w:rFonts w:ascii="Arial" w:hAnsi="Arial" w:cs="Arial"/>
          <w:sz w:val="22"/>
          <w:szCs w:val="22"/>
          <w:lang w:val="pl-PL"/>
        </w:rPr>
        <w:t xml:space="preserve"> danh sách tối thiểu 01 lần/tháng.</w:t>
      </w:r>
    </w:p>
    <w:p w14:paraId="21C7C85A" w14:textId="0DF19B9A"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16.2.5 </w:t>
      </w:r>
      <w:r w:rsidRPr="0031555D">
        <w:rPr>
          <w:rFonts w:ascii="Arial" w:eastAsiaTheme="majorEastAsia" w:hAnsi="Arial" w:cs="Arial"/>
          <w:b/>
          <w:bCs/>
          <w:sz w:val="22"/>
          <w:szCs w:val="22"/>
        </w:rPr>
        <w:tab/>
        <w:t>Tách biệt môi trường cho các hoạt động phát triển, kiểm thử và vận hành</w:t>
      </w:r>
    </w:p>
    <w:p w14:paraId="085DE61D" w14:textId="77777777" w:rsidR="0031555D" w:rsidRPr="0031555D" w:rsidRDefault="0031555D" w:rsidP="0031555D">
      <w:pPr>
        <w:shd w:val="clear" w:color="auto" w:fill="FFFFFF"/>
        <w:spacing w:before="120"/>
        <w:outlineLvl w:val="5"/>
        <w:rPr>
          <w:rFonts w:ascii="Arial" w:hAnsi="Arial" w:cs="Arial"/>
          <w:sz w:val="22"/>
          <w:szCs w:val="22"/>
        </w:rPr>
      </w:pPr>
      <w:r w:rsidRPr="0031555D">
        <w:rPr>
          <w:rFonts w:ascii="Arial" w:hAnsi="Arial" w:cs="Arial"/>
          <w:sz w:val="22"/>
          <w:szCs w:val="22"/>
          <w:lang w:val="pl-PL"/>
        </w:rPr>
        <w:t>Duy trì việc tách biệt môi trường vận hành chính thức, môi trường kiểm thử và môi trường phát triển . Trong đó yêu cầu không lưu trữ thông tin xác thực, thông tin bí mật trên mã nguồn ứng dụng</w:t>
      </w:r>
      <w:r w:rsidRPr="0031555D">
        <w:rPr>
          <w:rFonts w:ascii="Arial" w:hAnsi="Arial" w:cs="Arial"/>
          <w:sz w:val="22"/>
          <w:szCs w:val="22"/>
        </w:rPr>
        <w:t>.</w:t>
      </w:r>
    </w:p>
    <w:p w14:paraId="1551899B" w14:textId="4026839E"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16.2.6 </w:t>
      </w:r>
      <w:r w:rsidRPr="0031555D">
        <w:rPr>
          <w:rFonts w:ascii="Arial" w:eastAsiaTheme="majorEastAsia" w:hAnsi="Arial" w:cs="Arial"/>
          <w:b/>
          <w:bCs/>
          <w:sz w:val="22"/>
          <w:szCs w:val="22"/>
        </w:rPr>
        <w:tab/>
        <w:t xml:space="preserve">Đào tạo về bảo mật và lập trình an toàn </w:t>
      </w:r>
    </w:p>
    <w:p w14:paraId="7418B315"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Đảm bảo tất cả nhân viên phát triển phần mềm được đào tạo về trách nhiệm và phương thức phát triển phần mềm an toàn đối với từng môi trường/giải pháp cụ thể.</w:t>
      </w:r>
    </w:p>
    <w:p w14:paraId="729B1A2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Thực hiện đào tạo tối thiểu 01 lần/năm.</w:t>
      </w:r>
    </w:p>
    <w:p w14:paraId="4347F967" w14:textId="6F33267E"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16.2.7 </w:t>
      </w:r>
      <w:r w:rsidRPr="0031555D">
        <w:rPr>
          <w:rFonts w:ascii="Arial" w:eastAsiaTheme="majorEastAsia" w:hAnsi="Arial" w:cs="Arial"/>
          <w:b/>
          <w:bCs/>
          <w:sz w:val="22"/>
          <w:szCs w:val="22"/>
        </w:rPr>
        <w:tab/>
        <w:t xml:space="preserve">Kết hợp các nguyên tắc bảo mật trong kiến trúc ứng dụng </w:t>
      </w:r>
    </w:p>
    <w:p w14:paraId="3B37C227" w14:textId="021E05DA" w:rsidR="0031555D" w:rsidRDefault="0031555D" w:rsidP="0031555D">
      <w:pPr>
        <w:shd w:val="clear" w:color="auto" w:fill="FFFFFF"/>
        <w:spacing w:before="120"/>
        <w:outlineLvl w:val="5"/>
        <w:rPr>
          <w:rFonts w:ascii="Arial" w:hAnsi="Arial" w:cs="Arial"/>
          <w:sz w:val="22"/>
          <w:szCs w:val="22"/>
          <w:lang w:val="vi-VN"/>
        </w:rPr>
      </w:pPr>
      <w:r w:rsidRPr="0031555D">
        <w:rPr>
          <w:rFonts w:ascii="Arial" w:hAnsi="Arial" w:cs="Arial"/>
          <w:sz w:val="22"/>
          <w:szCs w:val="22"/>
          <w:lang w:val="pl-PL"/>
        </w:rPr>
        <w:t>Kết hợp các nguyên tắc bảo mật trong quá trình xây dựng kiến trúc ứng dụng.</w:t>
      </w:r>
      <w:r w:rsidR="006042C3">
        <w:rPr>
          <w:rFonts w:ascii="Arial" w:hAnsi="Arial" w:cs="Arial"/>
          <w:sz w:val="22"/>
          <w:szCs w:val="22"/>
          <w:lang w:val="vi-VN"/>
        </w:rPr>
        <w:t xml:space="preserve"> Trong đó bao gồm nhưng không giới hạn các yêu cầu:</w:t>
      </w:r>
    </w:p>
    <w:p w14:paraId="65BD9CB8" w14:textId="08C3F416" w:rsidR="006042C3" w:rsidRPr="006042C3" w:rsidRDefault="006042C3" w:rsidP="006042C3">
      <w:pPr>
        <w:shd w:val="clear" w:color="auto" w:fill="FFFFFF"/>
        <w:spacing w:before="120"/>
        <w:outlineLvl w:val="5"/>
        <w:rPr>
          <w:rFonts w:ascii="Arial" w:hAnsi="Arial" w:cs="Arial"/>
          <w:sz w:val="22"/>
          <w:szCs w:val="22"/>
          <w:lang w:val="vi-VN"/>
        </w:rPr>
      </w:pPr>
      <w:r>
        <w:rPr>
          <w:rFonts w:ascii="Arial" w:hAnsi="Arial" w:cs="Arial"/>
          <w:sz w:val="22"/>
          <w:szCs w:val="22"/>
          <w:lang w:val="vi-VN"/>
        </w:rPr>
        <w:t xml:space="preserve">- </w:t>
      </w:r>
      <w:r w:rsidRPr="006042C3">
        <w:rPr>
          <w:rFonts w:ascii="Arial" w:hAnsi="Arial" w:cs="Arial"/>
          <w:sz w:val="22"/>
          <w:szCs w:val="22"/>
          <w:lang w:val="vi-VN"/>
        </w:rPr>
        <w:t>Có chức n</w:t>
      </w:r>
      <w:r w:rsidRPr="006042C3">
        <w:rPr>
          <w:rFonts w:ascii="Arial" w:hAnsi="Arial" w:cs="Arial" w:hint="eastAsia"/>
          <w:sz w:val="22"/>
          <w:szCs w:val="22"/>
          <w:lang w:val="vi-VN"/>
        </w:rPr>
        <w:t>ă</w:t>
      </w:r>
      <w:r w:rsidRPr="006042C3">
        <w:rPr>
          <w:rFonts w:ascii="Arial" w:hAnsi="Arial" w:cs="Arial"/>
          <w:sz w:val="22"/>
          <w:szCs w:val="22"/>
          <w:lang w:val="vi-VN"/>
        </w:rPr>
        <w:t xml:space="preserve">ng kiểm tra tính hợp lệ của thông tin, dữ liệu </w:t>
      </w:r>
      <w:r w:rsidRPr="006042C3">
        <w:rPr>
          <w:rFonts w:ascii="Arial" w:hAnsi="Arial" w:cs="Arial" w:hint="eastAsia"/>
          <w:sz w:val="22"/>
          <w:szCs w:val="22"/>
          <w:lang w:val="vi-VN"/>
        </w:rPr>
        <w:t>đ</w:t>
      </w:r>
      <w:r w:rsidRPr="006042C3">
        <w:rPr>
          <w:rFonts w:ascii="Arial" w:hAnsi="Arial" w:cs="Arial"/>
          <w:sz w:val="22"/>
          <w:szCs w:val="22"/>
          <w:lang w:val="vi-VN"/>
        </w:rPr>
        <w:t>ầu vào tr</w:t>
      </w:r>
      <w:r w:rsidRPr="006042C3">
        <w:rPr>
          <w:rFonts w:ascii="Arial" w:hAnsi="Arial" w:cs="Arial" w:hint="eastAsia"/>
          <w:sz w:val="22"/>
          <w:szCs w:val="22"/>
          <w:lang w:val="vi-VN"/>
        </w:rPr>
        <w:t>ư</w:t>
      </w:r>
      <w:r w:rsidRPr="006042C3">
        <w:rPr>
          <w:rFonts w:ascii="Arial" w:hAnsi="Arial" w:cs="Arial"/>
          <w:sz w:val="22"/>
          <w:szCs w:val="22"/>
          <w:lang w:val="vi-VN"/>
        </w:rPr>
        <w:t>ớc khi xử lý;</w:t>
      </w:r>
    </w:p>
    <w:p w14:paraId="36321E61" w14:textId="32CC1724" w:rsidR="006042C3" w:rsidRPr="006042C3" w:rsidRDefault="006042C3" w:rsidP="006042C3">
      <w:pPr>
        <w:shd w:val="clear" w:color="auto" w:fill="FFFFFF"/>
        <w:spacing w:before="120"/>
        <w:outlineLvl w:val="5"/>
        <w:rPr>
          <w:rFonts w:ascii="Arial" w:hAnsi="Arial" w:cs="Arial"/>
          <w:sz w:val="22"/>
          <w:szCs w:val="22"/>
          <w:lang w:val="vi-VN"/>
        </w:rPr>
      </w:pPr>
      <w:r>
        <w:rPr>
          <w:rFonts w:ascii="Arial" w:hAnsi="Arial" w:cs="Arial"/>
          <w:sz w:val="22"/>
          <w:szCs w:val="22"/>
          <w:lang w:val="vi-VN"/>
        </w:rPr>
        <w:t xml:space="preserve">- </w:t>
      </w:r>
      <w:r w:rsidRPr="006042C3">
        <w:rPr>
          <w:rFonts w:ascii="Arial" w:hAnsi="Arial" w:cs="Arial"/>
          <w:sz w:val="22"/>
          <w:szCs w:val="22"/>
          <w:lang w:val="vi-VN"/>
        </w:rPr>
        <w:t>Có chức n</w:t>
      </w:r>
      <w:r w:rsidRPr="006042C3">
        <w:rPr>
          <w:rFonts w:ascii="Arial" w:hAnsi="Arial" w:cs="Arial" w:hint="eastAsia"/>
          <w:sz w:val="22"/>
          <w:szCs w:val="22"/>
          <w:lang w:val="vi-VN"/>
        </w:rPr>
        <w:t>ă</w:t>
      </w:r>
      <w:r w:rsidRPr="006042C3">
        <w:rPr>
          <w:rFonts w:ascii="Arial" w:hAnsi="Arial" w:cs="Arial"/>
          <w:sz w:val="22"/>
          <w:szCs w:val="22"/>
          <w:lang w:val="vi-VN"/>
        </w:rPr>
        <w:t xml:space="preserve">ng kiểm tra tính hợp lệ của thông tin, dữ liệu </w:t>
      </w:r>
      <w:r w:rsidRPr="006042C3">
        <w:rPr>
          <w:rFonts w:ascii="Arial" w:hAnsi="Arial" w:cs="Arial" w:hint="eastAsia"/>
          <w:sz w:val="22"/>
          <w:szCs w:val="22"/>
          <w:lang w:val="vi-VN"/>
        </w:rPr>
        <w:t>đ</w:t>
      </w:r>
      <w:r w:rsidRPr="006042C3">
        <w:rPr>
          <w:rFonts w:ascii="Arial" w:hAnsi="Arial" w:cs="Arial"/>
          <w:sz w:val="22"/>
          <w:szCs w:val="22"/>
          <w:lang w:val="vi-VN"/>
        </w:rPr>
        <w:t>ầu ra tr</w:t>
      </w:r>
      <w:r w:rsidRPr="006042C3">
        <w:rPr>
          <w:rFonts w:ascii="Arial" w:hAnsi="Arial" w:cs="Arial" w:hint="eastAsia"/>
          <w:sz w:val="22"/>
          <w:szCs w:val="22"/>
          <w:lang w:val="vi-VN"/>
        </w:rPr>
        <w:t>ư</w:t>
      </w:r>
      <w:r w:rsidRPr="006042C3">
        <w:rPr>
          <w:rFonts w:ascii="Arial" w:hAnsi="Arial" w:cs="Arial"/>
          <w:sz w:val="22"/>
          <w:szCs w:val="22"/>
          <w:lang w:val="vi-VN"/>
        </w:rPr>
        <w:t>ớc khi gửi về máy yêu cầu;</w:t>
      </w:r>
    </w:p>
    <w:p w14:paraId="71DB90F7" w14:textId="1A32BDE0" w:rsidR="006042C3" w:rsidRPr="006042C3" w:rsidRDefault="006042C3" w:rsidP="006042C3">
      <w:pPr>
        <w:shd w:val="clear" w:color="auto" w:fill="FFFFFF"/>
        <w:spacing w:before="120"/>
        <w:outlineLvl w:val="5"/>
        <w:rPr>
          <w:rFonts w:ascii="Arial" w:hAnsi="Arial" w:cs="Arial"/>
          <w:sz w:val="22"/>
          <w:szCs w:val="22"/>
          <w:lang w:val="vi-VN"/>
        </w:rPr>
      </w:pPr>
      <w:r>
        <w:rPr>
          <w:rFonts w:ascii="Arial" w:hAnsi="Arial" w:cs="Arial"/>
          <w:sz w:val="22"/>
          <w:szCs w:val="22"/>
          <w:lang w:val="vi-VN"/>
        </w:rPr>
        <w:t xml:space="preserve">- </w:t>
      </w:r>
      <w:r w:rsidRPr="006042C3">
        <w:rPr>
          <w:rFonts w:ascii="Arial" w:hAnsi="Arial" w:cs="Arial"/>
          <w:sz w:val="22"/>
          <w:szCs w:val="22"/>
          <w:lang w:val="vi-VN"/>
        </w:rPr>
        <w:t>Có ph</w:t>
      </w:r>
      <w:r w:rsidRPr="006042C3">
        <w:rPr>
          <w:rFonts w:ascii="Arial" w:hAnsi="Arial" w:cs="Arial" w:hint="eastAsia"/>
          <w:sz w:val="22"/>
          <w:szCs w:val="22"/>
          <w:lang w:val="vi-VN"/>
        </w:rPr>
        <w:t>ươ</w:t>
      </w:r>
      <w:r w:rsidRPr="006042C3">
        <w:rPr>
          <w:rFonts w:ascii="Arial" w:hAnsi="Arial" w:cs="Arial"/>
          <w:sz w:val="22"/>
          <w:szCs w:val="22"/>
          <w:lang w:val="vi-VN"/>
        </w:rPr>
        <w:t xml:space="preserve">ng án bảo vệ ứng dụng chống lại những dạng tấn công phổ </w:t>
      </w:r>
      <w:r>
        <w:rPr>
          <w:rFonts w:ascii="Arial" w:hAnsi="Arial" w:cs="Arial"/>
          <w:sz w:val="22"/>
          <w:szCs w:val="22"/>
          <w:lang w:val="vi-VN"/>
        </w:rPr>
        <w:t>biến;</w:t>
      </w:r>
    </w:p>
    <w:p w14:paraId="0F553E6F" w14:textId="4592346A" w:rsidR="006042C3" w:rsidRPr="006042C3" w:rsidRDefault="006042C3" w:rsidP="006042C3">
      <w:pPr>
        <w:shd w:val="clear" w:color="auto" w:fill="FFFFFF"/>
        <w:spacing w:before="120"/>
        <w:outlineLvl w:val="5"/>
        <w:rPr>
          <w:rFonts w:ascii="Arial" w:hAnsi="Arial" w:cs="Arial"/>
          <w:sz w:val="22"/>
          <w:szCs w:val="22"/>
          <w:lang w:val="vi-VN"/>
        </w:rPr>
      </w:pPr>
      <w:r>
        <w:rPr>
          <w:rFonts w:ascii="Arial" w:hAnsi="Arial" w:cs="Arial"/>
          <w:sz w:val="22"/>
          <w:szCs w:val="22"/>
          <w:lang w:val="vi-VN"/>
        </w:rPr>
        <w:t xml:space="preserve">- </w:t>
      </w:r>
      <w:r w:rsidRPr="006042C3">
        <w:rPr>
          <w:rFonts w:ascii="Arial" w:hAnsi="Arial" w:cs="Arial"/>
          <w:sz w:val="22"/>
          <w:szCs w:val="22"/>
          <w:lang w:val="vi-VN"/>
        </w:rPr>
        <w:t>Có chức n</w:t>
      </w:r>
      <w:r w:rsidRPr="006042C3">
        <w:rPr>
          <w:rFonts w:ascii="Arial" w:hAnsi="Arial" w:cs="Arial" w:hint="eastAsia"/>
          <w:sz w:val="22"/>
          <w:szCs w:val="22"/>
          <w:lang w:val="vi-VN"/>
        </w:rPr>
        <w:t>ă</w:t>
      </w:r>
      <w:r w:rsidRPr="006042C3">
        <w:rPr>
          <w:rFonts w:ascii="Arial" w:hAnsi="Arial" w:cs="Arial"/>
          <w:sz w:val="22"/>
          <w:szCs w:val="22"/>
          <w:lang w:val="vi-VN"/>
        </w:rPr>
        <w:t>ng kiểm soát lỗi, thông báo lỗi từ ứng dụng;</w:t>
      </w:r>
    </w:p>
    <w:p w14:paraId="5448CE9D" w14:textId="28F1DDFA" w:rsidR="006042C3" w:rsidRPr="006042C3" w:rsidRDefault="006042C3" w:rsidP="006042C3">
      <w:pPr>
        <w:shd w:val="clear" w:color="auto" w:fill="FFFFFF"/>
        <w:spacing w:before="120"/>
        <w:outlineLvl w:val="5"/>
        <w:rPr>
          <w:rFonts w:ascii="Arial" w:hAnsi="Arial" w:cs="Arial"/>
          <w:sz w:val="22"/>
          <w:szCs w:val="22"/>
          <w:lang w:val="vi-VN"/>
        </w:rPr>
      </w:pPr>
      <w:r>
        <w:rPr>
          <w:rFonts w:ascii="Arial" w:hAnsi="Arial" w:cs="Arial"/>
          <w:sz w:val="22"/>
          <w:szCs w:val="22"/>
          <w:lang w:val="vi-VN"/>
        </w:rPr>
        <w:t xml:space="preserve">- </w:t>
      </w:r>
      <w:r w:rsidRPr="006042C3">
        <w:rPr>
          <w:rFonts w:ascii="Arial" w:hAnsi="Arial" w:cs="Arial"/>
          <w:sz w:val="22"/>
          <w:szCs w:val="22"/>
          <w:lang w:val="vi-VN"/>
        </w:rPr>
        <w:t>Không l</w:t>
      </w:r>
      <w:r w:rsidRPr="006042C3">
        <w:rPr>
          <w:rFonts w:ascii="Arial" w:hAnsi="Arial" w:cs="Arial" w:hint="eastAsia"/>
          <w:sz w:val="22"/>
          <w:szCs w:val="22"/>
          <w:lang w:val="vi-VN"/>
        </w:rPr>
        <w:t>ư</w:t>
      </w:r>
      <w:r w:rsidRPr="006042C3">
        <w:rPr>
          <w:rFonts w:ascii="Arial" w:hAnsi="Arial" w:cs="Arial"/>
          <w:sz w:val="22"/>
          <w:szCs w:val="22"/>
          <w:lang w:val="vi-VN"/>
        </w:rPr>
        <w:t>u trữ thông tin xác thực, thông tin bí mật trên mã nguồn ứng dụng;</w:t>
      </w:r>
    </w:p>
    <w:p w14:paraId="54D339B6" w14:textId="4DD4968F" w:rsidR="006042C3" w:rsidRPr="006042C3" w:rsidRDefault="006042C3" w:rsidP="006042C3">
      <w:pPr>
        <w:shd w:val="clear" w:color="auto" w:fill="FFFFFF"/>
        <w:spacing w:before="120"/>
        <w:outlineLvl w:val="5"/>
        <w:rPr>
          <w:rFonts w:ascii="Arial" w:hAnsi="Arial" w:cs="Arial"/>
          <w:sz w:val="22"/>
          <w:szCs w:val="22"/>
          <w:lang w:val="vi-VN"/>
        </w:rPr>
      </w:pPr>
      <w:r>
        <w:rPr>
          <w:rFonts w:ascii="Arial" w:hAnsi="Arial" w:cs="Arial"/>
          <w:sz w:val="22"/>
          <w:szCs w:val="22"/>
          <w:lang w:val="vi-VN"/>
        </w:rPr>
        <w:t xml:space="preserve">- </w:t>
      </w:r>
      <w:r w:rsidRPr="006042C3">
        <w:rPr>
          <w:rFonts w:ascii="Arial" w:hAnsi="Arial" w:cs="Arial"/>
          <w:sz w:val="22"/>
          <w:szCs w:val="22"/>
          <w:lang w:val="vi-VN"/>
        </w:rPr>
        <w:t>Có chức n</w:t>
      </w:r>
      <w:r w:rsidRPr="006042C3">
        <w:rPr>
          <w:rFonts w:ascii="Arial" w:hAnsi="Arial" w:cs="Arial" w:hint="eastAsia"/>
          <w:sz w:val="22"/>
          <w:szCs w:val="22"/>
          <w:lang w:val="vi-VN"/>
        </w:rPr>
        <w:t>ă</w:t>
      </w:r>
      <w:r w:rsidRPr="006042C3">
        <w:rPr>
          <w:rFonts w:ascii="Arial" w:hAnsi="Arial" w:cs="Arial"/>
          <w:sz w:val="22"/>
          <w:szCs w:val="22"/>
          <w:lang w:val="vi-VN"/>
        </w:rPr>
        <w:t>ng tạo lập, duy trì và quản lý phiên làm việc an toàn.</w:t>
      </w:r>
    </w:p>
    <w:p w14:paraId="652034EC" w14:textId="19282C67" w:rsidR="0031555D" w:rsidRPr="0031555D" w:rsidRDefault="0031555D" w:rsidP="00EB29B8">
      <w:pPr>
        <w:tabs>
          <w:tab w:val="left" w:pos="919"/>
        </w:tabs>
        <w:spacing w:before="120"/>
        <w:outlineLvl w:val="3"/>
        <w:rPr>
          <w:rFonts w:ascii="Arial" w:hAnsi="Arial" w:cs="Arial"/>
          <w:b/>
          <w:bCs/>
          <w:sz w:val="22"/>
          <w:szCs w:val="22"/>
        </w:rPr>
      </w:pPr>
      <w:r>
        <w:rPr>
          <w:rFonts w:ascii="Arial" w:hAnsi="Arial" w:cs="Arial"/>
          <w:b/>
          <w:bCs/>
          <w:sz w:val="22"/>
          <w:szCs w:val="22"/>
        </w:rPr>
        <w:t>8.</w:t>
      </w:r>
      <w:r w:rsidRPr="0031555D">
        <w:rPr>
          <w:rFonts w:ascii="Arial" w:hAnsi="Arial" w:cs="Arial"/>
          <w:b/>
          <w:bCs/>
          <w:sz w:val="22"/>
          <w:szCs w:val="22"/>
        </w:rPr>
        <w:t xml:space="preserve">16.2.8 </w:t>
      </w:r>
      <w:r w:rsidRPr="0031555D">
        <w:rPr>
          <w:rFonts w:ascii="Arial" w:hAnsi="Arial" w:cs="Arial"/>
          <w:b/>
          <w:bCs/>
          <w:sz w:val="22"/>
          <w:szCs w:val="22"/>
        </w:rPr>
        <w:tab/>
        <w:t>Tận dụng các mô-đun hoặc dịch vụ đã được kiểm chứng cho các thành phần bảo mật ứng dụng</w:t>
      </w:r>
    </w:p>
    <w:p w14:paraId="1F9B2B03"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Tận dụng mô-đun hoặc dịch vụ đã được kiểm chứng cho các thành phần bảo mật của ứng dụng.</w:t>
      </w:r>
    </w:p>
    <w:p w14:paraId="1ECDCD6F" w14:textId="72AEE442" w:rsidR="0031555D" w:rsidRPr="006042C3" w:rsidRDefault="0031555D" w:rsidP="006042C3">
      <w:pPr>
        <w:shd w:val="clear" w:color="auto" w:fill="FFFFFF"/>
        <w:spacing w:before="120"/>
        <w:outlineLvl w:val="5"/>
        <w:rPr>
          <w:rFonts w:ascii="Arial" w:hAnsi="Arial" w:cs="Arial"/>
          <w:sz w:val="22"/>
          <w:szCs w:val="22"/>
          <w:lang w:val="vi-VN"/>
        </w:rPr>
      </w:pPr>
      <w:r w:rsidRPr="0031555D">
        <w:rPr>
          <w:rFonts w:ascii="Arial" w:hAnsi="Arial" w:cs="Arial"/>
          <w:sz w:val="22"/>
          <w:szCs w:val="22"/>
          <w:lang w:val="pl-PL"/>
        </w:rPr>
        <w:lastRenderedPageBreak/>
        <w:t>b) Chỉ sử dụng thuật toán mã hoá</w:t>
      </w:r>
      <w:r w:rsidR="006042C3">
        <w:rPr>
          <w:rFonts w:ascii="Arial" w:hAnsi="Arial" w:cs="Arial"/>
          <w:sz w:val="22"/>
          <w:szCs w:val="22"/>
          <w:lang w:val="vi-VN"/>
        </w:rPr>
        <w:t xml:space="preserve"> mạnh </w:t>
      </w:r>
      <w:r w:rsidR="006042C3" w:rsidRPr="006042C3">
        <w:rPr>
          <w:rFonts w:ascii="Arial" w:hAnsi="Arial" w:cs="Arial"/>
          <w:sz w:val="22"/>
          <w:szCs w:val="22"/>
          <w:lang w:val="vi-VN"/>
        </w:rPr>
        <w:t>(ch</w:t>
      </w:r>
      <w:r w:rsidR="006042C3" w:rsidRPr="006042C3">
        <w:rPr>
          <w:rFonts w:ascii="Arial" w:hAnsi="Arial" w:cs="Arial" w:hint="eastAsia"/>
          <w:sz w:val="22"/>
          <w:szCs w:val="22"/>
          <w:lang w:val="vi-VN"/>
        </w:rPr>
        <w:t>ư</w:t>
      </w:r>
      <w:r w:rsidR="006042C3" w:rsidRPr="006042C3">
        <w:rPr>
          <w:rFonts w:ascii="Arial" w:hAnsi="Arial" w:cs="Arial"/>
          <w:sz w:val="22"/>
          <w:szCs w:val="22"/>
          <w:lang w:val="vi-VN"/>
        </w:rPr>
        <w:t xml:space="preserve">a </w:t>
      </w:r>
      <w:r w:rsidR="006042C3" w:rsidRPr="006042C3">
        <w:rPr>
          <w:rFonts w:ascii="Arial" w:hAnsi="Arial" w:cs="Arial" w:hint="eastAsia"/>
          <w:sz w:val="22"/>
          <w:szCs w:val="22"/>
          <w:lang w:val="vi-VN"/>
        </w:rPr>
        <w:t>đư</w:t>
      </w:r>
      <w:r w:rsidR="006042C3" w:rsidRPr="006042C3">
        <w:rPr>
          <w:rFonts w:ascii="Arial" w:hAnsi="Arial" w:cs="Arial"/>
          <w:sz w:val="22"/>
          <w:szCs w:val="22"/>
          <w:lang w:val="vi-VN"/>
        </w:rPr>
        <w:t xml:space="preserve">ợc các tổ chức quốc tế công bố </w:t>
      </w:r>
      <w:r w:rsidR="006042C3" w:rsidRPr="006042C3">
        <w:rPr>
          <w:rFonts w:ascii="Arial" w:hAnsi="Arial" w:cs="Arial" w:hint="eastAsia"/>
          <w:sz w:val="22"/>
          <w:szCs w:val="22"/>
          <w:lang w:val="vi-VN"/>
        </w:rPr>
        <w:t>đ</w:t>
      </w:r>
      <w:r w:rsidR="006042C3" w:rsidRPr="006042C3">
        <w:rPr>
          <w:rFonts w:ascii="Arial" w:hAnsi="Arial" w:cs="Arial"/>
          <w:sz w:val="22"/>
          <w:szCs w:val="22"/>
          <w:lang w:val="vi-VN"/>
        </w:rPr>
        <w:t>iểm yếu)</w:t>
      </w:r>
      <w:r w:rsidR="006042C3">
        <w:rPr>
          <w:rFonts w:ascii="Arial" w:hAnsi="Arial" w:cs="Arial"/>
          <w:sz w:val="22"/>
          <w:szCs w:val="22"/>
          <w:lang w:val="vi-VN"/>
        </w:rPr>
        <w:t>,</w:t>
      </w:r>
      <w:r w:rsidRPr="0031555D">
        <w:rPr>
          <w:rFonts w:ascii="Arial" w:hAnsi="Arial" w:cs="Arial"/>
          <w:sz w:val="22"/>
          <w:szCs w:val="22"/>
          <w:lang w:val="pl-PL"/>
        </w:rPr>
        <w:t xml:space="preserve"> được chuẩn hoá và đánh giá rộng rãi.</w:t>
      </w:r>
    </w:p>
    <w:p w14:paraId="584EEFC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c) Ghi nhật ký </w:t>
      </w:r>
      <w:r w:rsidRPr="0031555D">
        <w:rPr>
          <w:rFonts w:ascii="Arial" w:hAnsi="Arial" w:cs="Arial"/>
          <w:sz w:val="22"/>
          <w:szCs w:val="22"/>
        </w:rPr>
        <w:t>ki</w:t>
      </w:r>
      <w:r w:rsidRPr="0031555D">
        <w:rPr>
          <w:rFonts w:ascii="Arial" w:hAnsi="Arial" w:cs="Arial"/>
          <w:sz w:val="22"/>
          <w:szCs w:val="22"/>
          <w:lang w:val="pl-PL"/>
        </w:rPr>
        <w:t>ểm toán hành vi của người dùng trong sản phẩm.</w:t>
      </w:r>
    </w:p>
    <w:p w14:paraId="6751273D" w14:textId="5D9CB2D2"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lang w:val="vi-VN"/>
        </w:rPr>
        <w:t>8.</w:t>
      </w:r>
      <w:r w:rsidRPr="0031555D">
        <w:rPr>
          <w:rFonts w:ascii="Arial" w:eastAsiaTheme="majorEastAsia" w:hAnsi="Arial" w:cs="Arial"/>
          <w:b/>
          <w:bCs/>
          <w:sz w:val="22"/>
          <w:szCs w:val="22"/>
        </w:rPr>
        <w:t xml:space="preserve">16.2.9 </w:t>
      </w:r>
      <w:r w:rsidRPr="0031555D">
        <w:rPr>
          <w:rFonts w:ascii="Arial" w:eastAsiaTheme="majorEastAsia" w:hAnsi="Arial" w:cs="Arial"/>
          <w:b/>
          <w:bCs/>
          <w:sz w:val="22"/>
          <w:szCs w:val="22"/>
        </w:rPr>
        <w:tab/>
        <w:t>Tiến hành kiểm tra an ninh, an toàn các ứng dụng</w:t>
      </w:r>
    </w:p>
    <w:p w14:paraId="2F5B44B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Kiểm tra các lỗ hổng bảo mật trong mã nguồn được phát triển, lỗ hổng trong các thư viện, thành phần mở rộng (component, extension</w:t>
      </w:r>
      <w:r w:rsidRPr="0031555D">
        <w:rPr>
          <w:rFonts w:ascii="Arial" w:hAnsi="Arial" w:cs="Arial"/>
          <w:sz w:val="22"/>
          <w:szCs w:val="22"/>
          <w:lang w:val="vi-VN"/>
        </w:rPr>
        <w:t>.</w:t>
      </w:r>
      <w:r w:rsidRPr="0031555D">
        <w:rPr>
          <w:rFonts w:ascii="Arial" w:hAnsi="Arial" w:cs="Arial"/>
          <w:sz w:val="22"/>
          <w:szCs w:val="22"/>
          <w:lang w:val="pl-PL"/>
        </w:rPr>
        <w:t>..) của bên thứ ba mà ứng dụng sử dụng.</w:t>
      </w:r>
    </w:p>
    <w:p w14:paraId="5B6846D2" w14:textId="77777777" w:rsidR="0031555D" w:rsidRPr="0031555D" w:rsidRDefault="0031555D" w:rsidP="0031555D">
      <w:pPr>
        <w:shd w:val="clear" w:color="auto" w:fill="FFFFFF"/>
        <w:spacing w:before="120"/>
        <w:outlineLvl w:val="5"/>
        <w:rPr>
          <w:rFonts w:ascii="Arial" w:hAnsi="Arial" w:cs="Arial"/>
          <w:b/>
          <w:bCs/>
          <w:sz w:val="22"/>
          <w:szCs w:val="22"/>
          <w:lang w:val="pl-PL"/>
        </w:rPr>
      </w:pPr>
      <w:r w:rsidRPr="0031555D">
        <w:rPr>
          <w:rFonts w:ascii="Arial" w:hAnsi="Arial" w:cs="Arial"/>
          <w:sz w:val="22"/>
          <w:szCs w:val="22"/>
          <w:lang w:val="pl-PL"/>
        </w:rPr>
        <w:t>b) Kiểm thử xâm nhập và khắc phục các lỗ hổng</w:t>
      </w:r>
      <w:r w:rsidRPr="0031555D">
        <w:rPr>
          <w:rFonts w:ascii="Arial" w:hAnsi="Arial" w:cs="Arial"/>
          <w:sz w:val="22"/>
          <w:szCs w:val="22"/>
          <w:lang w:val="vi-VN"/>
        </w:rPr>
        <w:t xml:space="preserve"> bảo mật</w:t>
      </w:r>
      <w:r w:rsidRPr="0031555D">
        <w:rPr>
          <w:rFonts w:ascii="Arial" w:hAnsi="Arial" w:cs="Arial"/>
          <w:sz w:val="22"/>
          <w:szCs w:val="22"/>
          <w:lang w:val="pl-PL"/>
        </w:rPr>
        <w:t xml:space="preserve"> trước khi đưa vào vận hành chính thức.</w:t>
      </w:r>
    </w:p>
    <w:p w14:paraId="4A71C96B" w14:textId="0D479E77"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92" w:name="_Toc227233047"/>
      <w:r>
        <w:rPr>
          <w:rFonts w:ascii="Arial" w:eastAsiaTheme="majorEastAsia" w:hAnsi="Arial" w:cs="Arial"/>
          <w:b/>
          <w:sz w:val="22"/>
          <w:szCs w:val="22"/>
          <w:lang w:val="vi-VN"/>
        </w:rPr>
        <w:t>8.</w:t>
      </w:r>
      <w:r w:rsidRPr="0031555D">
        <w:rPr>
          <w:rFonts w:ascii="Arial" w:eastAsiaTheme="majorEastAsia" w:hAnsi="Arial" w:cs="Arial"/>
          <w:b/>
          <w:sz w:val="22"/>
          <w:szCs w:val="22"/>
          <w:lang w:val="vi-VN"/>
        </w:rPr>
        <w:t>17</w:t>
      </w:r>
      <w:r w:rsidRPr="0031555D">
        <w:rPr>
          <w:rFonts w:ascii="Arial" w:eastAsiaTheme="majorEastAsia" w:hAnsi="Arial" w:cs="Arial"/>
          <w:b/>
          <w:sz w:val="22"/>
          <w:szCs w:val="22"/>
          <w:lang w:val="vi-VN"/>
        </w:rPr>
        <w:tab/>
        <w:t>Quản trị ứng phó sự cố an ninh mạng</w:t>
      </w:r>
      <w:bookmarkEnd w:id="492"/>
    </w:p>
    <w:p w14:paraId="0A48F3A1" w14:textId="2A989B37"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93" w:name="_Toc227078912"/>
      <w:bookmarkStart w:id="494" w:name="_Toc227232505"/>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17.1 </w:t>
      </w:r>
      <w:r w:rsidRPr="0031555D">
        <w:rPr>
          <w:rFonts w:ascii="Arial" w:eastAsiaTheme="majorEastAsia" w:hAnsi="Arial" w:cs="Arial"/>
          <w:b/>
          <w:bCs/>
          <w:sz w:val="22"/>
          <w:szCs w:val="22"/>
          <w:lang w:val="vi-VN"/>
        </w:rPr>
        <w:tab/>
        <w:t>Khái quát</w:t>
      </w:r>
      <w:bookmarkEnd w:id="493"/>
      <w:bookmarkEnd w:id="494"/>
    </w:p>
    <w:p w14:paraId="2BB70E3A"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Xây dựng kế hoạch, chương trình để phát triển và duy trì khả năng ứng phó sự cố bao gồm chính sách, kế hoạch, thủ tục, vai trò, đào tạo, kênh liên lạc.</w:t>
      </w:r>
    </w:p>
    <w:p w14:paraId="28A99D64" w14:textId="51305E1C"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95" w:name="_Toc227078913"/>
      <w:bookmarkStart w:id="496" w:name="_Toc227232506"/>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17.2 </w:t>
      </w:r>
      <w:r w:rsidRPr="0031555D">
        <w:rPr>
          <w:rFonts w:ascii="Arial" w:eastAsiaTheme="majorEastAsia" w:hAnsi="Arial" w:cs="Arial"/>
          <w:b/>
          <w:bCs/>
          <w:sz w:val="22"/>
          <w:szCs w:val="22"/>
          <w:lang w:val="vi-VN"/>
        </w:rPr>
        <w:tab/>
        <w:t>Yêu cầu cụ thể</w:t>
      </w:r>
      <w:bookmarkEnd w:id="495"/>
      <w:bookmarkEnd w:id="496"/>
    </w:p>
    <w:p w14:paraId="0E07C266" w14:textId="124BE1E4"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17.2.1 </w:t>
      </w:r>
      <w:r w:rsidRPr="0031555D">
        <w:rPr>
          <w:rFonts w:ascii="Arial" w:eastAsiaTheme="majorEastAsia" w:hAnsi="Arial" w:cs="Arial"/>
          <w:b/>
          <w:bCs/>
          <w:sz w:val="22"/>
          <w:szCs w:val="22"/>
        </w:rPr>
        <w:tab/>
        <w:t>Thành lập lực lượng ứng phó sự cố an ninh mạng</w:t>
      </w:r>
    </w:p>
    <w:p w14:paraId="5AB977F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a) Chỉ định một người chủ chốt và ít nhất một người dự phòng để quản lý quy trình ứng phó sự cố an ninh mạng. </w:t>
      </w:r>
    </w:p>
    <w:p w14:paraId="183BAEA0"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Thiết lập và duy trì đầu mối liên lạc để báo cáo sự cố. Xác minh thông tin liên hệ hàng năm để đảm bảo rằng thông tin được cập nhật.</w:t>
      </w:r>
    </w:p>
    <w:p w14:paraId="44A6E194"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c) Phân công vị trí, vai trò và trách nhiệm chính của từng thành viên trong lực lượng tham gia ứng phó sự cố.</w:t>
      </w:r>
    </w:p>
    <w:p w14:paraId="5128C01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d) Quy định về trách nhiệm phối hợp với lực lượng ứng phó sự cố an ninh mạng của các phòng ban có liên quan.</w:t>
      </w:r>
    </w:p>
    <w:p w14:paraId="235EC7BE" w14:textId="301D4405"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17.2.2 </w:t>
      </w:r>
      <w:r w:rsidRPr="0031555D">
        <w:rPr>
          <w:rFonts w:ascii="Arial" w:eastAsiaTheme="majorEastAsia" w:hAnsi="Arial" w:cs="Arial"/>
          <w:b/>
          <w:bCs/>
          <w:sz w:val="22"/>
          <w:szCs w:val="22"/>
        </w:rPr>
        <w:tab/>
        <w:t>Thiết lập và duy trì quy trình nội bộ để báo cáo sự cố an ninh mạng</w:t>
      </w:r>
    </w:p>
    <w:p w14:paraId="06218823"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Thiết lập và duy trì một quy trình nội bộ để báo cáo sự cố an ninh mạng.</w:t>
      </w:r>
    </w:p>
    <w:p w14:paraId="4F705E7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Thực hiện phân nhóm sự cố an ninh mạng.</w:t>
      </w:r>
    </w:p>
    <w:p w14:paraId="24E4B41A"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vi-VN"/>
        </w:rPr>
        <w:t>c</w:t>
      </w:r>
      <w:r w:rsidRPr="0031555D">
        <w:rPr>
          <w:rFonts w:ascii="Arial" w:hAnsi="Arial" w:cs="Arial"/>
          <w:sz w:val="22"/>
          <w:szCs w:val="22"/>
          <w:lang w:val="pl-PL"/>
        </w:rPr>
        <w:t xml:space="preserve">) </w:t>
      </w:r>
      <w:r w:rsidRPr="0031555D">
        <w:rPr>
          <w:rFonts w:ascii="Arial" w:hAnsi="Arial" w:cs="Arial"/>
          <w:spacing w:val="-4"/>
          <w:sz w:val="22"/>
          <w:szCs w:val="22"/>
          <w:lang w:val="pl-PL"/>
        </w:rPr>
        <w:t>Đánh giá và cập nhật quy trình tối thiểu 01 lần/năm hoặc khi xảy ra các thay đổi ảnh hưởng đến quy trình.</w:t>
      </w:r>
    </w:p>
    <w:p w14:paraId="74DE1E1D" w14:textId="10B62652"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17.2.3 </w:t>
      </w:r>
      <w:r w:rsidRPr="0031555D">
        <w:rPr>
          <w:rFonts w:ascii="Arial" w:eastAsiaTheme="majorEastAsia" w:hAnsi="Arial" w:cs="Arial"/>
          <w:b/>
          <w:bCs/>
          <w:sz w:val="22"/>
          <w:szCs w:val="22"/>
        </w:rPr>
        <w:tab/>
        <w:t>Thiết lập và duy trì quy trình ứng phó sự cố an ninh mạng</w:t>
      </w:r>
    </w:p>
    <w:p w14:paraId="0836221E"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Thiết lập và duy trì một quy trình ứng phó sự cố, đảm bảo có cơ chế phối hợp vớ</w:t>
      </w:r>
      <w:r w:rsidRPr="0031555D">
        <w:rPr>
          <w:rFonts w:ascii="Arial" w:hAnsi="Arial" w:cs="Arial"/>
          <w:sz w:val="22"/>
          <w:szCs w:val="22"/>
          <w:lang w:val="vi-VN"/>
        </w:rPr>
        <w:t>i</w:t>
      </w:r>
      <w:r w:rsidRPr="0031555D">
        <w:rPr>
          <w:rFonts w:ascii="Arial" w:hAnsi="Arial" w:cs="Arial"/>
          <w:sz w:val="22"/>
          <w:szCs w:val="22"/>
          <w:lang w:val="pl-PL"/>
        </w:rPr>
        <w:t xml:space="preserve"> cơ quan chức năng, các nhóm chuyên gia, bên cung cấp dịch vụ khắc phục sự cố an ninh mạng.</w:t>
      </w:r>
    </w:p>
    <w:p w14:paraId="1FC79BD0"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Quy trình ứng phó sự cố an ninh mạng cần tuân thủ quy định tại Điều 17 Nghị định 53/2022/NĐ-CP quy định chi tiết một số điều của Luật An ninh mạng.</w:t>
      </w:r>
    </w:p>
    <w:p w14:paraId="47B135E8" w14:textId="77777777" w:rsidR="0031555D" w:rsidRPr="0031555D" w:rsidRDefault="0031555D" w:rsidP="0031555D">
      <w:pPr>
        <w:shd w:val="clear" w:color="auto" w:fill="FFFFFF"/>
        <w:spacing w:before="120"/>
        <w:outlineLvl w:val="5"/>
        <w:rPr>
          <w:rFonts w:ascii="Arial" w:hAnsi="Arial" w:cs="Arial"/>
          <w:spacing w:val="-4"/>
          <w:sz w:val="22"/>
          <w:szCs w:val="22"/>
          <w:lang w:val="pl-PL"/>
        </w:rPr>
      </w:pPr>
      <w:r w:rsidRPr="0031555D">
        <w:rPr>
          <w:rFonts w:ascii="Arial" w:hAnsi="Arial" w:cs="Arial"/>
          <w:spacing w:val="-4"/>
          <w:sz w:val="22"/>
          <w:szCs w:val="22"/>
          <w:lang w:val="pl-PL"/>
        </w:rPr>
        <w:lastRenderedPageBreak/>
        <w:t>c) Đánh giá và cập nhật quy trình tối thiểu 01 lần/năm hoặc khi xảy ra các thay đổi ảnh hưởng đến quy trình.</w:t>
      </w:r>
    </w:p>
    <w:p w14:paraId="746DD9B9" w14:textId="1C8878D8"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17.2.4 </w:t>
      </w:r>
      <w:r w:rsidRPr="0031555D">
        <w:rPr>
          <w:rFonts w:ascii="Arial" w:eastAsiaTheme="majorEastAsia" w:hAnsi="Arial" w:cs="Arial"/>
          <w:b/>
          <w:bCs/>
          <w:sz w:val="22"/>
          <w:szCs w:val="22"/>
        </w:rPr>
        <w:tab/>
        <w:t>Thiết lập cơ chế (kênh kỹ thuật) liên lạc trong quá trình xử lý sự cố</w:t>
      </w:r>
    </w:p>
    <w:p w14:paraId="3546833F"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Thiết lập cơ chế chính và cơ chế phụ sử dụng để giao tiếp và báo cáo trong xử lý sự cố an ninh mạng.</w:t>
      </w:r>
    </w:p>
    <w:p w14:paraId="6D25D73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Đánh giá và cập nhật cơ chế liên lạc tối thiểu 01 lần/năm hoặc khi xảy ra các thay đổi ảnh hưởng đến cơ chế.</w:t>
      </w:r>
    </w:p>
    <w:p w14:paraId="5FBF0059" w14:textId="5A3F014F" w:rsidR="0031555D" w:rsidRPr="0031555D" w:rsidRDefault="0031555D" w:rsidP="00EB29B8">
      <w:pPr>
        <w:tabs>
          <w:tab w:val="left" w:pos="919"/>
        </w:tabs>
        <w:spacing w:before="120"/>
        <w:outlineLvl w:val="3"/>
        <w:rPr>
          <w:rFonts w:ascii="Arial" w:hAnsi="Arial" w:cs="Arial"/>
          <w:b/>
          <w:bCs/>
          <w:sz w:val="22"/>
          <w:szCs w:val="22"/>
        </w:rPr>
      </w:pPr>
      <w:r>
        <w:rPr>
          <w:rFonts w:ascii="Arial" w:hAnsi="Arial" w:cs="Arial"/>
          <w:b/>
          <w:bCs/>
          <w:sz w:val="22"/>
          <w:szCs w:val="22"/>
        </w:rPr>
        <w:t>8.</w:t>
      </w:r>
      <w:r w:rsidRPr="0031555D">
        <w:rPr>
          <w:rFonts w:ascii="Arial" w:hAnsi="Arial" w:cs="Arial"/>
          <w:b/>
          <w:bCs/>
          <w:sz w:val="22"/>
          <w:szCs w:val="22"/>
        </w:rPr>
        <w:t xml:space="preserve">17.2.5 </w:t>
      </w:r>
      <w:r w:rsidRPr="0031555D">
        <w:rPr>
          <w:rFonts w:ascii="Arial" w:hAnsi="Arial" w:cs="Arial"/>
          <w:b/>
          <w:bCs/>
          <w:sz w:val="22"/>
          <w:szCs w:val="22"/>
        </w:rPr>
        <w:tab/>
        <w:t>Thực hiện đánh giá sau sự cố an ninh mạng</w:t>
      </w:r>
    </w:p>
    <w:p w14:paraId="3D7D315F"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xml:space="preserve">Thực hiện đánh giá sau sự cố an ninh mạng. </w:t>
      </w:r>
    </w:p>
    <w:p w14:paraId="06DBD797" w14:textId="3EBB52C9"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17.2.6 </w:t>
      </w:r>
      <w:r w:rsidRPr="0031555D">
        <w:rPr>
          <w:rFonts w:ascii="Arial" w:eastAsiaTheme="majorEastAsia" w:hAnsi="Arial" w:cs="Arial"/>
          <w:b/>
          <w:bCs/>
          <w:sz w:val="22"/>
          <w:szCs w:val="22"/>
        </w:rPr>
        <w:tab/>
        <w:t>Định kỳ diễn tập ứng phó sự cố an ninh mạng</w:t>
      </w:r>
    </w:p>
    <w:p w14:paraId="3AEA79A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Lập kế hoạch và thực hiện diễn tập các kịch bản ứng phó sự cố định kỳ tối thiểu 01 lần/năm.</w:t>
      </w:r>
    </w:p>
    <w:p w14:paraId="504A8FB4" w14:textId="11CD6AE9"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17.2.7 </w:t>
      </w:r>
      <w:r w:rsidRPr="0031555D">
        <w:rPr>
          <w:rFonts w:ascii="Arial" w:eastAsiaTheme="majorEastAsia" w:hAnsi="Arial" w:cs="Arial"/>
          <w:b/>
          <w:bCs/>
          <w:sz w:val="22"/>
          <w:szCs w:val="22"/>
        </w:rPr>
        <w:tab/>
        <w:t>Triển khai và duy trì các ngưỡng sự cố an ninh mạng</w:t>
      </w:r>
    </w:p>
    <w:p w14:paraId="5777CC86"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Thiết lập và duy trì các ngưỡng sự cố an ninh mạng.</w:t>
      </w:r>
    </w:p>
    <w:p w14:paraId="29EE0C3E" w14:textId="3C01FBA0" w:rsidR="0031555D" w:rsidRPr="0031555D" w:rsidRDefault="0031555D" w:rsidP="0031555D">
      <w:pPr>
        <w:shd w:val="clear" w:color="auto" w:fill="FFFFFF"/>
        <w:spacing w:before="120"/>
        <w:outlineLvl w:val="5"/>
        <w:rPr>
          <w:rFonts w:ascii="Arial" w:hAnsi="Arial" w:cs="Arial"/>
          <w:spacing w:val="-4"/>
          <w:sz w:val="22"/>
          <w:szCs w:val="22"/>
          <w:lang w:val="pl-PL"/>
        </w:rPr>
      </w:pPr>
      <w:r w:rsidRPr="0031555D">
        <w:rPr>
          <w:rFonts w:ascii="Arial" w:hAnsi="Arial" w:cs="Arial"/>
          <w:spacing w:val="-4"/>
          <w:sz w:val="22"/>
          <w:szCs w:val="22"/>
          <w:lang w:val="pl-PL"/>
        </w:rPr>
        <w:t>b) Đánh giá và cập nhật ngưỡng tối thiểu 01 lần/</w:t>
      </w:r>
      <w:r w:rsidR="002B01AE">
        <w:rPr>
          <w:rFonts w:ascii="Arial" w:hAnsi="Arial" w:cs="Arial"/>
          <w:spacing w:val="-4"/>
          <w:sz w:val="22"/>
          <w:szCs w:val="22"/>
          <w:lang w:val="pl-PL"/>
        </w:rPr>
        <w:t>06</w:t>
      </w:r>
      <w:r w:rsidR="002B01AE">
        <w:rPr>
          <w:rFonts w:ascii="Arial" w:hAnsi="Arial" w:cs="Arial"/>
          <w:spacing w:val="-4"/>
          <w:sz w:val="22"/>
          <w:szCs w:val="22"/>
          <w:lang w:val="vi-VN"/>
        </w:rPr>
        <w:t xml:space="preserve"> tháng </w:t>
      </w:r>
      <w:r w:rsidRPr="0031555D">
        <w:rPr>
          <w:rFonts w:ascii="Arial" w:hAnsi="Arial" w:cs="Arial"/>
          <w:spacing w:val="-4"/>
          <w:sz w:val="22"/>
          <w:szCs w:val="22"/>
          <w:lang w:val="pl-PL"/>
        </w:rPr>
        <w:t>hoặc khi xảy ra các thay đổi ảnh hưởng đến ngưỡng.</w:t>
      </w:r>
    </w:p>
    <w:p w14:paraId="2C587F04" w14:textId="4810AC41" w:rsidR="0031555D" w:rsidRPr="0031555D" w:rsidRDefault="0031555D" w:rsidP="0031555D">
      <w:p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1"/>
        <w:rPr>
          <w:rFonts w:ascii="Arial" w:eastAsiaTheme="majorEastAsia" w:hAnsi="Arial" w:cs="Arial"/>
          <w:b/>
          <w:sz w:val="22"/>
          <w:szCs w:val="22"/>
          <w:lang w:val="vi-VN"/>
        </w:rPr>
      </w:pPr>
      <w:bookmarkStart w:id="497" w:name="_Toc227233048"/>
      <w:r>
        <w:rPr>
          <w:rFonts w:ascii="Arial" w:eastAsiaTheme="majorEastAsia" w:hAnsi="Arial" w:cs="Arial"/>
          <w:b/>
          <w:sz w:val="22"/>
          <w:szCs w:val="22"/>
          <w:lang w:val="vi-VN"/>
        </w:rPr>
        <w:t>8.</w:t>
      </w:r>
      <w:r w:rsidRPr="0031555D">
        <w:rPr>
          <w:rFonts w:ascii="Arial" w:eastAsiaTheme="majorEastAsia" w:hAnsi="Arial" w:cs="Arial"/>
          <w:b/>
          <w:sz w:val="22"/>
          <w:szCs w:val="22"/>
          <w:lang w:val="vi-VN"/>
        </w:rPr>
        <w:t>18</w:t>
      </w:r>
      <w:r w:rsidRPr="0031555D">
        <w:rPr>
          <w:rFonts w:ascii="Arial" w:eastAsiaTheme="majorEastAsia" w:hAnsi="Arial" w:cs="Arial"/>
          <w:b/>
          <w:sz w:val="22"/>
          <w:szCs w:val="22"/>
          <w:lang w:val="vi-VN"/>
        </w:rPr>
        <w:tab/>
        <w:t>Quản lý kiểm tra an ninh mạng</w:t>
      </w:r>
      <w:bookmarkEnd w:id="497"/>
    </w:p>
    <w:p w14:paraId="5A0D83C9" w14:textId="07E9771F"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498" w:name="_Toc227078915"/>
      <w:bookmarkStart w:id="499" w:name="_Toc227232508"/>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18.1 </w:t>
      </w:r>
      <w:r w:rsidRPr="0031555D">
        <w:rPr>
          <w:rFonts w:ascii="Arial" w:eastAsiaTheme="majorEastAsia" w:hAnsi="Arial" w:cs="Arial"/>
          <w:b/>
          <w:bCs/>
          <w:sz w:val="22"/>
          <w:szCs w:val="22"/>
          <w:lang w:val="vi-VN"/>
        </w:rPr>
        <w:tab/>
        <w:t>Khái quát</w:t>
      </w:r>
      <w:bookmarkEnd w:id="498"/>
      <w:bookmarkEnd w:id="499"/>
    </w:p>
    <w:p w14:paraId="53858CD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Xác định tính hiệu quả trong năng lực phòng vệ và khả năng phục hồi của các tài sản, đặc biệt là hệ thống thông tin quan trọng về an ninh quốc gia thông qua việc đánh giá khả năng khai thác các điểm yếu trong quy trình kiểm soát về con người, quy trình, công nghệ; mô phỏng lại các mục tiêu và hành động tấn công; đánh giá xâm nhập hệ thống thông tin.</w:t>
      </w:r>
    </w:p>
    <w:p w14:paraId="4579C1C4" w14:textId="61A3B4D4" w:rsidR="0031555D" w:rsidRPr="0031555D" w:rsidRDefault="0031555D" w:rsidP="0031555D">
      <w:pPr>
        <w:tabs>
          <w:tab w:val="left" w:pos="709"/>
        </w:tabs>
        <w:spacing w:before="120"/>
        <w:outlineLvl w:val="2"/>
        <w:rPr>
          <w:rFonts w:ascii="Arial" w:eastAsiaTheme="majorEastAsia" w:hAnsi="Arial" w:cs="Arial"/>
          <w:b/>
          <w:bCs/>
          <w:sz w:val="22"/>
          <w:szCs w:val="22"/>
          <w:lang w:val="vi-VN"/>
        </w:rPr>
      </w:pPr>
      <w:bookmarkStart w:id="500" w:name="_Toc227078916"/>
      <w:bookmarkStart w:id="501" w:name="_Toc227232509"/>
      <w:r>
        <w:rPr>
          <w:rFonts w:ascii="Arial" w:eastAsiaTheme="majorEastAsia" w:hAnsi="Arial" w:cs="Arial"/>
          <w:b/>
          <w:bCs/>
          <w:sz w:val="22"/>
          <w:szCs w:val="22"/>
          <w:lang w:val="vi-VN"/>
        </w:rPr>
        <w:t>8.</w:t>
      </w:r>
      <w:r w:rsidRPr="0031555D">
        <w:rPr>
          <w:rFonts w:ascii="Arial" w:eastAsiaTheme="majorEastAsia" w:hAnsi="Arial" w:cs="Arial"/>
          <w:b/>
          <w:bCs/>
          <w:sz w:val="22"/>
          <w:szCs w:val="22"/>
          <w:lang w:val="vi-VN"/>
        </w:rPr>
        <w:t xml:space="preserve">18.2 </w:t>
      </w:r>
      <w:r w:rsidRPr="0031555D">
        <w:rPr>
          <w:rFonts w:ascii="Arial" w:eastAsiaTheme="majorEastAsia" w:hAnsi="Arial" w:cs="Arial"/>
          <w:b/>
          <w:bCs/>
          <w:sz w:val="22"/>
          <w:szCs w:val="22"/>
          <w:lang w:val="vi-VN"/>
        </w:rPr>
        <w:tab/>
        <w:t>Yêu cầu chi tiết</w:t>
      </w:r>
      <w:bookmarkEnd w:id="500"/>
      <w:bookmarkEnd w:id="501"/>
    </w:p>
    <w:p w14:paraId="6B0B60FB" w14:textId="6CF84992"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18.2.1 </w:t>
      </w:r>
      <w:r w:rsidRPr="0031555D">
        <w:rPr>
          <w:rFonts w:ascii="Arial" w:eastAsiaTheme="majorEastAsia" w:hAnsi="Arial" w:cs="Arial"/>
          <w:b/>
          <w:bCs/>
          <w:sz w:val="22"/>
          <w:szCs w:val="22"/>
        </w:rPr>
        <w:tab/>
        <w:t>Thiết lập và duy trì một chương trình kiểm thử xâm nhập</w:t>
      </w:r>
    </w:p>
    <w:p w14:paraId="2E9462CA"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Thiết lập và duy trì một chương trình kiểm thử xâm nhập phù hợp với quy mô, mức độ phức tạp và trạng thái của tổ chức.</w:t>
      </w:r>
    </w:p>
    <w:p w14:paraId="0D9E9E8D"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Chương trình kiểm thử xâm nhập cần đáp ứng một số nội dung sau:</w:t>
      </w:r>
    </w:p>
    <w:p w14:paraId="19353F6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Về phạm vi tiến hành: kiểm tra một phần hoặc toàn bộ hạ tầng công nghệ thông tin của tổ chức.</w:t>
      </w:r>
    </w:p>
    <w:p w14:paraId="2ACECE8E"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Về tần suất: hàng quý, nửa năm, một năm hoặc đột xuất.</w:t>
      </w:r>
    </w:p>
    <w:p w14:paraId="5AD6D987"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 Về các giới hạn: xác định các hành vi tấn công bị cấm (tấn công vật lý, tấn công lừa đảo, tấn công phi kỹ thuật…).</w:t>
      </w:r>
    </w:p>
    <w:p w14:paraId="7F63F5DE" w14:textId="77777777" w:rsidR="0031555D" w:rsidRPr="0031555D" w:rsidRDefault="0031555D" w:rsidP="0031555D">
      <w:pPr>
        <w:shd w:val="clear" w:color="auto" w:fill="FFFFFF"/>
        <w:spacing w:before="120"/>
        <w:outlineLvl w:val="5"/>
        <w:rPr>
          <w:rFonts w:ascii="Arial" w:hAnsi="Arial" w:cs="Arial"/>
          <w:sz w:val="22"/>
          <w:szCs w:val="22"/>
          <w:lang w:val="vi-VN"/>
        </w:rPr>
      </w:pPr>
      <w:r w:rsidRPr="0031555D">
        <w:rPr>
          <w:rFonts w:ascii="Arial" w:hAnsi="Arial" w:cs="Arial"/>
          <w:sz w:val="22"/>
          <w:szCs w:val="22"/>
          <w:lang w:val="pl-PL"/>
        </w:rPr>
        <w:lastRenderedPageBreak/>
        <w:t>- Về cách phản ứng của tổ chức: có thực hiện việc ngăn chặn hay không, cơ chế kiểm soát thông tin (về cuộc kiểm thử) trong nội bộ</w:t>
      </w:r>
      <w:r w:rsidRPr="0031555D">
        <w:rPr>
          <w:rFonts w:ascii="Arial" w:hAnsi="Arial" w:cs="Arial"/>
          <w:sz w:val="22"/>
          <w:szCs w:val="22"/>
          <w:lang w:val="vi-VN"/>
        </w:rPr>
        <w:t>.</w:t>
      </w:r>
    </w:p>
    <w:p w14:paraId="38DC4015" w14:textId="760A00C5"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18.2.2</w:t>
      </w:r>
      <w:r w:rsidRPr="0031555D">
        <w:rPr>
          <w:rFonts w:ascii="Arial" w:eastAsiaTheme="majorEastAsia" w:hAnsi="Arial" w:cs="Arial"/>
          <w:b/>
          <w:bCs/>
          <w:sz w:val="22"/>
          <w:szCs w:val="22"/>
        </w:rPr>
        <w:tab/>
        <w:t xml:space="preserve">Định kỳ thực hiện kiểm thử xâm nhập từ bên ngoài </w:t>
      </w:r>
    </w:p>
    <w:p w14:paraId="749337F9"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Định kỳ thực hiện kiểm thử xâm nhập từ bên ngoài tối thiểu 01 lần/năm.</w:t>
      </w:r>
    </w:p>
    <w:p w14:paraId="4ED73D33"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Áp dụng với các ứng dụng, dịch vụ của tổ chức được công khai ra mạng Internet.</w:t>
      </w:r>
    </w:p>
    <w:p w14:paraId="32539D2D" w14:textId="5868916B"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18.2.3</w:t>
      </w:r>
      <w:r w:rsidRPr="0031555D">
        <w:rPr>
          <w:rFonts w:ascii="Arial" w:eastAsiaTheme="majorEastAsia" w:hAnsi="Arial" w:cs="Arial"/>
          <w:b/>
          <w:bCs/>
          <w:sz w:val="22"/>
          <w:szCs w:val="22"/>
        </w:rPr>
        <w:tab/>
        <w:t>Khắc phục các tồn tại phát hiện được qua việc kiểm thử xâm nhập</w:t>
      </w:r>
    </w:p>
    <w:p w14:paraId="4CC1A468"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Khắc phục các tồn tại phát hiện được qua kiểm thử xâm nhập dựa trên chính sách của tổ chức về phạm vi và mức độ ưu tiên khắc phục.</w:t>
      </w:r>
    </w:p>
    <w:p w14:paraId="3BCD1A8D" w14:textId="0DE561ED"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18.2.4 </w:t>
      </w:r>
      <w:r w:rsidRPr="0031555D">
        <w:rPr>
          <w:rFonts w:ascii="Arial" w:eastAsiaTheme="majorEastAsia" w:hAnsi="Arial" w:cs="Arial"/>
          <w:b/>
          <w:bCs/>
          <w:sz w:val="22"/>
          <w:szCs w:val="22"/>
        </w:rPr>
        <w:tab/>
        <w:t>Rà soát các biện pháp bảo mật</w:t>
      </w:r>
    </w:p>
    <w:p w14:paraId="468054D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Kiểm tra các biện pháp bảo mật sau mỗi lần thực hiện kiểm thử xâm nhập.</w:t>
      </w:r>
    </w:p>
    <w:p w14:paraId="44445A42" w14:textId="44C63A3B"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18.2.5 </w:t>
      </w:r>
      <w:r w:rsidRPr="0031555D">
        <w:rPr>
          <w:rFonts w:ascii="Arial" w:eastAsiaTheme="majorEastAsia" w:hAnsi="Arial" w:cs="Arial"/>
          <w:b/>
          <w:bCs/>
          <w:sz w:val="22"/>
          <w:szCs w:val="22"/>
        </w:rPr>
        <w:tab/>
        <w:t>Định kỳ thực hiện kiểm thử xâm nhập từ bên trong</w:t>
      </w:r>
    </w:p>
    <w:p w14:paraId="0D4763C1"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a) Định kỳ thực hiện kiểm thử xâm nhập từ bên trong tối thiểu 01 lần/năm.</w:t>
      </w:r>
    </w:p>
    <w:p w14:paraId="06CAAB6C" w14:textId="77777777" w:rsidR="0031555D" w:rsidRP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b) Áp dụng với các tài nguyên nội bộ trong hệ thống thông tin của tổ chức.</w:t>
      </w:r>
    </w:p>
    <w:p w14:paraId="281F0C94" w14:textId="468C3EEF" w:rsidR="0031555D" w:rsidRPr="0031555D" w:rsidRDefault="0031555D" w:rsidP="0031555D">
      <w:pPr>
        <w:tabs>
          <w:tab w:val="left" w:pos="919"/>
        </w:tabs>
        <w:spacing w:before="120"/>
        <w:outlineLvl w:val="3"/>
        <w:rPr>
          <w:rFonts w:ascii="Arial" w:eastAsiaTheme="majorEastAsia" w:hAnsi="Arial" w:cs="Arial"/>
          <w:b/>
          <w:bCs/>
          <w:sz w:val="22"/>
          <w:szCs w:val="22"/>
        </w:rPr>
      </w:pPr>
      <w:r>
        <w:rPr>
          <w:rFonts w:ascii="Arial" w:eastAsiaTheme="majorEastAsia" w:hAnsi="Arial" w:cs="Arial"/>
          <w:b/>
          <w:bCs/>
          <w:sz w:val="22"/>
          <w:szCs w:val="22"/>
        </w:rPr>
        <w:t>8.</w:t>
      </w:r>
      <w:r w:rsidRPr="0031555D">
        <w:rPr>
          <w:rFonts w:ascii="Arial" w:eastAsiaTheme="majorEastAsia" w:hAnsi="Arial" w:cs="Arial"/>
          <w:b/>
          <w:bCs/>
          <w:sz w:val="22"/>
          <w:szCs w:val="22"/>
        </w:rPr>
        <w:t xml:space="preserve">18.2.6 </w:t>
      </w:r>
      <w:r w:rsidRPr="0031555D">
        <w:rPr>
          <w:rFonts w:ascii="Arial" w:eastAsiaTheme="majorEastAsia" w:hAnsi="Arial" w:cs="Arial"/>
          <w:b/>
          <w:bCs/>
          <w:sz w:val="22"/>
          <w:szCs w:val="22"/>
        </w:rPr>
        <w:tab/>
        <w:t xml:space="preserve">Thực hiện đánh giá xâm nhập hệ thống </w:t>
      </w:r>
    </w:p>
    <w:p w14:paraId="4A324209" w14:textId="1C051209" w:rsidR="0031555D" w:rsidRDefault="0031555D" w:rsidP="0031555D">
      <w:pPr>
        <w:shd w:val="clear" w:color="auto" w:fill="FFFFFF"/>
        <w:spacing w:before="120"/>
        <w:outlineLvl w:val="5"/>
        <w:rPr>
          <w:rFonts w:ascii="Arial" w:hAnsi="Arial" w:cs="Arial"/>
          <w:sz w:val="22"/>
          <w:szCs w:val="22"/>
          <w:lang w:val="pl-PL"/>
        </w:rPr>
      </w:pPr>
      <w:r w:rsidRPr="0031555D">
        <w:rPr>
          <w:rFonts w:ascii="Arial" w:hAnsi="Arial" w:cs="Arial"/>
          <w:sz w:val="22"/>
          <w:szCs w:val="22"/>
          <w:lang w:val="pl-PL"/>
        </w:rPr>
        <w:t>Định kỳ thực hiện đánh giá xâm nhập để tìm kiếm, xác định các dấu vết tấn công và xâm nhập đang diễn ra hoặc đã xảy ra trong hệ thống thông tin (nếu có) tối thiểu 01 lần/năm.</w:t>
      </w:r>
    </w:p>
    <w:p w14:paraId="0991915B" w14:textId="77777777" w:rsidR="00352AD4" w:rsidRPr="0031555D" w:rsidRDefault="00352AD4" w:rsidP="0031555D">
      <w:pPr>
        <w:shd w:val="clear" w:color="auto" w:fill="FFFFFF"/>
        <w:spacing w:before="120"/>
        <w:outlineLvl w:val="5"/>
        <w:rPr>
          <w:rFonts w:ascii="Arial" w:hAnsi="Arial" w:cs="Arial"/>
          <w:b/>
          <w:bCs/>
          <w:sz w:val="22"/>
          <w:szCs w:val="22"/>
          <w:lang w:val="pl-PL"/>
        </w:rPr>
      </w:pPr>
    </w:p>
    <w:p w14:paraId="56F20BEF" w14:textId="77777777" w:rsidR="0031555D" w:rsidRDefault="0031555D" w:rsidP="00765224">
      <w:pPr>
        <w:spacing w:after="160" w:line="259" w:lineRule="auto"/>
        <w:jc w:val="left"/>
        <w:rPr>
          <w:rFonts w:ascii="Arial" w:hAnsi="Arial" w:cs="Arial"/>
          <w:sz w:val="22"/>
          <w:szCs w:val="22"/>
        </w:rPr>
      </w:pPr>
    </w:p>
    <w:bookmarkEnd w:id="411"/>
    <w:p w14:paraId="65037A48" w14:textId="4E9E039B" w:rsidR="00226893" w:rsidRDefault="00226893" w:rsidP="00226893">
      <w:pPr>
        <w:spacing w:after="160" w:line="259" w:lineRule="auto"/>
        <w:jc w:val="left"/>
        <w:rPr>
          <w:rFonts w:ascii="Arial" w:hAnsi="Arial" w:cs="Arial"/>
          <w:sz w:val="22"/>
          <w:szCs w:val="22"/>
        </w:rPr>
      </w:pPr>
    </w:p>
    <w:bookmarkEnd w:id="206"/>
    <w:p w14:paraId="1EFD242E" w14:textId="6C0DB71A" w:rsidR="00226893" w:rsidRDefault="00226893" w:rsidP="00226893">
      <w:pPr>
        <w:spacing w:after="160" w:line="259" w:lineRule="auto"/>
        <w:jc w:val="left"/>
        <w:rPr>
          <w:rFonts w:ascii="Arial" w:hAnsi="Arial" w:cs="Arial"/>
          <w:sz w:val="22"/>
          <w:szCs w:val="22"/>
        </w:rPr>
      </w:pPr>
    </w:p>
    <w:p w14:paraId="00DEFB03" w14:textId="063A80D7" w:rsidR="00E1675A" w:rsidRDefault="00E1675A">
      <w:pPr>
        <w:spacing w:after="160" w:line="259" w:lineRule="auto"/>
        <w:jc w:val="left"/>
      </w:pPr>
      <w:r>
        <w:br w:type="page"/>
      </w:r>
    </w:p>
    <w:p w14:paraId="0D6D74BA" w14:textId="113878E6" w:rsidR="00BC5EBD" w:rsidRDefault="00BC5EBD" w:rsidP="00DE29FC">
      <w:pPr>
        <w:pStyle w:val="Heading6"/>
        <w:jc w:val="center"/>
        <w:rPr>
          <w:rFonts w:ascii="Calibri" w:hAnsi="Calibri" w:cs="Calibri"/>
          <w:b/>
          <w:bCs/>
        </w:rPr>
      </w:pPr>
      <w:r w:rsidRPr="00DE29FC">
        <w:rPr>
          <w:b/>
          <w:bCs/>
        </w:rPr>
        <w:lastRenderedPageBreak/>
        <w:t>Phụ lục A</w:t>
      </w:r>
      <w:r w:rsidRPr="00BC5EBD">
        <w:rPr>
          <w:b/>
          <w:bCs/>
        </w:rPr>
        <w:br/>
      </w:r>
      <w:r w:rsidRPr="00DE29FC">
        <w:t>(Quy định)</w:t>
      </w:r>
      <w:r w:rsidRPr="00BC5EBD">
        <w:rPr>
          <w:b/>
          <w:bCs/>
        </w:rPr>
        <w:br/>
      </w:r>
      <w:r w:rsidRPr="00DE29FC">
        <w:rPr>
          <w:b/>
          <w:bCs/>
        </w:rPr>
        <w:t>Yêu cầu cơ bản về an toàn vật lý cho hệ thống thông tin theo cấp độ</w:t>
      </w:r>
    </w:p>
    <w:p w14:paraId="3E82DCA8" w14:textId="1E136629" w:rsidR="00BC5EBD" w:rsidRPr="00DE29FC" w:rsidRDefault="008B7C59" w:rsidP="00DE29FC">
      <w:pPr>
        <w:pStyle w:val="Heading6"/>
        <w:rPr>
          <w:b/>
          <w:bCs/>
        </w:rPr>
      </w:pPr>
      <w:r w:rsidRPr="00DE29FC">
        <w:rPr>
          <w:b/>
          <w:bCs/>
        </w:rPr>
        <w:t>A.1 Yêu cầu vật lý cho hệ thống thông tin cấp độ 1</w:t>
      </w:r>
    </w:p>
    <w:p w14:paraId="6943028B" w14:textId="6A6F8B3C" w:rsidR="008B7C59" w:rsidRPr="00DE29FC" w:rsidRDefault="008B7C59" w:rsidP="008B7C59">
      <w:pPr>
        <w:pStyle w:val="Heading6"/>
        <w:rPr>
          <w:b/>
          <w:bCs/>
        </w:rPr>
      </w:pPr>
      <w:r w:rsidRPr="00DE29FC">
        <w:rPr>
          <w:b/>
          <w:bCs/>
        </w:rPr>
        <w:t>A.1.1 Kiểm soát truy cập vật lý</w:t>
      </w:r>
    </w:p>
    <w:p w14:paraId="543D70EF" w14:textId="43455A78" w:rsidR="008B7C59" w:rsidRPr="00DE29FC" w:rsidRDefault="008B7C59" w:rsidP="008B7C59">
      <w:pPr>
        <w:pStyle w:val="Heading6"/>
      </w:pPr>
      <w:r w:rsidRPr="00DE29FC">
        <w:t>Thiết lập cổng bảo vệ để kiểm soát vào, ra phòng máy chủ.</w:t>
      </w:r>
    </w:p>
    <w:p w14:paraId="5D4C5710" w14:textId="508CDA0D" w:rsidR="008B7C59" w:rsidRPr="00DE29FC" w:rsidRDefault="008B7C59" w:rsidP="008B7C59">
      <w:pPr>
        <w:pStyle w:val="Heading6"/>
        <w:rPr>
          <w:b/>
          <w:bCs/>
        </w:rPr>
      </w:pPr>
      <w:r w:rsidRPr="00DE29FC">
        <w:rPr>
          <w:b/>
          <w:bCs/>
        </w:rPr>
        <w:t>A.1.2 Chống trộm, chống p</w:t>
      </w:r>
      <w:r w:rsidR="00DE29FC" w:rsidRPr="00DE29FC">
        <w:rPr>
          <w:b/>
          <w:bCs/>
        </w:rPr>
        <w:t>há</w:t>
      </w:r>
      <w:r w:rsidRPr="00DE29FC">
        <w:rPr>
          <w:b/>
          <w:bCs/>
        </w:rPr>
        <w:t xml:space="preserve"> hoại</w:t>
      </w:r>
    </w:p>
    <w:p w14:paraId="56AC79DF" w14:textId="3866D59E" w:rsidR="008B7C59" w:rsidRPr="00DE29FC" w:rsidRDefault="008B7C59" w:rsidP="008B7C59">
      <w:pPr>
        <w:pStyle w:val="Heading6"/>
      </w:pPr>
      <w:r w:rsidRPr="00DE29FC">
        <w:t>Thiết bị hệ thống phải được đặt trong máy chủ và có tủ bảo vệ (tủ rack), được đặt cố định và gắn nhẵn mô tả.</w:t>
      </w:r>
    </w:p>
    <w:p w14:paraId="5C1DCDF0" w14:textId="7228B16F" w:rsidR="008B7C59" w:rsidRPr="00DE29FC" w:rsidRDefault="008B7C59" w:rsidP="008B7C59">
      <w:pPr>
        <w:pStyle w:val="Heading6"/>
        <w:rPr>
          <w:b/>
          <w:bCs/>
        </w:rPr>
      </w:pPr>
      <w:r w:rsidRPr="00DE29FC">
        <w:rPr>
          <w:b/>
          <w:bCs/>
        </w:rPr>
        <w:t>A.1.3 Ch</w:t>
      </w:r>
      <w:r w:rsidR="00EC791E" w:rsidRPr="00DE29FC">
        <w:rPr>
          <w:b/>
          <w:bCs/>
        </w:rPr>
        <w:t>ống cháy</w:t>
      </w:r>
    </w:p>
    <w:p w14:paraId="68C95036" w14:textId="709B45A7" w:rsidR="008B7C59" w:rsidRPr="00DE29FC" w:rsidRDefault="008B7C59" w:rsidP="008B7C59">
      <w:pPr>
        <w:pStyle w:val="Heading6"/>
      </w:pPr>
      <w:r w:rsidRPr="00DE29FC">
        <w:t xml:space="preserve">Phòng máy chủ </w:t>
      </w:r>
      <w:r w:rsidR="00EC791E" w:rsidRPr="00DE29FC">
        <w:t>được</w:t>
      </w:r>
      <w:r w:rsidRPr="00DE29FC">
        <w:t xml:space="preserve"> trang bị hệ thống phòng cháy, chữa cháy.</w:t>
      </w:r>
    </w:p>
    <w:p w14:paraId="4A7C82ED" w14:textId="77777777" w:rsidR="008B7C59" w:rsidRPr="00DE29FC" w:rsidRDefault="008B7C59" w:rsidP="008B7C59">
      <w:pPr>
        <w:pStyle w:val="Heading6"/>
        <w:rPr>
          <w:b/>
          <w:bCs/>
        </w:rPr>
      </w:pPr>
      <w:r w:rsidRPr="00DE29FC">
        <w:rPr>
          <w:b/>
          <w:bCs/>
        </w:rPr>
        <w:t>A.1.4 Nguồn cung cấp</w:t>
      </w:r>
    </w:p>
    <w:p w14:paraId="25B79A86" w14:textId="48AEDEAC" w:rsidR="008B7C59" w:rsidRPr="00DE29FC" w:rsidRDefault="008B7C59" w:rsidP="008B7C59">
      <w:pPr>
        <w:pStyle w:val="Heading6"/>
      </w:pPr>
      <w:r w:rsidRPr="00DE29FC">
        <w:t>Nguồn điện trong phòng máy chủ phải được đảm bảo ổn định có ổn áp, chống quá tải.</w:t>
      </w:r>
    </w:p>
    <w:p w14:paraId="0FAFCF5D" w14:textId="423C2335" w:rsidR="008B7C59" w:rsidRPr="00DE29FC" w:rsidRDefault="008B7C59" w:rsidP="008B7C59">
      <w:pPr>
        <w:pStyle w:val="Heading6"/>
        <w:rPr>
          <w:b/>
          <w:bCs/>
        </w:rPr>
      </w:pPr>
      <w:r w:rsidRPr="00DE29FC">
        <w:rPr>
          <w:b/>
          <w:bCs/>
        </w:rPr>
        <w:t xml:space="preserve">A.2 Yêu cầu </w:t>
      </w:r>
      <w:r w:rsidR="00EC791E" w:rsidRPr="00DE29FC">
        <w:rPr>
          <w:b/>
          <w:bCs/>
        </w:rPr>
        <w:t>vật lý</w:t>
      </w:r>
      <w:r w:rsidRPr="00DE29FC">
        <w:rPr>
          <w:b/>
          <w:bCs/>
        </w:rPr>
        <w:t xml:space="preserve"> cho hệ thống </w:t>
      </w:r>
      <w:r w:rsidR="00EC791E" w:rsidRPr="00DE29FC">
        <w:rPr>
          <w:b/>
          <w:bCs/>
        </w:rPr>
        <w:t>thông</w:t>
      </w:r>
      <w:r w:rsidRPr="00DE29FC">
        <w:rPr>
          <w:b/>
          <w:bCs/>
        </w:rPr>
        <w:t xml:space="preserve"> tin cấp độ 2</w:t>
      </w:r>
    </w:p>
    <w:p w14:paraId="66B2DD9A" w14:textId="72F00B6B" w:rsidR="008B7C59" w:rsidRPr="00DE29FC" w:rsidRDefault="008B7C59" w:rsidP="008B7C59">
      <w:pPr>
        <w:pStyle w:val="Heading6"/>
        <w:rPr>
          <w:b/>
          <w:bCs/>
        </w:rPr>
      </w:pPr>
      <w:r w:rsidRPr="00DE29FC">
        <w:rPr>
          <w:b/>
          <w:bCs/>
        </w:rPr>
        <w:t>A.2.1 Kiểm s</w:t>
      </w:r>
      <w:r w:rsidR="00EC791E" w:rsidRPr="00DE29FC">
        <w:rPr>
          <w:b/>
          <w:bCs/>
        </w:rPr>
        <w:t>oát</w:t>
      </w:r>
      <w:r w:rsidRPr="00DE29FC">
        <w:rPr>
          <w:b/>
          <w:bCs/>
        </w:rPr>
        <w:t xml:space="preserve"> truy cập vật lý</w:t>
      </w:r>
    </w:p>
    <w:p w14:paraId="76EC4D56" w14:textId="5CA7EE4F" w:rsidR="008B7C59" w:rsidRPr="00DE29FC" w:rsidRDefault="008B7C59" w:rsidP="008B7C59">
      <w:pPr>
        <w:pStyle w:val="Heading6"/>
      </w:pPr>
      <w:r w:rsidRPr="00DE29FC">
        <w:t>a) Thiết lập hệ thống cổng bảo vệ để kiểm s</w:t>
      </w:r>
      <w:r w:rsidR="00EC791E" w:rsidRPr="00DE29FC">
        <w:t>oát</w:t>
      </w:r>
      <w:r w:rsidRPr="00DE29FC">
        <w:t xml:space="preserve"> vào, ra </w:t>
      </w:r>
      <w:r w:rsidR="00EC791E" w:rsidRPr="00DE29FC">
        <w:t>phòng máy chủ</w:t>
      </w:r>
    </w:p>
    <w:p w14:paraId="625FC7C3" w14:textId="77777777" w:rsidR="008B7C59" w:rsidRPr="00DE29FC" w:rsidRDefault="008B7C59" w:rsidP="008B7C59">
      <w:pPr>
        <w:pStyle w:val="Heading6"/>
      </w:pPr>
      <w:r w:rsidRPr="00DE29FC">
        <w:t>b) Thiết lập hệ thống camera giám sát, ghi lại thông tin vào ra phòng máy chủ.</w:t>
      </w:r>
    </w:p>
    <w:p w14:paraId="0F7F76DC" w14:textId="77777777" w:rsidR="008B7C59" w:rsidRPr="00DE29FC" w:rsidRDefault="008B7C59" w:rsidP="008B7C59">
      <w:pPr>
        <w:pStyle w:val="Heading6"/>
        <w:rPr>
          <w:b/>
          <w:bCs/>
        </w:rPr>
      </w:pPr>
      <w:r w:rsidRPr="00DE29FC">
        <w:rPr>
          <w:b/>
          <w:bCs/>
        </w:rPr>
        <w:t>A.2.2 Chống trộm, chống phá hoại</w:t>
      </w:r>
    </w:p>
    <w:p w14:paraId="27FF826E" w14:textId="77777777" w:rsidR="008B7C59" w:rsidRPr="00DE29FC" w:rsidRDefault="008B7C59" w:rsidP="008B7C59">
      <w:pPr>
        <w:pStyle w:val="Heading6"/>
      </w:pPr>
      <w:r w:rsidRPr="00DE29FC">
        <w:t>Thiết bị hệ thống phải được đặt trong phòng máy chủ và có tủ bảo vệ (tủ rack), được đặt cố định và</w:t>
      </w:r>
    </w:p>
    <w:p w14:paraId="103B8BC2" w14:textId="77777777" w:rsidR="008B7C59" w:rsidRPr="00DE29FC" w:rsidRDefault="008B7C59" w:rsidP="008B7C59">
      <w:pPr>
        <w:pStyle w:val="Heading6"/>
      </w:pPr>
      <w:r w:rsidRPr="00DE29FC">
        <w:t>gắn nhãn mô tả.</w:t>
      </w:r>
    </w:p>
    <w:p w14:paraId="576D4421" w14:textId="77777777" w:rsidR="008B7C59" w:rsidRPr="00DE29FC" w:rsidRDefault="008B7C59" w:rsidP="008B7C59">
      <w:pPr>
        <w:pStyle w:val="Heading6"/>
        <w:rPr>
          <w:b/>
          <w:bCs/>
        </w:rPr>
      </w:pPr>
      <w:r w:rsidRPr="00DE29FC">
        <w:rPr>
          <w:b/>
          <w:bCs/>
        </w:rPr>
        <w:t>A.2.3 Chống sét</w:t>
      </w:r>
    </w:p>
    <w:p w14:paraId="15DB77BD" w14:textId="77777777" w:rsidR="008B7C59" w:rsidRPr="00DE29FC" w:rsidRDefault="008B7C59" w:rsidP="008B7C59">
      <w:pPr>
        <w:pStyle w:val="Heading6"/>
      </w:pPr>
      <w:r w:rsidRPr="00DE29FC">
        <w:t>Tòa nhà đặt phòng máy chủ phải được thiết lập hệ thống chống sét.</w:t>
      </w:r>
    </w:p>
    <w:p w14:paraId="1F8D47A8" w14:textId="77777777" w:rsidR="008B7C59" w:rsidRPr="00DE29FC" w:rsidRDefault="008B7C59" w:rsidP="008B7C59">
      <w:pPr>
        <w:pStyle w:val="Heading6"/>
        <w:rPr>
          <w:b/>
          <w:bCs/>
        </w:rPr>
      </w:pPr>
      <w:r w:rsidRPr="00DE29FC">
        <w:rPr>
          <w:b/>
          <w:bCs/>
        </w:rPr>
        <w:t>A.2.4 Chống cháy</w:t>
      </w:r>
    </w:p>
    <w:p w14:paraId="0A02C224" w14:textId="77777777" w:rsidR="008B7C59" w:rsidRPr="00DE29FC" w:rsidRDefault="008B7C59" w:rsidP="008B7C59">
      <w:pPr>
        <w:pStyle w:val="Heading6"/>
      </w:pPr>
      <w:r w:rsidRPr="00DE29FC">
        <w:t>Phòng máy chủ phải lắp đặt hệ thống cảnh báo và chữa cháy tự động.</w:t>
      </w:r>
    </w:p>
    <w:p w14:paraId="26DE84D8" w14:textId="77777777" w:rsidR="008B7C59" w:rsidRPr="00DE29FC" w:rsidRDefault="008B7C59" w:rsidP="008B7C59">
      <w:pPr>
        <w:pStyle w:val="Heading6"/>
        <w:rPr>
          <w:b/>
          <w:bCs/>
        </w:rPr>
      </w:pPr>
      <w:r w:rsidRPr="00DE29FC">
        <w:rPr>
          <w:b/>
          <w:bCs/>
        </w:rPr>
        <w:t>A.2.5 Kiểm soát nhiệt độ và độ ẩm</w:t>
      </w:r>
    </w:p>
    <w:p w14:paraId="419B1AED" w14:textId="77777777" w:rsidR="008B7C59" w:rsidRPr="00DE29FC" w:rsidRDefault="008B7C59" w:rsidP="008B7C59">
      <w:pPr>
        <w:pStyle w:val="Heading6"/>
      </w:pPr>
      <w:r w:rsidRPr="00DE29FC">
        <w:t>Có hệ thống điều hòa, bảo đảm về nhiệt độ, độ ẩm ổn định trong phòng máy chủ.</w:t>
      </w:r>
    </w:p>
    <w:p w14:paraId="7664C25F" w14:textId="77777777" w:rsidR="008B7C59" w:rsidRPr="00DE29FC" w:rsidRDefault="008B7C59" w:rsidP="00EC791E">
      <w:pPr>
        <w:pStyle w:val="Heading6"/>
        <w:rPr>
          <w:b/>
          <w:bCs/>
        </w:rPr>
      </w:pPr>
      <w:r w:rsidRPr="00DE29FC">
        <w:rPr>
          <w:b/>
          <w:bCs/>
        </w:rPr>
        <w:t>A.2.6 Nguồn cung cấp</w:t>
      </w:r>
    </w:p>
    <w:p w14:paraId="016F488A" w14:textId="7F01D201" w:rsidR="008B7C59" w:rsidRPr="00DE29FC" w:rsidRDefault="008B7C59" w:rsidP="00EC791E">
      <w:pPr>
        <w:pStyle w:val="Heading6"/>
      </w:pPr>
      <w:r w:rsidRPr="00DE29FC">
        <w:t xml:space="preserve">a) Nguồn điện trong </w:t>
      </w:r>
      <w:r w:rsidR="00EC791E" w:rsidRPr="00DE29FC">
        <w:t>phòng máy</w:t>
      </w:r>
      <w:r w:rsidRPr="00DE29FC">
        <w:t xml:space="preserve"> chủ phải được đảm bảo ổn định </w:t>
      </w:r>
      <w:r w:rsidR="00EC791E" w:rsidRPr="00DE29FC">
        <w:t>có ổn áp</w:t>
      </w:r>
      <w:r w:rsidRPr="00DE29FC">
        <w:t xml:space="preserve">, chống </w:t>
      </w:r>
      <w:r w:rsidR="00EC791E" w:rsidRPr="00DE29FC">
        <w:t>quá</w:t>
      </w:r>
      <w:r w:rsidRPr="00DE29FC">
        <w:t xml:space="preserve"> tải;</w:t>
      </w:r>
    </w:p>
    <w:p w14:paraId="3DB7D8DF" w14:textId="01B5C5A2" w:rsidR="00EC791E" w:rsidRPr="00DE29FC" w:rsidRDefault="00EC791E" w:rsidP="00EC791E">
      <w:pPr>
        <w:pStyle w:val="Heading6"/>
      </w:pPr>
      <w:r w:rsidRPr="00DE29FC">
        <w:lastRenderedPageBreak/>
        <w:t xml:space="preserve">b) Có hệ thống UPS đảm bảo hoạt động liên tục của các thiết bị mạng chính và các máy chủ quan trọng. </w:t>
      </w:r>
    </w:p>
    <w:p w14:paraId="5107A9D1" w14:textId="77777777" w:rsidR="00EC791E" w:rsidRPr="00DE29FC" w:rsidRDefault="00EC791E" w:rsidP="00EC791E">
      <w:pPr>
        <w:pStyle w:val="Heading6"/>
        <w:rPr>
          <w:b/>
          <w:bCs/>
        </w:rPr>
      </w:pPr>
      <w:r w:rsidRPr="00DE29FC">
        <w:rPr>
          <w:b/>
          <w:bCs/>
        </w:rPr>
        <w:t xml:space="preserve">A.3 Yêu cầu vật lý cho hệ thống thông tin cấp độ 3 </w:t>
      </w:r>
    </w:p>
    <w:p w14:paraId="2E0AA9B8" w14:textId="0E9CBF7F" w:rsidR="00EC791E" w:rsidRPr="00DE29FC" w:rsidRDefault="00EC791E" w:rsidP="00EC791E">
      <w:pPr>
        <w:pStyle w:val="Heading6"/>
        <w:rPr>
          <w:b/>
          <w:bCs/>
        </w:rPr>
      </w:pPr>
      <w:r w:rsidRPr="00DE29FC">
        <w:rPr>
          <w:b/>
          <w:bCs/>
        </w:rPr>
        <w:t>A.3.1</w:t>
      </w:r>
      <w:r w:rsidR="00BA3345" w:rsidRPr="00DE29FC">
        <w:rPr>
          <w:b/>
          <w:bCs/>
        </w:rPr>
        <w:t xml:space="preserve"> </w:t>
      </w:r>
      <w:r w:rsidRPr="00DE29FC">
        <w:rPr>
          <w:b/>
          <w:bCs/>
        </w:rPr>
        <w:t xml:space="preserve">Lựa chọn vị trí vật lý </w:t>
      </w:r>
    </w:p>
    <w:p w14:paraId="6A1DB5CF" w14:textId="77777777" w:rsidR="00EC791E" w:rsidRPr="00DE29FC" w:rsidRDefault="00EC791E" w:rsidP="00EC791E">
      <w:pPr>
        <w:pStyle w:val="Heading6"/>
      </w:pPr>
      <w:r w:rsidRPr="00DE29FC">
        <w:t xml:space="preserve">Vị trí phòng máy chủ không được nằm ở các tầng cao của tòa nhà; không được đặt dưới tầng hầm hoặc dưới các nơi chứa, đựng nước. </w:t>
      </w:r>
    </w:p>
    <w:p w14:paraId="10D4A85C" w14:textId="60766834" w:rsidR="00EC791E" w:rsidRPr="00DE29FC" w:rsidRDefault="00EC791E" w:rsidP="00EC791E">
      <w:pPr>
        <w:pStyle w:val="Heading6"/>
        <w:rPr>
          <w:b/>
          <w:bCs/>
        </w:rPr>
      </w:pPr>
      <w:r w:rsidRPr="00DE29FC">
        <w:rPr>
          <w:b/>
          <w:bCs/>
        </w:rPr>
        <w:t>A.3.2</w:t>
      </w:r>
      <w:r w:rsidR="00BA3345" w:rsidRPr="00DE29FC">
        <w:rPr>
          <w:b/>
          <w:bCs/>
        </w:rPr>
        <w:t xml:space="preserve"> </w:t>
      </w:r>
      <w:r w:rsidRPr="00DE29FC">
        <w:rPr>
          <w:b/>
          <w:bCs/>
        </w:rPr>
        <w:t xml:space="preserve">Kiểm soát truy cập vật lý </w:t>
      </w:r>
    </w:p>
    <w:p w14:paraId="494B82F3" w14:textId="4374FFF3" w:rsidR="00EC791E" w:rsidRPr="00DE29FC" w:rsidRDefault="00EC791E" w:rsidP="00EC791E">
      <w:pPr>
        <w:pStyle w:val="Heading6"/>
      </w:pPr>
      <w:r w:rsidRPr="00DE29FC">
        <w:t>a)</w:t>
      </w:r>
      <w:r w:rsidR="00BA3345" w:rsidRPr="00DE29FC">
        <w:t xml:space="preserve"> </w:t>
      </w:r>
      <w:r w:rsidRPr="00DE29FC">
        <w:t xml:space="preserve">Thiết lập hệ thống cổng điện tử để kiểm soát vào, ra phòng máy chủ; </w:t>
      </w:r>
    </w:p>
    <w:p w14:paraId="70EB8096" w14:textId="623A1212" w:rsidR="00EC791E" w:rsidRPr="00DE29FC" w:rsidRDefault="00EC791E" w:rsidP="00EC791E">
      <w:pPr>
        <w:pStyle w:val="Heading6"/>
      </w:pPr>
      <w:r w:rsidRPr="00DE29FC">
        <w:t>b)</w:t>
      </w:r>
      <w:r w:rsidR="00BA3345" w:rsidRPr="00DE29FC">
        <w:t xml:space="preserve"> </w:t>
      </w:r>
      <w:r w:rsidRPr="00DE29FC">
        <w:t xml:space="preserve">Thiết lập hệ thống camera giám sát, ghi lại thông tin vào ra phòng máy chủ. Dữ liệu nhật ký camera phải được lưu trữ tối thiểu 03 tháng;  </w:t>
      </w:r>
    </w:p>
    <w:p w14:paraId="15B0F24E" w14:textId="2F53ABE8" w:rsidR="00EC791E" w:rsidRPr="00DE29FC" w:rsidRDefault="00EC791E" w:rsidP="00EC791E">
      <w:pPr>
        <w:pStyle w:val="Heading6"/>
      </w:pPr>
      <w:r w:rsidRPr="00DE29FC">
        <w:t>c)</w:t>
      </w:r>
      <w:r w:rsidR="00BA3345" w:rsidRPr="00DE29FC">
        <w:t xml:space="preserve"> </w:t>
      </w:r>
      <w:r w:rsidRPr="00DE29FC">
        <w:t xml:space="preserve">Có phương án kiểm soát các thiết bị, vật dụng được mang ra, vào phòng máy chủ.   </w:t>
      </w:r>
    </w:p>
    <w:p w14:paraId="404C5EE5" w14:textId="77777777" w:rsidR="00EC791E" w:rsidRPr="00DE29FC" w:rsidRDefault="00EC791E" w:rsidP="00EC791E">
      <w:pPr>
        <w:pStyle w:val="Heading6"/>
        <w:rPr>
          <w:b/>
          <w:bCs/>
        </w:rPr>
      </w:pPr>
      <w:r w:rsidRPr="00DE29FC">
        <w:rPr>
          <w:b/>
          <w:bCs/>
        </w:rPr>
        <w:t xml:space="preserve">A.3.3 Chống trộm, chống phá hoại  </w:t>
      </w:r>
    </w:p>
    <w:p w14:paraId="4CE158BF" w14:textId="0D7D7A10" w:rsidR="00EC791E" w:rsidRPr="00DE29FC" w:rsidRDefault="00EC791E" w:rsidP="00EC791E">
      <w:pPr>
        <w:pStyle w:val="Heading6"/>
      </w:pPr>
      <w:r w:rsidRPr="00DE29FC">
        <w:t>a)</w:t>
      </w:r>
      <w:r w:rsidR="00BA3345" w:rsidRPr="00DE29FC">
        <w:t xml:space="preserve"> </w:t>
      </w:r>
      <w:r w:rsidRPr="00DE29FC">
        <w:t xml:space="preserve">Thiết bị hệ thống phải được đặt trong phòng máy chủ và có tủ bảo vệ (tủ rack), được đặt cố định và gắn nhãn mô tả; </w:t>
      </w:r>
    </w:p>
    <w:p w14:paraId="7C168441" w14:textId="6C14DC3F" w:rsidR="00EC791E" w:rsidRPr="00DE29FC" w:rsidRDefault="00EC791E" w:rsidP="00EC791E">
      <w:pPr>
        <w:pStyle w:val="Heading6"/>
      </w:pPr>
      <w:r w:rsidRPr="00DE29FC">
        <w:t>b)</w:t>
      </w:r>
      <w:r w:rsidR="00BA3345" w:rsidRPr="00DE29FC">
        <w:t xml:space="preserve"> </w:t>
      </w:r>
      <w:r w:rsidRPr="00DE29FC">
        <w:t xml:space="preserve">Kết nối vật lý (cáp mạng, điện thoại…) trong phòng phải được đi ngầm và có đường ống bảo vệ; </w:t>
      </w:r>
    </w:p>
    <w:p w14:paraId="06DCAEE6" w14:textId="290D03AE" w:rsidR="00EC791E" w:rsidRPr="00DE29FC" w:rsidRDefault="00EC791E" w:rsidP="00EC791E">
      <w:pPr>
        <w:pStyle w:val="Heading6"/>
      </w:pPr>
      <w:r w:rsidRPr="00DE29FC">
        <w:t>c)</w:t>
      </w:r>
      <w:r w:rsidR="00BA3345" w:rsidRPr="00DE29FC">
        <w:t xml:space="preserve"> </w:t>
      </w:r>
      <w:r w:rsidRPr="00DE29FC">
        <w:t xml:space="preserve">Thiết lập hệ thống báo động chống trộm tự động. </w:t>
      </w:r>
    </w:p>
    <w:p w14:paraId="5B2E55A4" w14:textId="77777777" w:rsidR="00EC791E" w:rsidRPr="00DE29FC" w:rsidRDefault="00EC791E" w:rsidP="00EC791E">
      <w:pPr>
        <w:pStyle w:val="Heading6"/>
        <w:rPr>
          <w:b/>
          <w:bCs/>
        </w:rPr>
      </w:pPr>
      <w:r w:rsidRPr="00DE29FC">
        <w:rPr>
          <w:b/>
          <w:bCs/>
        </w:rPr>
        <w:t xml:space="preserve">A.3.4 Chống sét  </w:t>
      </w:r>
    </w:p>
    <w:p w14:paraId="1B98553D" w14:textId="4FF5193E" w:rsidR="00EC791E" w:rsidRPr="00DE29FC" w:rsidRDefault="00EC791E" w:rsidP="00EC791E">
      <w:pPr>
        <w:pStyle w:val="Heading6"/>
      </w:pPr>
      <w:r w:rsidRPr="00DE29FC">
        <w:t>a)</w:t>
      </w:r>
      <w:r w:rsidR="00BA3345" w:rsidRPr="00DE29FC">
        <w:t xml:space="preserve"> </w:t>
      </w:r>
      <w:r w:rsidRPr="00DE29FC">
        <w:t xml:space="preserve">Tòa nhà đặt phòng máy chủ phải được thiết lập hệ thống chống sét và được nghiệm thu, kiểm tra kỹ thuật của ban quản lý tòa nhà; </w:t>
      </w:r>
    </w:p>
    <w:p w14:paraId="3E0AC4C6" w14:textId="1EF5E45B" w:rsidR="00EC791E" w:rsidRPr="00DE29FC" w:rsidRDefault="00EC791E" w:rsidP="00EC791E">
      <w:pPr>
        <w:pStyle w:val="Heading6"/>
      </w:pPr>
      <w:r w:rsidRPr="00DE29FC">
        <w:t>b)</w:t>
      </w:r>
      <w:r w:rsidR="00BA3345" w:rsidRPr="00DE29FC">
        <w:t xml:space="preserve"> </w:t>
      </w:r>
      <w:r w:rsidRPr="00DE29FC">
        <w:t xml:space="preserve">Các thiết bị, tủ kỹ thuật trong phòng máy chủ phải được nối đất. </w:t>
      </w:r>
    </w:p>
    <w:p w14:paraId="3E2BC1F0" w14:textId="77777777" w:rsidR="00EC791E" w:rsidRPr="00DE29FC" w:rsidRDefault="00EC791E" w:rsidP="00EC791E">
      <w:pPr>
        <w:pStyle w:val="Heading6"/>
        <w:rPr>
          <w:b/>
          <w:bCs/>
        </w:rPr>
      </w:pPr>
      <w:r w:rsidRPr="00DE29FC">
        <w:rPr>
          <w:b/>
          <w:bCs/>
        </w:rPr>
        <w:t xml:space="preserve">A.3.5 Chống cháy   </w:t>
      </w:r>
    </w:p>
    <w:p w14:paraId="2FBBDE25" w14:textId="508FDECE" w:rsidR="00EC791E" w:rsidRPr="00DE29FC" w:rsidRDefault="00EC791E" w:rsidP="00EC791E">
      <w:pPr>
        <w:pStyle w:val="Heading6"/>
      </w:pPr>
      <w:r w:rsidRPr="00DE29FC">
        <w:t>a)</w:t>
      </w:r>
      <w:r w:rsidR="00BA3345" w:rsidRPr="00DE29FC">
        <w:t xml:space="preserve"> </w:t>
      </w:r>
      <w:r w:rsidRPr="00DE29FC">
        <w:t xml:space="preserve">Phòng máy chủ phải lắp đặt hệ thống cảnh báo và chữa cháy tự động; </w:t>
      </w:r>
    </w:p>
    <w:p w14:paraId="5545EFA2" w14:textId="0FF1F302" w:rsidR="00EC791E" w:rsidRPr="00DE29FC" w:rsidRDefault="00EC791E" w:rsidP="00EC791E">
      <w:pPr>
        <w:pStyle w:val="Heading6"/>
      </w:pPr>
      <w:r w:rsidRPr="00DE29FC">
        <w:t>b)</w:t>
      </w:r>
      <w:r w:rsidR="00BA3345" w:rsidRPr="00DE29FC">
        <w:t xml:space="preserve"> </w:t>
      </w:r>
      <w:r w:rsidRPr="00DE29FC">
        <w:t xml:space="preserve">Phòng máy chủ phải được xây dựng sử dụng các vật liệu chịu lửa. </w:t>
      </w:r>
    </w:p>
    <w:p w14:paraId="7706EA8C" w14:textId="77777777" w:rsidR="00EC791E" w:rsidRPr="00DE29FC" w:rsidRDefault="00EC791E" w:rsidP="00EC791E">
      <w:pPr>
        <w:pStyle w:val="Heading6"/>
        <w:rPr>
          <w:b/>
          <w:bCs/>
        </w:rPr>
      </w:pPr>
      <w:r w:rsidRPr="00DE29FC">
        <w:rPr>
          <w:b/>
          <w:bCs/>
        </w:rPr>
        <w:t xml:space="preserve">A.3.6 Chống ẩm và chống thấm  </w:t>
      </w:r>
    </w:p>
    <w:p w14:paraId="5F60EEC0" w14:textId="4F492645" w:rsidR="00EC791E" w:rsidRPr="00DE29FC" w:rsidRDefault="00EC791E" w:rsidP="00EC791E">
      <w:pPr>
        <w:pStyle w:val="Heading6"/>
      </w:pPr>
      <w:r w:rsidRPr="00DE29FC">
        <w:t>a)</w:t>
      </w:r>
      <w:r w:rsidR="00BA3345" w:rsidRPr="00DE29FC">
        <w:t xml:space="preserve"> </w:t>
      </w:r>
      <w:r w:rsidRPr="00DE29FC">
        <w:t xml:space="preserve">Tường và sàn nhà của phòng máy chủ có các đường ống thoát nước; đường ống thoát nước không được đi qua trần, sàn phòng máy chủ; </w:t>
      </w:r>
    </w:p>
    <w:p w14:paraId="24B41930" w14:textId="7EBA61A4" w:rsidR="00EC791E" w:rsidRPr="00DE29FC" w:rsidRDefault="00EC791E" w:rsidP="00EC791E">
      <w:pPr>
        <w:pStyle w:val="Heading6"/>
      </w:pPr>
      <w:r w:rsidRPr="00DE29FC">
        <w:t>b)</w:t>
      </w:r>
      <w:r w:rsidR="00BA3345" w:rsidRPr="00DE29FC">
        <w:t xml:space="preserve"> </w:t>
      </w:r>
      <w:r w:rsidRPr="00DE29FC">
        <w:t xml:space="preserve">Trần và các cửa, cửa sổ phòng máy chủ phải được thiết kế đảm bảo không bị nước mưa hắt vào; </w:t>
      </w:r>
    </w:p>
    <w:p w14:paraId="2C370D52" w14:textId="02F2AD4A" w:rsidR="00EC791E" w:rsidRPr="00DE29FC" w:rsidRDefault="00EC791E" w:rsidP="00EC791E">
      <w:pPr>
        <w:pStyle w:val="Heading6"/>
      </w:pPr>
      <w:r w:rsidRPr="00DE29FC">
        <w:t>c)</w:t>
      </w:r>
      <w:r w:rsidR="00BA3345" w:rsidRPr="00DE29FC">
        <w:t xml:space="preserve"> </w:t>
      </w:r>
      <w:r w:rsidRPr="00DE29FC">
        <w:t xml:space="preserve">Có biện pháp ngăn không cho nước mưa thấm qua trần và tường vào phòng máy, tích tụ nước và di chuyển nước tích tụ trong phòng máy. </w:t>
      </w:r>
    </w:p>
    <w:p w14:paraId="5706D62F" w14:textId="77777777" w:rsidR="00EC791E" w:rsidRPr="00DE29FC" w:rsidRDefault="00EC791E" w:rsidP="00EC791E">
      <w:pPr>
        <w:pStyle w:val="Heading6"/>
        <w:rPr>
          <w:b/>
          <w:bCs/>
        </w:rPr>
      </w:pPr>
      <w:r w:rsidRPr="00DE29FC">
        <w:rPr>
          <w:b/>
          <w:bCs/>
        </w:rPr>
        <w:t xml:space="preserve">A.3.7 Chống tĩnh điện   </w:t>
      </w:r>
    </w:p>
    <w:p w14:paraId="3C53A948" w14:textId="07263BCD" w:rsidR="00EC791E" w:rsidRPr="00EC791E" w:rsidRDefault="00EC791E" w:rsidP="00EC791E">
      <w:pPr>
        <w:pStyle w:val="Heading6"/>
      </w:pPr>
      <w:r w:rsidRPr="00EC791E">
        <w:lastRenderedPageBreak/>
        <w:t>a)</w:t>
      </w:r>
      <w:r w:rsidR="00BA3345">
        <w:t xml:space="preserve"> </w:t>
      </w:r>
      <w:r w:rsidRPr="00EC791E">
        <w:t xml:space="preserve">Có biện pháp chống tĩnh điện đối với các thiết bị mạng chính; </w:t>
      </w:r>
    </w:p>
    <w:p w14:paraId="709211AF" w14:textId="4561457D" w:rsidR="00EC791E" w:rsidRPr="00EC791E" w:rsidRDefault="00EC791E" w:rsidP="00EC791E">
      <w:pPr>
        <w:pStyle w:val="Heading6"/>
      </w:pPr>
      <w:r w:rsidRPr="00EC791E">
        <w:t>b)</w:t>
      </w:r>
      <w:r w:rsidR="00BA3345">
        <w:t xml:space="preserve"> </w:t>
      </w:r>
      <w:r w:rsidRPr="00EC791E">
        <w:t xml:space="preserve">Sàn phòng máy chủ cần phải được lắp đặt sàn chống tĩnh điện. </w:t>
      </w:r>
    </w:p>
    <w:p w14:paraId="2EBD614F" w14:textId="77777777" w:rsidR="00EC791E" w:rsidRPr="00BA3345" w:rsidRDefault="00EC791E" w:rsidP="00EC791E">
      <w:pPr>
        <w:pStyle w:val="Heading6"/>
        <w:rPr>
          <w:b/>
          <w:bCs/>
        </w:rPr>
      </w:pPr>
      <w:r w:rsidRPr="00BA3345">
        <w:rPr>
          <w:b/>
          <w:bCs/>
        </w:rPr>
        <w:t xml:space="preserve">A.3.8  Kiểm soát nhiệt độ và độ ẩm  </w:t>
      </w:r>
    </w:p>
    <w:p w14:paraId="324ADB8E" w14:textId="77777777" w:rsidR="00EC791E" w:rsidRPr="00EC791E" w:rsidRDefault="00EC791E" w:rsidP="00EC791E">
      <w:pPr>
        <w:pStyle w:val="Heading6"/>
      </w:pPr>
      <w:r w:rsidRPr="00EC791E">
        <w:t xml:space="preserve">Có hệ thống điều hòa trung tâm, bảo đảm về nhiệt độ, độ ẩm ổn định trong phòng máy chủ. </w:t>
      </w:r>
    </w:p>
    <w:p w14:paraId="7CD5B7D7" w14:textId="77777777" w:rsidR="00EC791E" w:rsidRPr="00BA3345" w:rsidRDefault="00EC791E" w:rsidP="00EC791E">
      <w:pPr>
        <w:pStyle w:val="Heading6"/>
        <w:rPr>
          <w:b/>
          <w:bCs/>
        </w:rPr>
      </w:pPr>
      <w:r w:rsidRPr="00BA3345">
        <w:rPr>
          <w:b/>
          <w:bCs/>
        </w:rPr>
        <w:t xml:space="preserve">A.3.9 Nguồn cung cấp </w:t>
      </w:r>
    </w:p>
    <w:p w14:paraId="2DFAAA78" w14:textId="67575571" w:rsidR="00EC791E" w:rsidRPr="00EC791E" w:rsidRDefault="00EC791E" w:rsidP="00EC791E">
      <w:pPr>
        <w:pStyle w:val="Heading6"/>
      </w:pPr>
      <w:r w:rsidRPr="00EC791E">
        <w:t>a)</w:t>
      </w:r>
      <w:r w:rsidR="00BA3345">
        <w:t xml:space="preserve"> </w:t>
      </w:r>
      <w:r w:rsidRPr="00EC791E">
        <w:t xml:space="preserve">Nguồn điện trong phòng máy chủ phải được đảm bảo ổn định có ổn áp, chống quá tải; </w:t>
      </w:r>
    </w:p>
    <w:p w14:paraId="046A7EB6" w14:textId="6AF78AFF" w:rsidR="00EC791E" w:rsidRPr="00EC791E" w:rsidRDefault="00EC791E" w:rsidP="00EC791E">
      <w:pPr>
        <w:pStyle w:val="Heading6"/>
      </w:pPr>
      <w:r w:rsidRPr="00EC791E">
        <w:t>b)</w:t>
      </w:r>
      <w:r w:rsidR="00BA3345">
        <w:t xml:space="preserve"> </w:t>
      </w:r>
      <w:r w:rsidRPr="00EC791E">
        <w:t xml:space="preserve">Có nguồn cung cấp điện dự phòng, có thể thay thế nguồn cung cấp điện chính; </w:t>
      </w:r>
    </w:p>
    <w:p w14:paraId="048BB9AD" w14:textId="45FE3069" w:rsidR="00EC791E" w:rsidRPr="00EC791E" w:rsidRDefault="00EC791E" w:rsidP="00EC791E">
      <w:pPr>
        <w:pStyle w:val="Heading6"/>
      </w:pPr>
      <w:r w:rsidRPr="00EC791E">
        <w:t>c)</w:t>
      </w:r>
      <w:r w:rsidR="00BA3345">
        <w:t xml:space="preserve"> </w:t>
      </w:r>
      <w:r w:rsidRPr="00EC791E">
        <w:t xml:space="preserve">Có hệ thống UPS đảm bảo hoạt động liên tục của các thiết bị hệ thống và máy chủ. </w:t>
      </w:r>
    </w:p>
    <w:p w14:paraId="7F5EE61B" w14:textId="77777777" w:rsidR="00EC791E" w:rsidRPr="00BA3345" w:rsidRDefault="00EC791E" w:rsidP="00EC791E">
      <w:pPr>
        <w:pStyle w:val="Heading6"/>
        <w:rPr>
          <w:b/>
          <w:bCs/>
        </w:rPr>
      </w:pPr>
      <w:r w:rsidRPr="00BA3345">
        <w:rPr>
          <w:b/>
          <w:bCs/>
        </w:rPr>
        <w:t xml:space="preserve">A.3.10 Bảo vệ điện từ </w:t>
      </w:r>
    </w:p>
    <w:p w14:paraId="76AE85DA" w14:textId="1FCD90B2" w:rsidR="00EC791E" w:rsidRPr="00EC791E" w:rsidRDefault="00EC791E" w:rsidP="00EC791E">
      <w:pPr>
        <w:pStyle w:val="Heading6"/>
      </w:pPr>
      <w:r w:rsidRPr="00EC791E">
        <w:t>a)</w:t>
      </w:r>
      <w:r w:rsidR="00BA3345">
        <w:t xml:space="preserve"> </w:t>
      </w:r>
      <w:r w:rsidRPr="00EC791E">
        <w:t xml:space="preserve">Đường điện và cáp tín hiệu (cáp mạng, thoại…) phải được đặt cách ly để tránh nhiễu điện từ đường điện sang cáp tín hiệu; </w:t>
      </w:r>
    </w:p>
    <w:p w14:paraId="2051F9B4" w14:textId="004CD91A" w:rsidR="00EC791E" w:rsidRPr="00EC791E" w:rsidRDefault="00EC791E" w:rsidP="00EC791E">
      <w:pPr>
        <w:pStyle w:val="Heading6"/>
      </w:pPr>
      <w:r w:rsidRPr="00EC791E">
        <w:t>b)</w:t>
      </w:r>
      <w:r w:rsidR="00BA3345">
        <w:t xml:space="preserve"> </w:t>
      </w:r>
      <w:r w:rsidRPr="00EC791E">
        <w:t xml:space="preserve">Có phương án che chắn, cách ly các nguồn nhiễu điện từ như: các máy biến áp, các động cơ và máy phát điện, thiết bị X quang, các máy phát ra-đa hoặc vô tuyến, thiết bị hàn nhiệt. </w:t>
      </w:r>
    </w:p>
    <w:p w14:paraId="03E52B76" w14:textId="77777777" w:rsidR="00EC791E" w:rsidRPr="00BA3345" w:rsidRDefault="00EC791E" w:rsidP="00EC791E">
      <w:pPr>
        <w:pStyle w:val="Heading6"/>
        <w:rPr>
          <w:b/>
          <w:bCs/>
        </w:rPr>
      </w:pPr>
      <w:r w:rsidRPr="00BA3345">
        <w:rPr>
          <w:b/>
          <w:bCs/>
        </w:rPr>
        <w:t xml:space="preserve">A.4 Yêu cầu vật lý cho hệ thống thông tin cấp độ 4 </w:t>
      </w:r>
    </w:p>
    <w:p w14:paraId="03E261F5" w14:textId="14B79586" w:rsidR="00EC791E" w:rsidRDefault="00EC791E" w:rsidP="00EC791E">
      <w:pPr>
        <w:pStyle w:val="Heading6"/>
        <w:rPr>
          <w:b/>
          <w:bCs/>
        </w:rPr>
      </w:pPr>
      <w:r w:rsidRPr="00BA3345">
        <w:rPr>
          <w:b/>
          <w:bCs/>
        </w:rPr>
        <w:t>A.4.1 Lựa chọn vị trí vật lý</w:t>
      </w:r>
    </w:p>
    <w:p w14:paraId="494218FC" w14:textId="47447DC8" w:rsidR="00BA3345" w:rsidRPr="00BA3345" w:rsidRDefault="00BA3345" w:rsidP="00BA3345">
      <w:pPr>
        <w:pStyle w:val="Heading6"/>
      </w:pPr>
      <w:r w:rsidRPr="00BA3345">
        <w:t>a)</w:t>
      </w:r>
      <w:r>
        <w:t xml:space="preserve"> </w:t>
      </w:r>
      <w:r w:rsidRPr="00BA3345">
        <w:t xml:space="preserve">Vị trí phòng máy chủ không được nằm ở các tầng cao của tòa nhà; không được đặt dưới tầng hầm hoặc dưới các nơi chứa, đựng nước; </w:t>
      </w:r>
    </w:p>
    <w:p w14:paraId="07C5523E" w14:textId="1D50C428" w:rsidR="00BA3345" w:rsidRPr="00BA3345" w:rsidRDefault="00BA3345" w:rsidP="00BA3345">
      <w:pPr>
        <w:pStyle w:val="Heading6"/>
      </w:pPr>
      <w:r w:rsidRPr="00BA3345">
        <w:t>b)</w:t>
      </w:r>
      <w:r>
        <w:t xml:space="preserve"> </w:t>
      </w:r>
      <w:r w:rsidRPr="00BA3345">
        <w:t xml:space="preserve">Vị trí đặt phòng máy chủ cần tránh khu vực dễ phát sinh lửa như khu vực gần kho dầu, vật dễ cháy, khu vực có điện trường và từ trường mạnh. </w:t>
      </w:r>
    </w:p>
    <w:p w14:paraId="37F0CE12" w14:textId="77777777" w:rsidR="00BA3345" w:rsidRPr="00BA3345" w:rsidRDefault="00BA3345" w:rsidP="00BA3345">
      <w:pPr>
        <w:pStyle w:val="Heading6"/>
        <w:rPr>
          <w:b/>
          <w:bCs/>
        </w:rPr>
      </w:pPr>
      <w:r w:rsidRPr="00BA3345">
        <w:rPr>
          <w:b/>
          <w:bCs/>
        </w:rPr>
        <w:t xml:space="preserve">A.4.2 Kiểm soát truy cập vật lý </w:t>
      </w:r>
    </w:p>
    <w:p w14:paraId="2C1E4F33" w14:textId="1913E462" w:rsidR="00BA3345" w:rsidRPr="00BA3345" w:rsidRDefault="00BA3345" w:rsidP="00BA3345">
      <w:pPr>
        <w:pStyle w:val="Heading6"/>
      </w:pPr>
      <w:r w:rsidRPr="00BA3345">
        <w:t>a)</w:t>
      </w:r>
      <w:r>
        <w:t xml:space="preserve"> </w:t>
      </w:r>
      <w:r w:rsidRPr="00BA3345">
        <w:t xml:space="preserve">Thiết lập hệ thống cổng điện tử để kiểm soát vào, ra phòng máy chủ; </w:t>
      </w:r>
    </w:p>
    <w:p w14:paraId="6D468406" w14:textId="3774BF19" w:rsidR="00BA3345" w:rsidRPr="00BA3345" w:rsidRDefault="00BA3345" w:rsidP="00BA3345">
      <w:pPr>
        <w:pStyle w:val="Heading6"/>
      </w:pPr>
      <w:r w:rsidRPr="00BA3345">
        <w:t>b)</w:t>
      </w:r>
      <w:r>
        <w:t xml:space="preserve"> </w:t>
      </w:r>
      <w:r w:rsidRPr="00BA3345">
        <w:t xml:space="preserve">Thiết lập hệ thống camera giám sát, ghi lại thông tin vào ra phòng máy chủ; hệ thống phải được quản lý tập trung và được theo dõi, giám sát 24/7. Dữ liệu nhật ký camera phải được lưu trữ tối thiểu 06 tháng; </w:t>
      </w:r>
    </w:p>
    <w:p w14:paraId="4543BB96" w14:textId="00A79110" w:rsidR="00BA3345" w:rsidRPr="00BA3345" w:rsidRDefault="00BA3345" w:rsidP="00BA3345">
      <w:pPr>
        <w:pStyle w:val="Heading6"/>
      </w:pPr>
      <w:r w:rsidRPr="00BA3345">
        <w:t>c)</w:t>
      </w:r>
      <w:r>
        <w:t xml:space="preserve"> </w:t>
      </w:r>
      <w:r w:rsidRPr="00BA3345">
        <w:t xml:space="preserve">Thiết lập khu vành đai giữa phòng máy chủ với các khu vực khác trong tòa nhà; </w:t>
      </w:r>
    </w:p>
    <w:p w14:paraId="5280486D" w14:textId="1FB734F0" w:rsidR="00BA3345" w:rsidRPr="00BA3345" w:rsidRDefault="00BA3345" w:rsidP="00BA3345">
      <w:pPr>
        <w:pStyle w:val="Heading6"/>
      </w:pPr>
      <w:r w:rsidRPr="00BA3345">
        <w:t>d)</w:t>
      </w:r>
      <w:r>
        <w:t xml:space="preserve"> </w:t>
      </w:r>
      <w:r w:rsidRPr="00BA3345">
        <w:t xml:space="preserve">Các khu vực trong phòng máy chủ đặt thiết bị mạng chính và máy chủ quan trọng phải có hệ thống camera giám sát và có tủ bảo vệ. </w:t>
      </w:r>
    </w:p>
    <w:p w14:paraId="1E675CC2" w14:textId="77777777" w:rsidR="00BA3345" w:rsidRPr="00BA3345" w:rsidRDefault="00BA3345" w:rsidP="00BA3345">
      <w:pPr>
        <w:pStyle w:val="Heading6"/>
        <w:rPr>
          <w:b/>
          <w:bCs/>
        </w:rPr>
      </w:pPr>
      <w:r w:rsidRPr="00BA3345">
        <w:rPr>
          <w:b/>
          <w:bCs/>
        </w:rPr>
        <w:t xml:space="preserve">A.4.3 Chống trộm, chống phá hoại  </w:t>
      </w:r>
    </w:p>
    <w:p w14:paraId="7E5E4C2C" w14:textId="2C767CF6" w:rsidR="00BA3345" w:rsidRPr="00BA3345" w:rsidRDefault="00BA3345" w:rsidP="00BA3345">
      <w:pPr>
        <w:pStyle w:val="Heading6"/>
      </w:pPr>
      <w:r w:rsidRPr="00BA3345">
        <w:t>a)</w:t>
      </w:r>
      <w:r>
        <w:t xml:space="preserve"> </w:t>
      </w:r>
      <w:r w:rsidRPr="00BA3345">
        <w:t xml:space="preserve">Thiết bị hệ thống phải được đặt trong phòng máy chủ và có tủ bảo vệ (tủ rack), được đặt cố định và gắn nhãn mô tả; </w:t>
      </w:r>
    </w:p>
    <w:p w14:paraId="029D420D" w14:textId="42212E1A" w:rsidR="00BA3345" w:rsidRPr="00BA3345" w:rsidRDefault="00BA3345" w:rsidP="00BA3345">
      <w:pPr>
        <w:pStyle w:val="Heading6"/>
      </w:pPr>
      <w:r w:rsidRPr="00BA3345">
        <w:lastRenderedPageBreak/>
        <w:t>b)</w:t>
      </w:r>
      <w:r>
        <w:t xml:space="preserve"> </w:t>
      </w:r>
      <w:r w:rsidRPr="00BA3345">
        <w:t xml:space="preserve">Kết nối vật lý (cáp mạng, điện thoại…) trong phòng phải được đi ngầm và có đường ống bảo vệ; </w:t>
      </w:r>
    </w:p>
    <w:p w14:paraId="65FBAF2F" w14:textId="28149401" w:rsidR="00BA3345" w:rsidRPr="00BA3345" w:rsidRDefault="00BA3345" w:rsidP="00BA3345">
      <w:pPr>
        <w:pStyle w:val="Heading6"/>
      </w:pPr>
      <w:r w:rsidRPr="00BA3345">
        <w:t>c)</w:t>
      </w:r>
      <w:r>
        <w:t xml:space="preserve"> </w:t>
      </w:r>
      <w:r w:rsidRPr="00BA3345">
        <w:t xml:space="preserve">Thiết lập hệ thống báo động chống trộm tự động sử dụng kỹ thuật quang điện hoặc những kỹ thuật khác tương đương. </w:t>
      </w:r>
    </w:p>
    <w:p w14:paraId="59BACD0D" w14:textId="77777777" w:rsidR="00BA3345" w:rsidRPr="00BA3345" w:rsidRDefault="00BA3345" w:rsidP="00BA3345">
      <w:pPr>
        <w:pStyle w:val="Heading6"/>
        <w:rPr>
          <w:b/>
          <w:bCs/>
        </w:rPr>
      </w:pPr>
      <w:r w:rsidRPr="00BA3345">
        <w:rPr>
          <w:b/>
          <w:bCs/>
        </w:rPr>
        <w:t xml:space="preserve">A.4.4 Chống sét  </w:t>
      </w:r>
    </w:p>
    <w:p w14:paraId="6E595572" w14:textId="71F4D3AA" w:rsidR="00BA3345" w:rsidRPr="00BA3345" w:rsidRDefault="00BA3345" w:rsidP="00BA3345">
      <w:pPr>
        <w:pStyle w:val="Heading6"/>
      </w:pPr>
      <w:r w:rsidRPr="00BA3345">
        <w:t>a)</w:t>
      </w:r>
      <w:r>
        <w:t xml:space="preserve"> </w:t>
      </w:r>
      <w:r w:rsidRPr="00BA3345">
        <w:t xml:space="preserve">Tòa nhà đặt phòng máy chủ phải được thiết lập hệ thống chống sét và được nghiệm thu, kiểm tra kỹ thuật của ban quản lý tòa nhà; </w:t>
      </w:r>
    </w:p>
    <w:p w14:paraId="742FDB90" w14:textId="51A42BD3" w:rsidR="00BA3345" w:rsidRPr="00BA3345" w:rsidRDefault="00BA3345" w:rsidP="00BA3345">
      <w:pPr>
        <w:pStyle w:val="Heading6"/>
      </w:pPr>
      <w:r w:rsidRPr="00BA3345">
        <w:t>b)</w:t>
      </w:r>
      <w:r>
        <w:t xml:space="preserve"> </w:t>
      </w:r>
      <w:r w:rsidRPr="00BA3345">
        <w:t xml:space="preserve">Có phương án phòng chống sét lan truyền cho các thiết bị hệ thống, các thiết bị phụ trợ và nguồn cung cấp điện; </w:t>
      </w:r>
    </w:p>
    <w:p w14:paraId="6B072BE8" w14:textId="76D5ED47" w:rsidR="00BA3345" w:rsidRPr="00BA3345" w:rsidRDefault="00BA3345" w:rsidP="00BA3345">
      <w:pPr>
        <w:pStyle w:val="Heading6"/>
      </w:pPr>
      <w:r w:rsidRPr="00BA3345">
        <w:t>c)</w:t>
      </w:r>
      <w:r>
        <w:t xml:space="preserve"> </w:t>
      </w:r>
      <w:r w:rsidRPr="00BA3345">
        <w:t xml:space="preserve">Kết nối mạng giữa các thiết bị hệ thống có cơ chế phòng chống sét lan truyền. </w:t>
      </w:r>
    </w:p>
    <w:p w14:paraId="0D2C4238" w14:textId="77777777" w:rsidR="00BA3345" w:rsidRPr="00BA3345" w:rsidRDefault="00BA3345" w:rsidP="00BA3345">
      <w:pPr>
        <w:pStyle w:val="Heading6"/>
        <w:rPr>
          <w:b/>
          <w:bCs/>
        </w:rPr>
      </w:pPr>
      <w:r w:rsidRPr="00BA3345">
        <w:rPr>
          <w:b/>
          <w:bCs/>
        </w:rPr>
        <w:t xml:space="preserve">A.4.5 Chống cháy   </w:t>
      </w:r>
    </w:p>
    <w:p w14:paraId="75F51736" w14:textId="060AF30A" w:rsidR="00BA3345" w:rsidRPr="00BA3345" w:rsidRDefault="00BA3345" w:rsidP="00BA3345">
      <w:pPr>
        <w:pStyle w:val="Heading6"/>
      </w:pPr>
      <w:r w:rsidRPr="00BA3345">
        <w:t>a)</w:t>
      </w:r>
      <w:r>
        <w:t xml:space="preserve"> </w:t>
      </w:r>
      <w:r w:rsidRPr="00BA3345">
        <w:t xml:space="preserve">Phòng máy chủ phải lắp đặt hệ thống cảnh báo và chữa cháy tự động; có các hình thức phát tín hiệu cảnh báo cháy khác nhau (bằng âm thanh, ánh sáng...); </w:t>
      </w:r>
    </w:p>
    <w:p w14:paraId="56886DA6" w14:textId="2CC56A98" w:rsidR="00BA3345" w:rsidRPr="00BA3345" w:rsidRDefault="00BA3345" w:rsidP="00BA3345">
      <w:pPr>
        <w:pStyle w:val="Heading6"/>
      </w:pPr>
      <w:r w:rsidRPr="00BA3345">
        <w:t>b)</w:t>
      </w:r>
      <w:r>
        <w:t xml:space="preserve"> </w:t>
      </w:r>
      <w:r w:rsidRPr="00BA3345">
        <w:t xml:space="preserve">Phòng máy chủ phải được xây dựng sử dụng các vật liệu chịu lửa; </w:t>
      </w:r>
    </w:p>
    <w:p w14:paraId="4AE35D09" w14:textId="3B1D9FA9" w:rsidR="00BA3345" w:rsidRPr="00BA3345" w:rsidRDefault="00BA3345" w:rsidP="00BA3345">
      <w:pPr>
        <w:pStyle w:val="Heading6"/>
      </w:pPr>
      <w:r w:rsidRPr="00BA3345">
        <w:t>c)</w:t>
      </w:r>
      <w:r>
        <w:t xml:space="preserve"> </w:t>
      </w:r>
      <w:r w:rsidRPr="00BA3345">
        <w:t xml:space="preserve">Khu vực máy chủ quan trọng và thiết bị mạng chính phải đặt cách ly và có biện pháp cách lửa với các khu vực khác. </w:t>
      </w:r>
    </w:p>
    <w:p w14:paraId="0F74F30C" w14:textId="77777777" w:rsidR="00BA3345" w:rsidRPr="00BA3345" w:rsidRDefault="00BA3345" w:rsidP="00BA3345">
      <w:pPr>
        <w:pStyle w:val="Heading6"/>
        <w:rPr>
          <w:b/>
          <w:bCs/>
        </w:rPr>
      </w:pPr>
      <w:r w:rsidRPr="00BA3345">
        <w:rPr>
          <w:b/>
          <w:bCs/>
        </w:rPr>
        <w:t xml:space="preserve">A.4.6 Chống ẩm và chống thấm  </w:t>
      </w:r>
    </w:p>
    <w:p w14:paraId="149CBF7F" w14:textId="09A09DFE" w:rsidR="00BA3345" w:rsidRPr="00BA3345" w:rsidRDefault="00BA3345" w:rsidP="00BA3345">
      <w:pPr>
        <w:pStyle w:val="Heading6"/>
      </w:pPr>
      <w:r w:rsidRPr="00BA3345">
        <w:t>a)</w:t>
      </w:r>
      <w:r>
        <w:t xml:space="preserve"> </w:t>
      </w:r>
      <w:r w:rsidRPr="00BA3345">
        <w:t xml:space="preserve">Tường và sàn nhà của phòng máy chủ có các đường ống thoát nước; đường ống thoát nước không được đi qua trần, sàn phòng máy chủ; </w:t>
      </w:r>
    </w:p>
    <w:p w14:paraId="5C6B1E16" w14:textId="4D8A9CA9" w:rsidR="00BA3345" w:rsidRPr="00BA3345" w:rsidRDefault="00BA3345" w:rsidP="00BA3345">
      <w:pPr>
        <w:pStyle w:val="Heading6"/>
      </w:pPr>
      <w:r w:rsidRPr="00BA3345">
        <w:t>b)</w:t>
      </w:r>
      <w:r>
        <w:t xml:space="preserve"> </w:t>
      </w:r>
      <w:r w:rsidRPr="00BA3345">
        <w:t xml:space="preserve">Trần và các cửa, cửa sổ phòng máy chủ phải được thiết kế đảm bảo không bị nước mưa hắt vào; </w:t>
      </w:r>
    </w:p>
    <w:p w14:paraId="146E1F9E" w14:textId="3E211EC7" w:rsidR="00BA3345" w:rsidRPr="00BA3345" w:rsidRDefault="00BA3345" w:rsidP="00BA3345">
      <w:pPr>
        <w:pStyle w:val="Heading6"/>
      </w:pPr>
      <w:r w:rsidRPr="00BA3345">
        <w:t>c)</w:t>
      </w:r>
      <w:r>
        <w:t xml:space="preserve"> </w:t>
      </w:r>
      <w:r w:rsidRPr="00BA3345">
        <w:t xml:space="preserve">Có biện pháp ngăn không cho nước mưa thấm qua trần và tường vào phòng máy, tích tụ nước và di chuyển nước tích tụ trong phòng máy. </w:t>
      </w:r>
    </w:p>
    <w:p w14:paraId="5FBF99E8" w14:textId="77777777" w:rsidR="00BA3345" w:rsidRPr="00BA3345" w:rsidRDefault="00BA3345" w:rsidP="00BA3345">
      <w:pPr>
        <w:pStyle w:val="Heading6"/>
        <w:rPr>
          <w:b/>
          <w:bCs/>
        </w:rPr>
      </w:pPr>
      <w:r w:rsidRPr="00BA3345">
        <w:rPr>
          <w:b/>
          <w:bCs/>
        </w:rPr>
        <w:t xml:space="preserve">A.4.7 Chống tĩnh điện   </w:t>
      </w:r>
    </w:p>
    <w:p w14:paraId="54804B3F" w14:textId="6DC222B1" w:rsidR="00BA3345" w:rsidRPr="00BA3345" w:rsidRDefault="00BA3345" w:rsidP="00BA3345">
      <w:pPr>
        <w:pStyle w:val="Heading6"/>
      </w:pPr>
      <w:r w:rsidRPr="00BA3345">
        <w:t>a)</w:t>
      </w:r>
      <w:r>
        <w:t xml:space="preserve"> </w:t>
      </w:r>
      <w:r w:rsidRPr="00BA3345">
        <w:t xml:space="preserve">Có biện pháp chống tĩnh điện đối với các thiết bị trong phòng máy chủ; </w:t>
      </w:r>
    </w:p>
    <w:p w14:paraId="58D3944A" w14:textId="3290A183" w:rsidR="00BA3345" w:rsidRPr="00BA3345" w:rsidRDefault="00BA3345" w:rsidP="00BA3345">
      <w:pPr>
        <w:pStyle w:val="Heading6"/>
      </w:pPr>
      <w:r w:rsidRPr="00BA3345">
        <w:t>b)</w:t>
      </w:r>
      <w:r>
        <w:t xml:space="preserve"> </w:t>
      </w:r>
      <w:r w:rsidRPr="00BA3345">
        <w:t xml:space="preserve">Sàn phòng máy chủ cần phải được lắp đặt sàn chống tĩnh điện. </w:t>
      </w:r>
    </w:p>
    <w:p w14:paraId="47ECC402" w14:textId="77777777" w:rsidR="00BA3345" w:rsidRPr="00BA3345" w:rsidRDefault="00BA3345" w:rsidP="00BA3345">
      <w:pPr>
        <w:pStyle w:val="Heading6"/>
        <w:rPr>
          <w:b/>
          <w:bCs/>
        </w:rPr>
      </w:pPr>
      <w:r w:rsidRPr="00BA3345">
        <w:rPr>
          <w:b/>
          <w:bCs/>
        </w:rPr>
        <w:t xml:space="preserve">A.4.8  Kiểm soát nhiệt độ và độ ẩm  </w:t>
      </w:r>
    </w:p>
    <w:p w14:paraId="6128547F" w14:textId="5ECBA5D5" w:rsidR="00BA3345" w:rsidRPr="00BA3345" w:rsidRDefault="00BA3345" w:rsidP="00BA3345">
      <w:pPr>
        <w:pStyle w:val="Heading6"/>
      </w:pPr>
      <w:r w:rsidRPr="00BA3345">
        <w:t>a)</w:t>
      </w:r>
      <w:r>
        <w:t xml:space="preserve"> </w:t>
      </w:r>
      <w:r w:rsidRPr="00BA3345">
        <w:t xml:space="preserve">Có hệ thống điều hòa trung tâm, bảo đảm về nhiệt độ, độ ẩm ổn định trong phòng máy chủ;   </w:t>
      </w:r>
    </w:p>
    <w:p w14:paraId="633E68D2" w14:textId="058AE322" w:rsidR="00BA3345" w:rsidRPr="00BA3345" w:rsidRDefault="00BA3345" w:rsidP="00BA3345">
      <w:pPr>
        <w:pStyle w:val="Heading6"/>
      </w:pPr>
      <w:r w:rsidRPr="00BA3345">
        <w:t>b)</w:t>
      </w:r>
      <w:r>
        <w:t xml:space="preserve"> </w:t>
      </w:r>
      <w:r w:rsidRPr="00BA3345">
        <w:t xml:space="preserve">Hệ thống điều hòa không khí tại phòng máy phải riêng biệt hoàn toàn với các hệ thống điều hòa khác trong tòa nhà;  </w:t>
      </w:r>
    </w:p>
    <w:p w14:paraId="6C483493" w14:textId="579BF757" w:rsidR="00BA3345" w:rsidRPr="00BA3345" w:rsidRDefault="00BA3345" w:rsidP="00BA3345">
      <w:pPr>
        <w:pStyle w:val="Heading6"/>
      </w:pPr>
      <w:r w:rsidRPr="00BA3345">
        <w:t>c)</w:t>
      </w:r>
      <w:r>
        <w:t xml:space="preserve"> </w:t>
      </w:r>
      <w:r w:rsidRPr="00BA3345">
        <w:t xml:space="preserve">Có thiết bị đo độ ẩm và cảnh báo khi độ ẩm trong phòng máy chủ vượt mức cho phép; </w:t>
      </w:r>
    </w:p>
    <w:p w14:paraId="2915E803" w14:textId="02A5917D" w:rsidR="00BA3345" w:rsidRPr="00BA3345" w:rsidRDefault="00BA3345" w:rsidP="00BA3345">
      <w:pPr>
        <w:pStyle w:val="Heading6"/>
      </w:pPr>
      <w:r w:rsidRPr="00BA3345">
        <w:lastRenderedPageBreak/>
        <w:t>d)</w:t>
      </w:r>
      <w:r>
        <w:t xml:space="preserve"> </w:t>
      </w:r>
      <w:r w:rsidRPr="00BA3345">
        <w:t xml:space="preserve">Có thiết bị hút ẩm để ngăn chặn sự ngưng tụ hơi nước ở phòng máy chủ và thẩm thấu nước đã tích tụ ở sàn phòng máy chủ. </w:t>
      </w:r>
    </w:p>
    <w:p w14:paraId="48727143" w14:textId="77777777" w:rsidR="00BA3345" w:rsidRPr="00BA3345" w:rsidRDefault="00BA3345" w:rsidP="00BA3345">
      <w:pPr>
        <w:pStyle w:val="Heading6"/>
        <w:rPr>
          <w:b/>
          <w:bCs/>
        </w:rPr>
      </w:pPr>
      <w:r w:rsidRPr="00BA3345">
        <w:rPr>
          <w:b/>
          <w:bCs/>
        </w:rPr>
        <w:t xml:space="preserve">A.4.9 Nguồn cung cấp </w:t>
      </w:r>
    </w:p>
    <w:p w14:paraId="696FFDB1" w14:textId="1CE8BCF0" w:rsidR="00BA3345" w:rsidRPr="00BA3345" w:rsidRDefault="00BA3345" w:rsidP="00BA3345">
      <w:pPr>
        <w:pStyle w:val="Heading6"/>
      </w:pPr>
      <w:r w:rsidRPr="00BA3345">
        <w:t>a)</w:t>
      </w:r>
      <w:r>
        <w:t xml:space="preserve"> </w:t>
      </w:r>
      <w:r w:rsidRPr="00BA3345">
        <w:t xml:space="preserve">Nguồn điện trong phòng máy chủ phải được đảm bảo ổn định có ổn áp, chống quá tải; </w:t>
      </w:r>
    </w:p>
    <w:p w14:paraId="08644DCA" w14:textId="009FF207" w:rsidR="00BA3345" w:rsidRPr="00BA3345" w:rsidRDefault="00BA3345" w:rsidP="00BA3345">
      <w:pPr>
        <w:pStyle w:val="Heading6"/>
      </w:pPr>
      <w:r w:rsidRPr="00BA3345">
        <w:t>b)</w:t>
      </w:r>
      <w:r>
        <w:t xml:space="preserve"> </w:t>
      </w:r>
      <w:r w:rsidRPr="00BA3345">
        <w:t xml:space="preserve">Sử dụng hai nguồn cung cấp kéo từ hai trạm điện khác nhau; </w:t>
      </w:r>
    </w:p>
    <w:p w14:paraId="0B08F3BC" w14:textId="182D91A0" w:rsidR="00BA3345" w:rsidRPr="00BA3345" w:rsidRDefault="00BA3345" w:rsidP="00BA3345">
      <w:pPr>
        <w:pStyle w:val="Heading6"/>
      </w:pPr>
      <w:r w:rsidRPr="00BA3345">
        <w:t>c)</w:t>
      </w:r>
      <w:r>
        <w:t xml:space="preserve"> </w:t>
      </w:r>
      <w:r w:rsidRPr="00BA3345">
        <w:t xml:space="preserve">Có hệ thống UPS đảm bảo hoạt động liên tục của các thiết bị hệ thống và máy chủ. </w:t>
      </w:r>
    </w:p>
    <w:p w14:paraId="717B335C" w14:textId="77777777" w:rsidR="00BA3345" w:rsidRPr="00BA3345" w:rsidRDefault="00BA3345" w:rsidP="00BA3345">
      <w:pPr>
        <w:pStyle w:val="Heading6"/>
        <w:rPr>
          <w:b/>
          <w:bCs/>
        </w:rPr>
      </w:pPr>
      <w:r w:rsidRPr="00BA3345">
        <w:rPr>
          <w:b/>
          <w:bCs/>
        </w:rPr>
        <w:t xml:space="preserve">A.4.10 Bảo vệ điện từ </w:t>
      </w:r>
    </w:p>
    <w:p w14:paraId="1E6E35E1" w14:textId="39CBB29A" w:rsidR="00BA3345" w:rsidRPr="00BA3345" w:rsidRDefault="00BA3345" w:rsidP="00BA3345">
      <w:pPr>
        <w:pStyle w:val="Heading6"/>
      </w:pPr>
      <w:r w:rsidRPr="00BA3345">
        <w:t>a)</w:t>
      </w:r>
      <w:r>
        <w:t xml:space="preserve"> </w:t>
      </w:r>
      <w:r w:rsidRPr="00BA3345">
        <w:t xml:space="preserve">Đường điện và cáp tín hiệu (cáp mạng, thoại…) phải được đặt cách ly để tránh nhiễu điện từ đường điện sang cáp tín hiệu; </w:t>
      </w:r>
    </w:p>
    <w:p w14:paraId="0515AA1F" w14:textId="5DEE3985" w:rsidR="00BA3345" w:rsidRPr="00BA3345" w:rsidRDefault="00BA3345" w:rsidP="00BA3345">
      <w:pPr>
        <w:pStyle w:val="Heading6"/>
      </w:pPr>
      <w:r w:rsidRPr="00BA3345">
        <w:t>b)</w:t>
      </w:r>
      <w:r>
        <w:t xml:space="preserve"> </w:t>
      </w:r>
      <w:r w:rsidRPr="00BA3345">
        <w:t xml:space="preserve">Có phương án che chắn, cách ly các nguồn nhiễu điện từ như: các máy biến áp, các động cơ và máy phát điện, thiết bị X quang, các máy phát ra-đa hoặc vô tuyến, thiết bị hàn nhiệt; </w:t>
      </w:r>
    </w:p>
    <w:p w14:paraId="2B2C0F46" w14:textId="7B8330EC" w:rsidR="00BA3345" w:rsidRPr="00BA3345" w:rsidRDefault="00BA3345" w:rsidP="00BA3345">
      <w:pPr>
        <w:pStyle w:val="Heading6"/>
      </w:pPr>
      <w:r w:rsidRPr="00BA3345">
        <w:t>c)</w:t>
      </w:r>
      <w:r>
        <w:t xml:space="preserve"> </w:t>
      </w:r>
      <w:r w:rsidRPr="00BA3345">
        <w:t xml:space="preserve">Có tấm chắn điện từ cho khu vực máy chủ quan trọng và thiết bị mạng chính. </w:t>
      </w:r>
    </w:p>
    <w:p w14:paraId="5452CA1E" w14:textId="77777777" w:rsidR="00BA3345" w:rsidRPr="00BA3345" w:rsidRDefault="00BA3345" w:rsidP="00BA3345">
      <w:pPr>
        <w:pStyle w:val="Heading6"/>
        <w:rPr>
          <w:b/>
          <w:bCs/>
        </w:rPr>
      </w:pPr>
      <w:r w:rsidRPr="00BA3345">
        <w:rPr>
          <w:b/>
          <w:bCs/>
        </w:rPr>
        <w:t xml:space="preserve">A.5 Yêu cầu vật lý cho hệ thống thông tin cấp độ 5 </w:t>
      </w:r>
    </w:p>
    <w:p w14:paraId="0720CB00" w14:textId="77777777" w:rsidR="00BA3345" w:rsidRPr="00BA3345" w:rsidRDefault="00BA3345" w:rsidP="00BA3345">
      <w:pPr>
        <w:pStyle w:val="Heading6"/>
        <w:rPr>
          <w:b/>
          <w:bCs/>
        </w:rPr>
      </w:pPr>
      <w:r w:rsidRPr="00BA3345">
        <w:rPr>
          <w:b/>
          <w:bCs/>
        </w:rPr>
        <w:t xml:space="preserve">A.5.1 Lựa chọn vị trí vật lý </w:t>
      </w:r>
    </w:p>
    <w:p w14:paraId="10187A46" w14:textId="4EA7FA6F" w:rsidR="00BA3345" w:rsidRPr="00BA3345" w:rsidRDefault="00BA3345" w:rsidP="00BA3345">
      <w:pPr>
        <w:pStyle w:val="Heading6"/>
      </w:pPr>
      <w:r w:rsidRPr="00BA3345">
        <w:t>a)</w:t>
      </w:r>
      <w:r>
        <w:t xml:space="preserve"> </w:t>
      </w:r>
      <w:r w:rsidRPr="00BA3345">
        <w:t xml:space="preserve">Vị trí phòng máy chủ không được nằm ở các tầng cao của tòa nhà; không được đặt dưới tầng hầm hoặc dưới các nơi chứa, đựng nước. </w:t>
      </w:r>
    </w:p>
    <w:p w14:paraId="1617768C" w14:textId="205036D0" w:rsidR="00BA3345" w:rsidRPr="00BA3345" w:rsidRDefault="00BA3345" w:rsidP="00BA3345">
      <w:pPr>
        <w:pStyle w:val="Heading6"/>
      </w:pPr>
      <w:r w:rsidRPr="00BA3345">
        <w:t>b)</w:t>
      </w:r>
      <w:r>
        <w:t xml:space="preserve"> </w:t>
      </w:r>
      <w:r w:rsidRPr="00BA3345">
        <w:t xml:space="preserve">Vị trí đặt phòng máy chủ cần tránh khu vực dễ phát sinh lửa như khu vực gần kho dầu, vật dễ cháy, khu vực có điện trường và từ trường mạnh; </w:t>
      </w:r>
    </w:p>
    <w:p w14:paraId="1D2B854B" w14:textId="5F272C56" w:rsidR="00BA3345" w:rsidRPr="00BA3345" w:rsidRDefault="00BA3345" w:rsidP="00BA3345">
      <w:pPr>
        <w:pStyle w:val="Heading6"/>
      </w:pPr>
      <w:r w:rsidRPr="00BA3345">
        <w:t>c)</w:t>
      </w:r>
      <w:r>
        <w:t xml:space="preserve"> </w:t>
      </w:r>
      <w:r w:rsidRPr="00BA3345">
        <w:t xml:space="preserve">Vị trí xây dựng phòng máy chủ phải tránh được các điều kiện khắc nghiệt của thời tiết như: bão, thiên tai và các điều kiện khác. </w:t>
      </w:r>
    </w:p>
    <w:p w14:paraId="29A55D13" w14:textId="77777777" w:rsidR="00BA3345" w:rsidRPr="00BA3345" w:rsidRDefault="00BA3345" w:rsidP="00BA3345">
      <w:pPr>
        <w:pStyle w:val="Heading6"/>
        <w:rPr>
          <w:b/>
          <w:bCs/>
        </w:rPr>
      </w:pPr>
      <w:r w:rsidRPr="00BA3345">
        <w:rPr>
          <w:b/>
          <w:bCs/>
        </w:rPr>
        <w:t xml:space="preserve">A.5.2 Kiểm soát truy cập vật lý </w:t>
      </w:r>
    </w:p>
    <w:p w14:paraId="47F058AD" w14:textId="3CEE52B2" w:rsidR="00BA3345" w:rsidRPr="00BA3345" w:rsidRDefault="00BA3345" w:rsidP="00BA3345">
      <w:pPr>
        <w:pStyle w:val="Heading6"/>
      </w:pPr>
      <w:r w:rsidRPr="00BA3345">
        <w:t>a)</w:t>
      </w:r>
      <w:r>
        <w:t xml:space="preserve"> </w:t>
      </w:r>
      <w:r w:rsidRPr="00BA3345">
        <w:t xml:space="preserve">Thiết lập hệ thống cổng điện tử để kiểm soát vào, ra phòng máy chủ, có ít nhất 02 yếu tố xác thực khi vào phòng máy chủ hoặc truy cập vật lý các thiết bị mạng chính; </w:t>
      </w:r>
    </w:p>
    <w:p w14:paraId="4D096639" w14:textId="49B7C9E1" w:rsidR="00BA3345" w:rsidRPr="00BA3345" w:rsidRDefault="00BA3345" w:rsidP="00BA3345">
      <w:pPr>
        <w:pStyle w:val="Heading6"/>
      </w:pPr>
      <w:r w:rsidRPr="00BA3345">
        <w:t>b)</w:t>
      </w:r>
      <w:r>
        <w:t xml:space="preserve"> </w:t>
      </w:r>
      <w:r w:rsidRPr="00BA3345">
        <w:t xml:space="preserve">Thiết lập hệ thống camera giám sát, ghi lại thông tin vào ra phòng máy chủ; hệ thống phải được quản lý tập trung và được theo dõi, giám sát 24/7. Dữ liệu nhật ký camera phải được lưu trữ tối thiểu 12 tháng; </w:t>
      </w:r>
    </w:p>
    <w:p w14:paraId="7CA3776A" w14:textId="2DFC78EC" w:rsidR="00BA3345" w:rsidRPr="00BA3345" w:rsidRDefault="00BA3345" w:rsidP="00BA3345">
      <w:pPr>
        <w:pStyle w:val="Heading6"/>
      </w:pPr>
      <w:r w:rsidRPr="00BA3345">
        <w:t>c)</w:t>
      </w:r>
      <w:r>
        <w:t xml:space="preserve"> </w:t>
      </w:r>
      <w:r w:rsidRPr="00BA3345">
        <w:t xml:space="preserve">Thiết lập khu vành đai giữa phòng máy chủ với các khu vực khác trong tòa nhà; </w:t>
      </w:r>
    </w:p>
    <w:p w14:paraId="26290E20" w14:textId="6C2B9E99" w:rsidR="00BA3345" w:rsidRPr="00BA3345" w:rsidRDefault="00BA3345" w:rsidP="00BA3345">
      <w:pPr>
        <w:pStyle w:val="Heading6"/>
      </w:pPr>
      <w:r w:rsidRPr="00BA3345">
        <w:t>d)</w:t>
      </w:r>
      <w:r>
        <w:t xml:space="preserve"> </w:t>
      </w:r>
      <w:r w:rsidRPr="00BA3345">
        <w:t xml:space="preserve">Các khu vực trong phòng máy chủ đặt thiết bị mạng chính và máy chủ quan trọng phải có hệ thống camera giám sát và có tủ bảo vệ. </w:t>
      </w:r>
    </w:p>
    <w:p w14:paraId="100FBBC4" w14:textId="77777777" w:rsidR="00BA3345" w:rsidRPr="00BA3345" w:rsidRDefault="00BA3345" w:rsidP="00BA3345">
      <w:pPr>
        <w:pStyle w:val="Heading6"/>
        <w:rPr>
          <w:b/>
          <w:bCs/>
        </w:rPr>
      </w:pPr>
      <w:r w:rsidRPr="00BA3345">
        <w:rPr>
          <w:b/>
          <w:bCs/>
        </w:rPr>
        <w:t xml:space="preserve">A.5.3 Chống trộm, chống phá hoại  </w:t>
      </w:r>
    </w:p>
    <w:p w14:paraId="46A31563" w14:textId="5008FAAA" w:rsidR="00BA3345" w:rsidRPr="00BA3345" w:rsidRDefault="00BA3345" w:rsidP="00BA3345">
      <w:pPr>
        <w:pStyle w:val="Heading6"/>
      </w:pPr>
      <w:r w:rsidRPr="00BA3345">
        <w:lastRenderedPageBreak/>
        <w:t>a)</w:t>
      </w:r>
      <w:r>
        <w:t xml:space="preserve"> </w:t>
      </w:r>
      <w:r w:rsidRPr="00BA3345">
        <w:t xml:space="preserve">Thiết bị hệ thống phải được đặt trong phòng máy chủ và có tủ bảo vệ (tủ rack), được đặt cố định và gắn nhãn mô tả; </w:t>
      </w:r>
    </w:p>
    <w:p w14:paraId="79783FDE" w14:textId="28A3B1DD" w:rsidR="00BA3345" w:rsidRPr="00BA3345" w:rsidRDefault="00BA3345" w:rsidP="00BA3345">
      <w:pPr>
        <w:pStyle w:val="Heading6"/>
      </w:pPr>
      <w:r w:rsidRPr="00BA3345">
        <w:t>b)</w:t>
      </w:r>
      <w:r>
        <w:t xml:space="preserve"> </w:t>
      </w:r>
      <w:r w:rsidRPr="00BA3345">
        <w:t xml:space="preserve">Kết nối vật lý (cáp mạng, điện thoại…) trong phòng phải được đi ngầm và có đường ống bảo vệ; </w:t>
      </w:r>
    </w:p>
    <w:p w14:paraId="15371DBD" w14:textId="1D4F1F3E" w:rsidR="00BA3345" w:rsidRPr="00BA3345" w:rsidRDefault="00BA3345" w:rsidP="00BA3345">
      <w:pPr>
        <w:pStyle w:val="Heading6"/>
      </w:pPr>
      <w:r w:rsidRPr="00BA3345">
        <w:t>c)</w:t>
      </w:r>
      <w:r>
        <w:t xml:space="preserve"> </w:t>
      </w:r>
      <w:r w:rsidRPr="00BA3345">
        <w:t xml:space="preserve">Thiết lập hệ thống báo động chống trộm tự động sử dụng kỹ thuật quang điện hoặc những kỹ thuật khác tương đương; </w:t>
      </w:r>
    </w:p>
    <w:p w14:paraId="7E7C9953" w14:textId="44198AAA" w:rsidR="00BA3345" w:rsidRPr="00BA3345" w:rsidRDefault="00BA3345" w:rsidP="00BA3345">
      <w:pPr>
        <w:pStyle w:val="Heading6"/>
      </w:pPr>
      <w:r w:rsidRPr="00BA3345">
        <w:t>d)</w:t>
      </w:r>
      <w:r>
        <w:t xml:space="preserve"> </w:t>
      </w:r>
      <w:r w:rsidRPr="00BA3345">
        <w:t xml:space="preserve">Thiết lập lớp bảo vệ vật lý thứ 2 cho khu vực máy chủ quan trọng, thiết bị mạng chính; có hệ thống kiểm soát vào, ra khu vực này, sử dụng tối thiểu 02 yếu tố xác thực. </w:t>
      </w:r>
    </w:p>
    <w:p w14:paraId="0D12F1CD" w14:textId="77777777" w:rsidR="00BA3345" w:rsidRPr="00BA3345" w:rsidRDefault="00BA3345" w:rsidP="00BA3345">
      <w:pPr>
        <w:pStyle w:val="Heading6"/>
        <w:rPr>
          <w:b/>
          <w:bCs/>
        </w:rPr>
      </w:pPr>
      <w:r w:rsidRPr="00BA3345">
        <w:rPr>
          <w:b/>
          <w:bCs/>
        </w:rPr>
        <w:t xml:space="preserve">A.5.4 Chống sét  </w:t>
      </w:r>
    </w:p>
    <w:p w14:paraId="2AD307A3" w14:textId="6F5D16C1" w:rsidR="00BA3345" w:rsidRPr="00BA3345" w:rsidRDefault="00BA3345" w:rsidP="00BA3345">
      <w:pPr>
        <w:pStyle w:val="Heading6"/>
      </w:pPr>
      <w:r w:rsidRPr="00BA3345">
        <w:t>a)</w:t>
      </w:r>
      <w:r>
        <w:t xml:space="preserve"> </w:t>
      </w:r>
      <w:r w:rsidRPr="00BA3345">
        <w:t xml:space="preserve">Tòa nhà đặt phòng máy chủ phải được thiết lập hệ thống chống sét và được nghiệm thu, kiểm tra kỹ thuật của ban quản lý tòa nhà; </w:t>
      </w:r>
    </w:p>
    <w:p w14:paraId="7CD8BA99" w14:textId="43D88C62" w:rsidR="00BA3345" w:rsidRPr="00BA3345" w:rsidRDefault="00BA3345" w:rsidP="00BA3345">
      <w:pPr>
        <w:pStyle w:val="Heading6"/>
      </w:pPr>
      <w:r w:rsidRPr="00BA3345">
        <w:t>b)</w:t>
      </w:r>
      <w:r>
        <w:t xml:space="preserve"> </w:t>
      </w:r>
      <w:r w:rsidRPr="00BA3345">
        <w:t xml:space="preserve">Có phương án phòng chống sét lan truyền cho các thiết bị hệ thống, các thiết bị phụ trợ và nguồn cung cấp điện; </w:t>
      </w:r>
    </w:p>
    <w:p w14:paraId="217B7D3D" w14:textId="219D1FD2" w:rsidR="00BA3345" w:rsidRPr="00BA3345" w:rsidRDefault="00BA3345" w:rsidP="00BA3345">
      <w:pPr>
        <w:pStyle w:val="Heading6"/>
      </w:pPr>
      <w:r w:rsidRPr="00BA3345">
        <w:t>c)</w:t>
      </w:r>
      <w:r>
        <w:t xml:space="preserve"> </w:t>
      </w:r>
      <w:r w:rsidRPr="00BA3345">
        <w:t xml:space="preserve">Kết nối mạng giữa các thiết bị hệ thống có cơ chế phòng chống sét lan truyền; </w:t>
      </w:r>
    </w:p>
    <w:p w14:paraId="1980582B" w14:textId="11DA58B5" w:rsidR="00BA3345" w:rsidRPr="00BA3345" w:rsidRDefault="00BA3345" w:rsidP="00BA3345">
      <w:pPr>
        <w:pStyle w:val="Heading6"/>
      </w:pPr>
      <w:r w:rsidRPr="00BA3345">
        <w:t>d)</w:t>
      </w:r>
      <w:r>
        <w:t xml:space="preserve"> </w:t>
      </w:r>
      <w:r w:rsidRPr="00BA3345">
        <w:t xml:space="preserve">Có phương án quản lý, giám sát tập trung hệ thống chống sét. </w:t>
      </w:r>
    </w:p>
    <w:p w14:paraId="6BC31647" w14:textId="77777777" w:rsidR="00BA3345" w:rsidRPr="00BA3345" w:rsidRDefault="00BA3345" w:rsidP="00BA3345">
      <w:pPr>
        <w:pStyle w:val="Heading6"/>
        <w:rPr>
          <w:b/>
          <w:bCs/>
        </w:rPr>
      </w:pPr>
      <w:r w:rsidRPr="00BA3345">
        <w:rPr>
          <w:b/>
          <w:bCs/>
        </w:rPr>
        <w:t xml:space="preserve">A.5.5 Chống cháy   </w:t>
      </w:r>
    </w:p>
    <w:p w14:paraId="363A8586" w14:textId="44F25DD1" w:rsidR="00BA3345" w:rsidRPr="00BA3345" w:rsidRDefault="00BA3345" w:rsidP="00BA3345">
      <w:pPr>
        <w:pStyle w:val="Heading6"/>
      </w:pPr>
      <w:r w:rsidRPr="00BA3345">
        <w:t>a)</w:t>
      </w:r>
      <w:r>
        <w:t xml:space="preserve"> </w:t>
      </w:r>
      <w:r w:rsidRPr="00BA3345">
        <w:t xml:space="preserve">Phòng máy chủ phải lắp đặt hệ thống cảnh báo và chữa cháy tự động; có các hình thức phát tín hiệu cảnh báo cháy khác nhau (bằng âm thanh, ánh sáng...); </w:t>
      </w:r>
    </w:p>
    <w:p w14:paraId="7E213686" w14:textId="7BBFC985" w:rsidR="00BA3345" w:rsidRPr="00BA3345" w:rsidRDefault="00BA3345" w:rsidP="00BA3345">
      <w:pPr>
        <w:pStyle w:val="Heading6"/>
      </w:pPr>
      <w:r w:rsidRPr="00BA3345">
        <w:t>b)</w:t>
      </w:r>
      <w:r>
        <w:t xml:space="preserve"> </w:t>
      </w:r>
      <w:r w:rsidRPr="00BA3345">
        <w:t xml:space="preserve">Phòng máy chủ phải được xây dựng sử dụng các vật liệu chịu lửa; </w:t>
      </w:r>
    </w:p>
    <w:p w14:paraId="5B35B282" w14:textId="0DFB2E62" w:rsidR="00BA3345" w:rsidRPr="00BA3345" w:rsidRDefault="00BA3345" w:rsidP="00BA3345">
      <w:pPr>
        <w:pStyle w:val="Heading6"/>
      </w:pPr>
      <w:r w:rsidRPr="00BA3345">
        <w:t>c)</w:t>
      </w:r>
      <w:r>
        <w:t xml:space="preserve"> </w:t>
      </w:r>
      <w:r w:rsidRPr="00BA3345">
        <w:t xml:space="preserve">Khu vực máy chủ quan trọng và thiết bị mạng chính phải đặt cách ly và có biện pháp cách lửa với các khu vực khác; </w:t>
      </w:r>
    </w:p>
    <w:p w14:paraId="360DFA92" w14:textId="40E21173" w:rsidR="00BA3345" w:rsidRPr="00BA3345" w:rsidRDefault="00BA3345" w:rsidP="00BA3345">
      <w:pPr>
        <w:pStyle w:val="Heading6"/>
        <w:rPr>
          <w:spacing w:val="-4"/>
        </w:rPr>
      </w:pPr>
      <w:r w:rsidRPr="00BA3345">
        <w:rPr>
          <w:spacing w:val="-4"/>
        </w:rPr>
        <w:t xml:space="preserve">d) Có phương án quản lý, giám sát tập trung hệ thống chống cháy; bố trí nguồn lực và tổ chức giám sát 24/7. </w:t>
      </w:r>
    </w:p>
    <w:p w14:paraId="5152889B" w14:textId="77777777" w:rsidR="00BA3345" w:rsidRPr="00BA3345" w:rsidRDefault="00BA3345" w:rsidP="00BA3345">
      <w:pPr>
        <w:pStyle w:val="Heading6"/>
        <w:rPr>
          <w:b/>
          <w:bCs/>
        </w:rPr>
      </w:pPr>
      <w:r w:rsidRPr="00BA3345">
        <w:rPr>
          <w:b/>
          <w:bCs/>
        </w:rPr>
        <w:t xml:space="preserve">A.5.6 Chống ẩm và chống thấm  </w:t>
      </w:r>
    </w:p>
    <w:p w14:paraId="664F8CC8" w14:textId="1AC3F6B1" w:rsidR="00BA3345" w:rsidRPr="00BA3345" w:rsidRDefault="00BA3345" w:rsidP="00BA3345">
      <w:pPr>
        <w:pStyle w:val="Heading6"/>
      </w:pPr>
      <w:r w:rsidRPr="00BA3345">
        <w:t>a)</w:t>
      </w:r>
      <w:r w:rsidR="00B92EB7">
        <w:t xml:space="preserve"> </w:t>
      </w:r>
      <w:r w:rsidRPr="00BA3345">
        <w:t xml:space="preserve">Tường và sàn nhà của phòng máy chủ có các đường ống thoát nước; đường ống thoát nước không được đi qua trần, sàn phòng máy chủ; </w:t>
      </w:r>
    </w:p>
    <w:p w14:paraId="14D8B2C5" w14:textId="0523E16D" w:rsidR="00BA3345" w:rsidRPr="00BA3345" w:rsidRDefault="00BA3345" w:rsidP="00BA3345">
      <w:pPr>
        <w:pStyle w:val="Heading6"/>
      </w:pPr>
      <w:r w:rsidRPr="00BA3345">
        <w:t>b)</w:t>
      </w:r>
      <w:r w:rsidR="00B92EB7">
        <w:t xml:space="preserve"> </w:t>
      </w:r>
      <w:r w:rsidRPr="00BA3345">
        <w:t xml:space="preserve">Trần và các cửa, cửa sổ phòng máy chủ phải được thiết kế đảm bảo không bị nước mưa hắt vào; </w:t>
      </w:r>
    </w:p>
    <w:p w14:paraId="584EE870" w14:textId="29689682" w:rsidR="00BA3345" w:rsidRPr="00BA3345" w:rsidRDefault="00BA3345" w:rsidP="00BA3345">
      <w:pPr>
        <w:pStyle w:val="Heading6"/>
      </w:pPr>
      <w:r w:rsidRPr="00BA3345">
        <w:t>c)</w:t>
      </w:r>
      <w:r w:rsidR="00B92EB7">
        <w:t xml:space="preserve"> </w:t>
      </w:r>
      <w:r w:rsidRPr="00BA3345">
        <w:t xml:space="preserve">Có biện pháp ngăn không cho nước mưa thấm qua trần và tường vào phòng máy, tích tụ nước và di chuyển nước tích tụ trong phòng máy. </w:t>
      </w:r>
    </w:p>
    <w:p w14:paraId="6637E55B" w14:textId="77777777" w:rsidR="00BA3345" w:rsidRPr="00B92EB7" w:rsidRDefault="00BA3345" w:rsidP="00BA3345">
      <w:pPr>
        <w:pStyle w:val="Heading6"/>
        <w:rPr>
          <w:b/>
          <w:bCs/>
        </w:rPr>
      </w:pPr>
      <w:r w:rsidRPr="00B92EB7">
        <w:rPr>
          <w:b/>
          <w:bCs/>
        </w:rPr>
        <w:t xml:space="preserve">A.5.7 Chống tĩnh điện   </w:t>
      </w:r>
    </w:p>
    <w:p w14:paraId="0966B7A4" w14:textId="6214F537" w:rsidR="00BA3345" w:rsidRPr="00BA3345" w:rsidRDefault="00BA3345" w:rsidP="00BA3345">
      <w:pPr>
        <w:pStyle w:val="Heading6"/>
      </w:pPr>
      <w:r w:rsidRPr="00BA3345">
        <w:t>a)</w:t>
      </w:r>
      <w:r w:rsidR="00B92EB7">
        <w:t xml:space="preserve"> </w:t>
      </w:r>
      <w:r w:rsidRPr="00BA3345">
        <w:t xml:space="preserve">Có biện pháp chống tĩnh điện đối với các thiết bị trong phòng máy chủ; </w:t>
      </w:r>
    </w:p>
    <w:p w14:paraId="449FD16A" w14:textId="5A867719" w:rsidR="00BA3345" w:rsidRPr="00BA3345" w:rsidRDefault="00BA3345" w:rsidP="00BA3345">
      <w:pPr>
        <w:pStyle w:val="Heading6"/>
      </w:pPr>
      <w:r w:rsidRPr="00BA3345">
        <w:t>b)</w:t>
      </w:r>
      <w:r w:rsidR="00B92EB7">
        <w:t xml:space="preserve"> </w:t>
      </w:r>
      <w:r w:rsidRPr="00BA3345">
        <w:t xml:space="preserve">Sàn phòng máy chủ cần phải được lắp đặt sàn chống tĩnh điện. </w:t>
      </w:r>
    </w:p>
    <w:p w14:paraId="4231AA3F" w14:textId="090218BD" w:rsidR="00BA3345" w:rsidRPr="00BA3345" w:rsidRDefault="00BA3345" w:rsidP="00BA3345">
      <w:pPr>
        <w:pStyle w:val="Heading6"/>
      </w:pPr>
      <w:r w:rsidRPr="00BA3345">
        <w:lastRenderedPageBreak/>
        <w:t>c)</w:t>
      </w:r>
      <w:r w:rsidR="00B92EB7">
        <w:t xml:space="preserve"> </w:t>
      </w:r>
      <w:r w:rsidRPr="00BA3345">
        <w:t xml:space="preserve">Có phương án giảm thiểu sự phát sinh tĩnh điện cho các máy chủ quan trọng và thiết bị mạng chính; </w:t>
      </w:r>
    </w:p>
    <w:p w14:paraId="065D0B75" w14:textId="15C71B90" w:rsidR="00BA3345" w:rsidRPr="00BA3345" w:rsidRDefault="00BA3345" w:rsidP="00BA3345">
      <w:pPr>
        <w:pStyle w:val="Heading6"/>
      </w:pPr>
      <w:r w:rsidRPr="00BA3345">
        <w:t>d)</w:t>
      </w:r>
      <w:r w:rsidR="00B92EB7">
        <w:t xml:space="preserve"> </w:t>
      </w:r>
      <w:r w:rsidRPr="00BA3345">
        <w:t xml:space="preserve">Các vật liệu sử dụng xây dựng phòng máy chủ phải sử dụng loại vật liệu cách điện hoặc sinh ra tĩnh điện nhỏ. </w:t>
      </w:r>
    </w:p>
    <w:p w14:paraId="3A8D2F71" w14:textId="77777777" w:rsidR="00BA3345" w:rsidRPr="00B92EB7" w:rsidRDefault="00BA3345" w:rsidP="00BA3345">
      <w:pPr>
        <w:pStyle w:val="Heading6"/>
        <w:rPr>
          <w:b/>
          <w:bCs/>
        </w:rPr>
      </w:pPr>
      <w:r w:rsidRPr="00B92EB7">
        <w:rPr>
          <w:b/>
          <w:bCs/>
        </w:rPr>
        <w:t xml:space="preserve">A.5.8  Kiểm soát nhiệt độ và độ ẩm  </w:t>
      </w:r>
    </w:p>
    <w:p w14:paraId="5561D4C5" w14:textId="4C0FC22C" w:rsidR="00BA3345" w:rsidRPr="00BA3345" w:rsidRDefault="00BA3345" w:rsidP="00BA3345">
      <w:pPr>
        <w:pStyle w:val="Heading6"/>
      </w:pPr>
      <w:r w:rsidRPr="00BA3345">
        <w:t>a)</w:t>
      </w:r>
      <w:r w:rsidR="00B92EB7">
        <w:t xml:space="preserve"> </w:t>
      </w:r>
      <w:r w:rsidRPr="00BA3345">
        <w:t xml:space="preserve">Có hệ thống điều hòa trung tâm, bảo đảm về nhiệt độ, độ ẩm ổn định trong phòng máy chủ; </w:t>
      </w:r>
    </w:p>
    <w:p w14:paraId="252C77CA" w14:textId="6E5C3B26" w:rsidR="00BA3345" w:rsidRPr="00BA3345" w:rsidRDefault="00BA3345" w:rsidP="00BA3345">
      <w:pPr>
        <w:pStyle w:val="Heading6"/>
      </w:pPr>
      <w:r w:rsidRPr="00BA3345">
        <w:t>b)</w:t>
      </w:r>
      <w:r w:rsidR="00B92EB7">
        <w:t xml:space="preserve"> </w:t>
      </w:r>
      <w:r w:rsidRPr="00BA3345">
        <w:t xml:space="preserve">Hệ thống điều hòa không khí tại phòng máy phải riêng biệt hoàn toàn với các hệ thống điều hòa khác trong tòa nhà.  </w:t>
      </w:r>
    </w:p>
    <w:p w14:paraId="35FC3B47" w14:textId="75D08E6D" w:rsidR="00BA3345" w:rsidRPr="00BA3345" w:rsidRDefault="00BA3345" w:rsidP="00BA3345">
      <w:pPr>
        <w:pStyle w:val="Heading6"/>
      </w:pPr>
      <w:r w:rsidRPr="00BA3345">
        <w:t>c)</w:t>
      </w:r>
      <w:r w:rsidR="00B92EB7">
        <w:t xml:space="preserve"> </w:t>
      </w:r>
      <w:r w:rsidRPr="00BA3345">
        <w:t xml:space="preserve">Có thiết bị đo độ ẩm và cảnh báo khi độ ẩm trong phòng máy chủ vượt mức cho phép. </w:t>
      </w:r>
    </w:p>
    <w:p w14:paraId="287AE3CB" w14:textId="381E6AA4" w:rsidR="00BA3345" w:rsidRPr="00BA3345" w:rsidRDefault="00BA3345" w:rsidP="00BA3345">
      <w:pPr>
        <w:pStyle w:val="Heading6"/>
      </w:pPr>
      <w:r w:rsidRPr="00BA3345">
        <w:t>d)</w:t>
      </w:r>
      <w:r w:rsidR="00B92EB7">
        <w:t xml:space="preserve"> </w:t>
      </w:r>
      <w:r w:rsidRPr="00BA3345">
        <w:t xml:space="preserve">Có thiết bị hút ẩm để ngăn chặn sự ngưng tụ hơi nước ở phòng máy chủ và thẩm thấu nước đã tích tụ ở sàn phòng máy chủ;   </w:t>
      </w:r>
    </w:p>
    <w:p w14:paraId="0D81A3CA" w14:textId="77777777" w:rsidR="00BA3345" w:rsidRPr="00BA3345" w:rsidRDefault="00BA3345" w:rsidP="00BA3345">
      <w:pPr>
        <w:pStyle w:val="Heading6"/>
      </w:pPr>
      <w:r w:rsidRPr="00BA3345">
        <w:t xml:space="preserve">đ) Có phương án quản lý, giám sát tập trung hệ thống kiểm soát nhiệt độ và độ ẩm; bố trí nguồn lực và tổ chức giám sát 24/7. A.5.9 Nguồn cung cấp </w:t>
      </w:r>
    </w:p>
    <w:p w14:paraId="417522F9" w14:textId="1EEFDA17" w:rsidR="00BA3345" w:rsidRPr="00BA3345" w:rsidRDefault="00BA3345" w:rsidP="00BA3345">
      <w:pPr>
        <w:pStyle w:val="Heading6"/>
      </w:pPr>
      <w:r w:rsidRPr="00BA3345">
        <w:t>a)</w:t>
      </w:r>
      <w:r w:rsidR="00B92EB7">
        <w:t xml:space="preserve"> </w:t>
      </w:r>
      <w:r w:rsidRPr="00BA3345">
        <w:t xml:space="preserve">Nguồn điện trong phòng máy chủ phải được đảm bảo ổn định có ổn áp, chống quá tải; </w:t>
      </w:r>
    </w:p>
    <w:p w14:paraId="45CB72D6" w14:textId="5C253406" w:rsidR="00BA3345" w:rsidRPr="00BA3345" w:rsidRDefault="00BA3345" w:rsidP="00BA3345">
      <w:pPr>
        <w:pStyle w:val="Heading6"/>
      </w:pPr>
      <w:r w:rsidRPr="00BA3345">
        <w:t>b)</w:t>
      </w:r>
      <w:r w:rsidR="00B92EB7">
        <w:t xml:space="preserve"> </w:t>
      </w:r>
      <w:r w:rsidRPr="00BA3345">
        <w:t xml:space="preserve">Sử dụng hai nguồn cung cấp kéo từ hai trạm điện khác nhau; </w:t>
      </w:r>
    </w:p>
    <w:p w14:paraId="2901676A" w14:textId="17E69151" w:rsidR="00BA3345" w:rsidRPr="00BA3345" w:rsidRDefault="00BA3345" w:rsidP="00BA3345">
      <w:pPr>
        <w:pStyle w:val="Heading6"/>
      </w:pPr>
      <w:r w:rsidRPr="00BA3345">
        <w:t>c)</w:t>
      </w:r>
      <w:r w:rsidR="00B92EB7">
        <w:t xml:space="preserve"> </w:t>
      </w:r>
      <w:r w:rsidRPr="00BA3345">
        <w:t xml:space="preserve">Có hệ thống UPS đảm bảo hoạt động liên tục của các thiết bị hệ thống và máy chủ; </w:t>
      </w:r>
    </w:p>
    <w:p w14:paraId="35E92806" w14:textId="50613754" w:rsidR="00BA3345" w:rsidRPr="00BA3345" w:rsidRDefault="00BA3345" w:rsidP="00BA3345">
      <w:pPr>
        <w:pStyle w:val="Heading6"/>
      </w:pPr>
      <w:r w:rsidRPr="00BA3345">
        <w:t>d)</w:t>
      </w:r>
      <w:r w:rsidR="00B92EB7">
        <w:t xml:space="preserve"> </w:t>
      </w:r>
      <w:r w:rsidRPr="00BA3345">
        <w:t xml:space="preserve">Có phương án quản lý, giám sát tập trung hệ thống nguồn cung cấp; bố trí nguồn lực và tổ chức giám sát 24/7. </w:t>
      </w:r>
    </w:p>
    <w:p w14:paraId="4CB131D7" w14:textId="77777777" w:rsidR="00BA3345" w:rsidRPr="00B92EB7" w:rsidRDefault="00BA3345" w:rsidP="00BA3345">
      <w:pPr>
        <w:pStyle w:val="Heading6"/>
        <w:rPr>
          <w:b/>
          <w:bCs/>
        </w:rPr>
      </w:pPr>
      <w:r w:rsidRPr="00B92EB7">
        <w:rPr>
          <w:b/>
          <w:bCs/>
        </w:rPr>
        <w:t xml:space="preserve">A.5.10 Bảo vệ điện từ </w:t>
      </w:r>
    </w:p>
    <w:p w14:paraId="44D1DFC5" w14:textId="26B33F0A" w:rsidR="00BA3345" w:rsidRPr="00BA3345" w:rsidRDefault="00BA3345" w:rsidP="00BA3345">
      <w:pPr>
        <w:pStyle w:val="Heading6"/>
      </w:pPr>
      <w:r w:rsidRPr="00BA3345">
        <w:t>a)</w:t>
      </w:r>
      <w:r w:rsidR="00B92EB7">
        <w:t xml:space="preserve"> </w:t>
      </w:r>
      <w:r w:rsidRPr="00BA3345">
        <w:t xml:space="preserve">Đường điện và cáp tín hiệu (cáp mạng, thoại…) phải được đặt cách ly để tránh nhiễu điện từ đường điện sang cáp tín hiệu; </w:t>
      </w:r>
    </w:p>
    <w:p w14:paraId="42825A2A" w14:textId="48A58CD2" w:rsidR="00BA3345" w:rsidRPr="00BA3345" w:rsidRDefault="00BA3345" w:rsidP="00BA3345">
      <w:pPr>
        <w:pStyle w:val="Heading6"/>
      </w:pPr>
      <w:r w:rsidRPr="00BA3345">
        <w:t>b)</w:t>
      </w:r>
      <w:r w:rsidR="00B92EB7">
        <w:t xml:space="preserve"> </w:t>
      </w:r>
      <w:r w:rsidRPr="00BA3345">
        <w:t xml:space="preserve">Có phương án che chắn, cách ly các nguồn nhiễu điện từ như: các máy biến áp, các động cơ và máy phát điện, thiết bị X quang, các máy phát ra-đa hoặc vô tuyến, thiết bị hàn nhiệt; </w:t>
      </w:r>
    </w:p>
    <w:p w14:paraId="61EFE149" w14:textId="445DFD48" w:rsidR="00BA3345" w:rsidRPr="00BA3345" w:rsidRDefault="00BA3345" w:rsidP="00BA3345">
      <w:pPr>
        <w:pStyle w:val="Heading6"/>
      </w:pPr>
      <w:r w:rsidRPr="00BA3345">
        <w:t>c)</w:t>
      </w:r>
      <w:r w:rsidR="00B92EB7">
        <w:t xml:space="preserve"> </w:t>
      </w:r>
      <w:r w:rsidRPr="00BA3345">
        <w:t>Có tấm chắn điện từ cho khu vực máy chủ quan trọng và thiết bị mạng chính.</w:t>
      </w:r>
    </w:p>
    <w:p w14:paraId="1162FE78" w14:textId="7286A38C" w:rsidR="00EC791E" w:rsidRDefault="00EC791E" w:rsidP="00EC791E">
      <w:pPr>
        <w:rPr>
          <w:lang w:val="pl-PL"/>
        </w:rPr>
      </w:pPr>
    </w:p>
    <w:p w14:paraId="323D20E7" w14:textId="6E241F3F" w:rsidR="00DE29FC" w:rsidRDefault="00DE29FC" w:rsidP="00EC791E">
      <w:pPr>
        <w:rPr>
          <w:lang w:val="pl-PL"/>
        </w:rPr>
      </w:pPr>
    </w:p>
    <w:p w14:paraId="7ACFB236" w14:textId="0CF4CB6A" w:rsidR="00DE29FC" w:rsidRDefault="00DE29FC" w:rsidP="00EC791E">
      <w:pPr>
        <w:rPr>
          <w:lang w:val="pl-PL"/>
        </w:rPr>
      </w:pPr>
    </w:p>
    <w:p w14:paraId="262C567C" w14:textId="0DFE96A3" w:rsidR="00DE29FC" w:rsidRDefault="00DE29FC" w:rsidP="00EC791E">
      <w:pPr>
        <w:rPr>
          <w:lang w:val="pl-PL"/>
        </w:rPr>
      </w:pPr>
    </w:p>
    <w:p w14:paraId="7AE5988B" w14:textId="551A0894" w:rsidR="00DE29FC" w:rsidRDefault="00DE29FC" w:rsidP="00EC791E">
      <w:pPr>
        <w:rPr>
          <w:lang w:val="pl-PL"/>
        </w:rPr>
      </w:pPr>
    </w:p>
    <w:p w14:paraId="62C7E7CF" w14:textId="2A14EC6F" w:rsidR="00DE29FC" w:rsidRDefault="00DE29FC" w:rsidP="00EC791E">
      <w:pPr>
        <w:rPr>
          <w:lang w:val="pl-PL"/>
        </w:rPr>
      </w:pPr>
    </w:p>
    <w:p w14:paraId="7FBF17F1" w14:textId="61066C8A" w:rsidR="00DE29FC" w:rsidRDefault="00DE29FC" w:rsidP="00EC791E">
      <w:pPr>
        <w:rPr>
          <w:lang w:val="pl-PL"/>
        </w:rPr>
      </w:pPr>
    </w:p>
    <w:p w14:paraId="4E7ECADD" w14:textId="77777777" w:rsidR="00DE29FC" w:rsidRPr="00EC791E" w:rsidRDefault="00DE29FC" w:rsidP="00EC791E">
      <w:pPr>
        <w:rPr>
          <w:lang w:val="pl-PL"/>
        </w:rPr>
      </w:pPr>
    </w:p>
    <w:p w14:paraId="71E7E062" w14:textId="77157CC2" w:rsidR="00EC4141" w:rsidRDefault="00B6547F" w:rsidP="002A437D">
      <w:pPr>
        <w:jc w:val="center"/>
        <w:rPr>
          <w:rFonts w:ascii="Arial" w:hAnsi="Arial" w:cs="Arial"/>
          <w:b/>
          <w:bCs/>
        </w:rPr>
      </w:pPr>
      <w:r w:rsidRPr="00E707D5">
        <w:rPr>
          <w:rFonts w:ascii="Arial" w:hAnsi="Arial" w:cs="Arial"/>
          <w:b/>
          <w:bCs/>
        </w:rPr>
        <w:t>Thư mục tài liệu tham khảo</w:t>
      </w:r>
    </w:p>
    <w:p w14:paraId="3E72A593" w14:textId="77777777" w:rsidR="00E2603F" w:rsidRDefault="00E2603F" w:rsidP="002A437D">
      <w:pPr>
        <w:jc w:val="center"/>
        <w:rPr>
          <w:rFonts w:ascii="Arial" w:hAnsi="Arial" w:cs="Arial"/>
          <w:sz w:val="22"/>
          <w:szCs w:val="22"/>
        </w:rPr>
      </w:pPr>
    </w:p>
    <w:p w14:paraId="68E7AE53" w14:textId="31639AA4" w:rsidR="001847CA" w:rsidRPr="001847CA" w:rsidRDefault="001847CA" w:rsidP="001847CA">
      <w:pPr>
        <w:spacing w:before="120" w:after="120"/>
        <w:rPr>
          <w:rFonts w:ascii="Arial" w:hAnsi="Arial" w:cs="Arial"/>
          <w:sz w:val="22"/>
          <w:szCs w:val="22"/>
          <w:lang w:val="vi-VN"/>
        </w:rPr>
      </w:pPr>
      <w:r w:rsidRPr="001847CA">
        <w:rPr>
          <w:rFonts w:ascii="Arial" w:hAnsi="Arial" w:cs="Arial"/>
          <w:sz w:val="22"/>
          <w:szCs w:val="22"/>
          <w:lang w:val="vi-VN"/>
        </w:rPr>
        <w:t>[1]</w:t>
      </w:r>
      <w:r w:rsidRPr="001847CA">
        <w:rPr>
          <w:rFonts w:ascii="Arial" w:hAnsi="Arial" w:cs="Arial"/>
          <w:sz w:val="22"/>
          <w:szCs w:val="22"/>
          <w:lang w:val="vi-VN"/>
        </w:rPr>
        <w:tab/>
        <w:t>CIS (Center for Internet Security) Critical Security Controls Version 8</w:t>
      </w:r>
      <w:r w:rsidR="008C4FF8">
        <w:rPr>
          <w:rFonts w:ascii="Arial" w:hAnsi="Arial" w:cs="Arial"/>
          <w:sz w:val="22"/>
          <w:szCs w:val="22"/>
        </w:rPr>
        <w:t>.1</w:t>
      </w:r>
      <w:r w:rsidRPr="001847CA">
        <w:rPr>
          <w:rFonts w:ascii="Arial" w:hAnsi="Arial" w:cs="Arial"/>
          <w:sz w:val="22"/>
          <w:szCs w:val="22"/>
          <w:lang w:val="vi-VN"/>
        </w:rPr>
        <w:t>, 202</w:t>
      </w:r>
      <w:r w:rsidR="008C4FF8">
        <w:rPr>
          <w:rFonts w:ascii="Arial" w:hAnsi="Arial" w:cs="Arial"/>
          <w:sz w:val="22"/>
          <w:szCs w:val="22"/>
        </w:rPr>
        <w:t>4</w:t>
      </w:r>
      <w:r w:rsidRPr="001847CA">
        <w:rPr>
          <w:rFonts w:ascii="Arial" w:hAnsi="Arial" w:cs="Arial"/>
          <w:sz w:val="22"/>
          <w:szCs w:val="22"/>
          <w:lang w:val="vi-VN"/>
        </w:rPr>
        <w:t>.</w:t>
      </w:r>
    </w:p>
    <w:p w14:paraId="1B178C48" w14:textId="12F6D2CE" w:rsidR="001847CA" w:rsidRDefault="001847CA" w:rsidP="001847CA">
      <w:pPr>
        <w:spacing w:before="60" w:after="120"/>
        <w:rPr>
          <w:rFonts w:ascii="Arial" w:eastAsiaTheme="minorHAnsi" w:hAnsi="Arial" w:cs="Arial"/>
          <w:color w:val="000000"/>
          <w:sz w:val="22"/>
          <w:szCs w:val="22"/>
          <w:lang w:val="vi-VN"/>
        </w:rPr>
      </w:pPr>
      <w:r w:rsidRPr="001847CA">
        <w:rPr>
          <w:rFonts w:ascii="Arial" w:eastAsiaTheme="minorHAnsi" w:hAnsi="Arial" w:cs="Arial"/>
          <w:color w:val="000000"/>
          <w:sz w:val="22"/>
          <w:szCs w:val="22"/>
          <w:lang w:val="vi-VN"/>
        </w:rPr>
        <w:t>[2]</w:t>
      </w:r>
      <w:r w:rsidRPr="001847CA">
        <w:rPr>
          <w:rFonts w:ascii="Arial" w:eastAsiaTheme="minorHAnsi" w:hAnsi="Arial" w:cs="Arial"/>
          <w:color w:val="000000"/>
          <w:sz w:val="22"/>
          <w:szCs w:val="22"/>
          <w:lang w:val="vi-VN"/>
        </w:rPr>
        <w:tab/>
        <w:t>NIST SP 800-53 (</w:t>
      </w:r>
      <w:r w:rsidRPr="001847CA">
        <w:rPr>
          <w:rFonts w:ascii="Arial" w:eastAsiaTheme="minorHAnsi" w:hAnsi="Arial" w:cs="Arial"/>
          <w:color w:val="000000"/>
          <w:sz w:val="22"/>
          <w:szCs w:val="22"/>
        </w:rPr>
        <w:t>Security and Privacy Controls for Federal Information Systems and Organizations</w:t>
      </w:r>
      <w:r w:rsidRPr="001847CA">
        <w:rPr>
          <w:rFonts w:ascii="Arial" w:eastAsiaTheme="minorHAnsi" w:hAnsi="Arial" w:cs="Arial"/>
          <w:color w:val="000000"/>
          <w:sz w:val="22"/>
          <w:szCs w:val="22"/>
          <w:lang w:val="vi-VN"/>
        </w:rPr>
        <w:t>),</w:t>
      </w:r>
      <w:r w:rsidRPr="001847CA">
        <w:rPr>
          <w:rFonts w:asciiTheme="minorHAnsi" w:eastAsiaTheme="minorHAnsi" w:hAnsiTheme="minorHAnsi" w:cstheme="minorBidi"/>
          <w:sz w:val="22"/>
          <w:szCs w:val="22"/>
        </w:rPr>
        <w:t xml:space="preserve"> </w:t>
      </w:r>
      <w:r w:rsidRPr="001847CA">
        <w:rPr>
          <w:rFonts w:ascii="Arial" w:eastAsiaTheme="minorHAnsi" w:hAnsi="Arial" w:cs="Arial"/>
          <w:color w:val="000000"/>
          <w:sz w:val="22"/>
          <w:szCs w:val="22"/>
        </w:rPr>
        <w:t>September 23, 2021</w:t>
      </w:r>
      <w:r w:rsidRPr="001847CA">
        <w:rPr>
          <w:rFonts w:ascii="Arial" w:eastAsiaTheme="minorHAnsi" w:hAnsi="Arial" w:cs="Arial"/>
          <w:color w:val="000000"/>
          <w:sz w:val="22"/>
          <w:szCs w:val="22"/>
          <w:lang w:val="vi-VN"/>
        </w:rPr>
        <w:t>.</w:t>
      </w:r>
    </w:p>
    <w:p w14:paraId="2201F3B1" w14:textId="4F46C86D" w:rsidR="00E2603F" w:rsidRDefault="00E2603F" w:rsidP="001847CA">
      <w:pPr>
        <w:spacing w:before="60" w:after="120"/>
        <w:rPr>
          <w:rFonts w:ascii="Arial" w:eastAsiaTheme="minorHAnsi" w:hAnsi="Arial" w:cs="Arial"/>
          <w:b/>
          <w:bCs/>
          <w:color w:val="000000"/>
          <w:sz w:val="22"/>
          <w:szCs w:val="22"/>
          <w:lang w:val="vi-VN"/>
        </w:rPr>
      </w:pPr>
    </w:p>
    <w:p w14:paraId="6983D722" w14:textId="01E135E1" w:rsidR="00E2603F" w:rsidRDefault="00E2603F" w:rsidP="001847CA">
      <w:pPr>
        <w:spacing w:before="60" w:after="120"/>
        <w:rPr>
          <w:rFonts w:ascii="Arial" w:eastAsiaTheme="minorHAnsi" w:hAnsi="Arial" w:cs="Arial"/>
          <w:b/>
          <w:bCs/>
          <w:color w:val="000000"/>
          <w:sz w:val="22"/>
          <w:szCs w:val="22"/>
          <w:lang w:val="vi-VN"/>
        </w:rPr>
      </w:pPr>
    </w:p>
    <w:p w14:paraId="37DCBC40" w14:textId="77777777" w:rsidR="00E2603F" w:rsidRPr="001847CA" w:rsidRDefault="00E2603F" w:rsidP="001847CA">
      <w:pPr>
        <w:spacing w:before="60" w:after="120"/>
        <w:rPr>
          <w:rFonts w:ascii="Arial" w:eastAsiaTheme="minorHAnsi" w:hAnsi="Arial" w:cs="Arial"/>
          <w:b/>
          <w:bCs/>
          <w:color w:val="000000"/>
          <w:sz w:val="22"/>
          <w:szCs w:val="22"/>
          <w:lang w:val="vi-VN"/>
        </w:rPr>
      </w:pPr>
    </w:p>
    <w:p w14:paraId="646B0844" w14:textId="77777777" w:rsidR="00A02B8F" w:rsidRPr="00A02B8F" w:rsidRDefault="00A02B8F" w:rsidP="003E1BC4">
      <w:pPr>
        <w:tabs>
          <w:tab w:val="left" w:pos="3759"/>
        </w:tabs>
        <w:spacing w:before="120"/>
        <w:jc w:val="center"/>
        <w:rPr>
          <w:rFonts w:ascii="Arial" w:hAnsi="Arial" w:cs="Arial"/>
          <w:sz w:val="22"/>
          <w:szCs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w:t>
      </w:r>
    </w:p>
    <w:sectPr w:rsidR="00A02B8F" w:rsidRPr="00A02B8F" w:rsidSect="001E64A8">
      <w:headerReference w:type="even" r:id="rId14"/>
      <w:headerReference w:type="default" r:id="rId15"/>
      <w:footerReference w:type="even" r:id="rId16"/>
      <w:footerReference w:type="default" r:id="rId17"/>
      <w:footerReference w:type="first" r:id="rId18"/>
      <w:type w:val="continuous"/>
      <w:pgSz w:w="11907" w:h="16840" w:code="9"/>
      <w:pgMar w:top="1134" w:right="680"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8079C" w14:textId="77777777" w:rsidR="00C55C58" w:rsidRDefault="00C55C58" w:rsidP="001C31C7">
      <w:pPr>
        <w:spacing w:line="240" w:lineRule="auto"/>
      </w:pPr>
      <w:r>
        <w:separator/>
      </w:r>
    </w:p>
    <w:p w14:paraId="1708AB4A" w14:textId="77777777" w:rsidR="00C55C58" w:rsidRDefault="00C55C58"/>
  </w:endnote>
  <w:endnote w:type="continuationSeparator" w:id="0">
    <w:p w14:paraId="0D019200" w14:textId="77777777" w:rsidR="00C55C58" w:rsidRDefault="00C55C58" w:rsidP="001C31C7">
      <w:pPr>
        <w:spacing w:line="240" w:lineRule="auto"/>
      </w:pPr>
      <w:r>
        <w:continuationSeparator/>
      </w:r>
    </w:p>
    <w:p w14:paraId="104AC832" w14:textId="77777777" w:rsidR="00C55C58" w:rsidRDefault="00C55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VnHelvetica">
    <w:altName w:val="Times New Roman"/>
    <w:panose1 w:val="00000000000000000000"/>
    <w:charset w:val="00"/>
    <w:family w:val="auto"/>
    <w:notTrueType/>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 w:name="Cambria-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8A79" w14:textId="55304890" w:rsidR="004F0186" w:rsidRPr="002A437D" w:rsidRDefault="004F0186" w:rsidP="0034426D">
    <w:pPr>
      <w:ind w:right="360"/>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710F" w14:textId="2689C079" w:rsidR="004F0186" w:rsidRPr="003F16E9" w:rsidRDefault="004F0186" w:rsidP="008328BC">
    <w:pPr>
      <w:ind w:right="360" w:firstLine="360"/>
      <w:jc w:val="right"/>
      <w:rPr>
        <w:rFonts w:ascii="Arial" w:hAnsi="Arial" w:cs="Arial"/>
        <w:sz w:val="22"/>
        <w:szCs w:val="22"/>
      </w:rPr>
    </w:pPr>
    <w:r w:rsidRPr="00877375">
      <w:rPr>
        <w:rFonts w:ascii="Arial" w:hAnsi="Arial" w:cs="Arial"/>
        <w:sz w:val="22"/>
        <w:szCs w:val="22"/>
      </w:rPr>
      <w:fldChar w:fldCharType="begin"/>
    </w:r>
    <w:r w:rsidRPr="00877375">
      <w:rPr>
        <w:rFonts w:ascii="Arial" w:hAnsi="Arial" w:cs="Arial"/>
        <w:sz w:val="22"/>
        <w:szCs w:val="22"/>
      </w:rPr>
      <w:instrText xml:space="preserve"> PAGE   \* MERGEFORMAT </w:instrText>
    </w:r>
    <w:r w:rsidRPr="00877375">
      <w:rPr>
        <w:rFonts w:ascii="Arial" w:hAnsi="Arial" w:cs="Arial"/>
        <w:sz w:val="22"/>
        <w:szCs w:val="22"/>
      </w:rPr>
      <w:fldChar w:fldCharType="separate"/>
    </w:r>
    <w:r w:rsidRPr="00877375">
      <w:rPr>
        <w:rFonts w:ascii="Arial" w:hAnsi="Arial" w:cs="Arial"/>
        <w:noProof/>
        <w:sz w:val="22"/>
        <w:szCs w:val="22"/>
      </w:rPr>
      <w:t>1</w:t>
    </w:r>
    <w:r w:rsidRPr="00877375">
      <w:rPr>
        <w:rFonts w:ascii="Arial" w:hAnsi="Arial" w:cs="Arial"/>
        <w:noProof/>
        <w:sz w:val="22"/>
        <w:szCs w:val="22"/>
      </w:rPr>
      <w:fldChar w:fldCharType="end"/>
    </w:r>
  </w:p>
  <w:p w14:paraId="67BD0984" w14:textId="77777777" w:rsidR="004F0186" w:rsidRDefault="004F0186">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799D" w14:textId="77777777" w:rsidR="004F0186" w:rsidRDefault="004F0186" w:rsidP="005C15A3">
    <w:pPr>
      <w:ind w:right="28" w:firstLine="360"/>
      <w:jc w:val="right"/>
      <w:rPr>
        <w:rFonts w:ascii=".VnArial" w:hAnsi=".Vn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D366" w14:textId="77777777" w:rsidR="008C4FF8" w:rsidRPr="002A437D" w:rsidRDefault="008C4FF8" w:rsidP="0034426D">
    <w:pPr>
      <w:ind w:right="360"/>
      <w:rPr>
        <w:rFonts w:ascii="Arial" w:hAnsi="Arial" w:cs="Arial"/>
        <w:sz w:val="22"/>
        <w:szCs w:val="22"/>
      </w:rPr>
    </w:pPr>
    <w:r w:rsidRPr="002A437D">
      <w:rPr>
        <w:rFonts w:ascii="Arial" w:hAnsi="Arial" w:cs="Arial"/>
        <w:sz w:val="22"/>
        <w:szCs w:val="22"/>
      </w:rPr>
      <w:fldChar w:fldCharType="begin"/>
    </w:r>
    <w:r w:rsidRPr="002A437D">
      <w:rPr>
        <w:rFonts w:ascii="Arial" w:hAnsi="Arial" w:cs="Arial"/>
        <w:sz w:val="22"/>
        <w:szCs w:val="22"/>
      </w:rPr>
      <w:instrText xml:space="preserve"> PAGE   \* MERGEFORMAT </w:instrText>
    </w:r>
    <w:r w:rsidRPr="002A437D">
      <w:rPr>
        <w:rFonts w:ascii="Arial" w:hAnsi="Arial" w:cs="Arial"/>
        <w:sz w:val="22"/>
        <w:szCs w:val="22"/>
      </w:rPr>
      <w:fldChar w:fldCharType="separate"/>
    </w:r>
    <w:r w:rsidRPr="002A437D">
      <w:rPr>
        <w:rFonts w:ascii="Arial" w:hAnsi="Arial" w:cs="Arial"/>
        <w:noProof/>
        <w:sz w:val="22"/>
        <w:szCs w:val="22"/>
      </w:rPr>
      <w:t>1</w:t>
    </w:r>
    <w:r w:rsidRPr="002A437D">
      <w:rPr>
        <w:rFonts w:ascii="Arial" w:hAnsi="Arial" w:cs="Arial"/>
        <w:noProof/>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E0C" w14:textId="0A097B1B" w:rsidR="008C4FF8" w:rsidRDefault="008C4FF8" w:rsidP="005C15A3">
    <w:pPr>
      <w:ind w:right="28" w:firstLine="360"/>
      <w:jc w:val="right"/>
      <w:rPr>
        <w:rFonts w:ascii=".VnArial" w:hAnsi=".VnArial"/>
      </w:rPr>
    </w:pPr>
    <w:r w:rsidRPr="008C4FF8">
      <w:rPr>
        <w:rFonts w:ascii=".VnArial" w:hAnsi=".VnArial"/>
      </w:rPr>
      <w:fldChar w:fldCharType="begin"/>
    </w:r>
    <w:r w:rsidRPr="008C4FF8">
      <w:rPr>
        <w:rFonts w:ascii=".VnArial" w:hAnsi=".VnArial"/>
      </w:rPr>
      <w:instrText xml:space="preserve"> PAGE   \* MERGEFORMAT </w:instrText>
    </w:r>
    <w:r w:rsidRPr="008C4FF8">
      <w:rPr>
        <w:rFonts w:ascii=".VnArial" w:hAnsi=".VnArial"/>
      </w:rPr>
      <w:fldChar w:fldCharType="separate"/>
    </w:r>
    <w:r w:rsidRPr="008C4FF8">
      <w:rPr>
        <w:rFonts w:ascii=".VnArial" w:hAnsi=".VnArial"/>
        <w:noProof/>
      </w:rPr>
      <w:t>1</w:t>
    </w:r>
    <w:r w:rsidRPr="008C4FF8">
      <w:rPr>
        <w:rFonts w:ascii=".VnArial" w:hAnsi=".VnArial"/>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480850547"/>
      <w:docPartObj>
        <w:docPartGallery w:val="Page Numbers (Bottom of Page)"/>
        <w:docPartUnique/>
      </w:docPartObj>
    </w:sdtPr>
    <w:sdtEndPr>
      <w:rPr>
        <w:noProof/>
      </w:rPr>
    </w:sdtEndPr>
    <w:sdtContent>
      <w:p w14:paraId="0CF2914A" w14:textId="14730ADC" w:rsidR="004F0186" w:rsidRPr="00DB35EA" w:rsidRDefault="004F0186">
        <w:pPr>
          <w:rPr>
            <w:rFonts w:ascii="Arial" w:hAnsi="Arial" w:cs="Arial"/>
            <w:sz w:val="22"/>
            <w:szCs w:val="22"/>
          </w:rPr>
        </w:pPr>
        <w:r w:rsidRPr="00DB35EA">
          <w:rPr>
            <w:rFonts w:ascii="Arial" w:hAnsi="Arial" w:cs="Arial"/>
            <w:sz w:val="22"/>
            <w:szCs w:val="22"/>
          </w:rPr>
          <w:fldChar w:fldCharType="begin"/>
        </w:r>
        <w:r w:rsidRPr="00DB35EA">
          <w:rPr>
            <w:rFonts w:ascii="Arial" w:hAnsi="Arial" w:cs="Arial"/>
            <w:sz w:val="22"/>
            <w:szCs w:val="22"/>
          </w:rPr>
          <w:instrText xml:space="preserve"> PAGE   \* MERGEFORMAT </w:instrText>
        </w:r>
        <w:r w:rsidRPr="00DB35EA">
          <w:rPr>
            <w:rFonts w:ascii="Arial" w:hAnsi="Arial" w:cs="Arial"/>
            <w:sz w:val="22"/>
            <w:szCs w:val="22"/>
          </w:rPr>
          <w:fldChar w:fldCharType="separate"/>
        </w:r>
        <w:r>
          <w:rPr>
            <w:rFonts w:ascii="Arial" w:hAnsi="Arial" w:cs="Arial"/>
            <w:noProof/>
            <w:sz w:val="22"/>
            <w:szCs w:val="22"/>
          </w:rPr>
          <w:t>8</w:t>
        </w:r>
        <w:r w:rsidRPr="00DB35EA">
          <w:rPr>
            <w:rFonts w:ascii="Arial" w:hAnsi="Arial" w:cs="Arial"/>
            <w:noProof/>
            <w:sz w:val="22"/>
            <w:szCs w:val="22"/>
          </w:rPr>
          <w:fldChar w:fldCharType="end"/>
        </w:r>
      </w:p>
    </w:sdtContent>
  </w:sdt>
  <w:p w14:paraId="50BC7A81" w14:textId="77777777" w:rsidR="004F0186" w:rsidRDefault="004F0186"/>
  <w:p w14:paraId="6FB1BF86" w14:textId="77777777" w:rsidR="004F0186" w:rsidRDefault="004F018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101706"/>
      <w:docPartObj>
        <w:docPartGallery w:val="Page Numbers (Bottom of Page)"/>
        <w:docPartUnique/>
      </w:docPartObj>
    </w:sdtPr>
    <w:sdtEndPr>
      <w:rPr>
        <w:rFonts w:ascii="Arial" w:hAnsi="Arial" w:cs="Arial"/>
        <w:noProof/>
        <w:sz w:val="22"/>
        <w:szCs w:val="22"/>
      </w:rPr>
    </w:sdtEndPr>
    <w:sdtContent>
      <w:p w14:paraId="4F1E8F84" w14:textId="2622462F" w:rsidR="004F0186" w:rsidRPr="003F16E9" w:rsidRDefault="004F0186" w:rsidP="00E011B7">
        <w:pPr>
          <w:jc w:val="right"/>
          <w:rPr>
            <w:rFonts w:ascii="Arial" w:hAnsi="Arial" w:cs="Arial"/>
            <w:sz w:val="22"/>
            <w:szCs w:val="22"/>
          </w:rPr>
        </w:pPr>
        <w:r w:rsidRPr="003F16E9">
          <w:rPr>
            <w:rFonts w:ascii="Arial" w:hAnsi="Arial" w:cs="Arial"/>
            <w:sz w:val="22"/>
            <w:szCs w:val="22"/>
          </w:rPr>
          <w:fldChar w:fldCharType="begin"/>
        </w:r>
        <w:r w:rsidRPr="003F16E9">
          <w:rPr>
            <w:rFonts w:ascii="Arial" w:hAnsi="Arial" w:cs="Arial"/>
            <w:sz w:val="22"/>
            <w:szCs w:val="22"/>
          </w:rPr>
          <w:instrText xml:space="preserve"> PAGE   \* MERGEFORMAT </w:instrText>
        </w:r>
        <w:r w:rsidRPr="003F16E9">
          <w:rPr>
            <w:rFonts w:ascii="Arial" w:hAnsi="Arial" w:cs="Arial"/>
            <w:sz w:val="22"/>
            <w:szCs w:val="22"/>
          </w:rPr>
          <w:fldChar w:fldCharType="separate"/>
        </w:r>
        <w:r>
          <w:rPr>
            <w:rFonts w:ascii="Arial" w:hAnsi="Arial" w:cs="Arial"/>
            <w:noProof/>
            <w:sz w:val="22"/>
            <w:szCs w:val="22"/>
          </w:rPr>
          <w:t>15</w:t>
        </w:r>
        <w:r w:rsidRPr="003F16E9">
          <w:rPr>
            <w:rFonts w:ascii="Arial" w:hAnsi="Arial" w:cs="Arial"/>
            <w:noProof/>
            <w:sz w:val="22"/>
            <w:szCs w:val="22"/>
          </w:rPr>
          <w:fldChar w:fldCharType="end"/>
        </w:r>
      </w:p>
    </w:sdtContent>
  </w:sdt>
  <w:p w14:paraId="627498E9" w14:textId="77777777" w:rsidR="004F0186" w:rsidRDefault="004F0186">
    <w:pPr>
      <w:ind w:right="360" w:firstLine="360"/>
    </w:pPr>
  </w:p>
  <w:p w14:paraId="4036A084" w14:textId="77777777" w:rsidR="004F0186" w:rsidRDefault="004F018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FF3F" w14:textId="4FA4BC8C" w:rsidR="004F0186" w:rsidRPr="00280C50" w:rsidRDefault="004F0186">
    <w:pPr>
      <w:framePr w:wrap="around" w:vAnchor="text" w:hAnchor="margin" w:xAlign="outside" w:y="1"/>
      <w:rPr>
        <w:rFonts w:ascii="Arial" w:hAnsi="Arial" w:cs="Arial"/>
        <w:sz w:val="22"/>
      </w:rPr>
    </w:pPr>
    <w:r w:rsidRPr="00280C50">
      <w:rPr>
        <w:rFonts w:ascii="Arial" w:hAnsi="Arial" w:cs="Arial"/>
        <w:sz w:val="22"/>
      </w:rPr>
      <w:fldChar w:fldCharType="begin"/>
    </w:r>
    <w:r w:rsidRPr="00280C50">
      <w:rPr>
        <w:rFonts w:ascii="Arial" w:hAnsi="Arial" w:cs="Arial"/>
        <w:sz w:val="22"/>
      </w:rPr>
      <w:instrText xml:space="preserve">PAGE  </w:instrText>
    </w:r>
    <w:r w:rsidRPr="00280C50">
      <w:rPr>
        <w:rFonts w:ascii="Arial" w:hAnsi="Arial" w:cs="Arial"/>
        <w:sz w:val="22"/>
      </w:rPr>
      <w:fldChar w:fldCharType="separate"/>
    </w:r>
    <w:r>
      <w:rPr>
        <w:rFonts w:ascii="Arial" w:hAnsi="Arial" w:cs="Arial"/>
        <w:noProof/>
        <w:sz w:val="22"/>
      </w:rPr>
      <w:t>7</w:t>
    </w:r>
    <w:r w:rsidRPr="00280C50">
      <w:rPr>
        <w:rFonts w:ascii="Arial" w:hAnsi="Arial" w:cs="Arial"/>
        <w:sz w:val="22"/>
      </w:rPr>
      <w:fldChar w:fldCharType="end"/>
    </w:r>
  </w:p>
  <w:p w14:paraId="3368F6B8" w14:textId="77777777" w:rsidR="004F0186" w:rsidRDefault="004F0186">
    <w:pPr>
      <w:ind w:right="28" w:firstLine="360"/>
      <w:jc w:val="right"/>
      <w:rPr>
        <w:rFonts w:ascii=".VnArial" w:hAnsi=".VnArial"/>
      </w:rPr>
    </w:pPr>
  </w:p>
  <w:p w14:paraId="16792B05" w14:textId="77777777" w:rsidR="004F0186" w:rsidRDefault="004F01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BF5DB" w14:textId="77777777" w:rsidR="00C55C58" w:rsidRDefault="00C55C58" w:rsidP="001C31C7">
      <w:pPr>
        <w:spacing w:line="240" w:lineRule="auto"/>
      </w:pPr>
      <w:r>
        <w:separator/>
      </w:r>
    </w:p>
    <w:p w14:paraId="0543CCFF" w14:textId="77777777" w:rsidR="00C55C58" w:rsidRDefault="00C55C58"/>
  </w:footnote>
  <w:footnote w:type="continuationSeparator" w:id="0">
    <w:p w14:paraId="6DFE2565" w14:textId="77777777" w:rsidR="00C55C58" w:rsidRDefault="00C55C58" w:rsidP="001C31C7">
      <w:pPr>
        <w:spacing w:line="240" w:lineRule="auto"/>
      </w:pPr>
      <w:r>
        <w:continuationSeparator/>
      </w:r>
    </w:p>
    <w:p w14:paraId="49ED91CC" w14:textId="77777777" w:rsidR="00C55C58" w:rsidRDefault="00C55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A372" w14:textId="29C6EC48" w:rsidR="004F0186" w:rsidRPr="0013376E" w:rsidRDefault="004F0186" w:rsidP="00A826FD">
    <w:pP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FF1A" w14:textId="3BDB4AC2" w:rsidR="006524B1" w:rsidRPr="006524B1" w:rsidRDefault="004F0186" w:rsidP="0088042F">
    <w:pPr>
      <w:rPr>
        <w:rFonts w:ascii="Arial" w:hAnsi="Arial" w:cs="Arial"/>
        <w:b/>
        <w:bCs/>
        <w:lang w:val="vi-VN"/>
      </w:rPr>
    </w:pPr>
    <w:r>
      <w:rPr>
        <w:rFonts w:ascii="Arial" w:hAnsi="Arial" w:cs="Arial"/>
        <w:b/>
        <w:bCs/>
      </w:rPr>
      <w:t xml:space="preserve">TCVN </w:t>
    </w:r>
    <w:r w:rsidR="006524B1">
      <w:rPr>
        <w:rFonts w:ascii="Arial" w:hAnsi="Arial" w:cs="Arial"/>
        <w:b/>
        <w:bCs/>
      </w:rPr>
      <w:t>XXXXX</w:t>
    </w:r>
    <w:r>
      <w:rPr>
        <w:rFonts w:ascii="Arial" w:hAnsi="Arial" w:cs="Arial"/>
        <w:b/>
        <w:bCs/>
      </w:rPr>
      <w:t>:202</w:t>
    </w:r>
    <w:r w:rsidR="006524B1">
      <w:rPr>
        <w:rFonts w:ascii="Arial" w:hAnsi="Arial" w:cs="Arial"/>
        <w:b/>
        <w:bCs/>
        <w:lang w:val="vi-VN"/>
      </w:rPr>
      <w:t>6</w:t>
    </w:r>
  </w:p>
  <w:p w14:paraId="15CFFBBA" w14:textId="77777777" w:rsidR="004F0186" w:rsidRDefault="004F01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C9D1" w14:textId="6E38FF0B" w:rsidR="004F0186" w:rsidRPr="006524B1" w:rsidRDefault="004F0186" w:rsidP="00A826FD">
    <w:pPr>
      <w:jc w:val="right"/>
      <w:rPr>
        <w:lang w:val="vi-VN"/>
      </w:rPr>
    </w:pPr>
    <w:r>
      <w:rPr>
        <w:rFonts w:ascii="Arial" w:hAnsi="Arial" w:cs="Arial"/>
        <w:b/>
        <w:bCs/>
      </w:rPr>
      <w:t>TCVN</w:t>
    </w:r>
    <w:r>
      <w:rPr>
        <w:rFonts w:ascii="Arial" w:hAnsi="Arial" w:cs="Arial"/>
        <w:b/>
        <w:bCs/>
        <w:lang w:val="vi-VN"/>
      </w:rPr>
      <w:t xml:space="preserve"> </w:t>
    </w:r>
    <w:r w:rsidR="006524B1">
      <w:rPr>
        <w:rFonts w:ascii="Arial" w:hAnsi="Arial" w:cs="Arial"/>
        <w:b/>
        <w:bCs/>
        <w:lang w:val="vi-VN"/>
      </w:rPr>
      <w:t>XXXXX</w:t>
    </w:r>
    <w:r>
      <w:rPr>
        <w:rFonts w:ascii="Arial" w:hAnsi="Arial" w:cs="Arial"/>
        <w:b/>
        <w:bCs/>
      </w:rPr>
      <w:t>:202</w:t>
    </w:r>
    <w:r w:rsidR="006524B1">
      <w:rPr>
        <w:rFonts w:ascii="Arial" w:hAnsi="Arial" w:cs="Arial"/>
        <w:b/>
        <w:bCs/>
        <w:lang w:val="vi-VN"/>
      </w:rPr>
      <w:t>6</w:t>
    </w:r>
  </w:p>
  <w:p w14:paraId="4C40908F" w14:textId="77777777" w:rsidR="004F0186" w:rsidRDefault="004F01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4229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A0BE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7894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78AD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EAE4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4467D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80F6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FE9F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8824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8CDE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C373C"/>
    <w:multiLevelType w:val="multilevel"/>
    <w:tmpl w:val="90721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4837D9"/>
    <w:multiLevelType w:val="hybridMultilevel"/>
    <w:tmpl w:val="F7AC1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6955CC"/>
    <w:multiLevelType w:val="hybridMultilevel"/>
    <w:tmpl w:val="7B6C439A"/>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FC0AFA"/>
    <w:multiLevelType w:val="multilevel"/>
    <w:tmpl w:val="ADA6326E"/>
    <w:lvl w:ilvl="0">
      <w:start w:val="3"/>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863BE4"/>
    <w:multiLevelType w:val="multilevel"/>
    <w:tmpl w:val="A2BA4EDC"/>
    <w:lvl w:ilvl="0">
      <w:start w:val="4"/>
      <w:numFmt w:val="decimal"/>
      <w:lvlText w:val="%1"/>
      <w:lvlJc w:val="left"/>
      <w:pPr>
        <w:ind w:left="465" w:hanging="465"/>
      </w:pPr>
      <w:rPr>
        <w:rFonts w:eastAsia="Times New Roman"/>
      </w:rPr>
    </w:lvl>
    <w:lvl w:ilvl="1">
      <w:start w:val="11"/>
      <w:numFmt w:val="decimal"/>
      <w:lvlText w:val="%1.%2"/>
      <w:lvlJc w:val="left"/>
      <w:pPr>
        <w:ind w:left="465" w:hanging="465"/>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35639F"/>
    <w:multiLevelType w:val="hybridMultilevel"/>
    <w:tmpl w:val="84228C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76C3C"/>
    <w:multiLevelType w:val="hybridMultilevel"/>
    <w:tmpl w:val="1CE83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F50A0"/>
    <w:multiLevelType w:val="hybridMultilevel"/>
    <w:tmpl w:val="B82623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5AD620B"/>
    <w:multiLevelType w:val="hybridMultilevel"/>
    <w:tmpl w:val="F6628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F11594"/>
    <w:multiLevelType w:val="singleLevel"/>
    <w:tmpl w:val="C17C3678"/>
    <w:lvl w:ilvl="0">
      <w:numFmt w:val="bullet"/>
      <w:pStyle w:val="thut"/>
      <w:lvlText w:val=""/>
      <w:lvlJc w:val="left"/>
      <w:pPr>
        <w:tabs>
          <w:tab w:val="num" w:pos="644"/>
        </w:tabs>
        <w:ind w:left="340" w:hanging="56"/>
      </w:pPr>
      <w:rPr>
        <w:rFonts w:ascii="Symbol" w:hAnsi="Symbol" w:hint="default"/>
      </w:rPr>
    </w:lvl>
  </w:abstractNum>
  <w:num w:numId="1">
    <w:abstractNumId w:val="19"/>
  </w:num>
  <w:num w:numId="2">
    <w:abstractNumId w:val="15"/>
  </w:num>
  <w:num w:numId="3">
    <w:abstractNumId w:val="16"/>
  </w:num>
  <w:num w:numId="4">
    <w:abstractNumId w:val="17"/>
  </w:num>
  <w:num w:numId="5">
    <w:abstractNumId w:val="12"/>
  </w:num>
  <w:num w:numId="6">
    <w:abstractNumId w:val="11"/>
  </w:num>
  <w:num w:numId="7">
    <w:abstractNumId w:val="18"/>
  </w:num>
  <w:num w:numId="8">
    <w:abstractNumId w:val="10"/>
  </w:num>
  <w:num w:numId="9">
    <w:abstractNumId w:val="13"/>
  </w:num>
  <w:num w:numId="10">
    <w:abstractNumId w:val="14"/>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1C7"/>
    <w:rsid w:val="00000217"/>
    <w:rsid w:val="000019F8"/>
    <w:rsid w:val="00001EE7"/>
    <w:rsid w:val="00003E58"/>
    <w:rsid w:val="00004098"/>
    <w:rsid w:val="00004B7C"/>
    <w:rsid w:val="00005441"/>
    <w:rsid w:val="000062FF"/>
    <w:rsid w:val="00010970"/>
    <w:rsid w:val="00013033"/>
    <w:rsid w:val="00013F5B"/>
    <w:rsid w:val="00017E59"/>
    <w:rsid w:val="00022FD8"/>
    <w:rsid w:val="00023C09"/>
    <w:rsid w:val="00024DD3"/>
    <w:rsid w:val="000258DF"/>
    <w:rsid w:val="00031E3D"/>
    <w:rsid w:val="0003289C"/>
    <w:rsid w:val="00032B49"/>
    <w:rsid w:val="00033DF6"/>
    <w:rsid w:val="000342EF"/>
    <w:rsid w:val="000346BD"/>
    <w:rsid w:val="00040197"/>
    <w:rsid w:val="00042A4C"/>
    <w:rsid w:val="000430D1"/>
    <w:rsid w:val="00045834"/>
    <w:rsid w:val="000464E8"/>
    <w:rsid w:val="000467CF"/>
    <w:rsid w:val="00046873"/>
    <w:rsid w:val="000475EF"/>
    <w:rsid w:val="00047AB5"/>
    <w:rsid w:val="00054FED"/>
    <w:rsid w:val="000557D3"/>
    <w:rsid w:val="00056A1C"/>
    <w:rsid w:val="000574D0"/>
    <w:rsid w:val="00057644"/>
    <w:rsid w:val="00062600"/>
    <w:rsid w:val="0006372F"/>
    <w:rsid w:val="00063876"/>
    <w:rsid w:val="000642A5"/>
    <w:rsid w:val="0006545A"/>
    <w:rsid w:val="000659A8"/>
    <w:rsid w:val="00070161"/>
    <w:rsid w:val="00072172"/>
    <w:rsid w:val="000733A1"/>
    <w:rsid w:val="000738B9"/>
    <w:rsid w:val="0007657C"/>
    <w:rsid w:val="00080304"/>
    <w:rsid w:val="000815CC"/>
    <w:rsid w:val="00085160"/>
    <w:rsid w:val="00092FF9"/>
    <w:rsid w:val="000953D8"/>
    <w:rsid w:val="0009645B"/>
    <w:rsid w:val="00097CB1"/>
    <w:rsid w:val="00097F63"/>
    <w:rsid w:val="000A1A13"/>
    <w:rsid w:val="000A1D80"/>
    <w:rsid w:val="000A5D4C"/>
    <w:rsid w:val="000A6101"/>
    <w:rsid w:val="000A6697"/>
    <w:rsid w:val="000A71F6"/>
    <w:rsid w:val="000B224F"/>
    <w:rsid w:val="000B2762"/>
    <w:rsid w:val="000B5005"/>
    <w:rsid w:val="000C0448"/>
    <w:rsid w:val="000C12AC"/>
    <w:rsid w:val="000C141A"/>
    <w:rsid w:val="000C4532"/>
    <w:rsid w:val="000C4D8E"/>
    <w:rsid w:val="000C547F"/>
    <w:rsid w:val="000D16E3"/>
    <w:rsid w:val="000D35AB"/>
    <w:rsid w:val="000D74A5"/>
    <w:rsid w:val="000E13EB"/>
    <w:rsid w:val="000E165A"/>
    <w:rsid w:val="000E4468"/>
    <w:rsid w:val="000E7F73"/>
    <w:rsid w:val="000F2FC3"/>
    <w:rsid w:val="000F448A"/>
    <w:rsid w:val="000F5B3D"/>
    <w:rsid w:val="000F7756"/>
    <w:rsid w:val="001022EC"/>
    <w:rsid w:val="001035EE"/>
    <w:rsid w:val="00103F65"/>
    <w:rsid w:val="001045AB"/>
    <w:rsid w:val="00105386"/>
    <w:rsid w:val="00105A1A"/>
    <w:rsid w:val="00112FB7"/>
    <w:rsid w:val="00114306"/>
    <w:rsid w:val="00114C7E"/>
    <w:rsid w:val="00120688"/>
    <w:rsid w:val="00120F75"/>
    <w:rsid w:val="001211FB"/>
    <w:rsid w:val="00121558"/>
    <w:rsid w:val="001225A0"/>
    <w:rsid w:val="00123664"/>
    <w:rsid w:val="0012561A"/>
    <w:rsid w:val="00125BC8"/>
    <w:rsid w:val="00126664"/>
    <w:rsid w:val="00127C3F"/>
    <w:rsid w:val="00134C64"/>
    <w:rsid w:val="00135468"/>
    <w:rsid w:val="001365E9"/>
    <w:rsid w:val="00137C2C"/>
    <w:rsid w:val="001420B3"/>
    <w:rsid w:val="00145993"/>
    <w:rsid w:val="00145E06"/>
    <w:rsid w:val="00146933"/>
    <w:rsid w:val="00146C8E"/>
    <w:rsid w:val="00147D18"/>
    <w:rsid w:val="00150300"/>
    <w:rsid w:val="00152C37"/>
    <w:rsid w:val="0015648C"/>
    <w:rsid w:val="00160987"/>
    <w:rsid w:val="0016196C"/>
    <w:rsid w:val="00162274"/>
    <w:rsid w:val="00162AFB"/>
    <w:rsid w:val="001631AF"/>
    <w:rsid w:val="001634C5"/>
    <w:rsid w:val="00164334"/>
    <w:rsid w:val="0016485D"/>
    <w:rsid w:val="00170978"/>
    <w:rsid w:val="001753CC"/>
    <w:rsid w:val="001767CF"/>
    <w:rsid w:val="00183FCE"/>
    <w:rsid w:val="001847CA"/>
    <w:rsid w:val="00185D99"/>
    <w:rsid w:val="001868E7"/>
    <w:rsid w:val="001877BA"/>
    <w:rsid w:val="001911D2"/>
    <w:rsid w:val="00192337"/>
    <w:rsid w:val="00193970"/>
    <w:rsid w:val="00195C60"/>
    <w:rsid w:val="00195D35"/>
    <w:rsid w:val="001960F4"/>
    <w:rsid w:val="00197989"/>
    <w:rsid w:val="00197E49"/>
    <w:rsid w:val="001A1639"/>
    <w:rsid w:val="001A51BE"/>
    <w:rsid w:val="001A541A"/>
    <w:rsid w:val="001A6A86"/>
    <w:rsid w:val="001A710E"/>
    <w:rsid w:val="001B0553"/>
    <w:rsid w:val="001B0BCA"/>
    <w:rsid w:val="001B16EE"/>
    <w:rsid w:val="001B2E08"/>
    <w:rsid w:val="001B52BD"/>
    <w:rsid w:val="001B59AF"/>
    <w:rsid w:val="001B7650"/>
    <w:rsid w:val="001B7C56"/>
    <w:rsid w:val="001C1980"/>
    <w:rsid w:val="001C21CF"/>
    <w:rsid w:val="001C31C7"/>
    <w:rsid w:val="001C45D4"/>
    <w:rsid w:val="001C51DA"/>
    <w:rsid w:val="001C635B"/>
    <w:rsid w:val="001C6D08"/>
    <w:rsid w:val="001D1366"/>
    <w:rsid w:val="001D40A1"/>
    <w:rsid w:val="001D53EA"/>
    <w:rsid w:val="001D7A4A"/>
    <w:rsid w:val="001E3E02"/>
    <w:rsid w:val="001E46DF"/>
    <w:rsid w:val="001E64A8"/>
    <w:rsid w:val="001E682A"/>
    <w:rsid w:val="001F0A21"/>
    <w:rsid w:val="001F31EE"/>
    <w:rsid w:val="001F4403"/>
    <w:rsid w:val="001F5AD2"/>
    <w:rsid w:val="001F613E"/>
    <w:rsid w:val="001F71C2"/>
    <w:rsid w:val="002022B1"/>
    <w:rsid w:val="002049AB"/>
    <w:rsid w:val="0020597B"/>
    <w:rsid w:val="00210C59"/>
    <w:rsid w:val="002149A3"/>
    <w:rsid w:val="00224B9D"/>
    <w:rsid w:val="00226893"/>
    <w:rsid w:val="00227DB2"/>
    <w:rsid w:val="002300D3"/>
    <w:rsid w:val="00230445"/>
    <w:rsid w:val="002354B6"/>
    <w:rsid w:val="00235C84"/>
    <w:rsid w:val="0024048E"/>
    <w:rsid w:val="00241CBC"/>
    <w:rsid w:val="00243005"/>
    <w:rsid w:val="00245EF4"/>
    <w:rsid w:val="00246663"/>
    <w:rsid w:val="0024669B"/>
    <w:rsid w:val="00247519"/>
    <w:rsid w:val="0024799A"/>
    <w:rsid w:val="00247B23"/>
    <w:rsid w:val="00252D56"/>
    <w:rsid w:val="002539F2"/>
    <w:rsid w:val="002556EA"/>
    <w:rsid w:val="002566A8"/>
    <w:rsid w:val="0026074C"/>
    <w:rsid w:val="00261E7A"/>
    <w:rsid w:val="00261FB7"/>
    <w:rsid w:val="002654AB"/>
    <w:rsid w:val="00267303"/>
    <w:rsid w:val="00267430"/>
    <w:rsid w:val="00267476"/>
    <w:rsid w:val="00267771"/>
    <w:rsid w:val="00267995"/>
    <w:rsid w:val="0027006E"/>
    <w:rsid w:val="002712F1"/>
    <w:rsid w:val="0027206A"/>
    <w:rsid w:val="002728AD"/>
    <w:rsid w:val="002735E0"/>
    <w:rsid w:val="00275E80"/>
    <w:rsid w:val="0027737B"/>
    <w:rsid w:val="002821CC"/>
    <w:rsid w:val="00282F40"/>
    <w:rsid w:val="00284ABB"/>
    <w:rsid w:val="00285E7B"/>
    <w:rsid w:val="00286FD0"/>
    <w:rsid w:val="002874C7"/>
    <w:rsid w:val="00287AED"/>
    <w:rsid w:val="0029027D"/>
    <w:rsid w:val="00290F4B"/>
    <w:rsid w:val="002922D1"/>
    <w:rsid w:val="00294A00"/>
    <w:rsid w:val="00295920"/>
    <w:rsid w:val="00295D35"/>
    <w:rsid w:val="00295F8D"/>
    <w:rsid w:val="002963EA"/>
    <w:rsid w:val="00296A6F"/>
    <w:rsid w:val="00297F1F"/>
    <w:rsid w:val="002A0D4E"/>
    <w:rsid w:val="002A2465"/>
    <w:rsid w:val="002A267E"/>
    <w:rsid w:val="002A4186"/>
    <w:rsid w:val="002A437D"/>
    <w:rsid w:val="002A608F"/>
    <w:rsid w:val="002A74C8"/>
    <w:rsid w:val="002A75BA"/>
    <w:rsid w:val="002B01AE"/>
    <w:rsid w:val="002B3701"/>
    <w:rsid w:val="002B69A7"/>
    <w:rsid w:val="002B76FD"/>
    <w:rsid w:val="002C0DAD"/>
    <w:rsid w:val="002C2B27"/>
    <w:rsid w:val="002C3239"/>
    <w:rsid w:val="002C3F97"/>
    <w:rsid w:val="002C4CA0"/>
    <w:rsid w:val="002C514B"/>
    <w:rsid w:val="002C6172"/>
    <w:rsid w:val="002C6994"/>
    <w:rsid w:val="002C6CEC"/>
    <w:rsid w:val="002C7D24"/>
    <w:rsid w:val="002D1FE2"/>
    <w:rsid w:val="002D279F"/>
    <w:rsid w:val="002D6982"/>
    <w:rsid w:val="002D6AB8"/>
    <w:rsid w:val="002E013D"/>
    <w:rsid w:val="002E44EC"/>
    <w:rsid w:val="002E677F"/>
    <w:rsid w:val="002E69DA"/>
    <w:rsid w:val="002E7EF1"/>
    <w:rsid w:val="002F0A55"/>
    <w:rsid w:val="002F3E1E"/>
    <w:rsid w:val="002F50B7"/>
    <w:rsid w:val="002F62EC"/>
    <w:rsid w:val="00300EA1"/>
    <w:rsid w:val="00302278"/>
    <w:rsid w:val="00304DE6"/>
    <w:rsid w:val="00305BFE"/>
    <w:rsid w:val="00305D9F"/>
    <w:rsid w:val="00305EFF"/>
    <w:rsid w:val="00307C8F"/>
    <w:rsid w:val="00311390"/>
    <w:rsid w:val="0031175E"/>
    <w:rsid w:val="00311A19"/>
    <w:rsid w:val="00312085"/>
    <w:rsid w:val="00313066"/>
    <w:rsid w:val="00313B71"/>
    <w:rsid w:val="00313E9C"/>
    <w:rsid w:val="00314AAE"/>
    <w:rsid w:val="0031555D"/>
    <w:rsid w:val="00315BF1"/>
    <w:rsid w:val="00316D71"/>
    <w:rsid w:val="00317B35"/>
    <w:rsid w:val="00317B4D"/>
    <w:rsid w:val="00320021"/>
    <w:rsid w:val="003204E4"/>
    <w:rsid w:val="003217B0"/>
    <w:rsid w:val="00325D66"/>
    <w:rsid w:val="00327522"/>
    <w:rsid w:val="00327588"/>
    <w:rsid w:val="00331D78"/>
    <w:rsid w:val="00332E2F"/>
    <w:rsid w:val="003371E8"/>
    <w:rsid w:val="00337D3C"/>
    <w:rsid w:val="003402BA"/>
    <w:rsid w:val="00341254"/>
    <w:rsid w:val="0034426D"/>
    <w:rsid w:val="003449E3"/>
    <w:rsid w:val="00345E75"/>
    <w:rsid w:val="0034729D"/>
    <w:rsid w:val="0035075B"/>
    <w:rsid w:val="00352071"/>
    <w:rsid w:val="003524B5"/>
    <w:rsid w:val="00352AD4"/>
    <w:rsid w:val="00353282"/>
    <w:rsid w:val="003558E2"/>
    <w:rsid w:val="003578F9"/>
    <w:rsid w:val="00360D4F"/>
    <w:rsid w:val="00361BF8"/>
    <w:rsid w:val="00363179"/>
    <w:rsid w:val="00366B11"/>
    <w:rsid w:val="00366B19"/>
    <w:rsid w:val="003718B4"/>
    <w:rsid w:val="0037277E"/>
    <w:rsid w:val="00372F78"/>
    <w:rsid w:val="003736BB"/>
    <w:rsid w:val="00374B05"/>
    <w:rsid w:val="003760DF"/>
    <w:rsid w:val="003774ED"/>
    <w:rsid w:val="003813F0"/>
    <w:rsid w:val="00382998"/>
    <w:rsid w:val="003829EE"/>
    <w:rsid w:val="00382C36"/>
    <w:rsid w:val="00383F29"/>
    <w:rsid w:val="003849A9"/>
    <w:rsid w:val="003853D0"/>
    <w:rsid w:val="00385FD6"/>
    <w:rsid w:val="00386AAE"/>
    <w:rsid w:val="00387861"/>
    <w:rsid w:val="00387D9F"/>
    <w:rsid w:val="00390152"/>
    <w:rsid w:val="00391C8D"/>
    <w:rsid w:val="003956DB"/>
    <w:rsid w:val="00395EB8"/>
    <w:rsid w:val="0039657F"/>
    <w:rsid w:val="003A01DB"/>
    <w:rsid w:val="003A12E3"/>
    <w:rsid w:val="003A1678"/>
    <w:rsid w:val="003A3ABF"/>
    <w:rsid w:val="003A5267"/>
    <w:rsid w:val="003A5402"/>
    <w:rsid w:val="003A5F2F"/>
    <w:rsid w:val="003A66A3"/>
    <w:rsid w:val="003B06EC"/>
    <w:rsid w:val="003B24A3"/>
    <w:rsid w:val="003B2AC2"/>
    <w:rsid w:val="003B38FB"/>
    <w:rsid w:val="003B3B64"/>
    <w:rsid w:val="003B6DA0"/>
    <w:rsid w:val="003B751A"/>
    <w:rsid w:val="003B76A2"/>
    <w:rsid w:val="003B7F22"/>
    <w:rsid w:val="003C0F51"/>
    <w:rsid w:val="003C2350"/>
    <w:rsid w:val="003C3096"/>
    <w:rsid w:val="003C398F"/>
    <w:rsid w:val="003C413B"/>
    <w:rsid w:val="003C57B4"/>
    <w:rsid w:val="003C6B9E"/>
    <w:rsid w:val="003C6C9E"/>
    <w:rsid w:val="003C7065"/>
    <w:rsid w:val="003D0368"/>
    <w:rsid w:val="003D6B52"/>
    <w:rsid w:val="003D6B69"/>
    <w:rsid w:val="003E06E6"/>
    <w:rsid w:val="003E1BC4"/>
    <w:rsid w:val="003E2406"/>
    <w:rsid w:val="003E377C"/>
    <w:rsid w:val="003E42E3"/>
    <w:rsid w:val="003E4457"/>
    <w:rsid w:val="003E4B02"/>
    <w:rsid w:val="003E6571"/>
    <w:rsid w:val="003E7684"/>
    <w:rsid w:val="003F138F"/>
    <w:rsid w:val="003F16E9"/>
    <w:rsid w:val="003F17C9"/>
    <w:rsid w:val="003F312D"/>
    <w:rsid w:val="003F4E45"/>
    <w:rsid w:val="003F5562"/>
    <w:rsid w:val="003F5DCE"/>
    <w:rsid w:val="003F79C5"/>
    <w:rsid w:val="003F7DF8"/>
    <w:rsid w:val="004016BB"/>
    <w:rsid w:val="004025EC"/>
    <w:rsid w:val="00403C08"/>
    <w:rsid w:val="0040589C"/>
    <w:rsid w:val="00405923"/>
    <w:rsid w:val="00406B30"/>
    <w:rsid w:val="004079D3"/>
    <w:rsid w:val="00410AD5"/>
    <w:rsid w:val="004149D0"/>
    <w:rsid w:val="00416C2F"/>
    <w:rsid w:val="00417B1E"/>
    <w:rsid w:val="00417BCE"/>
    <w:rsid w:val="004204B4"/>
    <w:rsid w:val="00422170"/>
    <w:rsid w:val="00423FE4"/>
    <w:rsid w:val="0042513E"/>
    <w:rsid w:val="004277F1"/>
    <w:rsid w:val="0043029C"/>
    <w:rsid w:val="00432167"/>
    <w:rsid w:val="004322A0"/>
    <w:rsid w:val="00432944"/>
    <w:rsid w:val="0043388E"/>
    <w:rsid w:val="00435AB2"/>
    <w:rsid w:val="004370FD"/>
    <w:rsid w:val="00437AC5"/>
    <w:rsid w:val="00440109"/>
    <w:rsid w:val="00440A2E"/>
    <w:rsid w:val="00440CBF"/>
    <w:rsid w:val="00440D86"/>
    <w:rsid w:val="004416C6"/>
    <w:rsid w:val="00443DD1"/>
    <w:rsid w:val="004446D7"/>
    <w:rsid w:val="00445807"/>
    <w:rsid w:val="00445EFA"/>
    <w:rsid w:val="00445F1E"/>
    <w:rsid w:val="0044600B"/>
    <w:rsid w:val="0044691E"/>
    <w:rsid w:val="0045084A"/>
    <w:rsid w:val="00451220"/>
    <w:rsid w:val="004515AF"/>
    <w:rsid w:val="004541C8"/>
    <w:rsid w:val="00455886"/>
    <w:rsid w:val="0045709F"/>
    <w:rsid w:val="004607A5"/>
    <w:rsid w:val="004645DA"/>
    <w:rsid w:val="004665ED"/>
    <w:rsid w:val="00473377"/>
    <w:rsid w:val="00474B75"/>
    <w:rsid w:val="00476273"/>
    <w:rsid w:val="00477EAF"/>
    <w:rsid w:val="00480523"/>
    <w:rsid w:val="00482195"/>
    <w:rsid w:val="00483E48"/>
    <w:rsid w:val="00484EFF"/>
    <w:rsid w:val="00485257"/>
    <w:rsid w:val="0048709A"/>
    <w:rsid w:val="00487EBA"/>
    <w:rsid w:val="00490238"/>
    <w:rsid w:val="004904D2"/>
    <w:rsid w:val="0049066C"/>
    <w:rsid w:val="00491B07"/>
    <w:rsid w:val="00493026"/>
    <w:rsid w:val="004940E8"/>
    <w:rsid w:val="00494127"/>
    <w:rsid w:val="004944F2"/>
    <w:rsid w:val="00496085"/>
    <w:rsid w:val="00497FEB"/>
    <w:rsid w:val="004A05F0"/>
    <w:rsid w:val="004A0847"/>
    <w:rsid w:val="004A11AC"/>
    <w:rsid w:val="004A2BE8"/>
    <w:rsid w:val="004A3C7C"/>
    <w:rsid w:val="004A3D24"/>
    <w:rsid w:val="004A3E28"/>
    <w:rsid w:val="004A4AB3"/>
    <w:rsid w:val="004A4BF8"/>
    <w:rsid w:val="004A6870"/>
    <w:rsid w:val="004A720B"/>
    <w:rsid w:val="004B15A2"/>
    <w:rsid w:val="004B1EE1"/>
    <w:rsid w:val="004B2E09"/>
    <w:rsid w:val="004B3456"/>
    <w:rsid w:val="004B38F4"/>
    <w:rsid w:val="004B3972"/>
    <w:rsid w:val="004B5F8B"/>
    <w:rsid w:val="004B6EC2"/>
    <w:rsid w:val="004B7BFE"/>
    <w:rsid w:val="004C3D9F"/>
    <w:rsid w:val="004C557B"/>
    <w:rsid w:val="004C582C"/>
    <w:rsid w:val="004C638B"/>
    <w:rsid w:val="004C7893"/>
    <w:rsid w:val="004C7FEE"/>
    <w:rsid w:val="004D38A7"/>
    <w:rsid w:val="004D60A7"/>
    <w:rsid w:val="004D7C63"/>
    <w:rsid w:val="004E0DE2"/>
    <w:rsid w:val="004E2992"/>
    <w:rsid w:val="004E2A14"/>
    <w:rsid w:val="004E2F69"/>
    <w:rsid w:val="004E4D9C"/>
    <w:rsid w:val="004E7370"/>
    <w:rsid w:val="004E76A7"/>
    <w:rsid w:val="004E7ECA"/>
    <w:rsid w:val="004F0186"/>
    <w:rsid w:val="004F0941"/>
    <w:rsid w:val="004F741B"/>
    <w:rsid w:val="00503392"/>
    <w:rsid w:val="0050514B"/>
    <w:rsid w:val="00505D57"/>
    <w:rsid w:val="00505F08"/>
    <w:rsid w:val="005128FE"/>
    <w:rsid w:val="00512A8B"/>
    <w:rsid w:val="00515D17"/>
    <w:rsid w:val="00516107"/>
    <w:rsid w:val="005239AF"/>
    <w:rsid w:val="005242B0"/>
    <w:rsid w:val="005249B8"/>
    <w:rsid w:val="0052716D"/>
    <w:rsid w:val="00527C47"/>
    <w:rsid w:val="00531928"/>
    <w:rsid w:val="00531F99"/>
    <w:rsid w:val="00533455"/>
    <w:rsid w:val="00534840"/>
    <w:rsid w:val="00543D26"/>
    <w:rsid w:val="00545450"/>
    <w:rsid w:val="00546248"/>
    <w:rsid w:val="00550C64"/>
    <w:rsid w:val="005517F0"/>
    <w:rsid w:val="00553BC8"/>
    <w:rsid w:val="00556761"/>
    <w:rsid w:val="00561F7A"/>
    <w:rsid w:val="00562FDB"/>
    <w:rsid w:val="00566F63"/>
    <w:rsid w:val="0056798B"/>
    <w:rsid w:val="00573E1D"/>
    <w:rsid w:val="005749D8"/>
    <w:rsid w:val="00575E60"/>
    <w:rsid w:val="005768EC"/>
    <w:rsid w:val="0058041B"/>
    <w:rsid w:val="005806E2"/>
    <w:rsid w:val="00581EBF"/>
    <w:rsid w:val="00583557"/>
    <w:rsid w:val="00584560"/>
    <w:rsid w:val="00584A79"/>
    <w:rsid w:val="0058607D"/>
    <w:rsid w:val="00586432"/>
    <w:rsid w:val="0058736D"/>
    <w:rsid w:val="00592360"/>
    <w:rsid w:val="00593809"/>
    <w:rsid w:val="00593C6E"/>
    <w:rsid w:val="0059581E"/>
    <w:rsid w:val="0059585C"/>
    <w:rsid w:val="005959BD"/>
    <w:rsid w:val="00595A6B"/>
    <w:rsid w:val="00595A95"/>
    <w:rsid w:val="00595D94"/>
    <w:rsid w:val="00595FC1"/>
    <w:rsid w:val="005A11C8"/>
    <w:rsid w:val="005A4BF2"/>
    <w:rsid w:val="005A523C"/>
    <w:rsid w:val="005A60A4"/>
    <w:rsid w:val="005A6164"/>
    <w:rsid w:val="005A7CDA"/>
    <w:rsid w:val="005B5208"/>
    <w:rsid w:val="005B60B7"/>
    <w:rsid w:val="005B62ED"/>
    <w:rsid w:val="005C03EC"/>
    <w:rsid w:val="005C0F9B"/>
    <w:rsid w:val="005C15A3"/>
    <w:rsid w:val="005C1C73"/>
    <w:rsid w:val="005C591C"/>
    <w:rsid w:val="005D0034"/>
    <w:rsid w:val="005D3687"/>
    <w:rsid w:val="005D3C59"/>
    <w:rsid w:val="005D424F"/>
    <w:rsid w:val="005D4EB3"/>
    <w:rsid w:val="005D5062"/>
    <w:rsid w:val="005D58CD"/>
    <w:rsid w:val="005D707D"/>
    <w:rsid w:val="005D71EB"/>
    <w:rsid w:val="005E0123"/>
    <w:rsid w:val="005E08D2"/>
    <w:rsid w:val="005E3663"/>
    <w:rsid w:val="005E3C9F"/>
    <w:rsid w:val="005E47A6"/>
    <w:rsid w:val="005E632F"/>
    <w:rsid w:val="005F144B"/>
    <w:rsid w:val="005F188E"/>
    <w:rsid w:val="005F1C5D"/>
    <w:rsid w:val="005F20FA"/>
    <w:rsid w:val="005F4215"/>
    <w:rsid w:val="0060085D"/>
    <w:rsid w:val="00600EFF"/>
    <w:rsid w:val="00601D84"/>
    <w:rsid w:val="006030D7"/>
    <w:rsid w:val="0060346E"/>
    <w:rsid w:val="00603A8B"/>
    <w:rsid w:val="00603B48"/>
    <w:rsid w:val="006042C3"/>
    <w:rsid w:val="00604DD2"/>
    <w:rsid w:val="006061BD"/>
    <w:rsid w:val="00607D1B"/>
    <w:rsid w:val="0061128A"/>
    <w:rsid w:val="0061268E"/>
    <w:rsid w:val="0061412A"/>
    <w:rsid w:val="0061529D"/>
    <w:rsid w:val="00620B36"/>
    <w:rsid w:val="0062295E"/>
    <w:rsid w:val="00622ECA"/>
    <w:rsid w:val="00624D5C"/>
    <w:rsid w:val="00626247"/>
    <w:rsid w:val="00627D84"/>
    <w:rsid w:val="00627DB9"/>
    <w:rsid w:val="00630EDE"/>
    <w:rsid w:val="00631233"/>
    <w:rsid w:val="0063356E"/>
    <w:rsid w:val="00633EEB"/>
    <w:rsid w:val="00635109"/>
    <w:rsid w:val="0063636F"/>
    <w:rsid w:val="006437E1"/>
    <w:rsid w:val="00644A8B"/>
    <w:rsid w:val="00645259"/>
    <w:rsid w:val="006455E3"/>
    <w:rsid w:val="00646447"/>
    <w:rsid w:val="006474B3"/>
    <w:rsid w:val="006512FD"/>
    <w:rsid w:val="006518AD"/>
    <w:rsid w:val="006524B1"/>
    <w:rsid w:val="00652BC6"/>
    <w:rsid w:val="00652C07"/>
    <w:rsid w:val="0065382F"/>
    <w:rsid w:val="0065391A"/>
    <w:rsid w:val="00653F08"/>
    <w:rsid w:val="00654609"/>
    <w:rsid w:val="00656C47"/>
    <w:rsid w:val="006609D5"/>
    <w:rsid w:val="0066236E"/>
    <w:rsid w:val="00663D76"/>
    <w:rsid w:val="0066400B"/>
    <w:rsid w:val="00664493"/>
    <w:rsid w:val="006656FA"/>
    <w:rsid w:val="00665E13"/>
    <w:rsid w:val="006663D5"/>
    <w:rsid w:val="006663E3"/>
    <w:rsid w:val="00666AD9"/>
    <w:rsid w:val="00670976"/>
    <w:rsid w:val="00670B8C"/>
    <w:rsid w:val="00670E2A"/>
    <w:rsid w:val="00670E8D"/>
    <w:rsid w:val="006738AF"/>
    <w:rsid w:val="00674132"/>
    <w:rsid w:val="0067627E"/>
    <w:rsid w:val="00682032"/>
    <w:rsid w:val="00682296"/>
    <w:rsid w:val="006825E9"/>
    <w:rsid w:val="00682CBC"/>
    <w:rsid w:val="0068406C"/>
    <w:rsid w:val="0068428C"/>
    <w:rsid w:val="0068468B"/>
    <w:rsid w:val="00684E6C"/>
    <w:rsid w:val="00686785"/>
    <w:rsid w:val="006869AC"/>
    <w:rsid w:val="006931CC"/>
    <w:rsid w:val="00693E7D"/>
    <w:rsid w:val="00696235"/>
    <w:rsid w:val="0069647F"/>
    <w:rsid w:val="006A10D3"/>
    <w:rsid w:val="006A144E"/>
    <w:rsid w:val="006A1A5D"/>
    <w:rsid w:val="006A44BE"/>
    <w:rsid w:val="006A6CCA"/>
    <w:rsid w:val="006A6EE4"/>
    <w:rsid w:val="006A7440"/>
    <w:rsid w:val="006A7C17"/>
    <w:rsid w:val="006B1B00"/>
    <w:rsid w:val="006B2AC3"/>
    <w:rsid w:val="006B5AD9"/>
    <w:rsid w:val="006B5DD5"/>
    <w:rsid w:val="006C4AF2"/>
    <w:rsid w:val="006C55CA"/>
    <w:rsid w:val="006D4BE8"/>
    <w:rsid w:val="006D5CED"/>
    <w:rsid w:val="006D667C"/>
    <w:rsid w:val="006E03C4"/>
    <w:rsid w:val="006E0776"/>
    <w:rsid w:val="006E76AC"/>
    <w:rsid w:val="006F3CA8"/>
    <w:rsid w:val="007013B5"/>
    <w:rsid w:val="0070144B"/>
    <w:rsid w:val="007019C0"/>
    <w:rsid w:val="0070704C"/>
    <w:rsid w:val="007116E3"/>
    <w:rsid w:val="00714771"/>
    <w:rsid w:val="0071590B"/>
    <w:rsid w:val="00715E7C"/>
    <w:rsid w:val="00722EE9"/>
    <w:rsid w:val="00727125"/>
    <w:rsid w:val="007305BA"/>
    <w:rsid w:val="00730FFD"/>
    <w:rsid w:val="007313A8"/>
    <w:rsid w:val="0073335E"/>
    <w:rsid w:val="007347FB"/>
    <w:rsid w:val="007402C5"/>
    <w:rsid w:val="00741472"/>
    <w:rsid w:val="00743C0A"/>
    <w:rsid w:val="0074702E"/>
    <w:rsid w:val="007473E8"/>
    <w:rsid w:val="00752D21"/>
    <w:rsid w:val="00752F15"/>
    <w:rsid w:val="00753F9D"/>
    <w:rsid w:val="007605C0"/>
    <w:rsid w:val="0076144A"/>
    <w:rsid w:val="00762EEA"/>
    <w:rsid w:val="00763B8A"/>
    <w:rsid w:val="00765224"/>
    <w:rsid w:val="00765AC9"/>
    <w:rsid w:val="00765E20"/>
    <w:rsid w:val="00766974"/>
    <w:rsid w:val="007724FF"/>
    <w:rsid w:val="0077525A"/>
    <w:rsid w:val="007758B5"/>
    <w:rsid w:val="00775AEE"/>
    <w:rsid w:val="00776E32"/>
    <w:rsid w:val="00781505"/>
    <w:rsid w:val="00783A72"/>
    <w:rsid w:val="00783FE9"/>
    <w:rsid w:val="00784224"/>
    <w:rsid w:val="00784384"/>
    <w:rsid w:val="0078573A"/>
    <w:rsid w:val="007904EA"/>
    <w:rsid w:val="00791ADA"/>
    <w:rsid w:val="00791E2B"/>
    <w:rsid w:val="00795F80"/>
    <w:rsid w:val="00796D1E"/>
    <w:rsid w:val="007A1F41"/>
    <w:rsid w:val="007A2426"/>
    <w:rsid w:val="007A70B8"/>
    <w:rsid w:val="007A7F10"/>
    <w:rsid w:val="007B2DBA"/>
    <w:rsid w:val="007B55CF"/>
    <w:rsid w:val="007B5756"/>
    <w:rsid w:val="007B5905"/>
    <w:rsid w:val="007B5C5A"/>
    <w:rsid w:val="007C0993"/>
    <w:rsid w:val="007C1BBE"/>
    <w:rsid w:val="007C2E6F"/>
    <w:rsid w:val="007C3751"/>
    <w:rsid w:val="007C7CFB"/>
    <w:rsid w:val="007D2421"/>
    <w:rsid w:val="007D38B0"/>
    <w:rsid w:val="007D506B"/>
    <w:rsid w:val="007E0605"/>
    <w:rsid w:val="007E2B96"/>
    <w:rsid w:val="007E5DCB"/>
    <w:rsid w:val="007E6C50"/>
    <w:rsid w:val="007E7334"/>
    <w:rsid w:val="007E7B5D"/>
    <w:rsid w:val="007F3A12"/>
    <w:rsid w:val="007F3D21"/>
    <w:rsid w:val="007F453B"/>
    <w:rsid w:val="007F72E9"/>
    <w:rsid w:val="00801042"/>
    <w:rsid w:val="00803226"/>
    <w:rsid w:val="008035AA"/>
    <w:rsid w:val="0080402E"/>
    <w:rsid w:val="00804A33"/>
    <w:rsid w:val="00806C4E"/>
    <w:rsid w:val="00811700"/>
    <w:rsid w:val="00814084"/>
    <w:rsid w:val="008141C2"/>
    <w:rsid w:val="00815CE0"/>
    <w:rsid w:val="00815D68"/>
    <w:rsid w:val="00817CF4"/>
    <w:rsid w:val="0082047A"/>
    <w:rsid w:val="00822919"/>
    <w:rsid w:val="00823304"/>
    <w:rsid w:val="00824CF8"/>
    <w:rsid w:val="00826E21"/>
    <w:rsid w:val="00827C74"/>
    <w:rsid w:val="0083105A"/>
    <w:rsid w:val="00831461"/>
    <w:rsid w:val="0083222E"/>
    <w:rsid w:val="008328BC"/>
    <w:rsid w:val="00834AD6"/>
    <w:rsid w:val="00843FB8"/>
    <w:rsid w:val="00844918"/>
    <w:rsid w:val="008469AE"/>
    <w:rsid w:val="00851F21"/>
    <w:rsid w:val="008528E9"/>
    <w:rsid w:val="00855979"/>
    <w:rsid w:val="00856612"/>
    <w:rsid w:val="00856B7B"/>
    <w:rsid w:val="00860291"/>
    <w:rsid w:val="0086346B"/>
    <w:rsid w:val="00864293"/>
    <w:rsid w:val="00865908"/>
    <w:rsid w:val="00866A1A"/>
    <w:rsid w:val="00866A20"/>
    <w:rsid w:val="00866FDF"/>
    <w:rsid w:val="00867E43"/>
    <w:rsid w:val="00872372"/>
    <w:rsid w:val="00873D9A"/>
    <w:rsid w:val="00877375"/>
    <w:rsid w:val="0088042F"/>
    <w:rsid w:val="00881062"/>
    <w:rsid w:val="008810E0"/>
    <w:rsid w:val="00881DDA"/>
    <w:rsid w:val="00887072"/>
    <w:rsid w:val="008877C0"/>
    <w:rsid w:val="00890C28"/>
    <w:rsid w:val="00891FF2"/>
    <w:rsid w:val="00892182"/>
    <w:rsid w:val="00892DAF"/>
    <w:rsid w:val="00892FC4"/>
    <w:rsid w:val="008959C1"/>
    <w:rsid w:val="008971C1"/>
    <w:rsid w:val="008A2018"/>
    <w:rsid w:val="008A2E00"/>
    <w:rsid w:val="008A4CD6"/>
    <w:rsid w:val="008A4FEB"/>
    <w:rsid w:val="008A7FA5"/>
    <w:rsid w:val="008B06CC"/>
    <w:rsid w:val="008B25EE"/>
    <w:rsid w:val="008B2B52"/>
    <w:rsid w:val="008B2B67"/>
    <w:rsid w:val="008B2B8E"/>
    <w:rsid w:val="008B49BE"/>
    <w:rsid w:val="008B7C59"/>
    <w:rsid w:val="008C2253"/>
    <w:rsid w:val="008C22F0"/>
    <w:rsid w:val="008C4FF8"/>
    <w:rsid w:val="008C6089"/>
    <w:rsid w:val="008C6E68"/>
    <w:rsid w:val="008D01D3"/>
    <w:rsid w:val="008D1160"/>
    <w:rsid w:val="008D1CB3"/>
    <w:rsid w:val="008D229F"/>
    <w:rsid w:val="008D3217"/>
    <w:rsid w:val="008D3391"/>
    <w:rsid w:val="008D36A3"/>
    <w:rsid w:val="008D508C"/>
    <w:rsid w:val="008D5EF2"/>
    <w:rsid w:val="008D7CB8"/>
    <w:rsid w:val="008D7E12"/>
    <w:rsid w:val="008E0B4E"/>
    <w:rsid w:val="008E1918"/>
    <w:rsid w:val="008E1A23"/>
    <w:rsid w:val="008E37F6"/>
    <w:rsid w:val="008E53DB"/>
    <w:rsid w:val="008E54A5"/>
    <w:rsid w:val="008E5BC8"/>
    <w:rsid w:val="008E6171"/>
    <w:rsid w:val="008E664B"/>
    <w:rsid w:val="008E6DB2"/>
    <w:rsid w:val="008E7271"/>
    <w:rsid w:val="008F00B8"/>
    <w:rsid w:val="008F10A1"/>
    <w:rsid w:val="008F1E97"/>
    <w:rsid w:val="008F2C3B"/>
    <w:rsid w:val="008F4D98"/>
    <w:rsid w:val="008F552E"/>
    <w:rsid w:val="008F5D46"/>
    <w:rsid w:val="008F7F32"/>
    <w:rsid w:val="008F7F38"/>
    <w:rsid w:val="009008AF"/>
    <w:rsid w:val="00903616"/>
    <w:rsid w:val="00907172"/>
    <w:rsid w:val="00907452"/>
    <w:rsid w:val="009079DC"/>
    <w:rsid w:val="00907E82"/>
    <w:rsid w:val="00910915"/>
    <w:rsid w:val="009111C0"/>
    <w:rsid w:val="00911623"/>
    <w:rsid w:val="0091181F"/>
    <w:rsid w:val="00912A86"/>
    <w:rsid w:val="00916C82"/>
    <w:rsid w:val="009210AF"/>
    <w:rsid w:val="009217D0"/>
    <w:rsid w:val="00923534"/>
    <w:rsid w:val="00924FCE"/>
    <w:rsid w:val="009255DF"/>
    <w:rsid w:val="009311F0"/>
    <w:rsid w:val="00931C8D"/>
    <w:rsid w:val="009324F9"/>
    <w:rsid w:val="00932834"/>
    <w:rsid w:val="00934364"/>
    <w:rsid w:val="00934ABD"/>
    <w:rsid w:val="009350DD"/>
    <w:rsid w:val="00940F6A"/>
    <w:rsid w:val="00941AA8"/>
    <w:rsid w:val="0094203C"/>
    <w:rsid w:val="009441EC"/>
    <w:rsid w:val="0094435E"/>
    <w:rsid w:val="00944C58"/>
    <w:rsid w:val="00945032"/>
    <w:rsid w:val="0094583B"/>
    <w:rsid w:val="00947AD5"/>
    <w:rsid w:val="00950201"/>
    <w:rsid w:val="009513B5"/>
    <w:rsid w:val="00955380"/>
    <w:rsid w:val="00960ECC"/>
    <w:rsid w:val="00961696"/>
    <w:rsid w:val="00961B12"/>
    <w:rsid w:val="00964749"/>
    <w:rsid w:val="00965BC7"/>
    <w:rsid w:val="009663C5"/>
    <w:rsid w:val="009667FB"/>
    <w:rsid w:val="009668A7"/>
    <w:rsid w:val="00966AA5"/>
    <w:rsid w:val="009712D0"/>
    <w:rsid w:val="00972088"/>
    <w:rsid w:val="00972414"/>
    <w:rsid w:val="00972AAA"/>
    <w:rsid w:val="00972CEE"/>
    <w:rsid w:val="00975164"/>
    <w:rsid w:val="00976E92"/>
    <w:rsid w:val="00981042"/>
    <w:rsid w:val="009840FF"/>
    <w:rsid w:val="0098607D"/>
    <w:rsid w:val="0098741D"/>
    <w:rsid w:val="00987D82"/>
    <w:rsid w:val="0099167D"/>
    <w:rsid w:val="00992562"/>
    <w:rsid w:val="00992B91"/>
    <w:rsid w:val="00992D5C"/>
    <w:rsid w:val="00993902"/>
    <w:rsid w:val="009948B1"/>
    <w:rsid w:val="0099686A"/>
    <w:rsid w:val="009970C0"/>
    <w:rsid w:val="00997625"/>
    <w:rsid w:val="00997A1E"/>
    <w:rsid w:val="009A00A1"/>
    <w:rsid w:val="009A06A8"/>
    <w:rsid w:val="009A080C"/>
    <w:rsid w:val="009A19BA"/>
    <w:rsid w:val="009A2511"/>
    <w:rsid w:val="009A3E69"/>
    <w:rsid w:val="009A59C4"/>
    <w:rsid w:val="009B0120"/>
    <w:rsid w:val="009B0513"/>
    <w:rsid w:val="009B132C"/>
    <w:rsid w:val="009B5F91"/>
    <w:rsid w:val="009B690A"/>
    <w:rsid w:val="009B6B14"/>
    <w:rsid w:val="009B71D0"/>
    <w:rsid w:val="009C0483"/>
    <w:rsid w:val="009C0FB8"/>
    <w:rsid w:val="009C35F5"/>
    <w:rsid w:val="009C5765"/>
    <w:rsid w:val="009D07A5"/>
    <w:rsid w:val="009D1766"/>
    <w:rsid w:val="009D32D2"/>
    <w:rsid w:val="009D6A1F"/>
    <w:rsid w:val="009D721D"/>
    <w:rsid w:val="009E047C"/>
    <w:rsid w:val="009E2654"/>
    <w:rsid w:val="009E2952"/>
    <w:rsid w:val="009E3272"/>
    <w:rsid w:val="009E7301"/>
    <w:rsid w:val="009F33F3"/>
    <w:rsid w:val="009F3B3B"/>
    <w:rsid w:val="009F533C"/>
    <w:rsid w:val="009F75E9"/>
    <w:rsid w:val="009F7917"/>
    <w:rsid w:val="009F7ADB"/>
    <w:rsid w:val="00A00081"/>
    <w:rsid w:val="00A002E5"/>
    <w:rsid w:val="00A01C76"/>
    <w:rsid w:val="00A01D3B"/>
    <w:rsid w:val="00A02B8F"/>
    <w:rsid w:val="00A03EFE"/>
    <w:rsid w:val="00A04236"/>
    <w:rsid w:val="00A049FD"/>
    <w:rsid w:val="00A04F00"/>
    <w:rsid w:val="00A060E5"/>
    <w:rsid w:val="00A071F5"/>
    <w:rsid w:val="00A1029C"/>
    <w:rsid w:val="00A15CC6"/>
    <w:rsid w:val="00A15EE8"/>
    <w:rsid w:val="00A16E02"/>
    <w:rsid w:val="00A16EB8"/>
    <w:rsid w:val="00A2007F"/>
    <w:rsid w:val="00A210ED"/>
    <w:rsid w:val="00A211FF"/>
    <w:rsid w:val="00A2251B"/>
    <w:rsid w:val="00A23108"/>
    <w:rsid w:val="00A24E96"/>
    <w:rsid w:val="00A258D7"/>
    <w:rsid w:val="00A32DA8"/>
    <w:rsid w:val="00A330B4"/>
    <w:rsid w:val="00A331E3"/>
    <w:rsid w:val="00A348AC"/>
    <w:rsid w:val="00A35B4E"/>
    <w:rsid w:val="00A36260"/>
    <w:rsid w:val="00A37147"/>
    <w:rsid w:val="00A37162"/>
    <w:rsid w:val="00A37AC8"/>
    <w:rsid w:val="00A44635"/>
    <w:rsid w:val="00A44A77"/>
    <w:rsid w:val="00A45045"/>
    <w:rsid w:val="00A525FD"/>
    <w:rsid w:val="00A54827"/>
    <w:rsid w:val="00A56278"/>
    <w:rsid w:val="00A5768F"/>
    <w:rsid w:val="00A60ED5"/>
    <w:rsid w:val="00A6111C"/>
    <w:rsid w:val="00A61CC1"/>
    <w:rsid w:val="00A634F0"/>
    <w:rsid w:val="00A64FB9"/>
    <w:rsid w:val="00A66718"/>
    <w:rsid w:val="00A678A1"/>
    <w:rsid w:val="00A70099"/>
    <w:rsid w:val="00A7072B"/>
    <w:rsid w:val="00A712C5"/>
    <w:rsid w:val="00A73819"/>
    <w:rsid w:val="00A73C63"/>
    <w:rsid w:val="00A8099A"/>
    <w:rsid w:val="00A8102A"/>
    <w:rsid w:val="00A814BF"/>
    <w:rsid w:val="00A817AB"/>
    <w:rsid w:val="00A81B5A"/>
    <w:rsid w:val="00A826FD"/>
    <w:rsid w:val="00A828FA"/>
    <w:rsid w:val="00A85111"/>
    <w:rsid w:val="00A85DF5"/>
    <w:rsid w:val="00A91118"/>
    <w:rsid w:val="00A92827"/>
    <w:rsid w:val="00A92E64"/>
    <w:rsid w:val="00A95D99"/>
    <w:rsid w:val="00AA0316"/>
    <w:rsid w:val="00AA101A"/>
    <w:rsid w:val="00AA1CC5"/>
    <w:rsid w:val="00AA482A"/>
    <w:rsid w:val="00AA5991"/>
    <w:rsid w:val="00AA7201"/>
    <w:rsid w:val="00AB0C93"/>
    <w:rsid w:val="00AB60CA"/>
    <w:rsid w:val="00AC4B19"/>
    <w:rsid w:val="00AC5C8C"/>
    <w:rsid w:val="00AC77A8"/>
    <w:rsid w:val="00AD0723"/>
    <w:rsid w:val="00AD2648"/>
    <w:rsid w:val="00AD35DD"/>
    <w:rsid w:val="00AD4726"/>
    <w:rsid w:val="00AD52DD"/>
    <w:rsid w:val="00AD57F8"/>
    <w:rsid w:val="00AD6000"/>
    <w:rsid w:val="00AD71BF"/>
    <w:rsid w:val="00AE00A7"/>
    <w:rsid w:val="00AE0C5D"/>
    <w:rsid w:val="00AE20B2"/>
    <w:rsid w:val="00AE322D"/>
    <w:rsid w:val="00AE3B28"/>
    <w:rsid w:val="00AE4975"/>
    <w:rsid w:val="00AE62B3"/>
    <w:rsid w:val="00AE7FB6"/>
    <w:rsid w:val="00AF2F72"/>
    <w:rsid w:val="00AF324D"/>
    <w:rsid w:val="00AF366B"/>
    <w:rsid w:val="00AF45FA"/>
    <w:rsid w:val="00AF4F19"/>
    <w:rsid w:val="00AF59E3"/>
    <w:rsid w:val="00AF59FD"/>
    <w:rsid w:val="00AF7AF2"/>
    <w:rsid w:val="00B00573"/>
    <w:rsid w:val="00B01091"/>
    <w:rsid w:val="00B01838"/>
    <w:rsid w:val="00B02608"/>
    <w:rsid w:val="00B03A00"/>
    <w:rsid w:val="00B03A8E"/>
    <w:rsid w:val="00B04D07"/>
    <w:rsid w:val="00B04F39"/>
    <w:rsid w:val="00B05815"/>
    <w:rsid w:val="00B07162"/>
    <w:rsid w:val="00B074AB"/>
    <w:rsid w:val="00B10014"/>
    <w:rsid w:val="00B1136C"/>
    <w:rsid w:val="00B125D1"/>
    <w:rsid w:val="00B1293F"/>
    <w:rsid w:val="00B14250"/>
    <w:rsid w:val="00B14F22"/>
    <w:rsid w:val="00B156E0"/>
    <w:rsid w:val="00B15DB1"/>
    <w:rsid w:val="00B1694F"/>
    <w:rsid w:val="00B1759A"/>
    <w:rsid w:val="00B17A7E"/>
    <w:rsid w:val="00B24807"/>
    <w:rsid w:val="00B2564C"/>
    <w:rsid w:val="00B264AD"/>
    <w:rsid w:val="00B30BE6"/>
    <w:rsid w:val="00B31619"/>
    <w:rsid w:val="00B32468"/>
    <w:rsid w:val="00B327A4"/>
    <w:rsid w:val="00B327E8"/>
    <w:rsid w:val="00B32A15"/>
    <w:rsid w:val="00B32C55"/>
    <w:rsid w:val="00B34144"/>
    <w:rsid w:val="00B347AD"/>
    <w:rsid w:val="00B37276"/>
    <w:rsid w:val="00B4039E"/>
    <w:rsid w:val="00B435E9"/>
    <w:rsid w:val="00B45520"/>
    <w:rsid w:val="00B4658C"/>
    <w:rsid w:val="00B472A7"/>
    <w:rsid w:val="00B51655"/>
    <w:rsid w:val="00B51C43"/>
    <w:rsid w:val="00B51F38"/>
    <w:rsid w:val="00B53A0A"/>
    <w:rsid w:val="00B5680E"/>
    <w:rsid w:val="00B5692C"/>
    <w:rsid w:val="00B60C4E"/>
    <w:rsid w:val="00B6137B"/>
    <w:rsid w:val="00B62608"/>
    <w:rsid w:val="00B6547F"/>
    <w:rsid w:val="00B6582D"/>
    <w:rsid w:val="00B71BB7"/>
    <w:rsid w:val="00B75505"/>
    <w:rsid w:val="00B77AD4"/>
    <w:rsid w:val="00B8016B"/>
    <w:rsid w:val="00B8165F"/>
    <w:rsid w:val="00B81AB4"/>
    <w:rsid w:val="00B8320B"/>
    <w:rsid w:val="00B839C1"/>
    <w:rsid w:val="00B83FEE"/>
    <w:rsid w:val="00B852BD"/>
    <w:rsid w:val="00B85E0C"/>
    <w:rsid w:val="00B863F6"/>
    <w:rsid w:val="00B9017F"/>
    <w:rsid w:val="00B90918"/>
    <w:rsid w:val="00B90A25"/>
    <w:rsid w:val="00B9231A"/>
    <w:rsid w:val="00B92EB7"/>
    <w:rsid w:val="00B93F2B"/>
    <w:rsid w:val="00B94B92"/>
    <w:rsid w:val="00B957D3"/>
    <w:rsid w:val="00B96AA7"/>
    <w:rsid w:val="00BA075B"/>
    <w:rsid w:val="00BA0811"/>
    <w:rsid w:val="00BA3345"/>
    <w:rsid w:val="00BA5554"/>
    <w:rsid w:val="00BA62AD"/>
    <w:rsid w:val="00BB4769"/>
    <w:rsid w:val="00BB49B4"/>
    <w:rsid w:val="00BB5019"/>
    <w:rsid w:val="00BC39AD"/>
    <w:rsid w:val="00BC5923"/>
    <w:rsid w:val="00BC5EBD"/>
    <w:rsid w:val="00BC6500"/>
    <w:rsid w:val="00BC66F4"/>
    <w:rsid w:val="00BD50F9"/>
    <w:rsid w:val="00BE59D5"/>
    <w:rsid w:val="00BE6367"/>
    <w:rsid w:val="00BF2CC4"/>
    <w:rsid w:val="00BF3CA3"/>
    <w:rsid w:val="00BF3EF6"/>
    <w:rsid w:val="00BF46F2"/>
    <w:rsid w:val="00BF5161"/>
    <w:rsid w:val="00BF7B47"/>
    <w:rsid w:val="00BF7F44"/>
    <w:rsid w:val="00C025DC"/>
    <w:rsid w:val="00C0379D"/>
    <w:rsid w:val="00C03A76"/>
    <w:rsid w:val="00C045FA"/>
    <w:rsid w:val="00C04AC8"/>
    <w:rsid w:val="00C051A9"/>
    <w:rsid w:val="00C05844"/>
    <w:rsid w:val="00C063E2"/>
    <w:rsid w:val="00C066A7"/>
    <w:rsid w:val="00C111D9"/>
    <w:rsid w:val="00C1388E"/>
    <w:rsid w:val="00C13C42"/>
    <w:rsid w:val="00C15FB4"/>
    <w:rsid w:val="00C16FF1"/>
    <w:rsid w:val="00C208EF"/>
    <w:rsid w:val="00C2415E"/>
    <w:rsid w:val="00C24383"/>
    <w:rsid w:val="00C278B5"/>
    <w:rsid w:val="00C30334"/>
    <w:rsid w:val="00C310F5"/>
    <w:rsid w:val="00C31C6F"/>
    <w:rsid w:val="00C32167"/>
    <w:rsid w:val="00C33571"/>
    <w:rsid w:val="00C34EA2"/>
    <w:rsid w:val="00C36C77"/>
    <w:rsid w:val="00C37C2F"/>
    <w:rsid w:val="00C40E6A"/>
    <w:rsid w:val="00C42F3A"/>
    <w:rsid w:val="00C44DEC"/>
    <w:rsid w:val="00C45F04"/>
    <w:rsid w:val="00C46315"/>
    <w:rsid w:val="00C53CD6"/>
    <w:rsid w:val="00C54810"/>
    <w:rsid w:val="00C55C58"/>
    <w:rsid w:val="00C57CD0"/>
    <w:rsid w:val="00C63400"/>
    <w:rsid w:val="00C634CD"/>
    <w:rsid w:val="00C636E0"/>
    <w:rsid w:val="00C649BC"/>
    <w:rsid w:val="00C6657C"/>
    <w:rsid w:val="00C70A08"/>
    <w:rsid w:val="00C70D17"/>
    <w:rsid w:val="00C714CB"/>
    <w:rsid w:val="00C722F1"/>
    <w:rsid w:val="00C73A79"/>
    <w:rsid w:val="00C751FF"/>
    <w:rsid w:val="00C761F7"/>
    <w:rsid w:val="00C802C1"/>
    <w:rsid w:val="00C80600"/>
    <w:rsid w:val="00C80A90"/>
    <w:rsid w:val="00C82D9D"/>
    <w:rsid w:val="00C83A2F"/>
    <w:rsid w:val="00C84EFE"/>
    <w:rsid w:val="00C868EB"/>
    <w:rsid w:val="00C91262"/>
    <w:rsid w:val="00C91715"/>
    <w:rsid w:val="00C92387"/>
    <w:rsid w:val="00C92578"/>
    <w:rsid w:val="00C92F88"/>
    <w:rsid w:val="00C96FB8"/>
    <w:rsid w:val="00C9761B"/>
    <w:rsid w:val="00C9771B"/>
    <w:rsid w:val="00CA0DA0"/>
    <w:rsid w:val="00CA317F"/>
    <w:rsid w:val="00CA45C8"/>
    <w:rsid w:val="00CA481C"/>
    <w:rsid w:val="00CA52DC"/>
    <w:rsid w:val="00CA659C"/>
    <w:rsid w:val="00CB07FB"/>
    <w:rsid w:val="00CB1617"/>
    <w:rsid w:val="00CB4F02"/>
    <w:rsid w:val="00CB5905"/>
    <w:rsid w:val="00CB6C39"/>
    <w:rsid w:val="00CC2758"/>
    <w:rsid w:val="00CC2D7E"/>
    <w:rsid w:val="00CC5AB1"/>
    <w:rsid w:val="00CD07DB"/>
    <w:rsid w:val="00CD1272"/>
    <w:rsid w:val="00CD172C"/>
    <w:rsid w:val="00CD24CD"/>
    <w:rsid w:val="00CD42DE"/>
    <w:rsid w:val="00CD441F"/>
    <w:rsid w:val="00CD4AA1"/>
    <w:rsid w:val="00CD4DA3"/>
    <w:rsid w:val="00CD5124"/>
    <w:rsid w:val="00CD5A8F"/>
    <w:rsid w:val="00CE042B"/>
    <w:rsid w:val="00CE0617"/>
    <w:rsid w:val="00CE3C58"/>
    <w:rsid w:val="00CE437D"/>
    <w:rsid w:val="00CE51F1"/>
    <w:rsid w:val="00CE6E07"/>
    <w:rsid w:val="00CF00A1"/>
    <w:rsid w:val="00CF3F84"/>
    <w:rsid w:val="00CF4199"/>
    <w:rsid w:val="00CF48B7"/>
    <w:rsid w:val="00CF5096"/>
    <w:rsid w:val="00CF56FA"/>
    <w:rsid w:val="00CF5B90"/>
    <w:rsid w:val="00CF7071"/>
    <w:rsid w:val="00CF7F8F"/>
    <w:rsid w:val="00D01128"/>
    <w:rsid w:val="00D023B2"/>
    <w:rsid w:val="00D02F2A"/>
    <w:rsid w:val="00D05387"/>
    <w:rsid w:val="00D05B5D"/>
    <w:rsid w:val="00D06A60"/>
    <w:rsid w:val="00D07BA2"/>
    <w:rsid w:val="00D10F0C"/>
    <w:rsid w:val="00D11665"/>
    <w:rsid w:val="00D11B81"/>
    <w:rsid w:val="00D120B4"/>
    <w:rsid w:val="00D125DA"/>
    <w:rsid w:val="00D13795"/>
    <w:rsid w:val="00D14502"/>
    <w:rsid w:val="00D15158"/>
    <w:rsid w:val="00D1616E"/>
    <w:rsid w:val="00D161A5"/>
    <w:rsid w:val="00D16A79"/>
    <w:rsid w:val="00D16E08"/>
    <w:rsid w:val="00D20E83"/>
    <w:rsid w:val="00D2406A"/>
    <w:rsid w:val="00D255EE"/>
    <w:rsid w:val="00D26759"/>
    <w:rsid w:val="00D3159A"/>
    <w:rsid w:val="00D321CB"/>
    <w:rsid w:val="00D356AA"/>
    <w:rsid w:val="00D36FB8"/>
    <w:rsid w:val="00D37204"/>
    <w:rsid w:val="00D37895"/>
    <w:rsid w:val="00D41357"/>
    <w:rsid w:val="00D44338"/>
    <w:rsid w:val="00D454DB"/>
    <w:rsid w:val="00D45B1C"/>
    <w:rsid w:val="00D463E6"/>
    <w:rsid w:val="00D53ED2"/>
    <w:rsid w:val="00D54425"/>
    <w:rsid w:val="00D554C0"/>
    <w:rsid w:val="00D55BF0"/>
    <w:rsid w:val="00D57C67"/>
    <w:rsid w:val="00D57F7B"/>
    <w:rsid w:val="00D629DE"/>
    <w:rsid w:val="00D6408E"/>
    <w:rsid w:val="00D6502D"/>
    <w:rsid w:val="00D701D6"/>
    <w:rsid w:val="00D704E2"/>
    <w:rsid w:val="00D70BED"/>
    <w:rsid w:val="00D715B4"/>
    <w:rsid w:val="00D72F5F"/>
    <w:rsid w:val="00D72FD1"/>
    <w:rsid w:val="00D733A2"/>
    <w:rsid w:val="00D7635F"/>
    <w:rsid w:val="00D800D3"/>
    <w:rsid w:val="00D821F1"/>
    <w:rsid w:val="00D82561"/>
    <w:rsid w:val="00D8424F"/>
    <w:rsid w:val="00D855A8"/>
    <w:rsid w:val="00D855E5"/>
    <w:rsid w:val="00D87D2C"/>
    <w:rsid w:val="00D87F60"/>
    <w:rsid w:val="00D90DF6"/>
    <w:rsid w:val="00D90FBD"/>
    <w:rsid w:val="00D9187D"/>
    <w:rsid w:val="00D93524"/>
    <w:rsid w:val="00D943C6"/>
    <w:rsid w:val="00D94759"/>
    <w:rsid w:val="00D9519A"/>
    <w:rsid w:val="00D96AB9"/>
    <w:rsid w:val="00DA1D27"/>
    <w:rsid w:val="00DA205F"/>
    <w:rsid w:val="00DA2C6A"/>
    <w:rsid w:val="00DA4F37"/>
    <w:rsid w:val="00DA66CB"/>
    <w:rsid w:val="00DA74BC"/>
    <w:rsid w:val="00DB0BE6"/>
    <w:rsid w:val="00DB2363"/>
    <w:rsid w:val="00DB35EA"/>
    <w:rsid w:val="00DB733D"/>
    <w:rsid w:val="00DB772A"/>
    <w:rsid w:val="00DC0124"/>
    <w:rsid w:val="00DC12BE"/>
    <w:rsid w:val="00DC1935"/>
    <w:rsid w:val="00DC1AFD"/>
    <w:rsid w:val="00DC3706"/>
    <w:rsid w:val="00DC59B6"/>
    <w:rsid w:val="00DC63FB"/>
    <w:rsid w:val="00DC68F5"/>
    <w:rsid w:val="00DD045B"/>
    <w:rsid w:val="00DD1676"/>
    <w:rsid w:val="00DD1E0B"/>
    <w:rsid w:val="00DD32E1"/>
    <w:rsid w:val="00DD351A"/>
    <w:rsid w:val="00DD3A1C"/>
    <w:rsid w:val="00DD4596"/>
    <w:rsid w:val="00DE29FC"/>
    <w:rsid w:val="00DE336A"/>
    <w:rsid w:val="00DE5C45"/>
    <w:rsid w:val="00DE6647"/>
    <w:rsid w:val="00DE6ECE"/>
    <w:rsid w:val="00DE7DFE"/>
    <w:rsid w:val="00DF08E7"/>
    <w:rsid w:val="00DF6C76"/>
    <w:rsid w:val="00E006E1"/>
    <w:rsid w:val="00E01171"/>
    <w:rsid w:val="00E011B7"/>
    <w:rsid w:val="00E01EFC"/>
    <w:rsid w:val="00E01F1B"/>
    <w:rsid w:val="00E023EB"/>
    <w:rsid w:val="00E058C1"/>
    <w:rsid w:val="00E06A20"/>
    <w:rsid w:val="00E06B5B"/>
    <w:rsid w:val="00E0744B"/>
    <w:rsid w:val="00E116EB"/>
    <w:rsid w:val="00E11EC8"/>
    <w:rsid w:val="00E12BF8"/>
    <w:rsid w:val="00E13E63"/>
    <w:rsid w:val="00E164BD"/>
    <w:rsid w:val="00E1675A"/>
    <w:rsid w:val="00E21BB7"/>
    <w:rsid w:val="00E2370A"/>
    <w:rsid w:val="00E2540C"/>
    <w:rsid w:val="00E25783"/>
    <w:rsid w:val="00E2603F"/>
    <w:rsid w:val="00E27467"/>
    <w:rsid w:val="00E276E1"/>
    <w:rsid w:val="00E27D74"/>
    <w:rsid w:val="00E30C4B"/>
    <w:rsid w:val="00E33864"/>
    <w:rsid w:val="00E33F71"/>
    <w:rsid w:val="00E356DE"/>
    <w:rsid w:val="00E35858"/>
    <w:rsid w:val="00E35F0E"/>
    <w:rsid w:val="00E37BBF"/>
    <w:rsid w:val="00E40CB4"/>
    <w:rsid w:val="00E41793"/>
    <w:rsid w:val="00E41B92"/>
    <w:rsid w:val="00E4273B"/>
    <w:rsid w:val="00E434CC"/>
    <w:rsid w:val="00E44A54"/>
    <w:rsid w:val="00E45A59"/>
    <w:rsid w:val="00E45DF1"/>
    <w:rsid w:val="00E46C49"/>
    <w:rsid w:val="00E4756D"/>
    <w:rsid w:val="00E535A1"/>
    <w:rsid w:val="00E547E4"/>
    <w:rsid w:val="00E55973"/>
    <w:rsid w:val="00E56764"/>
    <w:rsid w:val="00E56F1D"/>
    <w:rsid w:val="00E57E85"/>
    <w:rsid w:val="00E6045E"/>
    <w:rsid w:val="00E625F0"/>
    <w:rsid w:val="00E6270E"/>
    <w:rsid w:val="00E65943"/>
    <w:rsid w:val="00E6661D"/>
    <w:rsid w:val="00E67D47"/>
    <w:rsid w:val="00E707D5"/>
    <w:rsid w:val="00E7173E"/>
    <w:rsid w:val="00E7261E"/>
    <w:rsid w:val="00E73315"/>
    <w:rsid w:val="00E837A6"/>
    <w:rsid w:val="00E84AB8"/>
    <w:rsid w:val="00E8705C"/>
    <w:rsid w:val="00E90958"/>
    <w:rsid w:val="00E91F60"/>
    <w:rsid w:val="00E9247C"/>
    <w:rsid w:val="00E92D87"/>
    <w:rsid w:val="00E936D5"/>
    <w:rsid w:val="00E9404A"/>
    <w:rsid w:val="00E952A8"/>
    <w:rsid w:val="00E9621C"/>
    <w:rsid w:val="00E975EB"/>
    <w:rsid w:val="00EA0535"/>
    <w:rsid w:val="00EA0D8C"/>
    <w:rsid w:val="00EA243E"/>
    <w:rsid w:val="00EA252C"/>
    <w:rsid w:val="00EA362C"/>
    <w:rsid w:val="00EA42FB"/>
    <w:rsid w:val="00EA4D2F"/>
    <w:rsid w:val="00EB0B9C"/>
    <w:rsid w:val="00EB0D3D"/>
    <w:rsid w:val="00EB29B8"/>
    <w:rsid w:val="00EB386A"/>
    <w:rsid w:val="00EB428A"/>
    <w:rsid w:val="00EB5523"/>
    <w:rsid w:val="00EC0880"/>
    <w:rsid w:val="00EC2916"/>
    <w:rsid w:val="00EC4141"/>
    <w:rsid w:val="00EC5CC0"/>
    <w:rsid w:val="00EC791E"/>
    <w:rsid w:val="00ED01E9"/>
    <w:rsid w:val="00ED20AB"/>
    <w:rsid w:val="00ED3DDB"/>
    <w:rsid w:val="00ED4F24"/>
    <w:rsid w:val="00ED5672"/>
    <w:rsid w:val="00ED7D19"/>
    <w:rsid w:val="00EE024F"/>
    <w:rsid w:val="00EE07DB"/>
    <w:rsid w:val="00EE0A15"/>
    <w:rsid w:val="00EE1A25"/>
    <w:rsid w:val="00EE23E3"/>
    <w:rsid w:val="00EE54A0"/>
    <w:rsid w:val="00EF00FF"/>
    <w:rsid w:val="00EF1784"/>
    <w:rsid w:val="00EF17E1"/>
    <w:rsid w:val="00EF192C"/>
    <w:rsid w:val="00EF1B4B"/>
    <w:rsid w:val="00EF275E"/>
    <w:rsid w:val="00EF390B"/>
    <w:rsid w:val="00EF4829"/>
    <w:rsid w:val="00EF634A"/>
    <w:rsid w:val="00F00B5D"/>
    <w:rsid w:val="00F0100B"/>
    <w:rsid w:val="00F01193"/>
    <w:rsid w:val="00F0306E"/>
    <w:rsid w:val="00F053BB"/>
    <w:rsid w:val="00F0581E"/>
    <w:rsid w:val="00F06C9D"/>
    <w:rsid w:val="00F10D85"/>
    <w:rsid w:val="00F13528"/>
    <w:rsid w:val="00F14125"/>
    <w:rsid w:val="00F141B3"/>
    <w:rsid w:val="00F14FF1"/>
    <w:rsid w:val="00F15AB0"/>
    <w:rsid w:val="00F160D4"/>
    <w:rsid w:val="00F16BD5"/>
    <w:rsid w:val="00F21BD7"/>
    <w:rsid w:val="00F23035"/>
    <w:rsid w:val="00F24E0B"/>
    <w:rsid w:val="00F26409"/>
    <w:rsid w:val="00F2771D"/>
    <w:rsid w:val="00F30E4C"/>
    <w:rsid w:val="00F3231B"/>
    <w:rsid w:val="00F32625"/>
    <w:rsid w:val="00F327D5"/>
    <w:rsid w:val="00F33AB4"/>
    <w:rsid w:val="00F36715"/>
    <w:rsid w:val="00F40151"/>
    <w:rsid w:val="00F40A6C"/>
    <w:rsid w:val="00F41027"/>
    <w:rsid w:val="00F42D22"/>
    <w:rsid w:val="00F449A5"/>
    <w:rsid w:val="00F44D3C"/>
    <w:rsid w:val="00F46238"/>
    <w:rsid w:val="00F4699B"/>
    <w:rsid w:val="00F46A64"/>
    <w:rsid w:val="00F479D1"/>
    <w:rsid w:val="00F47F49"/>
    <w:rsid w:val="00F52BE5"/>
    <w:rsid w:val="00F5322C"/>
    <w:rsid w:val="00F535CE"/>
    <w:rsid w:val="00F563CE"/>
    <w:rsid w:val="00F6033F"/>
    <w:rsid w:val="00F603EC"/>
    <w:rsid w:val="00F60684"/>
    <w:rsid w:val="00F614EB"/>
    <w:rsid w:val="00F62EA3"/>
    <w:rsid w:val="00F62F40"/>
    <w:rsid w:val="00F64A71"/>
    <w:rsid w:val="00F662A3"/>
    <w:rsid w:val="00F6677A"/>
    <w:rsid w:val="00F67A65"/>
    <w:rsid w:val="00F67B20"/>
    <w:rsid w:val="00F711DD"/>
    <w:rsid w:val="00F747BA"/>
    <w:rsid w:val="00F74DF9"/>
    <w:rsid w:val="00F75DC7"/>
    <w:rsid w:val="00F762EE"/>
    <w:rsid w:val="00F76DBC"/>
    <w:rsid w:val="00F8298B"/>
    <w:rsid w:val="00F83B04"/>
    <w:rsid w:val="00F85BD0"/>
    <w:rsid w:val="00F87A0F"/>
    <w:rsid w:val="00F91254"/>
    <w:rsid w:val="00F9332D"/>
    <w:rsid w:val="00F977FC"/>
    <w:rsid w:val="00F97DF1"/>
    <w:rsid w:val="00FA090D"/>
    <w:rsid w:val="00FA09EA"/>
    <w:rsid w:val="00FA0E11"/>
    <w:rsid w:val="00FA454F"/>
    <w:rsid w:val="00FB0728"/>
    <w:rsid w:val="00FB0958"/>
    <w:rsid w:val="00FB1505"/>
    <w:rsid w:val="00FB6BB6"/>
    <w:rsid w:val="00FB76C2"/>
    <w:rsid w:val="00FB7EC5"/>
    <w:rsid w:val="00FC19E6"/>
    <w:rsid w:val="00FC1F63"/>
    <w:rsid w:val="00FC2539"/>
    <w:rsid w:val="00FC51F9"/>
    <w:rsid w:val="00FC55A7"/>
    <w:rsid w:val="00FC59DB"/>
    <w:rsid w:val="00FC5ED6"/>
    <w:rsid w:val="00FC6D92"/>
    <w:rsid w:val="00FD05D6"/>
    <w:rsid w:val="00FD0F00"/>
    <w:rsid w:val="00FD11FF"/>
    <w:rsid w:val="00FD1649"/>
    <w:rsid w:val="00FD268E"/>
    <w:rsid w:val="00FD3614"/>
    <w:rsid w:val="00FD58F5"/>
    <w:rsid w:val="00FD613B"/>
    <w:rsid w:val="00FE0CE5"/>
    <w:rsid w:val="00FE2563"/>
    <w:rsid w:val="00FE3631"/>
    <w:rsid w:val="00FE420E"/>
    <w:rsid w:val="00FE4384"/>
    <w:rsid w:val="00FE59AF"/>
    <w:rsid w:val="00FF40F4"/>
    <w:rsid w:val="00FF4178"/>
    <w:rsid w:val="00FF4889"/>
    <w:rsid w:val="00FF488C"/>
    <w:rsid w:val="00FF733C"/>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61645"/>
  <w15:chartTrackingRefBased/>
  <w15:docId w15:val="{C7F443B1-0411-450D-B887-65C55713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45A"/>
    <w:pPr>
      <w:spacing w:after="0" w:line="360" w:lineRule="auto"/>
      <w:jc w:val="both"/>
    </w:pPr>
    <w:rPr>
      <w:rFonts w:ascii=".VnTime" w:eastAsia="Times New Roman" w:hAnsi=".VnTime" w:cs="Times New Roman"/>
      <w:sz w:val="24"/>
      <w:szCs w:val="20"/>
    </w:rPr>
  </w:style>
  <w:style w:type="paragraph" w:styleId="Heading1">
    <w:name w:val="heading 1"/>
    <w:basedOn w:val="Normal"/>
    <w:next w:val="Normal"/>
    <w:link w:val="Heading1Char"/>
    <w:autoRedefine/>
    <w:qFormat/>
    <w:rsid w:val="0031555D"/>
    <w:pPr>
      <w:keepNext/>
      <w:keepLines/>
      <w:tabs>
        <w:tab w:val="left" w:pos="426"/>
      </w:tabs>
      <w:spacing w:before="240"/>
      <w:jc w:val="left"/>
      <w:outlineLvl w:val="0"/>
    </w:pPr>
    <w:rPr>
      <w:rFonts w:ascii="Arial" w:eastAsiaTheme="majorEastAsia" w:hAnsi="Arial" w:cs="Arial"/>
      <w:b/>
      <w:bCs/>
      <w:szCs w:val="24"/>
      <w:lang w:val="pl-PL"/>
    </w:rPr>
  </w:style>
  <w:style w:type="paragraph" w:styleId="Heading2">
    <w:name w:val="heading 2"/>
    <w:basedOn w:val="HTMLPreformatted"/>
    <w:next w:val="Normal"/>
    <w:link w:val="Heading2Char"/>
    <w:autoRedefine/>
    <w:unhideWhenUsed/>
    <w:qFormat/>
    <w:rsid w:val="004A0847"/>
    <w:pPr>
      <w:shd w:val="clear" w:color="auto" w:fill="FFFFFF"/>
      <w:tabs>
        <w:tab w:val="clear" w:pos="916"/>
        <w:tab w:val="clear" w:pos="1832"/>
        <w:tab w:val="left" w:pos="567"/>
      </w:tabs>
      <w:spacing w:before="120"/>
      <w:outlineLvl w:val="1"/>
    </w:pPr>
    <w:rPr>
      <w:rFonts w:ascii="Arial" w:eastAsiaTheme="majorEastAsia" w:hAnsi="Arial" w:cs="Arial"/>
      <w:b/>
      <w:sz w:val="22"/>
      <w:szCs w:val="22"/>
      <w:lang w:val="vi-VN"/>
    </w:rPr>
  </w:style>
  <w:style w:type="paragraph" w:styleId="Heading3">
    <w:name w:val="heading 3"/>
    <w:basedOn w:val="Normal"/>
    <w:next w:val="Normal"/>
    <w:link w:val="Heading3Char"/>
    <w:autoRedefine/>
    <w:unhideWhenUsed/>
    <w:qFormat/>
    <w:rsid w:val="008877C0"/>
    <w:pPr>
      <w:tabs>
        <w:tab w:val="left" w:pos="709"/>
      </w:tabs>
      <w:spacing w:before="120"/>
      <w:outlineLvl w:val="2"/>
    </w:pPr>
    <w:rPr>
      <w:rFonts w:ascii="Arial" w:eastAsiaTheme="majorEastAsia" w:hAnsi="Arial" w:cs="Arial"/>
      <w:b/>
      <w:bCs/>
      <w:sz w:val="22"/>
      <w:szCs w:val="22"/>
      <w:lang w:val="vi-VN"/>
    </w:rPr>
  </w:style>
  <w:style w:type="paragraph" w:styleId="Heading4">
    <w:name w:val="heading 4"/>
    <w:basedOn w:val="Normal"/>
    <w:next w:val="Normal"/>
    <w:link w:val="Heading4Char"/>
    <w:qFormat/>
    <w:rsid w:val="00C05844"/>
    <w:pPr>
      <w:tabs>
        <w:tab w:val="left" w:pos="919"/>
      </w:tabs>
      <w:spacing w:before="120"/>
      <w:outlineLvl w:val="3"/>
    </w:pPr>
    <w:rPr>
      <w:rFonts w:ascii="Arial" w:eastAsiaTheme="majorEastAsia" w:hAnsi="Arial" w:cs="Arial"/>
      <w:b/>
      <w:bCs/>
      <w:sz w:val="22"/>
      <w:szCs w:val="22"/>
    </w:rPr>
  </w:style>
  <w:style w:type="paragraph" w:styleId="Heading5">
    <w:name w:val="heading 5"/>
    <w:basedOn w:val="Normal"/>
    <w:next w:val="Normal"/>
    <w:link w:val="Heading5Char"/>
    <w:qFormat/>
    <w:rsid w:val="001C31C7"/>
    <w:pPr>
      <w:keepNext/>
      <w:spacing w:before="120"/>
      <w:outlineLvl w:val="4"/>
    </w:pPr>
    <w:rPr>
      <w:rFonts w:ascii=".VnArial" w:hAnsi=".VnArial"/>
      <w:b/>
      <w:sz w:val="32"/>
    </w:rPr>
  </w:style>
  <w:style w:type="paragraph" w:styleId="Heading6">
    <w:name w:val="heading 6"/>
    <w:basedOn w:val="HTMLPreformatted"/>
    <w:next w:val="Normal"/>
    <w:link w:val="Heading6Char"/>
    <w:qFormat/>
    <w:rsid w:val="00033DF6"/>
    <w:p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outlineLvl w:val="5"/>
    </w:pPr>
    <w:rPr>
      <w:rFonts w:ascii="Arial" w:hAnsi="Arial" w:cs="Arial"/>
      <w:sz w:val="22"/>
      <w:szCs w:val="22"/>
      <w:lang w:val="pl-PL"/>
    </w:rPr>
  </w:style>
  <w:style w:type="paragraph" w:styleId="Heading7">
    <w:name w:val="heading 7"/>
    <w:basedOn w:val="Normal"/>
    <w:next w:val="Normal"/>
    <w:link w:val="Heading7Char"/>
    <w:qFormat/>
    <w:rsid w:val="001C31C7"/>
    <w:pPr>
      <w:keepNext/>
      <w:spacing w:before="120"/>
      <w:outlineLvl w:val="6"/>
    </w:pPr>
    <w:rPr>
      <w:rFonts w:ascii=".VnArial" w:hAnsi=".VnArial"/>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55D"/>
    <w:rPr>
      <w:rFonts w:ascii="Arial" w:eastAsiaTheme="majorEastAsia" w:hAnsi="Arial" w:cs="Arial"/>
      <w:b/>
      <w:bCs/>
      <w:sz w:val="24"/>
      <w:szCs w:val="24"/>
      <w:lang w:val="pl-PL"/>
    </w:rPr>
  </w:style>
  <w:style w:type="paragraph" w:styleId="HTMLPreformatted">
    <w:name w:val="HTML Preformatted"/>
    <w:basedOn w:val="Normal"/>
    <w:link w:val="HTMLPreformattedChar"/>
    <w:uiPriority w:val="99"/>
    <w:unhideWhenUsed/>
    <w:rsid w:val="001C3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C31C7"/>
    <w:rPr>
      <w:rFonts w:ascii="Courier New" w:eastAsia="Times New Roman" w:hAnsi="Courier New" w:cs="Courier New"/>
      <w:sz w:val="20"/>
      <w:szCs w:val="20"/>
    </w:rPr>
  </w:style>
  <w:style w:type="character" w:customStyle="1" w:styleId="Heading2Char">
    <w:name w:val="Heading 2 Char"/>
    <w:basedOn w:val="DefaultParagraphFont"/>
    <w:link w:val="Heading2"/>
    <w:rsid w:val="004A0847"/>
    <w:rPr>
      <w:rFonts w:ascii="Arial" w:eastAsiaTheme="majorEastAsia" w:hAnsi="Arial" w:cs="Arial"/>
      <w:b/>
      <w:shd w:val="clear" w:color="auto" w:fill="FFFFFF"/>
      <w:lang w:val="vi-VN"/>
    </w:rPr>
  </w:style>
  <w:style w:type="character" w:customStyle="1" w:styleId="Heading3Char">
    <w:name w:val="Heading 3 Char"/>
    <w:basedOn w:val="DefaultParagraphFont"/>
    <w:link w:val="Heading3"/>
    <w:rsid w:val="008877C0"/>
    <w:rPr>
      <w:rFonts w:ascii="Arial" w:eastAsiaTheme="majorEastAsia" w:hAnsi="Arial" w:cs="Arial"/>
      <w:b/>
      <w:bCs/>
      <w:lang w:val="vi-VN"/>
    </w:rPr>
  </w:style>
  <w:style w:type="character" w:customStyle="1" w:styleId="Heading4Char">
    <w:name w:val="Heading 4 Char"/>
    <w:basedOn w:val="DefaultParagraphFont"/>
    <w:link w:val="Heading4"/>
    <w:rsid w:val="00C05844"/>
    <w:rPr>
      <w:rFonts w:ascii="Arial" w:eastAsiaTheme="majorEastAsia" w:hAnsi="Arial" w:cs="Arial"/>
      <w:b/>
      <w:bCs/>
    </w:rPr>
  </w:style>
  <w:style w:type="character" w:customStyle="1" w:styleId="Heading5Char">
    <w:name w:val="Heading 5 Char"/>
    <w:basedOn w:val="DefaultParagraphFont"/>
    <w:link w:val="Heading5"/>
    <w:rsid w:val="001C31C7"/>
    <w:rPr>
      <w:rFonts w:ascii=".VnArial" w:eastAsia="Times New Roman" w:hAnsi=".VnArial" w:cs="Times New Roman"/>
      <w:b/>
      <w:sz w:val="32"/>
      <w:szCs w:val="20"/>
    </w:rPr>
  </w:style>
  <w:style w:type="character" w:customStyle="1" w:styleId="Heading6Char">
    <w:name w:val="Heading 6 Char"/>
    <w:basedOn w:val="DefaultParagraphFont"/>
    <w:link w:val="Heading6"/>
    <w:rsid w:val="00033DF6"/>
    <w:rPr>
      <w:rFonts w:ascii="Arial" w:eastAsia="Times New Roman" w:hAnsi="Arial" w:cs="Arial"/>
      <w:shd w:val="clear" w:color="auto" w:fill="FFFFFF"/>
      <w:lang w:val="pl-PL"/>
    </w:rPr>
  </w:style>
  <w:style w:type="character" w:customStyle="1" w:styleId="Heading7Char">
    <w:name w:val="Heading 7 Char"/>
    <w:basedOn w:val="DefaultParagraphFont"/>
    <w:link w:val="Heading7"/>
    <w:rsid w:val="001C31C7"/>
    <w:rPr>
      <w:rFonts w:ascii=".VnArial" w:eastAsia="Times New Roman" w:hAnsi=".VnArial" w:cs="Times New Roman"/>
      <w:bCs/>
      <w:i/>
      <w:sz w:val="24"/>
      <w:szCs w:val="20"/>
    </w:rPr>
  </w:style>
  <w:style w:type="paragraph" w:customStyle="1" w:styleId="1">
    <w:name w:val="1"/>
    <w:basedOn w:val="Normal"/>
    <w:link w:val="1Char"/>
    <w:autoRedefine/>
    <w:rsid w:val="001C51DA"/>
    <w:pPr>
      <w:spacing w:before="120"/>
      <w:outlineLvl w:val="0"/>
    </w:pPr>
    <w:rPr>
      <w:rFonts w:ascii="Arial" w:hAnsi="Arial" w:cs="Arial"/>
      <w:color w:val="000000"/>
      <w:sz w:val="22"/>
      <w:szCs w:val="22"/>
    </w:rPr>
  </w:style>
  <w:style w:type="character" w:customStyle="1" w:styleId="1Char">
    <w:name w:val="1 Char"/>
    <w:basedOn w:val="DefaultParagraphFont"/>
    <w:link w:val="1"/>
    <w:rsid w:val="001C51DA"/>
    <w:rPr>
      <w:rFonts w:ascii="Arial" w:eastAsia="Times New Roman" w:hAnsi="Arial" w:cs="Arial"/>
      <w:color w:val="000000"/>
    </w:rPr>
  </w:style>
  <w:style w:type="paragraph" w:customStyle="1" w:styleId="11">
    <w:name w:val="1.1"/>
    <w:basedOn w:val="Normal"/>
    <w:link w:val="11Char"/>
    <w:autoRedefine/>
    <w:rsid w:val="001C31C7"/>
    <w:pPr>
      <w:spacing w:before="240"/>
    </w:pPr>
    <w:rPr>
      <w:rFonts w:ascii="Arial" w:hAnsi="Arial"/>
      <w:b/>
      <w:sz w:val="22"/>
      <w:lang w:val="vi-VN"/>
    </w:rPr>
  </w:style>
  <w:style w:type="character" w:customStyle="1" w:styleId="11Char">
    <w:name w:val="1.1 Char"/>
    <w:basedOn w:val="DefaultParagraphFont"/>
    <w:link w:val="11"/>
    <w:rsid w:val="001C31C7"/>
    <w:rPr>
      <w:rFonts w:ascii="Arial" w:eastAsia="Times New Roman" w:hAnsi="Arial" w:cs="Times New Roman"/>
      <w:b/>
      <w:szCs w:val="20"/>
      <w:lang w:val="vi-VN"/>
    </w:rPr>
  </w:style>
  <w:style w:type="paragraph" w:customStyle="1" w:styleId="ct">
    <w:name w:val="ct"/>
    <w:basedOn w:val="Normal"/>
    <w:rsid w:val="001C31C7"/>
    <w:pPr>
      <w:spacing w:before="240"/>
    </w:pPr>
    <w:rPr>
      <w:rFonts w:ascii=".VnArial" w:hAnsi=".VnArial"/>
      <w:sz w:val="20"/>
    </w:rPr>
  </w:style>
  <w:style w:type="paragraph" w:customStyle="1" w:styleId="h-b">
    <w:name w:val="h-b"/>
    <w:basedOn w:val="Normal"/>
    <w:rsid w:val="001C31C7"/>
    <w:pPr>
      <w:spacing w:before="240" w:after="240"/>
      <w:jc w:val="center"/>
    </w:pPr>
    <w:rPr>
      <w:rFonts w:ascii="Arial" w:hAnsi="Arial"/>
      <w:b/>
      <w:sz w:val="22"/>
    </w:rPr>
  </w:style>
  <w:style w:type="paragraph" w:customStyle="1" w:styleId="nd">
    <w:name w:val="nd"/>
    <w:basedOn w:val="Normal"/>
    <w:link w:val="ndChar"/>
    <w:rsid w:val="001C31C7"/>
    <w:pPr>
      <w:spacing w:before="120"/>
    </w:pPr>
    <w:rPr>
      <w:rFonts w:ascii="Arial" w:hAnsi="Arial"/>
      <w:sz w:val="22"/>
    </w:rPr>
  </w:style>
  <w:style w:type="character" w:customStyle="1" w:styleId="ndChar">
    <w:name w:val="nd Char"/>
    <w:basedOn w:val="DefaultParagraphFont"/>
    <w:link w:val="nd"/>
    <w:rsid w:val="001C31C7"/>
    <w:rPr>
      <w:rFonts w:ascii="Arial" w:eastAsia="Times New Roman" w:hAnsi="Arial" w:cs="Times New Roman"/>
      <w:szCs w:val="20"/>
    </w:rPr>
  </w:style>
  <w:style w:type="paragraph" w:customStyle="1" w:styleId="thut">
    <w:name w:val="thut"/>
    <w:basedOn w:val="Normal"/>
    <w:rsid w:val="001C31C7"/>
    <w:pPr>
      <w:numPr>
        <w:numId w:val="1"/>
      </w:numPr>
      <w:spacing w:before="120"/>
    </w:pPr>
    <w:rPr>
      <w:rFonts w:ascii=".VnArial" w:hAnsi=".VnArial"/>
      <w:sz w:val="22"/>
    </w:rPr>
  </w:style>
  <w:style w:type="paragraph" w:styleId="FootnoteText">
    <w:name w:val="footnote text"/>
    <w:basedOn w:val="Normal"/>
    <w:link w:val="FootnoteTextChar"/>
    <w:semiHidden/>
    <w:rsid w:val="001C31C7"/>
    <w:rPr>
      <w:sz w:val="20"/>
    </w:rPr>
  </w:style>
  <w:style w:type="character" w:customStyle="1" w:styleId="FootnoteTextChar">
    <w:name w:val="Footnote Text Char"/>
    <w:basedOn w:val="DefaultParagraphFont"/>
    <w:link w:val="FootnoteText"/>
    <w:semiHidden/>
    <w:rsid w:val="001C31C7"/>
    <w:rPr>
      <w:rFonts w:ascii=".VnTime" w:eastAsia="Times New Roman" w:hAnsi=".VnTime" w:cs="Times New Roman"/>
      <w:sz w:val="20"/>
      <w:szCs w:val="20"/>
    </w:rPr>
  </w:style>
  <w:style w:type="paragraph" w:customStyle="1" w:styleId="a">
    <w:name w:val="a"/>
    <w:basedOn w:val="Normal"/>
    <w:rsid w:val="001C31C7"/>
    <w:pPr>
      <w:spacing w:before="120"/>
      <w:ind w:left="284"/>
    </w:pPr>
    <w:rPr>
      <w:rFonts w:ascii=".VnArial" w:hAnsi=".VnArial"/>
      <w:sz w:val="22"/>
    </w:rPr>
  </w:style>
  <w:style w:type="character" w:styleId="FootnoteReference">
    <w:name w:val="footnote reference"/>
    <w:basedOn w:val="DefaultParagraphFont"/>
    <w:semiHidden/>
    <w:rsid w:val="001C31C7"/>
    <w:rPr>
      <w:vertAlign w:val="superscript"/>
    </w:rPr>
  </w:style>
  <w:style w:type="paragraph" w:customStyle="1" w:styleId="ct2">
    <w:name w:val="ct2"/>
    <w:basedOn w:val="Normal"/>
    <w:rsid w:val="001C31C7"/>
    <w:pPr>
      <w:spacing w:before="120"/>
      <w:ind w:left="284"/>
    </w:pPr>
    <w:rPr>
      <w:rFonts w:ascii="VnHelvetica" w:hAnsi="VnHelvetica"/>
      <w:spacing w:val="-2"/>
      <w:sz w:val="18"/>
    </w:rPr>
  </w:style>
  <w:style w:type="paragraph" w:styleId="Footer">
    <w:name w:val="footer"/>
    <w:basedOn w:val="Normal"/>
    <w:link w:val="FooterChar"/>
    <w:uiPriority w:val="99"/>
    <w:rsid w:val="001C31C7"/>
    <w:pPr>
      <w:tabs>
        <w:tab w:val="center" w:pos="4320"/>
        <w:tab w:val="right" w:pos="8640"/>
      </w:tabs>
    </w:pPr>
  </w:style>
  <w:style w:type="character" w:customStyle="1" w:styleId="FooterChar">
    <w:name w:val="Footer Char"/>
    <w:basedOn w:val="DefaultParagraphFont"/>
    <w:link w:val="Footer"/>
    <w:uiPriority w:val="99"/>
    <w:rsid w:val="001C31C7"/>
    <w:rPr>
      <w:rFonts w:ascii=".VnTime" w:eastAsia="Times New Roman" w:hAnsi=".VnTime" w:cs="Times New Roman"/>
      <w:sz w:val="24"/>
      <w:szCs w:val="20"/>
    </w:rPr>
  </w:style>
  <w:style w:type="character" w:styleId="PageNumber">
    <w:name w:val="page number"/>
    <w:basedOn w:val="DefaultParagraphFont"/>
    <w:rsid w:val="001C31C7"/>
  </w:style>
  <w:style w:type="paragraph" w:styleId="Header">
    <w:name w:val="header"/>
    <w:basedOn w:val="Normal"/>
    <w:link w:val="HeaderChar"/>
    <w:uiPriority w:val="99"/>
    <w:rsid w:val="001C31C7"/>
    <w:pPr>
      <w:tabs>
        <w:tab w:val="center" w:pos="4320"/>
        <w:tab w:val="right" w:pos="8640"/>
      </w:tabs>
    </w:pPr>
  </w:style>
  <w:style w:type="character" w:customStyle="1" w:styleId="HeaderChar">
    <w:name w:val="Header Char"/>
    <w:basedOn w:val="DefaultParagraphFont"/>
    <w:link w:val="Header"/>
    <w:uiPriority w:val="99"/>
    <w:rsid w:val="001C31C7"/>
    <w:rPr>
      <w:rFonts w:ascii=".VnTime" w:eastAsia="Times New Roman" w:hAnsi=".VnTime" w:cs="Times New Roman"/>
      <w:sz w:val="24"/>
      <w:szCs w:val="20"/>
    </w:rPr>
  </w:style>
  <w:style w:type="paragraph" w:styleId="BodyText">
    <w:name w:val="Body Text"/>
    <w:basedOn w:val="Normal"/>
    <w:link w:val="BodyTextChar"/>
    <w:rsid w:val="001C31C7"/>
    <w:pPr>
      <w:spacing w:before="120"/>
      <w:jc w:val="center"/>
    </w:pPr>
    <w:rPr>
      <w:rFonts w:ascii=".VnArialH" w:hAnsi=".VnArialH"/>
      <w:b/>
      <w:sz w:val="32"/>
    </w:rPr>
  </w:style>
  <w:style w:type="character" w:customStyle="1" w:styleId="BodyTextChar">
    <w:name w:val="Body Text Char"/>
    <w:basedOn w:val="DefaultParagraphFont"/>
    <w:link w:val="BodyText"/>
    <w:rsid w:val="001C31C7"/>
    <w:rPr>
      <w:rFonts w:ascii=".VnArialH" w:eastAsia="Times New Roman" w:hAnsi=".VnArialH" w:cs="Times New Roman"/>
      <w:b/>
      <w:sz w:val="32"/>
      <w:szCs w:val="20"/>
    </w:rPr>
  </w:style>
  <w:style w:type="paragraph" w:customStyle="1" w:styleId="AuthorPageDate">
    <w:name w:val="Author  Page #  Date"/>
    <w:rsid w:val="001C31C7"/>
    <w:pPr>
      <w:spacing w:after="0" w:line="360" w:lineRule="auto"/>
      <w:jc w:val="both"/>
    </w:pPr>
    <w:rPr>
      <w:rFonts w:ascii=".VnTime" w:eastAsia="Times New Roman" w:hAnsi=".VnTime" w:cs="Times New Roman"/>
      <w:sz w:val="20"/>
      <w:szCs w:val="20"/>
    </w:rPr>
  </w:style>
  <w:style w:type="paragraph" w:styleId="BodyTextIndent">
    <w:name w:val="Body Text Indent"/>
    <w:basedOn w:val="Normal"/>
    <w:link w:val="BodyTextIndentChar"/>
    <w:rsid w:val="001C31C7"/>
    <w:pPr>
      <w:spacing w:before="120"/>
      <w:ind w:right="3572"/>
    </w:pPr>
    <w:rPr>
      <w:rFonts w:ascii=".VnArial" w:hAnsi=".VnArial"/>
      <w:sz w:val="22"/>
    </w:rPr>
  </w:style>
  <w:style w:type="character" w:customStyle="1" w:styleId="BodyTextIndentChar">
    <w:name w:val="Body Text Indent Char"/>
    <w:basedOn w:val="DefaultParagraphFont"/>
    <w:link w:val="BodyTextIndent"/>
    <w:rsid w:val="001C31C7"/>
    <w:rPr>
      <w:rFonts w:ascii=".VnArial" w:eastAsia="Times New Roman" w:hAnsi=".VnArial" w:cs="Times New Roman"/>
      <w:szCs w:val="20"/>
    </w:rPr>
  </w:style>
  <w:style w:type="paragraph" w:customStyle="1" w:styleId="3">
    <w:name w:val="3"/>
    <w:basedOn w:val="nd"/>
    <w:link w:val="3Char"/>
    <w:uiPriority w:val="99"/>
    <w:rsid w:val="001C31C7"/>
    <w:pPr>
      <w:tabs>
        <w:tab w:val="left" w:pos="567"/>
      </w:tabs>
    </w:pPr>
    <w:rPr>
      <w:rFonts w:cs="Arial"/>
      <w:b/>
    </w:rPr>
  </w:style>
  <w:style w:type="character" w:customStyle="1" w:styleId="3Char">
    <w:name w:val="3 Char"/>
    <w:basedOn w:val="ndChar"/>
    <w:link w:val="3"/>
    <w:uiPriority w:val="99"/>
    <w:rsid w:val="001C31C7"/>
    <w:rPr>
      <w:rFonts w:ascii="Arial" w:eastAsia="Times New Roman" w:hAnsi="Arial" w:cs="Arial"/>
      <w:b/>
      <w:szCs w:val="20"/>
    </w:rPr>
  </w:style>
  <w:style w:type="paragraph" w:customStyle="1" w:styleId="MTDisplayEquation">
    <w:name w:val="MTDisplayEquation"/>
    <w:basedOn w:val="nd"/>
    <w:rsid w:val="001C31C7"/>
    <w:pPr>
      <w:tabs>
        <w:tab w:val="center" w:pos="5050"/>
        <w:tab w:val="right" w:pos="10100"/>
      </w:tabs>
    </w:pPr>
  </w:style>
  <w:style w:type="paragraph" w:styleId="BodyText2">
    <w:name w:val="Body Text 2"/>
    <w:basedOn w:val="Normal"/>
    <w:link w:val="BodyText2Char"/>
    <w:rsid w:val="001C31C7"/>
    <w:rPr>
      <w:rFonts w:ascii=".VnArial" w:hAnsi=".VnArial"/>
      <w:sz w:val="22"/>
    </w:rPr>
  </w:style>
  <w:style w:type="character" w:customStyle="1" w:styleId="BodyText2Char">
    <w:name w:val="Body Text 2 Char"/>
    <w:basedOn w:val="DefaultParagraphFont"/>
    <w:link w:val="BodyText2"/>
    <w:rsid w:val="001C31C7"/>
    <w:rPr>
      <w:rFonts w:ascii=".VnArial" w:eastAsia="Times New Roman" w:hAnsi=".VnArial" w:cs="Times New Roman"/>
      <w:szCs w:val="20"/>
    </w:rPr>
  </w:style>
  <w:style w:type="paragraph" w:styleId="BodyText3">
    <w:name w:val="Body Text 3"/>
    <w:basedOn w:val="Normal"/>
    <w:link w:val="BodyText3Char"/>
    <w:rsid w:val="001C31C7"/>
    <w:pPr>
      <w:jc w:val="center"/>
    </w:pPr>
    <w:rPr>
      <w:rFonts w:ascii=".VnArial" w:hAnsi=".VnArial"/>
      <w:sz w:val="18"/>
    </w:rPr>
  </w:style>
  <w:style w:type="character" w:customStyle="1" w:styleId="BodyText3Char">
    <w:name w:val="Body Text 3 Char"/>
    <w:basedOn w:val="DefaultParagraphFont"/>
    <w:link w:val="BodyText3"/>
    <w:rsid w:val="001C31C7"/>
    <w:rPr>
      <w:rFonts w:ascii=".VnArial" w:eastAsia="Times New Roman" w:hAnsi=".VnArial" w:cs="Times New Roman"/>
      <w:sz w:val="18"/>
      <w:szCs w:val="20"/>
    </w:rPr>
  </w:style>
  <w:style w:type="paragraph" w:customStyle="1" w:styleId="Style1">
    <w:name w:val="Style1"/>
    <w:basedOn w:val="Normal"/>
    <w:rsid w:val="001C31C7"/>
    <w:pPr>
      <w:overflowPunct w:val="0"/>
      <w:autoSpaceDE w:val="0"/>
      <w:autoSpaceDN w:val="0"/>
      <w:adjustRightInd w:val="0"/>
      <w:spacing w:before="360"/>
      <w:textAlignment w:val="baseline"/>
    </w:pPr>
    <w:rPr>
      <w:rFonts w:ascii=".VnArial" w:hAnsi=".VnArial"/>
      <w:b/>
      <w:spacing w:val="4"/>
      <w:sz w:val="21"/>
    </w:rPr>
  </w:style>
  <w:style w:type="paragraph" w:customStyle="1" w:styleId="HANOI-O">
    <w:name w:val="HANOI-O"/>
    <w:basedOn w:val="Heading1"/>
    <w:rsid w:val="001C31C7"/>
    <w:pPr>
      <w:keepNext w:val="0"/>
      <w:keepLines w:val="0"/>
    </w:pPr>
    <w:rPr>
      <w:rFonts w:ascii=".VnArial" w:eastAsia="Times New Roman" w:hAnsi=".VnArial" w:cs="Times New Roman"/>
      <w:bCs w:val="0"/>
    </w:rPr>
  </w:style>
  <w:style w:type="character" w:styleId="Hyperlink">
    <w:name w:val="Hyperlink"/>
    <w:basedOn w:val="DefaultParagraphFont"/>
    <w:uiPriority w:val="99"/>
    <w:rsid w:val="001C31C7"/>
    <w:rPr>
      <w:color w:val="0000FF"/>
      <w:u w:val="single"/>
    </w:rPr>
  </w:style>
  <w:style w:type="character" w:customStyle="1" w:styleId="EndnoteTextChar">
    <w:name w:val="Endnote Text Char"/>
    <w:basedOn w:val="DefaultParagraphFont"/>
    <w:link w:val="EndnoteText"/>
    <w:semiHidden/>
    <w:rsid w:val="001C31C7"/>
    <w:rPr>
      <w:rFonts w:ascii="Times New Roman" w:eastAsia="Times New Roman" w:hAnsi="Times New Roman" w:cs="Times New Roman"/>
      <w:sz w:val="20"/>
      <w:szCs w:val="20"/>
    </w:rPr>
  </w:style>
  <w:style w:type="paragraph" w:styleId="EndnoteText">
    <w:name w:val="endnote text"/>
    <w:basedOn w:val="Normal"/>
    <w:link w:val="EndnoteTextChar"/>
    <w:semiHidden/>
    <w:rsid w:val="001C31C7"/>
    <w:rPr>
      <w:rFonts w:ascii="Times New Roman" w:hAnsi="Times New Roman"/>
      <w:sz w:val="20"/>
    </w:rPr>
  </w:style>
  <w:style w:type="character" w:customStyle="1" w:styleId="BalloonTextChar">
    <w:name w:val="Balloon Text Char"/>
    <w:basedOn w:val="DefaultParagraphFont"/>
    <w:link w:val="BalloonText"/>
    <w:semiHidden/>
    <w:rsid w:val="001C31C7"/>
    <w:rPr>
      <w:rFonts w:ascii="Tahoma" w:eastAsia="Times New Roman" w:hAnsi="Tahoma" w:cs="Tahoma"/>
      <w:sz w:val="16"/>
      <w:szCs w:val="16"/>
    </w:rPr>
  </w:style>
  <w:style w:type="paragraph" w:styleId="BalloonText">
    <w:name w:val="Balloon Text"/>
    <w:basedOn w:val="Normal"/>
    <w:link w:val="BalloonTextChar"/>
    <w:semiHidden/>
    <w:rsid w:val="001C31C7"/>
    <w:rPr>
      <w:rFonts w:ascii="Tahoma" w:hAnsi="Tahoma" w:cs="Tahoma"/>
      <w:sz w:val="16"/>
      <w:szCs w:val="16"/>
    </w:rPr>
  </w:style>
  <w:style w:type="paragraph" w:styleId="TOC2">
    <w:name w:val="toc 2"/>
    <w:basedOn w:val="Normal"/>
    <w:next w:val="Normal"/>
    <w:autoRedefine/>
    <w:uiPriority w:val="39"/>
    <w:qFormat/>
    <w:rsid w:val="003B06EC"/>
    <w:pPr>
      <w:tabs>
        <w:tab w:val="left" w:pos="960"/>
        <w:tab w:val="right" w:leader="dot" w:pos="10076"/>
      </w:tabs>
      <w:ind w:left="238"/>
    </w:pPr>
    <w:rPr>
      <w:rFonts w:ascii="Arial" w:hAnsi="Arial" w:cs="Arial"/>
      <w:sz w:val="22"/>
      <w:szCs w:val="22"/>
    </w:rPr>
  </w:style>
  <w:style w:type="paragraph" w:styleId="TOC1">
    <w:name w:val="toc 1"/>
    <w:basedOn w:val="Normal"/>
    <w:next w:val="Normal"/>
    <w:autoRedefine/>
    <w:uiPriority w:val="39"/>
    <w:qFormat/>
    <w:rsid w:val="00C0379D"/>
    <w:pPr>
      <w:tabs>
        <w:tab w:val="left" w:pos="425"/>
        <w:tab w:val="left" w:pos="709"/>
        <w:tab w:val="left" w:pos="993"/>
        <w:tab w:val="right" w:leader="dot" w:pos="10083"/>
      </w:tabs>
      <w:spacing w:before="120"/>
    </w:pPr>
    <w:rPr>
      <w:rFonts w:ascii="Arial" w:hAnsi="Arial" w:cs="Arial"/>
      <w:b/>
      <w:noProof/>
      <w:sz w:val="22"/>
      <w:szCs w:val="22"/>
      <w:lang w:val="pl-PL"/>
    </w:rPr>
  </w:style>
  <w:style w:type="paragraph" w:styleId="ListParagraph">
    <w:name w:val="List Paragraph"/>
    <w:basedOn w:val="Normal"/>
    <w:uiPriority w:val="34"/>
    <w:qFormat/>
    <w:rsid w:val="001C31C7"/>
    <w:pPr>
      <w:ind w:left="720"/>
      <w:contextualSpacing/>
    </w:pPr>
  </w:style>
  <w:style w:type="paragraph" w:styleId="TOC3">
    <w:name w:val="toc 3"/>
    <w:basedOn w:val="Normal"/>
    <w:next w:val="Normal"/>
    <w:autoRedefine/>
    <w:uiPriority w:val="39"/>
    <w:rsid w:val="001C31C7"/>
    <w:pPr>
      <w:spacing w:after="100"/>
      <w:ind w:left="480"/>
    </w:pPr>
  </w:style>
  <w:style w:type="paragraph" w:customStyle="1" w:styleId="anh">
    <w:name w:val="anh"/>
    <w:basedOn w:val="Normal"/>
    <w:link w:val="anhChar"/>
    <w:rsid w:val="001C31C7"/>
    <w:pPr>
      <w:widowControl w:val="0"/>
      <w:autoSpaceDE w:val="0"/>
      <w:autoSpaceDN w:val="0"/>
      <w:adjustRightInd w:val="0"/>
      <w:ind w:left="108" w:right="-51"/>
    </w:pPr>
    <w:rPr>
      <w:rFonts w:ascii="Arial" w:eastAsia="PMingLiU" w:hAnsi="Arial" w:cs="Arial"/>
      <w:sz w:val="21"/>
    </w:rPr>
  </w:style>
  <w:style w:type="character" w:customStyle="1" w:styleId="anhChar">
    <w:name w:val="anh Char"/>
    <w:basedOn w:val="DefaultParagraphFont"/>
    <w:link w:val="anh"/>
    <w:rsid w:val="001C31C7"/>
    <w:rPr>
      <w:rFonts w:ascii="Arial" w:eastAsia="PMingLiU" w:hAnsi="Arial" w:cs="Arial"/>
      <w:sz w:val="21"/>
      <w:szCs w:val="20"/>
    </w:rPr>
  </w:style>
  <w:style w:type="paragraph" w:customStyle="1" w:styleId="cthA">
    <w:name w:val="cthA"/>
    <w:basedOn w:val="Normal"/>
    <w:link w:val="cthAChar"/>
    <w:rsid w:val="001C31C7"/>
    <w:pPr>
      <w:widowControl w:val="0"/>
      <w:tabs>
        <w:tab w:val="left" w:pos="1000"/>
      </w:tabs>
      <w:autoSpaceDE w:val="0"/>
      <w:autoSpaceDN w:val="0"/>
      <w:adjustRightInd w:val="0"/>
      <w:spacing w:before="120"/>
      <w:ind w:left="113"/>
    </w:pPr>
    <w:rPr>
      <w:rFonts w:ascii="Arial" w:eastAsia="PMingLiU" w:hAnsi="Arial" w:cs="Arial"/>
      <w:sz w:val="20"/>
      <w:szCs w:val="21"/>
    </w:rPr>
  </w:style>
  <w:style w:type="character" w:customStyle="1" w:styleId="cthAChar">
    <w:name w:val="cthA Char"/>
    <w:basedOn w:val="DefaultParagraphFont"/>
    <w:link w:val="cthA"/>
    <w:rsid w:val="001C31C7"/>
    <w:rPr>
      <w:rFonts w:ascii="Arial" w:eastAsia="PMingLiU" w:hAnsi="Arial" w:cs="Arial"/>
      <w:sz w:val="20"/>
      <w:szCs w:val="21"/>
    </w:rPr>
  </w:style>
  <w:style w:type="paragraph" w:customStyle="1" w:styleId="1a">
    <w:name w:val="1a"/>
    <w:basedOn w:val="Normal"/>
    <w:link w:val="1aChar"/>
    <w:rsid w:val="001C31C7"/>
    <w:pPr>
      <w:widowControl w:val="0"/>
      <w:autoSpaceDE w:val="0"/>
      <w:autoSpaceDN w:val="0"/>
      <w:adjustRightInd w:val="0"/>
      <w:ind w:left="102"/>
    </w:pPr>
    <w:rPr>
      <w:rFonts w:ascii="Arial" w:eastAsia="PMingLiU" w:hAnsi="Arial" w:cs="Arial"/>
      <w:b/>
      <w:spacing w:val="-1"/>
      <w:position w:val="1"/>
      <w:sz w:val="21"/>
      <w:szCs w:val="21"/>
    </w:rPr>
  </w:style>
  <w:style w:type="character" w:customStyle="1" w:styleId="1aChar">
    <w:name w:val="1a Char"/>
    <w:basedOn w:val="DefaultParagraphFont"/>
    <w:link w:val="1a"/>
    <w:rsid w:val="001C31C7"/>
    <w:rPr>
      <w:rFonts w:ascii="Arial" w:eastAsia="PMingLiU" w:hAnsi="Arial" w:cs="Arial"/>
      <w:b/>
      <w:spacing w:val="-1"/>
      <w:position w:val="1"/>
      <w:sz w:val="21"/>
      <w:szCs w:val="21"/>
    </w:rPr>
  </w:style>
  <w:style w:type="character" w:customStyle="1" w:styleId="apple-converted-space">
    <w:name w:val="apple-converted-space"/>
    <w:basedOn w:val="DefaultParagraphFont"/>
    <w:rsid w:val="001C31C7"/>
  </w:style>
  <w:style w:type="character" w:styleId="Strong">
    <w:name w:val="Strong"/>
    <w:basedOn w:val="DefaultParagraphFont"/>
    <w:uiPriority w:val="22"/>
    <w:qFormat/>
    <w:rsid w:val="001C31C7"/>
    <w:rPr>
      <w:b/>
      <w:bCs/>
    </w:rPr>
  </w:style>
  <w:style w:type="paragraph" w:customStyle="1" w:styleId="noidung">
    <w:name w:val="noidung"/>
    <w:basedOn w:val="nd"/>
    <w:link w:val="noidungChar"/>
    <w:rsid w:val="001C31C7"/>
    <w:rPr>
      <w:rFonts w:ascii=".VnArial" w:hAnsi=".VnArial"/>
    </w:rPr>
  </w:style>
  <w:style w:type="character" w:customStyle="1" w:styleId="noidungChar">
    <w:name w:val="noidung Char"/>
    <w:basedOn w:val="ndChar"/>
    <w:link w:val="noidung"/>
    <w:rsid w:val="001C31C7"/>
    <w:rPr>
      <w:rFonts w:ascii=".VnArial" w:eastAsia="Times New Roman" w:hAnsi=".VnArial" w:cs="Times New Roman"/>
      <w:szCs w:val="20"/>
    </w:rPr>
  </w:style>
  <w:style w:type="table" w:styleId="TableGrid">
    <w:name w:val="Table Grid"/>
    <w:basedOn w:val="TableNormal"/>
    <w:rsid w:val="001C31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C31C7"/>
    <w:rPr>
      <w:rFonts w:ascii="Cambria-Bold" w:hAnsi="Cambria-Bold" w:hint="default"/>
      <w:b/>
      <w:bCs/>
      <w:i w:val="0"/>
      <w:iCs w:val="0"/>
      <w:color w:val="242021"/>
      <w:sz w:val="36"/>
      <w:szCs w:val="36"/>
    </w:rPr>
  </w:style>
  <w:style w:type="paragraph" w:styleId="NormalWeb">
    <w:name w:val="Normal (Web)"/>
    <w:basedOn w:val="Normal"/>
    <w:uiPriority w:val="99"/>
    <w:unhideWhenUsed/>
    <w:rsid w:val="0027006E"/>
    <w:pPr>
      <w:spacing w:before="100" w:beforeAutospacing="1" w:after="100" w:afterAutospacing="1" w:line="240" w:lineRule="auto"/>
      <w:jc w:val="left"/>
    </w:pPr>
    <w:rPr>
      <w:rFonts w:ascii="Times New Roman" w:hAnsi="Times New Roman"/>
      <w:szCs w:val="24"/>
    </w:rPr>
  </w:style>
  <w:style w:type="character" w:customStyle="1" w:styleId="UnresolvedMention1">
    <w:name w:val="Unresolved Mention1"/>
    <w:basedOn w:val="DefaultParagraphFont"/>
    <w:uiPriority w:val="99"/>
    <w:semiHidden/>
    <w:unhideWhenUsed/>
    <w:rsid w:val="00F6677A"/>
    <w:rPr>
      <w:color w:val="605E5C"/>
      <w:shd w:val="clear" w:color="auto" w:fill="E1DFDD"/>
    </w:rPr>
  </w:style>
  <w:style w:type="character" w:customStyle="1" w:styleId="fontstyle21">
    <w:name w:val="fontstyle21"/>
    <w:basedOn w:val="DefaultParagraphFont"/>
    <w:rsid w:val="0083105A"/>
    <w:rPr>
      <w:rFonts w:ascii="Cambria-Italic" w:hAnsi="Cambria-Italic" w:hint="default"/>
      <w:b w:val="0"/>
      <w:bCs w:val="0"/>
      <w:i/>
      <w:iCs/>
      <w:color w:val="242021"/>
      <w:sz w:val="22"/>
      <w:szCs w:val="22"/>
    </w:rPr>
  </w:style>
  <w:style w:type="paragraph" w:styleId="TOCHeading">
    <w:name w:val="TOC Heading"/>
    <w:basedOn w:val="Heading1"/>
    <w:next w:val="Normal"/>
    <w:uiPriority w:val="39"/>
    <w:unhideWhenUsed/>
    <w:qFormat/>
    <w:rsid w:val="002C3239"/>
    <w:pPr>
      <w:spacing w:line="259" w:lineRule="auto"/>
      <w:outlineLvl w:val="9"/>
    </w:pPr>
    <w:rPr>
      <w:rFonts w:asciiTheme="majorHAnsi" w:hAnsiTheme="majorHAnsi" w:cstheme="majorBidi"/>
      <w:b w:val="0"/>
      <w:color w:val="2F5496" w:themeColor="accent1" w:themeShade="BF"/>
      <w:sz w:val="32"/>
      <w:szCs w:val="32"/>
    </w:rPr>
  </w:style>
  <w:style w:type="character" w:customStyle="1" w:styleId="d-block">
    <w:name w:val="d-block"/>
    <w:basedOn w:val="DefaultParagraphFont"/>
    <w:rsid w:val="00B75505"/>
  </w:style>
  <w:style w:type="character" w:customStyle="1" w:styleId="lead">
    <w:name w:val="lead"/>
    <w:basedOn w:val="DefaultParagraphFont"/>
    <w:rsid w:val="00B75505"/>
  </w:style>
  <w:style w:type="character" w:styleId="IntenseEmphasis">
    <w:name w:val="Intense Emphasis"/>
    <w:uiPriority w:val="21"/>
    <w:qFormat/>
    <w:rsid w:val="00E6270E"/>
    <w:rPr>
      <w:rFonts w:ascii="Arial" w:hAnsi="Arial" w:cs="Arial"/>
      <w:color w:val="000000" w:themeColor="text1"/>
      <w:sz w:val="22"/>
      <w:szCs w:val="22"/>
    </w:rPr>
  </w:style>
  <w:style w:type="paragraph" w:styleId="TOC4">
    <w:name w:val="toc 4"/>
    <w:basedOn w:val="Normal"/>
    <w:next w:val="Normal"/>
    <w:autoRedefine/>
    <w:uiPriority w:val="39"/>
    <w:unhideWhenUsed/>
    <w:rsid w:val="009C0483"/>
    <w:pPr>
      <w:spacing w:after="100" w:line="240" w:lineRule="auto"/>
      <w:ind w:left="720"/>
      <w:jc w:val="left"/>
    </w:pPr>
    <w:rPr>
      <w:rFonts w:asciiTheme="minorHAnsi" w:eastAsiaTheme="minorEastAsia" w:hAnsiTheme="minorHAnsi" w:cstheme="minorBidi"/>
      <w:kern w:val="2"/>
      <w:szCs w:val="24"/>
      <w14:ligatures w14:val="standardContextual"/>
    </w:rPr>
  </w:style>
  <w:style w:type="paragraph" w:styleId="TOC5">
    <w:name w:val="toc 5"/>
    <w:basedOn w:val="Normal"/>
    <w:next w:val="Normal"/>
    <w:autoRedefine/>
    <w:uiPriority w:val="39"/>
    <w:unhideWhenUsed/>
    <w:rsid w:val="009C0483"/>
    <w:pPr>
      <w:spacing w:after="100" w:line="240" w:lineRule="auto"/>
      <w:ind w:left="960"/>
      <w:jc w:val="left"/>
    </w:pPr>
    <w:rPr>
      <w:rFonts w:asciiTheme="minorHAnsi" w:eastAsiaTheme="minorEastAsia" w:hAnsiTheme="minorHAnsi" w:cstheme="minorBidi"/>
      <w:kern w:val="2"/>
      <w:szCs w:val="24"/>
      <w14:ligatures w14:val="standardContextual"/>
    </w:rPr>
  </w:style>
  <w:style w:type="paragraph" w:styleId="TOC6">
    <w:name w:val="toc 6"/>
    <w:basedOn w:val="Normal"/>
    <w:next w:val="Normal"/>
    <w:autoRedefine/>
    <w:uiPriority w:val="39"/>
    <w:unhideWhenUsed/>
    <w:rsid w:val="009C0483"/>
    <w:pPr>
      <w:spacing w:after="100" w:line="240" w:lineRule="auto"/>
      <w:ind w:left="1200"/>
      <w:jc w:val="left"/>
    </w:pPr>
    <w:rPr>
      <w:rFonts w:asciiTheme="minorHAnsi" w:eastAsiaTheme="minorEastAsia" w:hAnsiTheme="minorHAnsi" w:cstheme="minorBidi"/>
      <w:kern w:val="2"/>
      <w:szCs w:val="24"/>
      <w14:ligatures w14:val="standardContextual"/>
    </w:rPr>
  </w:style>
  <w:style w:type="paragraph" w:styleId="TOC7">
    <w:name w:val="toc 7"/>
    <w:basedOn w:val="Normal"/>
    <w:next w:val="Normal"/>
    <w:autoRedefine/>
    <w:uiPriority w:val="39"/>
    <w:unhideWhenUsed/>
    <w:rsid w:val="009C0483"/>
    <w:pPr>
      <w:spacing w:after="100" w:line="240" w:lineRule="auto"/>
      <w:ind w:left="1440"/>
      <w:jc w:val="left"/>
    </w:pPr>
    <w:rPr>
      <w:rFonts w:asciiTheme="minorHAnsi" w:eastAsiaTheme="minorEastAsia" w:hAnsiTheme="minorHAnsi" w:cstheme="minorBidi"/>
      <w:kern w:val="2"/>
      <w:szCs w:val="24"/>
      <w14:ligatures w14:val="standardContextual"/>
    </w:rPr>
  </w:style>
  <w:style w:type="paragraph" w:styleId="TOC8">
    <w:name w:val="toc 8"/>
    <w:basedOn w:val="Normal"/>
    <w:next w:val="Normal"/>
    <w:autoRedefine/>
    <w:uiPriority w:val="39"/>
    <w:unhideWhenUsed/>
    <w:rsid w:val="009C0483"/>
    <w:pPr>
      <w:spacing w:after="100" w:line="240" w:lineRule="auto"/>
      <w:ind w:left="1680"/>
      <w:jc w:val="left"/>
    </w:pPr>
    <w:rPr>
      <w:rFonts w:asciiTheme="minorHAnsi" w:eastAsiaTheme="minorEastAsia" w:hAnsiTheme="minorHAnsi" w:cstheme="minorBidi"/>
      <w:kern w:val="2"/>
      <w:szCs w:val="24"/>
      <w14:ligatures w14:val="standardContextual"/>
    </w:rPr>
  </w:style>
  <w:style w:type="paragraph" w:styleId="TOC9">
    <w:name w:val="toc 9"/>
    <w:basedOn w:val="Normal"/>
    <w:next w:val="Normal"/>
    <w:autoRedefine/>
    <w:uiPriority w:val="39"/>
    <w:unhideWhenUsed/>
    <w:rsid w:val="009C0483"/>
    <w:pPr>
      <w:spacing w:after="100" w:line="240" w:lineRule="auto"/>
      <w:ind w:left="1920"/>
      <w:jc w:val="left"/>
    </w:pPr>
    <w:rPr>
      <w:rFonts w:asciiTheme="minorHAnsi" w:eastAsiaTheme="minorEastAsia" w:hAnsiTheme="minorHAnsi" w:cstheme="minorBidi"/>
      <w:kern w:val="2"/>
      <w:szCs w:val="24"/>
      <w14:ligatures w14:val="standardContextual"/>
    </w:rPr>
  </w:style>
  <w:style w:type="character" w:styleId="UnresolvedMention">
    <w:name w:val="Unresolved Mention"/>
    <w:basedOn w:val="DefaultParagraphFont"/>
    <w:uiPriority w:val="99"/>
    <w:semiHidden/>
    <w:unhideWhenUsed/>
    <w:rsid w:val="009C0483"/>
    <w:rPr>
      <w:color w:val="605E5C"/>
      <w:shd w:val="clear" w:color="auto" w:fill="E1DFDD"/>
    </w:rPr>
  </w:style>
  <w:style w:type="character" w:styleId="CommentReference">
    <w:name w:val="annotation reference"/>
    <w:basedOn w:val="DefaultParagraphFont"/>
    <w:uiPriority w:val="99"/>
    <w:semiHidden/>
    <w:unhideWhenUsed/>
    <w:rsid w:val="00DE336A"/>
    <w:rPr>
      <w:sz w:val="16"/>
      <w:szCs w:val="16"/>
    </w:rPr>
  </w:style>
  <w:style w:type="paragraph" w:styleId="CommentText">
    <w:name w:val="annotation text"/>
    <w:basedOn w:val="Normal"/>
    <w:link w:val="CommentTextChar"/>
    <w:uiPriority w:val="99"/>
    <w:semiHidden/>
    <w:unhideWhenUsed/>
    <w:rsid w:val="00DE336A"/>
    <w:pPr>
      <w:spacing w:line="240" w:lineRule="auto"/>
    </w:pPr>
    <w:rPr>
      <w:sz w:val="20"/>
    </w:rPr>
  </w:style>
  <w:style w:type="character" w:customStyle="1" w:styleId="CommentTextChar">
    <w:name w:val="Comment Text Char"/>
    <w:basedOn w:val="DefaultParagraphFont"/>
    <w:link w:val="CommentText"/>
    <w:uiPriority w:val="99"/>
    <w:semiHidden/>
    <w:rsid w:val="00DE336A"/>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DE336A"/>
    <w:rPr>
      <w:b/>
      <w:bCs/>
    </w:rPr>
  </w:style>
  <w:style w:type="character" w:customStyle="1" w:styleId="CommentSubjectChar">
    <w:name w:val="Comment Subject Char"/>
    <w:basedOn w:val="CommentTextChar"/>
    <w:link w:val="CommentSubject"/>
    <w:uiPriority w:val="99"/>
    <w:semiHidden/>
    <w:rsid w:val="00DE336A"/>
    <w:rPr>
      <w:rFonts w:ascii=".VnTime" w:eastAsia="Times New Roman" w:hAnsi=".VnTime" w:cs="Times New Roman"/>
      <w:b/>
      <w:bCs/>
      <w:sz w:val="20"/>
      <w:szCs w:val="20"/>
    </w:rPr>
  </w:style>
  <w:style w:type="paragraph" w:styleId="Revision">
    <w:name w:val="Revision"/>
    <w:hidden/>
    <w:uiPriority w:val="99"/>
    <w:semiHidden/>
    <w:rsid w:val="008E5BC8"/>
    <w:pPr>
      <w:spacing w:after="0" w:line="240" w:lineRule="auto"/>
    </w:pPr>
    <w:rPr>
      <w:rFonts w:ascii=".VnTime" w:eastAsia="Times New Roman" w:hAnsi=".VnTime"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3649">
      <w:bodyDiv w:val="1"/>
      <w:marLeft w:val="0"/>
      <w:marRight w:val="0"/>
      <w:marTop w:val="0"/>
      <w:marBottom w:val="0"/>
      <w:divBdr>
        <w:top w:val="none" w:sz="0" w:space="0" w:color="auto"/>
        <w:left w:val="none" w:sz="0" w:space="0" w:color="auto"/>
        <w:bottom w:val="none" w:sz="0" w:space="0" w:color="auto"/>
        <w:right w:val="none" w:sz="0" w:space="0" w:color="auto"/>
      </w:divBdr>
    </w:div>
    <w:div w:id="238565742">
      <w:bodyDiv w:val="1"/>
      <w:marLeft w:val="0"/>
      <w:marRight w:val="0"/>
      <w:marTop w:val="0"/>
      <w:marBottom w:val="0"/>
      <w:divBdr>
        <w:top w:val="none" w:sz="0" w:space="0" w:color="auto"/>
        <w:left w:val="none" w:sz="0" w:space="0" w:color="auto"/>
        <w:bottom w:val="none" w:sz="0" w:space="0" w:color="auto"/>
        <w:right w:val="none" w:sz="0" w:space="0" w:color="auto"/>
      </w:divBdr>
    </w:div>
    <w:div w:id="242496786">
      <w:bodyDiv w:val="1"/>
      <w:marLeft w:val="0"/>
      <w:marRight w:val="0"/>
      <w:marTop w:val="0"/>
      <w:marBottom w:val="0"/>
      <w:divBdr>
        <w:top w:val="none" w:sz="0" w:space="0" w:color="auto"/>
        <w:left w:val="none" w:sz="0" w:space="0" w:color="auto"/>
        <w:bottom w:val="none" w:sz="0" w:space="0" w:color="auto"/>
        <w:right w:val="none" w:sz="0" w:space="0" w:color="auto"/>
      </w:divBdr>
      <w:divsChild>
        <w:div w:id="240718049">
          <w:marLeft w:val="0"/>
          <w:marRight w:val="0"/>
          <w:marTop w:val="0"/>
          <w:marBottom w:val="0"/>
          <w:divBdr>
            <w:top w:val="none" w:sz="0" w:space="0" w:color="auto"/>
            <w:left w:val="none" w:sz="0" w:space="0" w:color="auto"/>
            <w:bottom w:val="none" w:sz="0" w:space="0" w:color="auto"/>
            <w:right w:val="none" w:sz="0" w:space="0" w:color="auto"/>
          </w:divBdr>
          <w:divsChild>
            <w:div w:id="57175518">
              <w:marLeft w:val="0"/>
              <w:marRight w:val="0"/>
              <w:marTop w:val="0"/>
              <w:marBottom w:val="0"/>
              <w:divBdr>
                <w:top w:val="none" w:sz="0" w:space="0" w:color="auto"/>
                <w:left w:val="none" w:sz="0" w:space="0" w:color="auto"/>
                <w:bottom w:val="none" w:sz="0" w:space="0" w:color="auto"/>
                <w:right w:val="none" w:sz="0" w:space="0" w:color="auto"/>
              </w:divBdr>
              <w:divsChild>
                <w:div w:id="281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14841">
      <w:bodyDiv w:val="1"/>
      <w:marLeft w:val="0"/>
      <w:marRight w:val="0"/>
      <w:marTop w:val="0"/>
      <w:marBottom w:val="0"/>
      <w:divBdr>
        <w:top w:val="none" w:sz="0" w:space="0" w:color="auto"/>
        <w:left w:val="none" w:sz="0" w:space="0" w:color="auto"/>
        <w:bottom w:val="none" w:sz="0" w:space="0" w:color="auto"/>
        <w:right w:val="none" w:sz="0" w:space="0" w:color="auto"/>
      </w:divBdr>
    </w:div>
    <w:div w:id="1028750487">
      <w:bodyDiv w:val="1"/>
      <w:marLeft w:val="0"/>
      <w:marRight w:val="0"/>
      <w:marTop w:val="0"/>
      <w:marBottom w:val="0"/>
      <w:divBdr>
        <w:top w:val="none" w:sz="0" w:space="0" w:color="auto"/>
        <w:left w:val="none" w:sz="0" w:space="0" w:color="auto"/>
        <w:bottom w:val="none" w:sz="0" w:space="0" w:color="auto"/>
        <w:right w:val="none" w:sz="0" w:space="0" w:color="auto"/>
      </w:divBdr>
    </w:div>
    <w:div w:id="1042749051">
      <w:bodyDiv w:val="1"/>
      <w:marLeft w:val="0"/>
      <w:marRight w:val="0"/>
      <w:marTop w:val="0"/>
      <w:marBottom w:val="0"/>
      <w:divBdr>
        <w:top w:val="none" w:sz="0" w:space="0" w:color="auto"/>
        <w:left w:val="none" w:sz="0" w:space="0" w:color="auto"/>
        <w:bottom w:val="none" w:sz="0" w:space="0" w:color="auto"/>
        <w:right w:val="none" w:sz="0" w:space="0" w:color="auto"/>
      </w:divBdr>
    </w:div>
    <w:div w:id="1103652458">
      <w:bodyDiv w:val="1"/>
      <w:marLeft w:val="0"/>
      <w:marRight w:val="0"/>
      <w:marTop w:val="0"/>
      <w:marBottom w:val="0"/>
      <w:divBdr>
        <w:top w:val="none" w:sz="0" w:space="0" w:color="auto"/>
        <w:left w:val="none" w:sz="0" w:space="0" w:color="auto"/>
        <w:bottom w:val="none" w:sz="0" w:space="0" w:color="auto"/>
        <w:right w:val="none" w:sz="0" w:space="0" w:color="auto"/>
      </w:divBdr>
    </w:div>
    <w:div w:id="1304777315">
      <w:bodyDiv w:val="1"/>
      <w:marLeft w:val="0"/>
      <w:marRight w:val="0"/>
      <w:marTop w:val="0"/>
      <w:marBottom w:val="0"/>
      <w:divBdr>
        <w:top w:val="none" w:sz="0" w:space="0" w:color="auto"/>
        <w:left w:val="none" w:sz="0" w:space="0" w:color="auto"/>
        <w:bottom w:val="none" w:sz="0" w:space="0" w:color="auto"/>
        <w:right w:val="none" w:sz="0" w:space="0" w:color="auto"/>
      </w:divBdr>
    </w:div>
    <w:div w:id="1610506476">
      <w:bodyDiv w:val="1"/>
      <w:marLeft w:val="0"/>
      <w:marRight w:val="0"/>
      <w:marTop w:val="0"/>
      <w:marBottom w:val="0"/>
      <w:divBdr>
        <w:top w:val="none" w:sz="0" w:space="0" w:color="auto"/>
        <w:left w:val="none" w:sz="0" w:space="0" w:color="auto"/>
        <w:bottom w:val="none" w:sz="0" w:space="0" w:color="auto"/>
        <w:right w:val="none" w:sz="0" w:space="0" w:color="auto"/>
      </w:divBdr>
    </w:div>
    <w:div w:id="1714620352">
      <w:bodyDiv w:val="1"/>
      <w:marLeft w:val="0"/>
      <w:marRight w:val="0"/>
      <w:marTop w:val="0"/>
      <w:marBottom w:val="0"/>
      <w:divBdr>
        <w:top w:val="none" w:sz="0" w:space="0" w:color="auto"/>
        <w:left w:val="none" w:sz="0" w:space="0" w:color="auto"/>
        <w:bottom w:val="none" w:sz="0" w:space="0" w:color="auto"/>
        <w:right w:val="none" w:sz="0" w:space="0" w:color="auto"/>
      </w:divBdr>
      <w:divsChild>
        <w:div w:id="216624784">
          <w:marLeft w:val="0"/>
          <w:marRight w:val="0"/>
          <w:marTop w:val="0"/>
          <w:marBottom w:val="0"/>
          <w:divBdr>
            <w:top w:val="none" w:sz="0" w:space="0" w:color="auto"/>
            <w:left w:val="none" w:sz="0" w:space="0" w:color="auto"/>
            <w:bottom w:val="none" w:sz="0" w:space="0" w:color="auto"/>
            <w:right w:val="none" w:sz="0" w:space="0" w:color="auto"/>
          </w:divBdr>
        </w:div>
        <w:div w:id="363797251">
          <w:marLeft w:val="0"/>
          <w:marRight w:val="0"/>
          <w:marTop w:val="0"/>
          <w:marBottom w:val="0"/>
          <w:divBdr>
            <w:top w:val="none" w:sz="0" w:space="0" w:color="auto"/>
            <w:left w:val="none" w:sz="0" w:space="0" w:color="auto"/>
            <w:bottom w:val="none" w:sz="0" w:space="0" w:color="auto"/>
            <w:right w:val="none" w:sz="0" w:space="0" w:color="auto"/>
          </w:divBdr>
        </w:div>
        <w:div w:id="391001511">
          <w:marLeft w:val="0"/>
          <w:marRight w:val="0"/>
          <w:marTop w:val="0"/>
          <w:marBottom w:val="0"/>
          <w:divBdr>
            <w:top w:val="none" w:sz="0" w:space="0" w:color="auto"/>
            <w:left w:val="none" w:sz="0" w:space="0" w:color="auto"/>
            <w:bottom w:val="none" w:sz="0" w:space="0" w:color="auto"/>
            <w:right w:val="none" w:sz="0" w:space="0" w:color="auto"/>
          </w:divBdr>
        </w:div>
        <w:div w:id="737436456">
          <w:marLeft w:val="0"/>
          <w:marRight w:val="0"/>
          <w:marTop w:val="0"/>
          <w:marBottom w:val="0"/>
          <w:divBdr>
            <w:top w:val="none" w:sz="0" w:space="0" w:color="auto"/>
            <w:left w:val="none" w:sz="0" w:space="0" w:color="auto"/>
            <w:bottom w:val="none" w:sz="0" w:space="0" w:color="auto"/>
            <w:right w:val="none" w:sz="0" w:space="0" w:color="auto"/>
          </w:divBdr>
        </w:div>
        <w:div w:id="1232499502">
          <w:marLeft w:val="0"/>
          <w:marRight w:val="0"/>
          <w:marTop w:val="0"/>
          <w:marBottom w:val="0"/>
          <w:divBdr>
            <w:top w:val="none" w:sz="0" w:space="0" w:color="auto"/>
            <w:left w:val="none" w:sz="0" w:space="0" w:color="auto"/>
            <w:bottom w:val="none" w:sz="0" w:space="0" w:color="auto"/>
            <w:right w:val="none" w:sz="0" w:space="0" w:color="auto"/>
          </w:divBdr>
        </w:div>
        <w:div w:id="1262446483">
          <w:marLeft w:val="0"/>
          <w:marRight w:val="0"/>
          <w:marTop w:val="0"/>
          <w:marBottom w:val="0"/>
          <w:divBdr>
            <w:top w:val="none" w:sz="0" w:space="0" w:color="auto"/>
            <w:left w:val="none" w:sz="0" w:space="0" w:color="auto"/>
            <w:bottom w:val="none" w:sz="0" w:space="0" w:color="auto"/>
            <w:right w:val="none" w:sz="0" w:space="0" w:color="auto"/>
          </w:divBdr>
        </w:div>
        <w:div w:id="1502045583">
          <w:marLeft w:val="0"/>
          <w:marRight w:val="0"/>
          <w:marTop w:val="0"/>
          <w:marBottom w:val="0"/>
          <w:divBdr>
            <w:top w:val="none" w:sz="0" w:space="0" w:color="auto"/>
            <w:left w:val="none" w:sz="0" w:space="0" w:color="auto"/>
            <w:bottom w:val="none" w:sz="0" w:space="0" w:color="auto"/>
            <w:right w:val="none" w:sz="0" w:space="0" w:color="auto"/>
          </w:divBdr>
        </w:div>
      </w:divsChild>
    </w:div>
    <w:div w:id="18583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BE1B8-C6EB-4152-B6A8-1366B31E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32758</Words>
  <Characters>186727</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Phúc Nguyễn Minh</cp:lastModifiedBy>
  <cp:revision>2</cp:revision>
  <cp:lastPrinted>2025-05-05T07:32:00Z</cp:lastPrinted>
  <dcterms:created xsi:type="dcterms:W3CDTF">2026-05-18T08:22:00Z</dcterms:created>
  <dcterms:modified xsi:type="dcterms:W3CDTF">2026-05-18T08:22:00Z</dcterms:modified>
</cp:coreProperties>
</file>