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2276"/>
        <w:gridCol w:w="6242"/>
      </w:tblGrid>
      <w:tr w:rsidR="00D43EBF" w:rsidRPr="00556F88" w14:paraId="2EE62E31" w14:textId="77777777" w:rsidTr="00215C2E">
        <w:trPr>
          <w:jc w:val="center"/>
        </w:trPr>
        <w:tc>
          <w:tcPr>
            <w:tcW w:w="4665" w:type="dxa"/>
          </w:tcPr>
          <w:p w14:paraId="63C8DE85" w14:textId="77777777" w:rsidR="00D43EBF" w:rsidRPr="00556F88" w:rsidRDefault="003525E1" w:rsidP="0000247B">
            <w:pPr>
              <w:jc w:val="center"/>
              <w:rPr>
                <w:rFonts w:ascii="Times New Roman" w:hAnsi="Times New Roman" w:cs="Times New Roman"/>
                <w:b/>
                <w:bCs/>
                <w:sz w:val="28"/>
                <w:szCs w:val="28"/>
              </w:rPr>
            </w:pPr>
            <w:r w:rsidRPr="00556F88">
              <w:rPr>
                <w:rFonts w:ascii="Times New Roman" w:hAnsi="Times New Roman" w:cs="Times New Roman"/>
                <w:b/>
                <w:bCs/>
                <w:noProof/>
                <w:sz w:val="28"/>
                <w:szCs w:val="28"/>
              </w:rPr>
              <mc:AlternateContent>
                <mc:Choice Requires="wps">
                  <w:drawing>
                    <wp:anchor distT="0" distB="0" distL="114300" distR="114300" simplePos="0" relativeHeight="251657728" behindDoc="0" locked="0" layoutInCell="1" allowOverlap="1" wp14:anchorId="705C1451" wp14:editId="0A1994A7">
                      <wp:simplePos x="0" y="0"/>
                      <wp:positionH relativeFrom="column">
                        <wp:posOffset>1151197</wp:posOffset>
                      </wp:positionH>
                      <wp:positionV relativeFrom="paragraph">
                        <wp:posOffset>220345</wp:posOffset>
                      </wp:positionV>
                      <wp:extent cx="498764" cy="0"/>
                      <wp:effectExtent l="0" t="0" r="0" b="0"/>
                      <wp:wrapNone/>
                      <wp:docPr id="1928969563" name="Straight Connector 1"/>
                      <wp:cNvGraphicFramePr/>
                      <a:graphic xmlns:a="http://schemas.openxmlformats.org/drawingml/2006/main">
                        <a:graphicData uri="http://schemas.microsoft.com/office/word/2010/wordprocessingShape">
                          <wps:wsp>
                            <wps:cNvCnPr/>
                            <wps:spPr>
                              <a:xfrm>
                                <a:off x="0" y="0"/>
                                <a:ext cx="4987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649BC2"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90.65pt,17.35pt" to="129.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lcnAEAAJMDAAAOAAAAZHJzL2Uyb0RvYy54bWysU8tu2zAQvBfoPxC815KDIE0F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" strokecolor="#4472c4 [3204]" strokeweight=".5pt">
                      <v:stroke joinstyle="miter"/>
                    </v:line>
                  </w:pict>
                </mc:Fallback>
              </mc:AlternateContent>
            </w:r>
            <w:r w:rsidR="00D43EBF" w:rsidRPr="00556F88">
              <w:rPr>
                <w:rFonts w:ascii="Times New Roman" w:hAnsi="Times New Roman" w:cs="Times New Roman"/>
                <w:b/>
                <w:bCs/>
                <w:sz w:val="28"/>
                <w:szCs w:val="28"/>
              </w:rPr>
              <w:t>BỘ CÔNG AN</w:t>
            </w:r>
          </w:p>
        </w:tc>
        <w:tc>
          <w:tcPr>
            <w:tcW w:w="2276" w:type="dxa"/>
          </w:tcPr>
          <w:p w14:paraId="2C0D73B4" w14:textId="77777777" w:rsidR="00D43EBF" w:rsidRPr="00556F88" w:rsidRDefault="00D43EBF" w:rsidP="0000247B">
            <w:pPr>
              <w:rPr>
                <w:rFonts w:ascii="Times New Roman" w:hAnsi="Times New Roman" w:cs="Times New Roman"/>
                <w:sz w:val="28"/>
                <w:szCs w:val="28"/>
              </w:rPr>
            </w:pPr>
          </w:p>
        </w:tc>
        <w:tc>
          <w:tcPr>
            <w:tcW w:w="6242" w:type="dxa"/>
          </w:tcPr>
          <w:p w14:paraId="1B1C7CA3" w14:textId="77777777" w:rsidR="00D43EBF" w:rsidRPr="00556F88" w:rsidRDefault="00D43EBF" w:rsidP="0000247B">
            <w:pPr>
              <w:jc w:val="center"/>
              <w:rPr>
                <w:rFonts w:ascii="Times New Roman" w:hAnsi="Times New Roman" w:cs="Times New Roman"/>
                <w:sz w:val="28"/>
                <w:szCs w:val="28"/>
              </w:rPr>
            </w:pPr>
            <w:r w:rsidRPr="00556F88">
              <w:rPr>
                <w:rFonts w:ascii="Times New Roman" w:hAnsi="Times New Roman" w:cs="Times New Roman"/>
                <w:b/>
                <w:bCs/>
                <w:sz w:val="28"/>
                <w:szCs w:val="28"/>
              </w:rPr>
              <w:t>CỘNG HÒA XÃ HỘI CHỦ NGHĨA VIỆT NAM</w:t>
            </w:r>
            <w:r w:rsidRPr="00556F88">
              <w:rPr>
                <w:rFonts w:ascii="Times New Roman" w:hAnsi="Times New Roman" w:cs="Times New Roman"/>
                <w:sz w:val="28"/>
                <w:szCs w:val="28"/>
              </w:rPr>
              <w:br/>
            </w:r>
            <w:r w:rsidRPr="00556F88">
              <w:rPr>
                <w:rFonts w:ascii="Times New Roman" w:hAnsi="Times New Roman" w:cs="Times New Roman"/>
                <w:b/>
                <w:bCs/>
                <w:sz w:val="28"/>
                <w:szCs w:val="28"/>
              </w:rPr>
              <w:t>Độc lập - Tự do - Hạnh phúc</w:t>
            </w:r>
          </w:p>
        </w:tc>
      </w:tr>
      <w:tr w:rsidR="00D43EBF" w:rsidRPr="00556F88" w14:paraId="116AD596" w14:textId="77777777" w:rsidTr="00215C2E">
        <w:trPr>
          <w:jc w:val="center"/>
        </w:trPr>
        <w:tc>
          <w:tcPr>
            <w:tcW w:w="4665" w:type="dxa"/>
          </w:tcPr>
          <w:p w14:paraId="4F86D163" w14:textId="77777777" w:rsidR="00D43EBF" w:rsidRPr="00556F88" w:rsidRDefault="009357C7" w:rsidP="0000247B">
            <w:pPr>
              <w:rPr>
                <w:rFonts w:ascii="Times New Roman" w:hAnsi="Times New Roman" w:cs="Times New Roman"/>
                <w:sz w:val="28"/>
                <w:szCs w:val="28"/>
              </w:rPr>
            </w:pPr>
            <w:r w:rsidRPr="00556F88">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5FC7942B" wp14:editId="5009689A">
                      <wp:simplePos x="0" y="0"/>
                      <wp:positionH relativeFrom="column">
                        <wp:posOffset>-156210</wp:posOffset>
                      </wp:positionH>
                      <wp:positionV relativeFrom="paragraph">
                        <wp:posOffset>94142</wp:posOffset>
                      </wp:positionV>
                      <wp:extent cx="1078230" cy="275590"/>
                      <wp:effectExtent l="0" t="0" r="2667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75590"/>
                              </a:xfrm>
                              <a:prstGeom prst="rect">
                                <a:avLst/>
                              </a:prstGeom>
                              <a:solidFill>
                                <a:srgbClr val="FFFFFF"/>
                              </a:solidFill>
                              <a:ln w="9525">
                                <a:solidFill>
                                  <a:srgbClr val="000000"/>
                                </a:solidFill>
                                <a:miter lim="800000"/>
                                <a:headEnd/>
                                <a:tailEnd/>
                              </a:ln>
                            </wps:spPr>
                            <wps:txbx>
                              <w:txbxContent>
                                <w:p w14:paraId="66BEC762" w14:textId="70C6D0D0" w:rsidR="009357C7" w:rsidRPr="009357C7" w:rsidRDefault="009357C7" w:rsidP="009357C7">
                                  <w:pPr>
                                    <w:jc w:val="center"/>
                                    <w:rPr>
                                      <w:rFonts w:ascii="Times New Roman" w:hAnsi="Times New Roman" w:cs="Times New Roman"/>
                                      <w:b/>
                                    </w:rPr>
                                  </w:pPr>
                                  <w:r w:rsidRPr="009357C7">
                                    <w:rPr>
                                      <w:rFonts w:ascii="Times New Roman" w:hAnsi="Times New Roman" w:cs="Times New Roman"/>
                                      <w:b/>
                                    </w:rPr>
                                    <w:t xml:space="preserve">DỰ THẢO </w:t>
                                  </w:r>
                                  <w:r w:rsidR="008D15E3">
                                    <w:rPr>
                                      <w:rFonts w:ascii="Times New Roman" w:hAnsi="Times New Roman" w:cs="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7942B" id="Rectangle 1" o:spid="_x0000_s1026" style="position:absolute;margin-left:-12.3pt;margin-top:7.4pt;width:84.9pt;height:2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">
                      <v:textbox>
                        <w:txbxContent>
                          <w:p w14:paraId="66BEC762" w14:textId="70C6D0D0" w:rsidR="009357C7" w:rsidRPr="009357C7" w:rsidRDefault="009357C7" w:rsidP="009357C7">
                            <w:pPr>
                              <w:jc w:val="center"/>
                              <w:rPr>
                                <w:rFonts w:ascii="Times New Roman" w:hAnsi="Times New Roman" w:cs="Times New Roman"/>
                                <w:b/>
                              </w:rPr>
                            </w:pPr>
                            <w:r w:rsidRPr="009357C7">
                              <w:rPr>
                                <w:rFonts w:ascii="Times New Roman" w:hAnsi="Times New Roman" w:cs="Times New Roman"/>
                                <w:b/>
                              </w:rPr>
                              <w:t xml:space="preserve">DỰ THẢO </w:t>
                            </w:r>
                            <w:r w:rsidR="008D15E3">
                              <w:rPr>
                                <w:rFonts w:ascii="Times New Roman" w:hAnsi="Times New Roman" w:cs="Times New Roman"/>
                                <w:b/>
                              </w:rPr>
                              <w:t>1</w:t>
                            </w:r>
                          </w:p>
                        </w:txbxContent>
                      </v:textbox>
                    </v:rect>
                  </w:pict>
                </mc:Fallback>
              </mc:AlternateContent>
            </w:r>
          </w:p>
        </w:tc>
        <w:tc>
          <w:tcPr>
            <w:tcW w:w="2276" w:type="dxa"/>
          </w:tcPr>
          <w:p w14:paraId="021B96AA" w14:textId="77777777" w:rsidR="00D43EBF" w:rsidRPr="00556F88" w:rsidRDefault="00D43EBF" w:rsidP="0000247B">
            <w:pPr>
              <w:rPr>
                <w:rFonts w:ascii="Times New Roman" w:hAnsi="Times New Roman" w:cs="Times New Roman"/>
                <w:sz w:val="28"/>
                <w:szCs w:val="28"/>
              </w:rPr>
            </w:pPr>
          </w:p>
        </w:tc>
        <w:tc>
          <w:tcPr>
            <w:tcW w:w="6242" w:type="dxa"/>
          </w:tcPr>
          <w:p w14:paraId="776FA71C" w14:textId="2F7A872F" w:rsidR="00D43EBF" w:rsidRPr="00556F88" w:rsidRDefault="003525E1" w:rsidP="0000247B">
            <w:pPr>
              <w:spacing w:before="120"/>
              <w:jc w:val="center"/>
              <w:rPr>
                <w:rFonts w:ascii="Times New Roman" w:hAnsi="Times New Roman" w:cs="Times New Roman"/>
                <w:i/>
                <w:iCs/>
                <w:sz w:val="28"/>
                <w:szCs w:val="28"/>
              </w:rPr>
            </w:pPr>
            <w:r w:rsidRPr="00556F88">
              <w:rPr>
                <w:rFonts w:ascii="Times New Roman" w:hAnsi="Times New Roman" w:cs="Times New Roman"/>
                <w:i/>
                <w:iCs/>
                <w:noProof/>
                <w:sz w:val="28"/>
                <w:szCs w:val="28"/>
              </w:rPr>
              <mc:AlternateContent>
                <mc:Choice Requires="wps">
                  <w:drawing>
                    <wp:anchor distT="0" distB="0" distL="114300" distR="114300" simplePos="0" relativeHeight="251659776" behindDoc="0" locked="0" layoutInCell="1" allowOverlap="1" wp14:anchorId="3702ED39" wp14:editId="12688D82">
                      <wp:simplePos x="0" y="0"/>
                      <wp:positionH relativeFrom="column">
                        <wp:posOffset>810318</wp:posOffset>
                      </wp:positionH>
                      <wp:positionV relativeFrom="paragraph">
                        <wp:posOffset>22225</wp:posOffset>
                      </wp:positionV>
                      <wp:extent cx="2202873" cy="0"/>
                      <wp:effectExtent l="0" t="0" r="0" b="0"/>
                      <wp:wrapNone/>
                      <wp:docPr id="357142063" name="Straight Connector 2"/>
                      <wp:cNvGraphicFramePr/>
                      <a:graphic xmlns:a="http://schemas.openxmlformats.org/drawingml/2006/main">
                        <a:graphicData uri="http://schemas.microsoft.com/office/word/2010/wordprocessingShape">
                          <wps:wsp>
                            <wps:cNvCnPr/>
                            <wps:spPr>
                              <a:xfrm>
                                <a:off x="0" y="0"/>
                                <a:ext cx="22028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2D1432"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3.8pt,1.75pt" to="237.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" strokecolor="#4472c4 [3204]" strokeweight=".5pt">
                      <v:stroke joinstyle="miter"/>
                    </v:line>
                  </w:pict>
                </mc:Fallback>
              </mc:AlternateContent>
            </w:r>
            <w:r w:rsidR="00D43EBF" w:rsidRPr="00556F88">
              <w:rPr>
                <w:rFonts w:ascii="Times New Roman" w:hAnsi="Times New Roman" w:cs="Times New Roman"/>
                <w:i/>
                <w:iCs/>
                <w:sz w:val="28"/>
                <w:szCs w:val="28"/>
              </w:rPr>
              <w:t>Hà Nội, ngày       tháng      năm 202</w:t>
            </w:r>
            <w:r w:rsidR="008D15E3" w:rsidRPr="00556F88">
              <w:rPr>
                <w:rFonts w:ascii="Times New Roman" w:hAnsi="Times New Roman" w:cs="Times New Roman"/>
                <w:i/>
                <w:iCs/>
                <w:sz w:val="28"/>
                <w:szCs w:val="28"/>
              </w:rPr>
              <w:t>6</w:t>
            </w:r>
          </w:p>
        </w:tc>
      </w:tr>
    </w:tbl>
    <w:p w14:paraId="4A90A200" w14:textId="77777777" w:rsidR="002112AB" w:rsidRPr="00556F88" w:rsidRDefault="002112AB" w:rsidP="0000247B">
      <w:pPr>
        <w:spacing w:line="240" w:lineRule="auto"/>
        <w:rPr>
          <w:rFonts w:ascii="Times New Roman" w:hAnsi="Times New Roman" w:cs="Times New Roman"/>
          <w:sz w:val="28"/>
          <w:szCs w:val="28"/>
        </w:rPr>
      </w:pPr>
    </w:p>
    <w:p w14:paraId="15A17A58" w14:textId="69D32ADC" w:rsidR="008D15E3" w:rsidRPr="00556F88" w:rsidRDefault="003525E1" w:rsidP="008D15E3">
      <w:pPr>
        <w:spacing w:after="0" w:line="240" w:lineRule="auto"/>
        <w:jc w:val="center"/>
        <w:rPr>
          <w:rFonts w:ascii="Times New Roman" w:hAnsi="Times New Roman" w:cs="Times New Roman"/>
          <w:b/>
          <w:bCs/>
          <w:sz w:val="28"/>
          <w:szCs w:val="28"/>
        </w:rPr>
      </w:pPr>
      <w:r w:rsidRPr="00556F88">
        <w:rPr>
          <w:rFonts w:ascii="Times New Roman" w:hAnsi="Times New Roman" w:cs="Times New Roman"/>
          <w:b/>
          <w:bCs/>
          <w:sz w:val="28"/>
          <w:szCs w:val="28"/>
        </w:rPr>
        <w:t>BẢN SO SÁNH, THUYẾT MINH NỘI DUNG DỰ THẢO</w:t>
      </w:r>
      <w:bookmarkStart w:id="0" w:name="loai_1_name"/>
      <w:r w:rsidR="004B3E2C" w:rsidRPr="00556F88">
        <w:rPr>
          <w:rFonts w:ascii="Times New Roman" w:hAnsi="Times New Roman" w:cs="Times New Roman"/>
          <w:b/>
          <w:bCs/>
          <w:sz w:val="28"/>
          <w:szCs w:val="28"/>
        </w:rPr>
        <w:t xml:space="preserve"> LUẬT SỬA ĐỔI, BỔ SUNG </w:t>
      </w:r>
    </w:p>
    <w:p w14:paraId="03882E4C" w14:textId="77777777" w:rsidR="008D15E3" w:rsidRPr="00556F88" w:rsidRDefault="004B3E2C" w:rsidP="008D15E3">
      <w:pPr>
        <w:spacing w:after="0" w:line="240" w:lineRule="auto"/>
        <w:jc w:val="center"/>
        <w:rPr>
          <w:rFonts w:ascii="Times New Roman" w:hAnsi="Times New Roman" w:cs="Times New Roman"/>
          <w:b/>
          <w:bCs/>
          <w:sz w:val="28"/>
          <w:szCs w:val="28"/>
        </w:rPr>
      </w:pPr>
      <w:r w:rsidRPr="00556F88">
        <w:rPr>
          <w:rFonts w:ascii="Times New Roman" w:hAnsi="Times New Roman" w:cs="Times New Roman"/>
          <w:b/>
          <w:bCs/>
          <w:sz w:val="28"/>
          <w:szCs w:val="28"/>
        </w:rPr>
        <w:t>MỘT SỐ ĐIỀU CỦA</w:t>
      </w:r>
      <w:bookmarkEnd w:id="0"/>
      <w:r w:rsidRPr="00556F88">
        <w:rPr>
          <w:rFonts w:ascii="Times New Roman" w:hAnsi="Times New Roman" w:cs="Times New Roman"/>
          <w:b/>
          <w:bCs/>
          <w:sz w:val="28"/>
          <w:szCs w:val="28"/>
        </w:rPr>
        <w:t xml:space="preserve">, LUẬT QUẢN LÝ, SỬ DỤNG VŨ KHÍ, VẬT LIỆU NỔ VÀ CÔNG CỤ HỖ TRỢ, </w:t>
      </w:r>
    </w:p>
    <w:p w14:paraId="29A3B0EB" w14:textId="2192CA9C" w:rsidR="00D43EBF" w:rsidRPr="00556F88" w:rsidRDefault="00A17EE4" w:rsidP="0000247B">
      <w:pPr>
        <w:spacing w:line="240" w:lineRule="auto"/>
        <w:jc w:val="center"/>
        <w:rPr>
          <w:rFonts w:ascii="Times New Roman" w:hAnsi="Times New Roman" w:cs="Times New Roman"/>
          <w:b/>
          <w:bCs/>
          <w:sz w:val="28"/>
          <w:szCs w:val="28"/>
        </w:rPr>
      </w:pPr>
      <w:r w:rsidRPr="00556F88">
        <w:rPr>
          <w:rFonts w:ascii="Times New Roman" w:hAnsi="Times New Roman" w:cs="Times New Roman"/>
          <w:b/>
          <w:noProof/>
          <w:sz w:val="28"/>
          <w:szCs w:val="28"/>
        </w:rPr>
        <mc:AlternateContent>
          <mc:Choice Requires="wps">
            <w:drawing>
              <wp:anchor distT="0" distB="0" distL="114300" distR="114300" simplePos="0" relativeHeight="251655680" behindDoc="0" locked="0" layoutInCell="1" allowOverlap="1" wp14:anchorId="53B24D0D" wp14:editId="57A0F667">
                <wp:simplePos x="0" y="0"/>
                <wp:positionH relativeFrom="margin">
                  <wp:posOffset>3350260</wp:posOffset>
                </wp:positionH>
                <wp:positionV relativeFrom="paragraph">
                  <wp:posOffset>267599</wp:posOffset>
                </wp:positionV>
                <wp:extent cx="21717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715F0" id="_x0000_t32" coordsize="21600,21600" o:spt="32" o:oned="t" path="m,l21600,21600e" filled="f">
                <v:path arrowok="t" fillok="f" o:connecttype="none"/>
                <o:lock v:ext="edit" shapetype="t"/>
              </v:shapetype>
              <v:shape id="Straight Arrow Connector 2" o:spid="_x0000_s1026" type="#_x0000_t32" style="position:absolute;margin-left:263.8pt;margin-top:21.05pt;width:171pt;height: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">
                <w10:wrap anchorx="margin"/>
              </v:shape>
            </w:pict>
          </mc:Fallback>
        </mc:AlternateContent>
      </w:r>
      <w:r w:rsidR="004B3E2C" w:rsidRPr="00556F88">
        <w:rPr>
          <w:rFonts w:ascii="Times New Roman" w:hAnsi="Times New Roman" w:cs="Times New Roman"/>
          <w:b/>
          <w:bCs/>
          <w:sz w:val="28"/>
          <w:szCs w:val="28"/>
        </w:rPr>
        <w:t>LUẬT PHÒNG CHÁY, CHỮA CHÁY VÀ CỨU NẠN, CỨU HỘ</w:t>
      </w:r>
      <w:r w:rsidR="000846A0" w:rsidRPr="00556F88">
        <w:rPr>
          <w:rFonts w:ascii="Times New Roman" w:hAnsi="Times New Roman" w:cs="Times New Roman"/>
          <w:b/>
          <w:bCs/>
          <w:sz w:val="28"/>
          <w:szCs w:val="28"/>
        </w:rPr>
        <w:t xml:space="preserve"> </w:t>
      </w:r>
      <w:r w:rsidR="003525E1" w:rsidRPr="00556F88">
        <w:rPr>
          <w:rFonts w:ascii="Times New Roman" w:hAnsi="Times New Roman" w:cs="Times New Roman"/>
          <w:b/>
          <w:bCs/>
          <w:sz w:val="28"/>
          <w:szCs w:val="28"/>
        </w:rPr>
        <w:t>VỚI QUY ĐỊNH PHÁP LUẬT HIỆN HÀNH</w:t>
      </w:r>
    </w:p>
    <w:p w14:paraId="04B34ACC" w14:textId="32C74445" w:rsidR="008D15E3" w:rsidRPr="00556F88" w:rsidRDefault="008D15E3" w:rsidP="008D15E3">
      <w:pPr>
        <w:spacing w:after="0" w:line="240" w:lineRule="auto"/>
        <w:jc w:val="center"/>
        <w:rPr>
          <w:rFonts w:ascii="Times New Roman" w:hAnsi="Times New Roman" w:cs="Times New Roman"/>
          <w:b/>
          <w:sz w:val="28"/>
          <w:szCs w:val="28"/>
        </w:rPr>
      </w:pPr>
    </w:p>
    <w:tbl>
      <w:tblPr>
        <w:tblStyle w:val="TableGrid"/>
        <w:tblW w:w="14280" w:type="dxa"/>
        <w:tblInd w:w="-176" w:type="dxa"/>
        <w:tblLook w:val="04A0" w:firstRow="1" w:lastRow="0" w:firstColumn="1" w:lastColumn="0" w:noHBand="0" w:noVBand="1"/>
      </w:tblPr>
      <w:tblGrid>
        <w:gridCol w:w="4891"/>
        <w:gridCol w:w="4677"/>
        <w:gridCol w:w="4712"/>
      </w:tblGrid>
      <w:tr w:rsidR="008C1274" w:rsidRPr="00556F88" w14:paraId="45812318" w14:textId="77777777" w:rsidTr="008C1274">
        <w:trPr>
          <w:tblHeader/>
        </w:trPr>
        <w:tc>
          <w:tcPr>
            <w:tcW w:w="4891" w:type="dxa"/>
            <w:vAlign w:val="center"/>
          </w:tcPr>
          <w:p w14:paraId="13F592D0" w14:textId="77777777" w:rsidR="008C1274" w:rsidRPr="00556F88" w:rsidRDefault="008C1274" w:rsidP="008D15E3">
            <w:pPr>
              <w:jc w:val="center"/>
              <w:rPr>
                <w:rFonts w:ascii="Times New Roman" w:hAnsi="Times New Roman" w:cs="Times New Roman"/>
                <w:b/>
                <w:bCs/>
                <w:sz w:val="28"/>
                <w:szCs w:val="28"/>
              </w:rPr>
            </w:pPr>
            <w:r w:rsidRPr="00556F88">
              <w:rPr>
                <w:rFonts w:ascii="Times New Roman" w:hAnsi="Times New Roman" w:cs="Times New Roman"/>
                <w:b/>
                <w:bCs/>
                <w:sz w:val="28"/>
                <w:szCs w:val="28"/>
              </w:rPr>
              <w:t xml:space="preserve">VĂN BẢN ĐƯỢC </w:t>
            </w:r>
          </w:p>
          <w:p w14:paraId="298F0207" w14:textId="4F0DECA2" w:rsidR="008C1274" w:rsidRPr="00556F88" w:rsidRDefault="008C1274" w:rsidP="008D15E3">
            <w:pPr>
              <w:jc w:val="center"/>
              <w:rPr>
                <w:rFonts w:ascii="Times New Roman" w:hAnsi="Times New Roman" w:cs="Times New Roman"/>
                <w:b/>
                <w:sz w:val="28"/>
                <w:szCs w:val="28"/>
              </w:rPr>
            </w:pPr>
            <w:r w:rsidRPr="00556F88">
              <w:rPr>
                <w:rFonts w:ascii="Times New Roman" w:hAnsi="Times New Roman" w:cs="Times New Roman"/>
                <w:b/>
                <w:bCs/>
                <w:sz w:val="28"/>
                <w:szCs w:val="28"/>
              </w:rPr>
              <w:t>SỬA ĐỔI, BỔ SUNG, THAY THẾ</w:t>
            </w:r>
          </w:p>
        </w:tc>
        <w:tc>
          <w:tcPr>
            <w:tcW w:w="4677" w:type="dxa"/>
            <w:vAlign w:val="center"/>
          </w:tcPr>
          <w:p w14:paraId="6E4DA0FB" w14:textId="6A76C27A" w:rsidR="008C1274" w:rsidRPr="00556F88" w:rsidRDefault="008C1274" w:rsidP="008D15E3">
            <w:pPr>
              <w:jc w:val="center"/>
              <w:rPr>
                <w:rFonts w:ascii="Times New Roman" w:hAnsi="Times New Roman" w:cs="Times New Roman"/>
                <w:b/>
                <w:sz w:val="28"/>
                <w:szCs w:val="28"/>
              </w:rPr>
            </w:pPr>
            <w:r w:rsidRPr="00556F88">
              <w:rPr>
                <w:rFonts w:ascii="Times New Roman" w:hAnsi="Times New Roman" w:cs="Times New Roman"/>
                <w:b/>
                <w:bCs/>
                <w:sz w:val="28"/>
                <w:szCs w:val="28"/>
              </w:rPr>
              <w:t>DỰ THẢO VĂN BẢN</w:t>
            </w:r>
          </w:p>
        </w:tc>
        <w:tc>
          <w:tcPr>
            <w:tcW w:w="4712" w:type="dxa"/>
            <w:vAlign w:val="center"/>
          </w:tcPr>
          <w:p w14:paraId="3325A03D" w14:textId="17DAF794" w:rsidR="008C1274" w:rsidRPr="00556F88" w:rsidRDefault="008C1274" w:rsidP="008D15E3">
            <w:pPr>
              <w:jc w:val="center"/>
              <w:rPr>
                <w:rFonts w:ascii="Times New Roman" w:hAnsi="Times New Roman" w:cs="Times New Roman"/>
                <w:b/>
                <w:sz w:val="28"/>
                <w:szCs w:val="28"/>
              </w:rPr>
            </w:pPr>
            <w:r w:rsidRPr="00556F88">
              <w:rPr>
                <w:rFonts w:ascii="Times New Roman" w:hAnsi="Times New Roman" w:cs="Times New Roman"/>
                <w:b/>
                <w:bCs/>
                <w:sz w:val="28"/>
                <w:szCs w:val="28"/>
              </w:rPr>
              <w:t>THUYẾT MINH</w:t>
            </w:r>
          </w:p>
        </w:tc>
      </w:tr>
      <w:tr w:rsidR="008C1274" w:rsidRPr="00556F88" w14:paraId="3D91971D" w14:textId="77777777" w:rsidTr="008C1274">
        <w:tc>
          <w:tcPr>
            <w:tcW w:w="14280" w:type="dxa"/>
            <w:gridSpan w:val="3"/>
            <w:vAlign w:val="center"/>
          </w:tcPr>
          <w:p w14:paraId="3DF365B5" w14:textId="55568EC8" w:rsidR="008C1274" w:rsidRPr="00556F88" w:rsidRDefault="008C1274" w:rsidP="008C1274">
            <w:pPr>
              <w:jc w:val="both"/>
              <w:rPr>
                <w:rFonts w:ascii="Times New Roman" w:hAnsi="Times New Roman" w:cs="Times New Roman"/>
                <w:b/>
                <w:bCs/>
                <w:sz w:val="28"/>
                <w:szCs w:val="28"/>
              </w:rPr>
            </w:pPr>
            <w:r w:rsidRPr="00556F88">
              <w:rPr>
                <w:rFonts w:ascii="Times New Roman" w:hAnsi="Times New Roman" w:cs="Times New Roman"/>
                <w:b/>
                <w:bCs/>
                <w:sz w:val="28"/>
                <w:szCs w:val="28"/>
              </w:rPr>
              <w:t>I. LUẬT QUẢN LÝ, SỬ DỤNG VŨ KHÍ, VẬT LIỆU NỔ VÀ CÔNG CỤ HỖ TRỢ</w:t>
            </w:r>
          </w:p>
        </w:tc>
      </w:tr>
      <w:tr w:rsidR="008C1274" w:rsidRPr="00556F88" w14:paraId="185C4B02" w14:textId="77777777" w:rsidTr="008C1274">
        <w:tc>
          <w:tcPr>
            <w:tcW w:w="4891" w:type="dxa"/>
          </w:tcPr>
          <w:p w14:paraId="680F3B70" w14:textId="77777777" w:rsidR="008C1274" w:rsidRPr="00556F88" w:rsidRDefault="008C1274" w:rsidP="00AB402A">
            <w:pPr>
              <w:widowControl w:val="0"/>
              <w:autoSpaceDE w:val="0"/>
              <w:autoSpaceDN w:val="0"/>
              <w:adjustRightInd w:val="0"/>
              <w:spacing w:after="120"/>
              <w:ind w:firstLine="386"/>
              <w:jc w:val="both"/>
              <w:rPr>
                <w:rFonts w:ascii="Times New Roman" w:eastAsia="Times New Roman" w:hAnsi="Times New Roman" w:cs="Times New Roman"/>
                <w:b/>
                <w:bCs/>
                <w:sz w:val="28"/>
                <w:szCs w:val="28"/>
                <w:lang w:val="it-IT"/>
              </w:rPr>
            </w:pPr>
            <w:r w:rsidRPr="00556F88">
              <w:rPr>
                <w:rFonts w:ascii="Times New Roman" w:eastAsia="Times New Roman" w:hAnsi="Times New Roman" w:cs="Times New Roman"/>
                <w:b/>
                <w:bCs/>
                <w:sz w:val="28"/>
                <w:szCs w:val="28"/>
                <w:lang w:val="it-IT"/>
              </w:rPr>
              <w:t>Khoản 2 Điều 9 quy định như sau:</w:t>
            </w:r>
          </w:p>
          <w:p w14:paraId="2B681F64" w14:textId="77777777" w:rsidR="008C1274" w:rsidRPr="00556F88" w:rsidRDefault="008C1274" w:rsidP="00160643">
            <w:pPr>
              <w:widowControl w:val="0"/>
              <w:autoSpaceDE w:val="0"/>
              <w:autoSpaceDN w:val="0"/>
              <w:adjustRightInd w:val="0"/>
              <w:spacing w:before="120" w:after="120"/>
              <w:ind w:firstLine="387"/>
              <w:jc w:val="both"/>
              <w:rPr>
                <w:rFonts w:ascii="Times New Roman" w:eastAsia="Times New Roman" w:hAnsi="Times New Roman" w:cs="Times New Roman"/>
                <w:sz w:val="28"/>
                <w:szCs w:val="28"/>
                <w:lang w:val="vi-VN"/>
              </w:rPr>
            </w:pPr>
            <w:r w:rsidRPr="00556F88">
              <w:rPr>
                <w:rFonts w:ascii="Times New Roman" w:eastAsia="Times New Roman" w:hAnsi="Times New Roman" w:cs="Times New Roman"/>
                <w:sz w:val="28"/>
                <w:szCs w:val="28"/>
                <w:lang w:val="it-IT"/>
              </w:rPr>
              <w:t xml:space="preserve">“2. Thu hồi </w:t>
            </w:r>
            <w:r w:rsidRPr="00556F88">
              <w:rPr>
                <w:rFonts w:ascii="Times New Roman" w:eastAsia="Times New Roman" w:hAnsi="Times New Roman" w:cs="Times New Roman"/>
                <w:sz w:val="28"/>
                <w:szCs w:val="28"/>
              </w:rPr>
              <w:t>v</w:t>
            </w:r>
            <w:r w:rsidRPr="00556F88">
              <w:rPr>
                <w:rFonts w:ascii="Times New Roman" w:eastAsia="Times New Roman" w:hAnsi="Times New Roman" w:cs="Times New Roman"/>
                <w:sz w:val="28"/>
                <w:szCs w:val="28"/>
                <w:lang w:val="it-IT"/>
              </w:rPr>
              <w:t>ũ khí, vật liệu nổ quân dụng, công cụ hỗ trợ đối với</w:t>
            </w:r>
            <w:r w:rsidRPr="00556F88">
              <w:rPr>
                <w:rFonts w:ascii="Times New Roman" w:eastAsia="Times New Roman" w:hAnsi="Times New Roman" w:cs="Times New Roman"/>
                <w:sz w:val="28"/>
                <w:szCs w:val="28"/>
                <w:lang w:val="vi-VN"/>
              </w:rPr>
              <w:t xml:space="preserve"> tổ chức, </w:t>
            </w:r>
            <w:r w:rsidRPr="00556F88">
              <w:rPr>
                <w:rFonts w:ascii="Times New Roman" w:eastAsia="Times New Roman" w:hAnsi="Times New Roman" w:cs="Times New Roman"/>
                <w:spacing w:val="-4"/>
                <w:sz w:val="28"/>
                <w:szCs w:val="28"/>
                <w:lang w:val="vi-VN"/>
              </w:rPr>
              <w:t>doanh nghiệp sản xuất, kinh doanh, sửa chữa</w:t>
            </w:r>
            <w:r w:rsidRPr="00556F88">
              <w:rPr>
                <w:rFonts w:ascii="Times New Roman" w:eastAsia="Times New Roman" w:hAnsi="Times New Roman" w:cs="Times New Roman"/>
                <w:spacing w:val="-4"/>
                <w:sz w:val="28"/>
                <w:szCs w:val="28"/>
              </w:rPr>
              <w:t xml:space="preserve"> </w:t>
            </w:r>
            <w:r w:rsidRPr="00556F88">
              <w:rPr>
                <w:rFonts w:ascii="Times New Roman" w:eastAsia="Times New Roman" w:hAnsi="Times New Roman" w:cs="Times New Roman"/>
                <w:spacing w:val="-4"/>
                <w:sz w:val="28"/>
                <w:szCs w:val="28"/>
                <w:lang w:val="vi-VN"/>
              </w:rPr>
              <w:t>vũ khí,</w:t>
            </w:r>
            <w:r w:rsidRPr="00556F88">
              <w:rPr>
                <w:rFonts w:ascii="Times New Roman" w:eastAsia="Times New Roman" w:hAnsi="Times New Roman" w:cs="Times New Roman"/>
                <w:spacing w:val="-4"/>
                <w:sz w:val="28"/>
                <w:szCs w:val="28"/>
              </w:rPr>
              <w:t xml:space="preserve"> vật liệu nổ quân dụng,</w:t>
            </w:r>
            <w:r w:rsidRPr="00556F88">
              <w:rPr>
                <w:rFonts w:ascii="Times New Roman" w:eastAsia="Times New Roman" w:hAnsi="Times New Roman" w:cs="Times New Roman"/>
                <w:spacing w:val="-4"/>
                <w:sz w:val="28"/>
                <w:szCs w:val="28"/>
                <w:lang w:val="vi-VN"/>
              </w:rPr>
              <w:t xml:space="preserve"> công cụ</w:t>
            </w:r>
            <w:r w:rsidRPr="00556F88">
              <w:rPr>
                <w:rFonts w:ascii="Times New Roman" w:eastAsia="Times New Roman" w:hAnsi="Times New Roman" w:cs="Times New Roman"/>
                <w:sz w:val="28"/>
                <w:szCs w:val="28"/>
                <w:lang w:val="vi-VN"/>
              </w:rPr>
              <w:t xml:space="preserve"> hỗ trợ</w:t>
            </w:r>
            <w:r w:rsidRPr="00556F88">
              <w:rPr>
                <w:rFonts w:ascii="Times New Roman" w:eastAsia="Times New Roman" w:hAnsi="Times New Roman" w:cs="Times New Roman"/>
                <w:sz w:val="28"/>
                <w:szCs w:val="28"/>
              </w:rPr>
              <w:t xml:space="preserve"> </w:t>
            </w:r>
            <w:r w:rsidRPr="00556F88">
              <w:rPr>
                <w:rFonts w:ascii="Times New Roman" w:eastAsia="Times New Roman" w:hAnsi="Times New Roman" w:cs="Times New Roman"/>
                <w:sz w:val="28"/>
                <w:szCs w:val="28"/>
                <w:lang w:val="vi-VN"/>
              </w:rPr>
              <w:t>trong trường hợp</w:t>
            </w:r>
            <w:r w:rsidRPr="00556F88">
              <w:rPr>
                <w:rFonts w:ascii="Times New Roman" w:eastAsia="Times New Roman" w:hAnsi="Times New Roman" w:cs="Times New Roman"/>
                <w:spacing w:val="-4"/>
                <w:sz w:val="28"/>
                <w:szCs w:val="28"/>
                <w:lang w:val="vi-VN"/>
              </w:rPr>
              <w:t xml:space="preserve"> </w:t>
            </w:r>
            <w:r w:rsidRPr="00556F88">
              <w:rPr>
                <w:rFonts w:ascii="Times New Roman" w:eastAsia="Times New Roman" w:hAnsi="Times New Roman" w:cs="Times New Roman"/>
                <w:sz w:val="28"/>
                <w:szCs w:val="28"/>
                <w:lang w:val="vi-VN"/>
              </w:rPr>
              <w:t>sau</w:t>
            </w:r>
            <w:r w:rsidRPr="00556F88">
              <w:rPr>
                <w:rFonts w:ascii="Times New Roman" w:eastAsia="Times New Roman" w:hAnsi="Times New Roman" w:cs="Times New Roman"/>
                <w:sz w:val="28"/>
                <w:szCs w:val="28"/>
                <w:lang w:val="it-IT"/>
              </w:rPr>
              <w:t xml:space="preserve"> đây</w:t>
            </w:r>
            <w:r w:rsidRPr="00556F88">
              <w:rPr>
                <w:rFonts w:ascii="Times New Roman" w:eastAsia="Times New Roman" w:hAnsi="Times New Roman" w:cs="Times New Roman"/>
                <w:sz w:val="28"/>
                <w:szCs w:val="28"/>
                <w:lang w:val="vi-VN"/>
              </w:rPr>
              <w:t>:</w:t>
            </w:r>
          </w:p>
          <w:p w14:paraId="548901CA" w14:textId="5B83D7D5" w:rsidR="008C1274" w:rsidRPr="00556F88" w:rsidRDefault="008C1274" w:rsidP="00160643">
            <w:pPr>
              <w:widowControl w:val="0"/>
              <w:autoSpaceDE w:val="0"/>
              <w:autoSpaceDN w:val="0"/>
              <w:adjustRightInd w:val="0"/>
              <w:spacing w:before="120" w:after="120"/>
              <w:ind w:firstLine="387"/>
              <w:jc w:val="both"/>
              <w:rPr>
                <w:rFonts w:ascii="Times New Roman" w:eastAsia="Times New Roman" w:hAnsi="Times New Roman" w:cs="Times New Roman"/>
                <w:spacing w:val="-10"/>
                <w:sz w:val="28"/>
                <w:szCs w:val="28"/>
                <w:lang w:val="vi-VN"/>
              </w:rPr>
            </w:pPr>
            <w:r w:rsidRPr="00556F88">
              <w:rPr>
                <w:rFonts w:ascii="Times New Roman" w:eastAsia="Times New Roman" w:hAnsi="Times New Roman" w:cs="Times New Roman"/>
                <w:spacing w:val="-10"/>
                <w:sz w:val="28"/>
                <w:szCs w:val="28"/>
                <w:lang w:val="vi-VN"/>
              </w:rPr>
              <w:t xml:space="preserve">a) Tổ chức, doanh nghiệp </w:t>
            </w:r>
            <w:r w:rsidRPr="00556F88">
              <w:rPr>
                <w:rFonts w:ascii="Times New Roman" w:eastAsia="Times New Roman" w:hAnsi="Times New Roman" w:cs="Times New Roman"/>
                <w:spacing w:val="-10"/>
                <w:sz w:val="28"/>
                <w:szCs w:val="28"/>
                <w:lang w:val="it-IT"/>
              </w:rPr>
              <w:t>chấm dứt hoạt động</w:t>
            </w:r>
            <w:r w:rsidRPr="00556F88">
              <w:rPr>
                <w:rFonts w:ascii="Times New Roman" w:eastAsia="Times New Roman" w:hAnsi="Times New Roman" w:cs="Times New Roman"/>
                <w:spacing w:val="-10"/>
                <w:sz w:val="28"/>
                <w:szCs w:val="28"/>
                <w:lang w:val="vi-VN"/>
              </w:rPr>
              <w:t xml:space="preserve"> sản xuất, kinh doanh, sửa chữa v</w:t>
            </w:r>
            <w:r w:rsidRPr="00556F88">
              <w:rPr>
                <w:rFonts w:ascii="Times New Roman" w:eastAsia="Times New Roman" w:hAnsi="Times New Roman" w:cs="Times New Roman"/>
                <w:spacing w:val="-10"/>
                <w:sz w:val="28"/>
                <w:szCs w:val="28"/>
                <w:lang w:val="it-IT"/>
              </w:rPr>
              <w:t>ũ khí, vật liệu nổ quân dụng, công cụ hỗ trợ;</w:t>
            </w:r>
          </w:p>
          <w:p w14:paraId="271680A5" w14:textId="77777777" w:rsidR="008C1274" w:rsidRPr="00556F88" w:rsidRDefault="008C1274" w:rsidP="00160643">
            <w:pPr>
              <w:widowControl w:val="0"/>
              <w:autoSpaceDE w:val="0"/>
              <w:autoSpaceDN w:val="0"/>
              <w:adjustRightInd w:val="0"/>
              <w:spacing w:before="120" w:after="120"/>
              <w:ind w:firstLine="387"/>
              <w:jc w:val="both"/>
              <w:rPr>
                <w:rFonts w:ascii="Times New Roman" w:eastAsia="Times New Roman" w:hAnsi="Times New Roman" w:cs="Times New Roman"/>
                <w:sz w:val="28"/>
                <w:szCs w:val="28"/>
              </w:rPr>
            </w:pPr>
            <w:r w:rsidRPr="00556F88">
              <w:rPr>
                <w:rFonts w:ascii="Times New Roman" w:eastAsia="Times New Roman" w:hAnsi="Times New Roman" w:cs="Times New Roman"/>
                <w:sz w:val="28"/>
                <w:szCs w:val="28"/>
                <w:lang w:val="vi-VN"/>
              </w:rPr>
              <w:t xml:space="preserve">b) Cơ quan có thẩm quyền </w:t>
            </w:r>
            <w:r w:rsidRPr="00556F88">
              <w:rPr>
                <w:rFonts w:ascii="Times New Roman" w:eastAsia="Times New Roman" w:hAnsi="Times New Roman" w:cs="Times New Roman"/>
                <w:sz w:val="28"/>
                <w:szCs w:val="28"/>
              </w:rPr>
              <w:t xml:space="preserve">đã </w:t>
            </w:r>
            <w:r w:rsidRPr="00556F88">
              <w:rPr>
                <w:rFonts w:ascii="Times New Roman" w:eastAsia="Times New Roman" w:hAnsi="Times New Roman" w:cs="Times New Roman"/>
                <w:sz w:val="28"/>
                <w:szCs w:val="28"/>
                <w:lang w:val="vi-VN"/>
              </w:rPr>
              <w:t>thu hồi giấy phép kinh doanh công cụ hỗ trợ.</w:t>
            </w:r>
            <w:r w:rsidRPr="00556F88">
              <w:rPr>
                <w:rFonts w:ascii="Times New Roman" w:eastAsia="Times New Roman" w:hAnsi="Times New Roman" w:cs="Times New Roman"/>
                <w:sz w:val="28"/>
                <w:szCs w:val="28"/>
              </w:rPr>
              <w:t>”.</w:t>
            </w:r>
          </w:p>
        </w:tc>
        <w:tc>
          <w:tcPr>
            <w:tcW w:w="4677" w:type="dxa"/>
          </w:tcPr>
          <w:p w14:paraId="465BD8E9" w14:textId="23F55457" w:rsidR="008C1274" w:rsidRPr="00556F88" w:rsidRDefault="008C1274" w:rsidP="00160643">
            <w:pPr>
              <w:widowControl w:val="0"/>
              <w:spacing w:after="120" w:line="340" w:lineRule="exact"/>
              <w:ind w:firstLine="387"/>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t>Sửa đổi, bổ sung khoản 2 Điều 9 như sau:</w:t>
            </w:r>
          </w:p>
          <w:p w14:paraId="4C9D44BA" w14:textId="77777777" w:rsidR="008C1274" w:rsidRPr="00556F88" w:rsidRDefault="008C1274" w:rsidP="00160643">
            <w:pPr>
              <w:widowControl w:val="0"/>
              <w:autoSpaceDE w:val="0"/>
              <w:autoSpaceDN w:val="0"/>
              <w:adjustRightInd w:val="0"/>
              <w:spacing w:after="120" w:line="340" w:lineRule="exact"/>
              <w:ind w:firstLine="387"/>
              <w:jc w:val="both"/>
              <w:rPr>
                <w:rFonts w:ascii="Times New Roman" w:hAnsi="Times New Roman" w:cs="Times New Roman"/>
                <w:strike/>
                <w:sz w:val="28"/>
                <w:szCs w:val="28"/>
                <w:lang w:val="vi-VN"/>
              </w:rPr>
            </w:pPr>
            <w:r w:rsidRPr="00556F88">
              <w:rPr>
                <w:rFonts w:ascii="Times New Roman" w:eastAsia="Arial" w:hAnsi="Times New Roman" w:cs="Times New Roman"/>
                <w:sz w:val="28"/>
                <w:szCs w:val="28"/>
              </w:rPr>
              <w:t>“</w:t>
            </w:r>
            <w:r w:rsidRPr="00556F88">
              <w:rPr>
                <w:rFonts w:ascii="Times New Roman" w:hAnsi="Times New Roman" w:cs="Times New Roman"/>
                <w:sz w:val="28"/>
                <w:szCs w:val="28"/>
                <w:lang w:val="it-IT"/>
              </w:rPr>
              <w:t xml:space="preserve">2. Thu hồi </w:t>
            </w:r>
            <w:r w:rsidRPr="00556F88">
              <w:rPr>
                <w:rFonts w:ascii="Times New Roman" w:hAnsi="Times New Roman" w:cs="Times New Roman"/>
                <w:sz w:val="28"/>
                <w:szCs w:val="28"/>
              </w:rPr>
              <w:t>v</w:t>
            </w:r>
            <w:r w:rsidRPr="00556F88">
              <w:rPr>
                <w:rFonts w:ascii="Times New Roman" w:hAnsi="Times New Roman" w:cs="Times New Roman"/>
                <w:sz w:val="28"/>
                <w:szCs w:val="28"/>
                <w:lang w:val="it-IT"/>
              </w:rPr>
              <w:t>ũ khí, vật liệu nổ quân dụng, công cụ hỗ trợ đối với</w:t>
            </w:r>
            <w:r w:rsidRPr="00556F88">
              <w:rPr>
                <w:rFonts w:ascii="Times New Roman" w:hAnsi="Times New Roman" w:cs="Times New Roman"/>
                <w:sz w:val="28"/>
                <w:szCs w:val="28"/>
                <w:lang w:val="vi-VN"/>
              </w:rPr>
              <w:t xml:space="preserve"> tổ chức, </w:t>
            </w:r>
            <w:r w:rsidRPr="00556F88">
              <w:rPr>
                <w:rFonts w:ascii="Times New Roman" w:hAnsi="Times New Roman" w:cs="Times New Roman"/>
                <w:spacing w:val="-4"/>
                <w:sz w:val="28"/>
                <w:szCs w:val="28"/>
                <w:lang w:val="vi-VN"/>
              </w:rPr>
              <w:t>doanh nghiệp sản xuất, kinh doanh, sửa chữa</w:t>
            </w:r>
            <w:r w:rsidRPr="00556F88">
              <w:rPr>
                <w:rFonts w:ascii="Times New Roman" w:hAnsi="Times New Roman" w:cs="Times New Roman"/>
                <w:spacing w:val="-4"/>
                <w:sz w:val="28"/>
                <w:szCs w:val="28"/>
              </w:rPr>
              <w:t xml:space="preserve"> </w:t>
            </w:r>
            <w:r w:rsidRPr="00556F88">
              <w:rPr>
                <w:rFonts w:ascii="Times New Roman" w:hAnsi="Times New Roman" w:cs="Times New Roman"/>
                <w:spacing w:val="-4"/>
                <w:sz w:val="28"/>
                <w:szCs w:val="28"/>
                <w:lang w:val="vi-VN"/>
              </w:rPr>
              <w:t>vũ khí,</w:t>
            </w:r>
            <w:r w:rsidRPr="00556F88">
              <w:rPr>
                <w:rFonts w:ascii="Times New Roman" w:hAnsi="Times New Roman" w:cs="Times New Roman"/>
                <w:spacing w:val="-4"/>
                <w:sz w:val="28"/>
                <w:szCs w:val="28"/>
              </w:rPr>
              <w:t xml:space="preserve"> vật liệu nổ quân dụng,</w:t>
            </w:r>
            <w:r w:rsidRPr="00556F88">
              <w:rPr>
                <w:rFonts w:ascii="Times New Roman" w:hAnsi="Times New Roman" w:cs="Times New Roman"/>
                <w:spacing w:val="-4"/>
                <w:sz w:val="28"/>
                <w:szCs w:val="28"/>
                <w:lang w:val="vi-VN"/>
              </w:rPr>
              <w:t xml:space="preserve"> công cụ</w:t>
            </w:r>
            <w:r w:rsidRPr="00556F88">
              <w:rPr>
                <w:rFonts w:ascii="Times New Roman" w:hAnsi="Times New Roman" w:cs="Times New Roman"/>
                <w:sz w:val="28"/>
                <w:szCs w:val="28"/>
                <w:lang w:val="vi-VN"/>
              </w:rPr>
              <w:t xml:space="preserve"> hỗ trợ</w:t>
            </w:r>
            <w:r w:rsidRPr="00556F88">
              <w:rPr>
                <w:rFonts w:ascii="Times New Roman" w:hAnsi="Times New Roman" w:cs="Times New Roman"/>
                <w:sz w:val="28"/>
                <w:szCs w:val="28"/>
              </w:rPr>
              <w:t xml:space="preserve"> </w:t>
            </w:r>
            <w:r w:rsidRPr="00556F88">
              <w:rPr>
                <w:rFonts w:ascii="Times New Roman" w:hAnsi="Times New Roman" w:cs="Times New Roman"/>
                <w:sz w:val="28"/>
                <w:szCs w:val="28"/>
                <w:lang w:val="vi-VN"/>
              </w:rPr>
              <w:t>trong trường hợp</w:t>
            </w:r>
            <w:r w:rsidRPr="00556F88">
              <w:rPr>
                <w:rFonts w:ascii="Times New Roman" w:hAnsi="Times New Roman" w:cs="Times New Roman"/>
                <w:spacing w:val="-4"/>
                <w:sz w:val="28"/>
                <w:szCs w:val="28"/>
                <w:lang w:val="vi-VN"/>
              </w:rPr>
              <w:t xml:space="preserve"> </w:t>
            </w:r>
            <w:r w:rsidRPr="00556F88">
              <w:rPr>
                <w:rFonts w:ascii="Times New Roman" w:hAnsi="Times New Roman" w:cs="Times New Roman"/>
                <w:b/>
                <w:bCs/>
                <w:i/>
                <w:iCs/>
                <w:spacing w:val="-4"/>
                <w:sz w:val="28"/>
                <w:szCs w:val="28"/>
              </w:rPr>
              <w:t>t</w:t>
            </w:r>
            <w:r w:rsidRPr="00556F88">
              <w:rPr>
                <w:rFonts w:ascii="Times New Roman" w:hAnsi="Times New Roman" w:cs="Times New Roman"/>
                <w:b/>
                <w:bCs/>
                <w:i/>
                <w:iCs/>
                <w:spacing w:val="-4"/>
                <w:sz w:val="28"/>
                <w:szCs w:val="28"/>
                <w:lang w:val="vi-VN"/>
              </w:rPr>
              <w:t xml:space="preserve">ổ chức, doanh nghiệp </w:t>
            </w:r>
            <w:r w:rsidRPr="00556F88">
              <w:rPr>
                <w:rFonts w:ascii="Times New Roman" w:hAnsi="Times New Roman" w:cs="Times New Roman"/>
                <w:b/>
                <w:bCs/>
                <w:i/>
                <w:iCs/>
                <w:spacing w:val="-4"/>
                <w:sz w:val="28"/>
                <w:szCs w:val="28"/>
                <w:lang w:val="it-IT"/>
              </w:rPr>
              <w:t>chấm dứt hoạt động</w:t>
            </w:r>
            <w:r w:rsidRPr="00556F88">
              <w:rPr>
                <w:rFonts w:ascii="Times New Roman" w:hAnsi="Times New Roman" w:cs="Times New Roman"/>
                <w:b/>
                <w:bCs/>
                <w:i/>
                <w:iCs/>
                <w:spacing w:val="-4"/>
                <w:sz w:val="28"/>
                <w:szCs w:val="28"/>
                <w:lang w:val="vi-VN"/>
              </w:rPr>
              <w:t xml:space="preserve"> sản xuất, kinh doanh, sửa</w:t>
            </w:r>
            <w:r w:rsidRPr="00556F88">
              <w:rPr>
                <w:rFonts w:ascii="Times New Roman" w:hAnsi="Times New Roman" w:cs="Times New Roman"/>
                <w:b/>
                <w:bCs/>
                <w:i/>
                <w:iCs/>
                <w:sz w:val="28"/>
                <w:szCs w:val="28"/>
                <w:lang w:val="vi-VN"/>
              </w:rPr>
              <w:t xml:space="preserve"> chữa v</w:t>
            </w:r>
            <w:r w:rsidRPr="00556F88">
              <w:rPr>
                <w:rFonts w:ascii="Times New Roman" w:hAnsi="Times New Roman" w:cs="Times New Roman"/>
                <w:b/>
                <w:bCs/>
                <w:i/>
                <w:iCs/>
                <w:sz w:val="28"/>
                <w:szCs w:val="28"/>
                <w:lang w:val="it-IT"/>
              </w:rPr>
              <w:t>ũ khí, vật liệu nổ quân dụng, công cụ hỗ trợ”.</w:t>
            </w:r>
            <w:r w:rsidRPr="00556F88">
              <w:rPr>
                <w:rFonts w:ascii="Times New Roman" w:hAnsi="Times New Roman" w:cs="Times New Roman"/>
                <w:sz w:val="28"/>
                <w:szCs w:val="28"/>
                <w:lang w:val="vi-VN"/>
              </w:rPr>
              <w:t xml:space="preserve"> </w:t>
            </w:r>
            <w:r w:rsidRPr="00556F88">
              <w:rPr>
                <w:rFonts w:ascii="Times New Roman" w:hAnsi="Times New Roman" w:cs="Times New Roman"/>
                <w:strike/>
                <w:sz w:val="28"/>
                <w:szCs w:val="28"/>
                <w:lang w:val="vi-VN"/>
              </w:rPr>
              <w:t>sau</w:t>
            </w:r>
            <w:r w:rsidRPr="00556F88">
              <w:rPr>
                <w:rFonts w:ascii="Times New Roman" w:hAnsi="Times New Roman" w:cs="Times New Roman"/>
                <w:strike/>
                <w:sz w:val="28"/>
                <w:szCs w:val="28"/>
                <w:lang w:val="it-IT"/>
              </w:rPr>
              <w:t xml:space="preserve"> đây</w:t>
            </w:r>
            <w:r w:rsidRPr="00556F88">
              <w:rPr>
                <w:rFonts w:ascii="Times New Roman" w:hAnsi="Times New Roman" w:cs="Times New Roman"/>
                <w:strike/>
                <w:sz w:val="28"/>
                <w:szCs w:val="28"/>
                <w:lang w:val="vi-VN"/>
              </w:rPr>
              <w:t>:</w:t>
            </w:r>
          </w:p>
          <w:p w14:paraId="4862647E" w14:textId="6BFBE241" w:rsidR="008C1274" w:rsidRPr="00556F88" w:rsidRDefault="008C1274" w:rsidP="00160643">
            <w:pPr>
              <w:widowControl w:val="0"/>
              <w:autoSpaceDE w:val="0"/>
              <w:autoSpaceDN w:val="0"/>
              <w:adjustRightInd w:val="0"/>
              <w:spacing w:after="120" w:line="340" w:lineRule="exact"/>
              <w:ind w:firstLine="387"/>
              <w:jc w:val="both"/>
              <w:rPr>
                <w:rFonts w:ascii="Times New Roman" w:hAnsi="Times New Roman" w:cs="Times New Roman"/>
                <w:strike/>
                <w:sz w:val="28"/>
                <w:szCs w:val="28"/>
                <w:lang w:val="vi-VN"/>
              </w:rPr>
            </w:pPr>
            <w:r w:rsidRPr="00556F88">
              <w:rPr>
                <w:rFonts w:ascii="Times New Roman" w:hAnsi="Times New Roman" w:cs="Times New Roman"/>
                <w:strike/>
                <w:spacing w:val="-4"/>
                <w:sz w:val="28"/>
                <w:szCs w:val="28"/>
                <w:lang w:val="vi-VN"/>
              </w:rPr>
              <w:t xml:space="preserve">a) Tổ chức, doanh nghiệp </w:t>
            </w:r>
            <w:r w:rsidRPr="00556F88">
              <w:rPr>
                <w:rFonts w:ascii="Times New Roman" w:hAnsi="Times New Roman" w:cs="Times New Roman"/>
                <w:strike/>
                <w:spacing w:val="-4"/>
                <w:sz w:val="28"/>
                <w:szCs w:val="28"/>
                <w:lang w:val="it-IT"/>
              </w:rPr>
              <w:t>chấm dứt hoạt động</w:t>
            </w:r>
            <w:r w:rsidRPr="00556F88">
              <w:rPr>
                <w:rFonts w:ascii="Times New Roman" w:hAnsi="Times New Roman" w:cs="Times New Roman"/>
                <w:strike/>
                <w:spacing w:val="-4"/>
                <w:sz w:val="28"/>
                <w:szCs w:val="28"/>
                <w:lang w:val="vi-VN"/>
              </w:rPr>
              <w:t xml:space="preserve"> sản xuất, kinh doanh, sửa</w:t>
            </w:r>
            <w:r w:rsidRPr="00556F88">
              <w:rPr>
                <w:rFonts w:ascii="Times New Roman" w:hAnsi="Times New Roman" w:cs="Times New Roman"/>
                <w:strike/>
                <w:sz w:val="28"/>
                <w:szCs w:val="28"/>
                <w:lang w:val="vi-VN"/>
              </w:rPr>
              <w:t xml:space="preserve"> chữa v</w:t>
            </w:r>
            <w:r w:rsidRPr="00556F88">
              <w:rPr>
                <w:rFonts w:ascii="Times New Roman" w:hAnsi="Times New Roman" w:cs="Times New Roman"/>
                <w:strike/>
                <w:sz w:val="28"/>
                <w:szCs w:val="28"/>
                <w:lang w:val="it-IT"/>
              </w:rPr>
              <w:t>ũ khí, vật liệu nổ quân dụng, công cụ hỗ trợ;</w:t>
            </w:r>
          </w:p>
          <w:p w14:paraId="55F3922D" w14:textId="41ADB1B4" w:rsidR="008C1274" w:rsidRPr="00556F88" w:rsidRDefault="008C1274" w:rsidP="00160643">
            <w:pPr>
              <w:widowControl w:val="0"/>
              <w:autoSpaceDE w:val="0"/>
              <w:autoSpaceDN w:val="0"/>
              <w:adjustRightInd w:val="0"/>
              <w:spacing w:after="120" w:line="340" w:lineRule="exact"/>
              <w:ind w:firstLine="387"/>
              <w:jc w:val="both"/>
              <w:rPr>
                <w:rFonts w:ascii="Times New Roman" w:hAnsi="Times New Roman" w:cs="Times New Roman"/>
                <w:strike/>
                <w:spacing w:val="-4"/>
                <w:sz w:val="28"/>
                <w:szCs w:val="28"/>
              </w:rPr>
            </w:pPr>
            <w:r w:rsidRPr="00556F88">
              <w:rPr>
                <w:rFonts w:ascii="Times New Roman" w:hAnsi="Times New Roman" w:cs="Times New Roman"/>
                <w:strike/>
                <w:spacing w:val="-4"/>
                <w:sz w:val="28"/>
                <w:szCs w:val="28"/>
                <w:lang w:val="vi-VN"/>
              </w:rPr>
              <w:lastRenderedPageBreak/>
              <w:t xml:space="preserve">b) Cơ quan có thẩm quyền </w:t>
            </w:r>
            <w:r w:rsidRPr="00556F88">
              <w:rPr>
                <w:rFonts w:ascii="Times New Roman" w:hAnsi="Times New Roman" w:cs="Times New Roman"/>
                <w:strike/>
                <w:spacing w:val="-4"/>
                <w:sz w:val="28"/>
                <w:szCs w:val="28"/>
              </w:rPr>
              <w:t xml:space="preserve">đã </w:t>
            </w:r>
            <w:r w:rsidRPr="00556F88">
              <w:rPr>
                <w:rFonts w:ascii="Times New Roman" w:hAnsi="Times New Roman" w:cs="Times New Roman"/>
                <w:strike/>
                <w:spacing w:val="-4"/>
                <w:sz w:val="28"/>
                <w:szCs w:val="28"/>
                <w:lang w:val="vi-VN"/>
              </w:rPr>
              <w:t>thu hồi giấy phép kinh doanh công cụ hỗ trợ.</w:t>
            </w:r>
          </w:p>
        </w:tc>
        <w:tc>
          <w:tcPr>
            <w:tcW w:w="4712" w:type="dxa"/>
          </w:tcPr>
          <w:p w14:paraId="7C3BACAC" w14:textId="48374F4C" w:rsidR="008C1274" w:rsidRPr="00556F88" w:rsidRDefault="008C1274" w:rsidP="00CF06D3">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lastRenderedPageBreak/>
              <w:t xml:space="preserve">Để </w:t>
            </w:r>
            <w:r w:rsidR="00B32D87" w:rsidRPr="00556F88">
              <w:rPr>
                <w:rFonts w:ascii="Times New Roman" w:hAnsi="Times New Roman" w:cs="Times New Roman"/>
                <w:bCs/>
                <w:sz w:val="28"/>
                <w:szCs w:val="28"/>
              </w:rPr>
              <w:t>thống nhất</w:t>
            </w:r>
            <w:r w:rsidRPr="00556F88">
              <w:rPr>
                <w:rFonts w:ascii="Times New Roman" w:hAnsi="Times New Roman" w:cs="Times New Roman"/>
                <w:bCs/>
                <w:sz w:val="28"/>
                <w:szCs w:val="28"/>
              </w:rPr>
              <w:t xml:space="preserve"> với quy định tại điểm A mục 2 phụ lục I.1 ban hành kèm theo Nghị quyết số 66.18/2026/NQ-CP ngày 18/5/2026 của Chính phủ phân cấp, cắt giảm, đơn giản hoá thủ tục hành chính, điều kiện kinh doanh. Theo đó, sẽ bảo đảm thống với nội dung bãi bỏ Điều 50 quy định về thủ tục cấp giấy phép kinh doanh công cụ hỗ trợ.</w:t>
            </w:r>
          </w:p>
        </w:tc>
      </w:tr>
      <w:tr w:rsidR="00A2591A" w:rsidRPr="00556F88" w14:paraId="4B034362" w14:textId="77777777" w:rsidTr="008C1274">
        <w:tc>
          <w:tcPr>
            <w:tcW w:w="4891" w:type="dxa"/>
          </w:tcPr>
          <w:p w14:paraId="64CAA041" w14:textId="77777777" w:rsidR="00A2591A" w:rsidRPr="00556F88" w:rsidRDefault="00A2591A" w:rsidP="00A2591A">
            <w:pPr>
              <w:widowControl w:val="0"/>
              <w:autoSpaceDE w:val="0"/>
              <w:autoSpaceDN w:val="0"/>
              <w:adjustRightInd w:val="0"/>
              <w:spacing w:after="120"/>
              <w:ind w:firstLine="386"/>
              <w:jc w:val="both"/>
              <w:rPr>
                <w:rFonts w:ascii="Times New Roman" w:hAnsi="Times New Roman" w:cs="Times New Roman"/>
                <w:b/>
                <w:bCs/>
                <w:sz w:val="28"/>
                <w:szCs w:val="28"/>
                <w:lang w:val="it-IT"/>
              </w:rPr>
            </w:pPr>
            <w:r w:rsidRPr="00556F88">
              <w:rPr>
                <w:rFonts w:ascii="Times New Roman" w:hAnsi="Times New Roman" w:cs="Times New Roman"/>
                <w:b/>
                <w:bCs/>
                <w:sz w:val="28"/>
                <w:szCs w:val="28"/>
                <w:lang w:val="it-IT"/>
              </w:rPr>
              <w:t>Khoản 4 Điều 9 quy định như sau:</w:t>
            </w:r>
          </w:p>
          <w:p w14:paraId="4C72CB75" w14:textId="77777777" w:rsidR="00A2591A" w:rsidRPr="00556F88" w:rsidRDefault="00A2591A" w:rsidP="00A2591A">
            <w:pPr>
              <w:widowControl w:val="0"/>
              <w:autoSpaceDE w:val="0"/>
              <w:autoSpaceDN w:val="0"/>
              <w:adjustRightInd w:val="0"/>
              <w:spacing w:after="120"/>
              <w:ind w:firstLine="386"/>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 xml:space="preserve">“4. </w:t>
            </w:r>
            <w:r w:rsidRPr="00556F88">
              <w:rPr>
                <w:rFonts w:ascii="Times New Roman" w:hAnsi="Times New Roman" w:cs="Times New Roman"/>
                <w:sz w:val="28"/>
                <w:szCs w:val="28"/>
              </w:rPr>
              <w:t>T</w:t>
            </w:r>
            <w:r w:rsidRPr="00556F88">
              <w:rPr>
                <w:rFonts w:ascii="Times New Roman" w:hAnsi="Times New Roman" w:cs="Times New Roman"/>
                <w:sz w:val="28"/>
                <w:szCs w:val="28"/>
                <w:lang w:val="vi-VN"/>
              </w:rPr>
              <w:t xml:space="preserve">hu hồi </w:t>
            </w:r>
            <w:r w:rsidRPr="00556F88">
              <w:rPr>
                <w:rFonts w:ascii="Times New Roman" w:hAnsi="Times New Roman" w:cs="Times New Roman"/>
                <w:sz w:val="28"/>
                <w:szCs w:val="28"/>
              </w:rPr>
              <w:t>g</w:t>
            </w:r>
            <w:r w:rsidRPr="00556F88">
              <w:rPr>
                <w:rFonts w:ascii="Times New Roman" w:hAnsi="Times New Roman" w:cs="Times New Roman"/>
                <w:sz w:val="28"/>
                <w:szCs w:val="28"/>
                <w:lang w:val="vi-VN"/>
              </w:rPr>
              <w:t>iấy phép</w:t>
            </w:r>
            <w:r w:rsidRPr="00556F88">
              <w:rPr>
                <w:rFonts w:ascii="Times New Roman" w:hAnsi="Times New Roman" w:cs="Times New Roman"/>
                <w:sz w:val="28"/>
                <w:szCs w:val="28"/>
                <w:lang w:val="it-IT"/>
              </w:rPr>
              <w:t xml:space="preserve"> kinh doanh</w:t>
            </w:r>
            <w:r w:rsidRPr="00556F88">
              <w:rPr>
                <w:rFonts w:ascii="Times New Roman" w:hAnsi="Times New Roman" w:cs="Times New Roman"/>
                <w:sz w:val="28"/>
                <w:szCs w:val="28"/>
                <w:lang w:val="vi-VN"/>
              </w:rPr>
              <w:t xml:space="preserve"> công cụ hỗ trợ trong trường hợp</w:t>
            </w:r>
            <w:r w:rsidRPr="00556F88">
              <w:rPr>
                <w:rFonts w:ascii="Times New Roman" w:hAnsi="Times New Roman" w:cs="Times New Roman"/>
                <w:sz w:val="28"/>
                <w:szCs w:val="28"/>
                <w:lang w:val="it-IT"/>
              </w:rPr>
              <w:t xml:space="preserve"> sau đây:</w:t>
            </w:r>
          </w:p>
          <w:p w14:paraId="6AF42C48" w14:textId="77777777" w:rsidR="00A2591A" w:rsidRPr="00556F88" w:rsidRDefault="00A2591A" w:rsidP="00A2591A">
            <w:pPr>
              <w:widowControl w:val="0"/>
              <w:autoSpaceDE w:val="0"/>
              <w:autoSpaceDN w:val="0"/>
              <w:adjustRightInd w:val="0"/>
              <w:spacing w:after="120"/>
              <w:ind w:firstLine="386"/>
              <w:jc w:val="both"/>
              <w:rPr>
                <w:rFonts w:ascii="Times New Roman" w:hAnsi="Times New Roman" w:cs="Times New Roman"/>
                <w:spacing w:val="-4"/>
                <w:sz w:val="28"/>
                <w:szCs w:val="28"/>
                <w:lang w:val="it-IT"/>
              </w:rPr>
            </w:pPr>
            <w:r w:rsidRPr="00556F88">
              <w:rPr>
                <w:rFonts w:ascii="Times New Roman" w:hAnsi="Times New Roman" w:cs="Times New Roman"/>
                <w:spacing w:val="-4"/>
                <w:sz w:val="28"/>
                <w:szCs w:val="28"/>
                <w:lang w:val="it-IT"/>
              </w:rPr>
              <w:t xml:space="preserve">a) </w:t>
            </w:r>
            <w:r w:rsidRPr="00556F88">
              <w:rPr>
                <w:rFonts w:ascii="Times New Roman" w:hAnsi="Times New Roman" w:cs="Times New Roman"/>
                <w:sz w:val="28"/>
                <w:szCs w:val="28"/>
                <w:lang w:val="it-IT"/>
              </w:rPr>
              <w:t>D</w:t>
            </w:r>
            <w:r w:rsidRPr="00556F88">
              <w:rPr>
                <w:rFonts w:ascii="Times New Roman" w:hAnsi="Times New Roman" w:cs="Times New Roman"/>
                <w:spacing w:val="-4"/>
                <w:sz w:val="28"/>
                <w:szCs w:val="28"/>
                <w:lang w:val="vi-VN"/>
              </w:rPr>
              <w:t>oanh nghiệp kinh doanh</w:t>
            </w:r>
            <w:r w:rsidRPr="00556F88">
              <w:rPr>
                <w:rFonts w:ascii="Times New Roman" w:hAnsi="Times New Roman" w:cs="Times New Roman"/>
                <w:spacing w:val="-4"/>
                <w:sz w:val="28"/>
                <w:szCs w:val="28"/>
                <w:lang w:val="it-IT"/>
              </w:rPr>
              <w:t xml:space="preserve"> </w:t>
            </w:r>
            <w:r w:rsidRPr="00556F88">
              <w:rPr>
                <w:rFonts w:ascii="Times New Roman" w:hAnsi="Times New Roman" w:cs="Times New Roman"/>
                <w:spacing w:val="-4"/>
                <w:sz w:val="28"/>
                <w:szCs w:val="28"/>
                <w:lang w:val="vi-VN"/>
              </w:rPr>
              <w:t>công cụ hỗ trợ giải thể</w:t>
            </w:r>
            <w:r w:rsidRPr="00556F88">
              <w:rPr>
                <w:rFonts w:ascii="Times New Roman" w:hAnsi="Times New Roman" w:cs="Times New Roman"/>
                <w:spacing w:val="-4"/>
                <w:sz w:val="28"/>
                <w:szCs w:val="28"/>
              </w:rPr>
              <w:t xml:space="preserve">; </w:t>
            </w:r>
            <w:r w:rsidRPr="00556F88">
              <w:rPr>
                <w:rFonts w:ascii="Times New Roman" w:hAnsi="Times New Roman" w:cs="Times New Roman"/>
                <w:spacing w:val="-4"/>
                <w:sz w:val="28"/>
                <w:szCs w:val="28"/>
                <w:lang w:val="vi-VN"/>
              </w:rPr>
              <w:t>chuyển đổi, chia, tách, hợp nhất, sáp nhập</w:t>
            </w:r>
            <w:r w:rsidRPr="00556F88">
              <w:rPr>
                <w:rFonts w:ascii="Times New Roman" w:hAnsi="Times New Roman" w:cs="Times New Roman"/>
                <w:spacing w:val="-4"/>
                <w:sz w:val="28"/>
                <w:szCs w:val="28"/>
              </w:rPr>
              <w:t xml:space="preserve"> và không còn hoạt động kinh doanh công cụ hỗ trợ</w:t>
            </w:r>
            <w:r w:rsidRPr="00556F88">
              <w:rPr>
                <w:rFonts w:ascii="Times New Roman" w:hAnsi="Times New Roman" w:cs="Times New Roman"/>
                <w:spacing w:val="-4"/>
                <w:sz w:val="28"/>
                <w:szCs w:val="28"/>
                <w:lang w:val="it-IT"/>
              </w:rPr>
              <w:t>;</w:t>
            </w:r>
          </w:p>
          <w:p w14:paraId="3453ABC3" w14:textId="77777777" w:rsidR="00A2591A" w:rsidRPr="00556F88" w:rsidRDefault="00A2591A" w:rsidP="00A2591A">
            <w:pPr>
              <w:widowControl w:val="0"/>
              <w:autoSpaceDE w:val="0"/>
              <w:autoSpaceDN w:val="0"/>
              <w:adjustRightInd w:val="0"/>
              <w:spacing w:after="120"/>
              <w:ind w:firstLine="386"/>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b) Doanh nghiệp k</w:t>
            </w:r>
            <w:r w:rsidRPr="00556F88">
              <w:rPr>
                <w:rFonts w:ascii="Times New Roman" w:hAnsi="Times New Roman" w:cs="Times New Roman"/>
                <w:sz w:val="28"/>
                <w:szCs w:val="28"/>
                <w:lang w:val="vi-VN"/>
              </w:rPr>
              <w:t>hông kinh doanh</w:t>
            </w:r>
            <w:r w:rsidRPr="00556F88">
              <w:rPr>
                <w:rFonts w:ascii="Times New Roman" w:hAnsi="Times New Roman" w:cs="Times New Roman"/>
                <w:sz w:val="28"/>
                <w:szCs w:val="28"/>
                <w:lang w:val="it-IT"/>
              </w:rPr>
              <w:t xml:space="preserve"> công cụ hỗ trợ</w:t>
            </w:r>
            <w:r w:rsidRPr="00556F88">
              <w:rPr>
                <w:rFonts w:ascii="Times New Roman" w:hAnsi="Times New Roman" w:cs="Times New Roman"/>
                <w:sz w:val="28"/>
                <w:szCs w:val="28"/>
                <w:lang w:val="vi-VN"/>
              </w:rPr>
              <w:t xml:space="preserve"> trong thời gian 0</w:t>
            </w:r>
            <w:r w:rsidRPr="00556F88">
              <w:rPr>
                <w:rFonts w:ascii="Times New Roman" w:hAnsi="Times New Roman" w:cs="Times New Roman"/>
                <w:sz w:val="28"/>
                <w:szCs w:val="28"/>
                <w:lang w:val="it-IT"/>
              </w:rPr>
              <w:t>1 năm</w:t>
            </w:r>
            <w:r w:rsidRPr="00556F88">
              <w:rPr>
                <w:rFonts w:ascii="Times New Roman" w:hAnsi="Times New Roman" w:cs="Times New Roman"/>
                <w:sz w:val="28"/>
                <w:szCs w:val="28"/>
                <w:lang w:val="vi-VN"/>
              </w:rPr>
              <w:t xml:space="preserve"> kể từ ngày được cấp </w:t>
            </w:r>
            <w:r w:rsidRPr="00556F88">
              <w:rPr>
                <w:rFonts w:ascii="Times New Roman" w:hAnsi="Times New Roman" w:cs="Times New Roman"/>
                <w:sz w:val="28"/>
                <w:szCs w:val="28"/>
                <w:lang w:val="it-IT"/>
              </w:rPr>
              <w:t>g</w:t>
            </w:r>
            <w:r w:rsidRPr="00556F88">
              <w:rPr>
                <w:rFonts w:ascii="Times New Roman" w:hAnsi="Times New Roman" w:cs="Times New Roman"/>
                <w:sz w:val="28"/>
                <w:szCs w:val="28"/>
                <w:lang w:val="vi-VN"/>
              </w:rPr>
              <w:t>iấy phép</w:t>
            </w:r>
            <w:r w:rsidRPr="00556F88">
              <w:rPr>
                <w:rFonts w:ascii="Times New Roman" w:hAnsi="Times New Roman" w:cs="Times New Roman"/>
                <w:sz w:val="28"/>
                <w:szCs w:val="28"/>
                <w:lang w:val="it-IT"/>
              </w:rPr>
              <w:t xml:space="preserve"> kinh doanh;</w:t>
            </w:r>
          </w:p>
          <w:p w14:paraId="7DB99EA2" w14:textId="75FD9BD0" w:rsidR="00A2591A" w:rsidRPr="00556F88" w:rsidRDefault="00A2591A" w:rsidP="00A2591A">
            <w:pPr>
              <w:pStyle w:val="NormalWeb"/>
              <w:widowControl w:val="0"/>
              <w:spacing w:before="0" w:beforeAutospacing="0" w:after="120" w:afterAutospacing="0"/>
              <w:ind w:firstLine="386"/>
              <w:jc w:val="both"/>
              <w:rPr>
                <w:strike/>
                <w:sz w:val="28"/>
                <w:szCs w:val="28"/>
                <w:lang w:val="it-IT"/>
              </w:rPr>
            </w:pPr>
            <w:r w:rsidRPr="00556F88">
              <w:rPr>
                <w:spacing w:val="-4"/>
                <w:sz w:val="28"/>
                <w:szCs w:val="28"/>
                <w:lang w:val="it-IT"/>
              </w:rPr>
              <w:t>c) Doanh nghiệp không đủ điều kiện kinh doanh công cụ hỗ trợ theo quy</w:t>
            </w:r>
            <w:r w:rsidRPr="00556F88">
              <w:rPr>
                <w:sz w:val="28"/>
                <w:szCs w:val="28"/>
                <w:lang w:val="it-IT"/>
              </w:rPr>
              <w:t xml:space="preserve"> định của pháp luật.”</w:t>
            </w:r>
          </w:p>
        </w:tc>
        <w:tc>
          <w:tcPr>
            <w:tcW w:w="4677" w:type="dxa"/>
          </w:tcPr>
          <w:p w14:paraId="5507996C" w14:textId="240C5FED" w:rsidR="00A2591A" w:rsidRPr="00556F88" w:rsidRDefault="00A2591A" w:rsidP="00A2591A">
            <w:pPr>
              <w:widowControl w:val="0"/>
              <w:spacing w:after="120" w:line="340" w:lineRule="exact"/>
              <w:ind w:firstLine="387"/>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t>Bãi bỏ khoản 4 Điều 9</w:t>
            </w:r>
          </w:p>
        </w:tc>
        <w:tc>
          <w:tcPr>
            <w:tcW w:w="4712" w:type="dxa"/>
          </w:tcPr>
          <w:p w14:paraId="1F95A5B8" w14:textId="09C8C36B"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pacing w:val="-4"/>
                <w:sz w:val="28"/>
                <w:szCs w:val="28"/>
              </w:rPr>
              <w:t>Để phù hợp với quy định tại điểm A mục 1 phụ lục I.1 ban hành kèm theo Nghị quyết số 66.18/2026/NQ-CP ngày 18/5/2026 của Chính phủ phân cấp, cắt giảm, đơn giản hoá thủ tục hành chính, điều kiện kinh doanh. Bảo đảm</w:t>
            </w:r>
            <w:r w:rsidRPr="00556F88">
              <w:rPr>
                <w:rFonts w:ascii="Times New Roman" w:hAnsi="Times New Roman" w:cs="Times New Roman"/>
                <w:bCs/>
                <w:sz w:val="28"/>
                <w:szCs w:val="28"/>
              </w:rPr>
              <w:t xml:space="preserve"> thống với nội dung bãi bỏ Điều 50 quy định về thủ tục cấp giấy phép kinh doanh công cụ hỗ trợ.</w:t>
            </w:r>
          </w:p>
        </w:tc>
      </w:tr>
      <w:tr w:rsidR="00A2591A" w:rsidRPr="00556F88" w14:paraId="3E00FA41" w14:textId="77777777" w:rsidTr="008C1274">
        <w:tc>
          <w:tcPr>
            <w:tcW w:w="4891" w:type="dxa"/>
          </w:tcPr>
          <w:p w14:paraId="155E82AB" w14:textId="0159EECE" w:rsidR="00A2591A" w:rsidRPr="00556F88" w:rsidRDefault="00A2591A" w:rsidP="00A2591A">
            <w:pPr>
              <w:widowControl w:val="0"/>
              <w:spacing w:after="120" w:line="257" w:lineRule="auto"/>
              <w:ind w:firstLine="387"/>
              <w:jc w:val="both"/>
              <w:rPr>
                <w:rFonts w:ascii="Times New Roman" w:eastAsia="Arial" w:hAnsi="Times New Roman" w:cs="Times New Roman"/>
                <w:b/>
                <w:bCs/>
                <w:sz w:val="28"/>
                <w:szCs w:val="28"/>
              </w:rPr>
            </w:pPr>
            <w:r w:rsidRPr="00556F88">
              <w:rPr>
                <w:rFonts w:ascii="Times New Roman" w:eastAsia="Arial" w:hAnsi="Times New Roman" w:cs="Times New Roman"/>
                <w:b/>
                <w:bCs/>
                <w:sz w:val="28"/>
                <w:szCs w:val="28"/>
              </w:rPr>
              <w:t>Khoản 1 và khoản 2 Điều 10 quy định như sau:</w:t>
            </w:r>
          </w:p>
          <w:p w14:paraId="65C7A353" w14:textId="2B020DF4" w:rsidR="00A2591A" w:rsidRPr="00556F88" w:rsidRDefault="00A2591A" w:rsidP="00A2591A">
            <w:pPr>
              <w:autoSpaceDE w:val="0"/>
              <w:autoSpaceDN w:val="0"/>
              <w:adjustRightInd w:val="0"/>
              <w:spacing w:before="120" w:after="120"/>
              <w:ind w:firstLine="387"/>
              <w:jc w:val="both"/>
              <w:rPr>
                <w:rFonts w:ascii="Times New Roman" w:eastAsia="Times New Roman" w:hAnsi="Times New Roman" w:cs="Times New Roman"/>
                <w:spacing w:val="-4"/>
                <w:sz w:val="28"/>
                <w:szCs w:val="28"/>
                <w:lang w:val="it-IT"/>
              </w:rPr>
            </w:pPr>
            <w:r w:rsidRPr="00556F88">
              <w:rPr>
                <w:rFonts w:ascii="Times New Roman" w:eastAsia="Times New Roman" w:hAnsi="Times New Roman" w:cs="Times New Roman"/>
                <w:spacing w:val="-4"/>
                <w:sz w:val="28"/>
                <w:szCs w:val="28"/>
                <w:lang w:val="it-IT"/>
              </w:rPr>
              <w:t>“1. Thủ tục thu hồi vũ khí, vật liệu nổ quân dụng, công cụ hỗ trợ và giấy</w:t>
            </w:r>
            <w:r w:rsidRPr="00556F88">
              <w:rPr>
                <w:rFonts w:ascii="Times New Roman" w:eastAsia="Times New Roman" w:hAnsi="Times New Roman" w:cs="Times New Roman"/>
                <w:sz w:val="28"/>
                <w:szCs w:val="28"/>
                <w:lang w:val="it-IT"/>
              </w:rPr>
              <w:t xml:space="preserve"> phép, </w:t>
            </w:r>
            <w:r w:rsidRPr="00556F88">
              <w:rPr>
                <w:rFonts w:ascii="Times New Roman" w:eastAsia="Times New Roman" w:hAnsi="Times New Roman" w:cs="Times New Roman"/>
                <w:spacing w:val="4"/>
                <w:sz w:val="28"/>
                <w:szCs w:val="28"/>
                <w:lang w:val="it-IT"/>
              </w:rPr>
              <w:t>giấy chứng nhận, chứng chỉ về quản lý, sử dụng vũ khí, vật liệu nổ, tiền chất thuốc</w:t>
            </w:r>
            <w:r w:rsidRPr="00556F88">
              <w:rPr>
                <w:rFonts w:ascii="Times New Roman" w:eastAsia="Times New Roman" w:hAnsi="Times New Roman" w:cs="Times New Roman"/>
                <w:sz w:val="28"/>
                <w:szCs w:val="28"/>
                <w:lang w:val="it-IT"/>
              </w:rPr>
              <w:t xml:space="preserve"> nổ, công cụ hỗ trợ đối với cơ quan, tổ chức, doanh nghiệp thuộc trường hợp quy định tại Điều 9 của Luật này thực </w:t>
            </w:r>
            <w:r w:rsidRPr="00556F88">
              <w:rPr>
                <w:rFonts w:ascii="Times New Roman" w:eastAsia="Times New Roman" w:hAnsi="Times New Roman" w:cs="Times New Roman"/>
                <w:sz w:val="28"/>
                <w:szCs w:val="28"/>
                <w:lang w:val="it-IT"/>
              </w:rPr>
              <w:lastRenderedPageBreak/>
              <w:t>hiện như sau:</w:t>
            </w:r>
          </w:p>
          <w:p w14:paraId="36D192C0" w14:textId="77777777" w:rsidR="00A2591A" w:rsidRPr="00556F88" w:rsidRDefault="00A2591A" w:rsidP="00A2591A">
            <w:pPr>
              <w:autoSpaceDE w:val="0"/>
              <w:autoSpaceDN w:val="0"/>
              <w:adjustRightInd w:val="0"/>
              <w:spacing w:before="120" w:after="120"/>
              <w:ind w:firstLine="387"/>
              <w:jc w:val="both"/>
              <w:rPr>
                <w:rFonts w:ascii="Times New Roman" w:eastAsia="Times New Roman" w:hAnsi="Times New Roman" w:cs="Times New Roman"/>
                <w:sz w:val="28"/>
                <w:szCs w:val="28"/>
                <w:lang w:val="it-IT"/>
              </w:rPr>
            </w:pPr>
            <w:r w:rsidRPr="00556F88">
              <w:rPr>
                <w:rFonts w:ascii="Times New Roman" w:eastAsia="Times New Roman" w:hAnsi="Times New Roman" w:cs="Times New Roman"/>
                <w:spacing w:val="4"/>
                <w:sz w:val="28"/>
                <w:szCs w:val="28"/>
                <w:lang w:val="it-IT"/>
              </w:rPr>
              <w:t xml:space="preserve">a) Văn bản đề nghị, trong đó ghi rõ tên, địa chỉ của cơ quan, tổ chức, </w:t>
            </w:r>
            <w:r w:rsidRPr="00556F88">
              <w:rPr>
                <w:rFonts w:ascii="Times New Roman" w:eastAsia="Times New Roman" w:hAnsi="Times New Roman" w:cs="Times New Roman"/>
                <w:spacing w:val="-4"/>
                <w:sz w:val="28"/>
                <w:szCs w:val="28"/>
                <w:lang w:val="it-IT"/>
              </w:rPr>
              <w:t>doanh nghiệp; họ tên, số định danh cá nhân hoặc số hộ chiếu của người đại diện</w:t>
            </w:r>
            <w:r w:rsidRPr="00556F88">
              <w:rPr>
                <w:rFonts w:ascii="Times New Roman" w:eastAsia="Times New Roman" w:hAnsi="Times New Roman" w:cs="Times New Roman"/>
                <w:sz w:val="28"/>
                <w:szCs w:val="28"/>
                <w:lang w:val="it-IT"/>
              </w:rPr>
              <w:t xml:space="preserve"> theo pháp luật và người đến liên hệ; lý do giao nộp; số lượng, chủng loại, nhãn hiệu, số</w:t>
            </w:r>
            <w:r w:rsidRPr="00556F88">
              <w:rPr>
                <w:rFonts w:ascii="Times New Roman" w:eastAsia="Times New Roman" w:hAnsi="Times New Roman" w:cs="Times New Roman"/>
                <w:spacing w:val="2"/>
                <w:sz w:val="28"/>
                <w:szCs w:val="28"/>
                <w:lang w:val="it-IT"/>
              </w:rPr>
              <w:t xml:space="preserve"> hiệu của vũ khí, vật liệu nổ quân dụng, công cụ hỗ trợ; số giấy phép, giấy chứng</w:t>
            </w:r>
            <w:r w:rsidRPr="00556F88">
              <w:rPr>
                <w:rFonts w:ascii="Times New Roman" w:eastAsia="Times New Roman" w:hAnsi="Times New Roman" w:cs="Times New Roman"/>
                <w:spacing w:val="-4"/>
                <w:sz w:val="28"/>
                <w:szCs w:val="28"/>
                <w:lang w:val="it-IT"/>
              </w:rPr>
              <w:t xml:space="preserve"> nhận, chứng chỉ về quản lý, sử dụng vũ khí, vật liệu nổ, tiền chất thuốc nổ, công cụ hỗ trợ;</w:t>
            </w:r>
          </w:p>
          <w:p w14:paraId="20F7A34C" w14:textId="08DE12A0" w:rsidR="00A2591A" w:rsidRPr="00556F88" w:rsidRDefault="00A2591A" w:rsidP="00A2591A">
            <w:pPr>
              <w:autoSpaceDE w:val="0"/>
              <w:autoSpaceDN w:val="0"/>
              <w:adjustRightInd w:val="0"/>
              <w:spacing w:before="120" w:after="120"/>
              <w:ind w:firstLine="387"/>
              <w:jc w:val="both"/>
              <w:rPr>
                <w:rFonts w:ascii="Times New Roman" w:eastAsia="Times New Roman" w:hAnsi="Times New Roman" w:cs="Times New Roman"/>
                <w:sz w:val="28"/>
                <w:szCs w:val="28"/>
                <w:lang w:val="it-IT"/>
              </w:rPr>
            </w:pPr>
            <w:r w:rsidRPr="00556F88">
              <w:rPr>
                <w:rFonts w:ascii="Times New Roman" w:eastAsia="Times New Roman" w:hAnsi="Times New Roman" w:cs="Times New Roman"/>
                <w:spacing w:val="4"/>
                <w:sz w:val="28"/>
                <w:szCs w:val="28"/>
                <w:lang w:val="it-IT"/>
              </w:rPr>
              <w:t>b) Văn bản đề nghị quy định tại điểm a khoản này nộp tại cơ quan có thẩm</w:t>
            </w:r>
            <w:r w:rsidRPr="00556F88">
              <w:rPr>
                <w:rFonts w:ascii="Times New Roman" w:eastAsia="Times New Roman" w:hAnsi="Times New Roman" w:cs="Times New Roman"/>
                <w:sz w:val="28"/>
                <w:szCs w:val="28"/>
                <w:lang w:val="it-IT"/>
              </w:rPr>
              <w:t xml:space="preserve"> quyền cấp giấy phép, giấy chứng nhận, chứng chỉ;</w:t>
            </w:r>
          </w:p>
          <w:p w14:paraId="57406264" w14:textId="77777777" w:rsidR="00A2591A" w:rsidRPr="00556F88" w:rsidRDefault="00A2591A" w:rsidP="00A2591A">
            <w:pPr>
              <w:autoSpaceDE w:val="0"/>
              <w:autoSpaceDN w:val="0"/>
              <w:adjustRightInd w:val="0"/>
              <w:spacing w:before="120" w:after="120"/>
              <w:ind w:firstLine="387"/>
              <w:jc w:val="both"/>
              <w:rPr>
                <w:rFonts w:ascii="Times New Roman" w:eastAsia="Times New Roman" w:hAnsi="Times New Roman" w:cs="Times New Roman"/>
                <w:sz w:val="28"/>
                <w:szCs w:val="28"/>
                <w:lang w:val="it-IT"/>
              </w:rPr>
            </w:pPr>
            <w:r w:rsidRPr="00556F88">
              <w:rPr>
                <w:rFonts w:ascii="Times New Roman" w:eastAsia="Times New Roman" w:hAnsi="Times New Roman" w:cs="Times New Roman"/>
                <w:sz w:val="28"/>
                <w:szCs w:val="28"/>
                <w:lang w:val="it-IT"/>
              </w:rPr>
              <w:t>c) Trong thời hạn 03 ngày làm việc kể từ ngày nhận được văn bản đề nghị, cơ quan có thẩm quyền cấp giấy phép, giấy chứng nhận, chứng chỉ phải thu hồi vũ khí, vật liệu nổ quân dụng, công cụ hỗ trợ và giấy phép, giấy chứng nhận, chứng chỉ theo quy định.</w:t>
            </w:r>
          </w:p>
          <w:p w14:paraId="5C0B709E" w14:textId="77777777" w:rsidR="00A2591A" w:rsidRPr="00556F88" w:rsidRDefault="00A2591A" w:rsidP="00A2591A">
            <w:pPr>
              <w:spacing w:before="120" w:after="120"/>
              <w:ind w:firstLine="387"/>
              <w:jc w:val="both"/>
              <w:rPr>
                <w:rFonts w:ascii="Times New Roman" w:hAnsi="Times New Roman" w:cs="Times New Roman"/>
                <w:bCs/>
                <w:sz w:val="28"/>
                <w:szCs w:val="28"/>
              </w:rPr>
            </w:pPr>
            <w:r w:rsidRPr="00556F88">
              <w:rPr>
                <w:rFonts w:ascii="Times New Roman" w:eastAsia="Times New Roman" w:hAnsi="Times New Roman" w:cs="Times New Roman"/>
                <w:spacing w:val="4"/>
                <w:sz w:val="28"/>
                <w:szCs w:val="28"/>
                <w:lang w:val="it-IT"/>
              </w:rPr>
              <w:t>2. Tr</w:t>
            </w:r>
            <w:r w:rsidRPr="00556F88">
              <w:rPr>
                <w:rFonts w:ascii="Times New Roman" w:eastAsia="Times New Roman" w:hAnsi="Times New Roman" w:cs="Times New Roman"/>
                <w:spacing w:val="4"/>
                <w:sz w:val="28"/>
                <w:szCs w:val="28"/>
                <w:lang w:val="vi-VN"/>
              </w:rPr>
              <w:t>ường hợp</w:t>
            </w:r>
            <w:r w:rsidRPr="00556F88">
              <w:rPr>
                <w:rFonts w:ascii="Times New Roman" w:eastAsia="Times New Roman" w:hAnsi="Times New Roman" w:cs="Times New Roman"/>
                <w:spacing w:val="4"/>
                <w:sz w:val="28"/>
                <w:szCs w:val="28"/>
                <w:lang w:val="it-IT"/>
              </w:rPr>
              <w:t xml:space="preserve"> c</w:t>
            </w:r>
            <w:r w:rsidRPr="00556F88">
              <w:rPr>
                <w:rFonts w:ascii="Times New Roman" w:eastAsia="Times New Roman" w:hAnsi="Times New Roman" w:cs="Times New Roman"/>
                <w:spacing w:val="4"/>
                <w:sz w:val="28"/>
                <w:szCs w:val="28"/>
                <w:lang w:val="vi-VN"/>
              </w:rPr>
              <w:t xml:space="preserve">ơ quan, tổ chức, doanh nghiệp không đề nghị </w:t>
            </w:r>
            <w:r w:rsidRPr="00556F88">
              <w:rPr>
                <w:rFonts w:ascii="Times New Roman" w:eastAsia="Times New Roman" w:hAnsi="Times New Roman" w:cs="Times New Roman"/>
                <w:spacing w:val="4"/>
                <w:sz w:val="28"/>
                <w:szCs w:val="28"/>
                <w:lang w:val="it-IT"/>
              </w:rPr>
              <w:t>giao nộp</w:t>
            </w:r>
            <w:r w:rsidRPr="00556F88">
              <w:rPr>
                <w:rFonts w:ascii="Times New Roman" w:eastAsia="Times New Roman" w:hAnsi="Times New Roman" w:cs="Times New Roman"/>
                <w:spacing w:val="4"/>
                <w:sz w:val="28"/>
                <w:szCs w:val="28"/>
                <w:lang w:val="vi-VN"/>
              </w:rPr>
              <w:t xml:space="preserve"> vũ</w:t>
            </w:r>
            <w:r w:rsidRPr="00556F88">
              <w:rPr>
                <w:rFonts w:ascii="Times New Roman" w:eastAsia="Times New Roman" w:hAnsi="Times New Roman" w:cs="Times New Roman"/>
                <w:sz w:val="28"/>
                <w:szCs w:val="28"/>
                <w:lang w:val="vi-VN"/>
              </w:rPr>
              <w:t xml:space="preserve"> khí, vật liệu nổ quân dụng, công cụ hỗ </w:t>
            </w:r>
            <w:r w:rsidRPr="00556F88">
              <w:rPr>
                <w:rFonts w:ascii="Times New Roman" w:eastAsia="Times New Roman" w:hAnsi="Times New Roman" w:cs="Times New Roman"/>
                <w:sz w:val="28"/>
                <w:szCs w:val="28"/>
                <w:lang w:val="vi-VN"/>
              </w:rPr>
              <w:lastRenderedPageBreak/>
              <w:t>trợ</w:t>
            </w:r>
            <w:r w:rsidRPr="00556F88">
              <w:rPr>
                <w:rFonts w:ascii="Times New Roman" w:eastAsia="Times New Roman" w:hAnsi="Times New Roman" w:cs="Times New Roman"/>
                <w:sz w:val="28"/>
                <w:szCs w:val="28"/>
                <w:lang w:val="it-IT"/>
              </w:rPr>
              <w:t xml:space="preserve"> và</w:t>
            </w:r>
            <w:r w:rsidRPr="00556F88">
              <w:rPr>
                <w:rFonts w:ascii="Times New Roman" w:eastAsia="Times New Roman" w:hAnsi="Times New Roman" w:cs="Times New Roman"/>
                <w:sz w:val="28"/>
                <w:szCs w:val="28"/>
                <w:lang w:val="vi-VN"/>
              </w:rPr>
              <w:t xml:space="preserve"> giấy phép</w:t>
            </w:r>
            <w:r w:rsidRPr="00556F88">
              <w:rPr>
                <w:rFonts w:ascii="Times New Roman" w:eastAsia="Times New Roman" w:hAnsi="Times New Roman" w:cs="Times New Roman"/>
                <w:sz w:val="28"/>
                <w:szCs w:val="28"/>
                <w:lang w:val="it-IT"/>
              </w:rPr>
              <w:t xml:space="preserve">, giấy chứng nhận, </w:t>
            </w:r>
            <w:r w:rsidRPr="00556F88">
              <w:rPr>
                <w:rFonts w:ascii="Times New Roman" w:eastAsia="Times New Roman" w:hAnsi="Times New Roman" w:cs="Times New Roman"/>
                <w:spacing w:val="4"/>
                <w:sz w:val="28"/>
                <w:szCs w:val="28"/>
                <w:lang w:val="it-IT"/>
              </w:rPr>
              <w:t>chứng chỉ</w:t>
            </w:r>
            <w:r w:rsidRPr="00556F88">
              <w:rPr>
                <w:rFonts w:ascii="Times New Roman" w:eastAsia="Times New Roman" w:hAnsi="Times New Roman" w:cs="Times New Roman"/>
                <w:spacing w:val="4"/>
                <w:sz w:val="28"/>
                <w:szCs w:val="28"/>
                <w:lang w:val="vi-VN"/>
              </w:rPr>
              <w:t xml:space="preserve"> </w:t>
            </w:r>
            <w:r w:rsidRPr="00556F88">
              <w:rPr>
                <w:rFonts w:ascii="Times New Roman" w:eastAsia="Times New Roman" w:hAnsi="Times New Roman" w:cs="Times New Roman"/>
                <w:spacing w:val="4"/>
                <w:sz w:val="28"/>
                <w:szCs w:val="28"/>
                <w:lang w:val="it-IT"/>
              </w:rPr>
              <w:t xml:space="preserve">về quản lý, sử dụng vũ khí, vật liệu nổ, tiền chất thuốc nổ, công cụ </w:t>
            </w:r>
            <w:r w:rsidRPr="00556F88">
              <w:rPr>
                <w:rFonts w:ascii="Times New Roman" w:eastAsia="Times New Roman" w:hAnsi="Times New Roman" w:cs="Times New Roman"/>
                <w:sz w:val="28"/>
                <w:szCs w:val="28"/>
                <w:lang w:val="it-IT"/>
              </w:rPr>
              <w:t>hỗ trợ</w:t>
            </w:r>
            <w:r w:rsidRPr="00556F88">
              <w:rPr>
                <w:rFonts w:ascii="Times New Roman" w:eastAsia="Times New Roman" w:hAnsi="Times New Roman" w:cs="Times New Roman"/>
                <w:sz w:val="28"/>
                <w:szCs w:val="28"/>
                <w:lang w:val="vi-VN"/>
              </w:rPr>
              <w:t xml:space="preserve"> th</w:t>
            </w:r>
            <w:r w:rsidRPr="00556F88">
              <w:rPr>
                <w:rFonts w:ascii="Times New Roman" w:eastAsia="Times New Roman" w:hAnsi="Times New Roman" w:cs="Times New Roman"/>
                <w:sz w:val="28"/>
                <w:szCs w:val="28"/>
                <w:lang w:val="it-IT"/>
              </w:rPr>
              <w:t>ì c</w:t>
            </w:r>
            <w:r w:rsidRPr="00556F88">
              <w:rPr>
                <w:rFonts w:ascii="Times New Roman" w:eastAsia="Times New Roman" w:hAnsi="Times New Roman" w:cs="Times New Roman"/>
                <w:sz w:val="28"/>
                <w:szCs w:val="28"/>
                <w:lang w:val="vi-VN"/>
              </w:rPr>
              <w:t>ơ quan cấp giấy phép</w:t>
            </w:r>
            <w:r w:rsidRPr="00556F88">
              <w:rPr>
                <w:rFonts w:ascii="Times New Roman" w:eastAsia="Times New Roman" w:hAnsi="Times New Roman" w:cs="Times New Roman"/>
                <w:sz w:val="28"/>
                <w:szCs w:val="28"/>
                <w:lang w:val="it-IT"/>
              </w:rPr>
              <w:t>, giấy chứng nhận, chứng chỉ</w:t>
            </w:r>
            <w:r w:rsidRPr="00556F88">
              <w:rPr>
                <w:rFonts w:ascii="Times New Roman" w:eastAsia="Times New Roman" w:hAnsi="Times New Roman" w:cs="Times New Roman"/>
                <w:sz w:val="28"/>
                <w:szCs w:val="28"/>
                <w:lang w:val="vi-VN"/>
              </w:rPr>
              <w:t xml:space="preserve"> phải kiểm tra, lập biên bản, tổ chức thu hồi</w:t>
            </w:r>
            <w:r w:rsidRPr="00556F88">
              <w:rPr>
                <w:rFonts w:ascii="Times New Roman" w:eastAsia="Times New Roman" w:hAnsi="Times New Roman" w:cs="Times New Roman"/>
                <w:sz w:val="28"/>
                <w:szCs w:val="28"/>
                <w:lang w:val="it-IT"/>
              </w:rPr>
              <w:t>,</w:t>
            </w:r>
            <w:r w:rsidRPr="00556F88">
              <w:rPr>
                <w:rFonts w:ascii="Times New Roman" w:eastAsia="Times New Roman" w:hAnsi="Times New Roman" w:cs="Times New Roman"/>
                <w:sz w:val="28"/>
                <w:szCs w:val="28"/>
                <w:lang w:val="vi-VN"/>
              </w:rPr>
              <w:t xml:space="preserve"> xử l</w:t>
            </w:r>
            <w:r w:rsidRPr="00556F88">
              <w:rPr>
                <w:rFonts w:ascii="Times New Roman" w:eastAsia="Times New Roman" w:hAnsi="Times New Roman" w:cs="Times New Roman"/>
                <w:sz w:val="28"/>
                <w:szCs w:val="28"/>
                <w:lang w:val="it-IT"/>
              </w:rPr>
              <w:t>ý theo quy định.”.</w:t>
            </w:r>
          </w:p>
        </w:tc>
        <w:tc>
          <w:tcPr>
            <w:tcW w:w="4677" w:type="dxa"/>
          </w:tcPr>
          <w:p w14:paraId="70120420" w14:textId="12964ED9" w:rsidR="00A2591A" w:rsidRPr="00556F88" w:rsidRDefault="00A2591A" w:rsidP="00A2591A">
            <w:pPr>
              <w:widowControl w:val="0"/>
              <w:spacing w:after="120" w:line="340" w:lineRule="exact"/>
              <w:ind w:firstLine="387"/>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lastRenderedPageBreak/>
              <w:t>Sửa đổi, bổ sung khoản 1 và khoản 2 Điều 10 như sau:</w:t>
            </w:r>
          </w:p>
          <w:p w14:paraId="7E352659" w14:textId="4A7D3474" w:rsidR="00A2591A" w:rsidRPr="00556F88" w:rsidRDefault="00A2591A" w:rsidP="00A2591A">
            <w:pPr>
              <w:autoSpaceDE w:val="0"/>
              <w:autoSpaceDN w:val="0"/>
              <w:adjustRightInd w:val="0"/>
              <w:spacing w:after="120" w:line="340" w:lineRule="exact"/>
              <w:ind w:firstLine="387"/>
              <w:jc w:val="both"/>
              <w:rPr>
                <w:rFonts w:ascii="Times New Roman" w:hAnsi="Times New Roman" w:cs="Times New Roman"/>
                <w:spacing w:val="-4"/>
                <w:sz w:val="28"/>
                <w:szCs w:val="28"/>
                <w:lang w:val="it-IT"/>
              </w:rPr>
            </w:pPr>
            <w:r w:rsidRPr="00556F88">
              <w:rPr>
                <w:rFonts w:ascii="Times New Roman" w:hAnsi="Times New Roman" w:cs="Times New Roman"/>
                <w:spacing w:val="-4"/>
                <w:sz w:val="28"/>
                <w:szCs w:val="28"/>
                <w:lang w:val="it-IT"/>
              </w:rPr>
              <w:t>“1. Thủ tục thu hồi vũ khí, vật liệu nổ quân dụng, công cụ hỗ trợ và giấy</w:t>
            </w:r>
            <w:r w:rsidRPr="00556F88">
              <w:rPr>
                <w:rFonts w:ascii="Times New Roman" w:hAnsi="Times New Roman" w:cs="Times New Roman"/>
                <w:sz w:val="28"/>
                <w:szCs w:val="28"/>
                <w:lang w:val="it-IT"/>
              </w:rPr>
              <w:t xml:space="preserve"> phép, </w:t>
            </w:r>
            <w:r w:rsidRPr="00556F88">
              <w:rPr>
                <w:rFonts w:ascii="Times New Roman" w:hAnsi="Times New Roman" w:cs="Times New Roman"/>
                <w:spacing w:val="4"/>
                <w:sz w:val="28"/>
                <w:szCs w:val="28"/>
                <w:lang w:val="it-IT"/>
              </w:rPr>
              <w:t>giấy chứng nhận, chứng chỉ về quản lý, sử dụng vũ khí, vật liệu nổ, tiền chất thuốc</w:t>
            </w:r>
            <w:r w:rsidRPr="00556F88">
              <w:rPr>
                <w:rFonts w:ascii="Times New Roman" w:hAnsi="Times New Roman" w:cs="Times New Roman"/>
                <w:sz w:val="28"/>
                <w:szCs w:val="28"/>
                <w:lang w:val="it-IT"/>
              </w:rPr>
              <w:t xml:space="preserve"> nổ, công cụ hỗ trợ đối với cơ quan, tổ chức, doanh nghiệp thuộc trường hợp quy định tại Điều 9 của </w:t>
            </w:r>
            <w:r w:rsidRPr="00556F88">
              <w:rPr>
                <w:rFonts w:ascii="Times New Roman" w:hAnsi="Times New Roman" w:cs="Times New Roman"/>
                <w:sz w:val="28"/>
                <w:szCs w:val="28"/>
                <w:lang w:val="it-IT"/>
              </w:rPr>
              <w:lastRenderedPageBreak/>
              <w:t>Luật này thực hiện như sau:</w:t>
            </w:r>
          </w:p>
          <w:p w14:paraId="580D25BB" w14:textId="77777777" w:rsidR="00A2591A" w:rsidRPr="00556F88" w:rsidRDefault="00A2591A" w:rsidP="00A2591A">
            <w:pPr>
              <w:autoSpaceDE w:val="0"/>
              <w:autoSpaceDN w:val="0"/>
              <w:adjustRightInd w:val="0"/>
              <w:spacing w:after="120" w:line="340" w:lineRule="exact"/>
              <w:ind w:firstLine="387"/>
              <w:jc w:val="both"/>
              <w:rPr>
                <w:rFonts w:ascii="Times New Roman" w:hAnsi="Times New Roman" w:cs="Times New Roman"/>
                <w:sz w:val="28"/>
                <w:szCs w:val="28"/>
                <w:lang w:val="it-IT"/>
              </w:rPr>
            </w:pPr>
            <w:r w:rsidRPr="00556F88">
              <w:rPr>
                <w:rFonts w:ascii="Times New Roman" w:hAnsi="Times New Roman" w:cs="Times New Roman"/>
                <w:spacing w:val="4"/>
                <w:sz w:val="28"/>
                <w:szCs w:val="28"/>
                <w:lang w:val="it-IT"/>
              </w:rPr>
              <w:t xml:space="preserve">a) Văn bản đề nghị, trong đó ghi rõ tên, địa chỉ của cơ quan, tổ chức, </w:t>
            </w:r>
            <w:r w:rsidRPr="00556F88">
              <w:rPr>
                <w:rFonts w:ascii="Times New Roman" w:hAnsi="Times New Roman" w:cs="Times New Roman"/>
                <w:spacing w:val="-4"/>
                <w:sz w:val="28"/>
                <w:szCs w:val="28"/>
                <w:lang w:val="it-IT"/>
              </w:rPr>
              <w:t>doanh nghiệp; họ tên, số định danh cá nhân hoặc số hộ chiếu của người đại diện</w:t>
            </w:r>
            <w:r w:rsidRPr="00556F88">
              <w:rPr>
                <w:rFonts w:ascii="Times New Roman" w:hAnsi="Times New Roman" w:cs="Times New Roman"/>
                <w:sz w:val="28"/>
                <w:szCs w:val="28"/>
                <w:lang w:val="it-IT"/>
              </w:rPr>
              <w:t xml:space="preserve"> theo pháp luật và người đến liên hệ; lý do giao nộp; số lượng, chủng loại, nhãn hiệu, số</w:t>
            </w:r>
            <w:r w:rsidRPr="00556F88">
              <w:rPr>
                <w:rFonts w:ascii="Times New Roman" w:hAnsi="Times New Roman" w:cs="Times New Roman"/>
                <w:spacing w:val="2"/>
                <w:sz w:val="28"/>
                <w:szCs w:val="28"/>
                <w:lang w:val="it-IT"/>
              </w:rPr>
              <w:t xml:space="preserve"> hiệu của vũ khí, vật liệu nổ quân dụng, công cụ hỗ trợ; số giấy phép, giấy chứng</w:t>
            </w:r>
            <w:r w:rsidRPr="00556F88">
              <w:rPr>
                <w:rFonts w:ascii="Times New Roman" w:hAnsi="Times New Roman" w:cs="Times New Roman"/>
                <w:spacing w:val="-4"/>
                <w:sz w:val="28"/>
                <w:szCs w:val="28"/>
                <w:lang w:val="it-IT"/>
              </w:rPr>
              <w:t xml:space="preserve"> nhận, chứng chỉ về quản lý, sử dụng vũ khí, vật liệu nổ, tiền chất thuốc nổ, công cụ hỗ trợ;</w:t>
            </w:r>
          </w:p>
          <w:p w14:paraId="0B6D6B73" w14:textId="4052260D" w:rsidR="00A2591A" w:rsidRPr="00556F88" w:rsidRDefault="00A2591A" w:rsidP="00A2591A">
            <w:pPr>
              <w:autoSpaceDE w:val="0"/>
              <w:autoSpaceDN w:val="0"/>
              <w:adjustRightInd w:val="0"/>
              <w:spacing w:after="120" w:line="340" w:lineRule="exact"/>
              <w:ind w:firstLine="387"/>
              <w:jc w:val="both"/>
              <w:rPr>
                <w:rFonts w:ascii="Times New Roman" w:hAnsi="Times New Roman" w:cs="Times New Roman"/>
                <w:i/>
                <w:iCs/>
                <w:sz w:val="28"/>
                <w:szCs w:val="28"/>
                <w:lang w:val="it-IT"/>
              </w:rPr>
            </w:pPr>
            <w:r w:rsidRPr="00556F88">
              <w:rPr>
                <w:rFonts w:ascii="Times New Roman" w:hAnsi="Times New Roman" w:cs="Times New Roman"/>
                <w:spacing w:val="4"/>
                <w:sz w:val="28"/>
                <w:szCs w:val="28"/>
                <w:lang w:val="it-IT"/>
              </w:rPr>
              <w:t>b) Văn bản đề nghị quy định tại điểm a khoản này nộp tại cơ quan có thẩm</w:t>
            </w:r>
            <w:r w:rsidRPr="00556F88">
              <w:rPr>
                <w:rFonts w:ascii="Times New Roman" w:hAnsi="Times New Roman" w:cs="Times New Roman"/>
                <w:sz w:val="28"/>
                <w:szCs w:val="28"/>
                <w:lang w:val="it-IT"/>
              </w:rPr>
              <w:t xml:space="preserve"> quyền cấp giấy phép, giấy chứng nhận, chứng chỉ </w:t>
            </w:r>
            <w:r w:rsidRPr="00556F88">
              <w:rPr>
                <w:rFonts w:ascii="Times New Roman" w:hAnsi="Times New Roman" w:cs="Times New Roman"/>
                <w:b/>
                <w:bCs/>
                <w:i/>
                <w:iCs/>
                <w:sz w:val="28"/>
                <w:szCs w:val="28"/>
                <w:lang w:val="it-IT"/>
              </w:rPr>
              <w:t>do Bộ trưởng Bộ Công an quy định</w:t>
            </w:r>
            <w:r w:rsidRPr="00556F88">
              <w:rPr>
                <w:rFonts w:ascii="Times New Roman" w:hAnsi="Times New Roman" w:cs="Times New Roman"/>
                <w:i/>
                <w:iCs/>
                <w:sz w:val="28"/>
                <w:szCs w:val="28"/>
                <w:lang w:val="it-IT"/>
              </w:rPr>
              <w:t>;</w:t>
            </w:r>
          </w:p>
          <w:p w14:paraId="7FBFDF8F" w14:textId="77777777" w:rsidR="00A2591A" w:rsidRPr="00556F88" w:rsidRDefault="00A2591A" w:rsidP="00A2591A">
            <w:pPr>
              <w:autoSpaceDE w:val="0"/>
              <w:autoSpaceDN w:val="0"/>
              <w:adjustRightInd w:val="0"/>
              <w:spacing w:after="120" w:line="340" w:lineRule="exact"/>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 xml:space="preserve">c) Trong thời hạn 03 ngày làm việc kể từ ngày nhận được văn bản đề nghị, cơ quan có thẩm quyền cấp giấy phép, giấy chứng nhận, chứng chỉ </w:t>
            </w:r>
            <w:r w:rsidRPr="00556F88">
              <w:rPr>
                <w:rFonts w:ascii="Times New Roman" w:hAnsi="Times New Roman" w:cs="Times New Roman"/>
                <w:b/>
                <w:bCs/>
                <w:i/>
                <w:iCs/>
                <w:sz w:val="28"/>
                <w:szCs w:val="28"/>
                <w:lang w:val="it-IT"/>
              </w:rPr>
              <w:t>do Bộ trưởng Bộ Công an quy định</w:t>
            </w:r>
            <w:r w:rsidRPr="00556F88">
              <w:rPr>
                <w:rFonts w:ascii="Times New Roman" w:hAnsi="Times New Roman" w:cs="Times New Roman"/>
                <w:sz w:val="28"/>
                <w:szCs w:val="28"/>
                <w:lang w:val="it-IT"/>
              </w:rPr>
              <w:t xml:space="preserve"> phải thu hồi vũ khí, vật liệu nổ quân dụng, công cụ hỗ trợ và giấy phép, giấy chứng </w:t>
            </w:r>
            <w:r w:rsidRPr="00556F88">
              <w:rPr>
                <w:rFonts w:ascii="Times New Roman" w:hAnsi="Times New Roman" w:cs="Times New Roman"/>
                <w:sz w:val="28"/>
                <w:szCs w:val="28"/>
                <w:lang w:val="it-IT"/>
              </w:rPr>
              <w:lastRenderedPageBreak/>
              <w:t>nhận, chứng chỉ theo quy định.</w:t>
            </w:r>
          </w:p>
          <w:p w14:paraId="60E76D5F" w14:textId="0A8E87DA" w:rsidR="00A2591A" w:rsidRPr="00556F88" w:rsidRDefault="00A2591A" w:rsidP="00A2591A">
            <w:pPr>
              <w:autoSpaceDE w:val="0"/>
              <w:autoSpaceDN w:val="0"/>
              <w:adjustRightInd w:val="0"/>
              <w:spacing w:after="120" w:line="340" w:lineRule="exact"/>
              <w:ind w:firstLine="387"/>
              <w:jc w:val="both"/>
              <w:rPr>
                <w:rFonts w:ascii="Times New Roman" w:hAnsi="Times New Roman" w:cs="Times New Roman"/>
                <w:sz w:val="28"/>
                <w:szCs w:val="28"/>
                <w:lang w:val="it-IT"/>
              </w:rPr>
            </w:pPr>
            <w:r w:rsidRPr="00556F88">
              <w:rPr>
                <w:rFonts w:ascii="Times New Roman" w:hAnsi="Times New Roman" w:cs="Times New Roman"/>
                <w:spacing w:val="4"/>
                <w:sz w:val="28"/>
                <w:szCs w:val="28"/>
                <w:lang w:val="it-IT"/>
              </w:rPr>
              <w:t>2. Tr</w:t>
            </w:r>
            <w:r w:rsidRPr="00556F88">
              <w:rPr>
                <w:rFonts w:ascii="Times New Roman" w:hAnsi="Times New Roman" w:cs="Times New Roman"/>
                <w:spacing w:val="4"/>
                <w:sz w:val="28"/>
                <w:szCs w:val="28"/>
                <w:lang w:val="vi-VN"/>
              </w:rPr>
              <w:t>ường hợp</w:t>
            </w:r>
            <w:r w:rsidRPr="00556F88">
              <w:rPr>
                <w:rFonts w:ascii="Times New Roman" w:hAnsi="Times New Roman" w:cs="Times New Roman"/>
                <w:spacing w:val="4"/>
                <w:sz w:val="28"/>
                <w:szCs w:val="28"/>
                <w:lang w:val="it-IT"/>
              </w:rPr>
              <w:t xml:space="preserve"> c</w:t>
            </w:r>
            <w:r w:rsidRPr="00556F88">
              <w:rPr>
                <w:rFonts w:ascii="Times New Roman" w:hAnsi="Times New Roman" w:cs="Times New Roman"/>
                <w:spacing w:val="4"/>
                <w:sz w:val="28"/>
                <w:szCs w:val="28"/>
                <w:lang w:val="vi-VN"/>
              </w:rPr>
              <w:t xml:space="preserve">ơ quan, tổ chức, doanh nghiệp không đề nghị </w:t>
            </w:r>
            <w:r w:rsidRPr="00556F88">
              <w:rPr>
                <w:rFonts w:ascii="Times New Roman" w:hAnsi="Times New Roman" w:cs="Times New Roman"/>
                <w:spacing w:val="4"/>
                <w:sz w:val="28"/>
                <w:szCs w:val="28"/>
                <w:lang w:val="it-IT"/>
              </w:rPr>
              <w:t>giao nộp</w:t>
            </w:r>
            <w:r w:rsidRPr="00556F88">
              <w:rPr>
                <w:rFonts w:ascii="Times New Roman" w:hAnsi="Times New Roman" w:cs="Times New Roman"/>
                <w:spacing w:val="4"/>
                <w:sz w:val="28"/>
                <w:szCs w:val="28"/>
                <w:lang w:val="vi-VN"/>
              </w:rPr>
              <w:t xml:space="preserve"> vũ</w:t>
            </w:r>
            <w:r w:rsidRPr="00556F88">
              <w:rPr>
                <w:rFonts w:ascii="Times New Roman" w:hAnsi="Times New Roman" w:cs="Times New Roman"/>
                <w:sz w:val="28"/>
                <w:szCs w:val="28"/>
                <w:lang w:val="vi-VN"/>
              </w:rPr>
              <w:t xml:space="preserve"> khí, vật liệu nổ quân dụng, công cụ hỗ trợ</w:t>
            </w:r>
            <w:r w:rsidRPr="00556F88">
              <w:rPr>
                <w:rFonts w:ascii="Times New Roman" w:hAnsi="Times New Roman" w:cs="Times New Roman"/>
                <w:sz w:val="28"/>
                <w:szCs w:val="28"/>
                <w:lang w:val="it-IT"/>
              </w:rPr>
              <w:t xml:space="preserve"> và</w:t>
            </w:r>
            <w:r w:rsidRPr="00556F88">
              <w:rPr>
                <w:rFonts w:ascii="Times New Roman" w:hAnsi="Times New Roman" w:cs="Times New Roman"/>
                <w:sz w:val="28"/>
                <w:szCs w:val="28"/>
                <w:lang w:val="vi-VN"/>
              </w:rPr>
              <w:t xml:space="preserve"> giấy phép</w:t>
            </w:r>
            <w:r w:rsidRPr="00556F88">
              <w:rPr>
                <w:rFonts w:ascii="Times New Roman" w:hAnsi="Times New Roman" w:cs="Times New Roman"/>
                <w:sz w:val="28"/>
                <w:szCs w:val="28"/>
                <w:lang w:val="it-IT"/>
              </w:rPr>
              <w:t xml:space="preserve">, giấy chứng nhận, </w:t>
            </w:r>
            <w:r w:rsidRPr="00556F88">
              <w:rPr>
                <w:rFonts w:ascii="Times New Roman" w:hAnsi="Times New Roman" w:cs="Times New Roman"/>
                <w:spacing w:val="4"/>
                <w:sz w:val="28"/>
                <w:szCs w:val="28"/>
                <w:lang w:val="it-IT"/>
              </w:rPr>
              <w:t>chứng chỉ</w:t>
            </w:r>
            <w:r w:rsidRPr="00556F88">
              <w:rPr>
                <w:rFonts w:ascii="Times New Roman" w:hAnsi="Times New Roman" w:cs="Times New Roman"/>
                <w:spacing w:val="4"/>
                <w:sz w:val="28"/>
                <w:szCs w:val="28"/>
                <w:lang w:val="vi-VN"/>
              </w:rPr>
              <w:t xml:space="preserve"> </w:t>
            </w:r>
            <w:r w:rsidRPr="00556F88">
              <w:rPr>
                <w:rFonts w:ascii="Times New Roman" w:hAnsi="Times New Roman" w:cs="Times New Roman"/>
                <w:spacing w:val="4"/>
                <w:sz w:val="28"/>
                <w:szCs w:val="28"/>
                <w:lang w:val="it-IT"/>
              </w:rPr>
              <w:t xml:space="preserve">về quản lý, sử dụng vũ khí, vật liệu nổ, tiền chất thuốc nổ, công cụ </w:t>
            </w:r>
            <w:r w:rsidRPr="00556F88">
              <w:rPr>
                <w:rFonts w:ascii="Times New Roman" w:hAnsi="Times New Roman" w:cs="Times New Roman"/>
                <w:sz w:val="28"/>
                <w:szCs w:val="28"/>
                <w:lang w:val="it-IT"/>
              </w:rPr>
              <w:t>hỗ trợ</w:t>
            </w:r>
            <w:r w:rsidRPr="00556F88">
              <w:rPr>
                <w:rFonts w:ascii="Times New Roman" w:hAnsi="Times New Roman" w:cs="Times New Roman"/>
                <w:sz w:val="28"/>
                <w:szCs w:val="28"/>
                <w:lang w:val="vi-VN"/>
              </w:rPr>
              <w:t xml:space="preserve"> th</w:t>
            </w:r>
            <w:r w:rsidRPr="00556F88">
              <w:rPr>
                <w:rFonts w:ascii="Times New Roman" w:hAnsi="Times New Roman" w:cs="Times New Roman"/>
                <w:sz w:val="28"/>
                <w:szCs w:val="28"/>
                <w:lang w:val="it-IT"/>
              </w:rPr>
              <w:t>ì c</w:t>
            </w:r>
            <w:r w:rsidRPr="00556F88">
              <w:rPr>
                <w:rFonts w:ascii="Times New Roman" w:hAnsi="Times New Roman" w:cs="Times New Roman"/>
                <w:sz w:val="28"/>
                <w:szCs w:val="28"/>
                <w:lang w:val="vi-VN"/>
              </w:rPr>
              <w:t>ơ quan cấp giấy phép</w:t>
            </w:r>
            <w:r w:rsidRPr="00556F88">
              <w:rPr>
                <w:rFonts w:ascii="Times New Roman" w:hAnsi="Times New Roman" w:cs="Times New Roman"/>
                <w:sz w:val="28"/>
                <w:szCs w:val="28"/>
                <w:lang w:val="it-IT"/>
              </w:rPr>
              <w:t>, giấy chứng nhận, chứng chỉ</w:t>
            </w:r>
            <w:r w:rsidRPr="00556F88">
              <w:rPr>
                <w:rFonts w:ascii="Times New Roman" w:hAnsi="Times New Roman" w:cs="Times New Roman"/>
                <w:sz w:val="28"/>
                <w:szCs w:val="28"/>
                <w:lang w:val="vi-VN"/>
              </w:rPr>
              <w:t xml:space="preserve"> phải kiểm tra, lập biên bản, tổ chức thu hồi</w:t>
            </w:r>
            <w:r w:rsidRPr="00556F88">
              <w:rPr>
                <w:rFonts w:ascii="Times New Roman" w:hAnsi="Times New Roman" w:cs="Times New Roman"/>
                <w:sz w:val="28"/>
                <w:szCs w:val="28"/>
                <w:lang w:val="it-IT"/>
              </w:rPr>
              <w:t>,</w:t>
            </w:r>
            <w:r w:rsidRPr="00556F88">
              <w:rPr>
                <w:rFonts w:ascii="Times New Roman" w:hAnsi="Times New Roman" w:cs="Times New Roman"/>
                <w:sz w:val="28"/>
                <w:szCs w:val="28"/>
                <w:lang w:val="vi-VN"/>
              </w:rPr>
              <w:t xml:space="preserve"> xử l</w:t>
            </w:r>
            <w:r w:rsidRPr="00556F88">
              <w:rPr>
                <w:rFonts w:ascii="Times New Roman" w:hAnsi="Times New Roman" w:cs="Times New Roman"/>
                <w:sz w:val="28"/>
                <w:szCs w:val="28"/>
                <w:lang w:val="it-IT"/>
              </w:rPr>
              <w:t>ý theo quy định.”.</w:t>
            </w:r>
          </w:p>
        </w:tc>
        <w:tc>
          <w:tcPr>
            <w:tcW w:w="4712" w:type="dxa"/>
          </w:tcPr>
          <w:p w14:paraId="295BB379" w14:textId="27AC543E" w:rsidR="00A2591A" w:rsidRPr="00556F88" w:rsidRDefault="00A2591A" w:rsidP="00A2591A">
            <w:pPr>
              <w:spacing w:after="120"/>
              <w:ind w:firstLine="386"/>
              <w:jc w:val="both"/>
              <w:rPr>
                <w:rFonts w:ascii="Times New Roman" w:hAnsi="Times New Roman" w:cs="Times New Roman"/>
                <w:bCs/>
                <w:spacing w:val="-4"/>
                <w:sz w:val="28"/>
                <w:szCs w:val="28"/>
              </w:rPr>
            </w:pPr>
            <w:r w:rsidRPr="00556F88">
              <w:rPr>
                <w:rFonts w:ascii="Times New Roman" w:hAnsi="Times New Roman" w:cs="Times New Roman"/>
                <w:bCs/>
                <w:sz w:val="28"/>
                <w:szCs w:val="28"/>
              </w:rPr>
              <w:lastRenderedPageBreak/>
              <w:t xml:space="preserve">Để thống nhất </w:t>
            </w:r>
            <w:r w:rsidRPr="00556F88">
              <w:rPr>
                <w:rFonts w:ascii="Times New Roman" w:hAnsi="Times New Roman" w:cs="Times New Roman"/>
                <w:bCs/>
                <w:spacing w:val="-4"/>
                <w:sz w:val="28"/>
                <w:szCs w:val="28"/>
              </w:rPr>
              <w:t xml:space="preserve">với quy định tại điểm A mục 1 phụ lục I.1 ban hành kèm theo Nghị quyết số 66.18/2026/NQ-CP ngày 18/5/2026 của Chính phủ phân cấp, cắt giảm, đơn giản hoá thủ tục hành chính, điều kiện kinh doanh. Theo đó, nội dung này, Bộ trưởng Bộ Công an sẽ ban hành Thông tư để quy định chi tiết và thẩm quyền thu hồi vũ khí, vật liệu nổ, công cụ hỗ trợ và các loại giấy phép sẽ do Phòng </w:t>
            </w:r>
            <w:r w:rsidRPr="00556F88">
              <w:rPr>
                <w:rFonts w:ascii="Times New Roman" w:hAnsi="Times New Roman" w:cs="Times New Roman"/>
                <w:bCs/>
                <w:spacing w:val="-4"/>
                <w:sz w:val="28"/>
                <w:szCs w:val="28"/>
              </w:rPr>
              <w:lastRenderedPageBreak/>
              <w:t>Cảnh sát quản lý hành chính về trật tự xã hội, Công an cấp tỉnh thực hiện.</w:t>
            </w:r>
          </w:p>
        </w:tc>
      </w:tr>
      <w:tr w:rsidR="00A2591A" w:rsidRPr="00556F88" w14:paraId="2A6CDBF3" w14:textId="77777777" w:rsidTr="008C1274">
        <w:tc>
          <w:tcPr>
            <w:tcW w:w="4891" w:type="dxa"/>
          </w:tcPr>
          <w:p w14:paraId="3A893383" w14:textId="77777777" w:rsidR="00A2591A" w:rsidRPr="00556F88" w:rsidRDefault="00A2591A" w:rsidP="00A2591A">
            <w:pPr>
              <w:widowControl w:val="0"/>
              <w:spacing w:after="120" w:line="257" w:lineRule="auto"/>
              <w:ind w:firstLine="387"/>
              <w:jc w:val="both"/>
              <w:rPr>
                <w:rFonts w:ascii="Times New Roman" w:eastAsia="Arial" w:hAnsi="Times New Roman" w:cs="Times New Roman"/>
                <w:b/>
                <w:bCs/>
                <w:sz w:val="28"/>
                <w:szCs w:val="28"/>
              </w:rPr>
            </w:pPr>
            <w:r w:rsidRPr="00556F88">
              <w:rPr>
                <w:rFonts w:ascii="Times New Roman" w:eastAsia="Arial" w:hAnsi="Times New Roman" w:cs="Times New Roman"/>
                <w:b/>
                <w:bCs/>
                <w:sz w:val="28"/>
                <w:szCs w:val="28"/>
              </w:rPr>
              <w:lastRenderedPageBreak/>
              <w:t>Khoản 1 Điều 20 quy định như sau:</w:t>
            </w:r>
          </w:p>
          <w:p w14:paraId="3C89F278" w14:textId="2A8A8762" w:rsidR="00A2591A" w:rsidRPr="00556F88" w:rsidRDefault="00A2591A" w:rsidP="00A2591A">
            <w:pPr>
              <w:spacing w:before="100" w:after="100"/>
              <w:ind w:firstLine="387"/>
              <w:jc w:val="both"/>
              <w:rPr>
                <w:rFonts w:ascii="Times New Roman" w:hAnsi="Times New Roman" w:cs="Times New Roman"/>
                <w:sz w:val="28"/>
                <w:szCs w:val="28"/>
                <w:lang w:val="it-IT"/>
              </w:rPr>
            </w:pPr>
            <w:r w:rsidRPr="00556F88">
              <w:rPr>
                <w:rFonts w:ascii="Times New Roman" w:hAnsi="Times New Roman" w:cs="Times New Roman"/>
                <w:spacing w:val="-2"/>
                <w:sz w:val="28"/>
                <w:szCs w:val="28"/>
                <w:lang w:val="it-IT"/>
              </w:rPr>
              <w:t>“1</w:t>
            </w:r>
            <w:r w:rsidRPr="00556F88">
              <w:rPr>
                <w:rFonts w:ascii="Times New Roman" w:hAnsi="Times New Roman" w:cs="Times New Roman"/>
                <w:spacing w:val="-2"/>
                <w:sz w:val="28"/>
                <w:szCs w:val="28"/>
                <w:lang w:val="vi-VN"/>
              </w:rPr>
              <w:t>.</w:t>
            </w:r>
            <w:r w:rsidRPr="00556F88">
              <w:rPr>
                <w:rFonts w:ascii="Times New Roman" w:hAnsi="Times New Roman" w:cs="Times New Roman"/>
                <w:spacing w:val="-2"/>
                <w:sz w:val="28"/>
                <w:szCs w:val="28"/>
                <w:lang w:val="it-IT"/>
              </w:rPr>
              <w:t xml:space="preserve"> Thủ tục trang bị vũ khí quân dụng đối với đối tượng không thuộc phạm</w:t>
            </w:r>
            <w:r w:rsidRPr="00556F88">
              <w:rPr>
                <w:rFonts w:ascii="Times New Roman" w:hAnsi="Times New Roman" w:cs="Times New Roman"/>
                <w:sz w:val="28"/>
                <w:szCs w:val="28"/>
                <w:lang w:val="it-IT"/>
              </w:rPr>
              <w:t xml:space="preserve"> vi quản lý của Bộ Quốc phòng thực hiện như sau:</w:t>
            </w:r>
          </w:p>
          <w:p w14:paraId="1327C32F" w14:textId="1F787918" w:rsidR="00A2591A" w:rsidRPr="00556F88" w:rsidRDefault="00A2591A" w:rsidP="00A2591A">
            <w:pPr>
              <w:spacing w:before="100" w:after="100"/>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 xml:space="preserve">a) </w:t>
            </w:r>
            <w:r w:rsidRPr="00556F88">
              <w:rPr>
                <w:rFonts w:ascii="Times New Roman" w:hAnsi="Times New Roman" w:cs="Times New Roman"/>
                <w:sz w:val="28"/>
                <w:szCs w:val="28"/>
                <w:lang w:val="vi-VN"/>
              </w:rPr>
              <w:t xml:space="preserve">Hồ sơ đề nghị </w:t>
            </w:r>
            <w:r w:rsidRPr="00556F88">
              <w:rPr>
                <w:rFonts w:ascii="Times New Roman" w:hAnsi="Times New Roman" w:cs="Times New Roman"/>
                <w:sz w:val="28"/>
                <w:szCs w:val="28"/>
                <w:lang w:val="pl-PL"/>
              </w:rPr>
              <w:t>bao</w:t>
            </w:r>
            <w:r w:rsidRPr="00556F88">
              <w:rPr>
                <w:rFonts w:ascii="Times New Roman" w:hAnsi="Times New Roman" w:cs="Times New Roman"/>
                <w:sz w:val="28"/>
                <w:szCs w:val="28"/>
                <w:lang w:val="it-IT"/>
              </w:rPr>
              <w:t xml:space="preserve"> gồm: văn bản đề nghị, </w:t>
            </w:r>
            <w:r w:rsidRPr="00556F88">
              <w:rPr>
                <w:rFonts w:ascii="Times New Roman" w:hAnsi="Times New Roman" w:cs="Times New Roman"/>
                <w:bCs/>
                <w:iCs/>
                <w:sz w:val="28"/>
                <w:szCs w:val="28"/>
                <w:lang w:val="it-IT"/>
              </w:rPr>
              <w:t xml:space="preserve">trong đó ghi rõ tên, địa chỉ của </w:t>
            </w:r>
            <w:r w:rsidRPr="00556F88">
              <w:rPr>
                <w:rFonts w:ascii="Times New Roman" w:hAnsi="Times New Roman" w:cs="Times New Roman"/>
                <w:bCs/>
                <w:iCs/>
                <w:spacing w:val="-4"/>
                <w:sz w:val="28"/>
                <w:szCs w:val="28"/>
                <w:lang w:val="it-IT"/>
              </w:rPr>
              <w:t xml:space="preserve">cơ quan, đơn vị có nhu cầu trang bị, doanh nghiệp bán vũ khí quân dụng, </w:t>
            </w:r>
            <w:r w:rsidRPr="00556F88">
              <w:rPr>
                <w:rFonts w:ascii="Times New Roman" w:hAnsi="Times New Roman" w:cs="Times New Roman"/>
                <w:spacing w:val="-4"/>
                <w:sz w:val="28"/>
                <w:szCs w:val="28"/>
                <w:lang w:val="it-IT"/>
              </w:rPr>
              <w:t>họ</w:t>
            </w:r>
            <w:r w:rsidRPr="00556F88">
              <w:rPr>
                <w:rFonts w:ascii="Times New Roman" w:hAnsi="Times New Roman" w:cs="Times New Roman"/>
                <w:sz w:val="28"/>
                <w:szCs w:val="28"/>
                <w:lang w:val="it-IT"/>
              </w:rPr>
              <w:t xml:space="preserve"> tên, số định danh cá nhân hoặc số hộ chiếu của người đại diện theo pháp luật và người </w:t>
            </w:r>
            <w:r w:rsidRPr="00556F88">
              <w:rPr>
                <w:rFonts w:ascii="Times New Roman" w:hAnsi="Times New Roman" w:cs="Times New Roman"/>
                <w:spacing w:val="2"/>
                <w:sz w:val="28"/>
                <w:szCs w:val="28"/>
                <w:lang w:val="it-IT"/>
              </w:rPr>
              <w:t xml:space="preserve">đến liên hệ, lý do, số lượng, chủng loại, nhãn hiệu vũ khí quân dụng; văn bản </w:t>
            </w:r>
            <w:r w:rsidRPr="00556F88">
              <w:rPr>
                <w:rFonts w:ascii="Times New Roman" w:hAnsi="Times New Roman" w:cs="Times New Roman"/>
                <w:spacing w:val="2"/>
                <w:sz w:val="28"/>
                <w:szCs w:val="28"/>
              </w:rPr>
              <w:t>đồng</w:t>
            </w:r>
            <w:r w:rsidRPr="00556F88">
              <w:rPr>
                <w:rFonts w:ascii="Times New Roman" w:hAnsi="Times New Roman" w:cs="Times New Roman"/>
                <w:sz w:val="28"/>
                <w:szCs w:val="28"/>
              </w:rPr>
              <w:t xml:space="preserve"> ý </w:t>
            </w:r>
            <w:r w:rsidRPr="00556F88">
              <w:rPr>
                <w:rFonts w:ascii="Times New Roman" w:hAnsi="Times New Roman" w:cs="Times New Roman"/>
                <w:sz w:val="28"/>
                <w:szCs w:val="28"/>
                <w:lang w:val="vi-VN"/>
              </w:rPr>
              <w:t xml:space="preserve">của </w:t>
            </w:r>
            <w:r w:rsidRPr="00556F88">
              <w:rPr>
                <w:rFonts w:ascii="Times New Roman" w:hAnsi="Times New Roman" w:cs="Times New Roman"/>
                <w:sz w:val="28"/>
                <w:szCs w:val="28"/>
                <w:lang w:val="it-IT"/>
              </w:rPr>
              <w:t>l</w:t>
            </w:r>
            <w:r w:rsidRPr="00556F88">
              <w:rPr>
                <w:rFonts w:ascii="Times New Roman" w:hAnsi="Times New Roman" w:cs="Times New Roman"/>
                <w:sz w:val="28"/>
                <w:szCs w:val="28"/>
                <w:lang w:val="vi-VN"/>
              </w:rPr>
              <w:t xml:space="preserve">ãnh đạo </w:t>
            </w:r>
            <w:r w:rsidRPr="00556F88">
              <w:rPr>
                <w:rFonts w:ascii="Times New Roman" w:hAnsi="Times New Roman" w:cs="Times New Roman"/>
                <w:sz w:val="28"/>
                <w:szCs w:val="28"/>
              </w:rPr>
              <w:t>B</w:t>
            </w:r>
            <w:r w:rsidRPr="00556F88">
              <w:rPr>
                <w:rFonts w:ascii="Times New Roman" w:hAnsi="Times New Roman" w:cs="Times New Roman"/>
                <w:sz w:val="28"/>
                <w:szCs w:val="28"/>
                <w:lang w:val="vi-VN"/>
              </w:rPr>
              <w:t>ộ, ngành</w:t>
            </w:r>
            <w:r w:rsidRPr="00556F88">
              <w:rPr>
                <w:rFonts w:ascii="Times New Roman" w:hAnsi="Times New Roman" w:cs="Times New Roman"/>
                <w:sz w:val="28"/>
                <w:szCs w:val="28"/>
              </w:rPr>
              <w:t xml:space="preserve"> về việc </w:t>
            </w:r>
            <w:r w:rsidRPr="00556F88">
              <w:rPr>
                <w:rFonts w:ascii="Times New Roman" w:hAnsi="Times New Roman" w:cs="Times New Roman"/>
                <w:sz w:val="28"/>
                <w:szCs w:val="28"/>
              </w:rPr>
              <w:lastRenderedPageBreak/>
              <w:t>trang bị vũ khí quân dụng</w:t>
            </w:r>
            <w:r w:rsidRPr="00556F88">
              <w:rPr>
                <w:rFonts w:ascii="Times New Roman" w:hAnsi="Times New Roman" w:cs="Times New Roman"/>
                <w:sz w:val="28"/>
                <w:szCs w:val="28"/>
                <w:lang w:val="it-IT"/>
              </w:rPr>
              <w:t>;</w:t>
            </w:r>
          </w:p>
          <w:p w14:paraId="77779087" w14:textId="77777777" w:rsidR="00A2591A" w:rsidRPr="00556F88" w:rsidRDefault="00A2591A" w:rsidP="00A2591A">
            <w:pPr>
              <w:spacing w:before="100" w:after="100"/>
              <w:ind w:firstLine="387"/>
              <w:jc w:val="both"/>
              <w:rPr>
                <w:rFonts w:ascii="Times New Roman" w:eastAsia="Arial" w:hAnsi="Times New Roman" w:cs="Times New Roman"/>
                <w:sz w:val="28"/>
                <w:szCs w:val="28"/>
                <w:lang w:val="it-IT" w:eastAsia="vi-VN"/>
              </w:rPr>
            </w:pPr>
            <w:r w:rsidRPr="00556F88">
              <w:rPr>
                <w:rFonts w:ascii="Times New Roman" w:hAnsi="Times New Roman" w:cs="Times New Roman"/>
                <w:bCs/>
                <w:spacing w:val="6"/>
                <w:sz w:val="28"/>
                <w:szCs w:val="28"/>
                <w:lang w:val="it-IT"/>
              </w:rPr>
              <w:t xml:space="preserve">b) </w:t>
            </w:r>
            <w:r w:rsidRPr="00556F88">
              <w:rPr>
                <w:rFonts w:ascii="Times New Roman" w:eastAsia="Arial" w:hAnsi="Times New Roman" w:cs="Times New Roman"/>
                <w:spacing w:val="6"/>
                <w:sz w:val="28"/>
                <w:szCs w:val="28"/>
                <w:lang w:val="it-IT" w:eastAsia="vi-VN"/>
              </w:rPr>
              <w:t>Hồ sơ quy định tại điểm a khoản này nộp tại cơ quan Công an có thẩm</w:t>
            </w:r>
            <w:r w:rsidRPr="00556F88">
              <w:rPr>
                <w:rFonts w:ascii="Times New Roman" w:eastAsia="Arial" w:hAnsi="Times New Roman" w:cs="Times New Roman"/>
                <w:sz w:val="28"/>
                <w:szCs w:val="28"/>
                <w:lang w:val="it-IT" w:eastAsia="vi-VN"/>
              </w:rPr>
              <w:t xml:space="preserve"> quyền do Bộ trưởng Bộ Công an quy định</w:t>
            </w:r>
            <w:r w:rsidRPr="00556F88">
              <w:rPr>
                <w:rFonts w:ascii="Times New Roman" w:hAnsi="Times New Roman" w:cs="Times New Roman"/>
                <w:sz w:val="28"/>
                <w:szCs w:val="28"/>
                <w:lang w:val="it-IT"/>
              </w:rPr>
              <w:t>;</w:t>
            </w:r>
          </w:p>
          <w:p w14:paraId="40F07C8F" w14:textId="6BCA53ED" w:rsidR="00A2591A" w:rsidRPr="00556F88" w:rsidRDefault="00A2591A" w:rsidP="00A2591A">
            <w:pPr>
              <w:spacing w:before="100" w:after="100"/>
              <w:ind w:firstLine="387"/>
              <w:jc w:val="both"/>
              <w:rPr>
                <w:rFonts w:ascii="Times New Roman" w:hAnsi="Times New Roman" w:cs="Times New Roman"/>
                <w:b/>
                <w:sz w:val="28"/>
                <w:szCs w:val="28"/>
                <w:lang w:val="it-IT"/>
              </w:rPr>
            </w:pPr>
            <w:r w:rsidRPr="00556F88">
              <w:rPr>
                <w:rFonts w:ascii="Times New Roman" w:hAnsi="Times New Roman" w:cs="Times New Roman"/>
                <w:spacing w:val="4"/>
                <w:sz w:val="28"/>
                <w:szCs w:val="28"/>
                <w:lang w:val="it-IT"/>
              </w:rPr>
              <w:t xml:space="preserve">c) Trong thời hạn 03 ngày làm việc kể từ ngày nhận đủ </w:t>
            </w:r>
            <w:r w:rsidRPr="00556F88">
              <w:rPr>
                <w:rFonts w:ascii="Times New Roman" w:hAnsi="Times New Roman" w:cs="Times New Roman"/>
                <w:spacing w:val="4"/>
                <w:sz w:val="28"/>
                <w:szCs w:val="28"/>
                <w:lang w:val="vi-VN"/>
              </w:rPr>
              <w:t xml:space="preserve">hồ sơ, </w:t>
            </w:r>
            <w:r w:rsidRPr="00556F88">
              <w:rPr>
                <w:rFonts w:ascii="Times New Roman" w:eastAsia="Arial" w:hAnsi="Times New Roman" w:cs="Times New Roman"/>
                <w:spacing w:val="4"/>
                <w:sz w:val="28"/>
                <w:szCs w:val="28"/>
                <w:lang w:val="it-IT" w:eastAsia="vi-VN"/>
              </w:rPr>
              <w:t>cơ quan Công</w:t>
            </w:r>
            <w:r w:rsidRPr="00556F88">
              <w:rPr>
                <w:rFonts w:ascii="Times New Roman" w:eastAsia="Arial" w:hAnsi="Times New Roman" w:cs="Times New Roman"/>
                <w:sz w:val="28"/>
                <w:szCs w:val="28"/>
                <w:lang w:val="it-IT" w:eastAsia="vi-VN"/>
              </w:rPr>
              <w:t xml:space="preserve"> an có thẩm quyền </w:t>
            </w:r>
            <w:r w:rsidRPr="00556F88">
              <w:rPr>
                <w:rFonts w:ascii="Times New Roman" w:hAnsi="Times New Roman" w:cs="Times New Roman"/>
                <w:sz w:val="28"/>
                <w:szCs w:val="28"/>
                <w:lang w:val="it-IT"/>
              </w:rPr>
              <w:t>cấp giấy phép trang bị vũ khí quân dụng; trường hợp không cấp phải trả lời bằng văn bản và nêu rõ lý do;</w:t>
            </w:r>
          </w:p>
          <w:p w14:paraId="64E75AFB" w14:textId="77777777" w:rsidR="00A2591A" w:rsidRPr="00556F88" w:rsidRDefault="00A2591A" w:rsidP="00A2591A">
            <w:pPr>
              <w:spacing w:before="100" w:after="100"/>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 xml:space="preserve">d) </w:t>
            </w:r>
            <w:bookmarkStart w:id="1" w:name="_Hlk168826891"/>
            <w:r w:rsidRPr="00556F88">
              <w:rPr>
                <w:rFonts w:ascii="Times New Roman" w:hAnsi="Times New Roman" w:cs="Times New Roman"/>
                <w:sz w:val="28"/>
                <w:szCs w:val="28"/>
                <w:lang w:val="it-IT"/>
              </w:rPr>
              <w:t>Giấy phép trang bị vũ khí quân dụng có thời hạn 60 ngày</w:t>
            </w:r>
            <w:bookmarkEnd w:id="1"/>
            <w:r w:rsidRPr="00556F88">
              <w:rPr>
                <w:rFonts w:ascii="Times New Roman" w:hAnsi="Times New Roman" w:cs="Times New Roman"/>
                <w:sz w:val="28"/>
                <w:szCs w:val="28"/>
                <w:lang w:val="it-IT"/>
              </w:rPr>
              <w:t>.”.</w:t>
            </w:r>
          </w:p>
          <w:p w14:paraId="1A9A31A4" w14:textId="77777777" w:rsidR="00A2591A" w:rsidRPr="00556F88" w:rsidRDefault="00A2591A" w:rsidP="00A2591A">
            <w:pPr>
              <w:spacing w:before="120" w:after="120"/>
              <w:ind w:firstLine="387"/>
              <w:jc w:val="both"/>
              <w:rPr>
                <w:rFonts w:ascii="Times New Roman" w:hAnsi="Times New Roman" w:cs="Times New Roman"/>
                <w:bCs/>
                <w:sz w:val="28"/>
                <w:szCs w:val="28"/>
              </w:rPr>
            </w:pPr>
          </w:p>
        </w:tc>
        <w:tc>
          <w:tcPr>
            <w:tcW w:w="4677" w:type="dxa"/>
          </w:tcPr>
          <w:p w14:paraId="09B98D39" w14:textId="24F1EC33" w:rsidR="00A2591A" w:rsidRPr="00556F88" w:rsidRDefault="00A2591A" w:rsidP="00A2591A">
            <w:pPr>
              <w:widowControl w:val="0"/>
              <w:spacing w:after="120" w:line="340" w:lineRule="exact"/>
              <w:ind w:firstLine="387"/>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lastRenderedPageBreak/>
              <w:t>Sửa đổi, bổ sung khoản 1 Điều 20 như sau:</w:t>
            </w:r>
          </w:p>
          <w:p w14:paraId="2E6B887E" w14:textId="4C028C81" w:rsidR="00A2591A" w:rsidRPr="00556F88" w:rsidRDefault="00A2591A" w:rsidP="00A2591A">
            <w:pPr>
              <w:spacing w:after="120" w:line="340" w:lineRule="exact"/>
              <w:ind w:firstLine="387"/>
              <w:jc w:val="both"/>
              <w:rPr>
                <w:rFonts w:ascii="Times New Roman" w:hAnsi="Times New Roman" w:cs="Times New Roman"/>
                <w:sz w:val="28"/>
                <w:szCs w:val="28"/>
                <w:lang w:val="it-IT"/>
              </w:rPr>
            </w:pPr>
            <w:r w:rsidRPr="00556F88">
              <w:rPr>
                <w:rFonts w:ascii="Times New Roman" w:hAnsi="Times New Roman" w:cs="Times New Roman"/>
                <w:spacing w:val="-2"/>
                <w:sz w:val="28"/>
                <w:szCs w:val="28"/>
                <w:lang w:val="it-IT"/>
              </w:rPr>
              <w:t>“1</w:t>
            </w:r>
            <w:r w:rsidRPr="00556F88">
              <w:rPr>
                <w:rFonts w:ascii="Times New Roman" w:hAnsi="Times New Roman" w:cs="Times New Roman"/>
                <w:spacing w:val="-2"/>
                <w:sz w:val="28"/>
                <w:szCs w:val="28"/>
                <w:lang w:val="vi-VN"/>
              </w:rPr>
              <w:t>.</w:t>
            </w:r>
            <w:r w:rsidRPr="00556F88">
              <w:rPr>
                <w:rFonts w:ascii="Times New Roman" w:hAnsi="Times New Roman" w:cs="Times New Roman"/>
                <w:spacing w:val="-2"/>
                <w:sz w:val="28"/>
                <w:szCs w:val="28"/>
                <w:lang w:val="it-IT"/>
              </w:rPr>
              <w:t xml:space="preserve"> Thủ tục trang bị vũ khí quân dụng đối với đối tượng không thuộc phạm</w:t>
            </w:r>
            <w:r w:rsidRPr="00556F88">
              <w:rPr>
                <w:rFonts w:ascii="Times New Roman" w:hAnsi="Times New Roman" w:cs="Times New Roman"/>
                <w:sz w:val="28"/>
                <w:szCs w:val="28"/>
                <w:lang w:val="it-IT"/>
              </w:rPr>
              <w:t xml:space="preserve"> vi quản lý của Bộ Quốc phòng thực hiện như sau:</w:t>
            </w:r>
          </w:p>
          <w:p w14:paraId="6E6019DF" w14:textId="18D50FCD" w:rsidR="00A2591A" w:rsidRPr="00556F88" w:rsidRDefault="00A2591A" w:rsidP="00A2591A">
            <w:pPr>
              <w:spacing w:after="120" w:line="340" w:lineRule="exact"/>
              <w:ind w:firstLine="387"/>
              <w:jc w:val="both"/>
              <w:rPr>
                <w:rFonts w:ascii="Times New Roman" w:hAnsi="Times New Roman" w:cs="Times New Roman"/>
                <w:strike/>
                <w:spacing w:val="-2"/>
                <w:sz w:val="28"/>
                <w:szCs w:val="28"/>
                <w:lang w:val="it-IT"/>
              </w:rPr>
            </w:pPr>
            <w:r w:rsidRPr="00556F88">
              <w:rPr>
                <w:rFonts w:ascii="Times New Roman" w:hAnsi="Times New Roman" w:cs="Times New Roman"/>
                <w:spacing w:val="-2"/>
                <w:sz w:val="28"/>
                <w:szCs w:val="28"/>
                <w:lang w:val="it-IT"/>
              </w:rPr>
              <w:t xml:space="preserve">a) </w:t>
            </w:r>
            <w:r w:rsidRPr="00556F88">
              <w:rPr>
                <w:rFonts w:ascii="Times New Roman" w:hAnsi="Times New Roman" w:cs="Times New Roman"/>
                <w:strike/>
                <w:spacing w:val="-2"/>
                <w:sz w:val="28"/>
                <w:szCs w:val="28"/>
                <w:lang w:val="vi-VN"/>
              </w:rPr>
              <w:t xml:space="preserve">Hồ sơ đề nghị </w:t>
            </w:r>
            <w:r w:rsidRPr="00556F88">
              <w:rPr>
                <w:rFonts w:ascii="Times New Roman" w:hAnsi="Times New Roman" w:cs="Times New Roman"/>
                <w:strike/>
                <w:spacing w:val="-2"/>
                <w:sz w:val="28"/>
                <w:szCs w:val="28"/>
                <w:lang w:val="pl-PL"/>
              </w:rPr>
              <w:t>bao</w:t>
            </w:r>
            <w:r w:rsidRPr="00556F88">
              <w:rPr>
                <w:rFonts w:ascii="Times New Roman" w:hAnsi="Times New Roman" w:cs="Times New Roman"/>
                <w:strike/>
                <w:spacing w:val="-2"/>
                <w:sz w:val="28"/>
                <w:szCs w:val="28"/>
                <w:lang w:val="it-IT"/>
              </w:rPr>
              <w:t xml:space="preserve"> gồm: v</w:t>
            </w:r>
            <w:r w:rsidRPr="00556F88">
              <w:rPr>
                <w:rFonts w:ascii="Times New Roman" w:hAnsi="Times New Roman" w:cs="Times New Roman"/>
                <w:b/>
                <w:bCs/>
                <w:i/>
                <w:iCs/>
                <w:spacing w:val="-2"/>
                <w:sz w:val="28"/>
                <w:szCs w:val="28"/>
                <w:lang w:val="it-IT"/>
              </w:rPr>
              <w:t>V</w:t>
            </w:r>
            <w:r w:rsidRPr="00556F88">
              <w:rPr>
                <w:rFonts w:ascii="Times New Roman" w:hAnsi="Times New Roman" w:cs="Times New Roman"/>
                <w:spacing w:val="-2"/>
                <w:sz w:val="28"/>
                <w:szCs w:val="28"/>
                <w:lang w:val="it-IT"/>
              </w:rPr>
              <w:t xml:space="preserve">ăn bản đề nghị, </w:t>
            </w:r>
            <w:r w:rsidRPr="00556F88">
              <w:rPr>
                <w:rFonts w:ascii="Times New Roman" w:hAnsi="Times New Roman" w:cs="Times New Roman"/>
                <w:bCs/>
                <w:iCs/>
                <w:spacing w:val="-2"/>
                <w:sz w:val="28"/>
                <w:szCs w:val="28"/>
                <w:lang w:val="it-IT"/>
              </w:rPr>
              <w:t xml:space="preserve">trong đó ghi rõ tên, địa chỉ của cơ quan, đơn vị có nhu cầu trang bị, doanh nghiệp bán vũ khí quân dụng, </w:t>
            </w:r>
            <w:r w:rsidRPr="00556F88">
              <w:rPr>
                <w:rFonts w:ascii="Times New Roman" w:hAnsi="Times New Roman" w:cs="Times New Roman"/>
                <w:spacing w:val="-2"/>
                <w:sz w:val="28"/>
                <w:szCs w:val="28"/>
                <w:lang w:val="it-IT"/>
              </w:rPr>
              <w:t xml:space="preserve">họ tên, số định danh cá nhân hoặc số hộ chiếu của người đại diện theo pháp luật và người đến liên hệ, lý do, số lượng, </w:t>
            </w:r>
            <w:r w:rsidRPr="00556F88">
              <w:rPr>
                <w:rFonts w:ascii="Times New Roman" w:hAnsi="Times New Roman" w:cs="Times New Roman"/>
                <w:spacing w:val="-2"/>
                <w:sz w:val="28"/>
                <w:szCs w:val="28"/>
                <w:lang w:val="it-IT"/>
              </w:rPr>
              <w:lastRenderedPageBreak/>
              <w:t xml:space="preserve">chủng loại, nhãn hiệu vũ khí quân dụng, </w:t>
            </w:r>
            <w:r w:rsidRPr="00556F88">
              <w:rPr>
                <w:rFonts w:ascii="Times New Roman" w:hAnsi="Times New Roman" w:cs="Times New Roman"/>
                <w:b/>
                <w:bCs/>
                <w:i/>
                <w:iCs/>
                <w:spacing w:val="-2"/>
                <w:sz w:val="28"/>
                <w:szCs w:val="28"/>
                <w:lang w:val="it-IT"/>
              </w:rPr>
              <w:t>thông tin về việc lãnh đạo Bộ, ngành đồng ý trang bị số lượng, chủng loại, nhãn hiệu vũ khí quân dụng</w:t>
            </w:r>
            <w:r w:rsidRPr="00556F88">
              <w:rPr>
                <w:rFonts w:ascii="Times New Roman" w:hAnsi="Times New Roman" w:cs="Times New Roman"/>
                <w:strike/>
                <w:spacing w:val="-2"/>
                <w:sz w:val="28"/>
                <w:szCs w:val="28"/>
                <w:lang w:val="it-IT"/>
              </w:rPr>
              <w:t xml:space="preserve">; văn bản </w:t>
            </w:r>
            <w:r w:rsidRPr="00556F88">
              <w:rPr>
                <w:rFonts w:ascii="Times New Roman" w:hAnsi="Times New Roman" w:cs="Times New Roman"/>
                <w:strike/>
                <w:spacing w:val="-2"/>
                <w:sz w:val="28"/>
                <w:szCs w:val="28"/>
              </w:rPr>
              <w:t xml:space="preserve">đồng ý </w:t>
            </w:r>
            <w:r w:rsidRPr="00556F88">
              <w:rPr>
                <w:rFonts w:ascii="Times New Roman" w:hAnsi="Times New Roman" w:cs="Times New Roman"/>
                <w:strike/>
                <w:spacing w:val="-2"/>
                <w:sz w:val="28"/>
                <w:szCs w:val="28"/>
                <w:lang w:val="vi-VN"/>
              </w:rPr>
              <w:t xml:space="preserve">của </w:t>
            </w:r>
            <w:r w:rsidRPr="00556F88">
              <w:rPr>
                <w:rFonts w:ascii="Times New Roman" w:hAnsi="Times New Roman" w:cs="Times New Roman"/>
                <w:strike/>
                <w:spacing w:val="-2"/>
                <w:sz w:val="28"/>
                <w:szCs w:val="28"/>
                <w:lang w:val="it-IT"/>
              </w:rPr>
              <w:t>l</w:t>
            </w:r>
            <w:r w:rsidRPr="00556F88">
              <w:rPr>
                <w:rFonts w:ascii="Times New Roman" w:hAnsi="Times New Roman" w:cs="Times New Roman"/>
                <w:strike/>
                <w:spacing w:val="-2"/>
                <w:sz w:val="28"/>
                <w:szCs w:val="28"/>
                <w:lang w:val="vi-VN"/>
              </w:rPr>
              <w:t xml:space="preserve">ãnh đạo </w:t>
            </w:r>
            <w:r w:rsidRPr="00556F88">
              <w:rPr>
                <w:rFonts w:ascii="Times New Roman" w:hAnsi="Times New Roman" w:cs="Times New Roman"/>
                <w:strike/>
                <w:spacing w:val="-2"/>
                <w:sz w:val="28"/>
                <w:szCs w:val="28"/>
              </w:rPr>
              <w:t>B</w:t>
            </w:r>
            <w:r w:rsidRPr="00556F88">
              <w:rPr>
                <w:rFonts w:ascii="Times New Roman" w:hAnsi="Times New Roman" w:cs="Times New Roman"/>
                <w:strike/>
                <w:spacing w:val="-2"/>
                <w:sz w:val="28"/>
                <w:szCs w:val="28"/>
                <w:lang w:val="vi-VN"/>
              </w:rPr>
              <w:t>ộ, ngành</w:t>
            </w:r>
            <w:r w:rsidRPr="00556F88">
              <w:rPr>
                <w:rFonts w:ascii="Times New Roman" w:hAnsi="Times New Roman" w:cs="Times New Roman"/>
                <w:strike/>
                <w:spacing w:val="-2"/>
                <w:sz w:val="28"/>
                <w:szCs w:val="28"/>
              </w:rPr>
              <w:t xml:space="preserve"> về việc trang bị vũ khí quân dụng</w:t>
            </w:r>
            <w:r w:rsidRPr="00556F88">
              <w:rPr>
                <w:rFonts w:ascii="Times New Roman" w:hAnsi="Times New Roman" w:cs="Times New Roman"/>
                <w:strike/>
                <w:spacing w:val="-2"/>
                <w:sz w:val="28"/>
                <w:szCs w:val="28"/>
                <w:lang w:val="it-IT"/>
              </w:rPr>
              <w:t>;</w:t>
            </w:r>
          </w:p>
          <w:p w14:paraId="77CD6084" w14:textId="77777777" w:rsidR="00A2591A" w:rsidRPr="00556F88" w:rsidRDefault="00A2591A" w:rsidP="00A2591A">
            <w:pPr>
              <w:spacing w:after="120" w:line="340" w:lineRule="exact"/>
              <w:ind w:firstLine="387"/>
              <w:jc w:val="both"/>
              <w:rPr>
                <w:rFonts w:ascii="Times New Roman" w:eastAsia="Arial" w:hAnsi="Times New Roman" w:cs="Times New Roman"/>
                <w:sz w:val="28"/>
                <w:szCs w:val="28"/>
                <w:lang w:val="it-IT" w:eastAsia="vi-VN"/>
              </w:rPr>
            </w:pPr>
            <w:r w:rsidRPr="00556F88">
              <w:rPr>
                <w:rFonts w:ascii="Times New Roman" w:hAnsi="Times New Roman" w:cs="Times New Roman"/>
                <w:bCs/>
                <w:spacing w:val="6"/>
                <w:sz w:val="28"/>
                <w:szCs w:val="28"/>
                <w:lang w:val="it-IT"/>
              </w:rPr>
              <w:t xml:space="preserve">b) </w:t>
            </w:r>
            <w:r w:rsidRPr="00556F88">
              <w:rPr>
                <w:rFonts w:ascii="Times New Roman" w:eastAsia="Arial" w:hAnsi="Times New Roman" w:cs="Times New Roman"/>
                <w:strike/>
                <w:spacing w:val="6"/>
                <w:sz w:val="28"/>
                <w:szCs w:val="28"/>
                <w:lang w:val="it-IT" w:eastAsia="vi-VN"/>
              </w:rPr>
              <w:t>Hồ sơ</w:t>
            </w:r>
            <w:r w:rsidRPr="00556F88">
              <w:rPr>
                <w:rFonts w:ascii="Times New Roman" w:eastAsia="Arial" w:hAnsi="Times New Roman" w:cs="Times New Roman"/>
                <w:spacing w:val="6"/>
                <w:sz w:val="28"/>
                <w:szCs w:val="28"/>
                <w:lang w:val="it-IT" w:eastAsia="vi-VN"/>
              </w:rPr>
              <w:t xml:space="preserve"> </w:t>
            </w:r>
            <w:r w:rsidRPr="00556F88">
              <w:rPr>
                <w:rFonts w:ascii="Times New Roman" w:eastAsia="Arial" w:hAnsi="Times New Roman" w:cs="Times New Roman"/>
                <w:b/>
                <w:bCs/>
                <w:i/>
                <w:iCs/>
                <w:spacing w:val="6"/>
                <w:sz w:val="28"/>
                <w:szCs w:val="28"/>
                <w:lang w:val="it-IT" w:eastAsia="vi-VN"/>
              </w:rPr>
              <w:t>Văn bản</w:t>
            </w:r>
            <w:r w:rsidRPr="00556F88">
              <w:rPr>
                <w:rFonts w:ascii="Times New Roman" w:eastAsia="Arial" w:hAnsi="Times New Roman" w:cs="Times New Roman"/>
                <w:spacing w:val="6"/>
                <w:sz w:val="28"/>
                <w:szCs w:val="28"/>
                <w:lang w:val="it-IT" w:eastAsia="vi-VN"/>
              </w:rPr>
              <w:t xml:space="preserve"> quy định tại điểm a khoản này nộp tại cơ quan Công an có thẩm</w:t>
            </w:r>
            <w:r w:rsidRPr="00556F88">
              <w:rPr>
                <w:rFonts w:ascii="Times New Roman" w:eastAsia="Arial" w:hAnsi="Times New Roman" w:cs="Times New Roman"/>
                <w:sz w:val="28"/>
                <w:szCs w:val="28"/>
                <w:lang w:val="it-IT" w:eastAsia="vi-VN"/>
              </w:rPr>
              <w:t xml:space="preserve"> quyền do Bộ trưởng Bộ Công an quy định</w:t>
            </w:r>
            <w:r w:rsidRPr="00556F88">
              <w:rPr>
                <w:rFonts w:ascii="Times New Roman" w:hAnsi="Times New Roman" w:cs="Times New Roman"/>
                <w:sz w:val="28"/>
                <w:szCs w:val="28"/>
                <w:lang w:val="it-IT"/>
              </w:rPr>
              <w:t>;</w:t>
            </w:r>
          </w:p>
          <w:p w14:paraId="1CFCA65C" w14:textId="40CBE445" w:rsidR="00A2591A" w:rsidRPr="00556F88" w:rsidRDefault="00A2591A" w:rsidP="00A2591A">
            <w:pPr>
              <w:spacing w:after="120" w:line="340" w:lineRule="exact"/>
              <w:ind w:firstLine="387"/>
              <w:jc w:val="both"/>
              <w:rPr>
                <w:rFonts w:ascii="Times New Roman" w:hAnsi="Times New Roman" w:cs="Times New Roman"/>
                <w:b/>
                <w:spacing w:val="-4"/>
                <w:sz w:val="28"/>
                <w:szCs w:val="28"/>
                <w:lang w:val="it-IT"/>
              </w:rPr>
            </w:pPr>
            <w:r w:rsidRPr="00556F88">
              <w:rPr>
                <w:rFonts w:ascii="Times New Roman" w:hAnsi="Times New Roman" w:cs="Times New Roman"/>
                <w:spacing w:val="-4"/>
                <w:sz w:val="28"/>
                <w:szCs w:val="28"/>
                <w:lang w:val="it-IT"/>
              </w:rPr>
              <w:t xml:space="preserve">c) Trong thời hạn 03 ngày làm việc kể từ ngày nhận </w:t>
            </w:r>
            <w:r w:rsidRPr="00556F88">
              <w:rPr>
                <w:rFonts w:ascii="Times New Roman" w:hAnsi="Times New Roman" w:cs="Times New Roman"/>
                <w:b/>
                <w:bCs/>
                <w:i/>
                <w:iCs/>
                <w:spacing w:val="-4"/>
                <w:sz w:val="28"/>
                <w:szCs w:val="28"/>
                <w:lang w:val="it-IT"/>
              </w:rPr>
              <w:t>được văn bản đề nghị</w:t>
            </w:r>
            <w:r w:rsidRPr="00556F88">
              <w:rPr>
                <w:rFonts w:ascii="Times New Roman" w:hAnsi="Times New Roman" w:cs="Times New Roman"/>
                <w:spacing w:val="-4"/>
                <w:sz w:val="28"/>
                <w:szCs w:val="28"/>
                <w:lang w:val="it-IT"/>
              </w:rPr>
              <w:t xml:space="preserve"> </w:t>
            </w:r>
            <w:r w:rsidRPr="00556F88">
              <w:rPr>
                <w:rFonts w:ascii="Times New Roman" w:hAnsi="Times New Roman" w:cs="Times New Roman"/>
                <w:strike/>
                <w:spacing w:val="-4"/>
                <w:sz w:val="28"/>
                <w:szCs w:val="28"/>
                <w:lang w:val="it-IT"/>
              </w:rPr>
              <w:t xml:space="preserve">đủ </w:t>
            </w:r>
            <w:r w:rsidRPr="00556F88">
              <w:rPr>
                <w:rFonts w:ascii="Times New Roman" w:hAnsi="Times New Roman" w:cs="Times New Roman"/>
                <w:strike/>
                <w:spacing w:val="-4"/>
                <w:sz w:val="28"/>
                <w:szCs w:val="28"/>
                <w:lang w:val="vi-VN"/>
              </w:rPr>
              <w:t>hồ sơ</w:t>
            </w:r>
            <w:r w:rsidRPr="00556F88">
              <w:rPr>
                <w:rFonts w:ascii="Times New Roman" w:hAnsi="Times New Roman" w:cs="Times New Roman"/>
                <w:spacing w:val="-4"/>
                <w:sz w:val="28"/>
                <w:szCs w:val="28"/>
                <w:lang w:val="vi-VN"/>
              </w:rPr>
              <w:t xml:space="preserve">, </w:t>
            </w:r>
            <w:r w:rsidRPr="00556F88">
              <w:rPr>
                <w:rFonts w:ascii="Times New Roman" w:eastAsia="Arial" w:hAnsi="Times New Roman" w:cs="Times New Roman"/>
                <w:spacing w:val="-4"/>
                <w:sz w:val="28"/>
                <w:szCs w:val="28"/>
                <w:lang w:val="it-IT" w:eastAsia="vi-VN"/>
              </w:rPr>
              <w:t xml:space="preserve">cơ quan Công an có thẩm quyền </w:t>
            </w:r>
            <w:r w:rsidRPr="00556F88">
              <w:rPr>
                <w:rFonts w:ascii="Times New Roman" w:hAnsi="Times New Roman" w:cs="Times New Roman"/>
                <w:spacing w:val="-4"/>
                <w:sz w:val="28"/>
                <w:szCs w:val="28"/>
                <w:lang w:val="it-IT"/>
              </w:rPr>
              <w:t>cấp giấy phép trang bị vũ khí quân dụng; trường hợp không cấp phải trả lời bằng văn bản và nêu rõ lý do;</w:t>
            </w:r>
          </w:p>
          <w:p w14:paraId="68A63B98" w14:textId="445C335A" w:rsidR="00A2591A" w:rsidRPr="00556F88" w:rsidRDefault="00A2591A" w:rsidP="00A2591A">
            <w:pPr>
              <w:spacing w:after="120" w:line="340" w:lineRule="exact"/>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d) Giấy phép trang bị vũ khí quân dụng có thời hạn 60 ngày.”.</w:t>
            </w:r>
          </w:p>
        </w:tc>
        <w:tc>
          <w:tcPr>
            <w:tcW w:w="4712" w:type="dxa"/>
          </w:tcPr>
          <w:p w14:paraId="4C49130E" w14:textId="43F01613"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lastRenderedPageBreak/>
              <w:t xml:space="preserve">Để thống nhất </w:t>
            </w:r>
            <w:r w:rsidRPr="00556F88">
              <w:rPr>
                <w:rFonts w:ascii="Times New Roman" w:hAnsi="Times New Roman" w:cs="Times New Roman"/>
                <w:bCs/>
                <w:spacing w:val="-4"/>
                <w:sz w:val="28"/>
                <w:szCs w:val="28"/>
              </w:rPr>
              <w:t>với quy định tại điểm A mục 1 phụ lục I.1 ban hành kèm theo Nghị quyết số 66.18/2026/NQ-CP ngày 18/5/2026 của Chính phủ phân cấp, cắt giảm, đơn giản hoá thủ tục hành chính, điều kiện kinh doanh. Việc c</w:t>
            </w:r>
            <w:r w:rsidRPr="00556F88">
              <w:rPr>
                <w:rFonts w:ascii="Times New Roman" w:hAnsi="Times New Roman" w:cs="Times New Roman"/>
                <w:bCs/>
                <w:sz w:val="28"/>
                <w:szCs w:val="28"/>
              </w:rPr>
              <w:t xml:space="preserve">ắt giảm thành phần hồ sơ </w:t>
            </w:r>
            <w:r w:rsidRPr="00556F88">
              <w:rPr>
                <w:rFonts w:ascii="Times New Roman" w:hAnsi="Times New Roman" w:cs="Times New Roman"/>
                <w:spacing w:val="-2"/>
                <w:sz w:val="28"/>
                <w:szCs w:val="28"/>
                <w:lang w:val="it-IT"/>
              </w:rPr>
              <w:t xml:space="preserve">trang bị vũ khí quân dụng là </w:t>
            </w:r>
            <w:r w:rsidRPr="00556F88">
              <w:rPr>
                <w:rFonts w:ascii="Times New Roman" w:hAnsi="Times New Roman" w:cs="Times New Roman"/>
                <w:spacing w:val="2"/>
                <w:sz w:val="28"/>
                <w:szCs w:val="28"/>
                <w:lang w:val="it-IT"/>
              </w:rPr>
              <w:t xml:space="preserve">văn bản </w:t>
            </w:r>
            <w:r w:rsidRPr="00556F88">
              <w:rPr>
                <w:rFonts w:ascii="Times New Roman" w:hAnsi="Times New Roman" w:cs="Times New Roman"/>
                <w:spacing w:val="2"/>
                <w:sz w:val="28"/>
                <w:szCs w:val="28"/>
              </w:rPr>
              <w:t>đồng</w:t>
            </w:r>
            <w:r w:rsidRPr="00556F88">
              <w:rPr>
                <w:rFonts w:ascii="Times New Roman" w:hAnsi="Times New Roman" w:cs="Times New Roman"/>
                <w:sz w:val="28"/>
                <w:szCs w:val="28"/>
              </w:rPr>
              <w:t xml:space="preserve"> ý </w:t>
            </w:r>
            <w:r w:rsidRPr="00556F88">
              <w:rPr>
                <w:rFonts w:ascii="Times New Roman" w:hAnsi="Times New Roman" w:cs="Times New Roman"/>
                <w:sz w:val="28"/>
                <w:szCs w:val="28"/>
                <w:lang w:val="vi-VN"/>
              </w:rPr>
              <w:t xml:space="preserve">của </w:t>
            </w:r>
            <w:r w:rsidRPr="00556F88">
              <w:rPr>
                <w:rFonts w:ascii="Times New Roman" w:hAnsi="Times New Roman" w:cs="Times New Roman"/>
                <w:sz w:val="28"/>
                <w:szCs w:val="28"/>
                <w:lang w:val="it-IT"/>
              </w:rPr>
              <w:t>l</w:t>
            </w:r>
            <w:r w:rsidRPr="00556F88">
              <w:rPr>
                <w:rFonts w:ascii="Times New Roman" w:hAnsi="Times New Roman" w:cs="Times New Roman"/>
                <w:sz w:val="28"/>
                <w:szCs w:val="28"/>
                <w:lang w:val="vi-VN"/>
              </w:rPr>
              <w:t xml:space="preserve">ãnh đạo </w:t>
            </w:r>
            <w:r w:rsidRPr="00556F88">
              <w:rPr>
                <w:rFonts w:ascii="Times New Roman" w:hAnsi="Times New Roman" w:cs="Times New Roman"/>
                <w:sz w:val="28"/>
                <w:szCs w:val="28"/>
              </w:rPr>
              <w:t>B</w:t>
            </w:r>
            <w:r w:rsidRPr="00556F88">
              <w:rPr>
                <w:rFonts w:ascii="Times New Roman" w:hAnsi="Times New Roman" w:cs="Times New Roman"/>
                <w:sz w:val="28"/>
                <w:szCs w:val="28"/>
                <w:lang w:val="vi-VN"/>
              </w:rPr>
              <w:t>ộ, ngành</w:t>
            </w:r>
            <w:r w:rsidRPr="00556F88">
              <w:rPr>
                <w:rFonts w:ascii="Times New Roman" w:hAnsi="Times New Roman" w:cs="Times New Roman"/>
                <w:sz w:val="28"/>
                <w:szCs w:val="28"/>
              </w:rPr>
              <w:t xml:space="preserve"> về việc trang bị vũ khí quân dụng sẽ đơn giản hóa thủ tục hành chính, tạo thuận lơi cho các cơ quan, đơn vị, doanh nghiệp.</w:t>
            </w:r>
          </w:p>
        </w:tc>
      </w:tr>
      <w:tr w:rsidR="00A2591A" w:rsidRPr="00556F88" w14:paraId="51215C57" w14:textId="77777777" w:rsidTr="008C1274">
        <w:tc>
          <w:tcPr>
            <w:tcW w:w="4891" w:type="dxa"/>
          </w:tcPr>
          <w:p w14:paraId="5C6FCC01" w14:textId="77777777" w:rsidR="00A2591A" w:rsidRPr="00556F88" w:rsidRDefault="00A2591A" w:rsidP="00A2591A">
            <w:pPr>
              <w:widowControl w:val="0"/>
              <w:spacing w:after="120" w:line="257" w:lineRule="auto"/>
              <w:ind w:firstLine="387"/>
              <w:jc w:val="both"/>
              <w:rPr>
                <w:rFonts w:ascii="Times New Roman" w:eastAsia="Arial" w:hAnsi="Times New Roman" w:cs="Times New Roman"/>
                <w:b/>
                <w:bCs/>
                <w:sz w:val="28"/>
                <w:szCs w:val="28"/>
              </w:rPr>
            </w:pPr>
            <w:r w:rsidRPr="00556F88">
              <w:rPr>
                <w:rFonts w:ascii="Times New Roman" w:eastAsia="Arial" w:hAnsi="Times New Roman" w:cs="Times New Roman"/>
                <w:b/>
                <w:bCs/>
                <w:sz w:val="28"/>
                <w:szCs w:val="28"/>
              </w:rPr>
              <w:t>Khoản 1 Điều 25 quy định như sau:</w:t>
            </w:r>
          </w:p>
          <w:p w14:paraId="47F21AB4" w14:textId="6900F8C4" w:rsidR="00A2591A" w:rsidRPr="00556F88" w:rsidRDefault="00A2591A" w:rsidP="00A2591A">
            <w:pPr>
              <w:spacing w:before="110" w:after="110"/>
              <w:ind w:firstLine="387"/>
              <w:jc w:val="both"/>
              <w:rPr>
                <w:rFonts w:ascii="Times New Roman" w:eastAsia="Arial" w:hAnsi="Times New Roman" w:cs="Times New Roman"/>
                <w:sz w:val="28"/>
                <w:szCs w:val="28"/>
                <w:lang w:val="it-IT"/>
              </w:rPr>
            </w:pPr>
            <w:r w:rsidRPr="00556F88">
              <w:rPr>
                <w:rFonts w:ascii="Times New Roman" w:eastAsia="Arial" w:hAnsi="Times New Roman" w:cs="Times New Roman"/>
                <w:sz w:val="28"/>
                <w:szCs w:val="28"/>
                <w:lang w:val="it-IT"/>
              </w:rPr>
              <w:t>“1</w:t>
            </w:r>
            <w:r w:rsidRPr="00556F88">
              <w:rPr>
                <w:rFonts w:ascii="Times New Roman" w:eastAsia="Arial" w:hAnsi="Times New Roman" w:cs="Times New Roman"/>
                <w:sz w:val="28"/>
                <w:szCs w:val="28"/>
                <w:lang w:val="vi-VN"/>
              </w:rPr>
              <w:t>.</w:t>
            </w:r>
            <w:r w:rsidRPr="00556F88">
              <w:rPr>
                <w:rFonts w:ascii="Times New Roman" w:eastAsia="Arial" w:hAnsi="Times New Roman" w:cs="Times New Roman"/>
                <w:sz w:val="28"/>
                <w:szCs w:val="28"/>
                <w:lang w:val="it-IT"/>
              </w:rPr>
              <w:t xml:space="preserve"> Thủ tục trang bị vũ khí thể thao đối với đối tượng không thuộc phạm vi quản lý của Bộ Quốc phòng thực hiện như sau:</w:t>
            </w:r>
          </w:p>
          <w:p w14:paraId="2DF74B27" w14:textId="77777777" w:rsidR="00A2591A" w:rsidRPr="00556F88" w:rsidRDefault="00A2591A" w:rsidP="00A2591A">
            <w:pPr>
              <w:spacing w:before="110" w:after="110"/>
              <w:ind w:firstLine="387"/>
              <w:jc w:val="both"/>
              <w:rPr>
                <w:rFonts w:ascii="Times New Roman" w:eastAsia="Arial" w:hAnsi="Times New Roman" w:cs="Times New Roman"/>
                <w:sz w:val="28"/>
                <w:szCs w:val="28"/>
                <w:lang w:val="it-IT"/>
              </w:rPr>
            </w:pPr>
            <w:r w:rsidRPr="00556F88">
              <w:rPr>
                <w:rFonts w:ascii="Times New Roman" w:eastAsia="Arial" w:hAnsi="Times New Roman" w:cs="Times New Roman"/>
                <w:sz w:val="28"/>
                <w:szCs w:val="28"/>
                <w:lang w:val="it-IT"/>
              </w:rPr>
              <w:t xml:space="preserve">a) </w:t>
            </w:r>
            <w:r w:rsidRPr="00556F88">
              <w:rPr>
                <w:rFonts w:ascii="Times New Roman" w:eastAsia="Arial" w:hAnsi="Times New Roman" w:cs="Times New Roman"/>
                <w:sz w:val="28"/>
                <w:szCs w:val="28"/>
                <w:lang w:val="vi-VN"/>
              </w:rPr>
              <w:t xml:space="preserve">Hồ sơ đề nghị </w:t>
            </w:r>
            <w:r w:rsidRPr="00556F88">
              <w:rPr>
                <w:rFonts w:ascii="Times New Roman" w:eastAsia="Arial" w:hAnsi="Times New Roman" w:cs="Times New Roman"/>
                <w:sz w:val="28"/>
                <w:szCs w:val="28"/>
                <w:lang w:val="pl-PL"/>
              </w:rPr>
              <w:t>bao</w:t>
            </w:r>
            <w:r w:rsidRPr="00556F88">
              <w:rPr>
                <w:rFonts w:ascii="Times New Roman" w:eastAsia="Arial" w:hAnsi="Times New Roman" w:cs="Times New Roman"/>
                <w:sz w:val="28"/>
                <w:szCs w:val="28"/>
                <w:lang w:val="it-IT"/>
              </w:rPr>
              <w:t xml:space="preserve"> gồm: văn bản đề </w:t>
            </w:r>
            <w:r w:rsidRPr="00556F88">
              <w:rPr>
                <w:rFonts w:ascii="Times New Roman" w:eastAsia="Arial" w:hAnsi="Times New Roman" w:cs="Times New Roman"/>
                <w:sz w:val="28"/>
                <w:szCs w:val="28"/>
                <w:lang w:val="it-IT"/>
              </w:rPr>
              <w:lastRenderedPageBreak/>
              <w:t xml:space="preserve">nghị, trong đó ghi rõ tên, địa chỉ của cơ quan, tổ chức, doanh nghiệp có nhu cầu trang bị, tổ chức, doanh nghiệp bán </w:t>
            </w:r>
            <w:r w:rsidRPr="00556F88">
              <w:rPr>
                <w:rFonts w:ascii="Times New Roman" w:eastAsia="Arial" w:hAnsi="Times New Roman" w:cs="Times New Roman"/>
                <w:spacing w:val="-4"/>
                <w:sz w:val="28"/>
                <w:szCs w:val="28"/>
                <w:lang w:val="it-IT"/>
              </w:rPr>
              <w:t>vũ khí thể thao và họ tên, số định danh cá nhân hoặc số hộ chiếu của người đại</w:t>
            </w:r>
            <w:r w:rsidRPr="00556F88">
              <w:rPr>
                <w:rFonts w:ascii="Times New Roman" w:eastAsia="Arial" w:hAnsi="Times New Roman" w:cs="Times New Roman"/>
                <w:sz w:val="28"/>
                <w:szCs w:val="28"/>
                <w:lang w:val="it-IT"/>
              </w:rPr>
              <w:t xml:space="preserve"> diện theo pháp luật, lý do, số lượng, chủng loại, nhãn hiệu vũ khí thể thao; văn bản </w:t>
            </w:r>
            <w:r w:rsidRPr="00556F88">
              <w:rPr>
                <w:rFonts w:ascii="Times New Roman" w:eastAsia="Arial" w:hAnsi="Times New Roman" w:cs="Times New Roman"/>
                <w:spacing w:val="-4"/>
                <w:sz w:val="28"/>
                <w:szCs w:val="28"/>
                <w:lang w:val="it-IT"/>
              </w:rPr>
              <w:t>đồng ý của cơ quan có thẩm quyền do Bộ trưởng Bộ Văn hóa, Thể thao và Du</w:t>
            </w:r>
            <w:r w:rsidRPr="00556F88">
              <w:rPr>
                <w:rFonts w:ascii="Times New Roman" w:eastAsia="Arial" w:hAnsi="Times New Roman" w:cs="Times New Roman"/>
                <w:sz w:val="28"/>
                <w:szCs w:val="28"/>
                <w:lang w:val="it-IT"/>
              </w:rPr>
              <w:t xml:space="preserve"> lịch quy định về việc trang bị vũ khí thể thao;</w:t>
            </w:r>
          </w:p>
          <w:p w14:paraId="030ACFE5" w14:textId="77777777" w:rsidR="00A2591A" w:rsidRPr="00556F88" w:rsidRDefault="00A2591A" w:rsidP="00A2591A">
            <w:pPr>
              <w:spacing w:before="110" w:after="110"/>
              <w:ind w:firstLine="387"/>
              <w:jc w:val="both"/>
              <w:rPr>
                <w:rFonts w:ascii="Times New Roman" w:eastAsia="Arial" w:hAnsi="Times New Roman" w:cs="Times New Roman"/>
                <w:sz w:val="28"/>
                <w:szCs w:val="28"/>
                <w:lang w:val="it-IT"/>
              </w:rPr>
            </w:pPr>
            <w:r w:rsidRPr="00556F88">
              <w:rPr>
                <w:rFonts w:ascii="Times New Roman" w:eastAsia="Arial" w:hAnsi="Times New Roman" w:cs="Times New Roman"/>
                <w:bCs/>
                <w:spacing w:val="-4"/>
                <w:sz w:val="28"/>
                <w:szCs w:val="28"/>
                <w:lang w:val="it-IT"/>
              </w:rPr>
              <w:t xml:space="preserve">b) </w:t>
            </w:r>
            <w:r w:rsidRPr="00556F88">
              <w:rPr>
                <w:rFonts w:ascii="Times New Roman" w:eastAsia="Arial" w:hAnsi="Times New Roman" w:cs="Times New Roman"/>
                <w:spacing w:val="-4"/>
                <w:sz w:val="28"/>
                <w:szCs w:val="28"/>
                <w:lang w:val="it-IT"/>
              </w:rPr>
              <w:t>Hồ sơ quy định tại điểm a khoản này nộp trên Cổng dịch vụ công quốc</w:t>
            </w:r>
            <w:r w:rsidRPr="00556F88">
              <w:rPr>
                <w:rFonts w:ascii="Times New Roman" w:eastAsia="Arial" w:hAnsi="Times New Roman" w:cs="Times New Roman"/>
                <w:sz w:val="28"/>
                <w:szCs w:val="28"/>
                <w:lang w:val="it-IT"/>
              </w:rPr>
              <w:t xml:space="preserve"> gia, Ứng dụng định danh quốc gia, Hệ thống thông tin giải quyết thủ tục hành chính của Bộ Công an hoặc gửi qua đường bưu chính về cơ quan Công an có thẩm quyền do </w:t>
            </w:r>
            <w:r w:rsidRPr="00556F88">
              <w:rPr>
                <w:rFonts w:ascii="Times New Roman" w:eastAsia="Arial" w:hAnsi="Times New Roman" w:cs="Times New Roman"/>
                <w:spacing w:val="-4"/>
                <w:sz w:val="28"/>
                <w:szCs w:val="28"/>
                <w:lang w:val="it-IT"/>
              </w:rPr>
              <w:t>Bộ trưởng Bộ Công an quy định; trường hợp trực tiếp nộp hồ sơ thì văn bản đề nghị bổ sung họ tên, số định danh cá nhân hoặc số hộ chiếu của người đến liên hệ;</w:t>
            </w:r>
          </w:p>
          <w:p w14:paraId="50D6248F" w14:textId="65545EE7" w:rsidR="00A2591A" w:rsidRPr="00556F88" w:rsidRDefault="00A2591A" w:rsidP="00A2591A">
            <w:pPr>
              <w:spacing w:before="110" w:after="110"/>
              <w:ind w:firstLine="387"/>
              <w:jc w:val="both"/>
              <w:rPr>
                <w:rFonts w:ascii="Times New Roman" w:eastAsia="Arial" w:hAnsi="Times New Roman" w:cs="Times New Roman"/>
                <w:dstrike/>
                <w:spacing w:val="-2"/>
                <w:sz w:val="28"/>
                <w:szCs w:val="28"/>
                <w:lang w:val="it-IT"/>
              </w:rPr>
            </w:pPr>
            <w:r w:rsidRPr="00556F88">
              <w:rPr>
                <w:rFonts w:ascii="Times New Roman" w:eastAsia="Arial" w:hAnsi="Times New Roman" w:cs="Times New Roman"/>
                <w:spacing w:val="-2"/>
                <w:sz w:val="28"/>
                <w:szCs w:val="28"/>
                <w:lang w:val="it-IT"/>
              </w:rPr>
              <w:t xml:space="preserve">c) Trong thời hạn 03 ngày làm việc kể từ ngày nhận được đủ </w:t>
            </w:r>
            <w:r w:rsidRPr="00556F88">
              <w:rPr>
                <w:rFonts w:ascii="Times New Roman" w:eastAsia="Arial" w:hAnsi="Times New Roman" w:cs="Times New Roman"/>
                <w:spacing w:val="-2"/>
                <w:sz w:val="28"/>
                <w:szCs w:val="28"/>
                <w:lang w:val="vi-VN"/>
              </w:rPr>
              <w:t xml:space="preserve">hồ sơ, </w:t>
            </w:r>
            <w:r w:rsidRPr="00556F88">
              <w:rPr>
                <w:rFonts w:ascii="Times New Roman" w:eastAsia="Arial" w:hAnsi="Times New Roman" w:cs="Times New Roman"/>
                <w:spacing w:val="-2"/>
                <w:sz w:val="28"/>
                <w:szCs w:val="28"/>
                <w:lang w:val="it-IT" w:eastAsia="vi-VN"/>
              </w:rPr>
              <w:t>cơ quan Công an có thẩm quyền</w:t>
            </w:r>
            <w:r w:rsidRPr="00556F88">
              <w:rPr>
                <w:rFonts w:ascii="Times New Roman" w:eastAsia="Arial" w:hAnsi="Times New Roman" w:cs="Times New Roman"/>
                <w:spacing w:val="-2"/>
                <w:sz w:val="28"/>
                <w:szCs w:val="28"/>
                <w:lang w:val="it-IT"/>
              </w:rPr>
              <w:t xml:space="preserve"> cấp giấy phép trang bị vũ khí thể thao; trường hợp không cấp phải trả lời bằng văn bản và nêu rõ lý do;</w:t>
            </w:r>
          </w:p>
          <w:p w14:paraId="42456DC6" w14:textId="77777777" w:rsidR="00A2591A" w:rsidRPr="00556F88" w:rsidRDefault="00A2591A" w:rsidP="00A2591A">
            <w:pPr>
              <w:spacing w:before="110" w:after="110"/>
              <w:ind w:firstLine="387"/>
              <w:jc w:val="both"/>
              <w:rPr>
                <w:rFonts w:ascii="Times New Roman" w:eastAsia="Arial" w:hAnsi="Times New Roman" w:cs="Times New Roman"/>
                <w:dstrike/>
                <w:sz w:val="28"/>
                <w:szCs w:val="28"/>
                <w:lang w:val="it-IT"/>
              </w:rPr>
            </w:pPr>
            <w:r w:rsidRPr="00556F88">
              <w:rPr>
                <w:rFonts w:ascii="Times New Roman" w:eastAsia="Arial" w:hAnsi="Times New Roman" w:cs="Times New Roman"/>
                <w:sz w:val="28"/>
                <w:szCs w:val="28"/>
                <w:lang w:val="it-IT"/>
              </w:rPr>
              <w:lastRenderedPageBreak/>
              <w:t>d) Giấy phép trang bị vũ khí thể thao có thời hạn 60 ngày.”.</w:t>
            </w:r>
          </w:p>
          <w:p w14:paraId="7C911E04" w14:textId="77777777" w:rsidR="00A2591A" w:rsidRPr="00556F88" w:rsidRDefault="00A2591A" w:rsidP="00A2591A">
            <w:pPr>
              <w:spacing w:before="120" w:after="120"/>
              <w:ind w:firstLine="387"/>
              <w:jc w:val="both"/>
              <w:rPr>
                <w:rFonts w:ascii="Times New Roman" w:hAnsi="Times New Roman" w:cs="Times New Roman"/>
                <w:bCs/>
                <w:sz w:val="28"/>
                <w:szCs w:val="28"/>
              </w:rPr>
            </w:pPr>
          </w:p>
        </w:tc>
        <w:tc>
          <w:tcPr>
            <w:tcW w:w="4677" w:type="dxa"/>
          </w:tcPr>
          <w:p w14:paraId="60D67498" w14:textId="15EF3B42" w:rsidR="00A2591A" w:rsidRPr="00556F88" w:rsidRDefault="00A2591A" w:rsidP="00A2591A">
            <w:pPr>
              <w:widowControl w:val="0"/>
              <w:spacing w:after="120" w:line="340" w:lineRule="exact"/>
              <w:ind w:firstLine="387"/>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lastRenderedPageBreak/>
              <w:t>Sửa đổi, bổ sung khoản 1 Điều 25 như sau:</w:t>
            </w:r>
          </w:p>
          <w:p w14:paraId="1E43D4B8" w14:textId="70C9ACBD" w:rsidR="00A2591A" w:rsidRPr="00556F88" w:rsidRDefault="00A2591A" w:rsidP="00A2591A">
            <w:pPr>
              <w:spacing w:after="120" w:line="340" w:lineRule="exact"/>
              <w:ind w:firstLine="387"/>
              <w:jc w:val="both"/>
              <w:rPr>
                <w:rFonts w:ascii="Times New Roman" w:eastAsia="Arial" w:hAnsi="Times New Roman" w:cs="Times New Roman"/>
                <w:sz w:val="28"/>
                <w:szCs w:val="28"/>
                <w:lang w:val="it-IT"/>
              </w:rPr>
            </w:pPr>
            <w:r w:rsidRPr="00556F88">
              <w:rPr>
                <w:rFonts w:ascii="Times New Roman" w:eastAsia="Arial" w:hAnsi="Times New Roman" w:cs="Times New Roman"/>
                <w:sz w:val="28"/>
                <w:szCs w:val="28"/>
                <w:lang w:val="it-IT"/>
              </w:rPr>
              <w:t>“1</w:t>
            </w:r>
            <w:r w:rsidRPr="00556F88">
              <w:rPr>
                <w:rFonts w:ascii="Times New Roman" w:eastAsia="Arial" w:hAnsi="Times New Roman" w:cs="Times New Roman"/>
                <w:sz w:val="28"/>
                <w:szCs w:val="28"/>
                <w:lang w:val="vi-VN"/>
              </w:rPr>
              <w:t>.</w:t>
            </w:r>
            <w:r w:rsidRPr="00556F88">
              <w:rPr>
                <w:rFonts w:ascii="Times New Roman" w:eastAsia="Arial" w:hAnsi="Times New Roman" w:cs="Times New Roman"/>
                <w:sz w:val="28"/>
                <w:szCs w:val="28"/>
                <w:lang w:val="it-IT"/>
              </w:rPr>
              <w:t xml:space="preserve"> Thủ tục trang bị vũ khí thể thao đối với đối tượng không thuộc phạm vi quản lý của Bộ Quốc phòng thực hiện như sau:</w:t>
            </w:r>
          </w:p>
          <w:p w14:paraId="2B446718" w14:textId="77777777" w:rsidR="00A2591A" w:rsidRPr="00556F88" w:rsidRDefault="00A2591A" w:rsidP="00A2591A">
            <w:pPr>
              <w:spacing w:after="120" w:line="340" w:lineRule="exact"/>
              <w:ind w:firstLine="387"/>
              <w:jc w:val="both"/>
              <w:rPr>
                <w:rFonts w:ascii="Times New Roman" w:eastAsia="Arial" w:hAnsi="Times New Roman" w:cs="Times New Roman"/>
                <w:strike/>
                <w:sz w:val="28"/>
                <w:szCs w:val="28"/>
                <w:lang w:val="it-IT"/>
              </w:rPr>
            </w:pPr>
            <w:r w:rsidRPr="00556F88">
              <w:rPr>
                <w:rFonts w:ascii="Times New Roman" w:eastAsia="Arial" w:hAnsi="Times New Roman" w:cs="Times New Roman"/>
                <w:sz w:val="28"/>
                <w:szCs w:val="28"/>
                <w:lang w:val="it-IT"/>
              </w:rPr>
              <w:lastRenderedPageBreak/>
              <w:t xml:space="preserve">a) </w:t>
            </w:r>
            <w:r w:rsidRPr="00556F88">
              <w:rPr>
                <w:rFonts w:ascii="Times New Roman" w:eastAsia="Arial" w:hAnsi="Times New Roman" w:cs="Times New Roman"/>
                <w:strike/>
                <w:sz w:val="28"/>
                <w:szCs w:val="28"/>
                <w:lang w:val="vi-VN"/>
              </w:rPr>
              <w:t xml:space="preserve">Hồ sơ đề nghị </w:t>
            </w:r>
            <w:r w:rsidRPr="00556F88">
              <w:rPr>
                <w:rFonts w:ascii="Times New Roman" w:eastAsia="Arial" w:hAnsi="Times New Roman" w:cs="Times New Roman"/>
                <w:strike/>
                <w:sz w:val="28"/>
                <w:szCs w:val="28"/>
                <w:lang w:val="pl-PL"/>
              </w:rPr>
              <w:t>bao</w:t>
            </w:r>
            <w:r w:rsidRPr="00556F88">
              <w:rPr>
                <w:rFonts w:ascii="Times New Roman" w:eastAsia="Arial" w:hAnsi="Times New Roman" w:cs="Times New Roman"/>
                <w:strike/>
                <w:sz w:val="28"/>
                <w:szCs w:val="28"/>
                <w:lang w:val="it-IT"/>
              </w:rPr>
              <w:t xml:space="preserve"> gồm: v</w:t>
            </w:r>
            <w:r w:rsidRPr="00556F88">
              <w:rPr>
                <w:rFonts w:ascii="Times New Roman" w:eastAsia="Arial" w:hAnsi="Times New Roman" w:cs="Times New Roman"/>
                <w:b/>
                <w:bCs/>
                <w:i/>
                <w:iCs/>
                <w:sz w:val="28"/>
                <w:szCs w:val="28"/>
                <w:lang w:val="it-IT"/>
              </w:rPr>
              <w:t>V</w:t>
            </w:r>
            <w:r w:rsidRPr="00556F88">
              <w:rPr>
                <w:rFonts w:ascii="Times New Roman" w:eastAsia="Arial" w:hAnsi="Times New Roman" w:cs="Times New Roman"/>
                <w:sz w:val="28"/>
                <w:szCs w:val="28"/>
                <w:lang w:val="it-IT"/>
              </w:rPr>
              <w:t xml:space="preserve">ăn bản đề nghị, trong đó ghi rõ tên, địa chỉ của cơ quan, tổ chức, doanh nghiệp có nhu cầu trang bị, tổ chức, doanh nghiệp bán </w:t>
            </w:r>
            <w:r w:rsidRPr="00556F88">
              <w:rPr>
                <w:rFonts w:ascii="Times New Roman" w:eastAsia="Arial" w:hAnsi="Times New Roman" w:cs="Times New Roman"/>
                <w:spacing w:val="-4"/>
                <w:sz w:val="28"/>
                <w:szCs w:val="28"/>
                <w:lang w:val="it-IT"/>
              </w:rPr>
              <w:t>vũ khí thể thao và họ tên, số định danh cá nhân hoặc số hộ chiếu của người đại</w:t>
            </w:r>
            <w:r w:rsidRPr="00556F88">
              <w:rPr>
                <w:rFonts w:ascii="Times New Roman" w:eastAsia="Arial" w:hAnsi="Times New Roman" w:cs="Times New Roman"/>
                <w:sz w:val="28"/>
                <w:szCs w:val="28"/>
                <w:lang w:val="it-IT"/>
              </w:rPr>
              <w:t xml:space="preserve"> diện theo pháp luật, lý do, số lượng, chủng loại, nhãn hiệu vũ khí thể thao, </w:t>
            </w:r>
            <w:r w:rsidRPr="00556F88">
              <w:rPr>
                <w:rFonts w:ascii="Times New Roman" w:eastAsia="Arial" w:hAnsi="Times New Roman" w:cs="Times New Roman"/>
                <w:b/>
                <w:bCs/>
                <w:i/>
                <w:iCs/>
                <w:sz w:val="28"/>
                <w:szCs w:val="28"/>
                <w:lang w:val="it-IT"/>
              </w:rPr>
              <w:t>thông tin về việc</w:t>
            </w:r>
            <w:r w:rsidRPr="00556F88">
              <w:rPr>
                <w:rFonts w:ascii="Times New Roman" w:eastAsia="Arial" w:hAnsi="Times New Roman" w:cs="Times New Roman"/>
                <w:b/>
                <w:bCs/>
                <w:i/>
                <w:iCs/>
                <w:spacing w:val="-4"/>
                <w:sz w:val="28"/>
                <w:szCs w:val="28"/>
                <w:lang w:val="it-IT"/>
              </w:rPr>
              <w:t xml:space="preserve"> cơ quan có thẩm quyền do Bộ trưởng Bộ Văn hóa, Thể thao và Du</w:t>
            </w:r>
            <w:r w:rsidRPr="00556F88">
              <w:rPr>
                <w:rFonts w:ascii="Times New Roman" w:eastAsia="Arial" w:hAnsi="Times New Roman" w:cs="Times New Roman"/>
                <w:b/>
                <w:bCs/>
                <w:i/>
                <w:iCs/>
                <w:sz w:val="28"/>
                <w:szCs w:val="28"/>
                <w:lang w:val="it-IT"/>
              </w:rPr>
              <w:t xml:space="preserve"> lịch đồng ý trang bị, số lượng, chủng loại, nhãn hiệu vũ khí thể thao;</w:t>
            </w:r>
            <w:r w:rsidRPr="00556F88">
              <w:rPr>
                <w:rFonts w:ascii="Times New Roman" w:eastAsia="Arial" w:hAnsi="Times New Roman" w:cs="Times New Roman"/>
                <w:sz w:val="28"/>
                <w:szCs w:val="28"/>
                <w:lang w:val="it-IT"/>
              </w:rPr>
              <w:t xml:space="preserve"> </w:t>
            </w:r>
            <w:r w:rsidRPr="00556F88">
              <w:rPr>
                <w:rFonts w:ascii="Times New Roman" w:eastAsia="Arial" w:hAnsi="Times New Roman" w:cs="Times New Roman"/>
                <w:strike/>
                <w:sz w:val="28"/>
                <w:szCs w:val="28"/>
                <w:lang w:val="it-IT"/>
              </w:rPr>
              <w:t xml:space="preserve">văn bản </w:t>
            </w:r>
            <w:r w:rsidRPr="00556F88">
              <w:rPr>
                <w:rFonts w:ascii="Times New Roman" w:eastAsia="Arial" w:hAnsi="Times New Roman" w:cs="Times New Roman"/>
                <w:strike/>
                <w:spacing w:val="-4"/>
                <w:sz w:val="28"/>
                <w:szCs w:val="28"/>
                <w:lang w:val="it-IT"/>
              </w:rPr>
              <w:t>đồng ý của cơ quan có thẩm quyền do Bộ trưởng Bộ Văn hóa, Thể thao và Du</w:t>
            </w:r>
            <w:r w:rsidRPr="00556F88">
              <w:rPr>
                <w:rFonts w:ascii="Times New Roman" w:eastAsia="Arial" w:hAnsi="Times New Roman" w:cs="Times New Roman"/>
                <w:strike/>
                <w:sz w:val="28"/>
                <w:szCs w:val="28"/>
                <w:lang w:val="it-IT"/>
              </w:rPr>
              <w:t xml:space="preserve"> lịch quy định về việc trang bị vũ khí thể thao;</w:t>
            </w:r>
          </w:p>
          <w:p w14:paraId="7A33CBCC" w14:textId="77777777" w:rsidR="00A2591A" w:rsidRPr="00556F88" w:rsidRDefault="00A2591A" w:rsidP="00A2591A">
            <w:pPr>
              <w:spacing w:after="120" w:line="340" w:lineRule="exact"/>
              <w:ind w:firstLine="387"/>
              <w:jc w:val="both"/>
              <w:rPr>
                <w:rFonts w:ascii="Times New Roman" w:eastAsia="Arial" w:hAnsi="Times New Roman" w:cs="Times New Roman"/>
                <w:sz w:val="28"/>
                <w:szCs w:val="28"/>
                <w:lang w:val="it-IT"/>
              </w:rPr>
            </w:pPr>
            <w:r w:rsidRPr="00556F88">
              <w:rPr>
                <w:rFonts w:ascii="Times New Roman" w:eastAsia="Arial" w:hAnsi="Times New Roman" w:cs="Times New Roman"/>
                <w:bCs/>
                <w:spacing w:val="-4"/>
                <w:sz w:val="28"/>
                <w:szCs w:val="28"/>
                <w:lang w:val="it-IT"/>
              </w:rPr>
              <w:t xml:space="preserve">b) </w:t>
            </w:r>
            <w:r w:rsidRPr="00556F88">
              <w:rPr>
                <w:rFonts w:ascii="Times New Roman" w:eastAsia="Arial" w:hAnsi="Times New Roman" w:cs="Times New Roman"/>
                <w:strike/>
                <w:spacing w:val="-4"/>
                <w:sz w:val="28"/>
                <w:szCs w:val="28"/>
                <w:lang w:val="it-IT"/>
              </w:rPr>
              <w:t>Hồ sơ</w:t>
            </w:r>
            <w:r w:rsidRPr="00556F88">
              <w:rPr>
                <w:rFonts w:ascii="Times New Roman" w:eastAsia="Arial" w:hAnsi="Times New Roman" w:cs="Times New Roman"/>
                <w:spacing w:val="-4"/>
                <w:sz w:val="28"/>
                <w:szCs w:val="28"/>
                <w:lang w:val="it-IT"/>
              </w:rPr>
              <w:t xml:space="preserve"> </w:t>
            </w:r>
            <w:r w:rsidRPr="00556F88">
              <w:rPr>
                <w:rFonts w:ascii="Times New Roman" w:eastAsia="Arial" w:hAnsi="Times New Roman" w:cs="Times New Roman"/>
                <w:b/>
                <w:bCs/>
                <w:i/>
                <w:iCs/>
                <w:spacing w:val="-4"/>
                <w:sz w:val="28"/>
                <w:szCs w:val="28"/>
                <w:lang w:val="it-IT"/>
              </w:rPr>
              <w:t>Văn bản</w:t>
            </w:r>
            <w:r w:rsidRPr="00556F88">
              <w:rPr>
                <w:rFonts w:ascii="Times New Roman" w:eastAsia="Arial" w:hAnsi="Times New Roman" w:cs="Times New Roman"/>
                <w:i/>
                <w:iCs/>
                <w:spacing w:val="-4"/>
                <w:sz w:val="28"/>
                <w:szCs w:val="28"/>
                <w:lang w:val="it-IT"/>
              </w:rPr>
              <w:t xml:space="preserve"> </w:t>
            </w:r>
            <w:r w:rsidRPr="00556F88">
              <w:rPr>
                <w:rFonts w:ascii="Times New Roman" w:eastAsia="Arial" w:hAnsi="Times New Roman" w:cs="Times New Roman"/>
                <w:b/>
                <w:bCs/>
                <w:i/>
                <w:iCs/>
                <w:spacing w:val="-4"/>
                <w:sz w:val="28"/>
                <w:szCs w:val="28"/>
                <w:lang w:val="it-IT"/>
              </w:rPr>
              <w:t>đề nghị</w:t>
            </w:r>
            <w:r w:rsidRPr="00556F88">
              <w:rPr>
                <w:rFonts w:ascii="Times New Roman" w:eastAsia="Arial" w:hAnsi="Times New Roman" w:cs="Times New Roman"/>
                <w:spacing w:val="-4"/>
                <w:sz w:val="28"/>
                <w:szCs w:val="28"/>
                <w:lang w:val="it-IT"/>
              </w:rPr>
              <w:t xml:space="preserve"> quy định tại điểm a khoản này nộp trên Cổng dịch vụ công quốc</w:t>
            </w:r>
            <w:r w:rsidRPr="00556F88">
              <w:rPr>
                <w:rFonts w:ascii="Times New Roman" w:eastAsia="Arial" w:hAnsi="Times New Roman" w:cs="Times New Roman"/>
                <w:sz w:val="28"/>
                <w:szCs w:val="28"/>
                <w:lang w:val="it-IT"/>
              </w:rPr>
              <w:t xml:space="preserve"> gia, Ứng dụng định danh quốc gia, Hệ thống thông tin giải quyết thủ tục hành chính của Bộ Công an hoặc gửi qua đường bưu chính về cơ quan Công an có thẩm quyền do Bộ trưởng Bộ Công an quy định; trường hợp trực tiếp nộp </w:t>
            </w:r>
            <w:r w:rsidRPr="00556F88">
              <w:rPr>
                <w:rFonts w:ascii="Times New Roman" w:eastAsia="Arial" w:hAnsi="Times New Roman" w:cs="Times New Roman"/>
                <w:strike/>
                <w:sz w:val="28"/>
                <w:szCs w:val="28"/>
                <w:lang w:val="it-IT"/>
              </w:rPr>
              <w:t>hồ sơ</w:t>
            </w:r>
            <w:r w:rsidRPr="00556F88">
              <w:rPr>
                <w:rFonts w:ascii="Times New Roman" w:eastAsia="Arial" w:hAnsi="Times New Roman" w:cs="Times New Roman"/>
                <w:sz w:val="28"/>
                <w:szCs w:val="28"/>
                <w:lang w:val="it-IT"/>
              </w:rPr>
              <w:t xml:space="preserve"> </w:t>
            </w:r>
            <w:r w:rsidRPr="00556F88">
              <w:rPr>
                <w:rFonts w:ascii="Times New Roman" w:eastAsia="Arial" w:hAnsi="Times New Roman" w:cs="Times New Roman"/>
                <w:strike/>
                <w:sz w:val="28"/>
                <w:szCs w:val="28"/>
                <w:lang w:val="it-IT"/>
              </w:rPr>
              <w:t>thì</w:t>
            </w:r>
            <w:r w:rsidRPr="00556F88">
              <w:rPr>
                <w:rFonts w:ascii="Times New Roman" w:eastAsia="Arial" w:hAnsi="Times New Roman" w:cs="Times New Roman"/>
                <w:sz w:val="28"/>
                <w:szCs w:val="28"/>
                <w:lang w:val="it-IT"/>
              </w:rPr>
              <w:t xml:space="preserve"> văn bản đề nghị </w:t>
            </w:r>
            <w:r w:rsidRPr="00556F88">
              <w:rPr>
                <w:rFonts w:ascii="Times New Roman" w:eastAsia="Arial" w:hAnsi="Times New Roman" w:cs="Times New Roman"/>
                <w:b/>
                <w:bCs/>
                <w:i/>
                <w:iCs/>
                <w:sz w:val="28"/>
                <w:szCs w:val="28"/>
                <w:lang w:val="it-IT"/>
              </w:rPr>
              <w:t>thì</w:t>
            </w:r>
            <w:r w:rsidRPr="00556F88">
              <w:rPr>
                <w:rFonts w:ascii="Times New Roman" w:eastAsia="Arial" w:hAnsi="Times New Roman" w:cs="Times New Roman"/>
                <w:sz w:val="28"/>
                <w:szCs w:val="28"/>
                <w:lang w:val="it-IT"/>
              </w:rPr>
              <w:t xml:space="preserve"> bổ sung họ tên, số định danh </w:t>
            </w:r>
            <w:r w:rsidRPr="00556F88">
              <w:rPr>
                <w:rFonts w:ascii="Times New Roman" w:eastAsia="Arial" w:hAnsi="Times New Roman" w:cs="Times New Roman"/>
                <w:sz w:val="28"/>
                <w:szCs w:val="28"/>
                <w:lang w:val="it-IT"/>
              </w:rPr>
              <w:lastRenderedPageBreak/>
              <w:t xml:space="preserve">cá nhân hoặc số hộ chiếu của người đến liên hệ </w:t>
            </w:r>
            <w:r w:rsidRPr="00556F88">
              <w:rPr>
                <w:rFonts w:ascii="Times New Roman" w:eastAsia="Arial" w:hAnsi="Times New Roman" w:cs="Times New Roman"/>
                <w:b/>
                <w:bCs/>
                <w:i/>
                <w:iCs/>
                <w:sz w:val="28"/>
                <w:szCs w:val="28"/>
                <w:lang w:val="it-IT"/>
              </w:rPr>
              <w:t>trong văn bản</w:t>
            </w:r>
            <w:r w:rsidRPr="00556F88">
              <w:rPr>
                <w:rFonts w:ascii="Times New Roman" w:eastAsia="Arial" w:hAnsi="Times New Roman" w:cs="Times New Roman"/>
                <w:sz w:val="28"/>
                <w:szCs w:val="28"/>
                <w:lang w:val="it-IT"/>
              </w:rPr>
              <w:t>;</w:t>
            </w:r>
          </w:p>
          <w:p w14:paraId="301E4746" w14:textId="03F4D34A" w:rsidR="00A2591A" w:rsidRPr="00556F88" w:rsidRDefault="00A2591A" w:rsidP="00A2591A">
            <w:pPr>
              <w:spacing w:after="120" w:line="340" w:lineRule="exact"/>
              <w:ind w:firstLine="387"/>
              <w:jc w:val="both"/>
              <w:rPr>
                <w:rFonts w:ascii="Times New Roman" w:eastAsia="Arial" w:hAnsi="Times New Roman" w:cs="Times New Roman"/>
                <w:dstrike/>
                <w:sz w:val="28"/>
                <w:szCs w:val="28"/>
                <w:lang w:val="it-IT"/>
              </w:rPr>
            </w:pPr>
            <w:r w:rsidRPr="00556F88">
              <w:rPr>
                <w:rFonts w:ascii="Times New Roman" w:eastAsia="Arial" w:hAnsi="Times New Roman" w:cs="Times New Roman"/>
                <w:spacing w:val="4"/>
                <w:sz w:val="28"/>
                <w:szCs w:val="28"/>
                <w:lang w:val="it-IT"/>
              </w:rPr>
              <w:t xml:space="preserve">c) Trong thời hạn 03 ngày làm việc kể từ ngày nhận được </w:t>
            </w:r>
            <w:r w:rsidRPr="00556F88">
              <w:rPr>
                <w:rFonts w:ascii="Times New Roman" w:eastAsia="Arial" w:hAnsi="Times New Roman" w:cs="Times New Roman"/>
                <w:b/>
                <w:bCs/>
                <w:i/>
                <w:iCs/>
                <w:spacing w:val="4"/>
                <w:sz w:val="28"/>
                <w:szCs w:val="28"/>
                <w:lang w:val="it-IT"/>
              </w:rPr>
              <w:t>văn bản đề nghị</w:t>
            </w:r>
            <w:r w:rsidRPr="00556F88">
              <w:rPr>
                <w:rFonts w:ascii="Times New Roman" w:eastAsia="Arial" w:hAnsi="Times New Roman" w:cs="Times New Roman"/>
                <w:b/>
                <w:bCs/>
                <w:spacing w:val="4"/>
                <w:sz w:val="28"/>
                <w:szCs w:val="28"/>
                <w:lang w:val="it-IT"/>
              </w:rPr>
              <w:t xml:space="preserve"> </w:t>
            </w:r>
            <w:r w:rsidRPr="00556F88">
              <w:rPr>
                <w:rFonts w:ascii="Times New Roman" w:eastAsia="Arial" w:hAnsi="Times New Roman" w:cs="Times New Roman"/>
                <w:strike/>
                <w:spacing w:val="4"/>
                <w:sz w:val="28"/>
                <w:szCs w:val="28"/>
                <w:lang w:val="it-IT"/>
              </w:rPr>
              <w:t xml:space="preserve">đủ </w:t>
            </w:r>
            <w:r w:rsidRPr="00556F88">
              <w:rPr>
                <w:rFonts w:ascii="Times New Roman" w:eastAsia="Arial" w:hAnsi="Times New Roman" w:cs="Times New Roman"/>
                <w:strike/>
                <w:spacing w:val="4"/>
                <w:sz w:val="28"/>
                <w:szCs w:val="28"/>
                <w:lang w:val="vi-VN"/>
              </w:rPr>
              <w:t>hồ sơ</w:t>
            </w:r>
            <w:r w:rsidRPr="00556F88">
              <w:rPr>
                <w:rFonts w:ascii="Times New Roman" w:eastAsia="Arial" w:hAnsi="Times New Roman" w:cs="Times New Roman"/>
                <w:spacing w:val="4"/>
                <w:sz w:val="28"/>
                <w:szCs w:val="28"/>
                <w:lang w:val="vi-VN"/>
              </w:rPr>
              <w:t xml:space="preserve">, </w:t>
            </w:r>
            <w:r w:rsidRPr="00556F88">
              <w:rPr>
                <w:rFonts w:ascii="Times New Roman" w:eastAsia="Arial" w:hAnsi="Times New Roman" w:cs="Times New Roman"/>
                <w:spacing w:val="4"/>
                <w:sz w:val="28"/>
                <w:szCs w:val="28"/>
                <w:lang w:val="it-IT" w:eastAsia="vi-VN"/>
              </w:rPr>
              <w:t xml:space="preserve">cơ quan </w:t>
            </w:r>
            <w:r w:rsidRPr="00556F88">
              <w:rPr>
                <w:rFonts w:ascii="Times New Roman" w:eastAsia="Arial" w:hAnsi="Times New Roman" w:cs="Times New Roman"/>
                <w:spacing w:val="-6"/>
                <w:sz w:val="28"/>
                <w:szCs w:val="28"/>
                <w:lang w:val="it-IT" w:eastAsia="vi-VN"/>
              </w:rPr>
              <w:t>Công an có thẩm quyền</w:t>
            </w:r>
            <w:r w:rsidRPr="00556F88">
              <w:rPr>
                <w:rFonts w:ascii="Times New Roman" w:eastAsia="Arial" w:hAnsi="Times New Roman" w:cs="Times New Roman"/>
                <w:spacing w:val="-6"/>
                <w:sz w:val="28"/>
                <w:szCs w:val="28"/>
                <w:lang w:val="it-IT"/>
              </w:rPr>
              <w:t xml:space="preserve"> cấp giấy phép trang bị vũ khí thể thao; trường hợp không</w:t>
            </w:r>
            <w:r w:rsidRPr="00556F88">
              <w:rPr>
                <w:rFonts w:ascii="Times New Roman" w:eastAsia="Arial" w:hAnsi="Times New Roman" w:cs="Times New Roman"/>
                <w:sz w:val="28"/>
                <w:szCs w:val="28"/>
                <w:lang w:val="it-IT"/>
              </w:rPr>
              <w:t xml:space="preserve"> cấp phải trả lời bằng văn bản và nêu rõ lý do;</w:t>
            </w:r>
          </w:p>
          <w:p w14:paraId="688897F0" w14:textId="5CAE536D" w:rsidR="00A2591A" w:rsidRPr="00556F88" w:rsidRDefault="00A2591A" w:rsidP="00A2591A">
            <w:pPr>
              <w:spacing w:after="120" w:line="340" w:lineRule="exact"/>
              <w:ind w:firstLine="387"/>
              <w:jc w:val="both"/>
              <w:rPr>
                <w:rFonts w:ascii="Times New Roman" w:eastAsia="Arial" w:hAnsi="Times New Roman" w:cs="Times New Roman"/>
                <w:dstrike/>
                <w:sz w:val="28"/>
                <w:szCs w:val="28"/>
                <w:lang w:val="it-IT"/>
              </w:rPr>
            </w:pPr>
            <w:r w:rsidRPr="00556F88">
              <w:rPr>
                <w:rFonts w:ascii="Times New Roman" w:eastAsia="Arial" w:hAnsi="Times New Roman" w:cs="Times New Roman"/>
                <w:sz w:val="28"/>
                <w:szCs w:val="28"/>
                <w:lang w:val="it-IT"/>
              </w:rPr>
              <w:t>d) Giấy phép trang bị vũ khí thể thao có thời hạn 60 ngày.”.</w:t>
            </w:r>
          </w:p>
        </w:tc>
        <w:tc>
          <w:tcPr>
            <w:tcW w:w="4712" w:type="dxa"/>
          </w:tcPr>
          <w:p w14:paraId="5B39BD55" w14:textId="46501776"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lastRenderedPageBreak/>
              <w:t xml:space="preserve">Để thống nhất </w:t>
            </w:r>
            <w:r w:rsidRPr="00556F88">
              <w:rPr>
                <w:rFonts w:ascii="Times New Roman" w:hAnsi="Times New Roman" w:cs="Times New Roman"/>
                <w:bCs/>
                <w:spacing w:val="-4"/>
                <w:sz w:val="28"/>
                <w:szCs w:val="28"/>
              </w:rPr>
              <w:t>với quy định tại điểm A mục 1 phụ lục I.1 ban hành kèm theo Nghị quyết số 66.18/2026/NQ-CP ngày 18/5/2026 của Chính phủ phân cấp, cắt giảm, đơn giản hoá thủ tục hành chính, điều kiện kinh doanh. Việc c</w:t>
            </w:r>
            <w:r w:rsidRPr="00556F88">
              <w:rPr>
                <w:rFonts w:ascii="Times New Roman" w:hAnsi="Times New Roman" w:cs="Times New Roman"/>
                <w:bCs/>
                <w:sz w:val="28"/>
                <w:szCs w:val="28"/>
              </w:rPr>
              <w:t xml:space="preserve">ắt giảm thành phần hồ sơ </w:t>
            </w:r>
            <w:r w:rsidRPr="00556F88">
              <w:rPr>
                <w:rFonts w:ascii="Times New Roman" w:hAnsi="Times New Roman" w:cs="Times New Roman"/>
                <w:spacing w:val="-2"/>
                <w:sz w:val="28"/>
                <w:szCs w:val="28"/>
                <w:lang w:val="it-IT"/>
              </w:rPr>
              <w:t xml:space="preserve">trang bị vũ khí thể </w:t>
            </w:r>
            <w:r w:rsidRPr="00556F88">
              <w:rPr>
                <w:rFonts w:ascii="Times New Roman" w:hAnsi="Times New Roman" w:cs="Times New Roman"/>
                <w:spacing w:val="-2"/>
                <w:sz w:val="28"/>
                <w:szCs w:val="28"/>
                <w:lang w:val="it-IT"/>
              </w:rPr>
              <w:lastRenderedPageBreak/>
              <w:t xml:space="preserve">thao là </w:t>
            </w:r>
            <w:r w:rsidRPr="00556F88">
              <w:rPr>
                <w:rFonts w:ascii="Times New Roman" w:eastAsia="Arial" w:hAnsi="Times New Roman" w:cs="Times New Roman"/>
                <w:sz w:val="28"/>
                <w:szCs w:val="28"/>
                <w:lang w:val="it-IT"/>
              </w:rPr>
              <w:t xml:space="preserve">văn bản </w:t>
            </w:r>
            <w:r w:rsidRPr="00556F88">
              <w:rPr>
                <w:rFonts w:ascii="Times New Roman" w:eastAsia="Arial" w:hAnsi="Times New Roman" w:cs="Times New Roman"/>
                <w:spacing w:val="-4"/>
                <w:sz w:val="28"/>
                <w:szCs w:val="28"/>
                <w:lang w:val="it-IT"/>
              </w:rPr>
              <w:t>đồng ý của cơ quan có thẩm quyền do Bộ trưởng Bộ Văn hóa, Thể thao và Du</w:t>
            </w:r>
            <w:r w:rsidRPr="00556F88">
              <w:rPr>
                <w:rFonts w:ascii="Times New Roman" w:eastAsia="Arial" w:hAnsi="Times New Roman" w:cs="Times New Roman"/>
                <w:sz w:val="28"/>
                <w:szCs w:val="28"/>
                <w:lang w:val="it-IT"/>
              </w:rPr>
              <w:t xml:space="preserve"> lịch quy định về việc trang bị vũ khí thể thao </w:t>
            </w:r>
            <w:r w:rsidRPr="00556F88">
              <w:rPr>
                <w:rFonts w:ascii="Times New Roman" w:hAnsi="Times New Roman" w:cs="Times New Roman"/>
                <w:sz w:val="28"/>
                <w:szCs w:val="28"/>
              </w:rPr>
              <w:t>sẽ đơn giản hóa thủ tục hành chính, tạo thuận lơi cho các cơ quan, đơn vị, doanh nghiệp.</w:t>
            </w:r>
          </w:p>
        </w:tc>
      </w:tr>
      <w:tr w:rsidR="00A2591A" w:rsidRPr="00556F88" w14:paraId="3430BCAF" w14:textId="77777777" w:rsidTr="008C1274">
        <w:tc>
          <w:tcPr>
            <w:tcW w:w="4891" w:type="dxa"/>
          </w:tcPr>
          <w:p w14:paraId="08992C33" w14:textId="68CE7221" w:rsidR="00A2591A" w:rsidRPr="00556F88" w:rsidRDefault="00A2591A" w:rsidP="00A2591A">
            <w:pPr>
              <w:widowControl w:val="0"/>
              <w:spacing w:after="120" w:line="257" w:lineRule="auto"/>
              <w:ind w:firstLine="387"/>
              <w:jc w:val="both"/>
              <w:rPr>
                <w:rFonts w:ascii="Times New Roman" w:eastAsia="Arial" w:hAnsi="Times New Roman" w:cs="Times New Roman"/>
                <w:b/>
                <w:bCs/>
                <w:sz w:val="28"/>
                <w:szCs w:val="28"/>
              </w:rPr>
            </w:pPr>
            <w:r w:rsidRPr="00556F88">
              <w:rPr>
                <w:rFonts w:ascii="Times New Roman" w:eastAsia="Arial" w:hAnsi="Times New Roman" w:cs="Times New Roman"/>
                <w:b/>
                <w:bCs/>
                <w:sz w:val="28"/>
                <w:szCs w:val="28"/>
              </w:rPr>
              <w:lastRenderedPageBreak/>
              <w:t>Điểm b khoản 4 Điều 34 quy định như sau:</w:t>
            </w:r>
          </w:p>
          <w:p w14:paraId="09255AE6" w14:textId="3D47DA94" w:rsidR="00A2591A" w:rsidRPr="00556F88" w:rsidRDefault="00A2591A" w:rsidP="00A2591A">
            <w:pPr>
              <w:widowControl w:val="0"/>
              <w:spacing w:after="120" w:line="257" w:lineRule="auto"/>
              <w:ind w:firstLine="387"/>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t>b) Chỉ được xuất khẩu, nhập khẩu vật liệu nổ công nghiệp khi có giấy phép xuất khẩu, nhập khẩu vật liệu nổ công nghiệp do cơ quan có thẩm quyền thuộc Bộ Công Thương cấp;</w:t>
            </w:r>
          </w:p>
        </w:tc>
        <w:tc>
          <w:tcPr>
            <w:tcW w:w="4677" w:type="dxa"/>
          </w:tcPr>
          <w:p w14:paraId="281091FB" w14:textId="0422B2C3" w:rsidR="00A2591A" w:rsidRPr="00556F88" w:rsidRDefault="00A2591A" w:rsidP="00A2591A">
            <w:pPr>
              <w:widowControl w:val="0"/>
              <w:spacing w:after="120" w:line="340" w:lineRule="exact"/>
              <w:ind w:firstLine="387"/>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t>Sửa đổi, bổ sung điểm b khoản 4 Điều 34 như sau:</w:t>
            </w:r>
          </w:p>
          <w:p w14:paraId="791CD72F" w14:textId="4DE37FE5" w:rsidR="00A2591A" w:rsidRPr="00556F88" w:rsidRDefault="00A2591A" w:rsidP="00A2591A">
            <w:pPr>
              <w:widowControl w:val="0"/>
              <w:spacing w:after="120" w:line="340" w:lineRule="exact"/>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 xml:space="preserve">“b) Chỉ được xuất khẩu, nhập khẩu vật liệu nổ công nghiệp khi có giấy phép xuất khẩu, nhập khẩu vật liệu nổ công nghiệp </w:t>
            </w:r>
            <w:r w:rsidRPr="00556F88">
              <w:rPr>
                <w:rFonts w:ascii="Times New Roman" w:hAnsi="Times New Roman" w:cs="Times New Roman"/>
                <w:b/>
                <w:bCs/>
                <w:i/>
                <w:iCs/>
                <w:sz w:val="28"/>
                <w:szCs w:val="28"/>
                <w:lang w:val="it-IT"/>
              </w:rPr>
              <w:t>do Bộ trưởng Bộ Công Thương cấp</w:t>
            </w:r>
            <w:r w:rsidRPr="00556F88">
              <w:rPr>
                <w:rFonts w:ascii="Times New Roman" w:hAnsi="Times New Roman" w:cs="Times New Roman"/>
                <w:sz w:val="28"/>
                <w:szCs w:val="28"/>
                <w:lang w:val="it-IT"/>
              </w:rPr>
              <w:t xml:space="preserve"> </w:t>
            </w:r>
            <w:r w:rsidRPr="00556F88">
              <w:rPr>
                <w:rFonts w:ascii="Times New Roman" w:hAnsi="Times New Roman" w:cs="Times New Roman"/>
                <w:strike/>
                <w:sz w:val="28"/>
                <w:szCs w:val="28"/>
                <w:lang w:val="it-IT"/>
              </w:rPr>
              <w:t>cơ quan có thẩm quyền</w:t>
            </w:r>
            <w:r w:rsidRPr="00556F88">
              <w:rPr>
                <w:rFonts w:ascii="Times New Roman" w:hAnsi="Times New Roman" w:cs="Times New Roman"/>
                <w:sz w:val="28"/>
                <w:szCs w:val="28"/>
                <w:lang w:val="it-IT"/>
              </w:rPr>
              <w:t xml:space="preserve"> </w:t>
            </w:r>
            <w:r w:rsidRPr="00556F88">
              <w:rPr>
                <w:rFonts w:ascii="Times New Roman" w:hAnsi="Times New Roman" w:cs="Times New Roman"/>
                <w:strike/>
                <w:sz w:val="28"/>
                <w:szCs w:val="28"/>
                <w:lang w:val="it-IT"/>
              </w:rPr>
              <w:t>thuộc Bộ Công Thương</w:t>
            </w:r>
            <w:r w:rsidRPr="00556F88">
              <w:rPr>
                <w:rFonts w:ascii="Times New Roman" w:hAnsi="Times New Roman" w:cs="Times New Roman"/>
                <w:sz w:val="28"/>
                <w:szCs w:val="28"/>
                <w:lang w:val="it-IT"/>
              </w:rPr>
              <w:t xml:space="preserve"> cấp”.</w:t>
            </w:r>
          </w:p>
        </w:tc>
        <w:tc>
          <w:tcPr>
            <w:tcW w:w="4712" w:type="dxa"/>
          </w:tcPr>
          <w:p w14:paraId="627817AA" w14:textId="7E0CD43F"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t xml:space="preserve">Để thống nhất </w:t>
            </w:r>
            <w:r w:rsidRPr="00556F88">
              <w:rPr>
                <w:rFonts w:ascii="Times New Roman" w:hAnsi="Times New Roman" w:cs="Times New Roman"/>
                <w:bCs/>
                <w:spacing w:val="-4"/>
                <w:sz w:val="28"/>
                <w:szCs w:val="28"/>
              </w:rPr>
              <w:t>với quy định tại điểm A mục 1 phụ lục I.2 ban hành kèm theo Nghị quyết số 66.18/2026/NQ-CP ngày 18/5/2026 của Chính phủ phân cấp, cắt giảm, đơn giản hoá thủ tục hành chính, điều kiện kinh doanh.</w:t>
            </w:r>
          </w:p>
        </w:tc>
      </w:tr>
      <w:tr w:rsidR="00A2591A" w:rsidRPr="00556F88" w14:paraId="10B6865F" w14:textId="77777777" w:rsidTr="008C1274">
        <w:tc>
          <w:tcPr>
            <w:tcW w:w="4891" w:type="dxa"/>
          </w:tcPr>
          <w:p w14:paraId="44546E93" w14:textId="77777777" w:rsidR="00A2591A" w:rsidRPr="00556F88" w:rsidRDefault="00A2591A" w:rsidP="00A2591A">
            <w:pPr>
              <w:widowControl w:val="0"/>
              <w:spacing w:after="120" w:line="257" w:lineRule="auto"/>
              <w:ind w:firstLine="386"/>
              <w:jc w:val="both"/>
              <w:rPr>
                <w:rFonts w:ascii="Times New Roman" w:eastAsia="Arial" w:hAnsi="Times New Roman" w:cs="Times New Roman"/>
                <w:b/>
                <w:bCs/>
                <w:sz w:val="28"/>
                <w:szCs w:val="28"/>
              </w:rPr>
            </w:pPr>
            <w:r w:rsidRPr="00556F88">
              <w:rPr>
                <w:rFonts w:ascii="Times New Roman" w:eastAsia="Arial" w:hAnsi="Times New Roman" w:cs="Times New Roman"/>
                <w:b/>
                <w:bCs/>
                <w:sz w:val="28"/>
                <w:szCs w:val="28"/>
              </w:rPr>
              <w:t>Khoản 2 Điều 37 quy định như sau:</w:t>
            </w:r>
          </w:p>
          <w:p w14:paraId="7622E7A6" w14:textId="77777777" w:rsidR="00A2591A" w:rsidRPr="00556F88" w:rsidRDefault="00A2591A" w:rsidP="00A2591A">
            <w:pPr>
              <w:widowControl w:val="0"/>
              <w:spacing w:after="120" w:line="257" w:lineRule="auto"/>
              <w:ind w:firstLine="386"/>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t xml:space="preserve">“2. Hồ sơ quy định tại khoản 1 Điều này nộp trên Cổng dịch vụ công quốc gia, Hệ thống thông tin giải quyết thủ tục hành chính của Bộ Công Thương hoặc gửi qua đường bưu chính về cơ quan có </w:t>
            </w:r>
            <w:r w:rsidRPr="00556F88">
              <w:rPr>
                <w:rFonts w:ascii="Times New Roman" w:eastAsia="Arial" w:hAnsi="Times New Roman" w:cs="Times New Roman"/>
                <w:sz w:val="28"/>
                <w:szCs w:val="28"/>
              </w:rPr>
              <w:lastRenderedPageBreak/>
              <w:t>thẩm quyền cấp giấy phép do Bộ trưởng Bộ Công Thương quy định; trường hợp trực tiếp nộp hồ sơ thì văn bản đề nghị bổ sung họ tên, số định danh cá nhân hoặc số hộ chiếu của người đến liên hệ.”.</w:t>
            </w:r>
          </w:p>
          <w:p w14:paraId="341DBAE0" w14:textId="77777777" w:rsidR="00A2591A" w:rsidRPr="00556F88" w:rsidRDefault="00A2591A" w:rsidP="00A2591A">
            <w:pPr>
              <w:spacing w:after="120"/>
              <w:ind w:firstLine="386"/>
              <w:jc w:val="both"/>
              <w:rPr>
                <w:rFonts w:ascii="Times New Roman" w:hAnsi="Times New Roman" w:cs="Times New Roman"/>
                <w:bCs/>
                <w:sz w:val="28"/>
                <w:szCs w:val="28"/>
              </w:rPr>
            </w:pPr>
          </w:p>
        </w:tc>
        <w:tc>
          <w:tcPr>
            <w:tcW w:w="4677" w:type="dxa"/>
          </w:tcPr>
          <w:p w14:paraId="7A5B2E74" w14:textId="1B4BE66B" w:rsidR="00A2591A" w:rsidRPr="00556F88" w:rsidRDefault="00A2591A" w:rsidP="00A2591A">
            <w:pPr>
              <w:widowControl w:val="0"/>
              <w:spacing w:after="120" w:line="340" w:lineRule="exact"/>
              <w:ind w:firstLine="386"/>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lastRenderedPageBreak/>
              <w:t>Sửa đổi, bổ sung khoản 2 Điều 37 như sau:</w:t>
            </w:r>
          </w:p>
          <w:p w14:paraId="07FEA205" w14:textId="0326E4FE" w:rsidR="00A2591A" w:rsidRPr="00556F88" w:rsidRDefault="00A2591A" w:rsidP="00A2591A">
            <w:pPr>
              <w:widowControl w:val="0"/>
              <w:spacing w:after="120" w:line="340" w:lineRule="exact"/>
              <w:ind w:firstLine="386"/>
              <w:jc w:val="both"/>
              <w:rPr>
                <w:rFonts w:ascii="Times New Roman" w:eastAsia="Arial" w:hAnsi="Times New Roman" w:cs="Times New Roman"/>
                <w:sz w:val="28"/>
                <w:szCs w:val="28"/>
                <w:lang w:val="it-IT"/>
              </w:rPr>
            </w:pPr>
            <w:r w:rsidRPr="00556F88">
              <w:rPr>
                <w:rFonts w:ascii="Times New Roman" w:eastAsia="Arial" w:hAnsi="Times New Roman" w:cs="Times New Roman"/>
                <w:sz w:val="28"/>
                <w:szCs w:val="28"/>
              </w:rPr>
              <w:t>“</w:t>
            </w:r>
            <w:bookmarkStart w:id="2" w:name="khoan_2_37"/>
            <w:r w:rsidRPr="00556F88">
              <w:rPr>
                <w:rFonts w:ascii="Times New Roman" w:eastAsia="Arial" w:hAnsi="Times New Roman" w:cs="Times New Roman"/>
                <w:sz w:val="28"/>
                <w:szCs w:val="28"/>
              </w:rPr>
              <w:t>2. </w:t>
            </w:r>
            <w:bookmarkEnd w:id="2"/>
            <w:r w:rsidRPr="00556F88">
              <w:rPr>
                <w:rFonts w:ascii="Times New Roman" w:eastAsia="Arial" w:hAnsi="Times New Roman" w:cs="Times New Roman"/>
                <w:sz w:val="28"/>
                <w:szCs w:val="28"/>
                <w:lang w:val="it-IT"/>
              </w:rPr>
              <w:t xml:space="preserve">Hồ sơ quy định tại khoản 1 Điều này nộp trên Cổng dịch vụ công quốc gia, Hệ thống thông tin giải quyết thủ tục hành chính của </w:t>
            </w:r>
            <w:r w:rsidRPr="00556F88">
              <w:rPr>
                <w:rFonts w:ascii="Times New Roman" w:eastAsia="Arial" w:hAnsi="Times New Roman" w:cs="Times New Roman"/>
                <w:b/>
                <w:bCs/>
                <w:i/>
                <w:iCs/>
                <w:sz w:val="28"/>
                <w:szCs w:val="28"/>
                <w:lang w:val="it-IT"/>
              </w:rPr>
              <w:t xml:space="preserve">cơ quan có thẩm </w:t>
            </w:r>
            <w:r w:rsidRPr="00556F88">
              <w:rPr>
                <w:rFonts w:ascii="Times New Roman" w:eastAsia="Arial" w:hAnsi="Times New Roman" w:cs="Times New Roman"/>
                <w:b/>
                <w:bCs/>
                <w:i/>
                <w:iCs/>
                <w:sz w:val="28"/>
                <w:szCs w:val="28"/>
                <w:lang w:val="it-IT"/>
              </w:rPr>
              <w:lastRenderedPageBreak/>
              <w:t>quyền cấp giấy phép</w:t>
            </w:r>
            <w:r w:rsidRPr="00556F88">
              <w:rPr>
                <w:rFonts w:ascii="Times New Roman" w:eastAsia="Arial" w:hAnsi="Times New Roman" w:cs="Times New Roman"/>
                <w:strike/>
                <w:sz w:val="28"/>
                <w:szCs w:val="28"/>
                <w:lang w:val="it-IT"/>
              </w:rPr>
              <w:t xml:space="preserve"> Bộ Công Thương</w:t>
            </w:r>
            <w:r w:rsidRPr="00556F88">
              <w:rPr>
                <w:rFonts w:ascii="Times New Roman" w:eastAsia="Arial" w:hAnsi="Times New Roman" w:cs="Times New Roman"/>
                <w:sz w:val="28"/>
                <w:szCs w:val="28"/>
                <w:lang w:val="it-IT"/>
              </w:rPr>
              <w:t xml:space="preserve"> hoặc gửi qua đường bưu chính về cơ quan có thẩm quyền</w:t>
            </w:r>
            <w:r w:rsidRPr="00556F88">
              <w:rPr>
                <w:rFonts w:ascii="Times New Roman" w:eastAsia="Arial" w:hAnsi="Times New Roman" w:cs="Times New Roman"/>
                <w:b/>
                <w:bCs/>
                <w:i/>
                <w:iCs/>
                <w:sz w:val="28"/>
                <w:szCs w:val="28"/>
                <w:lang w:val="it-IT"/>
              </w:rPr>
              <w:t xml:space="preserve"> cấp giấy phép</w:t>
            </w:r>
            <w:r w:rsidRPr="00556F88">
              <w:rPr>
                <w:rFonts w:ascii="Times New Roman" w:eastAsia="Arial" w:hAnsi="Times New Roman" w:cs="Times New Roman"/>
                <w:sz w:val="28"/>
                <w:szCs w:val="28"/>
                <w:lang w:val="it-IT"/>
              </w:rPr>
              <w:t xml:space="preserve"> </w:t>
            </w:r>
            <w:r w:rsidRPr="00556F88">
              <w:rPr>
                <w:rFonts w:ascii="Times New Roman" w:eastAsia="Arial" w:hAnsi="Times New Roman" w:cs="Times New Roman"/>
                <w:strike/>
                <w:sz w:val="28"/>
                <w:szCs w:val="28"/>
                <w:lang w:val="it-IT"/>
              </w:rPr>
              <w:t>do Bộ trưởng Bộ Công Thương quy định</w:t>
            </w:r>
            <w:r w:rsidRPr="00556F88">
              <w:rPr>
                <w:rFonts w:ascii="Times New Roman" w:eastAsia="Arial" w:hAnsi="Times New Roman" w:cs="Times New Roman"/>
                <w:sz w:val="28"/>
                <w:szCs w:val="28"/>
                <w:lang w:val="it-IT"/>
              </w:rPr>
              <w:t>; trường hợp trực tiếp nộp hồ sơ thì văn bản đề nghị bổ sung họ tên, số định danh cá nhân hoặc số hộ chiếu của người đến liên hệ.</w:t>
            </w:r>
            <w:r w:rsidRPr="00556F88">
              <w:rPr>
                <w:rFonts w:ascii="Times New Roman" w:eastAsia="Arial" w:hAnsi="Times New Roman" w:cs="Times New Roman"/>
                <w:sz w:val="28"/>
                <w:szCs w:val="28"/>
              </w:rPr>
              <w:t>”.</w:t>
            </w:r>
          </w:p>
        </w:tc>
        <w:tc>
          <w:tcPr>
            <w:tcW w:w="4712" w:type="dxa"/>
          </w:tcPr>
          <w:p w14:paraId="4E9A4E31" w14:textId="64E6F5D7"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lastRenderedPageBreak/>
              <w:t xml:space="preserve">Để thống nhất </w:t>
            </w:r>
            <w:r w:rsidRPr="00556F88">
              <w:rPr>
                <w:rFonts w:ascii="Times New Roman" w:hAnsi="Times New Roman" w:cs="Times New Roman"/>
                <w:bCs/>
                <w:spacing w:val="-4"/>
                <w:sz w:val="28"/>
                <w:szCs w:val="28"/>
              </w:rPr>
              <w:t>với quy định tại điểm A mục 1 phụ lục I.2 ban hành kèm theo Nghị quyết số 66.18/2026/NQ-CP ngày 18/5/2026 của Chính phủ phân cấp, cắt giảm, đơn giản hoá thủ tục hành chính, điều kiện kinh doanh.</w:t>
            </w:r>
          </w:p>
        </w:tc>
      </w:tr>
      <w:tr w:rsidR="00A2591A" w:rsidRPr="00556F88" w14:paraId="0B82948F" w14:textId="77777777" w:rsidTr="008C1274">
        <w:tc>
          <w:tcPr>
            <w:tcW w:w="4891" w:type="dxa"/>
          </w:tcPr>
          <w:p w14:paraId="645DD9F1" w14:textId="77777777" w:rsidR="00A2591A" w:rsidRPr="00556F88" w:rsidRDefault="00A2591A" w:rsidP="00A2591A">
            <w:pPr>
              <w:spacing w:after="120"/>
              <w:ind w:firstLine="386"/>
              <w:jc w:val="both"/>
              <w:rPr>
                <w:rFonts w:ascii="Times New Roman" w:hAnsi="Times New Roman" w:cs="Times New Roman"/>
                <w:b/>
                <w:sz w:val="28"/>
                <w:szCs w:val="28"/>
              </w:rPr>
            </w:pPr>
            <w:r w:rsidRPr="00556F88">
              <w:rPr>
                <w:rFonts w:ascii="Times New Roman" w:hAnsi="Times New Roman" w:cs="Times New Roman"/>
                <w:b/>
                <w:sz w:val="28"/>
                <w:szCs w:val="28"/>
              </w:rPr>
              <w:t>Điểm b khoản 3 Điều 41 quy định như sau:</w:t>
            </w:r>
          </w:p>
          <w:p w14:paraId="6EC8D13A" w14:textId="7222F0E7" w:rsidR="00A2591A" w:rsidRPr="00556F88" w:rsidRDefault="00A2591A" w:rsidP="00A2591A">
            <w:pPr>
              <w:spacing w:after="120"/>
              <w:ind w:firstLine="386"/>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 xml:space="preserve">“b) </w:t>
            </w:r>
            <w:r w:rsidRPr="00556F88">
              <w:rPr>
                <w:rFonts w:ascii="Times New Roman" w:hAnsi="Times New Roman" w:cs="Times New Roman"/>
                <w:sz w:val="28"/>
                <w:szCs w:val="28"/>
              </w:rPr>
              <w:t xml:space="preserve">Văn bản </w:t>
            </w:r>
            <w:r w:rsidRPr="00556F88">
              <w:rPr>
                <w:rFonts w:ascii="Times New Roman" w:hAnsi="Times New Roman" w:cs="Times New Roman"/>
                <w:sz w:val="28"/>
                <w:szCs w:val="28"/>
                <w:lang w:val="it-IT"/>
              </w:rPr>
              <w:t>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tc>
        <w:tc>
          <w:tcPr>
            <w:tcW w:w="4677" w:type="dxa"/>
          </w:tcPr>
          <w:p w14:paraId="290F9402" w14:textId="172E4B69" w:rsidR="00A2591A" w:rsidRPr="00556F88" w:rsidRDefault="00A2591A" w:rsidP="00A2591A">
            <w:pPr>
              <w:widowControl w:val="0"/>
              <w:spacing w:after="120" w:line="340" w:lineRule="exact"/>
              <w:ind w:firstLine="386"/>
              <w:jc w:val="both"/>
              <w:rPr>
                <w:rFonts w:ascii="Times New Roman" w:eastAsia="Arial" w:hAnsi="Times New Roman" w:cs="Times New Roman"/>
                <w:sz w:val="28"/>
                <w:szCs w:val="28"/>
              </w:rPr>
            </w:pPr>
            <w:r w:rsidRPr="00556F88">
              <w:rPr>
                <w:rFonts w:ascii="Times New Roman" w:hAnsi="Times New Roman" w:cs="Times New Roman"/>
                <w:sz w:val="28"/>
                <w:szCs w:val="28"/>
                <w:lang w:eastAsia="vi-VN"/>
              </w:rPr>
              <w:t>Bổ sung cụm từ “Ứng dụng định danh quốc gia” vào sau cụm từ “Cổng dịch vụ công quốc gia” tại điểm b khoản 3 Điều 41</w:t>
            </w:r>
            <w:r w:rsidRPr="00556F88">
              <w:rPr>
                <w:rFonts w:ascii="Times New Roman" w:hAnsi="Times New Roman" w:cs="Times New Roman"/>
                <w:sz w:val="28"/>
                <w:szCs w:val="28"/>
                <w:lang w:eastAsia="vi-VN"/>
              </w:rPr>
              <w:t>.</w:t>
            </w:r>
          </w:p>
        </w:tc>
        <w:tc>
          <w:tcPr>
            <w:tcW w:w="4712" w:type="dxa"/>
          </w:tcPr>
          <w:p w14:paraId="0932AFC4" w14:textId="660FBD4E"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t xml:space="preserve">Bổ sung hình thức nộp hồ sơ đề nghị cấp giấy phép vận chuyển vật liệu nổ công nghiệp đối với đối tượng không thuộc phạm vi quản lý của Bộ Quốc phòng để bảo đảm phù hợp thống nhất với các điều quy định về hình thức nộp hồ sơ trong luật hiện hành. </w:t>
            </w:r>
          </w:p>
          <w:p w14:paraId="55ADE6F8" w14:textId="77777777" w:rsidR="00A2591A" w:rsidRPr="00556F88" w:rsidRDefault="00A2591A" w:rsidP="00A2591A">
            <w:pPr>
              <w:spacing w:after="120"/>
              <w:ind w:firstLine="386"/>
              <w:jc w:val="both"/>
              <w:rPr>
                <w:rFonts w:ascii="Times New Roman" w:hAnsi="Times New Roman" w:cs="Times New Roman"/>
                <w:bCs/>
                <w:sz w:val="28"/>
                <w:szCs w:val="28"/>
              </w:rPr>
            </w:pPr>
          </w:p>
        </w:tc>
      </w:tr>
      <w:tr w:rsidR="00A2591A" w:rsidRPr="00556F88" w14:paraId="476799E4" w14:textId="77777777" w:rsidTr="008C1274">
        <w:tc>
          <w:tcPr>
            <w:tcW w:w="4891" w:type="dxa"/>
          </w:tcPr>
          <w:p w14:paraId="4BF8187F" w14:textId="77777777" w:rsidR="00A2591A" w:rsidRPr="00556F88" w:rsidRDefault="00A2591A" w:rsidP="00A2591A">
            <w:pPr>
              <w:widowControl w:val="0"/>
              <w:spacing w:after="120" w:line="257" w:lineRule="auto"/>
              <w:ind w:firstLine="387"/>
              <w:jc w:val="both"/>
              <w:rPr>
                <w:rFonts w:ascii="Times New Roman" w:eastAsia="Arial" w:hAnsi="Times New Roman" w:cs="Times New Roman"/>
                <w:b/>
                <w:bCs/>
                <w:sz w:val="28"/>
                <w:szCs w:val="28"/>
              </w:rPr>
            </w:pPr>
            <w:r w:rsidRPr="00556F88">
              <w:rPr>
                <w:rFonts w:ascii="Times New Roman" w:eastAsia="Arial" w:hAnsi="Times New Roman" w:cs="Times New Roman"/>
                <w:b/>
                <w:bCs/>
                <w:sz w:val="28"/>
                <w:szCs w:val="28"/>
              </w:rPr>
              <w:t>Khoản 5 Điều 45 quy định như sau:</w:t>
            </w:r>
          </w:p>
          <w:p w14:paraId="07D0AE5C" w14:textId="625A5E7A" w:rsidR="00A2591A" w:rsidRPr="00556F88" w:rsidRDefault="00A2591A" w:rsidP="00A2591A">
            <w:pPr>
              <w:spacing w:before="120" w:after="120"/>
              <w:ind w:firstLine="387"/>
              <w:jc w:val="both"/>
              <w:rPr>
                <w:rFonts w:ascii="Times New Roman" w:hAnsi="Times New Roman" w:cs="Times New Roman"/>
                <w:spacing w:val="-4"/>
                <w:sz w:val="28"/>
                <w:szCs w:val="28"/>
                <w:lang w:eastAsia="vi-VN"/>
              </w:rPr>
            </w:pPr>
            <w:r w:rsidRPr="00556F88">
              <w:rPr>
                <w:rFonts w:ascii="Times New Roman" w:hAnsi="Times New Roman" w:cs="Times New Roman"/>
                <w:spacing w:val="-4"/>
                <w:sz w:val="28"/>
                <w:szCs w:val="28"/>
                <w:lang w:val="it-IT"/>
              </w:rPr>
              <w:t>“5. T</w:t>
            </w:r>
            <w:r w:rsidRPr="00556F88">
              <w:rPr>
                <w:rFonts w:ascii="Times New Roman" w:hAnsi="Times New Roman" w:cs="Times New Roman"/>
                <w:spacing w:val="-4"/>
                <w:sz w:val="28"/>
                <w:szCs w:val="28"/>
                <w:lang w:val="vi-VN" w:eastAsia="vi-VN"/>
              </w:rPr>
              <w:t>rong thời hạn 05</w:t>
            </w:r>
            <w:r w:rsidRPr="00556F88">
              <w:rPr>
                <w:rFonts w:ascii="Times New Roman" w:hAnsi="Times New Roman" w:cs="Times New Roman"/>
                <w:spacing w:val="-4"/>
                <w:sz w:val="28"/>
                <w:szCs w:val="28"/>
                <w:lang w:eastAsia="vi-VN"/>
              </w:rPr>
              <w:t xml:space="preserve"> </w:t>
            </w:r>
            <w:r w:rsidRPr="00556F88">
              <w:rPr>
                <w:rFonts w:ascii="Times New Roman" w:hAnsi="Times New Roman" w:cs="Times New Roman"/>
                <w:spacing w:val="-4"/>
                <w:sz w:val="28"/>
                <w:szCs w:val="28"/>
                <w:lang w:val="vi-VN" w:eastAsia="vi-VN"/>
              </w:rPr>
              <w:t xml:space="preserve"> ngày làm việc</w:t>
            </w:r>
            <w:r w:rsidRPr="00556F88">
              <w:rPr>
                <w:rFonts w:ascii="Times New Roman" w:hAnsi="Times New Roman" w:cs="Times New Roman"/>
                <w:spacing w:val="-4"/>
                <w:sz w:val="28"/>
                <w:szCs w:val="28"/>
                <w:lang w:val="it-IT" w:eastAsia="vi-VN"/>
              </w:rPr>
              <w:t xml:space="preserve"> kể từ ngày nhận đủ hồ sơ</w:t>
            </w:r>
            <w:r w:rsidRPr="00556F88">
              <w:rPr>
                <w:rFonts w:ascii="Times New Roman" w:hAnsi="Times New Roman" w:cs="Times New Roman"/>
                <w:spacing w:val="-4"/>
                <w:sz w:val="28"/>
                <w:szCs w:val="28"/>
                <w:lang w:val="vi-VN" w:eastAsia="vi-VN"/>
              </w:rPr>
              <w:t xml:space="preserve">, cơ quan có thẩm quyền cấp </w:t>
            </w:r>
            <w:r w:rsidRPr="00556F88">
              <w:rPr>
                <w:rFonts w:ascii="Times New Roman" w:hAnsi="Times New Roman" w:cs="Times New Roman"/>
                <w:spacing w:val="-4"/>
                <w:sz w:val="28"/>
                <w:szCs w:val="28"/>
                <w:lang w:eastAsia="vi-VN"/>
              </w:rPr>
              <w:t>g</w:t>
            </w:r>
            <w:r w:rsidRPr="00556F88">
              <w:rPr>
                <w:rFonts w:ascii="Times New Roman" w:hAnsi="Times New Roman" w:cs="Times New Roman"/>
                <w:spacing w:val="-4"/>
                <w:sz w:val="28"/>
                <w:szCs w:val="28"/>
                <w:lang w:val="vi-VN" w:eastAsia="vi-VN"/>
              </w:rPr>
              <w:t>iấy phép kinh doanh tiền chất thuốc nổ</w:t>
            </w:r>
            <w:r w:rsidRPr="00556F88">
              <w:rPr>
                <w:rFonts w:ascii="Times New Roman" w:hAnsi="Times New Roman" w:cs="Times New Roman"/>
                <w:spacing w:val="-4"/>
                <w:sz w:val="28"/>
                <w:szCs w:val="28"/>
                <w:lang w:val="it-IT" w:eastAsia="vi-VN"/>
              </w:rPr>
              <w:t>; t</w:t>
            </w:r>
            <w:r w:rsidRPr="00556F88">
              <w:rPr>
                <w:rFonts w:ascii="Times New Roman" w:hAnsi="Times New Roman" w:cs="Times New Roman"/>
                <w:spacing w:val="-4"/>
                <w:sz w:val="28"/>
                <w:szCs w:val="28"/>
                <w:lang w:val="vi-VN" w:eastAsia="vi-VN"/>
              </w:rPr>
              <w:t>rường hợp không cấp</w:t>
            </w:r>
            <w:r w:rsidRPr="00556F88">
              <w:rPr>
                <w:rFonts w:ascii="Times New Roman" w:hAnsi="Times New Roman" w:cs="Times New Roman"/>
                <w:spacing w:val="-4"/>
                <w:sz w:val="28"/>
                <w:szCs w:val="28"/>
                <w:lang w:val="it-IT" w:eastAsia="vi-VN"/>
              </w:rPr>
              <w:t xml:space="preserve"> </w:t>
            </w:r>
            <w:r w:rsidRPr="00556F88">
              <w:rPr>
                <w:rFonts w:ascii="Times New Roman" w:hAnsi="Times New Roman" w:cs="Times New Roman"/>
                <w:spacing w:val="-4"/>
                <w:sz w:val="28"/>
                <w:szCs w:val="28"/>
                <w:lang w:val="vi-VN" w:eastAsia="vi-VN"/>
              </w:rPr>
              <w:t xml:space="preserve">phải trả </w:t>
            </w:r>
            <w:r w:rsidRPr="00556F88">
              <w:rPr>
                <w:rFonts w:ascii="Times New Roman" w:hAnsi="Times New Roman" w:cs="Times New Roman"/>
                <w:spacing w:val="-4"/>
                <w:sz w:val="28"/>
                <w:szCs w:val="28"/>
                <w:lang w:val="vi-VN" w:eastAsia="vi-VN"/>
              </w:rPr>
              <w:lastRenderedPageBreak/>
              <w:t>lời bằng văn bản</w:t>
            </w:r>
            <w:r w:rsidRPr="00556F88">
              <w:rPr>
                <w:rFonts w:ascii="Times New Roman" w:hAnsi="Times New Roman" w:cs="Times New Roman"/>
                <w:spacing w:val="-4"/>
                <w:sz w:val="28"/>
                <w:szCs w:val="28"/>
                <w:lang w:val="it-IT" w:eastAsia="vi-VN"/>
              </w:rPr>
              <w:t xml:space="preserve"> và</w:t>
            </w:r>
            <w:r w:rsidRPr="00556F88">
              <w:rPr>
                <w:rFonts w:ascii="Times New Roman" w:hAnsi="Times New Roman" w:cs="Times New Roman"/>
                <w:spacing w:val="-4"/>
                <w:sz w:val="28"/>
                <w:szCs w:val="28"/>
                <w:lang w:val="vi-VN" w:eastAsia="vi-VN"/>
              </w:rPr>
              <w:t xml:space="preserve"> nêu rõ lý do.</w:t>
            </w:r>
            <w:r w:rsidRPr="00556F88">
              <w:rPr>
                <w:rFonts w:ascii="Times New Roman" w:hAnsi="Times New Roman" w:cs="Times New Roman"/>
                <w:spacing w:val="-4"/>
                <w:sz w:val="28"/>
                <w:szCs w:val="28"/>
                <w:lang w:eastAsia="vi-VN"/>
              </w:rPr>
              <w:t>”.</w:t>
            </w:r>
          </w:p>
          <w:p w14:paraId="6BBDBA50" w14:textId="77777777" w:rsidR="00A2591A" w:rsidRPr="00556F88" w:rsidRDefault="00A2591A" w:rsidP="00A2591A">
            <w:pPr>
              <w:spacing w:before="120" w:after="120"/>
              <w:ind w:firstLine="387"/>
              <w:jc w:val="both"/>
              <w:rPr>
                <w:rFonts w:ascii="Times New Roman" w:hAnsi="Times New Roman" w:cs="Times New Roman"/>
                <w:bCs/>
                <w:sz w:val="28"/>
                <w:szCs w:val="28"/>
              </w:rPr>
            </w:pPr>
          </w:p>
        </w:tc>
        <w:tc>
          <w:tcPr>
            <w:tcW w:w="4677" w:type="dxa"/>
          </w:tcPr>
          <w:p w14:paraId="68A1866C" w14:textId="77777777" w:rsidR="00A2591A" w:rsidRPr="00556F88" w:rsidRDefault="00A2591A" w:rsidP="00A2591A">
            <w:pPr>
              <w:widowControl w:val="0"/>
              <w:spacing w:after="120" w:line="257" w:lineRule="auto"/>
              <w:ind w:firstLine="387"/>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lastRenderedPageBreak/>
              <w:t>Sửa đổi, bổ sung khoản 5 Điều 45 như sau:</w:t>
            </w:r>
          </w:p>
          <w:p w14:paraId="17AEC4B7" w14:textId="3FE748AF" w:rsidR="00A2591A" w:rsidRPr="00556F88" w:rsidRDefault="00A2591A" w:rsidP="00A2591A">
            <w:pPr>
              <w:spacing w:after="120" w:line="340" w:lineRule="exact"/>
              <w:ind w:firstLine="387"/>
              <w:jc w:val="both"/>
              <w:rPr>
                <w:rFonts w:ascii="Times New Roman" w:hAnsi="Times New Roman" w:cs="Times New Roman"/>
                <w:sz w:val="28"/>
                <w:szCs w:val="28"/>
                <w:lang w:eastAsia="vi-VN"/>
              </w:rPr>
            </w:pPr>
            <w:r w:rsidRPr="00556F88">
              <w:rPr>
                <w:rFonts w:ascii="Times New Roman" w:hAnsi="Times New Roman" w:cs="Times New Roman"/>
                <w:sz w:val="28"/>
                <w:szCs w:val="28"/>
                <w:lang w:val="it-IT"/>
              </w:rPr>
              <w:t>“5. T</w:t>
            </w:r>
            <w:r w:rsidRPr="00556F88">
              <w:rPr>
                <w:rFonts w:ascii="Times New Roman" w:hAnsi="Times New Roman" w:cs="Times New Roman"/>
                <w:sz w:val="28"/>
                <w:szCs w:val="28"/>
                <w:lang w:val="vi-VN" w:eastAsia="vi-VN"/>
              </w:rPr>
              <w:t xml:space="preserve">rong thời hạn </w:t>
            </w:r>
            <w:r w:rsidRPr="00556F88">
              <w:rPr>
                <w:rFonts w:ascii="Times New Roman" w:hAnsi="Times New Roman" w:cs="Times New Roman"/>
                <w:strike/>
                <w:sz w:val="28"/>
                <w:szCs w:val="28"/>
                <w:lang w:val="vi-VN" w:eastAsia="vi-VN"/>
              </w:rPr>
              <w:t>05</w:t>
            </w:r>
            <w:r w:rsidRPr="00556F88">
              <w:rPr>
                <w:rFonts w:ascii="Times New Roman" w:hAnsi="Times New Roman" w:cs="Times New Roman"/>
                <w:strike/>
                <w:sz w:val="28"/>
                <w:szCs w:val="28"/>
                <w:lang w:eastAsia="vi-VN"/>
              </w:rPr>
              <w:t xml:space="preserve"> </w:t>
            </w:r>
            <w:r w:rsidRPr="00556F88">
              <w:rPr>
                <w:rFonts w:ascii="Times New Roman" w:hAnsi="Times New Roman" w:cs="Times New Roman"/>
                <w:b/>
                <w:bCs/>
                <w:i/>
                <w:iCs/>
                <w:sz w:val="28"/>
                <w:szCs w:val="28"/>
                <w:lang w:eastAsia="vi-VN"/>
              </w:rPr>
              <w:t>03</w:t>
            </w:r>
            <w:r w:rsidRPr="00556F88">
              <w:rPr>
                <w:rFonts w:ascii="Times New Roman" w:hAnsi="Times New Roman" w:cs="Times New Roman"/>
                <w:sz w:val="28"/>
                <w:szCs w:val="28"/>
                <w:lang w:val="vi-VN" w:eastAsia="vi-VN"/>
              </w:rPr>
              <w:t xml:space="preserve"> ngày làm việc</w:t>
            </w:r>
            <w:r w:rsidRPr="00556F88">
              <w:rPr>
                <w:rFonts w:ascii="Times New Roman" w:hAnsi="Times New Roman" w:cs="Times New Roman"/>
                <w:sz w:val="28"/>
                <w:szCs w:val="28"/>
                <w:lang w:val="it-IT" w:eastAsia="vi-VN"/>
              </w:rPr>
              <w:t xml:space="preserve"> kể từ ngày nhận đủ hồ sơ</w:t>
            </w:r>
            <w:r w:rsidRPr="00556F88">
              <w:rPr>
                <w:rFonts w:ascii="Times New Roman" w:hAnsi="Times New Roman" w:cs="Times New Roman"/>
                <w:sz w:val="28"/>
                <w:szCs w:val="28"/>
                <w:lang w:val="vi-VN" w:eastAsia="vi-VN"/>
              </w:rPr>
              <w:t xml:space="preserve">, cơ quan có thẩm quyền cấp </w:t>
            </w:r>
            <w:r w:rsidRPr="00556F88">
              <w:rPr>
                <w:rFonts w:ascii="Times New Roman" w:hAnsi="Times New Roman" w:cs="Times New Roman"/>
                <w:sz w:val="28"/>
                <w:szCs w:val="28"/>
                <w:lang w:eastAsia="vi-VN"/>
              </w:rPr>
              <w:t>g</w:t>
            </w:r>
            <w:r w:rsidRPr="00556F88">
              <w:rPr>
                <w:rFonts w:ascii="Times New Roman" w:hAnsi="Times New Roman" w:cs="Times New Roman"/>
                <w:sz w:val="28"/>
                <w:szCs w:val="28"/>
                <w:lang w:val="vi-VN" w:eastAsia="vi-VN"/>
              </w:rPr>
              <w:t xml:space="preserve">iấy phép kinh </w:t>
            </w:r>
            <w:r w:rsidRPr="00556F88">
              <w:rPr>
                <w:rFonts w:ascii="Times New Roman" w:hAnsi="Times New Roman" w:cs="Times New Roman"/>
                <w:sz w:val="28"/>
                <w:szCs w:val="28"/>
                <w:lang w:val="vi-VN" w:eastAsia="vi-VN"/>
              </w:rPr>
              <w:lastRenderedPageBreak/>
              <w:t>doanh tiền chất thuốc nổ</w:t>
            </w:r>
            <w:r w:rsidRPr="00556F88">
              <w:rPr>
                <w:rFonts w:ascii="Times New Roman" w:hAnsi="Times New Roman" w:cs="Times New Roman"/>
                <w:sz w:val="28"/>
                <w:szCs w:val="28"/>
                <w:lang w:val="it-IT" w:eastAsia="vi-VN"/>
              </w:rPr>
              <w:t>; t</w:t>
            </w:r>
            <w:r w:rsidRPr="00556F88">
              <w:rPr>
                <w:rFonts w:ascii="Times New Roman" w:hAnsi="Times New Roman" w:cs="Times New Roman"/>
                <w:sz w:val="28"/>
                <w:szCs w:val="28"/>
                <w:lang w:val="vi-VN" w:eastAsia="vi-VN"/>
              </w:rPr>
              <w:t>rường hợp không cấp</w:t>
            </w:r>
            <w:r w:rsidRPr="00556F88">
              <w:rPr>
                <w:rFonts w:ascii="Times New Roman" w:hAnsi="Times New Roman" w:cs="Times New Roman"/>
                <w:sz w:val="28"/>
                <w:szCs w:val="28"/>
                <w:lang w:val="it-IT" w:eastAsia="vi-VN"/>
              </w:rPr>
              <w:t xml:space="preserve"> </w:t>
            </w:r>
            <w:r w:rsidRPr="00556F88">
              <w:rPr>
                <w:rFonts w:ascii="Times New Roman" w:hAnsi="Times New Roman" w:cs="Times New Roman"/>
                <w:sz w:val="28"/>
                <w:szCs w:val="28"/>
                <w:lang w:val="vi-VN" w:eastAsia="vi-VN"/>
              </w:rPr>
              <w:t>phải trả lời bằng văn bản</w:t>
            </w:r>
            <w:r w:rsidRPr="00556F88">
              <w:rPr>
                <w:rFonts w:ascii="Times New Roman" w:hAnsi="Times New Roman" w:cs="Times New Roman"/>
                <w:sz w:val="28"/>
                <w:szCs w:val="28"/>
                <w:lang w:val="it-IT" w:eastAsia="vi-VN"/>
              </w:rPr>
              <w:t xml:space="preserve"> và</w:t>
            </w:r>
            <w:r w:rsidRPr="00556F88">
              <w:rPr>
                <w:rFonts w:ascii="Times New Roman" w:hAnsi="Times New Roman" w:cs="Times New Roman"/>
                <w:sz w:val="28"/>
                <w:szCs w:val="28"/>
                <w:lang w:val="vi-VN" w:eastAsia="vi-VN"/>
              </w:rPr>
              <w:t xml:space="preserve"> nêu rõ lý do.</w:t>
            </w:r>
            <w:r w:rsidRPr="00556F88">
              <w:rPr>
                <w:rFonts w:ascii="Times New Roman" w:hAnsi="Times New Roman" w:cs="Times New Roman"/>
                <w:sz w:val="28"/>
                <w:szCs w:val="28"/>
                <w:lang w:eastAsia="vi-VN"/>
              </w:rPr>
              <w:t>”.</w:t>
            </w:r>
          </w:p>
        </w:tc>
        <w:tc>
          <w:tcPr>
            <w:tcW w:w="4712" w:type="dxa"/>
          </w:tcPr>
          <w:p w14:paraId="26BD4E0A" w14:textId="3524DEDE" w:rsidR="00A2591A" w:rsidRPr="00556F88" w:rsidRDefault="00A2591A" w:rsidP="00A2591A">
            <w:pPr>
              <w:spacing w:after="120"/>
              <w:ind w:firstLine="386"/>
              <w:jc w:val="both"/>
              <w:rPr>
                <w:rFonts w:ascii="Times New Roman" w:hAnsi="Times New Roman" w:cs="Times New Roman"/>
                <w:bCs/>
                <w:spacing w:val="-4"/>
                <w:sz w:val="28"/>
                <w:szCs w:val="28"/>
              </w:rPr>
            </w:pPr>
            <w:r w:rsidRPr="00556F88">
              <w:rPr>
                <w:rFonts w:ascii="Times New Roman" w:hAnsi="Times New Roman" w:cs="Times New Roman"/>
                <w:bCs/>
                <w:sz w:val="28"/>
                <w:szCs w:val="28"/>
              </w:rPr>
              <w:lastRenderedPageBreak/>
              <w:t xml:space="preserve">Để thống nhất </w:t>
            </w:r>
            <w:r w:rsidRPr="00556F88">
              <w:rPr>
                <w:rFonts w:ascii="Times New Roman" w:hAnsi="Times New Roman" w:cs="Times New Roman"/>
                <w:bCs/>
                <w:spacing w:val="-4"/>
                <w:sz w:val="28"/>
                <w:szCs w:val="28"/>
              </w:rPr>
              <w:t xml:space="preserve">với điểm C tiểu mục 2.2 mục 2 phụ lục I.2 ban hành kèm theo Nghị quyết số 66.18/2026/NQ-CP ngày 18/5/2026 của Chính phủ phân cấp, cắt giảm, đơn giản hoá thủ tục hành chính, điều kiện kinh doanh. Theo đó, dự thảo </w:t>
            </w:r>
            <w:r w:rsidRPr="00556F88">
              <w:rPr>
                <w:rFonts w:ascii="Times New Roman" w:hAnsi="Times New Roman" w:cs="Times New Roman"/>
                <w:bCs/>
                <w:spacing w:val="-4"/>
                <w:sz w:val="28"/>
                <w:szCs w:val="28"/>
              </w:rPr>
              <w:lastRenderedPageBreak/>
              <w:t>Luật quy định theo hướng cắt giảm thời gian giải quyết thủ tục hành chính từ 05 ngày còn 03 ngày để tạo điều kiện thuận lợi cho cơ quan, tổ chức, doanh nghiệp.</w:t>
            </w:r>
          </w:p>
        </w:tc>
      </w:tr>
      <w:tr w:rsidR="00A2591A" w:rsidRPr="00556F88" w14:paraId="5A42F4A7" w14:textId="77777777" w:rsidTr="008C1274">
        <w:tc>
          <w:tcPr>
            <w:tcW w:w="4891" w:type="dxa"/>
          </w:tcPr>
          <w:p w14:paraId="2BD9875E" w14:textId="77777777" w:rsidR="00A2591A" w:rsidRPr="00556F88" w:rsidRDefault="00A2591A" w:rsidP="00A2591A">
            <w:pPr>
              <w:spacing w:after="120"/>
              <w:ind w:firstLine="386"/>
              <w:jc w:val="both"/>
              <w:rPr>
                <w:rFonts w:ascii="Times New Roman" w:hAnsi="Times New Roman" w:cs="Times New Roman"/>
                <w:b/>
                <w:bCs/>
                <w:sz w:val="28"/>
                <w:szCs w:val="28"/>
                <w:lang w:eastAsia="vi-VN"/>
              </w:rPr>
            </w:pPr>
            <w:r w:rsidRPr="00556F88">
              <w:rPr>
                <w:rFonts w:ascii="Times New Roman" w:eastAsia="Arial" w:hAnsi="Times New Roman" w:cs="Times New Roman"/>
                <w:b/>
                <w:bCs/>
                <w:sz w:val="28"/>
                <w:szCs w:val="28"/>
              </w:rPr>
              <w:lastRenderedPageBreak/>
              <w:t>Khoản 3 Điều 46 quy định như sau:</w:t>
            </w:r>
          </w:p>
          <w:p w14:paraId="532AF6A4" w14:textId="77777777" w:rsidR="00A2591A" w:rsidRPr="00556F88" w:rsidRDefault="00A2591A" w:rsidP="00A2591A">
            <w:pPr>
              <w:spacing w:after="120"/>
              <w:ind w:firstLine="386"/>
              <w:jc w:val="both"/>
              <w:rPr>
                <w:rFonts w:ascii="Times New Roman" w:hAnsi="Times New Roman" w:cs="Times New Roman"/>
                <w:sz w:val="28"/>
                <w:szCs w:val="28"/>
                <w:lang w:eastAsia="vi-VN"/>
              </w:rPr>
            </w:pPr>
            <w:r w:rsidRPr="00556F88">
              <w:rPr>
                <w:rFonts w:ascii="Times New Roman" w:eastAsia="Arial" w:hAnsi="Times New Roman" w:cs="Times New Roman"/>
                <w:sz w:val="28"/>
                <w:szCs w:val="28"/>
              </w:rPr>
              <w:t>“</w:t>
            </w:r>
            <w:r w:rsidRPr="00556F88">
              <w:rPr>
                <w:rFonts w:ascii="Times New Roman" w:hAnsi="Times New Roman" w:cs="Times New Roman"/>
                <w:sz w:val="28"/>
                <w:szCs w:val="28"/>
                <w:lang w:val="it-IT"/>
              </w:rPr>
              <w:t>3. T</w:t>
            </w:r>
            <w:r w:rsidRPr="00556F88">
              <w:rPr>
                <w:rFonts w:ascii="Times New Roman" w:hAnsi="Times New Roman" w:cs="Times New Roman"/>
                <w:sz w:val="28"/>
                <w:szCs w:val="28"/>
                <w:lang w:val="vi-VN" w:eastAsia="vi-VN"/>
              </w:rPr>
              <w:t>rong thời hạn 05</w:t>
            </w:r>
            <w:r w:rsidRPr="00556F88">
              <w:rPr>
                <w:rFonts w:ascii="Times New Roman" w:hAnsi="Times New Roman" w:cs="Times New Roman"/>
                <w:sz w:val="28"/>
                <w:szCs w:val="28"/>
                <w:lang w:eastAsia="vi-VN"/>
              </w:rPr>
              <w:t xml:space="preserve"> </w:t>
            </w:r>
            <w:r w:rsidRPr="00556F88">
              <w:rPr>
                <w:rFonts w:ascii="Times New Roman" w:hAnsi="Times New Roman" w:cs="Times New Roman"/>
                <w:sz w:val="28"/>
                <w:szCs w:val="28"/>
                <w:lang w:val="vi-VN" w:eastAsia="vi-VN"/>
              </w:rPr>
              <w:t xml:space="preserve"> ngày làm việc</w:t>
            </w:r>
            <w:r w:rsidRPr="00556F88">
              <w:rPr>
                <w:rFonts w:ascii="Times New Roman" w:hAnsi="Times New Roman" w:cs="Times New Roman"/>
                <w:sz w:val="28"/>
                <w:szCs w:val="28"/>
                <w:lang w:val="it-IT" w:eastAsia="vi-VN"/>
              </w:rPr>
              <w:t xml:space="preserve"> kể từ ngày nhận đủ hồ sơ</w:t>
            </w:r>
            <w:r w:rsidRPr="00556F88">
              <w:rPr>
                <w:rFonts w:ascii="Times New Roman" w:hAnsi="Times New Roman" w:cs="Times New Roman"/>
                <w:sz w:val="28"/>
                <w:szCs w:val="28"/>
                <w:lang w:val="vi-VN" w:eastAsia="vi-VN"/>
              </w:rPr>
              <w:t xml:space="preserve">, cơ quan có thẩm quyền cấp </w:t>
            </w:r>
            <w:r w:rsidRPr="00556F88">
              <w:rPr>
                <w:rFonts w:ascii="Times New Roman" w:hAnsi="Times New Roman" w:cs="Times New Roman"/>
                <w:sz w:val="28"/>
                <w:szCs w:val="28"/>
                <w:lang w:eastAsia="vi-VN"/>
              </w:rPr>
              <w:t>g</w:t>
            </w:r>
            <w:r w:rsidRPr="00556F88">
              <w:rPr>
                <w:rFonts w:ascii="Times New Roman" w:hAnsi="Times New Roman" w:cs="Times New Roman"/>
                <w:sz w:val="28"/>
                <w:szCs w:val="28"/>
                <w:lang w:val="vi-VN" w:eastAsia="vi-VN"/>
              </w:rPr>
              <w:t>iấy phép</w:t>
            </w:r>
            <w:r w:rsidRPr="00556F88">
              <w:rPr>
                <w:rFonts w:ascii="Times New Roman" w:hAnsi="Times New Roman" w:cs="Times New Roman"/>
                <w:sz w:val="28"/>
                <w:szCs w:val="28"/>
                <w:lang w:val="it-IT" w:eastAsia="vi-VN"/>
              </w:rPr>
              <w:t xml:space="preserve"> xuất khẩu, nhập khẩu tiền chất thuốc nổ;</w:t>
            </w:r>
            <w:r w:rsidRPr="00556F88">
              <w:rPr>
                <w:rFonts w:ascii="Times New Roman" w:hAnsi="Times New Roman" w:cs="Times New Roman"/>
                <w:sz w:val="28"/>
                <w:szCs w:val="28"/>
                <w:lang w:val="vi-VN" w:eastAsia="vi-VN"/>
              </w:rPr>
              <w:t xml:space="preserve"> </w:t>
            </w:r>
            <w:r w:rsidRPr="00556F88">
              <w:rPr>
                <w:rFonts w:ascii="Times New Roman" w:hAnsi="Times New Roman" w:cs="Times New Roman"/>
                <w:sz w:val="28"/>
                <w:szCs w:val="28"/>
                <w:lang w:val="it-IT" w:eastAsia="vi-VN"/>
              </w:rPr>
              <w:t>t</w:t>
            </w:r>
            <w:r w:rsidRPr="00556F88">
              <w:rPr>
                <w:rFonts w:ascii="Times New Roman" w:hAnsi="Times New Roman" w:cs="Times New Roman"/>
                <w:sz w:val="28"/>
                <w:szCs w:val="28"/>
                <w:lang w:val="vi-VN" w:eastAsia="vi-VN"/>
              </w:rPr>
              <w:t>rường hợp không cấp phải trả lời bằng văn bản</w:t>
            </w:r>
            <w:r w:rsidRPr="00556F88">
              <w:rPr>
                <w:rFonts w:ascii="Times New Roman" w:hAnsi="Times New Roman" w:cs="Times New Roman"/>
                <w:sz w:val="28"/>
                <w:szCs w:val="28"/>
                <w:lang w:val="it-IT" w:eastAsia="vi-VN"/>
              </w:rPr>
              <w:t xml:space="preserve"> và</w:t>
            </w:r>
            <w:r w:rsidRPr="00556F88">
              <w:rPr>
                <w:rFonts w:ascii="Times New Roman" w:hAnsi="Times New Roman" w:cs="Times New Roman"/>
                <w:sz w:val="28"/>
                <w:szCs w:val="28"/>
                <w:lang w:val="vi-VN" w:eastAsia="vi-VN"/>
              </w:rPr>
              <w:t xml:space="preserve"> nêu rõ lý do.</w:t>
            </w:r>
            <w:r w:rsidRPr="00556F88">
              <w:rPr>
                <w:rFonts w:ascii="Times New Roman" w:hAnsi="Times New Roman" w:cs="Times New Roman"/>
                <w:sz w:val="28"/>
                <w:szCs w:val="28"/>
                <w:lang w:eastAsia="vi-VN"/>
              </w:rPr>
              <w:t>”.</w:t>
            </w:r>
          </w:p>
          <w:p w14:paraId="3244D516" w14:textId="77777777" w:rsidR="00A2591A" w:rsidRPr="00556F88" w:rsidRDefault="00A2591A" w:rsidP="00A2591A">
            <w:pPr>
              <w:spacing w:after="120"/>
              <w:ind w:firstLine="386"/>
              <w:jc w:val="both"/>
              <w:rPr>
                <w:rFonts w:ascii="Times New Roman" w:hAnsi="Times New Roman" w:cs="Times New Roman"/>
                <w:bCs/>
                <w:sz w:val="28"/>
                <w:szCs w:val="28"/>
              </w:rPr>
            </w:pPr>
          </w:p>
        </w:tc>
        <w:tc>
          <w:tcPr>
            <w:tcW w:w="4677" w:type="dxa"/>
          </w:tcPr>
          <w:p w14:paraId="15AF68DD" w14:textId="77777777" w:rsidR="00A2591A" w:rsidRPr="00556F88" w:rsidRDefault="00A2591A" w:rsidP="00A2591A">
            <w:pPr>
              <w:spacing w:after="120"/>
              <w:ind w:firstLine="386"/>
              <w:jc w:val="both"/>
              <w:rPr>
                <w:rFonts w:ascii="Times New Roman" w:hAnsi="Times New Roman" w:cs="Times New Roman"/>
                <w:sz w:val="28"/>
                <w:szCs w:val="28"/>
                <w:lang w:eastAsia="vi-VN"/>
              </w:rPr>
            </w:pPr>
            <w:r w:rsidRPr="00556F88">
              <w:rPr>
                <w:rFonts w:ascii="Times New Roman" w:eastAsia="Arial" w:hAnsi="Times New Roman" w:cs="Times New Roman"/>
                <w:sz w:val="28"/>
                <w:szCs w:val="28"/>
              </w:rPr>
              <w:t>Sửa đổi, bổ sung khoản 3 Điều 46 như sau:</w:t>
            </w:r>
          </w:p>
          <w:p w14:paraId="05569EC9" w14:textId="376BC495" w:rsidR="00A2591A" w:rsidRPr="00556F88" w:rsidRDefault="00A2591A" w:rsidP="00A2591A">
            <w:pPr>
              <w:spacing w:after="120" w:line="340" w:lineRule="exact"/>
              <w:ind w:firstLine="386"/>
              <w:jc w:val="both"/>
              <w:rPr>
                <w:rFonts w:ascii="Times New Roman" w:hAnsi="Times New Roman" w:cs="Times New Roman"/>
                <w:sz w:val="28"/>
                <w:szCs w:val="28"/>
                <w:lang w:eastAsia="vi-VN"/>
              </w:rPr>
            </w:pPr>
            <w:r w:rsidRPr="00556F88">
              <w:rPr>
                <w:rFonts w:ascii="Times New Roman" w:eastAsia="Arial" w:hAnsi="Times New Roman" w:cs="Times New Roman"/>
                <w:sz w:val="28"/>
                <w:szCs w:val="28"/>
              </w:rPr>
              <w:t>“</w:t>
            </w:r>
            <w:r w:rsidRPr="00556F88">
              <w:rPr>
                <w:rFonts w:ascii="Times New Roman" w:hAnsi="Times New Roman" w:cs="Times New Roman"/>
                <w:sz w:val="28"/>
                <w:szCs w:val="28"/>
                <w:lang w:val="it-IT"/>
              </w:rPr>
              <w:t>3. T</w:t>
            </w:r>
            <w:r w:rsidRPr="00556F88">
              <w:rPr>
                <w:rFonts w:ascii="Times New Roman" w:hAnsi="Times New Roman" w:cs="Times New Roman"/>
                <w:sz w:val="28"/>
                <w:szCs w:val="28"/>
                <w:lang w:val="vi-VN" w:eastAsia="vi-VN"/>
              </w:rPr>
              <w:t xml:space="preserve">rong thời hạn </w:t>
            </w:r>
            <w:r w:rsidRPr="00556F88">
              <w:rPr>
                <w:rFonts w:ascii="Times New Roman" w:hAnsi="Times New Roman" w:cs="Times New Roman"/>
                <w:strike/>
                <w:sz w:val="28"/>
                <w:szCs w:val="28"/>
                <w:lang w:val="vi-VN" w:eastAsia="vi-VN"/>
              </w:rPr>
              <w:t>05</w:t>
            </w:r>
            <w:r w:rsidRPr="00556F88">
              <w:rPr>
                <w:rFonts w:ascii="Times New Roman" w:hAnsi="Times New Roman" w:cs="Times New Roman"/>
                <w:strike/>
                <w:sz w:val="28"/>
                <w:szCs w:val="28"/>
                <w:lang w:eastAsia="vi-VN"/>
              </w:rPr>
              <w:t xml:space="preserve"> </w:t>
            </w:r>
            <w:r w:rsidRPr="00556F88">
              <w:rPr>
                <w:rFonts w:ascii="Times New Roman" w:hAnsi="Times New Roman" w:cs="Times New Roman"/>
                <w:b/>
                <w:bCs/>
                <w:i/>
                <w:iCs/>
                <w:sz w:val="28"/>
                <w:szCs w:val="28"/>
                <w:lang w:eastAsia="vi-VN"/>
              </w:rPr>
              <w:t>03</w:t>
            </w:r>
            <w:r w:rsidRPr="00556F88">
              <w:rPr>
                <w:rFonts w:ascii="Times New Roman" w:hAnsi="Times New Roman" w:cs="Times New Roman"/>
                <w:sz w:val="28"/>
                <w:szCs w:val="28"/>
                <w:lang w:val="vi-VN" w:eastAsia="vi-VN"/>
              </w:rPr>
              <w:t xml:space="preserve"> ngày làm việc</w:t>
            </w:r>
            <w:r w:rsidRPr="00556F88">
              <w:rPr>
                <w:rFonts w:ascii="Times New Roman" w:hAnsi="Times New Roman" w:cs="Times New Roman"/>
                <w:sz w:val="28"/>
                <w:szCs w:val="28"/>
                <w:lang w:val="it-IT" w:eastAsia="vi-VN"/>
              </w:rPr>
              <w:t xml:space="preserve"> kể từ ngày nhận đủ hồ sơ</w:t>
            </w:r>
            <w:r w:rsidRPr="00556F88">
              <w:rPr>
                <w:rFonts w:ascii="Times New Roman" w:hAnsi="Times New Roman" w:cs="Times New Roman"/>
                <w:sz w:val="28"/>
                <w:szCs w:val="28"/>
                <w:lang w:val="vi-VN" w:eastAsia="vi-VN"/>
              </w:rPr>
              <w:t xml:space="preserve">, cơ quan có thẩm quyền cấp </w:t>
            </w:r>
            <w:r w:rsidRPr="00556F88">
              <w:rPr>
                <w:rFonts w:ascii="Times New Roman" w:hAnsi="Times New Roman" w:cs="Times New Roman"/>
                <w:sz w:val="28"/>
                <w:szCs w:val="28"/>
                <w:lang w:eastAsia="vi-VN"/>
              </w:rPr>
              <w:t>g</w:t>
            </w:r>
            <w:r w:rsidRPr="00556F88">
              <w:rPr>
                <w:rFonts w:ascii="Times New Roman" w:hAnsi="Times New Roman" w:cs="Times New Roman"/>
                <w:sz w:val="28"/>
                <w:szCs w:val="28"/>
                <w:lang w:val="vi-VN" w:eastAsia="vi-VN"/>
              </w:rPr>
              <w:t>iấy phép</w:t>
            </w:r>
            <w:r w:rsidRPr="00556F88">
              <w:rPr>
                <w:rFonts w:ascii="Times New Roman" w:hAnsi="Times New Roman" w:cs="Times New Roman"/>
                <w:sz w:val="28"/>
                <w:szCs w:val="28"/>
                <w:lang w:val="it-IT" w:eastAsia="vi-VN"/>
              </w:rPr>
              <w:t xml:space="preserve"> xuất khẩu, nhập khẩu tiền chất thuốc nổ;</w:t>
            </w:r>
            <w:r w:rsidRPr="00556F88">
              <w:rPr>
                <w:rFonts w:ascii="Times New Roman" w:hAnsi="Times New Roman" w:cs="Times New Roman"/>
                <w:sz w:val="28"/>
                <w:szCs w:val="28"/>
                <w:lang w:val="vi-VN" w:eastAsia="vi-VN"/>
              </w:rPr>
              <w:t xml:space="preserve"> </w:t>
            </w:r>
            <w:r w:rsidRPr="00556F88">
              <w:rPr>
                <w:rFonts w:ascii="Times New Roman" w:hAnsi="Times New Roman" w:cs="Times New Roman"/>
                <w:sz w:val="28"/>
                <w:szCs w:val="28"/>
                <w:lang w:val="it-IT" w:eastAsia="vi-VN"/>
              </w:rPr>
              <w:t>t</w:t>
            </w:r>
            <w:r w:rsidRPr="00556F88">
              <w:rPr>
                <w:rFonts w:ascii="Times New Roman" w:hAnsi="Times New Roman" w:cs="Times New Roman"/>
                <w:sz w:val="28"/>
                <w:szCs w:val="28"/>
                <w:lang w:val="vi-VN" w:eastAsia="vi-VN"/>
              </w:rPr>
              <w:t>rường hợp không cấp phải trả lời bằng văn bản</w:t>
            </w:r>
            <w:r w:rsidRPr="00556F88">
              <w:rPr>
                <w:rFonts w:ascii="Times New Roman" w:hAnsi="Times New Roman" w:cs="Times New Roman"/>
                <w:sz w:val="28"/>
                <w:szCs w:val="28"/>
                <w:lang w:val="it-IT" w:eastAsia="vi-VN"/>
              </w:rPr>
              <w:t xml:space="preserve"> và</w:t>
            </w:r>
            <w:r w:rsidRPr="00556F88">
              <w:rPr>
                <w:rFonts w:ascii="Times New Roman" w:hAnsi="Times New Roman" w:cs="Times New Roman"/>
                <w:sz w:val="28"/>
                <w:szCs w:val="28"/>
                <w:lang w:val="vi-VN" w:eastAsia="vi-VN"/>
              </w:rPr>
              <w:t xml:space="preserve"> nêu rõ lý do.</w:t>
            </w:r>
            <w:r w:rsidRPr="00556F88">
              <w:rPr>
                <w:rFonts w:ascii="Times New Roman" w:hAnsi="Times New Roman" w:cs="Times New Roman"/>
                <w:sz w:val="28"/>
                <w:szCs w:val="28"/>
                <w:lang w:eastAsia="vi-VN"/>
              </w:rPr>
              <w:t>”.</w:t>
            </w:r>
          </w:p>
        </w:tc>
        <w:tc>
          <w:tcPr>
            <w:tcW w:w="4712" w:type="dxa"/>
          </w:tcPr>
          <w:p w14:paraId="671636D8" w14:textId="6615EDA0" w:rsidR="00A2591A" w:rsidRPr="00556F88" w:rsidRDefault="00A2591A" w:rsidP="00A2591A">
            <w:pPr>
              <w:spacing w:after="120"/>
              <w:ind w:firstLine="386"/>
              <w:jc w:val="both"/>
              <w:rPr>
                <w:rFonts w:ascii="Times New Roman" w:hAnsi="Times New Roman" w:cs="Times New Roman"/>
                <w:bCs/>
                <w:spacing w:val="-4"/>
                <w:sz w:val="28"/>
                <w:szCs w:val="28"/>
              </w:rPr>
            </w:pPr>
            <w:r w:rsidRPr="00556F88">
              <w:rPr>
                <w:rFonts w:ascii="Times New Roman" w:hAnsi="Times New Roman" w:cs="Times New Roman"/>
                <w:bCs/>
                <w:sz w:val="28"/>
                <w:szCs w:val="28"/>
              </w:rPr>
              <w:t xml:space="preserve">Để thống nhất </w:t>
            </w:r>
            <w:r w:rsidRPr="00556F88">
              <w:rPr>
                <w:rFonts w:ascii="Times New Roman" w:hAnsi="Times New Roman" w:cs="Times New Roman"/>
                <w:bCs/>
                <w:spacing w:val="-4"/>
                <w:sz w:val="28"/>
                <w:szCs w:val="28"/>
              </w:rPr>
              <w:t>với điểm C tiểu mục 2.2 mục 2 phụ lục I.2 ban hành kèm theo Nghị quyết số 66.18/2026/NQ-CP ngày 18/5/2026 của Chính phủ phân cấp, cắt giảm, đơn giản hoá thủ tục hành chính, điều kiện kinh doanh. Theo đó, dự thảo Luật quy định theo hướng cắt giảm thời gian giải quyết thủ tục hành chính từ 05 ngày còn 03 ngày để tạo điều kiện thuận lợi cho cơ quan, tổ chức, doanh nghiệp.</w:t>
            </w:r>
          </w:p>
        </w:tc>
      </w:tr>
      <w:tr w:rsidR="00A2591A" w:rsidRPr="00556F88" w14:paraId="5C5A7D58" w14:textId="77777777" w:rsidTr="008C1274">
        <w:tc>
          <w:tcPr>
            <w:tcW w:w="4891" w:type="dxa"/>
          </w:tcPr>
          <w:p w14:paraId="4180CDD2" w14:textId="77777777" w:rsidR="00A2591A" w:rsidRPr="00556F88" w:rsidRDefault="00A2591A" w:rsidP="00A2591A">
            <w:pPr>
              <w:spacing w:after="120"/>
              <w:ind w:firstLine="386"/>
              <w:jc w:val="both"/>
              <w:rPr>
                <w:rFonts w:ascii="Times New Roman" w:hAnsi="Times New Roman" w:cs="Times New Roman"/>
                <w:b/>
                <w:bCs/>
                <w:sz w:val="28"/>
                <w:szCs w:val="28"/>
                <w:lang w:eastAsia="vi-VN"/>
              </w:rPr>
            </w:pPr>
            <w:r w:rsidRPr="00556F88">
              <w:rPr>
                <w:rFonts w:ascii="Times New Roman" w:hAnsi="Times New Roman" w:cs="Times New Roman"/>
                <w:b/>
                <w:bCs/>
                <w:sz w:val="28"/>
                <w:szCs w:val="28"/>
                <w:lang w:eastAsia="vi-VN"/>
              </w:rPr>
              <w:t>Điểm c khoản 3 Điều 47 quy định như sau:</w:t>
            </w:r>
          </w:p>
          <w:p w14:paraId="06E95757" w14:textId="0564CD88" w:rsidR="00A2591A" w:rsidRPr="00556F88" w:rsidRDefault="00A2591A" w:rsidP="00A2591A">
            <w:pPr>
              <w:spacing w:after="120"/>
              <w:ind w:firstLine="386"/>
              <w:jc w:val="both"/>
              <w:rPr>
                <w:rFonts w:ascii="Times New Roman" w:eastAsia="Arial" w:hAnsi="Times New Roman" w:cs="Times New Roman"/>
                <w:b/>
                <w:bCs/>
                <w:sz w:val="28"/>
                <w:szCs w:val="28"/>
              </w:rPr>
            </w:pPr>
            <w:r w:rsidRPr="00556F88">
              <w:rPr>
                <w:rFonts w:ascii="Times New Roman" w:hAnsi="Times New Roman" w:cs="Times New Roman"/>
                <w:sz w:val="28"/>
                <w:szCs w:val="28"/>
                <w:lang w:val="it-IT"/>
              </w:rPr>
              <w:t xml:space="preserve">“c) </w:t>
            </w:r>
            <w:r w:rsidRPr="00556F88">
              <w:rPr>
                <w:rFonts w:ascii="Times New Roman" w:hAnsi="Times New Roman" w:cs="Times New Roman"/>
                <w:sz w:val="28"/>
                <w:szCs w:val="28"/>
              </w:rPr>
              <w:t xml:space="preserve">Văn bản </w:t>
            </w:r>
            <w:r w:rsidRPr="00556F88">
              <w:rPr>
                <w:rFonts w:ascii="Times New Roman" w:hAnsi="Times New Roman" w:cs="Times New Roman"/>
                <w:sz w:val="28"/>
                <w:szCs w:val="28"/>
                <w:lang w:val="it-IT"/>
              </w:rPr>
              <w:t xml:space="preserve">đề nghị quy định tại điểm a và điểm b khoản này nộp trên Cổng dịch vụ công quốc gia, Hệ thống thông tin giải quyết thủ tục hành chính của Bộ </w:t>
            </w:r>
            <w:r w:rsidRPr="00556F88">
              <w:rPr>
                <w:rFonts w:ascii="Times New Roman" w:hAnsi="Times New Roman" w:cs="Times New Roman"/>
                <w:spacing w:val="4"/>
                <w:sz w:val="28"/>
                <w:szCs w:val="28"/>
                <w:lang w:val="it-IT"/>
              </w:rPr>
              <w:t xml:space="preserve">Công an hoặc gửi qua đường bưu chính về cơ quan Công an có thẩm quyền do </w:t>
            </w:r>
            <w:r w:rsidRPr="00556F88">
              <w:rPr>
                <w:rFonts w:ascii="Times New Roman" w:hAnsi="Times New Roman" w:cs="Times New Roman"/>
                <w:spacing w:val="-4"/>
                <w:sz w:val="28"/>
                <w:szCs w:val="28"/>
                <w:lang w:val="it-IT"/>
              </w:rPr>
              <w:t>Bộ trưởng Bộ Công an quy định; trường hợp trực tiếp nộp hồ sơ thì văn bản đề</w:t>
            </w:r>
            <w:r w:rsidRPr="00556F88">
              <w:rPr>
                <w:rFonts w:ascii="Times New Roman" w:hAnsi="Times New Roman" w:cs="Times New Roman"/>
                <w:sz w:val="28"/>
                <w:szCs w:val="28"/>
                <w:lang w:val="it-IT"/>
              </w:rPr>
              <w:t xml:space="preserve"> nghị bổ sung họ tên, số định danh cá nhân hoặc số hộ chiếu của người </w:t>
            </w:r>
            <w:r w:rsidRPr="00556F88">
              <w:rPr>
                <w:rFonts w:ascii="Times New Roman" w:hAnsi="Times New Roman" w:cs="Times New Roman"/>
                <w:sz w:val="28"/>
                <w:szCs w:val="28"/>
                <w:lang w:val="it-IT"/>
              </w:rPr>
              <w:lastRenderedPageBreak/>
              <w:t>đến liên hệ;”.</w:t>
            </w:r>
          </w:p>
        </w:tc>
        <w:tc>
          <w:tcPr>
            <w:tcW w:w="4677" w:type="dxa"/>
          </w:tcPr>
          <w:p w14:paraId="40C85768" w14:textId="39EC5CCE" w:rsidR="00A2591A" w:rsidRPr="00556F88" w:rsidRDefault="00A2591A" w:rsidP="00A2591A">
            <w:pPr>
              <w:spacing w:after="120"/>
              <w:ind w:firstLine="386"/>
              <w:jc w:val="both"/>
              <w:rPr>
                <w:rFonts w:ascii="Times New Roman" w:eastAsia="Arial" w:hAnsi="Times New Roman" w:cs="Times New Roman"/>
                <w:sz w:val="28"/>
                <w:szCs w:val="28"/>
              </w:rPr>
            </w:pPr>
            <w:r w:rsidRPr="00556F88">
              <w:rPr>
                <w:rFonts w:ascii="Times New Roman" w:hAnsi="Times New Roman" w:cs="Times New Roman"/>
                <w:sz w:val="28"/>
                <w:szCs w:val="28"/>
                <w:lang w:eastAsia="vi-VN"/>
              </w:rPr>
              <w:lastRenderedPageBreak/>
              <w:t>Bổ sung cụm từ “Ứng dụng định danh quốc gia” vào sau cụm từ “Cổng dịch vụ công quốc gia” tại điểm c khoản 3 Điều 47.</w:t>
            </w:r>
          </w:p>
        </w:tc>
        <w:tc>
          <w:tcPr>
            <w:tcW w:w="4712" w:type="dxa"/>
          </w:tcPr>
          <w:p w14:paraId="3EF13F3D" w14:textId="3BB11D42"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t xml:space="preserve">Bổ sung hình thức nộp hồ sơ đề nghị cấp giấy phép vận chuyển tiền chất thuốc nổ đối với đối tượng không thuộc phạm vi quản lý của Bộ Quốc phòng để bảo đảm phù hợp thống nhất với các điều quy định về hình thức nộp hồ sơ trong luật hiện hành. </w:t>
            </w:r>
          </w:p>
          <w:p w14:paraId="60CE1077" w14:textId="77777777" w:rsidR="00A2591A" w:rsidRPr="00556F88" w:rsidRDefault="00A2591A" w:rsidP="00A2591A">
            <w:pPr>
              <w:spacing w:after="120"/>
              <w:ind w:firstLine="386"/>
              <w:jc w:val="both"/>
              <w:rPr>
                <w:rFonts w:ascii="Times New Roman" w:hAnsi="Times New Roman" w:cs="Times New Roman"/>
                <w:bCs/>
                <w:sz w:val="28"/>
                <w:szCs w:val="28"/>
              </w:rPr>
            </w:pPr>
          </w:p>
        </w:tc>
      </w:tr>
      <w:tr w:rsidR="00A2591A" w:rsidRPr="00556F88" w14:paraId="7AC5A0C5" w14:textId="77777777" w:rsidTr="008C1274">
        <w:tc>
          <w:tcPr>
            <w:tcW w:w="4891" w:type="dxa"/>
          </w:tcPr>
          <w:p w14:paraId="71DDA99E" w14:textId="77777777" w:rsidR="00A2591A" w:rsidRPr="00556F88" w:rsidRDefault="00A2591A" w:rsidP="00A2591A">
            <w:pPr>
              <w:spacing w:after="120"/>
              <w:ind w:firstLine="387"/>
              <w:jc w:val="both"/>
              <w:rPr>
                <w:rFonts w:ascii="Times New Roman" w:hAnsi="Times New Roman" w:cs="Times New Roman"/>
                <w:b/>
                <w:bCs/>
                <w:sz w:val="28"/>
                <w:szCs w:val="28"/>
                <w:lang w:eastAsia="vi-VN"/>
              </w:rPr>
            </w:pPr>
            <w:r w:rsidRPr="00556F88">
              <w:rPr>
                <w:rFonts w:ascii="Times New Roman" w:hAnsi="Times New Roman" w:cs="Times New Roman"/>
                <w:b/>
                <w:bCs/>
                <w:sz w:val="28"/>
                <w:szCs w:val="28"/>
                <w:lang w:eastAsia="vi-VN"/>
              </w:rPr>
              <w:t>Điểm đ khoản 2 Điều 49 quy định như sau:</w:t>
            </w:r>
          </w:p>
          <w:p w14:paraId="0AF3C6B7" w14:textId="416D9E40" w:rsidR="00A2591A" w:rsidRPr="00556F88" w:rsidRDefault="00A2591A" w:rsidP="00A2591A">
            <w:pPr>
              <w:spacing w:after="120"/>
              <w:ind w:firstLine="387"/>
              <w:jc w:val="both"/>
              <w:rPr>
                <w:rFonts w:ascii="Times New Roman" w:eastAsia="Arial" w:hAnsi="Times New Roman" w:cs="Times New Roman"/>
                <w:sz w:val="28"/>
                <w:szCs w:val="28"/>
                <w:lang w:val="it-IT" w:eastAsia="vi-VN"/>
              </w:rPr>
            </w:pPr>
            <w:r w:rsidRPr="00556F88">
              <w:rPr>
                <w:rFonts w:ascii="Times New Roman" w:hAnsi="Times New Roman" w:cs="Times New Roman"/>
                <w:sz w:val="28"/>
                <w:szCs w:val="28"/>
                <w:lang w:eastAsia="vi-VN"/>
              </w:rPr>
              <w:t>“</w:t>
            </w:r>
            <w:r w:rsidRPr="00556F88">
              <w:rPr>
                <w:rFonts w:ascii="Times New Roman" w:hAnsi="Times New Roman" w:cs="Times New Roman"/>
                <w:spacing w:val="4"/>
                <w:sz w:val="28"/>
                <w:szCs w:val="28"/>
                <w:lang w:val="it-IT"/>
              </w:rPr>
              <w:t>đ) Chỉ được kinh doanh công cụ hỗ trợ bảo đảm tiêu chuẩn, quy chuẩn kỹ</w:t>
            </w:r>
            <w:r w:rsidRPr="00556F88">
              <w:rPr>
                <w:rFonts w:ascii="Times New Roman" w:hAnsi="Times New Roman" w:cs="Times New Roman"/>
                <w:sz w:val="28"/>
                <w:szCs w:val="28"/>
                <w:lang w:val="it-IT"/>
              </w:rPr>
              <w:t xml:space="preserve"> thuật </w:t>
            </w:r>
            <w:r w:rsidRPr="00556F88">
              <w:rPr>
                <w:rFonts w:ascii="Times New Roman" w:eastAsia="Arial" w:hAnsi="Times New Roman" w:cs="Times New Roman"/>
                <w:sz w:val="28"/>
                <w:szCs w:val="28"/>
                <w:lang w:val="it-IT" w:eastAsia="vi-VN"/>
              </w:rPr>
              <w:t>và theo giấy phép kinh doanh công cụ hỗ trợ.”.</w:t>
            </w:r>
          </w:p>
        </w:tc>
        <w:tc>
          <w:tcPr>
            <w:tcW w:w="4677" w:type="dxa"/>
          </w:tcPr>
          <w:p w14:paraId="451B191F" w14:textId="2D195F66" w:rsidR="00A2591A" w:rsidRPr="00556F88" w:rsidRDefault="00A2591A" w:rsidP="00A2591A">
            <w:pPr>
              <w:spacing w:after="120"/>
              <w:ind w:firstLine="387"/>
              <w:jc w:val="both"/>
              <w:rPr>
                <w:rFonts w:ascii="Times New Roman" w:hAnsi="Times New Roman" w:cs="Times New Roman"/>
                <w:sz w:val="28"/>
                <w:szCs w:val="28"/>
                <w:lang w:eastAsia="vi-VN"/>
              </w:rPr>
            </w:pPr>
            <w:r w:rsidRPr="00556F88">
              <w:rPr>
                <w:rFonts w:ascii="Times New Roman" w:hAnsi="Times New Roman" w:cs="Times New Roman"/>
                <w:sz w:val="28"/>
                <w:szCs w:val="28"/>
                <w:lang w:eastAsia="vi-VN"/>
              </w:rPr>
              <w:t>Sửa đổi, bổ sung điểm đ khoản 2 Điều 49 như sau:</w:t>
            </w:r>
          </w:p>
          <w:p w14:paraId="732704F1" w14:textId="4B18B041" w:rsidR="00A2591A" w:rsidRPr="00556F88" w:rsidRDefault="00A2591A" w:rsidP="00A2591A">
            <w:pPr>
              <w:spacing w:after="120" w:line="340" w:lineRule="exact"/>
              <w:ind w:firstLine="387"/>
              <w:jc w:val="both"/>
              <w:rPr>
                <w:rFonts w:ascii="Times New Roman" w:eastAsia="Arial" w:hAnsi="Times New Roman" w:cs="Times New Roman"/>
                <w:sz w:val="28"/>
                <w:szCs w:val="28"/>
                <w:lang w:val="it-IT" w:eastAsia="vi-VN"/>
              </w:rPr>
            </w:pPr>
            <w:r w:rsidRPr="00556F88">
              <w:rPr>
                <w:rFonts w:ascii="Times New Roman" w:hAnsi="Times New Roman" w:cs="Times New Roman"/>
                <w:sz w:val="28"/>
                <w:szCs w:val="28"/>
                <w:lang w:eastAsia="vi-VN"/>
              </w:rPr>
              <w:t>“</w:t>
            </w:r>
            <w:r w:rsidRPr="00556F88">
              <w:rPr>
                <w:rFonts w:ascii="Times New Roman" w:hAnsi="Times New Roman" w:cs="Times New Roman"/>
                <w:spacing w:val="4"/>
                <w:sz w:val="28"/>
                <w:szCs w:val="28"/>
                <w:lang w:val="it-IT"/>
              </w:rPr>
              <w:t>đ) Chỉ được kinh doanh công cụ hỗ trợ bảo đảm tiêu chuẩn, quy chuẩn kỹ</w:t>
            </w:r>
            <w:r w:rsidRPr="00556F88">
              <w:rPr>
                <w:rFonts w:ascii="Times New Roman" w:hAnsi="Times New Roman" w:cs="Times New Roman"/>
                <w:sz w:val="28"/>
                <w:szCs w:val="28"/>
                <w:lang w:val="it-IT"/>
              </w:rPr>
              <w:t xml:space="preserve"> thuật </w:t>
            </w:r>
            <w:r w:rsidRPr="00556F88">
              <w:rPr>
                <w:rFonts w:ascii="Times New Roman" w:eastAsia="Arial" w:hAnsi="Times New Roman" w:cs="Times New Roman"/>
                <w:strike/>
                <w:sz w:val="28"/>
                <w:szCs w:val="28"/>
                <w:lang w:val="it-IT" w:eastAsia="vi-VN"/>
              </w:rPr>
              <w:t>và theo giấy phép kinh doanh công cụ hỗ trợ.</w:t>
            </w:r>
            <w:r w:rsidRPr="00556F88">
              <w:rPr>
                <w:rFonts w:ascii="Times New Roman" w:eastAsia="Arial" w:hAnsi="Times New Roman" w:cs="Times New Roman"/>
                <w:sz w:val="28"/>
                <w:szCs w:val="28"/>
                <w:lang w:val="it-IT" w:eastAsia="vi-VN"/>
              </w:rPr>
              <w:t>”.</w:t>
            </w:r>
          </w:p>
        </w:tc>
        <w:tc>
          <w:tcPr>
            <w:tcW w:w="4712" w:type="dxa"/>
          </w:tcPr>
          <w:p w14:paraId="3AF59799" w14:textId="1B6D5660"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t xml:space="preserve">Để thống nhất </w:t>
            </w:r>
            <w:r w:rsidRPr="00556F88">
              <w:rPr>
                <w:rFonts w:ascii="Times New Roman" w:hAnsi="Times New Roman" w:cs="Times New Roman"/>
                <w:bCs/>
                <w:spacing w:val="-4"/>
                <w:sz w:val="28"/>
                <w:szCs w:val="28"/>
              </w:rPr>
              <w:t>với điểm A mục 3 phụ lục I.1 ban hành kèm theo Nghị quyết số 66.18/2026/NQ-CP ngày 18/5/2026 của Chính phủ phân cấp, cắt giảm, đơn giản hoá thủ tục hành chính, điều kiện kinh doanh. Theo đó, nội dung sửa đổi, bổ sung sẽ</w:t>
            </w:r>
            <w:r w:rsidRPr="00556F88">
              <w:rPr>
                <w:rFonts w:ascii="Times New Roman" w:hAnsi="Times New Roman" w:cs="Times New Roman"/>
                <w:bCs/>
                <w:sz w:val="28"/>
                <w:szCs w:val="28"/>
              </w:rPr>
              <w:t xml:space="preserve"> bảo đảm thống với nội dung bãi bỏ Điều 50 quy định về thủ tục cấp giấy phép kinh doanh công cụ hỗ trợ.</w:t>
            </w:r>
          </w:p>
        </w:tc>
      </w:tr>
      <w:tr w:rsidR="00A2591A" w:rsidRPr="00556F88" w14:paraId="200751ED" w14:textId="77777777" w:rsidTr="008C1274">
        <w:tc>
          <w:tcPr>
            <w:tcW w:w="4891" w:type="dxa"/>
          </w:tcPr>
          <w:p w14:paraId="75B7854E" w14:textId="77777777" w:rsidR="00A2591A" w:rsidRPr="00556F88" w:rsidRDefault="00A2591A" w:rsidP="00A2591A">
            <w:pPr>
              <w:spacing w:after="120"/>
              <w:ind w:firstLine="386"/>
              <w:jc w:val="both"/>
              <w:rPr>
                <w:rFonts w:ascii="Times New Roman" w:hAnsi="Times New Roman" w:cs="Times New Roman"/>
                <w:b/>
                <w:sz w:val="28"/>
                <w:szCs w:val="28"/>
                <w:lang w:val="it-IT"/>
              </w:rPr>
            </w:pPr>
            <w:r w:rsidRPr="00556F88">
              <w:rPr>
                <w:rFonts w:ascii="Times New Roman" w:hAnsi="Times New Roman" w:cs="Times New Roman"/>
                <w:b/>
                <w:sz w:val="28"/>
                <w:szCs w:val="28"/>
                <w:lang w:val="it-IT"/>
              </w:rPr>
              <w:t>Điều 50</w:t>
            </w:r>
            <w:r w:rsidRPr="00556F88">
              <w:rPr>
                <w:rFonts w:ascii="Times New Roman" w:hAnsi="Times New Roman" w:cs="Times New Roman"/>
                <w:b/>
                <w:i/>
                <w:sz w:val="28"/>
                <w:szCs w:val="28"/>
                <w:lang w:val="it-IT"/>
              </w:rPr>
              <w:t xml:space="preserve">. </w:t>
            </w:r>
            <w:r w:rsidRPr="00556F88">
              <w:rPr>
                <w:rFonts w:ascii="Times New Roman" w:hAnsi="Times New Roman" w:cs="Times New Roman"/>
                <w:b/>
                <w:sz w:val="28"/>
                <w:szCs w:val="28"/>
                <w:lang w:val="it-IT"/>
              </w:rPr>
              <w:t>Thủ tục cấp giấy phép kinh doanh công cụ hỗ trợ</w:t>
            </w:r>
          </w:p>
          <w:p w14:paraId="1C820151" w14:textId="77777777" w:rsidR="00A2591A" w:rsidRPr="00556F88" w:rsidRDefault="00A2591A" w:rsidP="00A2591A">
            <w:pPr>
              <w:spacing w:after="120"/>
              <w:ind w:firstLine="386"/>
              <w:jc w:val="both"/>
              <w:rPr>
                <w:rFonts w:ascii="Times New Roman" w:hAnsi="Times New Roman" w:cs="Times New Roman"/>
                <w:sz w:val="28"/>
                <w:szCs w:val="28"/>
                <w:lang w:val="it-IT" w:eastAsia="vi-VN"/>
              </w:rPr>
            </w:pPr>
            <w:r w:rsidRPr="00556F88">
              <w:rPr>
                <w:rFonts w:ascii="Times New Roman" w:hAnsi="Times New Roman" w:cs="Times New Roman"/>
                <w:spacing w:val="-6"/>
                <w:sz w:val="28"/>
                <w:szCs w:val="28"/>
                <w:lang w:val="it-IT" w:eastAsia="vi-VN"/>
              </w:rPr>
              <w:t xml:space="preserve">1. Hồ sơ đề nghị </w:t>
            </w:r>
            <w:r w:rsidRPr="00556F88">
              <w:rPr>
                <w:rFonts w:ascii="Times New Roman" w:hAnsi="Times New Roman" w:cs="Times New Roman"/>
                <w:spacing w:val="-6"/>
                <w:sz w:val="28"/>
                <w:szCs w:val="28"/>
                <w:lang w:val="it-IT"/>
              </w:rPr>
              <w:t xml:space="preserve">cấp giấy phép kinh doanh công cụ hỗ trợ đối với </w:t>
            </w:r>
            <w:r w:rsidRPr="00556F88">
              <w:rPr>
                <w:rFonts w:ascii="Times New Roman" w:hAnsi="Times New Roman" w:cs="Times New Roman"/>
                <w:spacing w:val="-6"/>
                <w:sz w:val="28"/>
                <w:szCs w:val="28"/>
                <w:lang w:val="it-IT" w:eastAsia="vi-VN"/>
              </w:rPr>
              <w:t>doanh</w:t>
            </w:r>
            <w:r w:rsidRPr="00556F88">
              <w:rPr>
                <w:rFonts w:ascii="Times New Roman" w:hAnsi="Times New Roman" w:cs="Times New Roman"/>
                <w:sz w:val="28"/>
                <w:szCs w:val="28"/>
                <w:lang w:val="it-IT" w:eastAsia="vi-VN"/>
              </w:rPr>
              <w:t xml:space="preserve"> nghiệp </w:t>
            </w:r>
            <w:r w:rsidRPr="00556F88">
              <w:rPr>
                <w:rFonts w:ascii="Times New Roman" w:hAnsi="Times New Roman" w:cs="Times New Roman"/>
                <w:sz w:val="28"/>
                <w:szCs w:val="28"/>
                <w:lang w:val="it-IT"/>
              </w:rPr>
              <w:t xml:space="preserve">không thuộc phạm vi quản lý của Bộ Quốc phòng </w:t>
            </w:r>
            <w:r w:rsidRPr="00556F88">
              <w:rPr>
                <w:rFonts w:ascii="Times New Roman" w:hAnsi="Times New Roman" w:cs="Times New Roman"/>
                <w:sz w:val="28"/>
                <w:szCs w:val="28"/>
                <w:lang w:val="pl-PL"/>
              </w:rPr>
              <w:t>bao</w:t>
            </w:r>
            <w:r w:rsidRPr="00556F88">
              <w:rPr>
                <w:rFonts w:ascii="Times New Roman" w:hAnsi="Times New Roman" w:cs="Times New Roman"/>
                <w:sz w:val="28"/>
                <w:szCs w:val="28"/>
                <w:lang w:val="it-IT" w:eastAsia="vi-VN"/>
              </w:rPr>
              <w:t xml:space="preserve"> gồm:</w:t>
            </w:r>
          </w:p>
          <w:p w14:paraId="42793D31" w14:textId="77777777" w:rsidR="00A2591A" w:rsidRPr="00556F88" w:rsidRDefault="00A2591A" w:rsidP="00A2591A">
            <w:pPr>
              <w:spacing w:after="120"/>
              <w:ind w:firstLine="386"/>
              <w:jc w:val="both"/>
              <w:rPr>
                <w:rFonts w:ascii="Times New Roman" w:hAnsi="Times New Roman" w:cs="Times New Roman"/>
                <w:sz w:val="28"/>
                <w:szCs w:val="28"/>
                <w:lang w:val="it-IT" w:eastAsia="vi-VN"/>
              </w:rPr>
            </w:pPr>
            <w:r w:rsidRPr="00556F88">
              <w:rPr>
                <w:rFonts w:ascii="Times New Roman" w:hAnsi="Times New Roman" w:cs="Times New Roman"/>
                <w:sz w:val="28"/>
                <w:szCs w:val="28"/>
                <w:lang w:val="it-IT" w:eastAsia="vi-VN"/>
              </w:rPr>
              <w:t xml:space="preserve">a) Văn bản đề nghị, trong đó ghi rõ tên, địa chỉ doanh nghiệp; lý do; số quyết định thành lập hoặc số </w:t>
            </w:r>
            <w:r w:rsidRPr="00556F88">
              <w:rPr>
                <w:rFonts w:ascii="Times New Roman" w:hAnsi="Times New Roman" w:cs="Times New Roman"/>
                <w:sz w:val="28"/>
                <w:szCs w:val="28"/>
                <w:lang w:val="it-IT"/>
              </w:rPr>
              <w:t>g</w:t>
            </w:r>
            <w:r w:rsidRPr="00556F88">
              <w:rPr>
                <w:rFonts w:ascii="Times New Roman" w:hAnsi="Times New Roman" w:cs="Times New Roman"/>
                <w:sz w:val="28"/>
                <w:szCs w:val="28"/>
                <w:lang w:val="it-IT" w:eastAsia="vi-VN"/>
              </w:rPr>
              <w:t xml:space="preserve">iấy chứng nhận đăng ký doanh nghiệp; </w:t>
            </w:r>
            <w:r w:rsidRPr="00556F88">
              <w:rPr>
                <w:rFonts w:ascii="Times New Roman" w:hAnsi="Times New Roman" w:cs="Times New Roman"/>
                <w:sz w:val="28"/>
                <w:szCs w:val="28"/>
                <w:lang w:val="it-IT"/>
              </w:rPr>
              <w:t xml:space="preserve">họ tên, </w:t>
            </w:r>
            <w:r w:rsidRPr="00556F88">
              <w:rPr>
                <w:rFonts w:ascii="Times New Roman" w:eastAsia="Arial" w:hAnsi="Times New Roman" w:cs="Times New Roman"/>
                <w:sz w:val="28"/>
                <w:szCs w:val="28"/>
                <w:lang w:val="it-IT" w:eastAsia="vi-VN"/>
              </w:rPr>
              <w:t xml:space="preserve">số </w:t>
            </w:r>
            <w:r w:rsidRPr="00556F88">
              <w:rPr>
                <w:rFonts w:ascii="Times New Roman" w:hAnsi="Times New Roman" w:cs="Times New Roman"/>
                <w:sz w:val="28"/>
                <w:szCs w:val="28"/>
                <w:lang w:val="it-IT"/>
              </w:rPr>
              <w:t>định danh cá nhân hoặc số hộ chiếu của người đại diện theo pháp luật</w:t>
            </w:r>
            <w:r w:rsidRPr="00556F88">
              <w:rPr>
                <w:rFonts w:ascii="Times New Roman" w:hAnsi="Times New Roman" w:cs="Times New Roman"/>
                <w:sz w:val="28"/>
                <w:szCs w:val="28"/>
                <w:lang w:val="it-IT" w:eastAsia="vi-VN"/>
              </w:rPr>
              <w:t xml:space="preserve">; danh sách </w:t>
            </w:r>
            <w:r w:rsidRPr="00556F88">
              <w:rPr>
                <w:rFonts w:ascii="Times New Roman" w:hAnsi="Times New Roman" w:cs="Times New Roman"/>
                <w:spacing w:val="4"/>
                <w:sz w:val="28"/>
                <w:szCs w:val="28"/>
                <w:lang w:val="it-IT" w:eastAsia="vi-VN"/>
              </w:rPr>
              <w:t>người quản lý, người phục vụ có liên quan trực tiếp đến công tác bảo quản và kinh</w:t>
            </w:r>
            <w:r w:rsidRPr="00556F88">
              <w:rPr>
                <w:rFonts w:ascii="Times New Roman" w:hAnsi="Times New Roman" w:cs="Times New Roman"/>
                <w:sz w:val="28"/>
                <w:szCs w:val="28"/>
                <w:lang w:val="it-IT" w:eastAsia="vi-VN"/>
              </w:rPr>
              <w:t xml:space="preserve"> doanh công cụ hỗ trợ;</w:t>
            </w:r>
          </w:p>
          <w:p w14:paraId="402D668E" w14:textId="77777777" w:rsidR="00A2591A" w:rsidRPr="00556F88" w:rsidRDefault="00A2591A" w:rsidP="00A2591A">
            <w:pPr>
              <w:spacing w:after="120"/>
              <w:ind w:firstLine="386"/>
              <w:jc w:val="both"/>
              <w:rPr>
                <w:rFonts w:ascii="Times New Roman" w:hAnsi="Times New Roman" w:cs="Times New Roman"/>
                <w:sz w:val="28"/>
                <w:szCs w:val="28"/>
                <w:lang w:val="it-IT" w:eastAsia="vi-VN"/>
              </w:rPr>
            </w:pPr>
            <w:r w:rsidRPr="00556F88">
              <w:rPr>
                <w:rFonts w:ascii="Times New Roman" w:hAnsi="Times New Roman" w:cs="Times New Roman"/>
                <w:sz w:val="28"/>
                <w:szCs w:val="28"/>
                <w:lang w:val="it-IT" w:eastAsia="vi-VN"/>
              </w:rPr>
              <w:lastRenderedPageBreak/>
              <w:t>b) Kế hoạch hoặc biện pháp phòng ngừa, ứng phó sự cố khẩn cấp đối với kho bảo quản công cụ hỗ trợ.</w:t>
            </w:r>
          </w:p>
          <w:p w14:paraId="28C422B0" w14:textId="77777777" w:rsidR="00A2591A" w:rsidRPr="00556F88" w:rsidRDefault="00A2591A" w:rsidP="00A2591A">
            <w:pPr>
              <w:spacing w:after="120"/>
              <w:ind w:firstLine="386"/>
              <w:jc w:val="both"/>
              <w:rPr>
                <w:rFonts w:ascii="Times New Roman" w:hAnsi="Times New Roman" w:cs="Times New Roman"/>
                <w:sz w:val="28"/>
                <w:szCs w:val="28"/>
                <w:lang w:val="it-IT" w:eastAsia="vi-VN"/>
              </w:rPr>
            </w:pPr>
            <w:r w:rsidRPr="00556F88">
              <w:rPr>
                <w:rFonts w:ascii="Times New Roman" w:hAnsi="Times New Roman" w:cs="Times New Roman"/>
                <w:sz w:val="28"/>
                <w:szCs w:val="28"/>
                <w:lang w:val="it-IT" w:eastAsia="vi-VN"/>
              </w:rPr>
              <w:t xml:space="preserve">2. Khi giấy phép bị mất, hư hỏng hoặc thay đổi thông tin trong giấy phép thì doanh nghiệp có văn bản đề nghị cấp lại </w:t>
            </w:r>
            <w:r w:rsidRPr="00556F88">
              <w:rPr>
                <w:rFonts w:ascii="Times New Roman" w:hAnsi="Times New Roman" w:cs="Times New Roman"/>
                <w:sz w:val="28"/>
                <w:szCs w:val="28"/>
                <w:lang w:val="it-IT"/>
              </w:rPr>
              <w:t>g</w:t>
            </w:r>
            <w:r w:rsidRPr="00556F88">
              <w:rPr>
                <w:rFonts w:ascii="Times New Roman" w:hAnsi="Times New Roman" w:cs="Times New Roman"/>
                <w:sz w:val="28"/>
                <w:szCs w:val="28"/>
                <w:lang w:val="it-IT" w:eastAsia="vi-VN"/>
              </w:rPr>
              <w:t>iấy phép kinh doanh công cụ hỗ trợ.</w:t>
            </w:r>
          </w:p>
          <w:p w14:paraId="07739042" w14:textId="77777777" w:rsidR="00A2591A" w:rsidRPr="00556F88" w:rsidRDefault="00A2591A" w:rsidP="00A2591A">
            <w:pPr>
              <w:spacing w:after="120"/>
              <w:ind w:firstLine="386"/>
              <w:jc w:val="both"/>
              <w:rPr>
                <w:rFonts w:ascii="Times New Roman" w:hAnsi="Times New Roman" w:cs="Times New Roman"/>
                <w:sz w:val="28"/>
                <w:szCs w:val="28"/>
                <w:lang w:val="it-IT"/>
              </w:rPr>
            </w:pPr>
            <w:r w:rsidRPr="00556F88">
              <w:rPr>
                <w:rFonts w:ascii="Times New Roman" w:hAnsi="Times New Roman" w:cs="Times New Roman"/>
                <w:sz w:val="28"/>
                <w:szCs w:val="28"/>
                <w:lang w:val="it-IT" w:eastAsia="vi-VN"/>
              </w:rPr>
              <w:t xml:space="preserve">3. </w:t>
            </w:r>
            <w:r w:rsidRPr="00556F88">
              <w:rPr>
                <w:rFonts w:ascii="Times New Roman" w:hAnsi="Times New Roman" w:cs="Times New Roman"/>
                <w:sz w:val="28"/>
                <w:szCs w:val="28"/>
                <w:lang w:val="it-IT"/>
              </w:rPr>
              <w:t xml:space="preserve">Hồ sơ, văn bản đề nghị quy định tại khoản 1 và khoản 2 Điều này nộp trên Cổng dịch vụ công quốc gia, Hệ thống thông tin giải quyết thủ tục hành chính của Bộ Công an hoặc gửi qua đường bưu chính về cơ quan Công an có thẩm quyền </w:t>
            </w:r>
            <w:r w:rsidRPr="00556F88">
              <w:rPr>
                <w:rFonts w:ascii="Times New Roman" w:hAnsi="Times New Roman" w:cs="Times New Roman"/>
                <w:spacing w:val="4"/>
                <w:sz w:val="28"/>
                <w:szCs w:val="28"/>
                <w:lang w:val="it-IT"/>
              </w:rPr>
              <w:t>do Bộ trưởng Bộ Công an quy định; trường hợp trực tiếp nộp hồ sơ thì văn bản đề nghị bổ sung họ tên, số định danh cá nhân hoặc số hộ chiếu của người đến liên</w:t>
            </w:r>
            <w:r w:rsidRPr="00556F88">
              <w:rPr>
                <w:rFonts w:ascii="Times New Roman" w:hAnsi="Times New Roman" w:cs="Times New Roman"/>
                <w:sz w:val="28"/>
                <w:szCs w:val="28"/>
                <w:lang w:val="it-IT"/>
              </w:rPr>
              <w:t xml:space="preserve"> hệ.</w:t>
            </w:r>
          </w:p>
          <w:p w14:paraId="7771F10A" w14:textId="77777777" w:rsidR="00A2591A" w:rsidRPr="00556F88" w:rsidRDefault="00A2591A" w:rsidP="00A2591A">
            <w:pPr>
              <w:spacing w:after="120"/>
              <w:ind w:firstLine="386"/>
              <w:jc w:val="both"/>
              <w:rPr>
                <w:rFonts w:ascii="Times New Roman" w:hAnsi="Times New Roman" w:cs="Times New Roman"/>
                <w:spacing w:val="-4"/>
                <w:sz w:val="28"/>
                <w:szCs w:val="28"/>
                <w:lang w:val="it-IT" w:eastAsia="vi-VN"/>
              </w:rPr>
            </w:pPr>
            <w:r w:rsidRPr="00556F88">
              <w:rPr>
                <w:rFonts w:ascii="Times New Roman" w:hAnsi="Times New Roman" w:cs="Times New Roman"/>
                <w:spacing w:val="-4"/>
                <w:sz w:val="28"/>
                <w:szCs w:val="28"/>
                <w:lang w:val="it-IT"/>
              </w:rPr>
              <w:t>4. T</w:t>
            </w:r>
            <w:r w:rsidRPr="00556F88">
              <w:rPr>
                <w:rFonts w:ascii="Times New Roman" w:hAnsi="Times New Roman" w:cs="Times New Roman"/>
                <w:spacing w:val="-4"/>
                <w:sz w:val="28"/>
                <w:szCs w:val="28"/>
                <w:lang w:val="it-IT" w:eastAsia="vi-VN"/>
              </w:rPr>
              <w:t xml:space="preserve">rong thời hạn 03 ngày làm việc kể từ ngày nhận đủ hồ sơ, văn bản đề nghị, cơ quan có thẩm quyền kiểm tra hồ sơ, điều kiện thực tế, cấp </w:t>
            </w:r>
            <w:r w:rsidRPr="00556F88">
              <w:rPr>
                <w:rFonts w:ascii="Times New Roman" w:hAnsi="Times New Roman" w:cs="Times New Roman"/>
                <w:spacing w:val="-4"/>
                <w:sz w:val="28"/>
                <w:szCs w:val="28"/>
                <w:lang w:val="it-IT"/>
              </w:rPr>
              <w:t>g</w:t>
            </w:r>
            <w:r w:rsidRPr="00556F88">
              <w:rPr>
                <w:rFonts w:ascii="Times New Roman" w:hAnsi="Times New Roman" w:cs="Times New Roman"/>
                <w:spacing w:val="-4"/>
                <w:sz w:val="28"/>
                <w:szCs w:val="28"/>
                <w:lang w:val="it-IT" w:eastAsia="vi-VN"/>
              </w:rPr>
              <w:t>iấy phép kinh doanh công cụ hỗ trợ; trường hợp không cấp phải trả lời bằng văn bản và nêu rõ lý do.</w:t>
            </w:r>
          </w:p>
          <w:p w14:paraId="4587E3F2" w14:textId="69390E42" w:rsidR="00A2591A" w:rsidRPr="00556F88" w:rsidRDefault="00A2591A" w:rsidP="00A2591A">
            <w:pPr>
              <w:spacing w:after="120"/>
              <w:ind w:firstLine="387"/>
              <w:jc w:val="both"/>
              <w:rPr>
                <w:rFonts w:ascii="Times New Roman" w:hAnsi="Times New Roman" w:cs="Times New Roman"/>
                <w:b/>
                <w:bCs/>
                <w:sz w:val="28"/>
                <w:szCs w:val="28"/>
                <w:lang w:eastAsia="vi-VN"/>
              </w:rPr>
            </w:pPr>
            <w:r w:rsidRPr="00556F88">
              <w:rPr>
                <w:rFonts w:ascii="Times New Roman" w:hAnsi="Times New Roman" w:cs="Times New Roman"/>
                <w:sz w:val="28"/>
                <w:szCs w:val="28"/>
                <w:lang w:val="it-IT" w:eastAsia="vi-VN"/>
              </w:rPr>
              <w:t xml:space="preserve">5. Thủ tục cấp </w:t>
            </w:r>
            <w:r w:rsidRPr="00556F88">
              <w:rPr>
                <w:rFonts w:ascii="Times New Roman" w:hAnsi="Times New Roman" w:cs="Times New Roman"/>
                <w:sz w:val="28"/>
                <w:szCs w:val="28"/>
                <w:lang w:val="it-IT"/>
              </w:rPr>
              <w:t>g</w:t>
            </w:r>
            <w:r w:rsidRPr="00556F88">
              <w:rPr>
                <w:rFonts w:ascii="Times New Roman" w:hAnsi="Times New Roman" w:cs="Times New Roman"/>
                <w:sz w:val="28"/>
                <w:szCs w:val="28"/>
                <w:lang w:val="it-IT" w:eastAsia="vi-VN"/>
              </w:rPr>
              <w:t xml:space="preserve">iấy phép kinh doanh công cụ hỗ trợ đối với doanh nghiệp </w:t>
            </w:r>
            <w:r w:rsidRPr="00556F88">
              <w:rPr>
                <w:rFonts w:ascii="Times New Roman" w:hAnsi="Times New Roman" w:cs="Times New Roman"/>
                <w:sz w:val="28"/>
                <w:szCs w:val="28"/>
                <w:lang w:val="it-IT" w:eastAsia="vi-VN"/>
              </w:rPr>
              <w:lastRenderedPageBreak/>
              <w:t>thuộc phạm vi quản lý của Bộ Quốc phòng thực hiện theo quy định của Bộ trưởng Bộ Quốc phòng.</w:t>
            </w:r>
          </w:p>
        </w:tc>
        <w:tc>
          <w:tcPr>
            <w:tcW w:w="4677" w:type="dxa"/>
          </w:tcPr>
          <w:p w14:paraId="4CE4DD1B" w14:textId="77777777" w:rsidR="00A2591A" w:rsidRPr="00556F88" w:rsidRDefault="00A2591A" w:rsidP="00A2591A">
            <w:pPr>
              <w:widowControl w:val="0"/>
              <w:spacing w:after="120" w:line="257" w:lineRule="auto"/>
              <w:ind w:firstLine="386"/>
              <w:jc w:val="both"/>
              <w:rPr>
                <w:rFonts w:ascii="Times New Roman" w:eastAsia="Arial" w:hAnsi="Times New Roman" w:cs="Times New Roman"/>
                <w:sz w:val="28"/>
                <w:szCs w:val="28"/>
              </w:rPr>
            </w:pPr>
            <w:r w:rsidRPr="00556F88">
              <w:rPr>
                <w:rFonts w:ascii="Times New Roman" w:eastAsia="Arial" w:hAnsi="Times New Roman" w:cs="Times New Roman"/>
                <w:sz w:val="28"/>
                <w:szCs w:val="28"/>
              </w:rPr>
              <w:lastRenderedPageBreak/>
              <w:t>Bãi bỏ Điều 50</w:t>
            </w:r>
          </w:p>
          <w:p w14:paraId="09409309" w14:textId="77777777" w:rsidR="00A2591A" w:rsidRPr="00556F88" w:rsidRDefault="00A2591A" w:rsidP="00A2591A">
            <w:pPr>
              <w:spacing w:after="120"/>
              <w:ind w:firstLine="387"/>
              <w:jc w:val="both"/>
              <w:rPr>
                <w:rFonts w:ascii="Times New Roman" w:hAnsi="Times New Roman" w:cs="Times New Roman"/>
                <w:sz w:val="28"/>
                <w:szCs w:val="28"/>
                <w:lang w:eastAsia="vi-VN"/>
              </w:rPr>
            </w:pPr>
          </w:p>
        </w:tc>
        <w:tc>
          <w:tcPr>
            <w:tcW w:w="4712" w:type="dxa"/>
          </w:tcPr>
          <w:p w14:paraId="03033A91" w14:textId="77777777" w:rsidR="00A2591A" w:rsidRPr="00556F88" w:rsidRDefault="00A2591A" w:rsidP="00A2591A">
            <w:pPr>
              <w:spacing w:after="120"/>
              <w:ind w:firstLine="386"/>
              <w:jc w:val="both"/>
              <w:rPr>
                <w:rFonts w:ascii="Times New Roman" w:hAnsi="Times New Roman" w:cs="Times New Roman"/>
                <w:bCs/>
                <w:spacing w:val="-4"/>
                <w:sz w:val="28"/>
                <w:szCs w:val="28"/>
              </w:rPr>
            </w:pPr>
            <w:r w:rsidRPr="00556F88">
              <w:rPr>
                <w:rFonts w:ascii="Times New Roman" w:hAnsi="Times New Roman" w:cs="Times New Roman"/>
                <w:bCs/>
                <w:spacing w:val="-4"/>
                <w:sz w:val="28"/>
                <w:szCs w:val="28"/>
              </w:rPr>
              <w:t xml:space="preserve">Để thống nhất với quy định tại điểm A mục 1 phụ lục I.1 ban hành kèm theo Nghị quyết số 66.18/2026/NQ-CP ngày 18/5/2026 của Chính phủ phân cấp, cắt giảm, đơn giản hoá thủ tục hành chính, điều kiện kinh doanh. </w:t>
            </w:r>
          </w:p>
          <w:p w14:paraId="0D5564C3" w14:textId="2DEA736A" w:rsidR="00A2591A" w:rsidRPr="00556F88" w:rsidRDefault="00A2591A" w:rsidP="00A2591A">
            <w:pPr>
              <w:spacing w:after="120"/>
              <w:ind w:firstLine="386"/>
              <w:jc w:val="both"/>
              <w:rPr>
                <w:rFonts w:ascii="Times New Roman" w:hAnsi="Times New Roman" w:cs="Times New Roman"/>
                <w:bCs/>
                <w:sz w:val="28"/>
                <w:szCs w:val="28"/>
              </w:rPr>
            </w:pPr>
            <w:r w:rsidRPr="00556F88">
              <w:rPr>
                <w:rFonts w:ascii="Times New Roman" w:hAnsi="Times New Roman" w:cs="Times New Roman"/>
                <w:bCs/>
                <w:sz w:val="28"/>
                <w:szCs w:val="28"/>
              </w:rPr>
              <w:t xml:space="preserve">Kinh doanh công cụ hỗ trợ là ngành nghề kinh doanh có điều kiện về an ninh trật tự. Hiện nay, để được hoạt động trong lĩnh vực này thì doanh nghiệp phải được cấp 02 loại giấy phép là: Giấy chứng nhận đủ điều kiện về an ninh trật tự và Giấy phép kinh doanh công cụ hỗ trợ; các loại giấy phép này đều do Bộ Công an, trực tiếp là Cục Cảnh sát quản lý hành chính về trật tự </w:t>
            </w:r>
            <w:r w:rsidRPr="00556F88">
              <w:rPr>
                <w:rFonts w:ascii="Times New Roman" w:hAnsi="Times New Roman" w:cs="Times New Roman"/>
                <w:bCs/>
                <w:sz w:val="28"/>
                <w:szCs w:val="28"/>
              </w:rPr>
              <w:lastRenderedPageBreak/>
              <w:t xml:space="preserve">xã hội cấp. Do đó, để tạo điều kiện thuận lợi tối đa cho tổ chức, doanh nghiệp, giảm chi phí tuân thủ pháp luật, thúc đẩy hoạt động sản xuất, kinh doanh, tạo môi trường thông thoáng nhưng vẫn đảm bảo công tác quản lý nhà nước, đáp ứng yêu cầu đặt ra trong công tác bảo đảm an ninh, trật tự cần bãi bỏ thủ tục cấp Giấy phép kinh </w:t>
            </w:r>
            <w:r w:rsidRPr="00556F88">
              <w:rPr>
                <w:rFonts w:ascii="Times New Roman" w:hAnsi="Times New Roman" w:cs="Times New Roman"/>
                <w:bCs/>
                <w:spacing w:val="-6"/>
                <w:sz w:val="28"/>
                <w:szCs w:val="28"/>
              </w:rPr>
              <w:t>doanh công cụ hỗ trợ và chỉ thực hiện cấp Giấy chứng nhận đủ điều kiện về an ninh trật tự cho các tổ chức, doanh nghiệp.</w:t>
            </w:r>
          </w:p>
        </w:tc>
      </w:tr>
      <w:tr w:rsidR="00A2591A" w:rsidRPr="00556F88" w14:paraId="610F18E4" w14:textId="77777777" w:rsidTr="008C1274">
        <w:tc>
          <w:tcPr>
            <w:tcW w:w="4891" w:type="dxa"/>
          </w:tcPr>
          <w:p w14:paraId="7471B613" w14:textId="77777777" w:rsidR="00A2591A" w:rsidRPr="00556F88" w:rsidRDefault="00A2591A" w:rsidP="00A2591A">
            <w:pPr>
              <w:spacing w:after="120"/>
              <w:ind w:firstLine="387"/>
              <w:jc w:val="both"/>
              <w:rPr>
                <w:rFonts w:ascii="Times New Roman" w:hAnsi="Times New Roman" w:cs="Times New Roman"/>
                <w:b/>
                <w:bCs/>
                <w:sz w:val="28"/>
                <w:szCs w:val="28"/>
                <w:lang w:eastAsia="vi-VN"/>
              </w:rPr>
            </w:pPr>
            <w:r w:rsidRPr="00556F88">
              <w:rPr>
                <w:rFonts w:ascii="Times New Roman" w:hAnsi="Times New Roman" w:cs="Times New Roman"/>
                <w:b/>
                <w:bCs/>
                <w:sz w:val="28"/>
                <w:szCs w:val="28"/>
                <w:lang w:eastAsia="vi-VN"/>
              </w:rPr>
              <w:lastRenderedPageBreak/>
              <w:t>Khoản 1 Điều 53 quy định như sau:</w:t>
            </w:r>
          </w:p>
          <w:p w14:paraId="4962E340" w14:textId="26DC3DAA" w:rsidR="00A2591A" w:rsidRPr="00556F88" w:rsidRDefault="00A2591A" w:rsidP="00A2591A">
            <w:pPr>
              <w:widowControl w:val="0"/>
              <w:spacing w:after="120"/>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“1</w:t>
            </w:r>
            <w:r w:rsidRPr="00556F88">
              <w:rPr>
                <w:rFonts w:ascii="Times New Roman" w:hAnsi="Times New Roman" w:cs="Times New Roman"/>
                <w:sz w:val="28"/>
                <w:szCs w:val="28"/>
                <w:lang w:val="vi-VN"/>
              </w:rPr>
              <w:t>.</w:t>
            </w:r>
            <w:r w:rsidRPr="00556F88">
              <w:rPr>
                <w:rFonts w:ascii="Times New Roman" w:hAnsi="Times New Roman" w:cs="Times New Roman"/>
                <w:sz w:val="28"/>
                <w:szCs w:val="28"/>
                <w:lang w:val="it-IT"/>
              </w:rPr>
              <w:t xml:space="preserve"> Thủ tục trang bị công cụ hỗ trợ đối với đối tượng không thuộc phạm vi quản lý của Bộ Quốc phòng thực hiện như sau:</w:t>
            </w:r>
          </w:p>
          <w:p w14:paraId="71B4DAE6" w14:textId="6A365F4C" w:rsidR="00A2591A" w:rsidRPr="00556F88" w:rsidRDefault="00A2591A" w:rsidP="00A2591A">
            <w:pPr>
              <w:widowControl w:val="0"/>
              <w:spacing w:after="120"/>
              <w:ind w:firstLine="387"/>
              <w:jc w:val="both"/>
              <w:rPr>
                <w:rFonts w:ascii="Times New Roman" w:hAnsi="Times New Roman" w:cs="Times New Roman"/>
                <w:sz w:val="28"/>
                <w:szCs w:val="28"/>
                <w:lang w:val="vi-VN"/>
              </w:rPr>
            </w:pPr>
            <w:r w:rsidRPr="00556F88">
              <w:rPr>
                <w:rFonts w:ascii="Times New Roman" w:hAnsi="Times New Roman" w:cs="Times New Roman"/>
                <w:sz w:val="28"/>
                <w:szCs w:val="28"/>
                <w:lang w:val="it-IT"/>
              </w:rPr>
              <w:t xml:space="preserve">a) </w:t>
            </w:r>
            <w:r w:rsidRPr="00556F88">
              <w:rPr>
                <w:rFonts w:ascii="Times New Roman" w:hAnsi="Times New Roman" w:cs="Times New Roman"/>
                <w:sz w:val="28"/>
                <w:szCs w:val="28"/>
                <w:lang w:val="vi-VN"/>
              </w:rPr>
              <w:t xml:space="preserve">Hồ sơ đề nghị </w:t>
            </w:r>
            <w:r w:rsidRPr="00556F88">
              <w:rPr>
                <w:rFonts w:ascii="Times New Roman" w:hAnsi="Times New Roman" w:cs="Times New Roman"/>
                <w:sz w:val="28"/>
                <w:szCs w:val="28"/>
                <w:lang w:val="pl-PL"/>
              </w:rPr>
              <w:t>bao</w:t>
            </w:r>
            <w:r w:rsidRPr="00556F88">
              <w:rPr>
                <w:rFonts w:ascii="Times New Roman" w:hAnsi="Times New Roman" w:cs="Times New Roman"/>
                <w:sz w:val="28"/>
                <w:szCs w:val="28"/>
                <w:lang w:val="vi-VN"/>
              </w:rPr>
              <w:t xml:space="preserve"> gồm: </w:t>
            </w:r>
            <w:r w:rsidRPr="00556F88">
              <w:rPr>
                <w:rFonts w:ascii="Times New Roman" w:hAnsi="Times New Roman" w:cs="Times New Roman"/>
                <w:sz w:val="28"/>
                <w:szCs w:val="28"/>
                <w:lang w:val="it-IT"/>
              </w:rPr>
              <w:t xml:space="preserve">văn bản đề nghị, trong đó ghi rõ tên, địa chỉ của cơ quan, tổ chức, doanh nghiệp có nhu cầu trang bị và tên, địa chỉ của tổ chức, doanh nghiệp bán công cụ hỗ trợ, lý do, số lượng, chủng loại, nhãn hiệu công cụ </w:t>
            </w:r>
            <w:r w:rsidRPr="00556F88">
              <w:rPr>
                <w:rFonts w:ascii="Times New Roman" w:hAnsi="Times New Roman" w:cs="Times New Roman"/>
                <w:spacing w:val="-4"/>
                <w:sz w:val="28"/>
                <w:szCs w:val="28"/>
                <w:lang w:val="it-IT"/>
              </w:rPr>
              <w:t xml:space="preserve">hỗ trợ cần trang bị, họ tên, số định danh cá </w:t>
            </w:r>
            <w:r w:rsidRPr="00556F88">
              <w:rPr>
                <w:rFonts w:ascii="Times New Roman" w:hAnsi="Times New Roman" w:cs="Times New Roman"/>
                <w:spacing w:val="4"/>
                <w:sz w:val="28"/>
                <w:szCs w:val="28"/>
                <w:lang w:val="it-IT"/>
              </w:rPr>
              <w:t>nhân hoặc số hộ chiếu của người đại diện theo pháp luật; đối với cơ quan, tổ chức, doanh nghiệp thành lập lực lượng bảo vệ chuyên trách thì phải có bản sao quyết định thành lập lực lượng bảo vệ chuyên trách;</w:t>
            </w:r>
          </w:p>
          <w:p w14:paraId="423EA2CA" w14:textId="77777777" w:rsidR="00A2591A" w:rsidRPr="00556F88" w:rsidRDefault="00A2591A" w:rsidP="00A2591A">
            <w:pPr>
              <w:widowControl w:val="0"/>
              <w:spacing w:after="120"/>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b)</w:t>
            </w:r>
            <w:r w:rsidRPr="00556F88">
              <w:rPr>
                <w:rFonts w:ascii="Times New Roman" w:hAnsi="Times New Roman" w:cs="Times New Roman"/>
                <w:sz w:val="28"/>
                <w:szCs w:val="28"/>
                <w:lang w:val="vi-VN"/>
              </w:rPr>
              <w:t xml:space="preserve"> </w:t>
            </w:r>
            <w:r w:rsidRPr="00556F88">
              <w:rPr>
                <w:rFonts w:ascii="Times New Roman" w:eastAsia="Arial" w:hAnsi="Times New Roman" w:cs="Times New Roman"/>
                <w:sz w:val="28"/>
                <w:szCs w:val="28"/>
                <w:lang w:val="it-IT" w:eastAsia="vi-VN"/>
              </w:rPr>
              <w:t xml:space="preserve">Hồ sơ đề nghị </w:t>
            </w:r>
            <w:r w:rsidRPr="00556F88">
              <w:rPr>
                <w:rFonts w:ascii="Times New Roman" w:hAnsi="Times New Roman" w:cs="Times New Roman"/>
                <w:sz w:val="28"/>
                <w:szCs w:val="28"/>
                <w:lang w:val="it-IT"/>
              </w:rPr>
              <w:t>quy định tại điểm a khoản này</w:t>
            </w:r>
            <w:r w:rsidRPr="00556F88">
              <w:rPr>
                <w:rFonts w:ascii="Times New Roman" w:eastAsia="Arial" w:hAnsi="Times New Roman" w:cs="Times New Roman"/>
                <w:sz w:val="28"/>
                <w:szCs w:val="28"/>
                <w:lang w:val="it-IT" w:eastAsia="vi-VN"/>
              </w:rPr>
              <w:t xml:space="preserve"> </w:t>
            </w:r>
            <w:r w:rsidRPr="00556F88">
              <w:rPr>
                <w:rFonts w:ascii="Times New Roman" w:hAnsi="Times New Roman" w:cs="Times New Roman"/>
                <w:sz w:val="28"/>
                <w:szCs w:val="28"/>
                <w:lang w:val="it-IT"/>
              </w:rPr>
              <w:t xml:space="preserve">nộp trên Cổng dịch vụ công quốc gia, Ứng dụng định danh quốc gia, Hệ thống thông tin giải quyết thủ tục hành chính của Bộ Công an hoặc gửi qua </w:t>
            </w:r>
            <w:r w:rsidRPr="00556F88">
              <w:rPr>
                <w:rFonts w:ascii="Times New Roman" w:hAnsi="Times New Roman" w:cs="Times New Roman"/>
                <w:sz w:val="28"/>
                <w:szCs w:val="28"/>
                <w:lang w:val="it-IT"/>
              </w:rPr>
              <w:lastRenderedPageBreak/>
              <w:t xml:space="preserve">đường bưu chính về cơ quan Công an có thẩm quyền do Bộ trưởng Bộ </w:t>
            </w:r>
            <w:r w:rsidRPr="00556F88">
              <w:rPr>
                <w:rFonts w:ascii="Times New Roman" w:hAnsi="Times New Roman" w:cs="Times New Roman"/>
                <w:spacing w:val="4"/>
                <w:sz w:val="28"/>
                <w:szCs w:val="28"/>
                <w:lang w:val="it-IT"/>
              </w:rPr>
              <w:t>Công an quy định; trường hợp trực tiếp nộp hồ sơ thì văn bản đề nghị bổ sung họ</w:t>
            </w:r>
            <w:r w:rsidRPr="00556F88">
              <w:rPr>
                <w:rFonts w:ascii="Times New Roman" w:hAnsi="Times New Roman" w:cs="Times New Roman"/>
                <w:sz w:val="28"/>
                <w:szCs w:val="28"/>
                <w:lang w:val="it-IT"/>
              </w:rPr>
              <w:t xml:space="preserve"> tên, số định danh cá nhân hoặc số hộ chiếu của người đến liên hệ;</w:t>
            </w:r>
          </w:p>
          <w:p w14:paraId="77F7F553" w14:textId="77777777" w:rsidR="00A2591A" w:rsidRPr="00556F88" w:rsidRDefault="00A2591A" w:rsidP="00A2591A">
            <w:pPr>
              <w:spacing w:after="120"/>
              <w:ind w:firstLine="387"/>
              <w:jc w:val="both"/>
              <w:rPr>
                <w:rFonts w:ascii="Times New Roman" w:hAnsi="Times New Roman" w:cs="Times New Roman"/>
                <w:dstrike/>
                <w:sz w:val="28"/>
                <w:szCs w:val="28"/>
                <w:lang w:val="it-IT"/>
              </w:rPr>
            </w:pPr>
            <w:r w:rsidRPr="00556F88">
              <w:rPr>
                <w:rFonts w:ascii="Times New Roman" w:hAnsi="Times New Roman" w:cs="Times New Roman"/>
                <w:spacing w:val="4"/>
                <w:sz w:val="28"/>
                <w:szCs w:val="28"/>
                <w:lang w:val="it-IT"/>
              </w:rPr>
              <w:t xml:space="preserve">c) Trong thời hạn 03 ngày làm việc kể từ ngày nhận được đủ hồ sơ, </w:t>
            </w:r>
            <w:r w:rsidRPr="00556F88">
              <w:rPr>
                <w:rFonts w:ascii="Times New Roman" w:hAnsi="Times New Roman" w:cs="Times New Roman"/>
                <w:sz w:val="28"/>
                <w:szCs w:val="28"/>
                <w:lang w:val="it-IT"/>
              </w:rPr>
              <w:t>cơ quan Công an có thẩm quyền cấp giấy phép trang bị công cụ hỗ trợ; trường hợp không cấp phải trả lời bằng văn bản và nêu rõ lý do.” .</w:t>
            </w:r>
          </w:p>
          <w:p w14:paraId="7E8B581A" w14:textId="77777777" w:rsidR="00A2591A" w:rsidRPr="00556F88" w:rsidRDefault="00A2591A" w:rsidP="00A2591A">
            <w:pPr>
              <w:spacing w:after="120"/>
              <w:ind w:firstLine="387"/>
              <w:jc w:val="both"/>
              <w:rPr>
                <w:rFonts w:ascii="Times New Roman" w:hAnsi="Times New Roman" w:cs="Times New Roman"/>
                <w:bCs/>
                <w:sz w:val="28"/>
                <w:szCs w:val="28"/>
              </w:rPr>
            </w:pPr>
          </w:p>
        </w:tc>
        <w:tc>
          <w:tcPr>
            <w:tcW w:w="4677" w:type="dxa"/>
          </w:tcPr>
          <w:p w14:paraId="2BA2122B" w14:textId="1A27015B" w:rsidR="00A2591A" w:rsidRPr="00556F88" w:rsidRDefault="00A2591A" w:rsidP="00A2591A">
            <w:pPr>
              <w:spacing w:after="120"/>
              <w:ind w:firstLine="387"/>
              <w:jc w:val="both"/>
              <w:rPr>
                <w:rFonts w:ascii="Times New Roman" w:hAnsi="Times New Roman" w:cs="Times New Roman"/>
                <w:sz w:val="28"/>
                <w:szCs w:val="28"/>
                <w:lang w:eastAsia="vi-VN"/>
              </w:rPr>
            </w:pPr>
            <w:r w:rsidRPr="00556F88">
              <w:rPr>
                <w:rFonts w:ascii="Times New Roman" w:hAnsi="Times New Roman" w:cs="Times New Roman"/>
                <w:sz w:val="28"/>
                <w:szCs w:val="28"/>
                <w:lang w:eastAsia="vi-VN"/>
              </w:rPr>
              <w:lastRenderedPageBreak/>
              <w:t>Sửa đổi, bổ sung khoản 1 Điều 53 như sau:</w:t>
            </w:r>
          </w:p>
          <w:p w14:paraId="5A21428F" w14:textId="42F2DDD2" w:rsidR="00A2591A" w:rsidRPr="00556F88" w:rsidRDefault="00A2591A" w:rsidP="00A2591A">
            <w:pPr>
              <w:widowControl w:val="0"/>
              <w:spacing w:after="120" w:line="340" w:lineRule="exact"/>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“1</w:t>
            </w:r>
            <w:r w:rsidRPr="00556F88">
              <w:rPr>
                <w:rFonts w:ascii="Times New Roman" w:hAnsi="Times New Roman" w:cs="Times New Roman"/>
                <w:sz w:val="28"/>
                <w:szCs w:val="28"/>
                <w:lang w:val="vi-VN"/>
              </w:rPr>
              <w:t>.</w:t>
            </w:r>
            <w:r w:rsidRPr="00556F88">
              <w:rPr>
                <w:rFonts w:ascii="Times New Roman" w:hAnsi="Times New Roman" w:cs="Times New Roman"/>
                <w:sz w:val="28"/>
                <w:szCs w:val="28"/>
                <w:lang w:val="it-IT"/>
              </w:rPr>
              <w:t xml:space="preserve"> Thủ tục trang bị công cụ hỗ trợ đối với đối tượng không thuộc phạm vi quản lý của Bộ Quốc phòng thực hiện như sau:</w:t>
            </w:r>
          </w:p>
          <w:p w14:paraId="490348E8" w14:textId="7A349AC0" w:rsidR="00A2591A" w:rsidRPr="00556F88" w:rsidRDefault="00A2591A" w:rsidP="00A2591A">
            <w:pPr>
              <w:widowControl w:val="0"/>
              <w:spacing w:after="120" w:line="340" w:lineRule="exact"/>
              <w:ind w:firstLine="387"/>
              <w:jc w:val="both"/>
              <w:rPr>
                <w:rFonts w:ascii="Times New Roman" w:hAnsi="Times New Roman" w:cs="Times New Roman"/>
                <w:sz w:val="28"/>
                <w:szCs w:val="28"/>
                <w:lang w:val="vi-VN"/>
              </w:rPr>
            </w:pPr>
            <w:r w:rsidRPr="00556F88">
              <w:rPr>
                <w:rFonts w:ascii="Times New Roman" w:hAnsi="Times New Roman" w:cs="Times New Roman"/>
                <w:sz w:val="28"/>
                <w:szCs w:val="28"/>
                <w:lang w:val="it-IT"/>
              </w:rPr>
              <w:t xml:space="preserve">a) </w:t>
            </w:r>
            <w:r w:rsidRPr="00556F88">
              <w:rPr>
                <w:rFonts w:ascii="Times New Roman" w:hAnsi="Times New Roman" w:cs="Times New Roman"/>
                <w:strike/>
                <w:sz w:val="28"/>
                <w:szCs w:val="28"/>
                <w:lang w:val="vi-VN"/>
              </w:rPr>
              <w:t xml:space="preserve">Hồ sơ đề nghị </w:t>
            </w:r>
            <w:r w:rsidRPr="00556F88">
              <w:rPr>
                <w:rFonts w:ascii="Times New Roman" w:hAnsi="Times New Roman" w:cs="Times New Roman"/>
                <w:strike/>
                <w:sz w:val="28"/>
                <w:szCs w:val="28"/>
                <w:lang w:val="pl-PL"/>
              </w:rPr>
              <w:t>bao</w:t>
            </w:r>
            <w:r w:rsidRPr="00556F88">
              <w:rPr>
                <w:rFonts w:ascii="Times New Roman" w:hAnsi="Times New Roman" w:cs="Times New Roman"/>
                <w:strike/>
                <w:sz w:val="28"/>
                <w:szCs w:val="28"/>
                <w:lang w:val="vi-VN"/>
              </w:rPr>
              <w:t xml:space="preserve"> gồm:</w:t>
            </w:r>
            <w:r w:rsidRPr="00556F88">
              <w:rPr>
                <w:rFonts w:ascii="Times New Roman" w:hAnsi="Times New Roman" w:cs="Times New Roman"/>
                <w:sz w:val="28"/>
                <w:szCs w:val="28"/>
                <w:lang w:val="vi-VN"/>
              </w:rPr>
              <w:t xml:space="preserve"> </w:t>
            </w:r>
            <w:r w:rsidRPr="00556F88">
              <w:rPr>
                <w:rFonts w:ascii="Times New Roman" w:hAnsi="Times New Roman" w:cs="Times New Roman"/>
                <w:strike/>
                <w:sz w:val="28"/>
                <w:szCs w:val="28"/>
                <w:lang w:val="it-IT"/>
              </w:rPr>
              <w:t>v</w:t>
            </w:r>
            <w:r w:rsidRPr="00556F88">
              <w:rPr>
                <w:rFonts w:ascii="Times New Roman" w:hAnsi="Times New Roman" w:cs="Times New Roman"/>
                <w:b/>
                <w:bCs/>
                <w:i/>
                <w:iCs/>
                <w:sz w:val="28"/>
                <w:szCs w:val="28"/>
                <w:lang w:val="it-IT"/>
              </w:rPr>
              <w:t>V</w:t>
            </w:r>
            <w:r w:rsidRPr="00556F88">
              <w:rPr>
                <w:rFonts w:ascii="Times New Roman" w:hAnsi="Times New Roman" w:cs="Times New Roman"/>
                <w:sz w:val="28"/>
                <w:szCs w:val="28"/>
                <w:lang w:val="it-IT"/>
              </w:rPr>
              <w:t xml:space="preserve">ăn bản đề nghị, trong đó ghi rõ tên, địa chỉ của cơ quan, tổ chức, doanh nghiệp có nhu cầu trang bị và tên, địa chỉ của tổ chức, doanh nghiệp bán công cụ hỗ trợ, lý do, số lượng, chủng loại, nhãn hiệu công cụ </w:t>
            </w:r>
            <w:r w:rsidRPr="00556F88">
              <w:rPr>
                <w:rFonts w:ascii="Times New Roman" w:hAnsi="Times New Roman" w:cs="Times New Roman"/>
                <w:spacing w:val="-4"/>
                <w:sz w:val="28"/>
                <w:szCs w:val="28"/>
                <w:lang w:val="it-IT"/>
              </w:rPr>
              <w:t>hỗ trợ cần trang bị, họ tên, số định danh cá nhân hoặc số hộ chiếu của người đại</w:t>
            </w:r>
            <w:r w:rsidRPr="00556F88">
              <w:rPr>
                <w:rFonts w:ascii="Times New Roman" w:hAnsi="Times New Roman" w:cs="Times New Roman"/>
                <w:sz w:val="28"/>
                <w:szCs w:val="28"/>
                <w:lang w:val="it-IT"/>
              </w:rPr>
              <w:t xml:space="preserve"> diện theo pháp luật; đối với cơ quan, tổ chức, doanh nghiệp thành lập lực lượng bảo vệ </w:t>
            </w:r>
            <w:r w:rsidRPr="00556F88">
              <w:rPr>
                <w:rFonts w:ascii="Times New Roman" w:hAnsi="Times New Roman" w:cs="Times New Roman"/>
                <w:spacing w:val="-4"/>
                <w:sz w:val="28"/>
                <w:szCs w:val="28"/>
                <w:lang w:val="it-IT"/>
              </w:rPr>
              <w:t xml:space="preserve">chuyên trách thì </w:t>
            </w:r>
            <w:r w:rsidRPr="00556F88">
              <w:rPr>
                <w:rFonts w:ascii="Times New Roman" w:hAnsi="Times New Roman" w:cs="Times New Roman"/>
                <w:b/>
                <w:bCs/>
                <w:i/>
                <w:iCs/>
                <w:spacing w:val="-4"/>
                <w:sz w:val="28"/>
                <w:szCs w:val="28"/>
                <w:lang w:val="it-IT"/>
              </w:rPr>
              <w:t>văn bản đề nghị phải bổ sung thông tin số, ngày, tháng, năm ban hành</w:t>
            </w:r>
            <w:r w:rsidRPr="00556F88">
              <w:rPr>
                <w:rFonts w:ascii="Times New Roman" w:hAnsi="Times New Roman" w:cs="Times New Roman"/>
                <w:strike/>
                <w:spacing w:val="-4"/>
                <w:sz w:val="28"/>
                <w:szCs w:val="28"/>
                <w:lang w:val="it-IT"/>
              </w:rPr>
              <w:t xml:space="preserve"> phải có bản sao</w:t>
            </w:r>
            <w:r w:rsidRPr="00556F88">
              <w:rPr>
                <w:rFonts w:ascii="Times New Roman" w:hAnsi="Times New Roman" w:cs="Times New Roman"/>
                <w:spacing w:val="-4"/>
                <w:sz w:val="28"/>
                <w:szCs w:val="28"/>
                <w:lang w:val="it-IT"/>
              </w:rPr>
              <w:t xml:space="preserve"> quyết định thành lập lực lượng bảo vệ chuyên</w:t>
            </w:r>
            <w:r w:rsidRPr="00556F88">
              <w:rPr>
                <w:rFonts w:ascii="Times New Roman" w:hAnsi="Times New Roman" w:cs="Times New Roman"/>
                <w:sz w:val="28"/>
                <w:szCs w:val="28"/>
                <w:lang w:val="it-IT"/>
              </w:rPr>
              <w:t xml:space="preserve"> trách;</w:t>
            </w:r>
          </w:p>
          <w:p w14:paraId="1E10C7C5" w14:textId="77777777" w:rsidR="00A2591A" w:rsidRPr="00556F88" w:rsidRDefault="00A2591A" w:rsidP="00A2591A">
            <w:pPr>
              <w:widowControl w:val="0"/>
              <w:spacing w:after="120" w:line="340" w:lineRule="exact"/>
              <w:ind w:firstLine="387"/>
              <w:jc w:val="both"/>
              <w:rPr>
                <w:rFonts w:ascii="Times New Roman" w:hAnsi="Times New Roman" w:cs="Times New Roman"/>
                <w:sz w:val="28"/>
                <w:szCs w:val="28"/>
                <w:lang w:val="it-IT"/>
              </w:rPr>
            </w:pPr>
            <w:r w:rsidRPr="00556F88">
              <w:rPr>
                <w:rFonts w:ascii="Times New Roman" w:hAnsi="Times New Roman" w:cs="Times New Roman"/>
                <w:sz w:val="28"/>
                <w:szCs w:val="28"/>
                <w:lang w:val="it-IT"/>
              </w:rPr>
              <w:t>b)</w:t>
            </w:r>
            <w:r w:rsidRPr="00556F88">
              <w:rPr>
                <w:rFonts w:ascii="Times New Roman" w:hAnsi="Times New Roman" w:cs="Times New Roman"/>
                <w:sz w:val="28"/>
                <w:szCs w:val="28"/>
                <w:lang w:val="vi-VN"/>
              </w:rPr>
              <w:t xml:space="preserve"> </w:t>
            </w:r>
            <w:r w:rsidRPr="00556F88">
              <w:rPr>
                <w:rFonts w:ascii="Times New Roman" w:eastAsia="Arial" w:hAnsi="Times New Roman" w:cs="Times New Roman"/>
                <w:strike/>
                <w:sz w:val="28"/>
                <w:szCs w:val="28"/>
                <w:lang w:val="it-IT" w:eastAsia="vi-VN"/>
              </w:rPr>
              <w:t>Hồ sơ</w:t>
            </w:r>
            <w:r w:rsidRPr="00556F88">
              <w:rPr>
                <w:rFonts w:ascii="Times New Roman" w:eastAsia="Arial" w:hAnsi="Times New Roman" w:cs="Times New Roman"/>
                <w:sz w:val="28"/>
                <w:szCs w:val="28"/>
                <w:lang w:val="it-IT" w:eastAsia="vi-VN"/>
              </w:rPr>
              <w:t xml:space="preserve"> </w:t>
            </w:r>
            <w:r w:rsidRPr="00556F88">
              <w:rPr>
                <w:rFonts w:ascii="Times New Roman" w:eastAsia="Arial" w:hAnsi="Times New Roman" w:cs="Times New Roman"/>
                <w:b/>
                <w:bCs/>
                <w:i/>
                <w:iCs/>
                <w:sz w:val="28"/>
                <w:szCs w:val="28"/>
                <w:lang w:val="it-IT" w:eastAsia="vi-VN"/>
              </w:rPr>
              <w:t>Văn bản</w:t>
            </w:r>
            <w:r w:rsidRPr="00556F88">
              <w:rPr>
                <w:rFonts w:ascii="Times New Roman" w:eastAsia="Arial" w:hAnsi="Times New Roman" w:cs="Times New Roman"/>
                <w:sz w:val="28"/>
                <w:szCs w:val="28"/>
                <w:lang w:val="it-IT" w:eastAsia="vi-VN"/>
              </w:rPr>
              <w:t xml:space="preserve"> đề nghị </w:t>
            </w:r>
            <w:r w:rsidRPr="00556F88">
              <w:rPr>
                <w:rFonts w:ascii="Times New Roman" w:hAnsi="Times New Roman" w:cs="Times New Roman"/>
                <w:sz w:val="28"/>
                <w:szCs w:val="28"/>
                <w:lang w:val="it-IT"/>
              </w:rPr>
              <w:t xml:space="preserve">quy định </w:t>
            </w:r>
            <w:r w:rsidRPr="00556F88">
              <w:rPr>
                <w:rFonts w:ascii="Times New Roman" w:hAnsi="Times New Roman" w:cs="Times New Roman"/>
                <w:sz w:val="28"/>
                <w:szCs w:val="28"/>
                <w:lang w:val="it-IT"/>
              </w:rPr>
              <w:lastRenderedPageBreak/>
              <w:t>tại điểm a khoản này</w:t>
            </w:r>
            <w:r w:rsidRPr="00556F88">
              <w:rPr>
                <w:rFonts w:ascii="Times New Roman" w:eastAsia="Arial" w:hAnsi="Times New Roman" w:cs="Times New Roman"/>
                <w:sz w:val="28"/>
                <w:szCs w:val="28"/>
                <w:lang w:val="it-IT" w:eastAsia="vi-VN"/>
              </w:rPr>
              <w:t xml:space="preserve"> </w:t>
            </w:r>
            <w:r w:rsidRPr="00556F88">
              <w:rPr>
                <w:rFonts w:ascii="Times New Roman" w:hAnsi="Times New Roman" w:cs="Times New Roman"/>
                <w:sz w:val="28"/>
                <w:szCs w:val="28"/>
                <w:lang w:val="it-IT"/>
              </w:rPr>
              <w:t xml:space="preserve">nộp trên Cổng dịch vụ công quốc gia, Ứng dụng định danh quốc gia, Hệ thống thông tin giải quyết thủ tục hành chính của Bộ Công an hoặc gửi qua đường bưu chính về cơ quan Công an có thẩm quyền do Bộ trưởng Bộ </w:t>
            </w:r>
            <w:r w:rsidRPr="00556F88">
              <w:rPr>
                <w:rFonts w:ascii="Times New Roman" w:hAnsi="Times New Roman" w:cs="Times New Roman"/>
                <w:spacing w:val="4"/>
                <w:sz w:val="28"/>
                <w:szCs w:val="28"/>
                <w:lang w:val="it-IT"/>
              </w:rPr>
              <w:t xml:space="preserve">Công an quy định; trường hợp trực tiếp nộp </w:t>
            </w:r>
            <w:r w:rsidRPr="00556F88">
              <w:rPr>
                <w:rFonts w:ascii="Times New Roman" w:hAnsi="Times New Roman" w:cs="Times New Roman"/>
                <w:strike/>
                <w:spacing w:val="4"/>
                <w:sz w:val="28"/>
                <w:szCs w:val="28"/>
                <w:lang w:val="it-IT"/>
              </w:rPr>
              <w:t>hồ sơ thì</w:t>
            </w:r>
            <w:r w:rsidRPr="00556F88">
              <w:rPr>
                <w:rFonts w:ascii="Times New Roman" w:hAnsi="Times New Roman" w:cs="Times New Roman"/>
                <w:spacing w:val="4"/>
                <w:sz w:val="28"/>
                <w:szCs w:val="28"/>
                <w:lang w:val="it-IT"/>
              </w:rPr>
              <w:t xml:space="preserve"> văn bản đề nghị </w:t>
            </w:r>
            <w:r w:rsidRPr="00556F88">
              <w:rPr>
                <w:rFonts w:ascii="Times New Roman" w:hAnsi="Times New Roman" w:cs="Times New Roman"/>
                <w:b/>
                <w:bCs/>
                <w:i/>
                <w:iCs/>
                <w:spacing w:val="4"/>
                <w:sz w:val="28"/>
                <w:szCs w:val="28"/>
                <w:lang w:val="it-IT"/>
              </w:rPr>
              <w:t>thì</w:t>
            </w:r>
            <w:r w:rsidRPr="00556F88">
              <w:rPr>
                <w:rFonts w:ascii="Times New Roman" w:hAnsi="Times New Roman" w:cs="Times New Roman"/>
                <w:spacing w:val="4"/>
                <w:sz w:val="28"/>
                <w:szCs w:val="28"/>
                <w:lang w:val="it-IT"/>
              </w:rPr>
              <w:t xml:space="preserve"> bổ sung họ</w:t>
            </w:r>
            <w:r w:rsidRPr="00556F88">
              <w:rPr>
                <w:rFonts w:ascii="Times New Roman" w:hAnsi="Times New Roman" w:cs="Times New Roman"/>
                <w:sz w:val="28"/>
                <w:szCs w:val="28"/>
                <w:lang w:val="it-IT"/>
              </w:rPr>
              <w:t xml:space="preserve"> tên, số định danh cá nhân hoặc số hộ chiếu của người đến liên hệ </w:t>
            </w:r>
            <w:r w:rsidRPr="00556F88">
              <w:rPr>
                <w:rFonts w:ascii="Times New Roman" w:hAnsi="Times New Roman" w:cs="Times New Roman"/>
                <w:b/>
                <w:bCs/>
                <w:i/>
                <w:iCs/>
                <w:sz w:val="28"/>
                <w:szCs w:val="28"/>
                <w:lang w:val="it-IT"/>
              </w:rPr>
              <w:t>trong văn bản</w:t>
            </w:r>
            <w:r w:rsidRPr="00556F88">
              <w:rPr>
                <w:rFonts w:ascii="Times New Roman" w:hAnsi="Times New Roman" w:cs="Times New Roman"/>
                <w:sz w:val="28"/>
                <w:szCs w:val="28"/>
                <w:lang w:val="it-IT"/>
              </w:rPr>
              <w:t>;</w:t>
            </w:r>
          </w:p>
          <w:p w14:paraId="547CA5CC" w14:textId="725314AB" w:rsidR="00A2591A" w:rsidRPr="00556F88" w:rsidRDefault="00A2591A" w:rsidP="00A2591A">
            <w:pPr>
              <w:spacing w:after="120" w:line="340" w:lineRule="exact"/>
              <w:ind w:firstLine="387"/>
              <w:jc w:val="both"/>
              <w:rPr>
                <w:rFonts w:ascii="Times New Roman" w:hAnsi="Times New Roman" w:cs="Times New Roman"/>
                <w:dstrike/>
                <w:spacing w:val="-2"/>
                <w:sz w:val="28"/>
                <w:szCs w:val="28"/>
                <w:lang w:val="it-IT"/>
              </w:rPr>
            </w:pPr>
            <w:r w:rsidRPr="00556F88">
              <w:rPr>
                <w:rFonts w:ascii="Times New Roman" w:hAnsi="Times New Roman" w:cs="Times New Roman"/>
                <w:spacing w:val="-2"/>
                <w:sz w:val="28"/>
                <w:szCs w:val="28"/>
                <w:lang w:val="it-IT"/>
              </w:rPr>
              <w:t xml:space="preserve">c) Trong thời hạn 03 ngày làm việc kể từ ngày nhận được </w:t>
            </w:r>
            <w:r w:rsidRPr="00556F88">
              <w:rPr>
                <w:rFonts w:ascii="Times New Roman" w:hAnsi="Times New Roman" w:cs="Times New Roman"/>
                <w:b/>
                <w:bCs/>
                <w:i/>
                <w:iCs/>
                <w:spacing w:val="-2"/>
                <w:sz w:val="28"/>
                <w:szCs w:val="28"/>
                <w:lang w:val="it-IT"/>
              </w:rPr>
              <w:t>văn bản đề nghị</w:t>
            </w:r>
            <w:r w:rsidRPr="00556F88">
              <w:rPr>
                <w:rFonts w:ascii="Times New Roman" w:hAnsi="Times New Roman" w:cs="Times New Roman"/>
                <w:spacing w:val="-2"/>
                <w:sz w:val="28"/>
                <w:szCs w:val="28"/>
                <w:lang w:val="it-IT"/>
              </w:rPr>
              <w:t xml:space="preserve"> </w:t>
            </w:r>
            <w:r w:rsidRPr="00556F88">
              <w:rPr>
                <w:rFonts w:ascii="Times New Roman" w:hAnsi="Times New Roman" w:cs="Times New Roman"/>
                <w:strike/>
                <w:spacing w:val="-2"/>
                <w:sz w:val="28"/>
                <w:szCs w:val="28"/>
                <w:lang w:val="it-IT"/>
              </w:rPr>
              <w:t>đủ hồ sơ</w:t>
            </w:r>
            <w:r w:rsidRPr="00556F88">
              <w:rPr>
                <w:rFonts w:ascii="Times New Roman" w:hAnsi="Times New Roman" w:cs="Times New Roman"/>
                <w:spacing w:val="-2"/>
                <w:sz w:val="28"/>
                <w:szCs w:val="28"/>
                <w:lang w:val="it-IT"/>
              </w:rPr>
              <w:t>, cơ quan Công an có thẩm quyền cấp giấy phép trang bị công cụ hỗ trợ; trường hợp không cấp phải trả lời bằng văn bản và nêu rõ lý do.” .</w:t>
            </w:r>
          </w:p>
        </w:tc>
        <w:tc>
          <w:tcPr>
            <w:tcW w:w="4712" w:type="dxa"/>
          </w:tcPr>
          <w:p w14:paraId="4CF15322" w14:textId="67A52EAC" w:rsidR="00A2591A" w:rsidRPr="00556F88" w:rsidRDefault="00A2591A" w:rsidP="00A2591A">
            <w:pPr>
              <w:widowControl w:val="0"/>
              <w:spacing w:after="120"/>
              <w:ind w:firstLine="387"/>
              <w:jc w:val="both"/>
              <w:rPr>
                <w:rFonts w:ascii="Times New Roman" w:hAnsi="Times New Roman" w:cs="Times New Roman"/>
                <w:bCs/>
                <w:sz w:val="28"/>
                <w:szCs w:val="28"/>
              </w:rPr>
            </w:pPr>
            <w:r w:rsidRPr="00556F88">
              <w:rPr>
                <w:rFonts w:ascii="Times New Roman" w:hAnsi="Times New Roman" w:cs="Times New Roman"/>
                <w:bCs/>
                <w:sz w:val="28"/>
                <w:szCs w:val="28"/>
              </w:rPr>
              <w:lastRenderedPageBreak/>
              <w:t xml:space="preserve">Để thống nhất </w:t>
            </w:r>
            <w:r w:rsidRPr="00556F88">
              <w:rPr>
                <w:rFonts w:ascii="Times New Roman" w:hAnsi="Times New Roman" w:cs="Times New Roman"/>
                <w:bCs/>
                <w:spacing w:val="-4"/>
                <w:sz w:val="28"/>
                <w:szCs w:val="28"/>
              </w:rPr>
              <w:t>với quy định tại điểm A mục 1 phụ lục I.1 ban hành kèm theo Nghị quyết số 66.18/2026/NQ-CP ngày 18/5/2026 của Chính phủ phân cấp, cắt giảm, đơn giản hoá thủ tục hành chính, điều kiện kinh doanh. Việc cắt</w:t>
            </w:r>
            <w:r w:rsidRPr="00556F88">
              <w:rPr>
                <w:rFonts w:ascii="Times New Roman" w:hAnsi="Times New Roman" w:cs="Times New Roman"/>
                <w:bCs/>
                <w:sz w:val="28"/>
                <w:szCs w:val="28"/>
              </w:rPr>
              <w:t xml:space="preserve"> giảm thành phần hồ sơ </w:t>
            </w:r>
            <w:r w:rsidRPr="00556F88">
              <w:rPr>
                <w:rFonts w:ascii="Times New Roman" w:hAnsi="Times New Roman" w:cs="Times New Roman"/>
                <w:spacing w:val="-2"/>
                <w:sz w:val="28"/>
                <w:szCs w:val="28"/>
                <w:lang w:val="it-IT"/>
              </w:rPr>
              <w:t xml:space="preserve">trang bị vũ khí quân dụng là </w:t>
            </w:r>
            <w:r w:rsidRPr="00556F88">
              <w:rPr>
                <w:rFonts w:ascii="Times New Roman" w:hAnsi="Times New Roman" w:cs="Times New Roman"/>
                <w:spacing w:val="-4"/>
                <w:sz w:val="28"/>
                <w:szCs w:val="28"/>
                <w:lang w:val="it-IT"/>
              </w:rPr>
              <w:t>bản sao quyết định thành lập lực lượng bảo vệ chuyên</w:t>
            </w:r>
            <w:r w:rsidRPr="00556F88">
              <w:rPr>
                <w:rFonts w:ascii="Times New Roman" w:hAnsi="Times New Roman" w:cs="Times New Roman"/>
                <w:sz w:val="28"/>
                <w:szCs w:val="28"/>
                <w:lang w:val="it-IT"/>
              </w:rPr>
              <w:t xml:space="preserve"> trách </w:t>
            </w:r>
            <w:r w:rsidRPr="00556F88">
              <w:rPr>
                <w:rFonts w:ascii="Times New Roman" w:hAnsi="Times New Roman" w:cs="Times New Roman"/>
                <w:sz w:val="28"/>
                <w:szCs w:val="28"/>
              </w:rPr>
              <w:t>sẽ đơn giản hóa thủ tục hành chính, tạo thuận lơi cho các cơ quan, đơn vị, doanh nghiệp.</w:t>
            </w:r>
          </w:p>
        </w:tc>
      </w:tr>
      <w:tr w:rsidR="00A2591A" w:rsidRPr="00556F88" w14:paraId="00C7C150" w14:textId="77777777" w:rsidTr="008C1274">
        <w:tc>
          <w:tcPr>
            <w:tcW w:w="14280" w:type="dxa"/>
            <w:gridSpan w:val="3"/>
          </w:tcPr>
          <w:p w14:paraId="05D96A18" w14:textId="3557824D" w:rsidR="00A2591A" w:rsidRPr="00556F88" w:rsidRDefault="00A2591A" w:rsidP="00A2591A">
            <w:pPr>
              <w:spacing w:after="120"/>
              <w:jc w:val="both"/>
              <w:rPr>
                <w:rFonts w:ascii="Times New Roman" w:hAnsi="Times New Roman" w:cs="Times New Roman"/>
                <w:bCs/>
                <w:spacing w:val="-4"/>
                <w:sz w:val="28"/>
                <w:szCs w:val="28"/>
              </w:rPr>
            </w:pPr>
            <w:r w:rsidRPr="00556F88">
              <w:rPr>
                <w:rFonts w:ascii="Times New Roman" w:hAnsi="Times New Roman" w:cs="Times New Roman"/>
                <w:b/>
                <w:bCs/>
                <w:sz w:val="28"/>
                <w:szCs w:val="28"/>
              </w:rPr>
              <w:t>II. LUẬT PHÒNG CHÁY, CHỮA CHÁY VÀ CỨU NẠN, CỨU HỘ</w:t>
            </w:r>
          </w:p>
        </w:tc>
      </w:tr>
      <w:tr w:rsidR="00A2591A" w:rsidRPr="00556F88" w14:paraId="01A3C213" w14:textId="77777777" w:rsidTr="008C1274">
        <w:tc>
          <w:tcPr>
            <w:tcW w:w="4891" w:type="dxa"/>
          </w:tcPr>
          <w:p w14:paraId="3DD7D328" w14:textId="5392BB0E" w:rsidR="00A2591A" w:rsidRPr="00556F88" w:rsidRDefault="00A2591A" w:rsidP="00A2591A">
            <w:pPr>
              <w:widowControl w:val="0"/>
              <w:spacing w:after="120"/>
              <w:ind w:firstLine="459"/>
              <w:jc w:val="both"/>
              <w:rPr>
                <w:rFonts w:ascii="Times New Roman" w:eastAsia="Microsoft Sans Serif" w:hAnsi="Times New Roman" w:cs="Times New Roman"/>
                <w:spacing w:val="-8"/>
                <w:sz w:val="28"/>
                <w:szCs w:val="28"/>
                <w:lang w:eastAsia="vi-VN"/>
              </w:rPr>
            </w:pPr>
            <w:r w:rsidRPr="00556F88">
              <w:rPr>
                <w:rFonts w:ascii="Times New Roman" w:eastAsia="Microsoft Sans Serif" w:hAnsi="Times New Roman" w:cs="Times New Roman"/>
                <w:b/>
                <w:bCs/>
                <w:spacing w:val="-8"/>
                <w:sz w:val="28"/>
                <w:szCs w:val="28"/>
                <w:lang w:eastAsia="vi-VN"/>
              </w:rPr>
              <w:t>Khoản 19 Điều 2</w:t>
            </w:r>
            <w:r w:rsidRPr="00556F88">
              <w:rPr>
                <w:rFonts w:ascii="Times New Roman" w:eastAsia="Microsoft Sans Serif" w:hAnsi="Times New Roman" w:cs="Times New Roman"/>
                <w:spacing w:val="-8"/>
                <w:sz w:val="28"/>
                <w:szCs w:val="28"/>
                <w:lang w:eastAsia="vi-VN"/>
              </w:rPr>
              <w:t xml:space="preserve"> </w:t>
            </w:r>
            <w:r w:rsidRPr="00556F88">
              <w:rPr>
                <w:rFonts w:ascii="Times New Roman" w:eastAsia="Arial" w:hAnsi="Times New Roman" w:cs="Times New Roman"/>
                <w:b/>
                <w:bCs/>
                <w:spacing w:val="-8"/>
                <w:sz w:val="28"/>
                <w:szCs w:val="28"/>
              </w:rPr>
              <w:t>quy định như sau:</w:t>
            </w:r>
          </w:p>
          <w:p w14:paraId="1BCC6AB1" w14:textId="1831989D" w:rsidR="00A2591A" w:rsidRPr="00556F88" w:rsidRDefault="00A2591A" w:rsidP="00A2591A">
            <w:pPr>
              <w:widowControl w:val="0"/>
              <w:spacing w:after="12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 xml:space="preserve">“19. </w:t>
            </w:r>
            <w:r w:rsidRPr="00556F88">
              <w:rPr>
                <w:rFonts w:ascii="Times New Roman" w:eastAsia="Microsoft Sans Serif" w:hAnsi="Times New Roman" w:cs="Times New Roman"/>
                <w:i/>
                <w:sz w:val="28"/>
                <w:szCs w:val="28"/>
                <w:lang w:eastAsia="vi-VN"/>
              </w:rPr>
              <w:t>Kiểm tra công tác nghiệm thu về phòng cháy và chữa cháy</w:t>
            </w:r>
            <w:r w:rsidRPr="00556F88">
              <w:rPr>
                <w:rFonts w:ascii="Times New Roman" w:eastAsia="Microsoft Sans Serif" w:hAnsi="Times New Roman" w:cs="Times New Roman"/>
                <w:sz w:val="28"/>
                <w:szCs w:val="28"/>
                <w:lang w:eastAsia="vi-VN"/>
              </w:rPr>
              <w:t xml:space="preserve"> là việc cơ quan quản lý chuyên ngành có thẩm quyền kiểm tra kết quả nghiệm thu về phòng cháy và chữa cháy đối với dự án đầu tư xây dựng công trình, công trình, phương </w:t>
            </w:r>
            <w:r w:rsidRPr="00556F88">
              <w:rPr>
                <w:rFonts w:ascii="Times New Roman" w:eastAsia="Microsoft Sans Serif" w:hAnsi="Times New Roman" w:cs="Times New Roman"/>
                <w:sz w:val="28"/>
                <w:szCs w:val="28"/>
                <w:lang w:eastAsia="vi-VN"/>
              </w:rPr>
              <w:lastRenderedPageBreak/>
              <w:t>tiện giao thông.”</w:t>
            </w:r>
            <w:r w:rsidR="00374303" w:rsidRPr="00556F88">
              <w:rPr>
                <w:rFonts w:ascii="Times New Roman" w:eastAsia="Microsoft Sans Serif" w:hAnsi="Times New Roman" w:cs="Times New Roman"/>
                <w:sz w:val="28"/>
                <w:szCs w:val="28"/>
                <w:lang w:eastAsia="vi-VN"/>
              </w:rPr>
              <w:t>.</w:t>
            </w:r>
          </w:p>
          <w:p w14:paraId="36FF0046" w14:textId="77777777" w:rsidR="00A2591A" w:rsidRPr="00556F88" w:rsidRDefault="00A2591A" w:rsidP="00A2591A">
            <w:pPr>
              <w:spacing w:after="120"/>
              <w:ind w:firstLine="459"/>
              <w:jc w:val="both"/>
              <w:rPr>
                <w:rFonts w:ascii="Times New Roman" w:hAnsi="Times New Roman" w:cs="Times New Roman"/>
                <w:b/>
                <w:sz w:val="28"/>
                <w:szCs w:val="28"/>
                <w:lang w:val="it-IT"/>
              </w:rPr>
            </w:pPr>
          </w:p>
        </w:tc>
        <w:tc>
          <w:tcPr>
            <w:tcW w:w="4677" w:type="dxa"/>
          </w:tcPr>
          <w:p w14:paraId="6FBA4D13" w14:textId="0C25D4E2" w:rsidR="00A2591A" w:rsidRPr="00556F88" w:rsidRDefault="00A2591A" w:rsidP="00A2591A">
            <w:pPr>
              <w:widowControl w:val="0"/>
              <w:spacing w:after="120" w:line="257" w:lineRule="auto"/>
              <w:ind w:firstLine="459"/>
              <w:jc w:val="both"/>
              <w:rPr>
                <w:rFonts w:ascii="Times New Roman" w:eastAsia="Arial" w:hAnsi="Times New Roman" w:cs="Times New Roman"/>
                <w:sz w:val="28"/>
                <w:szCs w:val="28"/>
              </w:rPr>
            </w:pPr>
            <w:r w:rsidRPr="00556F88">
              <w:rPr>
                <w:rFonts w:ascii="Times New Roman" w:eastAsia="Times New Roman" w:hAnsi="Times New Roman" w:cs="Times New Roman"/>
                <w:sz w:val="28"/>
                <w:szCs w:val="28"/>
              </w:rPr>
              <w:lastRenderedPageBreak/>
              <w:t>Bỏ</w:t>
            </w:r>
            <w:r w:rsidRPr="00556F88">
              <w:rPr>
                <w:rFonts w:ascii="Times New Roman" w:eastAsia="Microsoft Sans Serif" w:hAnsi="Times New Roman" w:cs="Times New Roman"/>
                <w:sz w:val="28"/>
                <w:szCs w:val="28"/>
                <w:lang w:eastAsia="vi-VN"/>
              </w:rPr>
              <w:t xml:space="preserve"> khoản 19 Điều 2</w:t>
            </w:r>
          </w:p>
        </w:tc>
        <w:tc>
          <w:tcPr>
            <w:tcW w:w="4712" w:type="dxa"/>
          </w:tcPr>
          <w:p w14:paraId="226487A5" w14:textId="77777777" w:rsidR="00A2591A" w:rsidRPr="00556F88" w:rsidRDefault="00A2591A" w:rsidP="00A2591A">
            <w:pPr>
              <w:widowControl w:val="0"/>
              <w:spacing w:after="120" w:line="264" w:lineRule="auto"/>
              <w:ind w:firstLine="459"/>
              <w:jc w:val="both"/>
              <w:rPr>
                <w:rFonts w:ascii="Times New Roman" w:eastAsia="Times New Roman" w:hAnsi="Times New Roman" w:cs="Times New Roman"/>
                <w:sz w:val="28"/>
                <w:szCs w:val="28"/>
              </w:rPr>
            </w:pPr>
            <w:r w:rsidRPr="00556F88">
              <w:rPr>
                <w:rFonts w:ascii="Times New Roman" w:eastAsia="Times New Roman" w:hAnsi="Times New Roman" w:cs="Times New Roman"/>
                <w:sz w:val="28"/>
                <w:szCs w:val="28"/>
                <w:lang w:val="en"/>
              </w:rPr>
              <w:t xml:space="preserve">Hiện nay, Luật Phòng cháy, chữa cháy và cứu nạn, cứu hộ quy định </w:t>
            </w:r>
            <w:r w:rsidRPr="00556F88">
              <w:rPr>
                <w:rFonts w:ascii="Times New Roman" w:eastAsia="Times New Roman" w:hAnsi="Times New Roman" w:cs="Times New Roman"/>
                <w:sz w:val="28"/>
                <w:szCs w:val="28"/>
              </w:rPr>
              <w:t xml:space="preserve">công trình, phương tiện giao thông thuộc diện thẩm định thiết kế về phòng cháy và chữa cháy để đưa vào khai thác, sử dụng thì phải thực hiện 02 thủ tục hành chính là thẩm định thiết kế và kiểm tra </w:t>
            </w:r>
            <w:r w:rsidRPr="00556F88">
              <w:rPr>
                <w:rFonts w:ascii="Times New Roman" w:eastAsia="Times New Roman" w:hAnsi="Times New Roman" w:cs="Times New Roman"/>
                <w:sz w:val="28"/>
                <w:szCs w:val="28"/>
              </w:rPr>
              <w:lastRenderedPageBreak/>
              <w:t xml:space="preserve">công tác nghiệm thu về phòng cháy và chữa cháy. Việc thực hiện đồng thời 02 thủ tục này bản chất đều nhằm một mục đích là để xem xét, đánh giá, kiểm tra, đối chiếu việc chấp hành các quy định của pháp luật, việc áp dụng tiêu chuẩn, quy chuẩn kỹ thuật trong xây dựng công trình, thiết kế phương tiện giao thông để bảo đảm theo đúng hồ sơ thiết kế đã được thẩm định khi đưa công trình, phương tiện giao thông vào khai thác, sử dụng. Tuy nhiên, thực tế cho thấy việc thực hiện đồng thời cả 02 thủ tục này trước khi đưa công trình, phương tiện giao thông vào khai thác, sử dụng là không cần thiết vì gây khó khăn, tốn kém, phát sinh chi phí, thời gian, nguồn nhân lực và phải bảo đảm các điều kiện cần thiết để tổ chức thực hiện trong khi nếu chỉ thực hiện một thủ tục là thẩm định thiết kế thì vẫn đạt được mục đích như nêu trên. </w:t>
            </w:r>
          </w:p>
          <w:p w14:paraId="05B4787F" w14:textId="77777777" w:rsidR="00A2591A" w:rsidRPr="00556F88" w:rsidRDefault="00A2591A" w:rsidP="00A2591A">
            <w:pPr>
              <w:widowControl w:val="0"/>
              <w:spacing w:after="120" w:line="264" w:lineRule="auto"/>
              <w:ind w:firstLine="459"/>
              <w:jc w:val="both"/>
              <w:rPr>
                <w:rFonts w:ascii="Times New Roman" w:eastAsia="Times New Roman" w:hAnsi="Times New Roman" w:cs="Times New Roman"/>
                <w:sz w:val="28"/>
                <w:szCs w:val="28"/>
              </w:rPr>
            </w:pPr>
            <w:r w:rsidRPr="00556F88">
              <w:rPr>
                <w:rFonts w:ascii="Times New Roman" w:eastAsia="Times New Roman" w:hAnsi="Times New Roman" w:cs="Times New Roman"/>
                <w:sz w:val="28"/>
                <w:szCs w:val="28"/>
              </w:rPr>
              <w:t xml:space="preserve">Do đó, để đáp ứng yêu cầu thực tiễn và đơn giản hóa thủ tục hành chính, </w:t>
            </w:r>
            <w:r w:rsidRPr="00556F88">
              <w:rPr>
                <w:rFonts w:ascii="Times New Roman" w:eastAsia="Times New Roman" w:hAnsi="Times New Roman" w:cs="Times New Roman"/>
                <w:sz w:val="28"/>
                <w:szCs w:val="28"/>
              </w:rPr>
              <w:lastRenderedPageBreak/>
              <w:t xml:space="preserve">nâng cao ý thức, trách nhiệm của tổ chức, cá nhân trong hoạt động phòng cháy, chữa cháy, dự thảo Luật dự kiến sửa đổi </w:t>
            </w:r>
            <w:r w:rsidRPr="00556F88">
              <w:rPr>
                <w:rFonts w:ascii="Times New Roman" w:eastAsia="Times New Roman" w:hAnsi="Times New Roman" w:cs="Times New Roman"/>
                <w:sz w:val="28"/>
                <w:szCs w:val="28"/>
                <w:lang w:val="en"/>
              </w:rPr>
              <w:t xml:space="preserve">theo hướng bỏ quy định </w:t>
            </w:r>
            <w:r w:rsidRPr="00556F88">
              <w:rPr>
                <w:rFonts w:ascii="Times New Roman" w:eastAsia="Times New Roman" w:hAnsi="Times New Roman" w:cs="Times New Roman"/>
                <w:sz w:val="28"/>
                <w:szCs w:val="28"/>
              </w:rPr>
              <w:t xml:space="preserve">kiểm tra công tác nghiệm thu về phòng cháy và chữa cháy và thực hiện công tác hậu kiểm kết hợp với kiểm tra an toàn về phòng cháy, chữa cháy sau khi công trình, phương tiện được đưa vào khai thác, sử dụng. Theo đó, việc quy định dự án công trình, phương tiện giao thông chỉ phải thực hiện 01 thủ tục là thẩm định thiết kế về phòng cháy và chữa cháy sẽ góp phần: </w:t>
            </w:r>
          </w:p>
          <w:p w14:paraId="777F5269" w14:textId="77777777" w:rsidR="00A2591A" w:rsidRPr="00556F88" w:rsidRDefault="00A2591A" w:rsidP="00A2591A">
            <w:pPr>
              <w:widowControl w:val="0"/>
              <w:spacing w:after="120" w:line="264" w:lineRule="auto"/>
              <w:ind w:firstLine="459"/>
              <w:jc w:val="both"/>
              <w:rPr>
                <w:rFonts w:ascii="Times New Roman" w:eastAsia="Times New Roman" w:hAnsi="Times New Roman" w:cs="Times New Roman"/>
                <w:sz w:val="28"/>
                <w:szCs w:val="28"/>
              </w:rPr>
            </w:pPr>
            <w:r w:rsidRPr="00556F88">
              <w:rPr>
                <w:rFonts w:ascii="Times New Roman" w:eastAsia="Microsoft Sans Serif" w:hAnsi="Times New Roman" w:cs="Times New Roman"/>
                <w:sz w:val="28"/>
                <w:szCs w:val="28"/>
                <w:lang w:eastAsia="vi-VN"/>
              </w:rPr>
              <w:t xml:space="preserve">- Cắt giảm, đơn giản hóa thủ tục hành chính, giảm chi phí tuân thủ cho doanh nghiệp và rút ngắn thời gian đưa công trình, phương tiện giao thông  vào khai thác, sử dụng. </w:t>
            </w:r>
          </w:p>
          <w:p w14:paraId="6A8981C6" w14:textId="77777777" w:rsidR="00A2591A" w:rsidRPr="00556F88" w:rsidRDefault="00A2591A" w:rsidP="00A2591A">
            <w:pPr>
              <w:spacing w:after="120" w:line="264" w:lineRule="auto"/>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 xml:space="preserve">- Đối với </w:t>
            </w:r>
            <w:r w:rsidRPr="00556F88">
              <w:rPr>
                <w:rFonts w:ascii="Times New Roman" w:eastAsia="Times New Roman" w:hAnsi="Times New Roman" w:cs="Times New Roman"/>
                <w:sz w:val="28"/>
                <w:szCs w:val="28"/>
              </w:rPr>
              <w:t>chủ đầu tư, chủ phương tiện giao thông, cơ quan quản lý nhà nước chuyên ngành sẽ cắt giảm được các</w:t>
            </w:r>
            <w:r w:rsidRPr="00556F88">
              <w:rPr>
                <w:rFonts w:ascii="Times New Roman" w:eastAsia="Microsoft Sans Serif" w:hAnsi="Times New Roman" w:cs="Times New Roman"/>
                <w:sz w:val="28"/>
                <w:szCs w:val="28"/>
                <w:lang w:eastAsia="vi-VN"/>
              </w:rPr>
              <w:t xml:space="preserve"> chi phí phát sinh và không gây áp lực phải bảo đảm nguồn nhân lực, bảo </w:t>
            </w:r>
            <w:r w:rsidRPr="00556F88">
              <w:rPr>
                <w:rFonts w:ascii="Times New Roman" w:eastAsia="Microsoft Sans Serif" w:hAnsi="Times New Roman" w:cs="Times New Roman"/>
                <w:sz w:val="28"/>
                <w:szCs w:val="28"/>
                <w:lang w:eastAsia="vi-VN"/>
              </w:rPr>
              <w:lastRenderedPageBreak/>
              <w:t xml:space="preserve">đảm các điều kiện cần thiết để tổ chức thực hiện </w:t>
            </w:r>
            <w:r w:rsidRPr="00556F88">
              <w:rPr>
                <w:rFonts w:ascii="Times New Roman" w:eastAsia="Times New Roman" w:hAnsi="Times New Roman" w:cs="Times New Roman"/>
                <w:sz w:val="28"/>
                <w:szCs w:val="28"/>
              </w:rPr>
              <w:t>kiểm tra công tác nghiệm thu về phòng cháy và chữa cháy.</w:t>
            </w:r>
          </w:p>
          <w:p w14:paraId="592BD553" w14:textId="41B88D1C" w:rsidR="00A2591A" w:rsidRPr="00556F88" w:rsidRDefault="00A2591A" w:rsidP="00374303">
            <w:pPr>
              <w:spacing w:after="120" w:line="264" w:lineRule="auto"/>
              <w:ind w:firstLine="459"/>
              <w:jc w:val="both"/>
              <w:rPr>
                <w:rFonts w:ascii="Times New Roman" w:eastAsia="Times New Roman" w:hAnsi="Times New Roman" w:cs="Times New Roman"/>
                <w:sz w:val="28"/>
                <w:szCs w:val="28"/>
              </w:rPr>
            </w:pPr>
            <w:r w:rsidRPr="00556F88">
              <w:rPr>
                <w:rFonts w:ascii="Times New Roman" w:eastAsia="Microsoft Sans Serif" w:hAnsi="Times New Roman" w:cs="Times New Roman"/>
                <w:sz w:val="28"/>
                <w:szCs w:val="28"/>
                <w:lang w:eastAsia="vi-VN"/>
              </w:rPr>
              <w:t xml:space="preserve">- </w:t>
            </w:r>
            <w:r w:rsidRPr="00556F88">
              <w:rPr>
                <w:rFonts w:ascii="Times New Roman" w:eastAsia="Times New Roman" w:hAnsi="Times New Roman" w:cs="Times New Roman"/>
                <w:sz w:val="28"/>
                <w:szCs w:val="28"/>
                <w:lang w:val="en"/>
              </w:rPr>
              <w:t>N</w:t>
            </w:r>
            <w:r w:rsidRPr="00556F88">
              <w:rPr>
                <w:rFonts w:ascii="Times New Roman" w:eastAsia="Microsoft Sans Serif" w:hAnsi="Times New Roman" w:cs="Times New Roman"/>
                <w:sz w:val="28"/>
                <w:szCs w:val="28"/>
                <w:lang w:eastAsia="vi-VN"/>
              </w:rPr>
              <w:t xml:space="preserve">âng cao ý thức, trách nhiệm của </w:t>
            </w:r>
            <w:r w:rsidRPr="00556F88">
              <w:rPr>
                <w:rFonts w:ascii="Times New Roman" w:eastAsia="Times New Roman" w:hAnsi="Times New Roman" w:cs="Times New Roman"/>
                <w:sz w:val="28"/>
                <w:szCs w:val="28"/>
              </w:rPr>
              <w:t>chủ đầu tư, chủ phương tiện giao thông, cơ quan, tổ chức, cá nhân trong trong hoạt động đầu tư xây dựng công trình, sản xuất, lắp ráp, đóng mới, hoán cải phương tiện giao thông phải có trách nhiệm thực hiện toàn diện, đầy đủ và chịu trách nhiệm trước pháp luật trong việc áp dụng tiêu chuẩn, quy chuẩn kỹ thuật, thi công, giám sát thi công, nghiệm thu về phòng cháy, chữa cháy và đưa công trình, phương tiện giao thông vào khai thác, sử dụng.</w:t>
            </w:r>
          </w:p>
        </w:tc>
      </w:tr>
      <w:tr w:rsidR="00A2591A" w:rsidRPr="00556F88" w14:paraId="7EFBE1EF" w14:textId="77777777" w:rsidTr="008C1274">
        <w:tc>
          <w:tcPr>
            <w:tcW w:w="4891" w:type="dxa"/>
          </w:tcPr>
          <w:p w14:paraId="5FC2C34B" w14:textId="5085BE13" w:rsidR="00A2591A" w:rsidRPr="00556F88" w:rsidRDefault="00A2591A" w:rsidP="00A2591A">
            <w:pPr>
              <w:spacing w:after="120"/>
              <w:ind w:firstLine="459"/>
              <w:jc w:val="both"/>
              <w:rPr>
                <w:rFonts w:ascii="Times New Roman" w:eastAsia="Microsoft Sans Serif" w:hAnsi="Times New Roman" w:cs="Times New Roman"/>
                <w:b/>
                <w:bCs/>
                <w:sz w:val="28"/>
                <w:szCs w:val="28"/>
                <w:lang w:eastAsia="vi-VN"/>
              </w:rPr>
            </w:pPr>
            <w:r w:rsidRPr="00556F88">
              <w:rPr>
                <w:rFonts w:ascii="Times New Roman" w:eastAsia="Times New Roman" w:hAnsi="Times New Roman" w:cs="Times New Roman"/>
                <w:b/>
                <w:bCs/>
                <w:sz w:val="28"/>
                <w:szCs w:val="28"/>
              </w:rPr>
              <w:lastRenderedPageBreak/>
              <w:t>Khoản 3 Điều 4</w:t>
            </w:r>
            <w:r w:rsidRPr="00556F88">
              <w:rPr>
                <w:rFonts w:ascii="Times New Roman" w:eastAsia="Arial" w:hAnsi="Times New Roman" w:cs="Times New Roman"/>
                <w:b/>
                <w:bCs/>
                <w:sz w:val="28"/>
                <w:szCs w:val="28"/>
              </w:rPr>
              <w:t xml:space="preserve"> quy định như sau:</w:t>
            </w:r>
            <w:r w:rsidRPr="00556F88">
              <w:rPr>
                <w:rFonts w:ascii="Times New Roman" w:eastAsia="Microsoft Sans Serif" w:hAnsi="Times New Roman" w:cs="Times New Roman"/>
                <w:b/>
                <w:bCs/>
                <w:sz w:val="28"/>
                <w:szCs w:val="28"/>
                <w:lang w:eastAsia="vi-VN"/>
              </w:rPr>
              <w:t xml:space="preserve"> </w:t>
            </w:r>
          </w:p>
          <w:p w14:paraId="6AB4BBBD" w14:textId="67A36061" w:rsidR="00A2591A" w:rsidRPr="00556F88" w:rsidRDefault="00A2591A" w:rsidP="00A2591A">
            <w:pPr>
              <w:spacing w:after="12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 xml:space="preserve">“3. Đào tạo, bồi dưỡng, bảo đảm nguồn nhân lực trực tiếp thực hiện nhiệm vụ phòng cháy, chữa cháy, cứu nạn, cứu </w:t>
            </w:r>
            <w:r w:rsidRPr="00556F88">
              <w:rPr>
                <w:rFonts w:ascii="Times New Roman" w:eastAsia="Microsoft Sans Serif" w:hAnsi="Times New Roman" w:cs="Times New Roman"/>
                <w:spacing w:val="-6"/>
                <w:sz w:val="28"/>
                <w:szCs w:val="28"/>
                <w:lang w:eastAsia="vi-VN"/>
              </w:rPr>
              <w:t>hộ và nguồn nhân lực thực hiện thẩm định thiết kế, kiểm tra công tác nghiệm thu, kiểm tra về phòng cháy và chữa cháy.”</w:t>
            </w:r>
          </w:p>
        </w:tc>
        <w:tc>
          <w:tcPr>
            <w:tcW w:w="4677" w:type="dxa"/>
          </w:tcPr>
          <w:p w14:paraId="32933CB2" w14:textId="2350D721" w:rsidR="00A2591A" w:rsidRPr="00556F88" w:rsidRDefault="00A2591A" w:rsidP="00A2591A">
            <w:pPr>
              <w:widowControl w:val="0"/>
              <w:spacing w:after="12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 xml:space="preserve">“3. Đào tạo, bồi dưỡng, bảo đảm nguồn nhân lực trực tiếp thực hiện nhiệm vụ phòng cháy, chữa cháy, cứu nạn, cứu hộ và nguồn nhân lực thực hiện thẩm định thiết kế, </w:t>
            </w:r>
            <w:r w:rsidRPr="00556F88">
              <w:rPr>
                <w:rFonts w:ascii="Times New Roman" w:eastAsia="Microsoft Sans Serif" w:hAnsi="Times New Roman" w:cs="Times New Roman"/>
                <w:strike/>
                <w:sz w:val="28"/>
                <w:szCs w:val="28"/>
                <w:lang w:eastAsia="vi-VN"/>
              </w:rPr>
              <w:t>kiểm tra công tác nghiệm thu</w:t>
            </w:r>
            <w:r w:rsidRPr="00556F88">
              <w:rPr>
                <w:rFonts w:ascii="Times New Roman" w:eastAsia="Microsoft Sans Serif" w:hAnsi="Times New Roman" w:cs="Times New Roman"/>
                <w:sz w:val="28"/>
                <w:szCs w:val="28"/>
                <w:lang w:eastAsia="vi-VN"/>
              </w:rPr>
              <w:t>, kiểm tra về phòng cháy và chữa cháy”.</w:t>
            </w:r>
          </w:p>
        </w:tc>
        <w:tc>
          <w:tcPr>
            <w:tcW w:w="4712" w:type="dxa"/>
          </w:tcPr>
          <w:p w14:paraId="558C35E1" w14:textId="6F59C15D" w:rsidR="00A2591A" w:rsidRPr="00556F88" w:rsidRDefault="00A2591A" w:rsidP="00A2591A">
            <w:pPr>
              <w:spacing w:after="120"/>
              <w:ind w:firstLine="459"/>
              <w:jc w:val="both"/>
              <w:rPr>
                <w:rFonts w:ascii="Times New Roman" w:eastAsia="Times New Roman" w:hAnsi="Times New Roman" w:cs="Times New Roman"/>
                <w:sz w:val="28"/>
                <w:szCs w:val="28"/>
                <w:lang w:val="en"/>
              </w:rPr>
            </w:pPr>
            <w:r w:rsidRPr="00556F88">
              <w:rPr>
                <w:rFonts w:ascii="Times New Roman" w:eastAsia="Times New Roman" w:hAnsi="Times New Roman" w:cs="Times New Roman"/>
                <w:sz w:val="28"/>
                <w:szCs w:val="28"/>
                <w:lang w:val="en"/>
              </w:rPr>
              <w:t>Bỏ nội dung về đ</w:t>
            </w:r>
            <w:r w:rsidRPr="00556F88">
              <w:rPr>
                <w:rFonts w:ascii="Times New Roman" w:eastAsia="Microsoft Sans Serif" w:hAnsi="Times New Roman" w:cs="Times New Roman"/>
                <w:sz w:val="28"/>
                <w:szCs w:val="28"/>
                <w:lang w:eastAsia="vi-VN"/>
              </w:rPr>
              <w:t xml:space="preserve">ào tạo, bồi dưỡng, bảo đảm nguồn nhân lực thực hiện </w:t>
            </w:r>
            <w:r w:rsidRPr="00556F88">
              <w:rPr>
                <w:rFonts w:ascii="Times New Roman" w:eastAsia="Times New Roman" w:hAnsi="Times New Roman" w:cs="Times New Roman"/>
                <w:sz w:val="28"/>
                <w:szCs w:val="28"/>
                <w:lang w:val="en"/>
              </w:rPr>
              <w:t xml:space="preserve">kiểm tra công tác nghiệm thu về phòng cháy và chữa cháy bởi vì dự thảo Luật đã bỏ quy định về </w:t>
            </w:r>
            <w:r w:rsidRPr="00556F88">
              <w:rPr>
                <w:rFonts w:ascii="Times New Roman" w:eastAsia="Microsoft Sans Serif" w:hAnsi="Times New Roman" w:cs="Times New Roman"/>
                <w:sz w:val="28"/>
                <w:szCs w:val="28"/>
                <w:lang w:eastAsia="vi-VN"/>
              </w:rPr>
              <w:t>kiểm tra công tác nghiệm thu về phòng cháy và chữa cháy.</w:t>
            </w:r>
          </w:p>
        </w:tc>
      </w:tr>
      <w:tr w:rsidR="00A2591A" w:rsidRPr="00556F88" w14:paraId="5C87DBB0" w14:textId="77777777" w:rsidTr="008C1274">
        <w:tc>
          <w:tcPr>
            <w:tcW w:w="4891" w:type="dxa"/>
          </w:tcPr>
          <w:p w14:paraId="3171CF2F" w14:textId="0045B806" w:rsidR="00A2591A" w:rsidRPr="00556F88" w:rsidRDefault="00A2591A" w:rsidP="00A2591A">
            <w:pPr>
              <w:spacing w:after="120"/>
              <w:ind w:firstLine="459"/>
              <w:jc w:val="both"/>
              <w:rPr>
                <w:rFonts w:ascii="Times New Roman" w:eastAsia="Times New Roman" w:hAnsi="Times New Roman" w:cs="Times New Roman"/>
                <w:b/>
                <w:bCs/>
                <w:sz w:val="28"/>
                <w:szCs w:val="28"/>
              </w:rPr>
            </w:pPr>
            <w:r w:rsidRPr="00556F88">
              <w:rPr>
                <w:rFonts w:ascii="Times New Roman" w:eastAsia="Times New Roman" w:hAnsi="Times New Roman" w:cs="Times New Roman"/>
                <w:b/>
                <w:bCs/>
                <w:sz w:val="28"/>
                <w:szCs w:val="28"/>
              </w:rPr>
              <w:t>Điểm a khoản 2 Điều 11</w:t>
            </w:r>
            <w:r w:rsidRPr="00556F88">
              <w:rPr>
                <w:rFonts w:ascii="Times New Roman" w:eastAsia="Arial" w:hAnsi="Times New Roman" w:cs="Times New Roman"/>
                <w:b/>
                <w:bCs/>
                <w:sz w:val="28"/>
                <w:szCs w:val="28"/>
              </w:rPr>
              <w:t xml:space="preserve"> quy định </w:t>
            </w:r>
            <w:r w:rsidRPr="00556F88">
              <w:rPr>
                <w:rFonts w:ascii="Times New Roman" w:eastAsia="Arial" w:hAnsi="Times New Roman" w:cs="Times New Roman"/>
                <w:b/>
                <w:bCs/>
                <w:sz w:val="28"/>
                <w:szCs w:val="28"/>
              </w:rPr>
              <w:lastRenderedPageBreak/>
              <w:t>như sau:</w:t>
            </w:r>
          </w:p>
          <w:p w14:paraId="76260E8B" w14:textId="7BD9938F" w:rsidR="00A2591A" w:rsidRPr="00556F88" w:rsidRDefault="00374303" w:rsidP="00A2591A">
            <w:pPr>
              <w:widowControl w:val="0"/>
              <w:spacing w:after="12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w:t>
            </w:r>
            <w:r w:rsidR="00A2591A" w:rsidRPr="00556F88">
              <w:rPr>
                <w:rFonts w:ascii="Times New Roman" w:eastAsia="Microsoft Sans Serif" w:hAnsi="Times New Roman" w:cs="Times New Roman"/>
                <w:sz w:val="28"/>
                <w:szCs w:val="28"/>
                <w:lang w:eastAsia="vi-VN"/>
              </w:rPr>
              <w:t>a) Việc thực hiện trách nhiệm phòng cháy, chữa cháy, cứu nạn, cứu hộ của người đứng đầu cơ sở, chủ hộ gia đình, chủ phương tiện giao thông theo quy định;</w:t>
            </w:r>
            <w:r w:rsidRPr="00556F88">
              <w:rPr>
                <w:rFonts w:ascii="Times New Roman" w:eastAsia="Microsoft Sans Serif" w:hAnsi="Times New Roman" w:cs="Times New Roman"/>
                <w:sz w:val="28"/>
                <w:szCs w:val="28"/>
                <w:lang w:eastAsia="vi-VN"/>
              </w:rPr>
              <w:t>”.</w:t>
            </w:r>
          </w:p>
          <w:p w14:paraId="5737A60F" w14:textId="77777777" w:rsidR="00A2591A" w:rsidRPr="00556F88" w:rsidRDefault="00A2591A" w:rsidP="00A2591A">
            <w:pPr>
              <w:spacing w:after="120"/>
              <w:ind w:firstLine="459"/>
              <w:jc w:val="both"/>
              <w:rPr>
                <w:rFonts w:ascii="Times New Roman" w:hAnsi="Times New Roman" w:cs="Times New Roman"/>
                <w:b/>
                <w:sz w:val="28"/>
                <w:szCs w:val="28"/>
                <w:lang w:val="it-IT"/>
              </w:rPr>
            </w:pPr>
          </w:p>
        </w:tc>
        <w:tc>
          <w:tcPr>
            <w:tcW w:w="4677" w:type="dxa"/>
          </w:tcPr>
          <w:p w14:paraId="0CEA7C0C" w14:textId="615BFC5A" w:rsidR="00A2591A" w:rsidRPr="00556F88" w:rsidRDefault="00A2591A" w:rsidP="00A2591A">
            <w:pPr>
              <w:widowControl w:val="0"/>
              <w:spacing w:after="120"/>
              <w:ind w:firstLine="459"/>
              <w:jc w:val="both"/>
              <w:rPr>
                <w:rFonts w:ascii="Times New Roman" w:eastAsia="Microsoft Sans Serif" w:hAnsi="Times New Roman" w:cs="Times New Roman"/>
                <w:i/>
                <w:iCs/>
                <w:sz w:val="28"/>
                <w:szCs w:val="28"/>
                <w:lang w:eastAsia="vi-VN"/>
              </w:rPr>
            </w:pPr>
            <w:r w:rsidRPr="00556F88">
              <w:rPr>
                <w:rFonts w:ascii="Times New Roman" w:eastAsia="Microsoft Sans Serif" w:hAnsi="Times New Roman" w:cs="Times New Roman"/>
                <w:sz w:val="28"/>
                <w:szCs w:val="28"/>
                <w:lang w:eastAsia="vi-VN"/>
              </w:rPr>
              <w:lastRenderedPageBreak/>
              <w:t xml:space="preserve">“a) Việc thực hiện trách nhiệm </w:t>
            </w:r>
            <w:r w:rsidRPr="00556F88">
              <w:rPr>
                <w:rFonts w:ascii="Times New Roman" w:eastAsia="Microsoft Sans Serif" w:hAnsi="Times New Roman" w:cs="Times New Roman"/>
                <w:sz w:val="28"/>
                <w:szCs w:val="28"/>
                <w:lang w:eastAsia="vi-VN"/>
              </w:rPr>
              <w:lastRenderedPageBreak/>
              <w:t xml:space="preserve">phòng cháy, chữa cháy, cứu nạn, cứu hộ của người đứng đầu cơ sở, chủ hộ gia đình, chủ phương tiện giao thông theo quy định; </w:t>
            </w:r>
            <w:r w:rsidRPr="00556F88">
              <w:rPr>
                <w:rFonts w:ascii="Times New Roman" w:eastAsia="Microsoft Sans Serif" w:hAnsi="Times New Roman" w:cs="Times New Roman"/>
                <w:b/>
                <w:bCs/>
                <w:i/>
                <w:iCs/>
                <w:sz w:val="28"/>
                <w:szCs w:val="28"/>
                <w:lang w:eastAsia="vi-VN"/>
              </w:rPr>
              <w:t>việc chấp hành đúng nội dung thẩm định thiết kế về phòng cháy, chữa cháy đối với công trình, phương tiện đã được đưa vào sử dụng so với tiêu chuẩn, quy chuẩn kỹ thuật đã áp dụng;</w:t>
            </w:r>
            <w:r w:rsidRPr="00556F88">
              <w:rPr>
                <w:rFonts w:ascii="Times New Roman" w:eastAsia="Microsoft Sans Serif" w:hAnsi="Times New Roman" w:cs="Times New Roman"/>
                <w:sz w:val="28"/>
                <w:szCs w:val="28"/>
                <w:lang w:eastAsia="vi-VN"/>
              </w:rPr>
              <w:t>”</w:t>
            </w:r>
            <w:r w:rsidRPr="00556F88">
              <w:rPr>
                <w:rFonts w:ascii="Times New Roman" w:eastAsia="Microsoft Sans Serif" w:hAnsi="Times New Roman" w:cs="Times New Roman"/>
                <w:i/>
                <w:iCs/>
                <w:sz w:val="28"/>
                <w:szCs w:val="28"/>
                <w:lang w:eastAsia="vi-VN"/>
              </w:rPr>
              <w:t>.</w:t>
            </w:r>
          </w:p>
        </w:tc>
        <w:tc>
          <w:tcPr>
            <w:tcW w:w="4712" w:type="dxa"/>
          </w:tcPr>
          <w:p w14:paraId="1AA58FBC" w14:textId="01277879" w:rsidR="00A2591A" w:rsidRPr="00556F88" w:rsidRDefault="00A2591A" w:rsidP="00A2591A">
            <w:pPr>
              <w:spacing w:after="120"/>
              <w:ind w:firstLine="459"/>
              <w:jc w:val="both"/>
              <w:rPr>
                <w:rFonts w:ascii="Times New Roman" w:hAnsi="Times New Roman" w:cs="Times New Roman"/>
                <w:bCs/>
                <w:spacing w:val="-4"/>
                <w:sz w:val="28"/>
                <w:szCs w:val="28"/>
              </w:rPr>
            </w:pPr>
            <w:r w:rsidRPr="00556F88">
              <w:rPr>
                <w:rFonts w:ascii="Times New Roman" w:eastAsia="Times New Roman" w:hAnsi="Times New Roman" w:cs="Times New Roman"/>
                <w:sz w:val="28"/>
                <w:szCs w:val="28"/>
                <w:lang w:val="en"/>
              </w:rPr>
              <w:lastRenderedPageBreak/>
              <w:t xml:space="preserve">Bỏ quy định </w:t>
            </w:r>
            <w:r w:rsidRPr="00556F88">
              <w:rPr>
                <w:rFonts w:ascii="Times New Roman" w:eastAsia="Times New Roman" w:hAnsi="Times New Roman" w:cs="Times New Roman"/>
                <w:sz w:val="28"/>
                <w:szCs w:val="28"/>
              </w:rPr>
              <w:t xml:space="preserve">kiểm tra công tác </w:t>
            </w:r>
            <w:r w:rsidRPr="00556F88">
              <w:rPr>
                <w:rFonts w:ascii="Times New Roman" w:eastAsia="Times New Roman" w:hAnsi="Times New Roman" w:cs="Times New Roman"/>
                <w:sz w:val="28"/>
                <w:szCs w:val="28"/>
              </w:rPr>
              <w:lastRenderedPageBreak/>
              <w:t>nghiệm thu về phòng cháy và chữa cháy, theo đó, bổ sung nội dung thực hiện công tác hậu kiểm kết hợp với kiểm tra an toàn về phòng cháy.</w:t>
            </w:r>
          </w:p>
        </w:tc>
      </w:tr>
      <w:tr w:rsidR="00A2591A" w:rsidRPr="00556F88" w14:paraId="5868F37F" w14:textId="77777777" w:rsidTr="008C1274">
        <w:tc>
          <w:tcPr>
            <w:tcW w:w="4891" w:type="dxa"/>
          </w:tcPr>
          <w:p w14:paraId="1D111B9D" w14:textId="027E41F5" w:rsidR="00A2591A" w:rsidRPr="00556F88" w:rsidRDefault="00A2591A" w:rsidP="00A2591A">
            <w:pPr>
              <w:spacing w:after="40"/>
              <w:ind w:firstLine="459"/>
              <w:rPr>
                <w:rFonts w:ascii="Times New Roman" w:eastAsia="Times New Roman" w:hAnsi="Times New Roman" w:cs="Times New Roman"/>
                <w:b/>
                <w:bCs/>
                <w:spacing w:val="-6"/>
                <w:sz w:val="28"/>
                <w:szCs w:val="28"/>
              </w:rPr>
            </w:pPr>
            <w:r w:rsidRPr="00556F88">
              <w:rPr>
                <w:rFonts w:ascii="Times New Roman" w:eastAsia="Times New Roman" w:hAnsi="Times New Roman" w:cs="Times New Roman"/>
                <w:b/>
                <w:bCs/>
                <w:spacing w:val="-6"/>
                <w:sz w:val="28"/>
                <w:szCs w:val="28"/>
              </w:rPr>
              <w:lastRenderedPageBreak/>
              <w:t>Khoản 5 Điều 14</w:t>
            </w:r>
            <w:r w:rsidRPr="00556F88">
              <w:rPr>
                <w:rFonts w:ascii="Times New Roman" w:eastAsia="Arial" w:hAnsi="Times New Roman" w:cs="Times New Roman"/>
                <w:b/>
                <w:bCs/>
                <w:spacing w:val="-6"/>
                <w:sz w:val="28"/>
                <w:szCs w:val="28"/>
              </w:rPr>
              <w:t xml:space="preserve"> quy định như sau:</w:t>
            </w:r>
          </w:p>
          <w:p w14:paraId="31892942" w14:textId="01EF0AEA" w:rsidR="00A2591A" w:rsidRPr="00556F88" w:rsidRDefault="00374303" w:rsidP="00A2591A">
            <w:pPr>
              <w:spacing w:after="120"/>
              <w:ind w:firstLine="459"/>
              <w:jc w:val="both"/>
              <w:rPr>
                <w:rFonts w:ascii="Times New Roman" w:hAnsi="Times New Roman" w:cs="Times New Roman"/>
                <w:b/>
                <w:sz w:val="28"/>
                <w:szCs w:val="28"/>
                <w:lang w:val="it-IT"/>
              </w:rPr>
            </w:pPr>
            <w:r w:rsidRPr="00556F88">
              <w:rPr>
                <w:rFonts w:ascii="Times New Roman" w:eastAsia="Times New Roman" w:hAnsi="Times New Roman" w:cs="Times New Roman"/>
                <w:sz w:val="28"/>
                <w:szCs w:val="28"/>
              </w:rPr>
              <w:t>“</w:t>
            </w:r>
            <w:r w:rsidR="00A2591A" w:rsidRPr="00556F88">
              <w:rPr>
                <w:rFonts w:ascii="Times New Roman" w:eastAsia="Times New Roman" w:hAnsi="Times New Roman" w:cs="Times New Roman"/>
                <w:sz w:val="28"/>
                <w:szCs w:val="28"/>
              </w:rPr>
              <w:t>5. Làm giả, làm sai lệch kết quả thẩm định thiết kế về phòng cháy và chữa cháy, kết quả kiểm tra nghiệm thu về phòng cháy và chữa cháy.</w:t>
            </w:r>
            <w:r w:rsidRPr="00556F88">
              <w:rPr>
                <w:rFonts w:ascii="Times New Roman" w:eastAsia="Times New Roman" w:hAnsi="Times New Roman" w:cs="Times New Roman"/>
                <w:sz w:val="28"/>
                <w:szCs w:val="28"/>
              </w:rPr>
              <w:t>”.</w:t>
            </w:r>
          </w:p>
        </w:tc>
        <w:tc>
          <w:tcPr>
            <w:tcW w:w="4677" w:type="dxa"/>
          </w:tcPr>
          <w:p w14:paraId="73A9B113" w14:textId="77777777" w:rsidR="00A2591A" w:rsidRPr="00556F88" w:rsidRDefault="00A2591A" w:rsidP="00A2591A">
            <w:pPr>
              <w:widowControl w:val="0"/>
              <w:ind w:firstLine="459"/>
              <w:jc w:val="both"/>
              <w:rPr>
                <w:rFonts w:ascii="Times New Roman" w:eastAsia="Microsoft Sans Serif" w:hAnsi="Times New Roman" w:cs="Times New Roman"/>
                <w:strike/>
                <w:sz w:val="28"/>
                <w:szCs w:val="28"/>
                <w:lang w:eastAsia="vi-VN"/>
              </w:rPr>
            </w:pPr>
            <w:r w:rsidRPr="00556F88">
              <w:rPr>
                <w:rFonts w:ascii="Times New Roman" w:eastAsia="Microsoft Sans Serif" w:hAnsi="Times New Roman" w:cs="Times New Roman"/>
                <w:sz w:val="28"/>
                <w:szCs w:val="28"/>
                <w:lang w:eastAsia="vi-VN"/>
              </w:rPr>
              <w:t xml:space="preserve">“5. Làm giả, làm sai lệch kết quả thẩm định thiết kế về phòng cháy và chữa cháy, </w:t>
            </w:r>
            <w:r w:rsidRPr="00556F88">
              <w:rPr>
                <w:rFonts w:ascii="Times New Roman" w:eastAsia="Microsoft Sans Serif" w:hAnsi="Times New Roman" w:cs="Times New Roman"/>
                <w:strike/>
                <w:sz w:val="28"/>
                <w:szCs w:val="28"/>
                <w:lang w:eastAsia="vi-VN"/>
              </w:rPr>
              <w:t>kết quả kiểm tra nghiệm thu về phòng cháy và chữa cháy.”</w:t>
            </w:r>
          </w:p>
          <w:p w14:paraId="7600982C" w14:textId="77777777" w:rsidR="00A2591A" w:rsidRPr="00556F88" w:rsidRDefault="00A2591A" w:rsidP="00A2591A">
            <w:pPr>
              <w:widowControl w:val="0"/>
              <w:spacing w:after="120" w:line="257" w:lineRule="auto"/>
              <w:ind w:firstLine="459"/>
              <w:jc w:val="both"/>
              <w:rPr>
                <w:rFonts w:ascii="Times New Roman" w:eastAsia="Arial" w:hAnsi="Times New Roman" w:cs="Times New Roman"/>
                <w:sz w:val="28"/>
                <w:szCs w:val="28"/>
              </w:rPr>
            </w:pPr>
          </w:p>
        </w:tc>
        <w:tc>
          <w:tcPr>
            <w:tcW w:w="4712" w:type="dxa"/>
          </w:tcPr>
          <w:p w14:paraId="0FDACFF7" w14:textId="1AE8FF7E" w:rsidR="00A2591A" w:rsidRPr="00556F88" w:rsidRDefault="00A2591A" w:rsidP="00A2591A">
            <w:pPr>
              <w:ind w:firstLine="459"/>
              <w:jc w:val="both"/>
              <w:rPr>
                <w:rFonts w:ascii="Times New Roman" w:eastAsia="Times New Roman" w:hAnsi="Times New Roman" w:cs="Times New Roman"/>
                <w:spacing w:val="-4"/>
                <w:sz w:val="28"/>
                <w:szCs w:val="28"/>
                <w:lang w:val="en"/>
              </w:rPr>
            </w:pPr>
            <w:r w:rsidRPr="00556F88">
              <w:rPr>
                <w:rFonts w:ascii="Times New Roman" w:eastAsia="Times New Roman" w:hAnsi="Times New Roman" w:cs="Times New Roman"/>
                <w:spacing w:val="-4"/>
                <w:sz w:val="28"/>
                <w:szCs w:val="28"/>
                <w:lang w:val="en"/>
              </w:rPr>
              <w:t xml:space="preserve">Bỏ nội dung về </w:t>
            </w:r>
            <w:r w:rsidRPr="00556F88">
              <w:rPr>
                <w:rFonts w:ascii="Times New Roman" w:eastAsia="Times New Roman" w:hAnsi="Times New Roman" w:cs="Times New Roman"/>
                <w:spacing w:val="-4"/>
                <w:sz w:val="28"/>
                <w:szCs w:val="28"/>
              </w:rPr>
              <w:t>l</w:t>
            </w:r>
            <w:r w:rsidRPr="00556F88">
              <w:rPr>
                <w:rFonts w:ascii="Times New Roman" w:eastAsia="Microsoft Sans Serif" w:hAnsi="Times New Roman" w:cs="Times New Roman"/>
                <w:spacing w:val="-4"/>
                <w:sz w:val="28"/>
                <w:szCs w:val="28"/>
                <w:lang w:eastAsia="vi-VN"/>
              </w:rPr>
              <w:t xml:space="preserve">àm giả, làm sai lệch kết quả </w:t>
            </w:r>
            <w:r w:rsidRPr="00556F88">
              <w:rPr>
                <w:rFonts w:ascii="Times New Roman" w:eastAsia="Times New Roman" w:hAnsi="Times New Roman" w:cs="Times New Roman"/>
                <w:spacing w:val="-4"/>
                <w:sz w:val="28"/>
                <w:szCs w:val="28"/>
                <w:lang w:val="en"/>
              </w:rPr>
              <w:t xml:space="preserve">kiểm tra công tác nghiệm thu về phòng cháy và chữa cháy bởi vì dự thảo Luật đã bỏ quy định về </w:t>
            </w:r>
            <w:r w:rsidRPr="00556F88">
              <w:rPr>
                <w:rFonts w:ascii="Times New Roman" w:eastAsia="Microsoft Sans Serif" w:hAnsi="Times New Roman" w:cs="Times New Roman"/>
                <w:spacing w:val="-4"/>
                <w:sz w:val="28"/>
                <w:szCs w:val="28"/>
                <w:lang w:eastAsia="vi-VN"/>
              </w:rPr>
              <w:t>kiểm tra công tác nghiệm thu về phòng cháy và chữa cháy.</w:t>
            </w:r>
          </w:p>
        </w:tc>
      </w:tr>
      <w:tr w:rsidR="00A2591A" w:rsidRPr="00556F88" w14:paraId="712790F9" w14:textId="77777777" w:rsidTr="008C1274">
        <w:tc>
          <w:tcPr>
            <w:tcW w:w="4891" w:type="dxa"/>
          </w:tcPr>
          <w:p w14:paraId="6B8E83F2" w14:textId="77777777" w:rsidR="00A2591A" w:rsidRPr="00556F88" w:rsidRDefault="00A2591A" w:rsidP="00A2591A">
            <w:pPr>
              <w:spacing w:after="40"/>
              <w:ind w:firstLine="459"/>
              <w:jc w:val="both"/>
              <w:rPr>
                <w:rFonts w:ascii="Times New Roman" w:eastAsia="Times New Roman" w:hAnsi="Times New Roman" w:cs="Times New Roman"/>
                <w:b/>
                <w:bCs/>
                <w:sz w:val="28"/>
                <w:szCs w:val="28"/>
              </w:rPr>
            </w:pPr>
            <w:r w:rsidRPr="00556F88">
              <w:rPr>
                <w:rFonts w:ascii="Times New Roman" w:eastAsia="Times New Roman" w:hAnsi="Times New Roman" w:cs="Times New Roman"/>
                <w:b/>
                <w:bCs/>
                <w:sz w:val="28"/>
                <w:szCs w:val="28"/>
              </w:rPr>
              <w:t>Điều 18.</w:t>
            </w:r>
            <w:r w:rsidRPr="00556F88">
              <w:rPr>
                <w:rFonts w:ascii="Times New Roman" w:eastAsia="Times New Roman" w:hAnsi="Times New Roman" w:cs="Times New Roman"/>
                <w:sz w:val="28"/>
                <w:szCs w:val="28"/>
              </w:rPr>
              <w:t xml:space="preserve"> </w:t>
            </w:r>
            <w:r w:rsidRPr="00556F88">
              <w:rPr>
                <w:rFonts w:ascii="Times New Roman" w:eastAsia="Times New Roman" w:hAnsi="Times New Roman" w:cs="Times New Roman"/>
                <w:b/>
                <w:bCs/>
                <w:sz w:val="28"/>
                <w:szCs w:val="28"/>
              </w:rPr>
              <w:t>Nghiệm thu, kiểm tra công tác nghiệm thu về phòng cháy và chữa cháy</w:t>
            </w:r>
          </w:p>
          <w:p w14:paraId="0092B556" w14:textId="77777777" w:rsidR="00A2591A" w:rsidRPr="00556F88" w:rsidRDefault="00A2591A" w:rsidP="00A2591A">
            <w:pPr>
              <w:spacing w:after="40"/>
              <w:ind w:firstLine="459"/>
              <w:rPr>
                <w:rFonts w:ascii="Times New Roman" w:eastAsia="Times New Roman" w:hAnsi="Times New Roman" w:cs="Times New Roman"/>
                <w:b/>
                <w:bCs/>
                <w:spacing w:val="-6"/>
                <w:sz w:val="28"/>
                <w:szCs w:val="28"/>
              </w:rPr>
            </w:pPr>
          </w:p>
        </w:tc>
        <w:tc>
          <w:tcPr>
            <w:tcW w:w="4677" w:type="dxa"/>
          </w:tcPr>
          <w:p w14:paraId="557A358A" w14:textId="77777777" w:rsidR="00A2591A" w:rsidRPr="00556F88" w:rsidRDefault="00A2591A" w:rsidP="00A2591A">
            <w:pPr>
              <w:spacing w:after="40"/>
              <w:ind w:firstLine="459"/>
              <w:jc w:val="both"/>
              <w:rPr>
                <w:rFonts w:ascii="Times New Roman" w:eastAsia="Microsoft Sans Serif" w:hAnsi="Times New Roman" w:cs="Times New Roman"/>
                <w:sz w:val="28"/>
                <w:szCs w:val="28"/>
                <w:lang w:eastAsia="vi-VN"/>
              </w:rPr>
            </w:pPr>
            <w:bookmarkStart w:id="3" w:name="dieu_18"/>
            <w:r w:rsidRPr="00556F88">
              <w:rPr>
                <w:rFonts w:ascii="Times New Roman" w:eastAsia="Microsoft Sans Serif" w:hAnsi="Times New Roman" w:cs="Times New Roman"/>
                <w:sz w:val="28"/>
                <w:szCs w:val="28"/>
                <w:lang w:eastAsia="vi-VN"/>
              </w:rPr>
              <w:t>“</w:t>
            </w:r>
            <w:r w:rsidRPr="00556F88">
              <w:rPr>
                <w:rFonts w:ascii="Times New Roman" w:eastAsia="Microsoft Sans Serif" w:hAnsi="Times New Roman" w:cs="Times New Roman"/>
                <w:b/>
                <w:sz w:val="28"/>
                <w:szCs w:val="28"/>
                <w:lang w:eastAsia="vi-VN"/>
              </w:rPr>
              <w:t>Điều 18. Nghiệm thu</w:t>
            </w:r>
            <w:r w:rsidRPr="00556F88">
              <w:rPr>
                <w:rFonts w:ascii="Times New Roman" w:eastAsia="Microsoft Sans Serif" w:hAnsi="Times New Roman" w:cs="Times New Roman"/>
                <w:b/>
                <w:strike/>
                <w:sz w:val="28"/>
                <w:szCs w:val="28"/>
                <w:lang w:eastAsia="vi-VN"/>
              </w:rPr>
              <w:t>, kiểm tra công tác nghiệm thu</w:t>
            </w:r>
            <w:r w:rsidRPr="00556F88">
              <w:rPr>
                <w:rFonts w:ascii="Times New Roman" w:eastAsia="Microsoft Sans Serif" w:hAnsi="Times New Roman" w:cs="Times New Roman"/>
                <w:b/>
                <w:sz w:val="28"/>
                <w:szCs w:val="28"/>
                <w:lang w:eastAsia="vi-VN"/>
              </w:rPr>
              <w:t xml:space="preserve"> về phòng cháy và chữa cháy</w:t>
            </w:r>
            <w:bookmarkEnd w:id="3"/>
            <w:r w:rsidRPr="00556F88">
              <w:rPr>
                <w:rFonts w:ascii="Times New Roman" w:eastAsia="Microsoft Sans Serif" w:hAnsi="Times New Roman" w:cs="Times New Roman"/>
                <w:sz w:val="28"/>
                <w:szCs w:val="28"/>
                <w:lang w:eastAsia="vi-VN"/>
              </w:rPr>
              <w:t>”</w:t>
            </w:r>
          </w:p>
          <w:p w14:paraId="174361E9" w14:textId="77777777" w:rsidR="00A2591A" w:rsidRPr="00556F88" w:rsidRDefault="00A2591A" w:rsidP="00A2591A">
            <w:pPr>
              <w:widowControl w:val="0"/>
              <w:ind w:firstLine="459"/>
              <w:jc w:val="both"/>
              <w:rPr>
                <w:rFonts w:ascii="Times New Roman" w:eastAsia="Microsoft Sans Serif" w:hAnsi="Times New Roman" w:cs="Times New Roman"/>
                <w:sz w:val="28"/>
                <w:szCs w:val="28"/>
                <w:lang w:eastAsia="vi-VN"/>
              </w:rPr>
            </w:pPr>
          </w:p>
        </w:tc>
        <w:tc>
          <w:tcPr>
            <w:tcW w:w="4712" w:type="dxa"/>
          </w:tcPr>
          <w:p w14:paraId="0F0FEDEF" w14:textId="0DAA9870" w:rsidR="00A2591A" w:rsidRPr="00556F88" w:rsidRDefault="00A2591A" w:rsidP="00A2591A">
            <w:pPr>
              <w:spacing w:after="120"/>
              <w:ind w:firstLine="386"/>
              <w:jc w:val="both"/>
              <w:rPr>
                <w:rFonts w:ascii="Times New Roman" w:hAnsi="Times New Roman" w:cs="Times New Roman"/>
                <w:bCs/>
                <w:spacing w:val="-4"/>
                <w:sz w:val="28"/>
                <w:szCs w:val="28"/>
              </w:rPr>
            </w:pPr>
            <w:r w:rsidRPr="00556F88">
              <w:rPr>
                <w:rFonts w:ascii="Times New Roman" w:eastAsia="Times New Roman" w:hAnsi="Times New Roman" w:cs="Times New Roman"/>
                <w:sz w:val="28"/>
                <w:szCs w:val="28"/>
                <w:lang w:val="en"/>
              </w:rPr>
              <w:t xml:space="preserve">Dự thảo Luật bỏ quy định về kiểm tra công tác nghiệm thu về phòng cháy và chữa cháy do đó chỉnh lý lại tên Điều 18 Luật Phòng cháy, chữa cháy và cứu nạn cứu hộ cho phù hợp, </w:t>
            </w:r>
            <w:r w:rsidRPr="00556F88">
              <w:rPr>
                <w:rFonts w:ascii="Times New Roman" w:eastAsia="Microsoft Sans Serif" w:hAnsi="Times New Roman" w:cs="Times New Roman"/>
                <w:sz w:val="28"/>
                <w:szCs w:val="28"/>
                <w:lang w:eastAsia="vi-VN"/>
              </w:rPr>
              <w:t>b</w:t>
            </w:r>
            <w:r w:rsidRPr="00556F88">
              <w:rPr>
                <w:rFonts w:ascii="Times New Roman" w:eastAsia="Times New Roman" w:hAnsi="Times New Roman" w:cs="Times New Roman"/>
                <w:sz w:val="28"/>
                <w:szCs w:val="28"/>
              </w:rPr>
              <w:t xml:space="preserve">ảo đảm thống nhất với điểm C mục 2 phụ lục I.1 Nghị quyết số 66.18/2026/NQ-CP </w:t>
            </w:r>
            <w:r w:rsidRPr="00556F88">
              <w:rPr>
                <w:rFonts w:ascii="Times New Roman" w:hAnsi="Times New Roman" w:cs="Times New Roman"/>
                <w:bCs/>
                <w:spacing w:val="-4"/>
                <w:sz w:val="28"/>
                <w:szCs w:val="28"/>
              </w:rPr>
              <w:t>ngày 18/5/2026 của Chính phủ phân cấp, cắt giảm, đơn giản hoá thủ tục hành chính, điều kiện kinh doanh.</w:t>
            </w:r>
          </w:p>
        </w:tc>
      </w:tr>
      <w:tr w:rsidR="00A2591A" w:rsidRPr="00556F88" w14:paraId="619EE3A3" w14:textId="77777777" w:rsidTr="008C1274">
        <w:tc>
          <w:tcPr>
            <w:tcW w:w="4891" w:type="dxa"/>
          </w:tcPr>
          <w:p w14:paraId="774C99D1" w14:textId="737B57EA" w:rsidR="00A2591A" w:rsidRPr="00556F88" w:rsidRDefault="00A2591A" w:rsidP="00A2591A">
            <w:pPr>
              <w:spacing w:after="120"/>
              <w:ind w:firstLine="459"/>
              <w:jc w:val="both"/>
              <w:rPr>
                <w:rFonts w:ascii="Times New Roman" w:eastAsia="Microsoft Sans Serif" w:hAnsi="Times New Roman" w:cs="Times New Roman"/>
                <w:b/>
                <w:bCs/>
                <w:spacing w:val="-4"/>
                <w:sz w:val="28"/>
                <w:szCs w:val="28"/>
                <w:lang w:eastAsia="vi-VN"/>
              </w:rPr>
            </w:pPr>
            <w:r w:rsidRPr="00556F88">
              <w:rPr>
                <w:rFonts w:ascii="Times New Roman" w:eastAsia="Microsoft Sans Serif" w:hAnsi="Times New Roman" w:cs="Times New Roman"/>
                <w:b/>
                <w:bCs/>
                <w:spacing w:val="-4"/>
                <w:sz w:val="28"/>
                <w:szCs w:val="28"/>
                <w:lang w:eastAsia="vi-VN"/>
              </w:rPr>
              <w:t>Khoản 4 Điều 18 quy định như sau:</w:t>
            </w:r>
          </w:p>
          <w:p w14:paraId="7A3086DE" w14:textId="1E91518C" w:rsidR="00A2591A" w:rsidRPr="00556F88" w:rsidRDefault="00374303" w:rsidP="00A2591A">
            <w:pPr>
              <w:spacing w:after="120"/>
              <w:ind w:firstLine="459"/>
              <w:jc w:val="both"/>
              <w:rPr>
                <w:rFonts w:ascii="Times New Roman" w:hAnsi="Times New Roman" w:cs="Times New Roman"/>
                <w:b/>
                <w:sz w:val="28"/>
                <w:szCs w:val="28"/>
                <w:lang w:val="it-IT"/>
              </w:rPr>
            </w:pPr>
            <w:r w:rsidRPr="00556F88">
              <w:rPr>
                <w:rFonts w:ascii="Times New Roman" w:eastAsia="Microsoft Sans Serif" w:hAnsi="Times New Roman" w:cs="Times New Roman"/>
                <w:sz w:val="28"/>
                <w:szCs w:val="28"/>
                <w:lang w:eastAsia="vi-VN"/>
              </w:rPr>
              <w:t>“</w:t>
            </w:r>
            <w:r w:rsidR="00A2591A" w:rsidRPr="00556F88">
              <w:rPr>
                <w:rFonts w:ascii="Times New Roman" w:eastAsia="Microsoft Sans Serif" w:hAnsi="Times New Roman" w:cs="Times New Roman"/>
                <w:sz w:val="28"/>
                <w:szCs w:val="28"/>
                <w:lang w:eastAsia="vi-VN"/>
              </w:rPr>
              <w:t xml:space="preserve">4. Công trình, phương tiện giao </w:t>
            </w:r>
            <w:r w:rsidR="00A2591A" w:rsidRPr="00556F88">
              <w:rPr>
                <w:rFonts w:ascii="Times New Roman" w:eastAsia="Microsoft Sans Serif" w:hAnsi="Times New Roman" w:cs="Times New Roman"/>
                <w:sz w:val="28"/>
                <w:szCs w:val="28"/>
                <w:lang w:eastAsia="vi-VN"/>
              </w:rPr>
              <w:lastRenderedPageBreak/>
              <w:t>thông thuộc diện phải thẩm định thiết kế về phòng cháy và chữa cháy sau khi tổ chức nghiệm thu về phòng cháy và chữa cháy phải được cơ quan quản lý chuyên ngành kiểm tra công tác nghiệm thu về phòng cháy và chữa cháy; chỉ được đưa công trình, phần công trình, hạng mục công trình, phương tiện giao thông vào khai thác, sử dụng sau khi được cơ quan quản lý chuyên ngành chấp thuận kết quả nghiệm thu về phòng cháy và chữa cháy</w:t>
            </w:r>
            <w:r w:rsidRPr="00556F88">
              <w:rPr>
                <w:rFonts w:ascii="Times New Roman" w:eastAsia="Microsoft Sans Serif" w:hAnsi="Times New Roman" w:cs="Times New Roman"/>
                <w:sz w:val="28"/>
                <w:szCs w:val="28"/>
                <w:lang w:eastAsia="vi-VN"/>
              </w:rPr>
              <w:t>.”.</w:t>
            </w:r>
          </w:p>
        </w:tc>
        <w:tc>
          <w:tcPr>
            <w:tcW w:w="4677" w:type="dxa"/>
          </w:tcPr>
          <w:p w14:paraId="32B2F194" w14:textId="3DC8178B" w:rsidR="00A2591A" w:rsidRPr="00556F88" w:rsidRDefault="00A2591A" w:rsidP="00A2591A">
            <w:pPr>
              <w:ind w:firstLine="459"/>
              <w:jc w:val="both"/>
              <w:rPr>
                <w:rFonts w:ascii="Times New Roman" w:eastAsia="Microsoft Sans Serif" w:hAnsi="Times New Roman" w:cs="Times New Roman"/>
                <w:spacing w:val="-6"/>
                <w:sz w:val="28"/>
                <w:szCs w:val="28"/>
                <w:lang w:eastAsia="vi-VN"/>
              </w:rPr>
            </w:pPr>
            <w:r w:rsidRPr="00556F88">
              <w:rPr>
                <w:rFonts w:ascii="Times New Roman" w:eastAsia="Microsoft Sans Serif" w:hAnsi="Times New Roman" w:cs="Times New Roman"/>
                <w:spacing w:val="-6"/>
                <w:sz w:val="28"/>
                <w:szCs w:val="28"/>
                <w:lang w:eastAsia="vi-VN"/>
              </w:rPr>
              <w:lastRenderedPageBreak/>
              <w:t xml:space="preserve">“4. </w:t>
            </w:r>
            <w:r w:rsidRPr="00556F88">
              <w:rPr>
                <w:rFonts w:ascii="Times New Roman" w:eastAsia="Microsoft Sans Serif" w:hAnsi="Times New Roman" w:cs="Times New Roman"/>
                <w:strike/>
                <w:spacing w:val="-6"/>
                <w:sz w:val="28"/>
                <w:szCs w:val="28"/>
                <w:lang w:eastAsia="vi-VN"/>
              </w:rPr>
              <w:t xml:space="preserve">Công trình, phương tiện giao thông thuộc diện phải thẩm định thiết kế </w:t>
            </w:r>
            <w:r w:rsidRPr="00556F88">
              <w:rPr>
                <w:rFonts w:ascii="Times New Roman" w:eastAsia="Microsoft Sans Serif" w:hAnsi="Times New Roman" w:cs="Times New Roman"/>
                <w:strike/>
                <w:spacing w:val="-6"/>
                <w:sz w:val="28"/>
                <w:szCs w:val="28"/>
                <w:lang w:eastAsia="vi-VN"/>
              </w:rPr>
              <w:lastRenderedPageBreak/>
              <w:t>về phòng cháy và chữa cháy sau khi tổ chức nghiệm thu về phòng cháy và chữa cháy phải được cơ quan quản lý chuyên ngành kiểm tra công tác nghiệm thu về phòng cháy và chữa cháy;</w:t>
            </w:r>
            <w:r w:rsidRPr="00556F88">
              <w:rPr>
                <w:rFonts w:ascii="Times New Roman" w:eastAsia="Microsoft Sans Serif" w:hAnsi="Times New Roman" w:cs="Times New Roman"/>
                <w:spacing w:val="-6"/>
                <w:sz w:val="28"/>
                <w:szCs w:val="28"/>
                <w:lang w:eastAsia="vi-VN"/>
              </w:rPr>
              <w:t xml:space="preserve"> Chỉ được đưa công trình, phần công trình, hạng mục công trình, phương tiện giao thông vào khai thác, sử dụng sau khi </w:t>
            </w:r>
            <w:r w:rsidRPr="00556F88">
              <w:rPr>
                <w:rFonts w:ascii="Times New Roman" w:eastAsia="Microsoft Sans Serif" w:hAnsi="Times New Roman" w:cs="Times New Roman"/>
                <w:b/>
                <w:bCs/>
                <w:i/>
                <w:iCs/>
                <w:spacing w:val="-6"/>
                <w:sz w:val="28"/>
                <w:szCs w:val="28"/>
                <w:lang w:eastAsia="vi-VN"/>
              </w:rPr>
              <w:t xml:space="preserve">được được </w:t>
            </w:r>
            <w:r w:rsidRPr="00556F88">
              <w:rPr>
                <w:rFonts w:ascii="Times New Roman" w:hAnsi="Times New Roman" w:cs="Times New Roman"/>
                <w:b/>
                <w:bCs/>
                <w:i/>
                <w:iCs/>
                <w:spacing w:val="-6"/>
                <w:sz w:val="28"/>
                <w:szCs w:val="28"/>
              </w:rPr>
              <w:t>chủ đầu tư, chủ sở hữu công trình, chủ phương tiện giao thông</w:t>
            </w:r>
            <w:r w:rsidRPr="00556F88">
              <w:rPr>
                <w:rFonts w:ascii="Times New Roman" w:hAnsi="Times New Roman" w:cs="Times New Roman"/>
                <w:spacing w:val="-6"/>
                <w:sz w:val="28"/>
                <w:szCs w:val="28"/>
              </w:rPr>
              <w:t xml:space="preserve"> </w:t>
            </w:r>
            <w:r w:rsidRPr="00556F88">
              <w:rPr>
                <w:rFonts w:ascii="Times New Roman" w:eastAsia="Microsoft Sans Serif" w:hAnsi="Times New Roman" w:cs="Times New Roman"/>
                <w:strike/>
                <w:spacing w:val="-6"/>
                <w:sz w:val="28"/>
                <w:szCs w:val="28"/>
                <w:lang w:eastAsia="vi-VN"/>
              </w:rPr>
              <w:t>cơ quan quản lý chuyên ngành chấp thuận kết quả</w:t>
            </w:r>
            <w:r w:rsidRPr="00556F88">
              <w:rPr>
                <w:rFonts w:ascii="Times New Roman" w:eastAsia="Microsoft Sans Serif" w:hAnsi="Times New Roman" w:cs="Times New Roman"/>
                <w:spacing w:val="-6"/>
                <w:sz w:val="28"/>
                <w:szCs w:val="28"/>
                <w:lang w:eastAsia="vi-VN"/>
              </w:rPr>
              <w:t xml:space="preserve"> nghiệm thu về phòng cháy và chữa cháy.”.</w:t>
            </w:r>
          </w:p>
        </w:tc>
        <w:tc>
          <w:tcPr>
            <w:tcW w:w="4712" w:type="dxa"/>
          </w:tcPr>
          <w:p w14:paraId="20F2F9C1" w14:textId="10A93E81" w:rsidR="00A2591A" w:rsidRPr="00556F88" w:rsidRDefault="00A2591A" w:rsidP="00A2591A">
            <w:pPr>
              <w:spacing w:after="40"/>
              <w:ind w:firstLine="459"/>
              <w:jc w:val="both"/>
              <w:rPr>
                <w:rFonts w:ascii="Times New Roman" w:eastAsia="Times New Roman" w:hAnsi="Times New Roman" w:cs="Times New Roman"/>
                <w:b/>
                <w:bCs/>
                <w:sz w:val="28"/>
                <w:szCs w:val="28"/>
              </w:rPr>
            </w:pPr>
            <w:r w:rsidRPr="00556F88">
              <w:rPr>
                <w:rFonts w:ascii="Times New Roman" w:eastAsia="Microsoft Sans Serif" w:hAnsi="Times New Roman" w:cs="Times New Roman"/>
                <w:sz w:val="28"/>
                <w:szCs w:val="28"/>
                <w:lang w:eastAsia="vi-VN"/>
              </w:rPr>
              <w:lastRenderedPageBreak/>
              <w:t xml:space="preserve">Bỏ quy định Công trình, phương tiện giao thông thuộc diện phải thẩm </w:t>
            </w:r>
            <w:r w:rsidRPr="00556F88">
              <w:rPr>
                <w:rFonts w:ascii="Times New Roman" w:eastAsia="Microsoft Sans Serif" w:hAnsi="Times New Roman" w:cs="Times New Roman"/>
                <w:sz w:val="28"/>
                <w:szCs w:val="28"/>
                <w:lang w:eastAsia="vi-VN"/>
              </w:rPr>
              <w:lastRenderedPageBreak/>
              <w:t>định thiết kế về phòng cháy và chữa cháy sau khi tổ chức nghiệm thu về phòng cháy và chữa cháy phải được cơ quan quản lý chuyên ngành kiểm tra công tác nghiệm thu về phòng cháy và chữa cháy.</w:t>
            </w:r>
          </w:p>
          <w:p w14:paraId="15EA8938" w14:textId="77777777" w:rsidR="00A2591A" w:rsidRPr="00556F88" w:rsidRDefault="00A2591A" w:rsidP="00A2591A">
            <w:pPr>
              <w:spacing w:after="120"/>
              <w:ind w:firstLine="459"/>
              <w:jc w:val="both"/>
              <w:rPr>
                <w:rFonts w:ascii="Times New Roman" w:hAnsi="Times New Roman" w:cs="Times New Roman"/>
                <w:bCs/>
                <w:spacing w:val="-4"/>
                <w:sz w:val="28"/>
                <w:szCs w:val="28"/>
              </w:rPr>
            </w:pPr>
          </w:p>
        </w:tc>
      </w:tr>
      <w:tr w:rsidR="00A2591A" w:rsidRPr="00556F88" w14:paraId="55B41CE0" w14:textId="77777777" w:rsidTr="008C1274">
        <w:tc>
          <w:tcPr>
            <w:tcW w:w="4891" w:type="dxa"/>
          </w:tcPr>
          <w:p w14:paraId="403C0391" w14:textId="11D885D2" w:rsidR="00A2591A" w:rsidRPr="00556F88" w:rsidRDefault="00A2591A" w:rsidP="00A2591A">
            <w:pPr>
              <w:spacing w:after="120"/>
              <w:ind w:firstLine="459"/>
              <w:jc w:val="both"/>
              <w:rPr>
                <w:rFonts w:ascii="Times New Roman" w:eastAsia="Microsoft Sans Serif" w:hAnsi="Times New Roman" w:cs="Times New Roman"/>
                <w:b/>
                <w:bCs/>
                <w:spacing w:val="-4"/>
                <w:sz w:val="28"/>
                <w:szCs w:val="28"/>
                <w:lang w:eastAsia="vi-VN"/>
              </w:rPr>
            </w:pPr>
            <w:r w:rsidRPr="00556F88">
              <w:rPr>
                <w:rFonts w:ascii="Times New Roman" w:eastAsia="Microsoft Sans Serif" w:hAnsi="Times New Roman" w:cs="Times New Roman"/>
                <w:b/>
                <w:bCs/>
                <w:spacing w:val="-4"/>
                <w:sz w:val="28"/>
                <w:szCs w:val="28"/>
                <w:lang w:eastAsia="vi-VN"/>
              </w:rPr>
              <w:lastRenderedPageBreak/>
              <w:t>Khoản 5 Điều 18 quy định như sau:</w:t>
            </w:r>
          </w:p>
          <w:p w14:paraId="29D6AAC5" w14:textId="15FB5C19" w:rsidR="00A2591A" w:rsidRPr="00556F88" w:rsidRDefault="00374303" w:rsidP="00A2591A">
            <w:pPr>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w:t>
            </w:r>
            <w:r w:rsidR="00A2591A" w:rsidRPr="00556F88">
              <w:rPr>
                <w:rFonts w:ascii="Times New Roman" w:eastAsia="Microsoft Sans Serif" w:hAnsi="Times New Roman" w:cs="Times New Roman"/>
                <w:sz w:val="28"/>
                <w:szCs w:val="28"/>
                <w:lang w:eastAsia="vi-VN"/>
              </w:rPr>
              <w:t>5. Việc kiểm tra công tác nghiệm thu về phòng cháy và chữa cháy được quy định như sau:</w:t>
            </w:r>
          </w:p>
          <w:p w14:paraId="2B62169E" w14:textId="77777777" w:rsidR="00A2591A" w:rsidRPr="00556F88" w:rsidRDefault="00A2591A" w:rsidP="00A2591A">
            <w:pPr>
              <w:widowControl w:val="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 xml:space="preserve">a) Cơ quan chuyên môn về xây dựng tổ chức kiểm tra công tác nghiệm thu về phòng cháy và chữa cháy trước khi đưa công trình, phần công trình, hạng mục công trình vào sử dụng đối với công trình, phần công trình, hạng mục công trình đã được cơ quan chuyên môn về xây dựng thẩm định thiết kế về phòng cháy và chữa cháy trước đó theo quy định tại </w:t>
            </w:r>
            <w:bookmarkStart w:id="4" w:name="tc_24"/>
            <w:r w:rsidRPr="00556F88">
              <w:rPr>
                <w:rFonts w:ascii="Times New Roman" w:eastAsia="Microsoft Sans Serif" w:hAnsi="Times New Roman" w:cs="Times New Roman"/>
                <w:sz w:val="28"/>
                <w:szCs w:val="28"/>
                <w:lang w:eastAsia="vi-VN"/>
              </w:rPr>
              <w:t>điểm b khoản 1 Điều 17 của Luật này</w:t>
            </w:r>
            <w:bookmarkEnd w:id="4"/>
            <w:r w:rsidRPr="00556F88">
              <w:rPr>
                <w:rFonts w:ascii="Times New Roman" w:eastAsia="Microsoft Sans Serif" w:hAnsi="Times New Roman" w:cs="Times New Roman"/>
                <w:sz w:val="28"/>
                <w:szCs w:val="28"/>
                <w:lang w:eastAsia="vi-VN"/>
              </w:rPr>
              <w:t xml:space="preserve"> và thuộc đối tượng phải kiểm tra </w:t>
            </w:r>
            <w:r w:rsidRPr="00556F88">
              <w:rPr>
                <w:rFonts w:ascii="Times New Roman" w:eastAsia="Microsoft Sans Serif" w:hAnsi="Times New Roman" w:cs="Times New Roman"/>
                <w:sz w:val="28"/>
                <w:szCs w:val="28"/>
                <w:lang w:eastAsia="vi-VN"/>
              </w:rPr>
              <w:lastRenderedPageBreak/>
              <w:t>công tác nghiệm thu chất lượng công trình xây dựng theo quy định của pháp luật về xây dựng;</w:t>
            </w:r>
          </w:p>
          <w:p w14:paraId="6D0A7713" w14:textId="77777777" w:rsidR="00A2591A" w:rsidRPr="00556F88" w:rsidRDefault="00A2591A" w:rsidP="00A2591A">
            <w:pPr>
              <w:widowControl w:val="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 xml:space="preserve">b) Cơ quan đăng kiểm tổ chức kiểm tra công tác nghiệm thu về phòng cháy và chữa cháy đối với phương tiện giao thông đã được cơ quan đăng kiểm thẩm định thiết kế về phòng cháy và chữa cháy trước đó theo quy định tại </w:t>
            </w:r>
            <w:bookmarkStart w:id="5" w:name="tc_25"/>
            <w:r w:rsidRPr="00556F88">
              <w:rPr>
                <w:rFonts w:ascii="Times New Roman" w:eastAsia="Microsoft Sans Serif" w:hAnsi="Times New Roman" w:cs="Times New Roman"/>
                <w:sz w:val="28"/>
                <w:szCs w:val="28"/>
                <w:lang w:eastAsia="vi-VN"/>
              </w:rPr>
              <w:t>điểm c khoản 1 Điều 17 của Luật này</w:t>
            </w:r>
            <w:bookmarkEnd w:id="5"/>
            <w:r w:rsidRPr="00556F88">
              <w:rPr>
                <w:rFonts w:ascii="Times New Roman" w:eastAsia="Microsoft Sans Serif" w:hAnsi="Times New Roman" w:cs="Times New Roman"/>
                <w:sz w:val="28"/>
                <w:szCs w:val="28"/>
                <w:lang w:eastAsia="vi-VN"/>
              </w:rPr>
              <w:t xml:space="preserve"> khi kiểm tra và cấp Giấy chứng nhận an toàn kỹ thuật và bảo vệ môi trường;</w:t>
            </w:r>
          </w:p>
          <w:p w14:paraId="78FDFEC3" w14:textId="7E14BD09" w:rsidR="00A2591A" w:rsidRPr="00556F88" w:rsidRDefault="00A2591A" w:rsidP="00A2591A">
            <w:pPr>
              <w:widowControl w:val="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 xml:space="preserve">c) Cơ quan Công an tổ chức kiểm tra công tác nghiệm thu về phòng cháy và chữa cháy đối với công trình, phần công trình, hạng mục công trình, phương tiện giao thông đã được cơ quan Công an thẩm định thiết kế về phòng cháy và chữa cháy trước đó theo quy định tại </w:t>
            </w:r>
            <w:bookmarkStart w:id="6" w:name="tc_26"/>
            <w:r w:rsidRPr="00556F88">
              <w:rPr>
                <w:rFonts w:ascii="Times New Roman" w:eastAsia="Microsoft Sans Serif" w:hAnsi="Times New Roman" w:cs="Times New Roman"/>
                <w:sz w:val="28"/>
                <w:szCs w:val="28"/>
                <w:lang w:eastAsia="vi-VN"/>
              </w:rPr>
              <w:t>điểm d khoản 1 Điều 17 của Luật này</w:t>
            </w:r>
            <w:bookmarkEnd w:id="6"/>
            <w:r w:rsidRPr="00556F88">
              <w:rPr>
                <w:rFonts w:ascii="Times New Roman" w:eastAsia="Microsoft Sans Serif" w:hAnsi="Times New Roman" w:cs="Times New Roman"/>
                <w:sz w:val="28"/>
                <w:szCs w:val="28"/>
                <w:lang w:eastAsia="vi-VN"/>
              </w:rPr>
              <w:t>.</w:t>
            </w:r>
            <w:r w:rsidR="00374303" w:rsidRPr="00556F88">
              <w:rPr>
                <w:rFonts w:ascii="Times New Roman" w:eastAsia="Microsoft Sans Serif" w:hAnsi="Times New Roman" w:cs="Times New Roman"/>
                <w:sz w:val="28"/>
                <w:szCs w:val="28"/>
                <w:lang w:eastAsia="vi-VN"/>
              </w:rPr>
              <w:t>”.</w:t>
            </w:r>
          </w:p>
        </w:tc>
        <w:tc>
          <w:tcPr>
            <w:tcW w:w="4677" w:type="dxa"/>
          </w:tcPr>
          <w:p w14:paraId="692E09A6" w14:textId="77777777" w:rsidR="00A2591A" w:rsidRPr="00556F88" w:rsidRDefault="00A2591A" w:rsidP="00A2591A">
            <w:pPr>
              <w:ind w:firstLine="459"/>
              <w:jc w:val="both"/>
              <w:rPr>
                <w:rFonts w:ascii="Times New Roman" w:eastAsia="Microsoft Sans Serif" w:hAnsi="Times New Roman" w:cs="Times New Roman"/>
                <w:sz w:val="28"/>
                <w:szCs w:val="28"/>
                <w:lang w:eastAsia="vi-VN"/>
              </w:rPr>
            </w:pPr>
            <w:r w:rsidRPr="00556F88">
              <w:rPr>
                <w:rFonts w:ascii="Times New Roman" w:eastAsia="Times New Roman" w:hAnsi="Times New Roman" w:cs="Times New Roman"/>
                <w:sz w:val="28"/>
                <w:szCs w:val="28"/>
              </w:rPr>
              <w:lastRenderedPageBreak/>
              <w:t>Bãi bỏ</w:t>
            </w:r>
            <w:r w:rsidRPr="00556F88">
              <w:rPr>
                <w:rFonts w:ascii="Times New Roman" w:eastAsia="Microsoft Sans Serif" w:hAnsi="Times New Roman" w:cs="Times New Roman"/>
                <w:sz w:val="28"/>
                <w:szCs w:val="28"/>
                <w:lang w:eastAsia="vi-VN"/>
              </w:rPr>
              <w:t xml:space="preserve"> khoản 5 Điều 18</w:t>
            </w:r>
          </w:p>
          <w:p w14:paraId="4323730E" w14:textId="77777777" w:rsidR="00A2591A" w:rsidRPr="00556F88" w:rsidRDefault="00A2591A" w:rsidP="00A2591A">
            <w:pPr>
              <w:widowControl w:val="0"/>
              <w:spacing w:after="120" w:line="257" w:lineRule="auto"/>
              <w:ind w:firstLine="459"/>
              <w:jc w:val="both"/>
              <w:rPr>
                <w:rFonts w:ascii="Times New Roman" w:eastAsia="Arial" w:hAnsi="Times New Roman" w:cs="Times New Roman"/>
                <w:sz w:val="28"/>
                <w:szCs w:val="28"/>
              </w:rPr>
            </w:pPr>
          </w:p>
        </w:tc>
        <w:tc>
          <w:tcPr>
            <w:tcW w:w="4712" w:type="dxa"/>
          </w:tcPr>
          <w:p w14:paraId="28220D2B" w14:textId="77777777" w:rsidR="00A2591A" w:rsidRPr="00556F88" w:rsidRDefault="00A2591A" w:rsidP="00A2591A">
            <w:pPr>
              <w:spacing w:after="120"/>
              <w:ind w:firstLine="386"/>
              <w:jc w:val="both"/>
              <w:rPr>
                <w:rFonts w:ascii="Times New Roman" w:hAnsi="Times New Roman" w:cs="Times New Roman"/>
                <w:bCs/>
                <w:spacing w:val="-4"/>
                <w:sz w:val="28"/>
                <w:szCs w:val="28"/>
              </w:rPr>
            </w:pPr>
            <w:r w:rsidRPr="00556F88">
              <w:rPr>
                <w:rFonts w:ascii="Times New Roman" w:eastAsia="Times New Roman" w:hAnsi="Times New Roman" w:cs="Times New Roman"/>
                <w:sz w:val="28"/>
                <w:szCs w:val="28"/>
              </w:rPr>
              <w:t>Do dự thảo Luật bỏ quy định về</w:t>
            </w:r>
            <w:r w:rsidRPr="00556F88">
              <w:rPr>
                <w:rFonts w:ascii="Times New Roman" w:eastAsia="Microsoft Sans Serif" w:hAnsi="Times New Roman" w:cs="Times New Roman"/>
                <w:sz w:val="28"/>
                <w:szCs w:val="28"/>
                <w:lang w:eastAsia="vi-VN"/>
              </w:rPr>
              <w:t xml:space="preserve"> kiểm tra công tác nghiệm thu về phòng cháy và chữa cháy, điều này là b</w:t>
            </w:r>
            <w:r w:rsidRPr="00556F88">
              <w:rPr>
                <w:rFonts w:ascii="Times New Roman" w:eastAsia="Times New Roman" w:hAnsi="Times New Roman" w:cs="Times New Roman"/>
                <w:sz w:val="28"/>
                <w:szCs w:val="28"/>
              </w:rPr>
              <w:t xml:space="preserve">ảo đảm thống nhất với điểm C mục 2 phụ lục I.1 Nghị quyết số 66.18/2026/NQ-CP </w:t>
            </w:r>
            <w:r w:rsidRPr="00556F88">
              <w:rPr>
                <w:rFonts w:ascii="Times New Roman" w:hAnsi="Times New Roman" w:cs="Times New Roman"/>
                <w:bCs/>
                <w:spacing w:val="-4"/>
                <w:sz w:val="28"/>
                <w:szCs w:val="28"/>
              </w:rPr>
              <w:t xml:space="preserve">ngày 18/5/2026 của Chính phủ phân cấp, cắt giảm, đơn giản hoá thủ tục hành chính, điều kiện kinh doanh. </w:t>
            </w:r>
          </w:p>
          <w:p w14:paraId="4201AF6F" w14:textId="3D5FF2DA" w:rsidR="00A2591A" w:rsidRPr="00556F88" w:rsidRDefault="00A2591A" w:rsidP="00A2591A">
            <w:pPr>
              <w:spacing w:after="40"/>
              <w:ind w:firstLine="459"/>
              <w:jc w:val="both"/>
              <w:rPr>
                <w:rFonts w:ascii="Times New Roman" w:hAnsi="Times New Roman" w:cs="Times New Roman"/>
                <w:bCs/>
                <w:spacing w:val="-4"/>
                <w:sz w:val="28"/>
                <w:szCs w:val="28"/>
              </w:rPr>
            </w:pPr>
            <w:r w:rsidRPr="00556F88">
              <w:rPr>
                <w:rFonts w:ascii="Times New Roman" w:eastAsia="Times New Roman" w:hAnsi="Times New Roman" w:cs="Times New Roman"/>
                <w:sz w:val="28"/>
                <w:szCs w:val="28"/>
              </w:rPr>
              <w:t>.</w:t>
            </w:r>
          </w:p>
        </w:tc>
      </w:tr>
      <w:tr w:rsidR="00A2591A" w:rsidRPr="00556F88" w14:paraId="1BAF90A3" w14:textId="77777777" w:rsidTr="008C1274">
        <w:tc>
          <w:tcPr>
            <w:tcW w:w="4891" w:type="dxa"/>
          </w:tcPr>
          <w:p w14:paraId="3A927AAB" w14:textId="537DA1D3" w:rsidR="00A2591A" w:rsidRPr="00556F88" w:rsidRDefault="00A2591A" w:rsidP="00A2591A">
            <w:pPr>
              <w:spacing w:after="120"/>
              <w:ind w:firstLine="459"/>
              <w:jc w:val="both"/>
              <w:rPr>
                <w:rFonts w:ascii="Times New Roman" w:eastAsia="Microsoft Sans Serif" w:hAnsi="Times New Roman" w:cs="Times New Roman"/>
                <w:b/>
                <w:bCs/>
                <w:spacing w:val="-4"/>
                <w:sz w:val="28"/>
                <w:szCs w:val="28"/>
                <w:lang w:eastAsia="vi-VN"/>
              </w:rPr>
            </w:pPr>
            <w:r w:rsidRPr="00556F88">
              <w:rPr>
                <w:rFonts w:ascii="Times New Roman" w:eastAsia="Microsoft Sans Serif" w:hAnsi="Times New Roman" w:cs="Times New Roman"/>
                <w:b/>
                <w:bCs/>
                <w:spacing w:val="-4"/>
                <w:sz w:val="28"/>
                <w:szCs w:val="28"/>
                <w:lang w:eastAsia="vi-VN"/>
              </w:rPr>
              <w:t>Khoản 6 Điều 18 quy định như sau:</w:t>
            </w:r>
          </w:p>
          <w:p w14:paraId="4C4BA2B9" w14:textId="59D724E8" w:rsidR="00A2591A" w:rsidRPr="00556F88" w:rsidRDefault="00374303" w:rsidP="00A2591A">
            <w:pPr>
              <w:ind w:firstLine="459"/>
              <w:jc w:val="both"/>
              <w:rPr>
                <w:rFonts w:ascii="Times New Roman" w:hAnsi="Times New Roman" w:cs="Times New Roman"/>
                <w:sz w:val="28"/>
                <w:szCs w:val="28"/>
              </w:rPr>
            </w:pPr>
            <w:r w:rsidRPr="00556F88">
              <w:rPr>
                <w:rFonts w:ascii="Times New Roman" w:hAnsi="Times New Roman" w:cs="Times New Roman"/>
                <w:sz w:val="28"/>
                <w:szCs w:val="28"/>
              </w:rPr>
              <w:t>“</w:t>
            </w:r>
            <w:r w:rsidR="00A2591A" w:rsidRPr="00556F88">
              <w:rPr>
                <w:rFonts w:ascii="Times New Roman" w:hAnsi="Times New Roman" w:cs="Times New Roman"/>
                <w:sz w:val="28"/>
                <w:szCs w:val="28"/>
              </w:rPr>
              <w:t xml:space="preserve">6. Chính phủ quy định chi tiết khoản 1 Điều này; quy định nội dung, trình tự, thủ tục, thẩm quyền kiểm tra công tác nghiệm thu về phòng cháy và chữa cháy; quy định trách nhiệm phối hợp kiểm tra công tác nghiệm thu về </w:t>
            </w:r>
            <w:r w:rsidR="00A2591A" w:rsidRPr="00556F88">
              <w:rPr>
                <w:rFonts w:ascii="Times New Roman" w:hAnsi="Times New Roman" w:cs="Times New Roman"/>
                <w:sz w:val="28"/>
                <w:szCs w:val="28"/>
              </w:rPr>
              <w:lastRenderedPageBreak/>
              <w:t>phòng cháy và chữa cháy.</w:t>
            </w:r>
            <w:r w:rsidRPr="00556F88">
              <w:rPr>
                <w:rFonts w:ascii="Times New Roman" w:hAnsi="Times New Roman" w:cs="Times New Roman"/>
                <w:sz w:val="28"/>
                <w:szCs w:val="28"/>
              </w:rPr>
              <w:t>”.</w:t>
            </w:r>
          </w:p>
        </w:tc>
        <w:tc>
          <w:tcPr>
            <w:tcW w:w="4677" w:type="dxa"/>
          </w:tcPr>
          <w:p w14:paraId="4D684862" w14:textId="77777777" w:rsidR="00A2591A" w:rsidRPr="00556F88" w:rsidRDefault="00A2591A" w:rsidP="00A2591A">
            <w:pPr>
              <w:widowControl w:val="0"/>
              <w:ind w:firstLine="459"/>
              <w:jc w:val="both"/>
              <w:rPr>
                <w:rFonts w:ascii="Times New Roman" w:eastAsia="Microsoft Sans Serif" w:hAnsi="Times New Roman" w:cs="Times New Roman"/>
                <w:strike/>
                <w:sz w:val="28"/>
                <w:szCs w:val="28"/>
                <w:lang w:eastAsia="vi-VN"/>
              </w:rPr>
            </w:pPr>
            <w:r w:rsidRPr="00556F88">
              <w:rPr>
                <w:rFonts w:ascii="Times New Roman" w:eastAsia="Microsoft Sans Serif" w:hAnsi="Times New Roman" w:cs="Times New Roman"/>
                <w:sz w:val="28"/>
                <w:szCs w:val="28"/>
                <w:lang w:eastAsia="vi-VN"/>
              </w:rPr>
              <w:lastRenderedPageBreak/>
              <w:t xml:space="preserve">“6. Chính phủ quy định chi tiết khoản 1 Điều này; </w:t>
            </w:r>
            <w:r w:rsidRPr="00556F88">
              <w:rPr>
                <w:rFonts w:ascii="Times New Roman" w:eastAsia="Microsoft Sans Serif" w:hAnsi="Times New Roman" w:cs="Times New Roman"/>
                <w:strike/>
                <w:sz w:val="28"/>
                <w:szCs w:val="28"/>
                <w:lang w:eastAsia="vi-VN"/>
              </w:rPr>
              <w:t>quy định nội dung, trình tự, thủ tục, thẩm quyền kiểm tra công tác nghiệm thu về phòng cháy và chữa cháy; quy định trách nhiệm phối hợp kiểm tra công tác nghiệm thu về phòng cháy và chữa cháy. ”.</w:t>
            </w:r>
          </w:p>
          <w:p w14:paraId="0CAE63E9" w14:textId="77777777" w:rsidR="00A2591A" w:rsidRPr="00556F88" w:rsidRDefault="00A2591A" w:rsidP="00A2591A">
            <w:pPr>
              <w:widowControl w:val="0"/>
              <w:spacing w:after="120" w:line="257" w:lineRule="auto"/>
              <w:ind w:firstLine="459"/>
              <w:jc w:val="both"/>
              <w:rPr>
                <w:rFonts w:ascii="Times New Roman" w:eastAsia="Arial" w:hAnsi="Times New Roman" w:cs="Times New Roman"/>
                <w:sz w:val="28"/>
                <w:szCs w:val="28"/>
              </w:rPr>
            </w:pPr>
          </w:p>
        </w:tc>
        <w:tc>
          <w:tcPr>
            <w:tcW w:w="4712" w:type="dxa"/>
          </w:tcPr>
          <w:p w14:paraId="193B86D0" w14:textId="0346523E" w:rsidR="00A2591A" w:rsidRPr="00556F88" w:rsidRDefault="00A2591A" w:rsidP="00A2591A">
            <w:pPr>
              <w:ind w:firstLine="459"/>
              <w:jc w:val="both"/>
              <w:rPr>
                <w:rFonts w:ascii="Times New Roman" w:hAnsi="Times New Roman" w:cs="Times New Roman"/>
                <w:spacing w:val="-4"/>
                <w:sz w:val="28"/>
                <w:szCs w:val="28"/>
              </w:rPr>
            </w:pPr>
            <w:r w:rsidRPr="00556F88">
              <w:rPr>
                <w:rFonts w:ascii="Times New Roman" w:eastAsia="Times New Roman" w:hAnsi="Times New Roman" w:cs="Times New Roman"/>
                <w:spacing w:val="-4"/>
                <w:sz w:val="28"/>
                <w:szCs w:val="28"/>
              </w:rPr>
              <w:lastRenderedPageBreak/>
              <w:t xml:space="preserve">Dự thảo Luật bỏ quy định về </w:t>
            </w:r>
            <w:r w:rsidRPr="00556F88">
              <w:rPr>
                <w:rFonts w:ascii="Times New Roman" w:eastAsia="Microsoft Sans Serif" w:hAnsi="Times New Roman" w:cs="Times New Roman"/>
                <w:spacing w:val="-4"/>
                <w:sz w:val="28"/>
                <w:szCs w:val="28"/>
                <w:lang w:eastAsia="vi-VN"/>
              </w:rPr>
              <w:t xml:space="preserve">kiểm tra công tác nghiệm thu về phòng cháy và chữa cháy do đó bỏ quy định về </w:t>
            </w:r>
            <w:r w:rsidRPr="00556F88">
              <w:rPr>
                <w:rFonts w:ascii="Times New Roman" w:hAnsi="Times New Roman" w:cs="Times New Roman"/>
                <w:spacing w:val="-4"/>
                <w:sz w:val="28"/>
                <w:szCs w:val="28"/>
              </w:rPr>
              <w:t xml:space="preserve">nội dung, trình tự, thủ tục, thẩm quyền kiểm tra công tác nghiệm thu về phòng cháy và chữa cháy; quy định trách nhiệm phối hợp kiểm tra công tác nghiệm thu về </w:t>
            </w:r>
            <w:r w:rsidRPr="00556F88">
              <w:rPr>
                <w:rFonts w:ascii="Times New Roman" w:hAnsi="Times New Roman" w:cs="Times New Roman"/>
                <w:spacing w:val="-4"/>
                <w:sz w:val="28"/>
                <w:szCs w:val="28"/>
              </w:rPr>
              <w:lastRenderedPageBreak/>
              <w:t>phòng cháy và chữa cháy.</w:t>
            </w:r>
          </w:p>
        </w:tc>
      </w:tr>
      <w:tr w:rsidR="00A2591A" w:rsidRPr="00556F88" w14:paraId="06E566E7" w14:textId="77777777" w:rsidTr="008C1274">
        <w:tc>
          <w:tcPr>
            <w:tcW w:w="4891" w:type="dxa"/>
          </w:tcPr>
          <w:p w14:paraId="2C156326" w14:textId="77777777" w:rsidR="00A2591A" w:rsidRPr="00556F88" w:rsidRDefault="00A2591A" w:rsidP="00A2591A">
            <w:pPr>
              <w:widowControl w:val="0"/>
              <w:spacing w:after="120"/>
              <w:ind w:firstLine="460"/>
              <w:rPr>
                <w:rFonts w:ascii="Times New Roman" w:eastAsia="Microsoft Sans Serif" w:hAnsi="Times New Roman" w:cs="Times New Roman"/>
                <w:b/>
                <w:bCs/>
                <w:sz w:val="28"/>
                <w:szCs w:val="28"/>
                <w:lang w:eastAsia="vi-VN"/>
              </w:rPr>
            </w:pPr>
            <w:r w:rsidRPr="00556F88">
              <w:rPr>
                <w:rFonts w:ascii="Times New Roman" w:eastAsia="Microsoft Sans Serif" w:hAnsi="Times New Roman" w:cs="Times New Roman"/>
                <w:b/>
                <w:bCs/>
                <w:sz w:val="28"/>
                <w:szCs w:val="28"/>
                <w:lang w:eastAsia="vi-VN"/>
              </w:rPr>
              <w:lastRenderedPageBreak/>
              <w:t xml:space="preserve">Điểm c khoản 2 Điều 22 </w:t>
            </w:r>
            <w:r w:rsidRPr="00556F88">
              <w:rPr>
                <w:rFonts w:ascii="Times New Roman" w:eastAsia="Arial" w:hAnsi="Times New Roman" w:cs="Times New Roman"/>
                <w:b/>
                <w:bCs/>
                <w:sz w:val="28"/>
                <w:szCs w:val="28"/>
              </w:rPr>
              <w:t>quy định như sau:</w:t>
            </w:r>
          </w:p>
          <w:p w14:paraId="7E7DD163" w14:textId="48ED1805" w:rsidR="00A2591A" w:rsidRPr="00556F88" w:rsidRDefault="00374303" w:rsidP="00A2591A">
            <w:pPr>
              <w:widowControl w:val="0"/>
              <w:spacing w:after="120"/>
              <w:ind w:firstLine="460"/>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w:t>
            </w:r>
            <w:r w:rsidR="00A2591A" w:rsidRPr="00556F88">
              <w:rPr>
                <w:rFonts w:ascii="Times New Roman" w:eastAsia="Microsoft Sans Serif" w:hAnsi="Times New Roman" w:cs="Times New Roman"/>
                <w:sz w:val="28"/>
                <w:szCs w:val="28"/>
                <w:lang w:eastAsia="vi-VN"/>
              </w:rPr>
              <w:t>c) Phương tiện giao thông thuộc diện thẩm định thiết kế về phòng cháy và chữa cháy phải có văn bản thẩm định thiết kế về phòng cháy và chữa cháy, văn bản chấp thuận kết quả nghiệm thu về phòng cháy và chữa cháy của cơ quan quản lý chuyên ngành;</w:t>
            </w:r>
            <w:r w:rsidRPr="00556F88">
              <w:rPr>
                <w:rFonts w:ascii="Times New Roman" w:eastAsia="Microsoft Sans Serif" w:hAnsi="Times New Roman" w:cs="Times New Roman"/>
                <w:sz w:val="28"/>
                <w:szCs w:val="28"/>
                <w:lang w:eastAsia="vi-VN"/>
              </w:rPr>
              <w:t>”.</w:t>
            </w:r>
          </w:p>
        </w:tc>
        <w:tc>
          <w:tcPr>
            <w:tcW w:w="4677" w:type="dxa"/>
          </w:tcPr>
          <w:p w14:paraId="20F2857B" w14:textId="77777777" w:rsidR="00A2591A" w:rsidRPr="00556F88" w:rsidRDefault="00A2591A" w:rsidP="00A2591A">
            <w:pPr>
              <w:widowControl w:val="0"/>
              <w:spacing w:after="120"/>
              <w:ind w:firstLine="460"/>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“c) Phương tiện giao thông thuộc diện thẩm định thiết kế về phòng cháy và chữa cháy phải có văn bản thẩm định thiết kế về phòng cháy và chữa cháy</w:t>
            </w:r>
            <w:r w:rsidRPr="00556F88">
              <w:rPr>
                <w:rFonts w:ascii="Times New Roman" w:eastAsia="Microsoft Sans Serif" w:hAnsi="Times New Roman" w:cs="Times New Roman"/>
                <w:strike/>
                <w:sz w:val="28"/>
                <w:szCs w:val="28"/>
                <w:lang w:eastAsia="vi-VN"/>
              </w:rPr>
              <w:t>, văn bản chấp thuận kết quả nghiệm thu về phòng cháy và chữa cháy của cơ quan quản lý chuyên ngành</w:t>
            </w:r>
            <w:r w:rsidRPr="00556F88">
              <w:rPr>
                <w:rFonts w:ascii="Times New Roman" w:eastAsia="Microsoft Sans Serif" w:hAnsi="Times New Roman" w:cs="Times New Roman"/>
                <w:sz w:val="28"/>
                <w:szCs w:val="28"/>
                <w:lang w:eastAsia="vi-VN"/>
              </w:rPr>
              <w:t>;”.</w:t>
            </w:r>
          </w:p>
          <w:p w14:paraId="3BD6C03F" w14:textId="77777777" w:rsidR="00A2591A" w:rsidRPr="00556F88" w:rsidRDefault="00A2591A" w:rsidP="00A2591A">
            <w:pPr>
              <w:widowControl w:val="0"/>
              <w:spacing w:after="120"/>
              <w:ind w:firstLine="459"/>
              <w:jc w:val="both"/>
              <w:rPr>
                <w:rFonts w:ascii="Times New Roman" w:eastAsia="Microsoft Sans Serif" w:hAnsi="Times New Roman" w:cs="Times New Roman"/>
                <w:sz w:val="28"/>
                <w:szCs w:val="28"/>
                <w:lang w:eastAsia="vi-VN"/>
              </w:rPr>
            </w:pPr>
          </w:p>
        </w:tc>
        <w:tc>
          <w:tcPr>
            <w:tcW w:w="4712" w:type="dxa"/>
          </w:tcPr>
          <w:p w14:paraId="3899FF56" w14:textId="4FAD9D4D" w:rsidR="00A2591A" w:rsidRPr="00556F88" w:rsidRDefault="00A2591A" w:rsidP="00A2591A">
            <w:pPr>
              <w:spacing w:after="120"/>
              <w:ind w:firstLine="460"/>
              <w:jc w:val="both"/>
              <w:rPr>
                <w:rFonts w:ascii="Times New Roman" w:eastAsia="Microsoft Sans Serif" w:hAnsi="Times New Roman" w:cs="Times New Roman"/>
                <w:sz w:val="28"/>
                <w:szCs w:val="28"/>
                <w:lang w:eastAsia="vi-VN"/>
              </w:rPr>
            </w:pPr>
            <w:r w:rsidRPr="00556F88">
              <w:rPr>
                <w:rFonts w:ascii="Times New Roman" w:eastAsia="Times New Roman" w:hAnsi="Times New Roman" w:cs="Times New Roman"/>
                <w:sz w:val="28"/>
                <w:szCs w:val="28"/>
              </w:rPr>
              <w:t xml:space="preserve">Dự thảo Luật bỏ quy định về </w:t>
            </w:r>
            <w:r w:rsidRPr="00556F88">
              <w:rPr>
                <w:rFonts w:ascii="Times New Roman" w:eastAsia="Microsoft Sans Serif" w:hAnsi="Times New Roman" w:cs="Times New Roman"/>
                <w:sz w:val="28"/>
                <w:szCs w:val="28"/>
                <w:lang w:eastAsia="vi-VN"/>
              </w:rPr>
              <w:t>kiểm tra công tác nghiệm thu về phòng cháy và chữa cháy do đó bỏ quy định yêu cầu Phương tiện giao thông thuộc diện thẩm định thiết kế về phòng cháy và chữa cháy phải có văn bản chấp thuận kết quả nghiệm thu về phòng cháy và chữa cháy của cơ quan quản lý chuyên ngành.</w:t>
            </w:r>
          </w:p>
        </w:tc>
      </w:tr>
      <w:tr w:rsidR="00A2591A" w:rsidRPr="00556F88" w14:paraId="7DCD4188" w14:textId="77777777" w:rsidTr="008C1274">
        <w:tc>
          <w:tcPr>
            <w:tcW w:w="4891" w:type="dxa"/>
          </w:tcPr>
          <w:p w14:paraId="02C4F1A2" w14:textId="3A15FBF8" w:rsidR="00A2591A" w:rsidRPr="00556F88" w:rsidRDefault="00A2591A" w:rsidP="00A2591A">
            <w:pPr>
              <w:spacing w:before="120"/>
              <w:ind w:firstLine="460"/>
              <w:rPr>
                <w:rFonts w:ascii="Times New Roman" w:eastAsia="Times New Roman" w:hAnsi="Times New Roman" w:cs="Times New Roman"/>
                <w:b/>
                <w:bCs/>
                <w:spacing w:val="-6"/>
                <w:sz w:val="28"/>
                <w:szCs w:val="28"/>
              </w:rPr>
            </w:pPr>
            <w:r w:rsidRPr="00556F88">
              <w:rPr>
                <w:rFonts w:ascii="Times New Roman" w:eastAsia="Times New Roman" w:hAnsi="Times New Roman" w:cs="Times New Roman"/>
                <w:b/>
                <w:bCs/>
                <w:spacing w:val="-6"/>
                <w:sz w:val="28"/>
                <w:szCs w:val="28"/>
              </w:rPr>
              <w:t xml:space="preserve">Khoản 3 Điều 22 </w:t>
            </w:r>
            <w:r w:rsidRPr="00556F88">
              <w:rPr>
                <w:rFonts w:ascii="Times New Roman" w:eastAsia="Arial" w:hAnsi="Times New Roman" w:cs="Times New Roman"/>
                <w:b/>
                <w:bCs/>
                <w:spacing w:val="-6"/>
                <w:sz w:val="28"/>
                <w:szCs w:val="28"/>
              </w:rPr>
              <w:t>quy định như sau:</w:t>
            </w:r>
          </w:p>
          <w:p w14:paraId="30CDDB93" w14:textId="20E56E30" w:rsidR="00A2591A" w:rsidRPr="00556F88" w:rsidRDefault="00374303" w:rsidP="00A2591A">
            <w:pPr>
              <w:spacing w:before="120"/>
              <w:ind w:firstLine="460"/>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w:t>
            </w:r>
            <w:r w:rsidR="00A2591A" w:rsidRPr="00556F88">
              <w:rPr>
                <w:rFonts w:ascii="Times New Roman" w:eastAsia="Microsoft Sans Serif" w:hAnsi="Times New Roman" w:cs="Times New Roman"/>
                <w:sz w:val="28"/>
                <w:szCs w:val="28"/>
                <w:lang w:eastAsia="vi-VN"/>
              </w:rPr>
              <w:t>3. Phương tiện giao thông được sản xuất, lắp ráp, đóng mới, hoán cải thuộc diện phải thẩm định thiết kế về phòng cháy và chữa cháy chỉ được cấp Giấy chứng nhận an toàn kỹ thuật và bảo vệ môi trường khi có văn bản chấp thuận kết quả nghiệm thu về phòng cháy và chữa cháy theo quy định.</w:t>
            </w:r>
            <w:r w:rsidRPr="00556F88">
              <w:rPr>
                <w:rFonts w:ascii="Times New Roman" w:eastAsia="Microsoft Sans Serif" w:hAnsi="Times New Roman" w:cs="Times New Roman"/>
                <w:sz w:val="28"/>
                <w:szCs w:val="28"/>
                <w:lang w:eastAsia="vi-VN"/>
              </w:rPr>
              <w:t>”.</w:t>
            </w:r>
          </w:p>
        </w:tc>
        <w:tc>
          <w:tcPr>
            <w:tcW w:w="4677" w:type="dxa"/>
          </w:tcPr>
          <w:p w14:paraId="646D6AC5" w14:textId="57F6A962" w:rsidR="00A2591A" w:rsidRPr="00556F88" w:rsidRDefault="00A2591A" w:rsidP="00A2591A">
            <w:pPr>
              <w:widowControl w:val="0"/>
              <w:spacing w:after="120" w:line="257" w:lineRule="auto"/>
              <w:ind w:firstLine="460"/>
              <w:jc w:val="both"/>
              <w:rPr>
                <w:rFonts w:ascii="Times New Roman" w:eastAsia="Arial" w:hAnsi="Times New Roman" w:cs="Times New Roman"/>
                <w:sz w:val="28"/>
                <w:szCs w:val="28"/>
              </w:rPr>
            </w:pPr>
            <w:r w:rsidRPr="00556F88">
              <w:rPr>
                <w:rFonts w:ascii="Times New Roman" w:eastAsia="Times New Roman" w:hAnsi="Times New Roman" w:cs="Times New Roman"/>
                <w:sz w:val="28"/>
                <w:szCs w:val="28"/>
              </w:rPr>
              <w:t xml:space="preserve">      Bãi bỏ khoản 3 Điều 22</w:t>
            </w:r>
          </w:p>
        </w:tc>
        <w:tc>
          <w:tcPr>
            <w:tcW w:w="4712" w:type="dxa"/>
          </w:tcPr>
          <w:p w14:paraId="54A5F5A3" w14:textId="527864DE" w:rsidR="00A2591A" w:rsidRPr="00556F88" w:rsidRDefault="00A2591A" w:rsidP="00A2591A">
            <w:pPr>
              <w:spacing w:after="120"/>
              <w:ind w:firstLine="460"/>
              <w:jc w:val="both"/>
              <w:rPr>
                <w:rFonts w:ascii="Times New Roman" w:hAnsi="Times New Roman" w:cs="Times New Roman"/>
                <w:bCs/>
                <w:spacing w:val="-4"/>
                <w:sz w:val="28"/>
                <w:szCs w:val="28"/>
              </w:rPr>
            </w:pPr>
            <w:r w:rsidRPr="00556F88">
              <w:rPr>
                <w:rFonts w:ascii="Times New Roman" w:eastAsia="Times New Roman" w:hAnsi="Times New Roman" w:cs="Times New Roman"/>
                <w:sz w:val="28"/>
                <w:szCs w:val="28"/>
              </w:rPr>
              <w:t xml:space="preserve">Dự thảo Luật bỏ quy định về </w:t>
            </w:r>
            <w:r w:rsidRPr="00556F88">
              <w:rPr>
                <w:rFonts w:ascii="Times New Roman" w:eastAsia="Microsoft Sans Serif" w:hAnsi="Times New Roman" w:cs="Times New Roman"/>
                <w:sz w:val="28"/>
                <w:szCs w:val="28"/>
                <w:lang w:eastAsia="vi-VN"/>
              </w:rPr>
              <w:t>kiểm tra công tác nghiệm thu về phòng cháy và chữa cháy do đó bỏ quy định yêu cầu Phương tiện giao thông phải có văn bản chấp thuận kết quả nghiệm thu về phòng cháy và chữa cháy.</w:t>
            </w:r>
          </w:p>
        </w:tc>
      </w:tr>
      <w:tr w:rsidR="00A2591A" w:rsidRPr="00556F88" w14:paraId="450E5C63" w14:textId="77777777" w:rsidTr="008C1274">
        <w:tc>
          <w:tcPr>
            <w:tcW w:w="4891" w:type="dxa"/>
          </w:tcPr>
          <w:p w14:paraId="5544D9CE" w14:textId="003FB074" w:rsidR="00A2591A" w:rsidRPr="00556F88" w:rsidRDefault="00A2591A" w:rsidP="00A2591A">
            <w:pPr>
              <w:ind w:firstLine="459"/>
              <w:jc w:val="both"/>
              <w:rPr>
                <w:rFonts w:ascii="Times New Roman" w:eastAsia="Times New Roman" w:hAnsi="Times New Roman" w:cs="Times New Roman"/>
                <w:b/>
                <w:bCs/>
                <w:spacing w:val="-8"/>
                <w:sz w:val="28"/>
                <w:szCs w:val="28"/>
              </w:rPr>
            </w:pPr>
            <w:r w:rsidRPr="00556F88">
              <w:rPr>
                <w:rFonts w:ascii="Times New Roman" w:eastAsia="Times New Roman" w:hAnsi="Times New Roman" w:cs="Times New Roman"/>
                <w:b/>
                <w:bCs/>
                <w:spacing w:val="-8"/>
                <w:sz w:val="28"/>
                <w:szCs w:val="28"/>
              </w:rPr>
              <w:t>Khoản 5 Điều 41</w:t>
            </w:r>
            <w:r w:rsidRPr="00556F88">
              <w:rPr>
                <w:rFonts w:ascii="Times New Roman" w:eastAsia="Arial" w:hAnsi="Times New Roman" w:cs="Times New Roman"/>
                <w:b/>
                <w:bCs/>
                <w:spacing w:val="-8"/>
                <w:sz w:val="28"/>
                <w:szCs w:val="28"/>
              </w:rPr>
              <w:t xml:space="preserve"> quy định như sau:</w:t>
            </w:r>
          </w:p>
          <w:p w14:paraId="5849D13F" w14:textId="4100BE9C" w:rsidR="00A2591A" w:rsidRPr="00556F88" w:rsidRDefault="00374303" w:rsidP="00A2591A">
            <w:pPr>
              <w:widowControl w:val="0"/>
              <w:ind w:firstLine="459"/>
              <w:jc w:val="both"/>
              <w:rPr>
                <w:rFonts w:ascii="Times New Roman" w:hAnsi="Times New Roman" w:cs="Times New Roman"/>
                <w:b/>
                <w:sz w:val="28"/>
                <w:szCs w:val="28"/>
                <w:lang w:val="it-IT"/>
              </w:rPr>
            </w:pPr>
            <w:r w:rsidRPr="00556F88">
              <w:rPr>
                <w:rFonts w:ascii="Times New Roman" w:eastAsia="Microsoft Sans Serif" w:hAnsi="Times New Roman" w:cs="Times New Roman"/>
                <w:sz w:val="28"/>
                <w:szCs w:val="28"/>
                <w:lang w:eastAsia="vi-VN"/>
              </w:rPr>
              <w:t>“</w:t>
            </w:r>
            <w:r w:rsidR="00A2591A" w:rsidRPr="00556F88">
              <w:rPr>
                <w:rFonts w:ascii="Times New Roman" w:eastAsia="Microsoft Sans Serif" w:hAnsi="Times New Roman" w:cs="Times New Roman"/>
                <w:sz w:val="28"/>
                <w:szCs w:val="28"/>
                <w:lang w:eastAsia="vi-VN"/>
              </w:rPr>
              <w:t>5. Thẩm định thiết kế, kiểm tra công tác nghiệm thu về phòng cháy và chữa cháy theo thẩm quyền.</w:t>
            </w:r>
            <w:r w:rsidRPr="00556F88">
              <w:rPr>
                <w:rFonts w:ascii="Times New Roman" w:eastAsia="Microsoft Sans Serif" w:hAnsi="Times New Roman" w:cs="Times New Roman"/>
                <w:sz w:val="28"/>
                <w:szCs w:val="28"/>
                <w:lang w:eastAsia="vi-VN"/>
              </w:rPr>
              <w:t>”.</w:t>
            </w:r>
          </w:p>
        </w:tc>
        <w:tc>
          <w:tcPr>
            <w:tcW w:w="4677" w:type="dxa"/>
          </w:tcPr>
          <w:p w14:paraId="08F3C886" w14:textId="77777777" w:rsidR="00A2591A" w:rsidRPr="00556F88" w:rsidRDefault="00A2591A" w:rsidP="00A2591A">
            <w:pPr>
              <w:widowControl w:val="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“5. Thẩm định thiết kế</w:t>
            </w:r>
            <w:r w:rsidRPr="00556F88">
              <w:rPr>
                <w:rFonts w:ascii="Times New Roman" w:eastAsia="Microsoft Sans Serif" w:hAnsi="Times New Roman" w:cs="Times New Roman"/>
                <w:strike/>
                <w:sz w:val="28"/>
                <w:szCs w:val="28"/>
                <w:lang w:eastAsia="vi-VN"/>
              </w:rPr>
              <w:t>, kiểm tra công tác nghiệm thu</w:t>
            </w:r>
            <w:r w:rsidRPr="00556F88">
              <w:rPr>
                <w:rFonts w:ascii="Times New Roman" w:eastAsia="Microsoft Sans Serif" w:hAnsi="Times New Roman" w:cs="Times New Roman"/>
                <w:sz w:val="28"/>
                <w:szCs w:val="28"/>
                <w:lang w:eastAsia="vi-VN"/>
              </w:rPr>
              <w:t xml:space="preserve"> về phòng cháy và chữa cháy theo thẩm quyền.”</w:t>
            </w:r>
          </w:p>
          <w:p w14:paraId="22ED425E" w14:textId="77777777" w:rsidR="00A2591A" w:rsidRPr="00556F88" w:rsidRDefault="00A2591A" w:rsidP="00A2591A">
            <w:pPr>
              <w:widowControl w:val="0"/>
              <w:spacing w:line="257" w:lineRule="auto"/>
              <w:ind w:firstLine="459"/>
              <w:jc w:val="both"/>
              <w:rPr>
                <w:rFonts w:ascii="Times New Roman" w:eastAsia="Arial" w:hAnsi="Times New Roman" w:cs="Times New Roman"/>
                <w:sz w:val="28"/>
                <w:szCs w:val="28"/>
              </w:rPr>
            </w:pPr>
          </w:p>
        </w:tc>
        <w:tc>
          <w:tcPr>
            <w:tcW w:w="4712" w:type="dxa"/>
          </w:tcPr>
          <w:p w14:paraId="0317D9E2" w14:textId="6A138D85" w:rsidR="00A2591A" w:rsidRPr="00556F88" w:rsidRDefault="00A2591A" w:rsidP="00A2591A">
            <w:pPr>
              <w:ind w:firstLine="459"/>
              <w:jc w:val="both"/>
              <w:rPr>
                <w:rFonts w:ascii="Times New Roman" w:eastAsia="Microsoft Sans Serif" w:hAnsi="Times New Roman" w:cs="Times New Roman"/>
                <w:b/>
                <w:spacing w:val="-8"/>
                <w:sz w:val="28"/>
                <w:szCs w:val="28"/>
                <w:lang w:eastAsia="vi-VN"/>
              </w:rPr>
            </w:pPr>
            <w:r w:rsidRPr="00556F88">
              <w:rPr>
                <w:rFonts w:ascii="Times New Roman" w:eastAsia="Times New Roman" w:hAnsi="Times New Roman" w:cs="Times New Roman"/>
                <w:spacing w:val="-8"/>
                <w:sz w:val="28"/>
                <w:szCs w:val="28"/>
              </w:rPr>
              <w:t xml:space="preserve">Dự thảo Luật bỏ quy định về </w:t>
            </w:r>
            <w:r w:rsidRPr="00556F88">
              <w:rPr>
                <w:rFonts w:ascii="Times New Roman" w:eastAsia="Microsoft Sans Serif" w:hAnsi="Times New Roman" w:cs="Times New Roman"/>
                <w:spacing w:val="-8"/>
                <w:sz w:val="28"/>
                <w:szCs w:val="28"/>
                <w:lang w:eastAsia="vi-VN"/>
              </w:rPr>
              <w:t>kiểm tra công tác nghiệm thu về phòng cháy và chữa cháy do đó bỏ nội dung này trong nhiệm vụ của lực lượng Cảnh sát phòng cháy, chữa cháy và cứu nạn, cứu hộ.</w:t>
            </w:r>
          </w:p>
        </w:tc>
      </w:tr>
      <w:tr w:rsidR="00A2591A" w:rsidRPr="00556F88" w14:paraId="6614B948" w14:textId="77777777" w:rsidTr="008C1274">
        <w:tc>
          <w:tcPr>
            <w:tcW w:w="4891" w:type="dxa"/>
          </w:tcPr>
          <w:p w14:paraId="60C21CE5" w14:textId="7246D9E6" w:rsidR="00A2591A" w:rsidRPr="00556F88" w:rsidRDefault="00A2591A" w:rsidP="00A2591A">
            <w:pPr>
              <w:spacing w:after="120"/>
              <w:ind w:firstLine="459"/>
              <w:jc w:val="both"/>
              <w:rPr>
                <w:rFonts w:ascii="Times New Roman" w:eastAsia="Times New Roman" w:hAnsi="Times New Roman" w:cs="Times New Roman"/>
                <w:b/>
                <w:bCs/>
                <w:spacing w:val="-4"/>
                <w:sz w:val="28"/>
                <w:szCs w:val="28"/>
              </w:rPr>
            </w:pPr>
            <w:r w:rsidRPr="00556F88">
              <w:rPr>
                <w:rFonts w:ascii="Times New Roman" w:eastAsia="Times New Roman" w:hAnsi="Times New Roman" w:cs="Times New Roman"/>
                <w:b/>
                <w:bCs/>
                <w:spacing w:val="-4"/>
                <w:sz w:val="28"/>
                <w:szCs w:val="28"/>
              </w:rPr>
              <w:t>Khoản 3 Điều 53</w:t>
            </w:r>
            <w:r w:rsidRPr="00556F88">
              <w:rPr>
                <w:rFonts w:ascii="Times New Roman" w:eastAsia="Arial" w:hAnsi="Times New Roman" w:cs="Times New Roman"/>
                <w:b/>
                <w:bCs/>
                <w:spacing w:val="-4"/>
                <w:sz w:val="28"/>
                <w:szCs w:val="28"/>
              </w:rPr>
              <w:t xml:space="preserve"> quy định như sau:</w:t>
            </w:r>
          </w:p>
          <w:p w14:paraId="11DB7049" w14:textId="2A434C7B" w:rsidR="00A2591A" w:rsidRPr="00556F88" w:rsidRDefault="00374303" w:rsidP="00A2591A">
            <w:pPr>
              <w:widowControl w:val="0"/>
              <w:spacing w:after="12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lastRenderedPageBreak/>
              <w:t>“</w:t>
            </w:r>
            <w:r w:rsidR="00A2591A" w:rsidRPr="00556F88">
              <w:rPr>
                <w:rFonts w:ascii="Times New Roman" w:eastAsia="Microsoft Sans Serif" w:hAnsi="Times New Roman" w:cs="Times New Roman"/>
                <w:sz w:val="28"/>
                <w:szCs w:val="28"/>
                <w:lang w:eastAsia="vi-VN"/>
              </w:rPr>
              <w:t>3. Sửa đổi, bổ sung các điểm c, d và đ khoản 2 Điều 33 của Luật Thủ đô số 39/2024/QH15 như sau:</w:t>
            </w:r>
          </w:p>
          <w:p w14:paraId="2A6F53FF" w14:textId="77777777" w:rsidR="00A2591A" w:rsidRPr="00556F88" w:rsidRDefault="00A2591A" w:rsidP="00A2591A">
            <w:pPr>
              <w:widowControl w:val="0"/>
              <w:spacing w:after="12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“c)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14:paraId="0BF62F50" w14:textId="77777777" w:rsidR="00A2591A" w:rsidRPr="00556F88" w:rsidRDefault="00A2591A" w:rsidP="00A2591A">
            <w:pPr>
              <w:widowControl w:val="0"/>
              <w:spacing w:after="120"/>
              <w:ind w:firstLine="459"/>
              <w:jc w:val="both"/>
              <w:rPr>
                <w:rFonts w:ascii="Times New Roman" w:eastAsia="Microsoft Sans Serif" w:hAnsi="Times New Roman" w:cs="Times New Roman"/>
                <w:sz w:val="28"/>
                <w:szCs w:val="28"/>
                <w:lang w:eastAsia="vi-VN"/>
              </w:rPr>
            </w:pPr>
            <w:r w:rsidRPr="00556F88">
              <w:rPr>
                <w:rFonts w:ascii="Times New Roman" w:eastAsia="Microsoft Sans Serif" w:hAnsi="Times New Roman" w:cs="Times New Roman"/>
                <w:sz w:val="28"/>
                <w:szCs w:val="28"/>
                <w:lang w:eastAsia="vi-VN"/>
              </w:rPr>
              <w:t>d) Công trình thi công không đúng theo thiết kế về phòng cháy, chữa cháy đã được thẩm duyệt hoặc thẩm định;</w:t>
            </w:r>
          </w:p>
          <w:p w14:paraId="01DA2BC8" w14:textId="7E81C316" w:rsidR="00A2591A" w:rsidRPr="00556F88" w:rsidRDefault="00A2591A" w:rsidP="00A2591A">
            <w:pPr>
              <w:spacing w:after="120"/>
              <w:ind w:firstLine="459"/>
              <w:jc w:val="both"/>
              <w:rPr>
                <w:rFonts w:ascii="Times New Roman" w:hAnsi="Times New Roman" w:cs="Times New Roman"/>
                <w:b/>
                <w:sz w:val="28"/>
                <w:szCs w:val="28"/>
                <w:lang w:val="it-IT"/>
              </w:rPr>
            </w:pPr>
            <w:r w:rsidRPr="00556F88">
              <w:rPr>
                <w:rFonts w:ascii="Times New Roman" w:eastAsia="Microsoft Sans Serif" w:hAnsi="Times New Roman" w:cs="Times New Roman"/>
                <w:sz w:val="28"/>
                <w:szCs w:val="28"/>
                <w:lang w:eastAsia="vi-VN"/>
              </w:rPr>
              <w:t>đ)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p>
        </w:tc>
        <w:tc>
          <w:tcPr>
            <w:tcW w:w="4677" w:type="dxa"/>
          </w:tcPr>
          <w:p w14:paraId="77637AE1" w14:textId="77777777" w:rsidR="00A2591A" w:rsidRPr="00556F88" w:rsidRDefault="00A2591A" w:rsidP="00A2591A">
            <w:pPr>
              <w:widowControl w:val="0"/>
              <w:spacing w:after="120"/>
              <w:ind w:firstLine="459"/>
              <w:jc w:val="both"/>
              <w:rPr>
                <w:rFonts w:ascii="Times New Roman" w:eastAsia="Microsoft Sans Serif" w:hAnsi="Times New Roman" w:cs="Times New Roman"/>
                <w:spacing w:val="-8"/>
                <w:sz w:val="28"/>
                <w:szCs w:val="28"/>
                <w:lang w:eastAsia="vi-VN"/>
              </w:rPr>
            </w:pPr>
            <w:r w:rsidRPr="00556F88">
              <w:rPr>
                <w:rFonts w:ascii="Times New Roman" w:eastAsia="Microsoft Sans Serif" w:hAnsi="Times New Roman" w:cs="Times New Roman"/>
                <w:spacing w:val="-8"/>
                <w:sz w:val="28"/>
                <w:szCs w:val="28"/>
                <w:lang w:eastAsia="vi-VN"/>
              </w:rPr>
              <w:lastRenderedPageBreak/>
              <w:t xml:space="preserve">“3. Bãi bỏ điểm đ khoản 2 Điều 14 </w:t>
            </w:r>
            <w:r w:rsidRPr="00556F88">
              <w:rPr>
                <w:rFonts w:ascii="Times New Roman" w:eastAsia="Microsoft Sans Serif" w:hAnsi="Times New Roman" w:cs="Times New Roman"/>
                <w:spacing w:val="-8"/>
                <w:sz w:val="28"/>
                <w:szCs w:val="28"/>
                <w:lang w:eastAsia="vi-VN"/>
              </w:rPr>
              <w:lastRenderedPageBreak/>
              <w:t>của Luật Thủ đô số 02/2026/QH16”.</w:t>
            </w:r>
          </w:p>
          <w:p w14:paraId="29CE3EFF" w14:textId="77777777" w:rsidR="00A2591A" w:rsidRPr="00556F88" w:rsidRDefault="00A2591A" w:rsidP="00A2591A">
            <w:pPr>
              <w:widowControl w:val="0"/>
              <w:spacing w:after="120" w:line="257" w:lineRule="auto"/>
              <w:ind w:firstLine="459"/>
              <w:jc w:val="both"/>
              <w:rPr>
                <w:rFonts w:ascii="Times New Roman" w:eastAsia="Arial" w:hAnsi="Times New Roman" w:cs="Times New Roman"/>
                <w:sz w:val="28"/>
                <w:szCs w:val="28"/>
              </w:rPr>
            </w:pPr>
          </w:p>
        </w:tc>
        <w:tc>
          <w:tcPr>
            <w:tcW w:w="4712" w:type="dxa"/>
          </w:tcPr>
          <w:p w14:paraId="68537DF9" w14:textId="299B463F" w:rsidR="00A2591A" w:rsidRPr="00556F88" w:rsidRDefault="00A2591A" w:rsidP="00A2591A">
            <w:pPr>
              <w:spacing w:after="120"/>
              <w:ind w:firstLine="459"/>
              <w:jc w:val="both"/>
              <w:rPr>
                <w:rFonts w:ascii="Times New Roman" w:hAnsi="Times New Roman" w:cs="Times New Roman"/>
                <w:bCs/>
                <w:spacing w:val="-4"/>
                <w:sz w:val="28"/>
                <w:szCs w:val="28"/>
              </w:rPr>
            </w:pPr>
            <w:r w:rsidRPr="00556F88">
              <w:rPr>
                <w:rFonts w:ascii="Times New Roman" w:eastAsia="Microsoft Sans Serif" w:hAnsi="Times New Roman" w:cs="Times New Roman"/>
                <w:spacing w:val="-8"/>
                <w:sz w:val="28"/>
                <w:szCs w:val="28"/>
                <w:lang w:eastAsia="vi-VN"/>
              </w:rPr>
              <w:lastRenderedPageBreak/>
              <w:t xml:space="preserve">Luật Thủ đô số 02/2026/QH16 có </w:t>
            </w:r>
            <w:r w:rsidRPr="00556F88">
              <w:rPr>
                <w:rFonts w:ascii="Times New Roman" w:eastAsia="Microsoft Sans Serif" w:hAnsi="Times New Roman" w:cs="Times New Roman"/>
                <w:spacing w:val="-8"/>
                <w:sz w:val="28"/>
                <w:szCs w:val="28"/>
                <w:lang w:eastAsia="vi-VN"/>
              </w:rPr>
              <w:lastRenderedPageBreak/>
              <w:t xml:space="preserve">hiệu lực từ ngày 01/7/2026 và Luật thủ đô </w:t>
            </w:r>
            <w:r w:rsidRPr="00556F88">
              <w:rPr>
                <w:rFonts w:ascii="Times New Roman" w:eastAsia="Microsoft Sans Serif" w:hAnsi="Times New Roman" w:cs="Times New Roman"/>
                <w:sz w:val="28"/>
                <w:szCs w:val="28"/>
                <w:lang w:eastAsia="vi-VN"/>
              </w:rPr>
              <w:t xml:space="preserve">số 39/2024/QH15 hết hiệu lực khi </w:t>
            </w:r>
            <w:r w:rsidRPr="00556F88">
              <w:rPr>
                <w:rFonts w:ascii="Times New Roman" w:eastAsia="Microsoft Sans Serif" w:hAnsi="Times New Roman" w:cs="Times New Roman"/>
                <w:spacing w:val="-8"/>
                <w:sz w:val="28"/>
                <w:szCs w:val="28"/>
                <w:lang w:eastAsia="vi-VN"/>
              </w:rPr>
              <w:t>Luật Thủ đô số 02/2026/QH16 có hiệu lực từ ngày, theo đó dự thảo Luật sửa đổi, bổ sung theo hướng bãi bỏ quy định công trình xây dựng, phần công trình xây dựng, hạng mục công trình xây dựng , cơ sở sản xuất, kinh doanh dịch vụ chưa có văn bản chấp thuận nghiệm thu về phòng cháy, chữa cháy của cơ quan quản lý chuyên ngành mà đã đi vào hoạt động thì bị ngừng cung cấp dịch vụ điện, nước cho phù hợp.</w:t>
            </w:r>
          </w:p>
        </w:tc>
      </w:tr>
      <w:tr w:rsidR="00A2591A" w:rsidRPr="00556F88" w14:paraId="106C7EDC" w14:textId="77777777" w:rsidTr="008C1274">
        <w:tc>
          <w:tcPr>
            <w:tcW w:w="4891" w:type="dxa"/>
          </w:tcPr>
          <w:p w14:paraId="73BDBC90" w14:textId="732FDF84" w:rsidR="00A2591A" w:rsidRPr="00556F88" w:rsidRDefault="00A2591A" w:rsidP="00A2591A">
            <w:pPr>
              <w:widowControl w:val="0"/>
              <w:spacing w:after="120"/>
              <w:ind w:firstLine="459"/>
              <w:jc w:val="both"/>
              <w:rPr>
                <w:rFonts w:ascii="Times New Roman" w:eastAsia="Microsoft Sans Serif" w:hAnsi="Times New Roman" w:cs="Times New Roman"/>
                <w:b/>
                <w:bCs/>
                <w:spacing w:val="-6"/>
                <w:sz w:val="28"/>
                <w:szCs w:val="28"/>
                <w:lang w:eastAsia="vi-VN"/>
              </w:rPr>
            </w:pPr>
            <w:r w:rsidRPr="00556F88">
              <w:rPr>
                <w:rFonts w:ascii="Times New Roman" w:eastAsia="Microsoft Sans Serif" w:hAnsi="Times New Roman" w:cs="Times New Roman"/>
                <w:b/>
                <w:bCs/>
                <w:spacing w:val="-6"/>
                <w:sz w:val="28"/>
                <w:szCs w:val="28"/>
                <w:lang w:eastAsia="vi-VN"/>
              </w:rPr>
              <w:lastRenderedPageBreak/>
              <w:t>Khoản 2 Điều 55</w:t>
            </w:r>
            <w:r w:rsidRPr="00556F88">
              <w:rPr>
                <w:rFonts w:ascii="Times New Roman" w:eastAsia="Arial" w:hAnsi="Times New Roman" w:cs="Times New Roman"/>
                <w:b/>
                <w:bCs/>
                <w:spacing w:val="-6"/>
                <w:sz w:val="28"/>
                <w:szCs w:val="28"/>
              </w:rPr>
              <w:t xml:space="preserve"> quy định như sau:</w:t>
            </w:r>
          </w:p>
          <w:p w14:paraId="0E6EABE7" w14:textId="78F9AC66" w:rsidR="00A2591A" w:rsidRPr="00556F88" w:rsidRDefault="00374303" w:rsidP="00A2591A">
            <w:pPr>
              <w:spacing w:after="120"/>
              <w:ind w:firstLine="459"/>
              <w:jc w:val="both"/>
              <w:rPr>
                <w:rFonts w:ascii="Times New Roman" w:hAnsi="Times New Roman" w:cs="Times New Roman"/>
                <w:b/>
                <w:spacing w:val="-8"/>
                <w:sz w:val="28"/>
                <w:szCs w:val="28"/>
                <w:lang w:val="it-IT"/>
              </w:rPr>
            </w:pPr>
            <w:r w:rsidRPr="00556F88">
              <w:rPr>
                <w:rFonts w:ascii="Times New Roman" w:eastAsia="Microsoft Sans Serif" w:hAnsi="Times New Roman" w:cs="Times New Roman"/>
                <w:spacing w:val="-8"/>
                <w:sz w:val="28"/>
                <w:szCs w:val="28"/>
                <w:lang w:eastAsia="vi-VN"/>
              </w:rPr>
              <w:t>“</w:t>
            </w:r>
            <w:r w:rsidR="00A2591A" w:rsidRPr="00556F88">
              <w:rPr>
                <w:rFonts w:ascii="Times New Roman" w:eastAsia="Microsoft Sans Serif" w:hAnsi="Times New Roman" w:cs="Times New Roman"/>
                <w:spacing w:val="-8"/>
                <w:sz w:val="28"/>
                <w:szCs w:val="28"/>
                <w:lang w:eastAsia="vi-VN"/>
              </w:rPr>
              <w:t xml:space="preserve">2. Dự án đầu tư xây dựng công trình, công trình, phương tiện giao thông đã được cơ quan Công an cấp giấy chứng nhận thẩm </w:t>
            </w:r>
            <w:r w:rsidR="00A2591A" w:rsidRPr="00556F88">
              <w:rPr>
                <w:rFonts w:ascii="Times New Roman" w:eastAsia="Microsoft Sans Serif" w:hAnsi="Times New Roman" w:cs="Times New Roman"/>
                <w:spacing w:val="-8"/>
                <w:sz w:val="28"/>
                <w:szCs w:val="28"/>
                <w:lang w:eastAsia="vi-VN"/>
              </w:rPr>
              <w:lastRenderedPageBreak/>
              <w:t>duyệt thiết kế về phòng cháy và chữa cháy nhưng đến ngày Luật này có hiệu lực thi hành chưa được chấp thuận kết quả nghiệm thu về phòng cháy và chữa cháy thì được tiếp tục thực hiện theo quy định của Luật Phòng cháy và chữa cháy số 27/2001/QH10 đã được sửa đổi, bổ sung một số điều theo Luật số 40/2013/QH13 và Luật số 30/2023/QH15.</w:t>
            </w:r>
            <w:r w:rsidRPr="00556F88">
              <w:rPr>
                <w:rFonts w:ascii="Times New Roman" w:eastAsia="Microsoft Sans Serif" w:hAnsi="Times New Roman" w:cs="Times New Roman"/>
                <w:spacing w:val="-8"/>
                <w:sz w:val="28"/>
                <w:szCs w:val="28"/>
                <w:lang w:eastAsia="vi-VN"/>
              </w:rPr>
              <w:t>”.</w:t>
            </w:r>
          </w:p>
        </w:tc>
        <w:tc>
          <w:tcPr>
            <w:tcW w:w="4677" w:type="dxa"/>
          </w:tcPr>
          <w:p w14:paraId="46C583CD" w14:textId="44D2CA69" w:rsidR="00A2591A" w:rsidRPr="00556F88" w:rsidRDefault="00A2591A" w:rsidP="00A2591A">
            <w:pPr>
              <w:widowControl w:val="0"/>
              <w:spacing w:after="120" w:line="320" w:lineRule="exact"/>
              <w:ind w:firstLine="382"/>
              <w:jc w:val="both"/>
              <w:rPr>
                <w:rFonts w:ascii="Times New Roman" w:eastAsia="Microsoft Sans Serif" w:hAnsi="Times New Roman" w:cs="Times New Roman"/>
                <w:spacing w:val="-8"/>
                <w:sz w:val="28"/>
                <w:szCs w:val="28"/>
                <w:lang w:eastAsia="vi-VN"/>
              </w:rPr>
            </w:pPr>
            <w:r w:rsidRPr="00556F88">
              <w:rPr>
                <w:rFonts w:ascii="Times New Roman" w:eastAsia="Microsoft Sans Serif" w:hAnsi="Times New Roman" w:cs="Times New Roman"/>
                <w:spacing w:val="-8"/>
                <w:sz w:val="28"/>
                <w:szCs w:val="28"/>
                <w:lang w:eastAsia="vi-VN"/>
              </w:rPr>
              <w:lastRenderedPageBreak/>
              <w:t>“</w:t>
            </w:r>
            <w:r w:rsidRPr="00556F88">
              <w:rPr>
                <w:rFonts w:ascii="Times New Roman" w:eastAsia="Microsoft Sans Serif" w:hAnsi="Times New Roman" w:cs="Times New Roman"/>
                <w:spacing w:val="-8"/>
                <w:sz w:val="28"/>
                <w:szCs w:val="28"/>
                <w:lang w:val="vi-VN" w:eastAsia="vi-VN"/>
              </w:rPr>
              <w:t xml:space="preserve">2. Dự án đầu tư xây dựng công trình, công trình, phương tiện giao thông đã được cơ quan Công an cấp giấy chứng nhận thẩm duyệt thiết kế về phòng cháy và chữa cháy nhưng đến ngày Luật này có </w:t>
            </w:r>
            <w:r w:rsidRPr="00556F88">
              <w:rPr>
                <w:rFonts w:ascii="Times New Roman" w:eastAsia="Microsoft Sans Serif" w:hAnsi="Times New Roman" w:cs="Times New Roman"/>
                <w:spacing w:val="-8"/>
                <w:sz w:val="28"/>
                <w:szCs w:val="28"/>
                <w:lang w:val="vi-VN" w:eastAsia="vi-VN"/>
              </w:rPr>
              <w:lastRenderedPageBreak/>
              <w:t xml:space="preserve">hiệu lực thi hành chưa được chấp thuận kết quả nghiệm thu về phòng cháy và chữa cháy </w:t>
            </w:r>
            <w:r w:rsidRPr="00556F88">
              <w:rPr>
                <w:rFonts w:ascii="Times New Roman" w:eastAsia="Microsoft Sans Serif" w:hAnsi="Times New Roman" w:cs="Times New Roman"/>
                <w:b/>
                <w:bCs/>
                <w:i/>
                <w:iCs/>
                <w:spacing w:val="-8"/>
                <w:sz w:val="28"/>
                <w:szCs w:val="28"/>
                <w:lang w:eastAsia="vi-VN"/>
              </w:rPr>
              <w:t>mà trong quá trình thi công có điều chỉnh thiết kế</w:t>
            </w:r>
            <w:r w:rsidRPr="00556F88">
              <w:rPr>
                <w:rFonts w:ascii="Times New Roman" w:eastAsia="Microsoft Sans Serif" w:hAnsi="Times New Roman" w:cs="Times New Roman"/>
                <w:spacing w:val="-8"/>
                <w:sz w:val="28"/>
                <w:szCs w:val="28"/>
                <w:lang w:eastAsia="vi-VN"/>
              </w:rPr>
              <w:t xml:space="preserve"> </w:t>
            </w:r>
            <w:r w:rsidRPr="00556F88">
              <w:rPr>
                <w:rFonts w:ascii="Times New Roman" w:eastAsia="Microsoft Sans Serif" w:hAnsi="Times New Roman" w:cs="Times New Roman"/>
                <w:spacing w:val="-8"/>
                <w:sz w:val="28"/>
                <w:szCs w:val="28"/>
                <w:lang w:val="vi-VN" w:eastAsia="vi-VN"/>
              </w:rPr>
              <w:t>thì được tiếp tục thực hiện</w:t>
            </w:r>
            <w:r w:rsidRPr="00556F88">
              <w:rPr>
                <w:rFonts w:ascii="Times New Roman" w:eastAsia="Microsoft Sans Serif" w:hAnsi="Times New Roman" w:cs="Times New Roman"/>
                <w:spacing w:val="-8"/>
                <w:sz w:val="28"/>
                <w:szCs w:val="28"/>
                <w:lang w:eastAsia="vi-VN"/>
              </w:rPr>
              <w:t xml:space="preserve"> </w:t>
            </w:r>
            <w:r w:rsidRPr="00556F88">
              <w:rPr>
                <w:rFonts w:ascii="Times New Roman" w:eastAsia="Microsoft Sans Serif" w:hAnsi="Times New Roman" w:cs="Times New Roman"/>
                <w:b/>
                <w:bCs/>
                <w:i/>
                <w:iCs/>
                <w:spacing w:val="-8"/>
                <w:sz w:val="28"/>
                <w:szCs w:val="28"/>
                <w:lang w:eastAsia="vi-VN"/>
              </w:rPr>
              <w:t>thẩm duyệt</w:t>
            </w:r>
            <w:r w:rsidRPr="00556F88">
              <w:rPr>
                <w:rFonts w:ascii="Times New Roman" w:eastAsia="Microsoft Sans Serif" w:hAnsi="Times New Roman" w:cs="Times New Roman"/>
                <w:b/>
                <w:bCs/>
                <w:i/>
                <w:iCs/>
                <w:spacing w:val="-8"/>
                <w:sz w:val="28"/>
                <w:szCs w:val="28"/>
                <w:lang w:val="vi-VN" w:eastAsia="vi-VN"/>
              </w:rPr>
              <w:t xml:space="preserve"> </w:t>
            </w:r>
            <w:r w:rsidRPr="00556F88">
              <w:rPr>
                <w:rFonts w:ascii="Times New Roman" w:eastAsia="Microsoft Sans Serif" w:hAnsi="Times New Roman" w:cs="Times New Roman"/>
                <w:spacing w:val="-8"/>
                <w:sz w:val="28"/>
                <w:szCs w:val="28"/>
                <w:lang w:val="vi-VN" w:eastAsia="vi-VN"/>
              </w:rPr>
              <w:t>theo quy định của Luật Phòng cháy và chữa cháy số 27/2001/QH10 đã được sửa đổi, bổ sung một số điều theo Luật số 40/2013/QH13 và Luật số 30/2023/QH15.</w:t>
            </w:r>
            <w:r w:rsidRPr="00556F88">
              <w:rPr>
                <w:rFonts w:ascii="Times New Roman" w:eastAsia="Microsoft Sans Serif" w:hAnsi="Times New Roman" w:cs="Times New Roman"/>
                <w:spacing w:val="-8"/>
                <w:sz w:val="28"/>
                <w:szCs w:val="28"/>
                <w:lang w:eastAsia="vi-VN"/>
              </w:rPr>
              <w:t>”</w:t>
            </w:r>
          </w:p>
        </w:tc>
        <w:tc>
          <w:tcPr>
            <w:tcW w:w="4712" w:type="dxa"/>
          </w:tcPr>
          <w:p w14:paraId="225E22DF" w14:textId="045E1D6B" w:rsidR="00A2591A" w:rsidRPr="00556F88" w:rsidRDefault="00A2591A" w:rsidP="00A2591A">
            <w:pPr>
              <w:spacing w:after="120"/>
              <w:ind w:firstLine="459"/>
              <w:jc w:val="both"/>
              <w:rPr>
                <w:rFonts w:ascii="Times New Roman" w:hAnsi="Times New Roman" w:cs="Times New Roman"/>
                <w:bCs/>
                <w:spacing w:val="-4"/>
                <w:sz w:val="28"/>
                <w:szCs w:val="28"/>
              </w:rPr>
            </w:pPr>
            <w:r w:rsidRPr="00556F88">
              <w:rPr>
                <w:rFonts w:ascii="Times New Roman" w:eastAsia="Times New Roman" w:hAnsi="Times New Roman" w:cs="Times New Roman"/>
                <w:sz w:val="28"/>
                <w:szCs w:val="28"/>
              </w:rPr>
              <w:lastRenderedPageBreak/>
              <w:t xml:space="preserve">Dự thảo Luật bỏ quy định về </w:t>
            </w:r>
            <w:r w:rsidRPr="00556F88">
              <w:rPr>
                <w:rFonts w:ascii="Times New Roman" w:eastAsia="Microsoft Sans Serif" w:hAnsi="Times New Roman" w:cs="Times New Roman"/>
                <w:sz w:val="28"/>
                <w:szCs w:val="28"/>
                <w:lang w:eastAsia="vi-VN"/>
              </w:rPr>
              <w:t>kiểm tra công tác nghiệm thu về phòng cháy và chữa cháy.</w:t>
            </w:r>
          </w:p>
        </w:tc>
      </w:tr>
      <w:tr w:rsidR="00A2591A" w:rsidRPr="00556F88" w14:paraId="51BE5A76" w14:textId="77777777" w:rsidTr="008C1274">
        <w:tc>
          <w:tcPr>
            <w:tcW w:w="4891" w:type="dxa"/>
          </w:tcPr>
          <w:p w14:paraId="1B895C21" w14:textId="7DD8E435" w:rsidR="00A2591A" w:rsidRPr="00556F88" w:rsidRDefault="00A2591A" w:rsidP="00A2591A">
            <w:pPr>
              <w:widowControl w:val="0"/>
              <w:spacing w:after="120"/>
              <w:ind w:firstLine="459"/>
              <w:rPr>
                <w:rFonts w:ascii="Times New Roman" w:eastAsia="Microsoft Sans Serif" w:hAnsi="Times New Roman" w:cs="Times New Roman"/>
                <w:b/>
                <w:bCs/>
                <w:spacing w:val="-6"/>
                <w:sz w:val="28"/>
                <w:szCs w:val="28"/>
                <w:lang w:eastAsia="vi-VN"/>
              </w:rPr>
            </w:pPr>
            <w:r w:rsidRPr="00556F88">
              <w:rPr>
                <w:rFonts w:ascii="Times New Roman" w:eastAsia="Microsoft Sans Serif" w:hAnsi="Times New Roman" w:cs="Times New Roman"/>
                <w:b/>
                <w:bCs/>
                <w:spacing w:val="-6"/>
                <w:sz w:val="28"/>
                <w:szCs w:val="28"/>
                <w:lang w:eastAsia="vi-VN"/>
              </w:rPr>
              <w:lastRenderedPageBreak/>
              <w:t>Khoản 7 Điều 55</w:t>
            </w:r>
            <w:r w:rsidRPr="00556F88">
              <w:rPr>
                <w:rFonts w:ascii="Times New Roman" w:eastAsia="Arial" w:hAnsi="Times New Roman" w:cs="Times New Roman"/>
                <w:b/>
                <w:bCs/>
                <w:spacing w:val="-6"/>
                <w:sz w:val="28"/>
                <w:szCs w:val="28"/>
              </w:rPr>
              <w:t xml:space="preserve"> quy định như sau:</w:t>
            </w:r>
          </w:p>
          <w:p w14:paraId="01A87A06" w14:textId="2A74C02E" w:rsidR="00A2591A" w:rsidRPr="00556F88" w:rsidRDefault="00374303" w:rsidP="00A2591A">
            <w:pPr>
              <w:spacing w:after="120"/>
              <w:ind w:firstLine="459"/>
              <w:jc w:val="both"/>
              <w:rPr>
                <w:rFonts w:ascii="Times New Roman" w:hAnsi="Times New Roman" w:cs="Times New Roman"/>
                <w:b/>
                <w:sz w:val="28"/>
                <w:szCs w:val="28"/>
                <w:lang w:val="it-IT"/>
              </w:rPr>
            </w:pPr>
            <w:r w:rsidRPr="00556F88">
              <w:rPr>
                <w:rFonts w:ascii="Times New Roman" w:eastAsia="Microsoft Sans Serif" w:hAnsi="Times New Roman" w:cs="Times New Roman"/>
                <w:sz w:val="28"/>
                <w:szCs w:val="28"/>
                <w:lang w:eastAsia="vi-VN"/>
              </w:rPr>
              <w:t>“</w:t>
            </w:r>
            <w:r w:rsidR="00A2591A" w:rsidRPr="00556F88">
              <w:rPr>
                <w:rFonts w:ascii="Times New Roman" w:eastAsia="Microsoft Sans Serif" w:hAnsi="Times New Roman" w:cs="Times New Roman"/>
                <w:sz w:val="28"/>
                <w:szCs w:val="28"/>
                <w:lang w:eastAsia="vi-VN"/>
              </w:rPr>
              <w:t>7. Cơ sở, phương tiện giao thông, hộ gia đình và cá nhân không bảo đảm an toàn về phòng cháy và chữa cháy đang bị tạm đình chỉ, đình chỉ hoạt động trước ngày Luật này có hiệu lực thi hành thì tiếp tục được giải quyết theo quy định của Luật Phòng cháy và chữa cháy số 27/2001/QH10 đã được sửa đổi, bổ sung một số điều theo Luật số 40/2013/QH13 và Luật số 30/2023/QH15.</w:t>
            </w:r>
            <w:r w:rsidRPr="00556F88">
              <w:rPr>
                <w:rFonts w:ascii="Times New Roman" w:eastAsia="Microsoft Sans Serif" w:hAnsi="Times New Roman" w:cs="Times New Roman"/>
                <w:sz w:val="28"/>
                <w:szCs w:val="28"/>
                <w:lang w:eastAsia="vi-VN"/>
              </w:rPr>
              <w:t>”.</w:t>
            </w:r>
          </w:p>
        </w:tc>
        <w:tc>
          <w:tcPr>
            <w:tcW w:w="4677" w:type="dxa"/>
          </w:tcPr>
          <w:p w14:paraId="375DE6B6" w14:textId="2BE29C25" w:rsidR="00A2591A" w:rsidRPr="00556F88" w:rsidRDefault="00A2591A" w:rsidP="00A2591A">
            <w:pPr>
              <w:widowControl w:val="0"/>
              <w:spacing w:after="120" w:line="257" w:lineRule="auto"/>
              <w:ind w:firstLine="459"/>
              <w:jc w:val="both"/>
              <w:rPr>
                <w:rFonts w:ascii="Times New Roman" w:eastAsia="Arial" w:hAnsi="Times New Roman" w:cs="Times New Roman"/>
                <w:sz w:val="28"/>
                <w:szCs w:val="28"/>
              </w:rPr>
            </w:pPr>
            <w:r w:rsidRPr="00556F88">
              <w:rPr>
                <w:rFonts w:ascii="Times New Roman" w:eastAsia="Microsoft Sans Serif" w:hAnsi="Times New Roman" w:cs="Times New Roman"/>
                <w:sz w:val="28"/>
                <w:szCs w:val="28"/>
                <w:lang w:eastAsia="vi-VN"/>
              </w:rPr>
              <w:t>Bãi bỏ khoản 7 Điều 55</w:t>
            </w:r>
          </w:p>
        </w:tc>
        <w:tc>
          <w:tcPr>
            <w:tcW w:w="4712" w:type="dxa"/>
          </w:tcPr>
          <w:p w14:paraId="2868A63E" w14:textId="381FB120" w:rsidR="00A2591A" w:rsidRPr="00556F88" w:rsidRDefault="00A2591A" w:rsidP="00A2591A">
            <w:pPr>
              <w:spacing w:after="120"/>
              <w:ind w:firstLine="459"/>
              <w:jc w:val="both"/>
              <w:rPr>
                <w:rFonts w:ascii="Times New Roman" w:hAnsi="Times New Roman" w:cs="Times New Roman"/>
                <w:bCs/>
                <w:spacing w:val="-4"/>
                <w:sz w:val="28"/>
                <w:szCs w:val="28"/>
              </w:rPr>
            </w:pPr>
            <w:r w:rsidRPr="00556F88">
              <w:rPr>
                <w:rFonts w:ascii="Times New Roman" w:eastAsia="Times New Roman" w:hAnsi="Times New Roman" w:cs="Times New Roman"/>
                <w:sz w:val="28"/>
                <w:szCs w:val="28"/>
              </w:rPr>
              <w:t>Bãi bỏ thủ tục hành chính phục hồi hoạt động của cơ sở, phương tiện giao thông cơ giới, hộ gia đình và cá nhân tại Nghị quyết số 66.18/2026/NQ-CP</w:t>
            </w:r>
            <w:r w:rsidR="00D1610E" w:rsidRPr="00556F88">
              <w:rPr>
                <w:rFonts w:ascii="Times New Roman" w:hAnsi="Times New Roman" w:cs="Times New Roman"/>
                <w:bCs/>
                <w:spacing w:val="-4"/>
                <w:sz w:val="28"/>
                <w:szCs w:val="28"/>
              </w:rPr>
              <w:t xml:space="preserve"> </w:t>
            </w:r>
            <w:r w:rsidR="00D1610E" w:rsidRPr="00556F88">
              <w:rPr>
                <w:rFonts w:ascii="Times New Roman" w:hAnsi="Times New Roman" w:cs="Times New Roman"/>
                <w:bCs/>
                <w:spacing w:val="-4"/>
                <w:sz w:val="28"/>
                <w:szCs w:val="28"/>
              </w:rPr>
              <w:t>ngày 18/5/2026 của Chính phủ phân cấp, cắt giảm, đơn giản hoá thủ tục hành chính, điều kiện kinh doanh.</w:t>
            </w:r>
          </w:p>
        </w:tc>
      </w:tr>
    </w:tbl>
    <w:p w14:paraId="4BD259B0" w14:textId="77777777" w:rsidR="00D43EBF" w:rsidRPr="00556F88" w:rsidRDefault="00D43EBF" w:rsidP="00CB2478">
      <w:pPr>
        <w:rPr>
          <w:rFonts w:ascii="Times New Roman" w:hAnsi="Times New Roman" w:cs="Times New Roman"/>
          <w:sz w:val="28"/>
          <w:szCs w:val="28"/>
        </w:rPr>
      </w:pPr>
    </w:p>
    <w:sectPr w:rsidR="00D43EBF" w:rsidRPr="00556F88" w:rsidSect="00803124">
      <w:headerReference w:type="default" r:id="rId7"/>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6FDD" w14:textId="77777777" w:rsidR="00EF1F02" w:rsidRDefault="00EF1F02" w:rsidP="002B2E34">
      <w:pPr>
        <w:spacing w:after="0" w:line="240" w:lineRule="auto"/>
      </w:pPr>
      <w:r>
        <w:separator/>
      </w:r>
    </w:p>
  </w:endnote>
  <w:endnote w:type="continuationSeparator" w:id="0">
    <w:p w14:paraId="64999F15" w14:textId="77777777" w:rsidR="00EF1F02" w:rsidRDefault="00EF1F02" w:rsidP="002B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D5F3" w14:textId="77777777" w:rsidR="00EF1F02" w:rsidRDefault="00EF1F02" w:rsidP="002B2E34">
      <w:pPr>
        <w:spacing w:after="0" w:line="240" w:lineRule="auto"/>
      </w:pPr>
      <w:r>
        <w:separator/>
      </w:r>
    </w:p>
  </w:footnote>
  <w:footnote w:type="continuationSeparator" w:id="0">
    <w:p w14:paraId="74C8A50F" w14:textId="77777777" w:rsidR="00EF1F02" w:rsidRDefault="00EF1F02" w:rsidP="002B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86820"/>
      <w:docPartObj>
        <w:docPartGallery w:val="Page Numbers (Top of Page)"/>
        <w:docPartUnique/>
      </w:docPartObj>
    </w:sdtPr>
    <w:sdtEndPr>
      <w:rPr>
        <w:rFonts w:ascii="Times New Roman" w:hAnsi="Times New Roman" w:cs="Times New Roman"/>
        <w:noProof/>
        <w:sz w:val="28"/>
        <w:szCs w:val="28"/>
      </w:rPr>
    </w:sdtEndPr>
    <w:sdtContent>
      <w:p w14:paraId="1F9CC7E7" w14:textId="77777777" w:rsidR="009357C7" w:rsidRPr="007719BE" w:rsidRDefault="009357C7" w:rsidP="007719BE">
        <w:pPr>
          <w:pStyle w:val="Header"/>
          <w:jc w:val="center"/>
          <w:rPr>
            <w:rFonts w:ascii="Times New Roman" w:hAnsi="Times New Roman" w:cs="Times New Roman"/>
            <w:sz w:val="28"/>
            <w:szCs w:val="28"/>
          </w:rPr>
        </w:pPr>
        <w:r w:rsidRPr="007719BE">
          <w:rPr>
            <w:rFonts w:ascii="Times New Roman" w:hAnsi="Times New Roman" w:cs="Times New Roman"/>
            <w:sz w:val="28"/>
            <w:szCs w:val="28"/>
          </w:rPr>
          <w:fldChar w:fldCharType="begin"/>
        </w:r>
        <w:r w:rsidRPr="007719BE">
          <w:rPr>
            <w:rFonts w:ascii="Times New Roman" w:hAnsi="Times New Roman" w:cs="Times New Roman"/>
            <w:sz w:val="28"/>
            <w:szCs w:val="28"/>
          </w:rPr>
          <w:instrText xml:space="preserve"> PAGE   \* MERGEFORMAT </w:instrText>
        </w:r>
        <w:r w:rsidRPr="007719BE">
          <w:rPr>
            <w:rFonts w:ascii="Times New Roman" w:hAnsi="Times New Roman" w:cs="Times New Roman"/>
            <w:sz w:val="28"/>
            <w:szCs w:val="28"/>
          </w:rPr>
          <w:fldChar w:fldCharType="separate"/>
        </w:r>
        <w:r>
          <w:rPr>
            <w:rFonts w:ascii="Times New Roman" w:hAnsi="Times New Roman" w:cs="Times New Roman"/>
            <w:noProof/>
            <w:sz w:val="28"/>
            <w:szCs w:val="28"/>
          </w:rPr>
          <w:t>45</w:t>
        </w:r>
        <w:r w:rsidRPr="007719BE">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EBF"/>
    <w:rsid w:val="00000A38"/>
    <w:rsid w:val="0000247B"/>
    <w:rsid w:val="0000410D"/>
    <w:rsid w:val="000204FB"/>
    <w:rsid w:val="0002467E"/>
    <w:rsid w:val="00032CAC"/>
    <w:rsid w:val="000477F2"/>
    <w:rsid w:val="0005095F"/>
    <w:rsid w:val="00052C33"/>
    <w:rsid w:val="0007496D"/>
    <w:rsid w:val="000846A0"/>
    <w:rsid w:val="000924DC"/>
    <w:rsid w:val="000A01F6"/>
    <w:rsid w:val="000B1540"/>
    <w:rsid w:val="000B1FD2"/>
    <w:rsid w:val="000B3C88"/>
    <w:rsid w:val="000C10A0"/>
    <w:rsid w:val="000D665F"/>
    <w:rsid w:val="0010588A"/>
    <w:rsid w:val="0011744E"/>
    <w:rsid w:val="0012413F"/>
    <w:rsid w:val="0012493A"/>
    <w:rsid w:val="00134DFF"/>
    <w:rsid w:val="00137DCB"/>
    <w:rsid w:val="00143388"/>
    <w:rsid w:val="00160643"/>
    <w:rsid w:val="00165489"/>
    <w:rsid w:val="00181FE1"/>
    <w:rsid w:val="00182B48"/>
    <w:rsid w:val="00195485"/>
    <w:rsid w:val="00201D6C"/>
    <w:rsid w:val="0021067D"/>
    <w:rsid w:val="002112AB"/>
    <w:rsid w:val="00215C2E"/>
    <w:rsid w:val="00223692"/>
    <w:rsid w:val="00251BD0"/>
    <w:rsid w:val="00257B32"/>
    <w:rsid w:val="002B2E34"/>
    <w:rsid w:val="002C30AB"/>
    <w:rsid w:val="002C40EA"/>
    <w:rsid w:val="002F013D"/>
    <w:rsid w:val="002F2C59"/>
    <w:rsid w:val="003015E6"/>
    <w:rsid w:val="00310201"/>
    <w:rsid w:val="00321E4F"/>
    <w:rsid w:val="003525E1"/>
    <w:rsid w:val="00363873"/>
    <w:rsid w:val="00374303"/>
    <w:rsid w:val="00383ABD"/>
    <w:rsid w:val="003A09A6"/>
    <w:rsid w:val="003A48EF"/>
    <w:rsid w:val="00424894"/>
    <w:rsid w:val="0044127B"/>
    <w:rsid w:val="00481185"/>
    <w:rsid w:val="004B3E2C"/>
    <w:rsid w:val="004B7307"/>
    <w:rsid w:val="004D2FFA"/>
    <w:rsid w:val="004D421B"/>
    <w:rsid w:val="004D7867"/>
    <w:rsid w:val="005112DA"/>
    <w:rsid w:val="00536A72"/>
    <w:rsid w:val="00556F88"/>
    <w:rsid w:val="00557292"/>
    <w:rsid w:val="00561BC8"/>
    <w:rsid w:val="005D6245"/>
    <w:rsid w:val="005E1EBE"/>
    <w:rsid w:val="00602C93"/>
    <w:rsid w:val="006074F8"/>
    <w:rsid w:val="00623A24"/>
    <w:rsid w:val="006351A0"/>
    <w:rsid w:val="00635BFC"/>
    <w:rsid w:val="006446D8"/>
    <w:rsid w:val="00655255"/>
    <w:rsid w:val="00677F10"/>
    <w:rsid w:val="0069342E"/>
    <w:rsid w:val="006A4258"/>
    <w:rsid w:val="006C3E2D"/>
    <w:rsid w:val="006D5052"/>
    <w:rsid w:val="0070234D"/>
    <w:rsid w:val="00754D1D"/>
    <w:rsid w:val="0075551D"/>
    <w:rsid w:val="00763E53"/>
    <w:rsid w:val="0076459B"/>
    <w:rsid w:val="007719BE"/>
    <w:rsid w:val="00786DA1"/>
    <w:rsid w:val="00790169"/>
    <w:rsid w:val="007A7EF5"/>
    <w:rsid w:val="007C3ABF"/>
    <w:rsid w:val="007C5A15"/>
    <w:rsid w:val="007D2B3B"/>
    <w:rsid w:val="00803124"/>
    <w:rsid w:val="00890212"/>
    <w:rsid w:val="008A5A72"/>
    <w:rsid w:val="008C1274"/>
    <w:rsid w:val="008D15E3"/>
    <w:rsid w:val="009357C7"/>
    <w:rsid w:val="00940095"/>
    <w:rsid w:val="00944E12"/>
    <w:rsid w:val="00954CA2"/>
    <w:rsid w:val="0095753B"/>
    <w:rsid w:val="00961FEB"/>
    <w:rsid w:val="009919C3"/>
    <w:rsid w:val="009B6DC7"/>
    <w:rsid w:val="009F00B7"/>
    <w:rsid w:val="009F7D33"/>
    <w:rsid w:val="00A006B0"/>
    <w:rsid w:val="00A17EE4"/>
    <w:rsid w:val="00A2591A"/>
    <w:rsid w:val="00A36B46"/>
    <w:rsid w:val="00A417B6"/>
    <w:rsid w:val="00A548A7"/>
    <w:rsid w:val="00A653C9"/>
    <w:rsid w:val="00A84A42"/>
    <w:rsid w:val="00A86DD5"/>
    <w:rsid w:val="00AA1A07"/>
    <w:rsid w:val="00AA2EE5"/>
    <w:rsid w:val="00AB402A"/>
    <w:rsid w:val="00AD36B8"/>
    <w:rsid w:val="00B0639E"/>
    <w:rsid w:val="00B16865"/>
    <w:rsid w:val="00B32D87"/>
    <w:rsid w:val="00B532F1"/>
    <w:rsid w:val="00B538AE"/>
    <w:rsid w:val="00B54D9C"/>
    <w:rsid w:val="00B640B4"/>
    <w:rsid w:val="00B84F38"/>
    <w:rsid w:val="00B85601"/>
    <w:rsid w:val="00B9713B"/>
    <w:rsid w:val="00BA490E"/>
    <w:rsid w:val="00BB5DEA"/>
    <w:rsid w:val="00BB5F7A"/>
    <w:rsid w:val="00BB62A8"/>
    <w:rsid w:val="00BD176B"/>
    <w:rsid w:val="00C04522"/>
    <w:rsid w:val="00C1180C"/>
    <w:rsid w:val="00C12412"/>
    <w:rsid w:val="00C54DA3"/>
    <w:rsid w:val="00C57FD4"/>
    <w:rsid w:val="00C61CE8"/>
    <w:rsid w:val="00C6523E"/>
    <w:rsid w:val="00C74B76"/>
    <w:rsid w:val="00C83A11"/>
    <w:rsid w:val="00C9371F"/>
    <w:rsid w:val="00CA3F9E"/>
    <w:rsid w:val="00CB2478"/>
    <w:rsid w:val="00CB4054"/>
    <w:rsid w:val="00CD511B"/>
    <w:rsid w:val="00CF06D3"/>
    <w:rsid w:val="00D1610E"/>
    <w:rsid w:val="00D17A05"/>
    <w:rsid w:val="00D43EBF"/>
    <w:rsid w:val="00D76104"/>
    <w:rsid w:val="00DA1492"/>
    <w:rsid w:val="00DC202A"/>
    <w:rsid w:val="00DC2AF6"/>
    <w:rsid w:val="00DD1620"/>
    <w:rsid w:val="00DE0B7A"/>
    <w:rsid w:val="00DE3D3E"/>
    <w:rsid w:val="00E01206"/>
    <w:rsid w:val="00E11671"/>
    <w:rsid w:val="00E12912"/>
    <w:rsid w:val="00E13438"/>
    <w:rsid w:val="00E153F9"/>
    <w:rsid w:val="00E446D4"/>
    <w:rsid w:val="00E52FC4"/>
    <w:rsid w:val="00E558F0"/>
    <w:rsid w:val="00E64BA9"/>
    <w:rsid w:val="00E77040"/>
    <w:rsid w:val="00EA6D64"/>
    <w:rsid w:val="00EC5DA5"/>
    <w:rsid w:val="00ED241C"/>
    <w:rsid w:val="00EF1F02"/>
    <w:rsid w:val="00EF768F"/>
    <w:rsid w:val="00F337B1"/>
    <w:rsid w:val="00F41211"/>
    <w:rsid w:val="00F41D6B"/>
    <w:rsid w:val="00F43C37"/>
    <w:rsid w:val="00F47D6F"/>
    <w:rsid w:val="00F54A7B"/>
    <w:rsid w:val="00F677A7"/>
    <w:rsid w:val="00F822D2"/>
    <w:rsid w:val="00F938AD"/>
    <w:rsid w:val="00F94CB5"/>
    <w:rsid w:val="00F97A13"/>
    <w:rsid w:val="00FE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3A12"/>
  <w15:docId w15:val="{3346E5D7-FDC3-4902-90E5-3207FE10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EBF"/>
    <w:rPr>
      <w:rFonts w:eastAsiaTheme="majorEastAsia" w:cstheme="majorBidi"/>
      <w:color w:val="272727" w:themeColor="text1" w:themeTint="D8"/>
    </w:rPr>
  </w:style>
  <w:style w:type="paragraph" w:styleId="Title">
    <w:name w:val="Title"/>
    <w:basedOn w:val="Normal"/>
    <w:next w:val="Normal"/>
    <w:link w:val="TitleChar"/>
    <w:uiPriority w:val="10"/>
    <w:qFormat/>
    <w:rsid w:val="00D43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EBF"/>
    <w:pPr>
      <w:spacing w:before="160"/>
      <w:jc w:val="center"/>
    </w:pPr>
    <w:rPr>
      <w:i/>
      <w:iCs/>
      <w:color w:val="404040" w:themeColor="text1" w:themeTint="BF"/>
    </w:rPr>
  </w:style>
  <w:style w:type="character" w:customStyle="1" w:styleId="QuoteChar">
    <w:name w:val="Quote Char"/>
    <w:basedOn w:val="DefaultParagraphFont"/>
    <w:link w:val="Quote"/>
    <w:uiPriority w:val="29"/>
    <w:rsid w:val="00D43EBF"/>
    <w:rPr>
      <w:i/>
      <w:iCs/>
      <w:color w:val="404040" w:themeColor="text1" w:themeTint="BF"/>
    </w:rPr>
  </w:style>
  <w:style w:type="paragraph" w:styleId="ListParagraph">
    <w:name w:val="List Paragraph"/>
    <w:basedOn w:val="Normal"/>
    <w:uiPriority w:val="34"/>
    <w:qFormat/>
    <w:rsid w:val="00D43EBF"/>
    <w:pPr>
      <w:ind w:left="720"/>
      <w:contextualSpacing/>
    </w:pPr>
  </w:style>
  <w:style w:type="character" w:styleId="IntenseEmphasis">
    <w:name w:val="Intense Emphasis"/>
    <w:basedOn w:val="DefaultParagraphFont"/>
    <w:uiPriority w:val="21"/>
    <w:qFormat/>
    <w:rsid w:val="00D43EBF"/>
    <w:rPr>
      <w:i/>
      <w:iCs/>
      <w:color w:val="2F5496" w:themeColor="accent1" w:themeShade="BF"/>
    </w:rPr>
  </w:style>
  <w:style w:type="paragraph" w:styleId="IntenseQuote">
    <w:name w:val="Intense Quote"/>
    <w:basedOn w:val="Normal"/>
    <w:next w:val="Normal"/>
    <w:link w:val="IntenseQuoteChar"/>
    <w:uiPriority w:val="30"/>
    <w:qFormat/>
    <w:rsid w:val="00D43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EBF"/>
    <w:rPr>
      <w:i/>
      <w:iCs/>
      <w:color w:val="2F5496" w:themeColor="accent1" w:themeShade="BF"/>
    </w:rPr>
  </w:style>
  <w:style w:type="character" w:styleId="IntenseReference">
    <w:name w:val="Intense Reference"/>
    <w:basedOn w:val="DefaultParagraphFont"/>
    <w:uiPriority w:val="32"/>
    <w:qFormat/>
    <w:rsid w:val="00D43EBF"/>
    <w:rPr>
      <w:b/>
      <w:bCs/>
      <w:smallCaps/>
      <w:color w:val="2F5496" w:themeColor="accent1" w:themeShade="BF"/>
      <w:spacing w:val="5"/>
    </w:rPr>
  </w:style>
  <w:style w:type="table" w:styleId="TableGrid">
    <w:name w:val="Table Grid"/>
    <w:basedOn w:val="TableNormal"/>
    <w:uiPriority w:val="39"/>
    <w:rsid w:val="00D4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E34"/>
  </w:style>
  <w:style w:type="paragraph" w:styleId="Footer">
    <w:name w:val="footer"/>
    <w:basedOn w:val="Normal"/>
    <w:link w:val="FooterChar"/>
    <w:uiPriority w:val="99"/>
    <w:unhideWhenUsed/>
    <w:rsid w:val="002B2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E34"/>
  </w:style>
  <w:style w:type="paragraph" w:styleId="NormalWeb">
    <w:name w:val="Normal (Web)"/>
    <w:aliases w:val="Char Char Char,Char Char, Char Char Char, Char Char"/>
    <w:basedOn w:val="Normal"/>
    <w:link w:val="NormalWebChar"/>
    <w:unhideWhenUsed/>
    <w:qFormat/>
    <w:rsid w:val="008D15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Char Char Char Char,Char Char Char1, Char Char Char Char, Char Char Char1"/>
    <w:link w:val="NormalWeb"/>
    <w:locked/>
    <w:rsid w:val="008D15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ED3F-AC50-4241-B58E-4E61D1A6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22</Pages>
  <Words>5525</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Minh Thắng</dc:creator>
  <cp:keywords/>
  <dc:description/>
  <cp:lastModifiedBy>tu nhat</cp:lastModifiedBy>
  <cp:revision>103</cp:revision>
  <cp:lastPrinted>2025-06-04T11:11:00Z</cp:lastPrinted>
  <dcterms:created xsi:type="dcterms:W3CDTF">2025-05-29T14:26:00Z</dcterms:created>
  <dcterms:modified xsi:type="dcterms:W3CDTF">2026-05-28T03:32:00Z</dcterms:modified>
</cp:coreProperties>
</file>