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5293"/>
        <w:gridCol w:w="8710"/>
      </w:tblGrid>
      <w:tr w:rsidR="004B5E4F" w:rsidRPr="003E1568" w14:paraId="09FEEEF8" w14:textId="77777777" w:rsidTr="00693D2D">
        <w:tc>
          <w:tcPr>
            <w:tcW w:w="1890" w:type="pct"/>
          </w:tcPr>
          <w:p w14:paraId="4A758E2D" w14:textId="5662D88A" w:rsidR="004B5E4F" w:rsidRPr="003E1568" w:rsidRDefault="004B5E4F" w:rsidP="00F522E0">
            <w:pPr>
              <w:jc w:val="center"/>
              <w:rPr>
                <w:rFonts w:asciiTheme="majorHAnsi" w:hAnsiTheme="majorHAnsi" w:cstheme="majorHAnsi"/>
                <w:b/>
                <w:sz w:val="28"/>
                <w:szCs w:val="28"/>
              </w:rPr>
            </w:pPr>
            <w:r w:rsidRPr="003E1568">
              <w:rPr>
                <w:rFonts w:asciiTheme="majorHAnsi" w:hAnsiTheme="majorHAnsi" w:cstheme="majorHAnsi"/>
                <w:b/>
                <w:sz w:val="28"/>
                <w:szCs w:val="28"/>
                <w:lang w:val="en-US"/>
              </w:rPr>
              <w:t>BỘ CÔNG AN</w:t>
            </w:r>
          </w:p>
        </w:tc>
        <w:tc>
          <w:tcPr>
            <w:tcW w:w="3110" w:type="pct"/>
          </w:tcPr>
          <w:p w14:paraId="1ADC2187" w14:textId="77777777" w:rsidR="004B5E4F" w:rsidRPr="003E1568" w:rsidRDefault="004B5E4F" w:rsidP="00F522E0">
            <w:pPr>
              <w:jc w:val="right"/>
              <w:rPr>
                <w:rFonts w:asciiTheme="majorHAnsi" w:hAnsiTheme="majorHAnsi" w:cstheme="majorHAnsi"/>
                <w:sz w:val="28"/>
                <w:szCs w:val="28"/>
              </w:rPr>
            </w:pPr>
            <w:r w:rsidRPr="003E1568">
              <w:rPr>
                <w:rFonts w:asciiTheme="majorHAnsi" w:hAnsiTheme="majorHAnsi" w:cstheme="majorHAnsi"/>
                <w:b/>
                <w:i/>
                <w:sz w:val="28"/>
                <w:szCs w:val="28"/>
              </w:rPr>
              <w:t>Biểu mẫu số 01/ĐGTĐ-BHM</w:t>
            </w:r>
          </w:p>
        </w:tc>
      </w:tr>
    </w:tbl>
    <w:p w14:paraId="1422590B" w14:textId="77777777" w:rsidR="004B5E4F" w:rsidRPr="00786629" w:rsidRDefault="004B5E4F" w:rsidP="00F522E0">
      <w:pPr>
        <w:pStyle w:val="Heading1"/>
        <w:spacing w:before="0" w:after="0" w:line="240" w:lineRule="auto"/>
        <w:rPr>
          <w:rFonts w:cstheme="majorHAnsi"/>
          <w:color w:val="auto"/>
          <w:sz w:val="28"/>
          <w:szCs w:val="28"/>
          <w:lang w:val="vi"/>
        </w:rPr>
      </w:pPr>
    </w:p>
    <w:p w14:paraId="29248491" w14:textId="77777777" w:rsidR="003E1568" w:rsidRPr="00786629" w:rsidRDefault="003E1568" w:rsidP="003E1568"/>
    <w:p w14:paraId="04BEB046" w14:textId="77777777" w:rsidR="004B5E4F" w:rsidRPr="003E1568" w:rsidRDefault="004B5E4F" w:rsidP="00F522E0">
      <w:pPr>
        <w:pStyle w:val="Heading1"/>
        <w:spacing w:before="0" w:after="0" w:line="240" w:lineRule="auto"/>
        <w:jc w:val="center"/>
        <w:rPr>
          <w:rFonts w:cstheme="majorHAnsi"/>
          <w:b/>
          <w:color w:val="auto"/>
          <w:sz w:val="28"/>
          <w:szCs w:val="28"/>
        </w:rPr>
      </w:pPr>
      <w:r w:rsidRPr="003E1568">
        <w:rPr>
          <w:rFonts w:cstheme="majorHAnsi"/>
          <w:b/>
          <w:color w:val="auto"/>
          <w:sz w:val="28"/>
          <w:szCs w:val="28"/>
        </w:rPr>
        <w:t xml:space="preserve">BIỂU MẪU ĐÁNH GIÁ TÁC ĐỘNG CỦA THỦ TỤC HÀNH CHÍNH </w:t>
      </w:r>
      <w:r w:rsidRPr="003E1568">
        <w:rPr>
          <w:rFonts w:cstheme="majorHAnsi"/>
          <w:b/>
          <w:color w:val="auto"/>
          <w:sz w:val="28"/>
          <w:szCs w:val="28"/>
          <w:lang w:val="vi"/>
        </w:rPr>
        <w:br/>
      </w:r>
      <w:r w:rsidRPr="003E1568">
        <w:rPr>
          <w:rFonts w:cstheme="majorHAnsi"/>
          <w:b/>
          <w:color w:val="auto"/>
          <w:sz w:val="28"/>
          <w:szCs w:val="28"/>
        </w:rPr>
        <w:t>DỰ KIẾN BAN HÀNH MỚI TRONG DỰ THẢO VĂN BẢN</w:t>
      </w:r>
    </w:p>
    <w:p w14:paraId="21F5FB21" w14:textId="77777777" w:rsidR="00A815BA" w:rsidRPr="00786629" w:rsidRDefault="00A815BA" w:rsidP="00F522E0">
      <w:pPr>
        <w:jc w:val="center"/>
        <w:rPr>
          <w:rFonts w:asciiTheme="majorHAnsi" w:hAnsiTheme="majorHAnsi" w:cstheme="majorHAnsi"/>
          <w:b/>
          <w:sz w:val="40"/>
          <w:szCs w:val="40"/>
        </w:rPr>
      </w:pPr>
    </w:p>
    <w:p w14:paraId="227D2687" w14:textId="563FDFA2" w:rsidR="004B5E4F" w:rsidRPr="003E1568" w:rsidRDefault="004B5E4F" w:rsidP="00F522E0">
      <w:pPr>
        <w:jc w:val="center"/>
        <w:rPr>
          <w:rFonts w:asciiTheme="majorHAnsi" w:hAnsiTheme="majorHAnsi" w:cstheme="majorHAnsi"/>
          <w:b/>
          <w:sz w:val="28"/>
          <w:szCs w:val="28"/>
          <w:lang w:val="vi-VN"/>
        </w:rPr>
      </w:pPr>
      <w:r w:rsidRPr="003E1568">
        <w:rPr>
          <w:rFonts w:asciiTheme="majorHAnsi" w:hAnsiTheme="majorHAnsi" w:cstheme="majorHAnsi"/>
          <w:b/>
          <w:sz w:val="28"/>
          <w:szCs w:val="28"/>
        </w:rPr>
        <w:t xml:space="preserve">Tên dự thảo văn bản: </w:t>
      </w:r>
      <w:r w:rsidRPr="003E1568">
        <w:rPr>
          <w:rFonts w:asciiTheme="majorHAnsi" w:hAnsiTheme="majorHAnsi" w:cstheme="majorHAnsi"/>
          <w:b/>
          <w:sz w:val="28"/>
          <w:szCs w:val="28"/>
          <w:lang w:val="vi-VN"/>
        </w:rPr>
        <w:t>LUẬT ĐỊNH DANH VÀ XÁC THỰC ĐIỆN TỬ</w:t>
      </w:r>
    </w:p>
    <w:p w14:paraId="3D2CB7F4" w14:textId="77777777" w:rsidR="004B5E4F" w:rsidRPr="00786629" w:rsidRDefault="004B5E4F" w:rsidP="00F522E0">
      <w:pPr>
        <w:jc w:val="center"/>
        <w:rPr>
          <w:rFonts w:asciiTheme="majorHAnsi" w:hAnsiTheme="majorHAnsi" w:cstheme="majorHAnsi"/>
          <w:sz w:val="40"/>
          <w:szCs w:val="40"/>
        </w:rPr>
      </w:pPr>
    </w:p>
    <w:p w14:paraId="363BCC41" w14:textId="123D8D03" w:rsidR="004B5E4F" w:rsidRPr="003E1568" w:rsidRDefault="004B5E4F" w:rsidP="00F522E0">
      <w:pPr>
        <w:jc w:val="center"/>
        <w:rPr>
          <w:rFonts w:asciiTheme="majorHAnsi" w:hAnsiTheme="majorHAnsi" w:cstheme="majorHAnsi"/>
          <w:sz w:val="28"/>
          <w:szCs w:val="28"/>
          <w:lang w:val="vi-VN"/>
        </w:rPr>
      </w:pPr>
      <w:r w:rsidRPr="003E1568">
        <w:rPr>
          <w:rFonts w:asciiTheme="majorHAnsi" w:hAnsiTheme="majorHAnsi" w:cstheme="majorHAnsi"/>
          <w:b/>
          <w:sz w:val="28"/>
          <w:szCs w:val="28"/>
        </w:rPr>
        <w:t>THỦ TỤC HÀNH CHÍNH 1</w:t>
      </w:r>
      <w:r w:rsidRPr="003E1568">
        <w:rPr>
          <w:rFonts w:asciiTheme="majorHAnsi" w:hAnsiTheme="majorHAnsi" w:cstheme="majorHAnsi"/>
          <w:sz w:val="28"/>
          <w:szCs w:val="28"/>
        </w:rPr>
        <w:t xml:space="preserve">: </w:t>
      </w:r>
      <w:r w:rsidR="00EE6846" w:rsidRPr="003E1568">
        <w:rPr>
          <w:rFonts w:asciiTheme="majorHAnsi" w:hAnsiTheme="majorHAnsi" w:cstheme="majorHAnsi"/>
          <w:sz w:val="28"/>
          <w:szCs w:val="28"/>
          <w:lang w:val="vi-VN"/>
        </w:rPr>
        <w:t>Đăng ký định danh điện tử</w:t>
      </w:r>
    </w:p>
    <w:p w14:paraId="6541FA26" w14:textId="77777777" w:rsidR="004B5E4F" w:rsidRPr="003E1568" w:rsidRDefault="004B5E4F" w:rsidP="00F522E0">
      <w:pPr>
        <w:rPr>
          <w:rFonts w:asciiTheme="majorHAnsi" w:hAnsiTheme="majorHAnsi" w:cstheme="majorHAnsi"/>
          <w:sz w:val="28"/>
          <w:szCs w:val="28"/>
          <w:lang w:val="vi-VN"/>
        </w:rPr>
      </w:pPr>
    </w:p>
    <w:tbl>
      <w:tblPr>
        <w:tblW w:w="491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79"/>
        <w:gridCol w:w="135"/>
        <w:gridCol w:w="9664"/>
        <w:gridCol w:w="281"/>
      </w:tblGrid>
      <w:tr w:rsidR="004B5E4F" w:rsidRPr="003E1568" w14:paraId="3AE79F57" w14:textId="77777777" w:rsidTr="000743AA">
        <w:trPr>
          <w:gridAfter w:val="1"/>
          <w:wAfter w:w="102" w:type="pct"/>
          <w:cantSplit/>
        </w:trPr>
        <w:tc>
          <w:tcPr>
            <w:tcW w:w="4898" w:type="pct"/>
            <w:gridSpan w:val="3"/>
          </w:tcPr>
          <w:p w14:paraId="2F17B0D5" w14:textId="77777777" w:rsidR="004B5E4F" w:rsidRPr="003E1568" w:rsidRDefault="004B5E4F" w:rsidP="003E1568">
            <w:pPr>
              <w:tabs>
                <w:tab w:val="left" w:pos="1152"/>
              </w:tabs>
              <w:spacing w:before="60" w:after="60"/>
              <w:rPr>
                <w:rFonts w:asciiTheme="majorHAnsi" w:hAnsiTheme="majorHAnsi" w:cstheme="majorHAnsi"/>
                <w:b/>
                <w:sz w:val="28"/>
                <w:szCs w:val="28"/>
              </w:rPr>
            </w:pPr>
            <w:r w:rsidRPr="003E1568">
              <w:rPr>
                <w:rFonts w:asciiTheme="majorHAnsi" w:hAnsiTheme="majorHAnsi" w:cstheme="majorHAnsi"/>
                <w:b/>
                <w:sz w:val="28"/>
                <w:szCs w:val="28"/>
              </w:rPr>
              <w:t>I. SỰ CẦN THIẾT CỦA QUY ĐỊNH VỀ THỦ TỤC HÀNH CHÍNH TẠI DỰ THẢO VĂN BẢN</w:t>
            </w:r>
          </w:p>
        </w:tc>
      </w:tr>
      <w:tr w:rsidR="004B5E4F" w:rsidRPr="003E1568" w14:paraId="121E0D9E" w14:textId="77777777" w:rsidTr="000743AA">
        <w:trPr>
          <w:gridAfter w:val="1"/>
          <w:wAfter w:w="102" w:type="pct"/>
          <w:cantSplit/>
        </w:trPr>
        <w:tc>
          <w:tcPr>
            <w:tcW w:w="1337" w:type="pct"/>
          </w:tcPr>
          <w:p w14:paraId="62D89CC7" w14:textId="77777777" w:rsidR="004B5E4F" w:rsidRPr="003E1568" w:rsidRDefault="004B5E4F"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560" w:type="pct"/>
            <w:gridSpan w:val="2"/>
          </w:tcPr>
          <w:p w14:paraId="2B0365C5" w14:textId="706E1003" w:rsidR="004B5E4F" w:rsidRPr="00786629" w:rsidRDefault="004B5E4F" w:rsidP="003E1568">
            <w:pPr>
              <w:tabs>
                <w:tab w:val="left" w:pos="1152"/>
              </w:tabs>
              <w:spacing w:before="60" w:after="60"/>
              <w:jc w:val="both"/>
              <w:rPr>
                <w:rFonts w:asciiTheme="majorHAnsi" w:hAnsiTheme="majorHAnsi" w:cstheme="majorHAnsi"/>
                <w:bCs/>
                <w:sz w:val="28"/>
                <w:szCs w:val="28"/>
              </w:rPr>
            </w:pPr>
            <w:r w:rsidRPr="003E1568">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r w:rsidR="00A815BA" w:rsidRPr="00786629">
              <w:rPr>
                <w:rFonts w:asciiTheme="majorHAnsi" w:hAnsiTheme="majorHAnsi" w:cstheme="majorHAnsi"/>
                <w:sz w:val="28"/>
                <w:szCs w:val="28"/>
              </w:rPr>
              <w:t>Quy định việc đăng ký định danh điện tử thuộc l</w:t>
            </w:r>
            <w:r w:rsidR="00F258FF" w:rsidRPr="003E1568">
              <w:rPr>
                <w:rFonts w:asciiTheme="majorHAnsi" w:hAnsiTheme="majorHAnsi" w:cstheme="majorHAnsi"/>
                <w:bCs/>
                <w:sz w:val="28"/>
                <w:szCs w:val="28"/>
              </w:rPr>
              <w:t>ĩnh vực định danh điện tử</w:t>
            </w:r>
            <w:r w:rsidR="00B93D50" w:rsidRPr="00786629">
              <w:rPr>
                <w:rFonts w:asciiTheme="majorHAnsi" w:hAnsiTheme="majorHAnsi" w:cstheme="majorHAnsi"/>
                <w:bCs/>
                <w:sz w:val="28"/>
                <w:szCs w:val="28"/>
              </w:rPr>
              <w:t>.</w:t>
            </w:r>
          </w:p>
          <w:p w14:paraId="6693CB89" w14:textId="77777777" w:rsidR="00F258FF" w:rsidRPr="003E1568" w:rsidRDefault="004B5E4F"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b) Nêu rõ lý do Nhà nước cần quy định:</w:t>
            </w:r>
          </w:p>
          <w:p w14:paraId="5E5F892B" w14:textId="581CF8CF" w:rsidR="004B5E4F" w:rsidRPr="00786629" w:rsidRDefault="00693D2D"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Quản lý danh tính điện tử, đảm bảo danh tính điện tử duy nhất, truy vết được trên môi trường điện tử.</w:t>
            </w:r>
          </w:p>
        </w:tc>
      </w:tr>
      <w:tr w:rsidR="004B5E4F" w:rsidRPr="003E1568" w14:paraId="20C0E66A" w14:textId="77777777" w:rsidTr="000743AA">
        <w:trPr>
          <w:gridAfter w:val="1"/>
          <w:wAfter w:w="102" w:type="pct"/>
          <w:cantSplit/>
        </w:trPr>
        <w:tc>
          <w:tcPr>
            <w:tcW w:w="1337" w:type="pct"/>
          </w:tcPr>
          <w:p w14:paraId="25FD1575" w14:textId="77777777" w:rsidR="004B5E4F" w:rsidRPr="003E1568" w:rsidRDefault="004B5E4F"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2. Nội dung quyền, nghĩa vụ và lợi ích hợp pháp cụ thể của cá nhân, tổ chức cần được bảo đảm?</w:t>
            </w:r>
          </w:p>
        </w:tc>
        <w:tc>
          <w:tcPr>
            <w:tcW w:w="3560" w:type="pct"/>
            <w:gridSpan w:val="2"/>
          </w:tcPr>
          <w:p w14:paraId="792CDFAD" w14:textId="77777777" w:rsidR="004B5E4F" w:rsidRPr="003E1568" w:rsidRDefault="004B5E4F"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a) Nội dung quyền, nghĩa vụ và lợi ích hợp pháp cụ thể của cá nhân, tổ chức cần được bảo đảm:</w:t>
            </w:r>
          </w:p>
          <w:p w14:paraId="7CFCBC8E" w14:textId="28953CB0" w:rsidR="00032DC1" w:rsidRPr="00786629" w:rsidRDefault="00032DC1"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xml:space="preserve">- </w:t>
            </w:r>
            <w:r w:rsidR="002E4732" w:rsidRPr="003E1568">
              <w:rPr>
                <w:rFonts w:asciiTheme="majorHAnsi" w:hAnsiTheme="majorHAnsi" w:cstheme="majorHAnsi"/>
                <w:sz w:val="28"/>
                <w:szCs w:val="28"/>
              </w:rPr>
              <w:t xml:space="preserve">Các cá nhân, tổ chức </w:t>
            </w:r>
            <w:r w:rsidRPr="00786629">
              <w:rPr>
                <w:rFonts w:asciiTheme="majorHAnsi" w:hAnsiTheme="majorHAnsi" w:cstheme="majorHAnsi"/>
                <w:sz w:val="28"/>
                <w:szCs w:val="28"/>
              </w:rPr>
              <w:t>hoặc các đối tượng định danh liên quan đến cá nhân, tổ chức được xác lập</w:t>
            </w:r>
            <w:r w:rsidR="00281056" w:rsidRPr="00786629">
              <w:rPr>
                <w:rFonts w:asciiTheme="majorHAnsi" w:hAnsiTheme="majorHAnsi" w:cstheme="majorHAnsi"/>
                <w:sz w:val="28"/>
                <w:szCs w:val="28"/>
              </w:rPr>
              <w:t xml:space="preserve"> </w:t>
            </w:r>
            <w:r w:rsidR="00B94971" w:rsidRPr="00786629">
              <w:rPr>
                <w:rFonts w:asciiTheme="majorHAnsi" w:hAnsiTheme="majorHAnsi" w:cstheme="majorHAnsi"/>
                <w:sz w:val="28"/>
                <w:szCs w:val="28"/>
              </w:rPr>
              <w:t>danh tính điện tử duy nhất trên môi trường điện tử.</w:t>
            </w:r>
          </w:p>
          <w:p w14:paraId="630F6F25" w14:textId="77777777" w:rsidR="00032DC1" w:rsidRPr="003E1568" w:rsidRDefault="00032DC1"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xml:space="preserve">- </w:t>
            </w:r>
            <w:r w:rsidR="002E4732" w:rsidRPr="003E1568">
              <w:rPr>
                <w:rFonts w:asciiTheme="majorHAnsi" w:hAnsiTheme="majorHAnsi" w:cstheme="majorHAnsi"/>
                <w:sz w:val="28"/>
                <w:szCs w:val="28"/>
              </w:rPr>
              <w:t>Quá trình đăng ký, sử dụng định danh điện tử phải thực hiện theo quy định của pháp luật</w:t>
            </w:r>
            <w:r w:rsidR="00B748FA" w:rsidRPr="003E1568">
              <w:rPr>
                <w:rFonts w:asciiTheme="majorHAnsi" w:hAnsiTheme="majorHAnsi" w:cstheme="majorHAnsi"/>
                <w:sz w:val="28"/>
                <w:szCs w:val="28"/>
              </w:rPr>
              <w:t xml:space="preserve"> về</w:t>
            </w:r>
            <w:r w:rsidRPr="003E1568">
              <w:rPr>
                <w:rFonts w:asciiTheme="majorHAnsi" w:hAnsiTheme="majorHAnsi" w:cstheme="majorHAnsi"/>
                <w:sz w:val="28"/>
                <w:szCs w:val="28"/>
              </w:rPr>
              <w:t xml:space="preserve"> định danh và xác thực điện tử.</w:t>
            </w:r>
          </w:p>
          <w:p w14:paraId="3C17E38F" w14:textId="2AE93BE8" w:rsidR="00F258FF" w:rsidRPr="003E1568" w:rsidRDefault="00032DC1"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xml:space="preserve">- </w:t>
            </w:r>
            <w:r w:rsidR="00B748FA" w:rsidRPr="003E1568">
              <w:rPr>
                <w:rFonts w:asciiTheme="majorHAnsi" w:hAnsiTheme="majorHAnsi" w:cstheme="majorHAnsi"/>
                <w:sz w:val="28"/>
                <w:szCs w:val="28"/>
              </w:rPr>
              <w:t>Cá nhân, tổ chức có thể sử dụng định danh điện tử để thực hiện thủ tục hành chính, dịch vụ công, chứng minh quyền sở hữu, quyền quản lý hợp pháp với các đối tượng được định danh và các hoạt động khác.</w:t>
            </w:r>
          </w:p>
          <w:p w14:paraId="1E53AB8C" w14:textId="74BFD771" w:rsidR="00F258FF" w:rsidRPr="003E1568" w:rsidRDefault="004B5E4F"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b) Nêu rõ lý do Nhà nước cần quy định: </w:t>
            </w:r>
          </w:p>
          <w:p w14:paraId="0AE8D1AF" w14:textId="166D1698" w:rsidR="004B5E4F" w:rsidRPr="00786629" w:rsidRDefault="00032DC1"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xml:space="preserve">Nhằm đảm bảo quyền và lợi ích hợp pháp của tổ chức, </w:t>
            </w:r>
            <w:r w:rsidR="00B94971" w:rsidRPr="00786629">
              <w:rPr>
                <w:rFonts w:asciiTheme="majorHAnsi" w:hAnsiTheme="majorHAnsi" w:cstheme="majorHAnsi"/>
                <w:sz w:val="28"/>
                <w:szCs w:val="28"/>
              </w:rPr>
              <w:t xml:space="preserve">cá </w:t>
            </w:r>
            <w:r w:rsidRPr="00786629">
              <w:rPr>
                <w:rFonts w:asciiTheme="majorHAnsi" w:hAnsiTheme="majorHAnsi" w:cstheme="majorHAnsi"/>
                <w:sz w:val="28"/>
                <w:szCs w:val="28"/>
              </w:rPr>
              <w:t xml:space="preserve">nhân </w:t>
            </w:r>
            <w:r w:rsidR="00B94971" w:rsidRPr="00786629">
              <w:rPr>
                <w:rFonts w:asciiTheme="majorHAnsi" w:hAnsiTheme="majorHAnsi" w:cstheme="majorHAnsi"/>
                <w:sz w:val="28"/>
                <w:szCs w:val="28"/>
              </w:rPr>
              <w:t>khi thực hiện định danh điện tử, phục vụ sử dụng danh tính điện tử trên môi trường điện tử.</w:t>
            </w:r>
          </w:p>
        </w:tc>
      </w:tr>
      <w:tr w:rsidR="004B5E4F" w:rsidRPr="003E1568" w14:paraId="5B57B28E" w14:textId="77777777" w:rsidTr="000743AA">
        <w:trPr>
          <w:gridAfter w:val="1"/>
          <w:wAfter w:w="102" w:type="pct"/>
          <w:cantSplit/>
        </w:trPr>
        <w:tc>
          <w:tcPr>
            <w:tcW w:w="1337" w:type="pct"/>
          </w:tcPr>
          <w:p w14:paraId="2354410F" w14:textId="6227C624" w:rsidR="004B5E4F" w:rsidRPr="003E1568" w:rsidRDefault="004B5E4F"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3. Lý do lựa chọn biện pháp quy định thủ tục hành chính?</w:t>
            </w:r>
          </w:p>
        </w:tc>
        <w:tc>
          <w:tcPr>
            <w:tcW w:w="3560" w:type="pct"/>
            <w:gridSpan w:val="2"/>
          </w:tcPr>
          <w:p w14:paraId="3B4C5E45" w14:textId="3FDF9ABB"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a) Lý do quy định thủ tục hành chính</w:t>
            </w:r>
            <w:r w:rsidR="00F258FF" w:rsidRPr="003E1568">
              <w:rPr>
                <w:rFonts w:asciiTheme="majorHAnsi" w:hAnsiTheme="majorHAnsi" w:cstheme="majorHAnsi"/>
                <w:sz w:val="28"/>
                <w:szCs w:val="28"/>
              </w:rPr>
              <w:t>:</w:t>
            </w:r>
            <w:r w:rsidR="00B748FA" w:rsidRPr="003E1568">
              <w:rPr>
                <w:rFonts w:asciiTheme="majorHAnsi" w:hAnsiTheme="majorHAnsi" w:cstheme="majorHAnsi"/>
                <w:sz w:val="28"/>
                <w:szCs w:val="28"/>
              </w:rPr>
              <w:t xml:space="preserve"> TTHC là biện pháp hiệu quả nhất để vừa đảm bảo yêu cầu quản lý nhà nước, vừa đảm bảo quyền và lợi ịch hợp pháp của cá nhân, tổ chức.</w:t>
            </w:r>
          </w:p>
          <w:p w14:paraId="0CF2D811" w14:textId="0DD03893"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b) Nêu rõ điều, khoản quy định thủ tục hành chính tại dự thảo văn bản: </w:t>
            </w:r>
            <w:r w:rsidR="00B748FA" w:rsidRPr="003E1568">
              <w:rPr>
                <w:rFonts w:asciiTheme="majorHAnsi" w:hAnsiTheme="majorHAnsi" w:cstheme="majorHAnsi"/>
                <w:sz w:val="28"/>
                <w:szCs w:val="28"/>
              </w:rPr>
              <w:t>quy định tại Điều 10 dự thảo Luật Định danh và xác thực điện tử.</w:t>
            </w:r>
          </w:p>
        </w:tc>
      </w:tr>
      <w:tr w:rsidR="004B5E4F" w:rsidRPr="003E1568" w14:paraId="2DA9B043" w14:textId="77777777" w:rsidTr="000743AA">
        <w:trPr>
          <w:gridAfter w:val="1"/>
          <w:wAfter w:w="102" w:type="pct"/>
          <w:cantSplit/>
        </w:trPr>
        <w:tc>
          <w:tcPr>
            <w:tcW w:w="1337" w:type="pct"/>
          </w:tcPr>
          <w:p w14:paraId="4E69DC22" w14:textId="77777777" w:rsidR="004B5E4F" w:rsidRPr="003E1568" w:rsidRDefault="004B5E4F"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4. Có biện pháp nào khác có thể sử dụng mà không phải bằng quy định thủ tục hành chính không?</w:t>
            </w:r>
          </w:p>
        </w:tc>
        <w:tc>
          <w:tcPr>
            <w:tcW w:w="3560" w:type="pct"/>
            <w:gridSpan w:val="2"/>
          </w:tcPr>
          <w:p w14:paraId="4E2EE96E" w14:textId="6E9840CD"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Có </w:t>
            </w:r>
            <w:r w:rsidR="00C70969" w:rsidRPr="003E1568">
              <w:rPr>
                <w:rFonts w:asciiTheme="majorHAnsi" w:hAnsiTheme="majorHAnsi" w:cstheme="majorHAnsi"/>
                <w:sz w:val="28"/>
                <w:szCs w:val="28"/>
              </w:rPr>
              <w:fldChar w:fldCharType="begin">
                <w:ffData>
                  <w:name w:val=""/>
                  <w:enabled/>
                  <w:calcOnExit w:val="0"/>
                  <w:checkBox>
                    <w:sizeAuto/>
                    <w:default w:val="0"/>
                  </w:checkBox>
                </w:ffData>
              </w:fldChar>
            </w:r>
            <w:r w:rsidR="00C70969" w:rsidRPr="003E1568">
              <w:rPr>
                <w:rFonts w:asciiTheme="majorHAnsi" w:hAnsiTheme="majorHAnsi" w:cstheme="majorHAnsi"/>
                <w:sz w:val="28"/>
                <w:szCs w:val="28"/>
              </w:rPr>
              <w:instrText xml:space="preserve"> FORMCHECKBOX </w:instrText>
            </w:r>
            <w:r w:rsidR="00C70969" w:rsidRPr="003E1568">
              <w:rPr>
                <w:rFonts w:asciiTheme="majorHAnsi" w:hAnsiTheme="majorHAnsi" w:cstheme="majorHAnsi"/>
                <w:sz w:val="28"/>
                <w:szCs w:val="28"/>
              </w:rPr>
            </w:r>
            <w:r w:rsidR="00C70969" w:rsidRPr="003E1568">
              <w:rPr>
                <w:rFonts w:asciiTheme="majorHAnsi" w:hAnsiTheme="majorHAnsi" w:cstheme="majorHAnsi"/>
                <w:sz w:val="28"/>
                <w:szCs w:val="28"/>
              </w:rPr>
              <w:fldChar w:fldCharType="separate"/>
            </w:r>
            <w:r w:rsidR="00C70969" w:rsidRPr="003E1568">
              <w:rPr>
                <w:rFonts w:asciiTheme="majorHAnsi" w:hAnsiTheme="majorHAnsi" w:cstheme="majorHAnsi"/>
                <w:sz w:val="28"/>
                <w:szCs w:val="28"/>
              </w:rPr>
              <w:fldChar w:fldCharType="end"/>
            </w:r>
            <w:r w:rsidR="00C70969" w:rsidRPr="00786629">
              <w:rPr>
                <w:rFonts w:asciiTheme="majorHAnsi" w:hAnsiTheme="majorHAnsi" w:cstheme="majorHAnsi"/>
                <w:sz w:val="28"/>
                <w:szCs w:val="28"/>
              </w:rPr>
              <w:t xml:space="preserve">  </w:t>
            </w:r>
            <w:r w:rsidRPr="003E1568">
              <w:rPr>
                <w:rFonts w:asciiTheme="majorHAnsi" w:hAnsiTheme="majorHAnsi" w:cstheme="majorHAnsi"/>
                <w:sz w:val="28"/>
                <w:szCs w:val="28"/>
              </w:rPr>
              <w:t xml:space="preserve">       Không </w:t>
            </w:r>
            <w:r w:rsidR="00C70969" w:rsidRPr="003E1568">
              <w:rPr>
                <w:rFonts w:asciiTheme="majorHAnsi" w:hAnsiTheme="majorHAnsi" w:cstheme="majorHAnsi"/>
                <w:sz w:val="28"/>
                <w:szCs w:val="28"/>
              </w:rPr>
              <w:fldChar w:fldCharType="begin">
                <w:ffData>
                  <w:name w:val=""/>
                  <w:enabled/>
                  <w:calcOnExit w:val="0"/>
                  <w:checkBox>
                    <w:sizeAuto/>
                    <w:default w:val="1"/>
                  </w:checkBox>
                </w:ffData>
              </w:fldChar>
            </w:r>
            <w:r w:rsidR="00C70969" w:rsidRPr="003E1568">
              <w:rPr>
                <w:rFonts w:asciiTheme="majorHAnsi" w:hAnsiTheme="majorHAnsi" w:cstheme="majorHAnsi"/>
                <w:sz w:val="28"/>
                <w:szCs w:val="28"/>
              </w:rPr>
              <w:instrText xml:space="preserve"> FORMCHECKBOX </w:instrText>
            </w:r>
            <w:r w:rsidR="00C70969" w:rsidRPr="003E1568">
              <w:rPr>
                <w:rFonts w:asciiTheme="majorHAnsi" w:hAnsiTheme="majorHAnsi" w:cstheme="majorHAnsi"/>
                <w:sz w:val="28"/>
                <w:szCs w:val="28"/>
              </w:rPr>
            </w:r>
            <w:r w:rsidR="00C70969" w:rsidRPr="003E1568">
              <w:rPr>
                <w:rFonts w:asciiTheme="majorHAnsi" w:hAnsiTheme="majorHAnsi" w:cstheme="majorHAnsi"/>
                <w:sz w:val="28"/>
                <w:szCs w:val="28"/>
              </w:rPr>
              <w:fldChar w:fldCharType="separate"/>
            </w:r>
            <w:r w:rsidR="00C70969" w:rsidRPr="003E1568">
              <w:rPr>
                <w:rFonts w:asciiTheme="majorHAnsi" w:hAnsiTheme="majorHAnsi" w:cstheme="majorHAnsi"/>
                <w:sz w:val="28"/>
                <w:szCs w:val="28"/>
              </w:rPr>
              <w:fldChar w:fldCharType="end"/>
            </w:r>
            <w:r w:rsidR="00C70969" w:rsidRPr="00786629">
              <w:rPr>
                <w:rFonts w:asciiTheme="majorHAnsi" w:hAnsiTheme="majorHAnsi" w:cstheme="majorHAnsi"/>
                <w:sz w:val="28"/>
                <w:szCs w:val="28"/>
              </w:rPr>
              <w:t xml:space="preserve">  </w:t>
            </w:r>
          </w:p>
          <w:p w14:paraId="78BDFC12" w14:textId="30507C39"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Nếu Có, nêu rõ biện pháp: </w:t>
            </w:r>
          </w:p>
          <w:p w14:paraId="57C7D90C" w14:textId="79496CE5"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Trường hợp Có, nhưng vẫn lựa chọn biện pháp quy định thủ tục hành chính thì nêu rõ lý do</w:t>
            </w:r>
            <w:r w:rsidR="00F258FF" w:rsidRPr="003E1568">
              <w:rPr>
                <w:rFonts w:asciiTheme="majorHAnsi" w:hAnsiTheme="majorHAnsi" w:cstheme="majorHAnsi"/>
                <w:sz w:val="28"/>
                <w:szCs w:val="28"/>
              </w:rPr>
              <w:t>:</w:t>
            </w:r>
          </w:p>
          <w:p w14:paraId="7FD87266" w14:textId="4E48FAF7"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Nếu Không, nêu rõ lý do: </w:t>
            </w:r>
          </w:p>
        </w:tc>
      </w:tr>
      <w:tr w:rsidR="004B5E4F" w:rsidRPr="003E1568" w14:paraId="46AA59F0" w14:textId="77777777" w:rsidTr="000743AA">
        <w:trPr>
          <w:gridAfter w:val="1"/>
          <w:wAfter w:w="102" w:type="pct"/>
          <w:cantSplit/>
        </w:trPr>
        <w:tc>
          <w:tcPr>
            <w:tcW w:w="4898" w:type="pct"/>
            <w:gridSpan w:val="3"/>
          </w:tcPr>
          <w:p w14:paraId="61DBC1E5" w14:textId="77777777" w:rsidR="004B5E4F" w:rsidRPr="003E1568" w:rsidRDefault="004B5E4F"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II. ĐÁNH GIÁ TÍNH HỢP HIẾN, HỢP PHÁP CỦA THỦ TỤC HÀNH CHÍNH</w:t>
            </w:r>
          </w:p>
        </w:tc>
      </w:tr>
      <w:tr w:rsidR="004B5E4F" w:rsidRPr="003E1568" w14:paraId="497D666B" w14:textId="77777777" w:rsidTr="000743AA">
        <w:trPr>
          <w:gridAfter w:val="1"/>
          <w:wAfter w:w="102" w:type="pct"/>
          <w:cantSplit/>
        </w:trPr>
        <w:tc>
          <w:tcPr>
            <w:tcW w:w="1337" w:type="pct"/>
          </w:tcPr>
          <w:p w14:paraId="10492DAC" w14:textId="77777777" w:rsidR="004B5E4F" w:rsidRPr="003E1568" w:rsidRDefault="004B5E4F"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1. Có phù hợp với Hiến pháp không?</w:t>
            </w:r>
          </w:p>
        </w:tc>
        <w:tc>
          <w:tcPr>
            <w:tcW w:w="3560" w:type="pct"/>
            <w:gridSpan w:val="2"/>
          </w:tcPr>
          <w:p w14:paraId="6269DF06" w14:textId="4D044AD0"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Có </w:t>
            </w:r>
            <w:r w:rsidR="00C70969" w:rsidRPr="003E1568">
              <w:rPr>
                <w:rFonts w:asciiTheme="majorHAnsi" w:hAnsiTheme="majorHAnsi" w:cstheme="majorHAnsi"/>
                <w:sz w:val="28"/>
                <w:szCs w:val="28"/>
              </w:rPr>
              <w:fldChar w:fldCharType="begin">
                <w:ffData>
                  <w:name w:val=""/>
                  <w:enabled/>
                  <w:calcOnExit w:val="0"/>
                  <w:checkBox>
                    <w:sizeAuto/>
                    <w:default w:val="1"/>
                  </w:checkBox>
                </w:ffData>
              </w:fldChar>
            </w:r>
            <w:r w:rsidR="00C70969" w:rsidRPr="003E1568">
              <w:rPr>
                <w:rFonts w:asciiTheme="majorHAnsi" w:hAnsiTheme="majorHAnsi" w:cstheme="majorHAnsi"/>
                <w:sz w:val="28"/>
                <w:szCs w:val="28"/>
              </w:rPr>
              <w:instrText xml:space="preserve"> FORMCHECKBOX </w:instrText>
            </w:r>
            <w:r w:rsidR="00C70969" w:rsidRPr="003E1568">
              <w:rPr>
                <w:rFonts w:asciiTheme="majorHAnsi" w:hAnsiTheme="majorHAnsi" w:cstheme="majorHAnsi"/>
                <w:sz w:val="28"/>
                <w:szCs w:val="28"/>
              </w:rPr>
            </w:r>
            <w:r w:rsidR="00C70969" w:rsidRPr="003E1568">
              <w:rPr>
                <w:rFonts w:asciiTheme="majorHAnsi" w:hAnsiTheme="majorHAnsi" w:cstheme="majorHAnsi"/>
                <w:sz w:val="28"/>
                <w:szCs w:val="28"/>
              </w:rPr>
              <w:fldChar w:fldCharType="separate"/>
            </w:r>
            <w:r w:rsidR="00C70969" w:rsidRPr="003E1568">
              <w:rPr>
                <w:rFonts w:asciiTheme="majorHAnsi" w:hAnsiTheme="majorHAnsi" w:cstheme="majorHAnsi"/>
                <w:sz w:val="28"/>
                <w:szCs w:val="28"/>
              </w:rPr>
              <w:fldChar w:fldCharType="end"/>
            </w:r>
            <w:r w:rsidR="00C70969" w:rsidRPr="003E1568">
              <w:rPr>
                <w:rFonts w:asciiTheme="majorHAnsi" w:hAnsiTheme="majorHAnsi" w:cstheme="majorHAnsi"/>
                <w:sz w:val="28"/>
                <w:szCs w:val="28"/>
                <w:lang w:val="en-US"/>
              </w:rPr>
              <w:t xml:space="preserve">  </w:t>
            </w:r>
            <w:r w:rsidRPr="003E1568">
              <w:rPr>
                <w:rFonts w:asciiTheme="majorHAnsi" w:hAnsiTheme="majorHAnsi" w:cstheme="majorHAnsi"/>
                <w:sz w:val="28"/>
                <w:szCs w:val="28"/>
              </w:rPr>
              <w:t xml:space="preserve">       Không </w:t>
            </w:r>
            <w:r w:rsidR="00C70969" w:rsidRPr="003E1568">
              <w:rPr>
                <w:rFonts w:asciiTheme="majorHAnsi" w:hAnsiTheme="majorHAnsi" w:cstheme="majorHAnsi"/>
                <w:sz w:val="28"/>
                <w:szCs w:val="28"/>
              </w:rPr>
              <w:fldChar w:fldCharType="begin">
                <w:ffData>
                  <w:name w:val=""/>
                  <w:enabled/>
                  <w:calcOnExit w:val="0"/>
                  <w:checkBox>
                    <w:sizeAuto/>
                    <w:default w:val="0"/>
                  </w:checkBox>
                </w:ffData>
              </w:fldChar>
            </w:r>
            <w:r w:rsidR="00C70969" w:rsidRPr="003E1568">
              <w:rPr>
                <w:rFonts w:asciiTheme="majorHAnsi" w:hAnsiTheme="majorHAnsi" w:cstheme="majorHAnsi"/>
                <w:sz w:val="28"/>
                <w:szCs w:val="28"/>
              </w:rPr>
              <w:instrText xml:space="preserve"> FORMCHECKBOX </w:instrText>
            </w:r>
            <w:r w:rsidR="00C70969" w:rsidRPr="003E1568">
              <w:rPr>
                <w:rFonts w:asciiTheme="majorHAnsi" w:hAnsiTheme="majorHAnsi" w:cstheme="majorHAnsi"/>
                <w:sz w:val="28"/>
                <w:szCs w:val="28"/>
              </w:rPr>
            </w:r>
            <w:r w:rsidR="00C70969" w:rsidRPr="003E1568">
              <w:rPr>
                <w:rFonts w:asciiTheme="majorHAnsi" w:hAnsiTheme="majorHAnsi" w:cstheme="majorHAnsi"/>
                <w:sz w:val="28"/>
                <w:szCs w:val="28"/>
              </w:rPr>
              <w:fldChar w:fldCharType="separate"/>
            </w:r>
            <w:r w:rsidR="00C70969" w:rsidRPr="003E1568">
              <w:rPr>
                <w:rFonts w:asciiTheme="majorHAnsi" w:hAnsiTheme="majorHAnsi" w:cstheme="majorHAnsi"/>
                <w:sz w:val="28"/>
                <w:szCs w:val="28"/>
              </w:rPr>
              <w:fldChar w:fldCharType="end"/>
            </w:r>
            <w:r w:rsidR="00C70969" w:rsidRPr="003E1568">
              <w:rPr>
                <w:rFonts w:asciiTheme="majorHAnsi" w:hAnsiTheme="majorHAnsi" w:cstheme="majorHAnsi"/>
                <w:sz w:val="28"/>
                <w:szCs w:val="28"/>
                <w:lang w:val="en-US"/>
              </w:rPr>
              <w:t xml:space="preserve">  </w:t>
            </w:r>
          </w:p>
          <w:p w14:paraId="129DC438" w14:textId="70F94F41" w:rsidR="004B5E4F" w:rsidRPr="003E1568" w:rsidRDefault="004B5E4F" w:rsidP="003E1568">
            <w:pPr>
              <w:tabs>
                <w:tab w:val="left" w:pos="1152"/>
              </w:tabs>
              <w:spacing w:before="60" w:after="60"/>
              <w:rPr>
                <w:rFonts w:asciiTheme="majorHAnsi" w:hAnsiTheme="majorHAnsi" w:cstheme="majorHAnsi"/>
                <w:sz w:val="28"/>
                <w:szCs w:val="28"/>
                <w:lang w:val="en-US"/>
              </w:rPr>
            </w:pPr>
            <w:r w:rsidRPr="003E1568">
              <w:rPr>
                <w:rFonts w:asciiTheme="majorHAnsi" w:hAnsiTheme="majorHAnsi" w:cstheme="majorHAnsi"/>
                <w:sz w:val="28"/>
                <w:szCs w:val="28"/>
              </w:rPr>
              <w:t>Nêu rõ lý do</w:t>
            </w:r>
            <w:r w:rsidR="00F258FF" w:rsidRPr="003E1568">
              <w:rPr>
                <w:rFonts w:asciiTheme="majorHAnsi" w:hAnsiTheme="majorHAnsi" w:cstheme="majorHAnsi"/>
                <w:sz w:val="28"/>
                <w:szCs w:val="28"/>
                <w:lang w:val="en-US"/>
              </w:rPr>
              <w:t>:</w:t>
            </w:r>
          </w:p>
        </w:tc>
      </w:tr>
      <w:tr w:rsidR="004B5E4F" w:rsidRPr="003E1568" w14:paraId="10A396FD" w14:textId="77777777" w:rsidTr="000743AA">
        <w:trPr>
          <w:gridAfter w:val="1"/>
          <w:wAfter w:w="102" w:type="pct"/>
          <w:cantSplit/>
        </w:trPr>
        <w:tc>
          <w:tcPr>
            <w:tcW w:w="1337" w:type="pct"/>
          </w:tcPr>
          <w:p w14:paraId="6ACEFB0C" w14:textId="77777777" w:rsidR="004B5E4F" w:rsidRPr="003E1568" w:rsidRDefault="004B5E4F"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lastRenderedPageBreak/>
              <w:t>2. Có mâu thuẫn, chồng chéo hoặc không phù hợp, thống nhất với quy định tại các văn bản khác, điều ước quốc tế có liên quan mà nước Cộng hòa xã hội chủ nghĩa Việt Nam là thành viên không?</w:t>
            </w:r>
          </w:p>
        </w:tc>
        <w:tc>
          <w:tcPr>
            <w:tcW w:w="3560" w:type="pct"/>
            <w:gridSpan w:val="2"/>
          </w:tcPr>
          <w:p w14:paraId="2181F5F2" w14:textId="6F168E96"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nhà nước cấp trên: Có </w:t>
            </w:r>
            <w:r w:rsidR="003B54D4" w:rsidRPr="003E1568">
              <w:rPr>
                <w:rFonts w:asciiTheme="majorHAnsi" w:hAnsiTheme="majorHAnsi" w:cstheme="majorHAnsi"/>
                <w:sz w:val="28"/>
                <w:szCs w:val="28"/>
              </w:rPr>
              <w:fldChar w:fldCharType="begin">
                <w:ffData>
                  <w:name w:val=""/>
                  <w:enabled/>
                  <w:calcOnExit w:val="0"/>
                  <w:checkBox>
                    <w:sizeAuto/>
                    <w:default w:val="0"/>
                  </w:checkBox>
                </w:ffData>
              </w:fldChar>
            </w:r>
            <w:r w:rsidR="003B54D4" w:rsidRPr="003E1568">
              <w:rPr>
                <w:rFonts w:asciiTheme="majorHAnsi" w:hAnsiTheme="majorHAnsi" w:cstheme="majorHAnsi"/>
                <w:sz w:val="28"/>
                <w:szCs w:val="28"/>
              </w:rPr>
              <w:instrText xml:space="preserve"> FORMCHECKBOX </w:instrText>
            </w:r>
            <w:r w:rsidR="003B54D4" w:rsidRPr="003E1568">
              <w:rPr>
                <w:rFonts w:asciiTheme="majorHAnsi" w:hAnsiTheme="majorHAnsi" w:cstheme="majorHAnsi"/>
                <w:sz w:val="28"/>
                <w:szCs w:val="28"/>
              </w:rPr>
            </w:r>
            <w:r w:rsidR="003B54D4" w:rsidRPr="003E1568">
              <w:rPr>
                <w:rFonts w:asciiTheme="majorHAnsi" w:hAnsiTheme="majorHAnsi" w:cstheme="majorHAnsi"/>
                <w:sz w:val="28"/>
                <w:szCs w:val="28"/>
              </w:rPr>
              <w:fldChar w:fldCharType="separate"/>
            </w:r>
            <w:r w:rsidR="003B54D4"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003B54D4" w:rsidRPr="003E1568">
              <w:rPr>
                <w:rFonts w:asciiTheme="majorHAnsi" w:hAnsiTheme="majorHAnsi" w:cstheme="majorHAnsi"/>
                <w:sz w:val="28"/>
                <w:szCs w:val="28"/>
              </w:rPr>
              <w:fldChar w:fldCharType="begin">
                <w:ffData>
                  <w:name w:val=""/>
                  <w:enabled/>
                  <w:calcOnExit w:val="0"/>
                  <w:checkBox>
                    <w:sizeAuto/>
                    <w:default w:val="1"/>
                  </w:checkBox>
                </w:ffData>
              </w:fldChar>
            </w:r>
            <w:r w:rsidR="003B54D4" w:rsidRPr="003E1568">
              <w:rPr>
                <w:rFonts w:asciiTheme="majorHAnsi" w:hAnsiTheme="majorHAnsi" w:cstheme="majorHAnsi"/>
                <w:sz w:val="28"/>
                <w:szCs w:val="28"/>
              </w:rPr>
              <w:instrText xml:space="preserve"> FORMCHECKBOX </w:instrText>
            </w:r>
            <w:r w:rsidR="003B54D4" w:rsidRPr="003E1568">
              <w:rPr>
                <w:rFonts w:asciiTheme="majorHAnsi" w:hAnsiTheme="majorHAnsi" w:cstheme="majorHAnsi"/>
                <w:sz w:val="28"/>
                <w:szCs w:val="28"/>
              </w:rPr>
            </w:r>
            <w:r w:rsidR="003B54D4" w:rsidRPr="003E1568">
              <w:rPr>
                <w:rFonts w:asciiTheme="majorHAnsi" w:hAnsiTheme="majorHAnsi" w:cstheme="majorHAnsi"/>
                <w:sz w:val="28"/>
                <w:szCs w:val="28"/>
              </w:rPr>
              <w:fldChar w:fldCharType="separate"/>
            </w:r>
            <w:r w:rsidR="003B54D4" w:rsidRPr="003E1568">
              <w:rPr>
                <w:rFonts w:asciiTheme="majorHAnsi" w:hAnsiTheme="majorHAnsi" w:cstheme="majorHAnsi"/>
                <w:sz w:val="28"/>
                <w:szCs w:val="28"/>
              </w:rPr>
              <w:fldChar w:fldCharType="end"/>
            </w:r>
          </w:p>
          <w:p w14:paraId="11C4FEB0" w14:textId="77777777"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4D6B5B23" w14:textId="276266C7"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7FD42666" w14:textId="08D2152A" w:rsidR="00F258F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Nêu rõ điều, khoản, tên văn bản tương ứng</w:t>
            </w:r>
            <w:r w:rsidR="00F258FF" w:rsidRPr="003E1568">
              <w:rPr>
                <w:rFonts w:asciiTheme="majorHAnsi" w:hAnsiTheme="majorHAnsi" w:cstheme="majorHAnsi"/>
                <w:sz w:val="28"/>
                <w:szCs w:val="28"/>
              </w:rPr>
              <w:t>:</w:t>
            </w:r>
          </w:p>
          <w:p w14:paraId="30400E24" w14:textId="77777777" w:rsidR="004B5E4F" w:rsidRPr="003E1568" w:rsidRDefault="004B5E4F"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6B427FD6"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khác: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712F22F6"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385D18B3"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Tên bộ phận tạo thành:</w:t>
            </w:r>
          </w:p>
          <w:p w14:paraId="66896311"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tên văn bản tương ứng: </w:t>
            </w:r>
          </w:p>
          <w:p w14:paraId="3FAA6D6D"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2C5BEEB7" w14:textId="77777777" w:rsidR="003E1568" w:rsidRPr="00786629"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Với điều ước quốc tế có liên quan mà nước CHXHCN Việt Nam là thành viên </w:t>
            </w:r>
          </w:p>
          <w:p w14:paraId="0834B7CE" w14:textId="0E213E33"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697C1F11"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59C0C915"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53EF18C6" w14:textId="777777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điều ước quốc tế tương ứng: </w:t>
            </w:r>
          </w:p>
          <w:p w14:paraId="70A54DB9" w14:textId="1CDDBF77" w:rsidR="00294159" w:rsidRPr="003E1568" w:rsidRDefault="00294159" w:rsidP="003E1568">
            <w:pPr>
              <w:tabs>
                <w:tab w:val="left" w:pos="1152"/>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tương thích với điều ước quốc tế hoặc lý do vẫn quy định như tại dự thảo </w:t>
            </w:r>
          </w:p>
        </w:tc>
      </w:tr>
      <w:tr w:rsidR="00CD514E" w:rsidRPr="003E1568" w14:paraId="1E6E0DF1"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68B5B859" w14:textId="77777777"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III. ĐÁNH GIÁ TÍNH HỢP LÝ CỦA TỪNG BỘ PHẬN TẠO THÀNH THỦ TỤC HÀNH CHÍNH</w:t>
            </w:r>
          </w:p>
        </w:tc>
      </w:tr>
      <w:tr w:rsidR="00CD514E" w:rsidRPr="003E1568" w14:paraId="16434D01"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7F19A7B2" w14:textId="77777777"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1. Tên thủ tục hành chính</w:t>
            </w:r>
          </w:p>
        </w:tc>
      </w:tr>
      <w:tr w:rsidR="00CD514E" w:rsidRPr="003E1568" w14:paraId="65E800EA"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2EEDE439"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Có được quy định rõ ràng, cụ thể và phù hợp không?</w:t>
            </w:r>
          </w:p>
        </w:tc>
        <w:tc>
          <w:tcPr>
            <w:tcW w:w="3564" w:type="pct"/>
            <w:gridSpan w:val="3"/>
            <w:shd w:val="clear" w:color="auto" w:fill="FFFFFF"/>
          </w:tcPr>
          <w:p w14:paraId="775935C5"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3470C951"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Nêu rõ lý do: Quy định rõ ràng, cụ thể, ngắn gọn, chính xác và thống nhất tại Điều 10 dự thảo Luật Định danh và xác thực điện tử.</w:t>
            </w:r>
          </w:p>
        </w:tc>
      </w:tr>
      <w:tr w:rsidR="00CD514E" w:rsidRPr="003E1568" w14:paraId="6673163B"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1077FEB5" w14:textId="53337021"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2. Trình tự thực hiện: Giao Chính phủ quy định chi tiết nội dung này (Khoản 4 Điều 10</w:t>
            </w:r>
            <w:r w:rsidR="005D5818" w:rsidRPr="005D5818">
              <w:rPr>
                <w:rFonts w:asciiTheme="majorHAnsi" w:hAnsiTheme="majorHAnsi" w:cstheme="majorHAnsi"/>
                <w:b/>
                <w:sz w:val="28"/>
                <w:szCs w:val="28"/>
              </w:rPr>
              <w:t xml:space="preserve">, khoản 1 </w:t>
            </w:r>
            <w:r w:rsidR="005D5818">
              <w:rPr>
                <w:rFonts w:asciiTheme="majorHAnsi" w:hAnsiTheme="majorHAnsi" w:cstheme="majorHAnsi"/>
                <w:b/>
                <w:sz w:val="28"/>
                <w:szCs w:val="28"/>
              </w:rPr>
              <w:t>Đ</w:t>
            </w:r>
            <w:r w:rsidR="005D5818" w:rsidRPr="005D5818">
              <w:rPr>
                <w:rFonts w:asciiTheme="majorHAnsi" w:hAnsiTheme="majorHAnsi" w:cstheme="majorHAnsi"/>
                <w:b/>
                <w:sz w:val="28"/>
                <w:szCs w:val="28"/>
              </w:rPr>
              <w:t>iều 16</w:t>
            </w:r>
            <w:r w:rsidRPr="003E1568">
              <w:rPr>
                <w:rFonts w:asciiTheme="majorHAnsi" w:hAnsiTheme="majorHAnsi" w:cstheme="majorHAnsi"/>
                <w:b/>
                <w:sz w:val="28"/>
                <w:szCs w:val="28"/>
              </w:rPr>
              <w:t xml:space="preserve"> dự thảo Luật Định danh và xác thực điện tử)</w:t>
            </w:r>
          </w:p>
        </w:tc>
      </w:tr>
      <w:tr w:rsidR="00CD514E" w:rsidRPr="003E1568" w14:paraId="4DD749A4"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6828C347" w14:textId="77777777"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3. Cách thức thực hiện</w:t>
            </w:r>
          </w:p>
        </w:tc>
        <w:tc>
          <w:tcPr>
            <w:tcW w:w="3564" w:type="pct"/>
            <w:gridSpan w:val="3"/>
            <w:shd w:val="clear" w:color="auto" w:fill="FFFFFF"/>
          </w:tcPr>
          <w:p w14:paraId="7ED85F91" w14:textId="77777777" w:rsidR="00CD514E" w:rsidRPr="003E1568" w:rsidRDefault="00CD514E" w:rsidP="003E1568">
            <w:pPr>
              <w:spacing w:before="60" w:after="60"/>
              <w:ind w:left="148" w:right="145"/>
              <w:rPr>
                <w:rFonts w:asciiTheme="majorHAnsi" w:hAnsiTheme="majorHAnsi" w:cstheme="majorHAnsi"/>
                <w:sz w:val="28"/>
                <w:szCs w:val="28"/>
              </w:rPr>
            </w:pPr>
          </w:p>
        </w:tc>
      </w:tr>
      <w:tr w:rsidR="00CD514E" w:rsidRPr="003E1568" w14:paraId="72B0A56D"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5730FE1B" w14:textId="77777777" w:rsidR="00CD514E" w:rsidRPr="003E1568" w:rsidRDefault="00CD514E" w:rsidP="003E1568">
            <w:pPr>
              <w:spacing w:before="60" w:after="60"/>
              <w:ind w:left="148" w:right="145"/>
              <w:jc w:val="both"/>
              <w:rPr>
                <w:rFonts w:asciiTheme="majorHAnsi" w:hAnsiTheme="majorHAnsi" w:cstheme="majorHAnsi"/>
                <w:sz w:val="28"/>
                <w:szCs w:val="28"/>
                <w:lang w:val="en-US"/>
              </w:rPr>
            </w:pPr>
            <w:r w:rsidRPr="003E1568">
              <w:rPr>
                <w:rFonts w:asciiTheme="majorHAnsi" w:hAnsiTheme="majorHAnsi" w:cstheme="majorHAnsi"/>
                <w:sz w:val="28"/>
                <w:szCs w:val="28"/>
              </w:rPr>
              <w:t xml:space="preserve">a) Nộp hồ sơ: </w:t>
            </w:r>
          </w:p>
          <w:p w14:paraId="0D91305F" w14:textId="77777777" w:rsidR="00CD514E" w:rsidRPr="003E1568" w:rsidRDefault="00CD514E" w:rsidP="003E1568">
            <w:pPr>
              <w:spacing w:before="60" w:after="60"/>
              <w:ind w:left="148" w:right="145"/>
              <w:jc w:val="both"/>
              <w:rPr>
                <w:rFonts w:asciiTheme="majorHAnsi" w:hAnsiTheme="majorHAnsi" w:cstheme="majorHAnsi"/>
                <w:sz w:val="28"/>
                <w:szCs w:val="28"/>
                <w:lang w:val="en-US"/>
              </w:rPr>
            </w:pPr>
            <w:r w:rsidRPr="003E1568">
              <w:rPr>
                <w:rFonts w:asciiTheme="majorHAnsi" w:hAnsiTheme="majorHAnsi" w:cstheme="majorHAnsi"/>
                <w:sz w:val="28"/>
                <w:szCs w:val="28"/>
              </w:rPr>
              <w:t xml:space="preserve">Trực tiếp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5F968D5" w14:textId="77777777" w:rsidR="00CD514E" w:rsidRPr="003E1568" w:rsidRDefault="00CD514E" w:rsidP="003E1568">
            <w:pPr>
              <w:spacing w:before="60" w:after="60"/>
              <w:ind w:left="148" w:right="145"/>
              <w:jc w:val="both"/>
              <w:rPr>
                <w:rFonts w:asciiTheme="majorHAnsi" w:hAnsiTheme="majorHAnsi" w:cstheme="majorHAnsi"/>
                <w:sz w:val="28"/>
                <w:szCs w:val="28"/>
                <w:lang w:val="en-US"/>
              </w:rPr>
            </w:pPr>
            <w:r w:rsidRPr="003E1568">
              <w:rPr>
                <w:rFonts w:asciiTheme="majorHAnsi" w:hAnsiTheme="majorHAnsi" w:cstheme="majorHAnsi"/>
                <w:sz w:val="28"/>
                <w:szCs w:val="28"/>
              </w:rPr>
              <w:t xml:space="preserve">Bưu chính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C376F53"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Điện tử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5B6829F"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b) Nhận kết quả:</w:t>
            </w:r>
          </w:p>
          <w:p w14:paraId="15BDBB79"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Trực tiếp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ACDBCCB"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Bưu chính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1D07530"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Điện tử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52C8A2E" w14:textId="77777777" w:rsidR="00CD514E" w:rsidRPr="003E1568" w:rsidRDefault="00CD514E" w:rsidP="003E1568">
            <w:pPr>
              <w:spacing w:before="60" w:after="60"/>
              <w:ind w:left="148" w:right="145"/>
              <w:jc w:val="both"/>
              <w:rPr>
                <w:rFonts w:asciiTheme="majorHAnsi" w:hAnsiTheme="majorHAnsi" w:cstheme="majorHAnsi"/>
                <w:sz w:val="28"/>
                <w:szCs w:val="28"/>
              </w:rPr>
            </w:pPr>
          </w:p>
        </w:tc>
        <w:tc>
          <w:tcPr>
            <w:tcW w:w="3564" w:type="pct"/>
            <w:gridSpan w:val="3"/>
            <w:shd w:val="clear" w:color="auto" w:fill="FFFFFF"/>
          </w:tcPr>
          <w:p w14:paraId="38BDD516"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Có được quy định rõ ràng, cụ thể không? 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65A486AE" w14:textId="4C42DCFC"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Nêu rõ lý do: quy định cụ thể 02 phương th</w:t>
            </w:r>
            <w:r w:rsidR="00786629">
              <w:rPr>
                <w:rFonts w:asciiTheme="majorHAnsi" w:hAnsiTheme="majorHAnsi" w:cstheme="majorHAnsi"/>
                <w:sz w:val="28"/>
                <w:szCs w:val="28"/>
              </w:rPr>
              <w:t>ứ</w:t>
            </w:r>
            <w:r w:rsidRPr="003E1568">
              <w:rPr>
                <w:rFonts w:asciiTheme="majorHAnsi" w:hAnsiTheme="majorHAnsi" w:cstheme="majorHAnsi"/>
                <w:sz w:val="28"/>
                <w:szCs w:val="28"/>
              </w:rPr>
              <w:t xml:space="preserve">c thực hiện là Trực tuyến thông qua phần mềm, ứng dụng hoặc </w:t>
            </w:r>
            <w:r w:rsidRPr="003E1568">
              <w:rPr>
                <w:sz w:val="28"/>
                <w:szCs w:val="28"/>
              </w:rPr>
              <w:t>Trực tiếp tại các địa điểm do cơ quan, tổ chức thực hiện hoạt động định danh điện tử hướng dẫn (kho</w:t>
            </w:r>
            <w:r w:rsidR="00786629">
              <w:rPr>
                <w:sz w:val="28"/>
                <w:szCs w:val="28"/>
              </w:rPr>
              <w:t>ả</w:t>
            </w:r>
            <w:r w:rsidR="00786629" w:rsidRPr="006607D8">
              <w:rPr>
                <w:sz w:val="28"/>
                <w:szCs w:val="28"/>
              </w:rPr>
              <w:t>n</w:t>
            </w:r>
            <w:r w:rsidRPr="003E1568">
              <w:rPr>
                <w:sz w:val="28"/>
                <w:szCs w:val="28"/>
              </w:rPr>
              <w:t xml:space="preserve"> 2 Điều 10 dự thảo Luật Định danh và xác thực điện tử)</w:t>
            </w:r>
          </w:p>
          <w:p w14:paraId="73CFAB4E"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Có được quy định phù hợp và tạo thuận lợi, tiết kiệm chi phí cho cơ quan nhà nước, cá nhân, tổ chức khi thực hiện không? 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0EBD756"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Nêu rõ lý do: phục vụ công tác cải cách TTHC, tạo thuận lợi cho cá nhân, tổ chức trong quá trình thực hiện.</w:t>
            </w:r>
          </w:p>
        </w:tc>
      </w:tr>
      <w:tr w:rsidR="00CD514E" w:rsidRPr="003E1568" w14:paraId="60F123D0"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7DC746B9" w14:textId="5BE8A51B"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4. Thành phần, số lượng hồ sơ: Giao Chính phủ quy định chi tiết nội dung này (Khoản 4 Điều 10</w:t>
            </w:r>
            <w:r w:rsidR="005D5818" w:rsidRPr="005D5818">
              <w:rPr>
                <w:rFonts w:asciiTheme="majorHAnsi" w:hAnsiTheme="majorHAnsi" w:cstheme="majorHAnsi"/>
                <w:b/>
                <w:sz w:val="28"/>
                <w:szCs w:val="28"/>
              </w:rPr>
              <w:t xml:space="preserve">, khoản 1 </w:t>
            </w:r>
            <w:r w:rsidR="005D5818">
              <w:rPr>
                <w:rFonts w:asciiTheme="majorHAnsi" w:hAnsiTheme="majorHAnsi" w:cstheme="majorHAnsi"/>
                <w:b/>
                <w:sz w:val="28"/>
                <w:szCs w:val="28"/>
              </w:rPr>
              <w:t>Đ</w:t>
            </w:r>
            <w:r w:rsidR="005D5818" w:rsidRPr="005D5818">
              <w:rPr>
                <w:rFonts w:asciiTheme="majorHAnsi" w:hAnsiTheme="majorHAnsi" w:cstheme="majorHAnsi"/>
                <w:b/>
                <w:sz w:val="28"/>
                <w:szCs w:val="28"/>
              </w:rPr>
              <w:t>iều 16</w:t>
            </w:r>
            <w:r w:rsidRPr="003E1568">
              <w:rPr>
                <w:rFonts w:asciiTheme="majorHAnsi" w:hAnsiTheme="majorHAnsi" w:cstheme="majorHAnsi"/>
                <w:b/>
                <w:sz w:val="28"/>
                <w:szCs w:val="28"/>
              </w:rPr>
              <w:t xml:space="preserve"> dự thảo Luật Định danh và xác thực điện tử)</w:t>
            </w:r>
          </w:p>
        </w:tc>
      </w:tr>
      <w:tr w:rsidR="00CD514E" w:rsidRPr="003E1568" w14:paraId="446B086F"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1DF7BF1A" w14:textId="5D257DF6"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5. Thời hạn giải quyết: Giao Chính phủ quy định chi tiết nội dung này (Khoản 4 Điều 10</w:t>
            </w:r>
            <w:r w:rsidR="005D5818" w:rsidRPr="005D5818">
              <w:rPr>
                <w:rFonts w:asciiTheme="majorHAnsi" w:hAnsiTheme="majorHAnsi" w:cstheme="majorHAnsi"/>
                <w:b/>
                <w:sz w:val="28"/>
                <w:szCs w:val="28"/>
              </w:rPr>
              <w:t xml:space="preserve">, khoản 1 </w:t>
            </w:r>
            <w:r w:rsidR="005D5818">
              <w:rPr>
                <w:rFonts w:asciiTheme="majorHAnsi" w:hAnsiTheme="majorHAnsi" w:cstheme="majorHAnsi"/>
                <w:b/>
                <w:sz w:val="28"/>
                <w:szCs w:val="28"/>
              </w:rPr>
              <w:t>Đ</w:t>
            </w:r>
            <w:r w:rsidR="005D5818" w:rsidRPr="005D5818">
              <w:rPr>
                <w:rFonts w:asciiTheme="majorHAnsi" w:hAnsiTheme="majorHAnsi" w:cstheme="majorHAnsi"/>
                <w:b/>
                <w:sz w:val="28"/>
                <w:szCs w:val="28"/>
              </w:rPr>
              <w:t>iều 16</w:t>
            </w:r>
            <w:r w:rsidRPr="003E1568">
              <w:rPr>
                <w:rFonts w:asciiTheme="majorHAnsi" w:hAnsiTheme="majorHAnsi" w:cstheme="majorHAnsi"/>
                <w:b/>
                <w:sz w:val="28"/>
                <w:szCs w:val="28"/>
              </w:rPr>
              <w:t xml:space="preserve"> dự thảo Luật Định danh và xác thực điện tử)</w:t>
            </w:r>
          </w:p>
        </w:tc>
      </w:tr>
      <w:tr w:rsidR="00CD514E" w:rsidRPr="003E1568" w14:paraId="0AD4A8EA"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592F68CF" w14:textId="77777777"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6. Đối tượng thực hiện</w:t>
            </w:r>
          </w:p>
        </w:tc>
      </w:tr>
      <w:tr w:rsidR="00CD514E" w:rsidRPr="003E1568" w14:paraId="7EB53A14"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1B60D913"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a) Đối tượng thực hiện:</w:t>
            </w:r>
          </w:p>
        </w:tc>
        <w:tc>
          <w:tcPr>
            <w:tcW w:w="3564" w:type="pct"/>
            <w:gridSpan w:val="3"/>
            <w:shd w:val="clear" w:color="auto" w:fill="FFFFFF"/>
          </w:tcPr>
          <w:p w14:paraId="6D746CFD"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Tổ chức: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Nước ngoài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68623DE"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Mô tả rõ: các cơ quan, tổ chức </w:t>
            </w:r>
          </w:p>
          <w:p w14:paraId="031ABC2A"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Lý do quy định: </w:t>
            </w:r>
          </w:p>
          <w:p w14:paraId="33B159CC"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Cá nhân: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r w:rsidRPr="00786629">
              <w:rPr>
                <w:rFonts w:asciiTheme="majorHAnsi" w:hAnsiTheme="majorHAnsi" w:cstheme="majorHAnsi"/>
                <w:sz w:val="28"/>
                <w:szCs w:val="28"/>
              </w:rPr>
              <w:t xml:space="preserve">     </w:t>
            </w:r>
            <w:r w:rsidRPr="003E1568">
              <w:rPr>
                <w:rFonts w:asciiTheme="majorHAnsi" w:hAnsiTheme="majorHAnsi" w:cstheme="majorHAnsi"/>
                <w:sz w:val="28"/>
                <w:szCs w:val="28"/>
              </w:rPr>
              <w:t xml:space="preserve">Nước ngoài </w:t>
            </w:r>
            <w:r w:rsidRPr="00786629">
              <w:rPr>
                <w:rFonts w:asciiTheme="majorHAnsi" w:hAnsiTheme="majorHAnsi" w:cstheme="majorHAnsi"/>
                <w:sz w:val="28"/>
                <w:szCs w:val="28"/>
              </w:rPr>
              <w:t xml:space="preserve">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5CEA5FA"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Mô tả rõ: cá nhân là người việt nam hoặc người nước ngoài tại Việt Nam</w:t>
            </w:r>
          </w:p>
          <w:p w14:paraId="53C24182" w14:textId="77777777" w:rsidR="00CD514E" w:rsidRPr="003E1568" w:rsidRDefault="00CD514E" w:rsidP="003E1568">
            <w:pPr>
              <w:spacing w:before="60" w:after="60"/>
              <w:ind w:left="148" w:right="145"/>
              <w:rPr>
                <w:rFonts w:asciiTheme="majorHAnsi" w:hAnsiTheme="majorHAnsi" w:cstheme="majorHAnsi"/>
                <w:sz w:val="28"/>
                <w:szCs w:val="28"/>
                <w:lang w:val="pt-BR"/>
              </w:rPr>
            </w:pPr>
            <w:r w:rsidRPr="003E1568">
              <w:rPr>
                <w:rFonts w:asciiTheme="majorHAnsi" w:hAnsiTheme="majorHAnsi" w:cstheme="majorHAnsi"/>
                <w:sz w:val="28"/>
                <w:szCs w:val="28"/>
              </w:rPr>
              <w:t xml:space="preserve">Lý do quy định: </w:t>
            </w:r>
          </w:p>
          <w:p w14:paraId="5E580253"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Có thể mở rộng/ thu hẹp đối tượng thực hiện không?:</w:t>
            </w:r>
          </w:p>
          <w:p w14:paraId="715E0BC8"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lastRenderedPageBreak/>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FF6EB7F"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Nêu rõ lý do: </w:t>
            </w:r>
          </w:p>
        </w:tc>
      </w:tr>
      <w:tr w:rsidR="00CD514E" w:rsidRPr="003E1568" w14:paraId="1BB94D5B"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09821465"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lastRenderedPageBreak/>
              <w:t>b) Phạm vi áp dụng:</w:t>
            </w:r>
          </w:p>
          <w:p w14:paraId="5E55155F" w14:textId="77777777" w:rsidR="00CD514E" w:rsidRPr="003E1568" w:rsidRDefault="00CD514E" w:rsidP="003E1568">
            <w:pPr>
              <w:spacing w:before="60" w:after="60"/>
              <w:ind w:left="148" w:right="145"/>
              <w:jc w:val="both"/>
              <w:rPr>
                <w:rFonts w:asciiTheme="majorHAnsi" w:hAnsiTheme="majorHAnsi" w:cstheme="majorHAnsi"/>
                <w:sz w:val="28"/>
                <w:szCs w:val="28"/>
              </w:rPr>
            </w:pPr>
          </w:p>
        </w:tc>
        <w:tc>
          <w:tcPr>
            <w:tcW w:w="3564" w:type="pct"/>
            <w:gridSpan w:val="3"/>
            <w:shd w:val="clear" w:color="auto" w:fill="FFFFFF"/>
          </w:tcPr>
          <w:p w14:paraId="0121BD93"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Toàn quốc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Vùng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Địa phương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6725EA3"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Nông thôn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Đô thị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Miền núi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6CA54976"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Biên giới, hải đảo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C002CB0" w14:textId="60D0BEEE"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Lý do quy định: </w:t>
            </w:r>
          </w:p>
          <w:p w14:paraId="4DBF170E"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Có thể mở rộng/ thu hẹp phạm vi áp dụng không?:</w:t>
            </w:r>
          </w:p>
          <w:p w14:paraId="36E459FD"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715D19F2"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Nêu rõ lý do: Phạm vi áp dụng trên toàn quốc, ngoài ra có thể áp dụng trong hợp tác quốc tế, xuyên biên giới nếu đáp ứng yêu cầu quy định.</w:t>
            </w:r>
          </w:p>
        </w:tc>
      </w:tr>
      <w:tr w:rsidR="00CD514E" w:rsidRPr="003E1568" w14:paraId="635F7A55"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2ED95A07" w14:textId="77777777"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7. Cơ quan giải quyết</w:t>
            </w:r>
          </w:p>
        </w:tc>
      </w:tr>
      <w:tr w:rsidR="00CD514E" w:rsidRPr="003E1568" w14:paraId="1D313267"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60E50D22"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a) Có được quy định rõ ràng, cụ thể về cơ quan giải quyết thủ tục hành chính không?</w:t>
            </w:r>
          </w:p>
        </w:tc>
        <w:tc>
          <w:tcPr>
            <w:tcW w:w="3564" w:type="pct"/>
            <w:gridSpan w:val="3"/>
            <w:shd w:val="clear" w:color="auto" w:fill="FFFFFF"/>
          </w:tcPr>
          <w:p w14:paraId="4E35ADAA"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7C542434"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Quy định rõ, cụ thể về cơ quan giải quyết: cơ quan, tổ chức thực hiện hoạt động định danh và xác thực điện tử theo phạm vi, chức năng quản lý hoặc các tổ chức đáp ứng đủ điều kiện theo quy định của pháp luật.</w:t>
            </w:r>
          </w:p>
          <w:p w14:paraId="42FDC9BD"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Lý do quy định: Đảm bảo tính thống nhất trong quản lý, thực thi pháp luật, tránh trùng dẫm.</w:t>
            </w:r>
          </w:p>
        </w:tc>
      </w:tr>
      <w:tr w:rsidR="00CD514E" w:rsidRPr="003E1568" w14:paraId="7FF2509F"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03674BA0"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b) Có thể mở rộng ủy quyền hoặc phân cấp thực hiện không?</w:t>
            </w:r>
          </w:p>
        </w:tc>
        <w:tc>
          <w:tcPr>
            <w:tcW w:w="3564" w:type="pct"/>
            <w:gridSpan w:val="3"/>
            <w:shd w:val="clear" w:color="auto" w:fill="FFFFFF"/>
          </w:tcPr>
          <w:p w14:paraId="2CCCE110"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AE2F588"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Nêu rõ lý do: </w:t>
            </w:r>
          </w:p>
        </w:tc>
      </w:tr>
      <w:tr w:rsidR="000743AA" w:rsidRPr="003E1568" w14:paraId="386E7C13" w14:textId="77777777" w:rsidTr="000743AA">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4"/>
            <w:shd w:val="clear" w:color="auto" w:fill="FFFFFF"/>
          </w:tcPr>
          <w:p w14:paraId="4D8668C7" w14:textId="77777777" w:rsidR="000743AA" w:rsidRPr="003E1568" w:rsidRDefault="000743AA" w:rsidP="003E1568">
            <w:pPr>
              <w:spacing w:before="60" w:after="60"/>
              <w:jc w:val="both"/>
              <w:rPr>
                <w:b/>
                <w:sz w:val="28"/>
                <w:szCs w:val="28"/>
              </w:rPr>
            </w:pPr>
            <w:r w:rsidRPr="003E1568">
              <w:rPr>
                <w:b/>
                <w:sz w:val="28"/>
                <w:szCs w:val="28"/>
              </w:rPr>
              <w:t>8. Phí, lệ phí và các chi phí khác (nếu có)</w:t>
            </w:r>
          </w:p>
        </w:tc>
      </w:tr>
      <w:tr w:rsidR="000743AA" w:rsidRPr="003E1568" w14:paraId="4FC22FA2" w14:textId="77777777" w:rsidTr="000743AA">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gridSpan w:val="2"/>
            <w:shd w:val="clear" w:color="auto" w:fill="FFFFFF"/>
          </w:tcPr>
          <w:p w14:paraId="019AC052" w14:textId="77777777" w:rsidR="000743AA" w:rsidRPr="003E1568" w:rsidRDefault="000743AA" w:rsidP="003E1568">
            <w:pPr>
              <w:spacing w:before="60" w:after="60"/>
              <w:jc w:val="both"/>
              <w:rPr>
                <w:sz w:val="28"/>
                <w:szCs w:val="28"/>
              </w:rPr>
            </w:pPr>
            <w:r w:rsidRPr="003E1568">
              <w:rPr>
                <w:sz w:val="28"/>
                <w:szCs w:val="28"/>
              </w:rPr>
              <w:t>a) Có quy định về phí, lệ phí và các chi phí khác (nếu có) không?</w:t>
            </w:r>
          </w:p>
        </w:tc>
        <w:tc>
          <w:tcPr>
            <w:tcW w:w="3614" w:type="pct"/>
            <w:gridSpan w:val="2"/>
            <w:shd w:val="clear" w:color="auto" w:fill="FFFFFF"/>
          </w:tcPr>
          <w:p w14:paraId="28D0ADFB" w14:textId="77777777" w:rsidR="000743AA" w:rsidRPr="003E1568" w:rsidRDefault="000743AA" w:rsidP="003E1568">
            <w:pPr>
              <w:spacing w:before="60" w:after="60"/>
              <w:rPr>
                <w:sz w:val="28"/>
                <w:szCs w:val="28"/>
              </w:rPr>
            </w:pPr>
            <w:r w:rsidRPr="003E1568">
              <w:rPr>
                <w:sz w:val="28"/>
                <w:szCs w:val="28"/>
              </w:rPr>
              <w:t xml:space="preserve">- Lệ phí: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68AF45C2" w14:textId="77777777" w:rsidR="000743AA" w:rsidRPr="003E1568" w:rsidRDefault="000743AA" w:rsidP="003E1568">
            <w:pPr>
              <w:spacing w:before="60" w:after="60"/>
              <w:rPr>
                <w:sz w:val="28"/>
                <w:szCs w:val="28"/>
              </w:rPr>
            </w:pPr>
            <w:r w:rsidRPr="003E1568">
              <w:rPr>
                <w:sz w:val="28"/>
                <w:szCs w:val="28"/>
              </w:rPr>
              <w:t xml:space="preserve">Nếu có, nêu rõ lý do: </w:t>
            </w:r>
          </w:p>
          <w:p w14:paraId="27140513" w14:textId="77777777" w:rsidR="000743AA" w:rsidRPr="003E1568" w:rsidRDefault="000743AA" w:rsidP="003E1568">
            <w:pPr>
              <w:spacing w:before="60" w:after="60"/>
              <w:rPr>
                <w:sz w:val="28"/>
                <w:szCs w:val="28"/>
              </w:rPr>
            </w:pPr>
            <w:r w:rsidRPr="003E1568">
              <w:rPr>
                <w:sz w:val="28"/>
                <w:szCs w:val="28"/>
              </w:rPr>
              <w:t xml:space="preserve">- Phí: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461360C0" w14:textId="77777777" w:rsidR="000743AA" w:rsidRPr="003E1568" w:rsidRDefault="000743AA" w:rsidP="003E1568">
            <w:pPr>
              <w:spacing w:before="60" w:after="60"/>
              <w:rPr>
                <w:sz w:val="28"/>
                <w:szCs w:val="28"/>
              </w:rPr>
            </w:pPr>
            <w:r w:rsidRPr="003E1568">
              <w:rPr>
                <w:sz w:val="28"/>
                <w:szCs w:val="28"/>
              </w:rPr>
              <w:lastRenderedPageBreak/>
              <w:t xml:space="preserve">Nếu có nêu rõ lý do: </w:t>
            </w:r>
          </w:p>
          <w:p w14:paraId="70737E16" w14:textId="77777777" w:rsidR="000743AA" w:rsidRPr="003E1568" w:rsidRDefault="000743AA" w:rsidP="003E1568">
            <w:pPr>
              <w:spacing w:before="60" w:after="60"/>
              <w:rPr>
                <w:sz w:val="28"/>
                <w:szCs w:val="28"/>
              </w:rPr>
            </w:pPr>
            <w:r w:rsidRPr="003E1568">
              <w:rPr>
                <w:sz w:val="28"/>
                <w:szCs w:val="28"/>
              </w:rPr>
              <w:t xml:space="preserve">- Chi phí khác: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p>
          <w:p w14:paraId="19B9181E" w14:textId="77777777" w:rsidR="000743AA" w:rsidRPr="003E1568" w:rsidRDefault="000743AA" w:rsidP="003E1568">
            <w:pPr>
              <w:spacing w:before="60" w:after="60"/>
              <w:rPr>
                <w:sz w:val="28"/>
                <w:szCs w:val="28"/>
              </w:rPr>
            </w:pPr>
            <w:r w:rsidRPr="003E1568">
              <w:rPr>
                <w:sz w:val="28"/>
                <w:szCs w:val="28"/>
              </w:rPr>
              <w:t>Nếu Có, nêu rõ l</w:t>
            </w:r>
            <w:r w:rsidRPr="003E1568">
              <w:rPr>
                <w:sz w:val="28"/>
                <w:szCs w:val="28"/>
                <w:lang w:val="en-US"/>
              </w:rPr>
              <w:t>ý</w:t>
            </w:r>
            <w:r w:rsidRPr="003E1568">
              <w:rPr>
                <w:sz w:val="28"/>
                <w:szCs w:val="28"/>
              </w:rPr>
              <w:t xml:space="preserve"> do</w:t>
            </w:r>
            <w:r w:rsidRPr="003E1568">
              <w:rPr>
                <w:sz w:val="28"/>
                <w:szCs w:val="28"/>
                <w:lang w:val="en-US"/>
              </w:rPr>
              <w:t>:</w:t>
            </w:r>
            <w:r w:rsidRPr="003E1568">
              <w:rPr>
                <w:sz w:val="28"/>
                <w:szCs w:val="28"/>
              </w:rPr>
              <w:t xml:space="preserve"> </w:t>
            </w:r>
          </w:p>
          <w:p w14:paraId="6CDEEFC4" w14:textId="77777777" w:rsidR="000743AA" w:rsidRPr="003E1568" w:rsidRDefault="000743AA" w:rsidP="003E1568">
            <w:pPr>
              <w:spacing w:before="60" w:after="60"/>
              <w:rPr>
                <w:sz w:val="28"/>
                <w:szCs w:val="28"/>
              </w:rPr>
            </w:pPr>
            <w:r w:rsidRPr="003E1568">
              <w:rPr>
                <w:sz w:val="28"/>
                <w:szCs w:val="28"/>
              </w:rPr>
              <w:t>- Nêu rõ mức phí, lệ phí hoặc chi phí khác (</w:t>
            </w:r>
            <w:r w:rsidRPr="003E1568">
              <w:rPr>
                <w:i/>
                <w:sz w:val="28"/>
                <w:szCs w:val="28"/>
              </w:rPr>
              <w:t>nếu được quy định tại dự án, dự thảo</w:t>
            </w:r>
            <w:r w:rsidRPr="003E1568">
              <w:rPr>
                <w:sz w:val="28"/>
                <w:szCs w:val="28"/>
              </w:rPr>
              <w:t>):</w:t>
            </w:r>
          </w:p>
          <w:p w14:paraId="3FA12D3C" w14:textId="77777777" w:rsidR="000743AA" w:rsidRPr="003E1568" w:rsidRDefault="000743AA" w:rsidP="003E1568">
            <w:pPr>
              <w:spacing w:before="60" w:after="60"/>
              <w:rPr>
                <w:sz w:val="28"/>
                <w:szCs w:val="28"/>
              </w:rPr>
            </w:pPr>
            <w:r w:rsidRPr="003E1568">
              <w:rPr>
                <w:sz w:val="28"/>
                <w:szCs w:val="28"/>
              </w:rPr>
              <w:t xml:space="preserve">+ Mức phí (hoặc đính kèm biểu phí): </w:t>
            </w:r>
          </w:p>
          <w:p w14:paraId="25513A87" w14:textId="77777777" w:rsidR="000743AA" w:rsidRPr="003E1568" w:rsidRDefault="000743AA" w:rsidP="003E1568">
            <w:pPr>
              <w:spacing w:before="60" w:after="60"/>
              <w:rPr>
                <w:sz w:val="28"/>
                <w:szCs w:val="28"/>
              </w:rPr>
            </w:pPr>
            <w:r w:rsidRPr="003E1568">
              <w:rPr>
                <w:sz w:val="28"/>
                <w:szCs w:val="28"/>
              </w:rPr>
              <w:t xml:space="preserve">+ Mức lệ phí (hoặc đính kèm biểu lệ phí): </w:t>
            </w:r>
          </w:p>
          <w:p w14:paraId="383F1DD1" w14:textId="77777777" w:rsidR="000743AA" w:rsidRPr="003E1568" w:rsidRDefault="000743AA" w:rsidP="003E1568">
            <w:pPr>
              <w:spacing w:before="60" w:after="60"/>
              <w:rPr>
                <w:sz w:val="28"/>
                <w:szCs w:val="28"/>
              </w:rPr>
            </w:pPr>
            <w:r w:rsidRPr="003E1568">
              <w:rPr>
                <w:sz w:val="28"/>
                <w:szCs w:val="28"/>
              </w:rPr>
              <w:t xml:space="preserve">+ Mức chi phí khác: </w:t>
            </w:r>
          </w:p>
          <w:p w14:paraId="5BE7D2CF" w14:textId="7BC7038D" w:rsidR="006607D8" w:rsidRPr="003E1568" w:rsidRDefault="000743AA" w:rsidP="006607D8">
            <w:pPr>
              <w:spacing w:before="60" w:after="60"/>
              <w:rPr>
                <w:sz w:val="28"/>
                <w:szCs w:val="28"/>
              </w:rPr>
            </w:pPr>
            <w:r w:rsidRPr="003E1568">
              <w:rPr>
                <w:sz w:val="28"/>
                <w:szCs w:val="28"/>
              </w:rPr>
              <w:t xml:space="preserve">+ Mức phí, lệ phí và các chi phí khác (nếu có) có phù hợp không: Có </w:t>
            </w:r>
            <w:r w:rsidR="006607D8" w:rsidRPr="003E1568">
              <w:rPr>
                <w:sz w:val="28"/>
                <w:szCs w:val="28"/>
              </w:rPr>
              <w:fldChar w:fldCharType="begin">
                <w:ffData>
                  <w:name w:val=""/>
                  <w:enabled/>
                  <w:calcOnExit w:val="0"/>
                  <w:checkBox>
                    <w:sizeAuto/>
                    <w:default w:val="0"/>
                  </w:checkBox>
                </w:ffData>
              </w:fldChar>
            </w:r>
            <w:r w:rsidR="006607D8" w:rsidRPr="003E1568">
              <w:rPr>
                <w:sz w:val="28"/>
                <w:szCs w:val="28"/>
              </w:rPr>
              <w:instrText xml:space="preserve"> FORMCHECKBOX </w:instrText>
            </w:r>
            <w:r w:rsidR="006607D8" w:rsidRPr="003E1568">
              <w:rPr>
                <w:sz w:val="28"/>
                <w:szCs w:val="28"/>
              </w:rPr>
            </w:r>
            <w:r w:rsidR="006607D8" w:rsidRPr="003E1568">
              <w:rPr>
                <w:sz w:val="28"/>
                <w:szCs w:val="28"/>
              </w:rPr>
              <w:fldChar w:fldCharType="separate"/>
            </w:r>
            <w:r w:rsidR="006607D8" w:rsidRPr="003E1568">
              <w:rPr>
                <w:sz w:val="28"/>
                <w:szCs w:val="28"/>
              </w:rPr>
              <w:fldChar w:fldCharType="end"/>
            </w:r>
            <w:r w:rsidRPr="003E1568">
              <w:rPr>
                <w:sz w:val="28"/>
                <w:szCs w:val="28"/>
              </w:rPr>
              <w:t xml:space="preserve">     Không </w:t>
            </w:r>
            <w:r w:rsidR="006607D8" w:rsidRPr="003E1568">
              <w:rPr>
                <w:sz w:val="28"/>
                <w:szCs w:val="28"/>
              </w:rPr>
              <w:fldChar w:fldCharType="begin">
                <w:ffData>
                  <w:name w:val=""/>
                  <w:enabled/>
                  <w:calcOnExit w:val="0"/>
                  <w:checkBox>
                    <w:sizeAuto/>
                    <w:default w:val="0"/>
                  </w:checkBox>
                </w:ffData>
              </w:fldChar>
            </w:r>
            <w:r w:rsidR="006607D8" w:rsidRPr="003E1568">
              <w:rPr>
                <w:sz w:val="28"/>
                <w:szCs w:val="28"/>
              </w:rPr>
              <w:instrText xml:space="preserve"> FORMCHECKBOX </w:instrText>
            </w:r>
            <w:r w:rsidR="006607D8" w:rsidRPr="003E1568">
              <w:rPr>
                <w:sz w:val="28"/>
                <w:szCs w:val="28"/>
              </w:rPr>
            </w:r>
            <w:r w:rsidR="006607D8" w:rsidRPr="003E1568">
              <w:rPr>
                <w:sz w:val="28"/>
                <w:szCs w:val="28"/>
              </w:rPr>
              <w:fldChar w:fldCharType="separate"/>
            </w:r>
            <w:r w:rsidR="006607D8" w:rsidRPr="003E1568">
              <w:rPr>
                <w:sz w:val="28"/>
                <w:szCs w:val="28"/>
              </w:rPr>
              <w:fldChar w:fldCharType="end"/>
            </w:r>
          </w:p>
          <w:p w14:paraId="6C74E18C" w14:textId="77777777" w:rsidR="000743AA" w:rsidRPr="003E1568" w:rsidRDefault="000743AA" w:rsidP="003E1568">
            <w:pPr>
              <w:spacing w:before="60" w:after="60"/>
              <w:rPr>
                <w:sz w:val="28"/>
                <w:szCs w:val="28"/>
              </w:rPr>
            </w:pPr>
            <w:r w:rsidRPr="003E1568">
              <w:rPr>
                <w:sz w:val="28"/>
                <w:szCs w:val="28"/>
              </w:rPr>
              <w:t xml:space="preserve">Lý do: </w:t>
            </w:r>
          </w:p>
          <w:p w14:paraId="5AFDA57A" w14:textId="77777777" w:rsidR="000743AA" w:rsidRPr="00786629" w:rsidRDefault="000743AA" w:rsidP="003E1568">
            <w:pPr>
              <w:spacing w:before="60" w:after="60"/>
              <w:rPr>
                <w:sz w:val="28"/>
                <w:szCs w:val="28"/>
              </w:rPr>
            </w:pPr>
            <w:r w:rsidRPr="003E1568">
              <w:rPr>
                <w:sz w:val="28"/>
                <w:szCs w:val="28"/>
              </w:rPr>
              <w:t xml:space="preserve">- Nếu mức phí, lệ phí hoặc chi phí khác (nếu có) chưa được quy định tại dự án, dự thảo thì nêu rõ lý do: </w:t>
            </w:r>
          </w:p>
        </w:tc>
      </w:tr>
      <w:tr w:rsidR="000743AA" w:rsidRPr="003E1568" w14:paraId="20C31E69" w14:textId="77777777" w:rsidTr="000743AA">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gridSpan w:val="2"/>
            <w:shd w:val="clear" w:color="auto" w:fill="FFFFFF"/>
          </w:tcPr>
          <w:p w14:paraId="67AA2C6C" w14:textId="77777777" w:rsidR="000743AA" w:rsidRPr="003E1568" w:rsidRDefault="000743AA" w:rsidP="003E1568">
            <w:pPr>
              <w:spacing w:before="60" w:after="60"/>
              <w:jc w:val="both"/>
              <w:rPr>
                <w:sz w:val="28"/>
                <w:szCs w:val="28"/>
              </w:rPr>
            </w:pPr>
            <w:r w:rsidRPr="003E1568">
              <w:rPr>
                <w:sz w:val="28"/>
                <w:szCs w:val="28"/>
              </w:rPr>
              <w:lastRenderedPageBreak/>
              <w:t>b) Quy định về cách thức, thời điểm nộp phí, lệ phí và các chi phí khác (nếu có) có hợp lý không?</w:t>
            </w:r>
          </w:p>
        </w:tc>
        <w:tc>
          <w:tcPr>
            <w:tcW w:w="3614" w:type="pct"/>
            <w:gridSpan w:val="2"/>
            <w:shd w:val="clear" w:color="auto" w:fill="FFFFFF"/>
          </w:tcPr>
          <w:p w14:paraId="06770B85" w14:textId="77777777" w:rsidR="000743AA" w:rsidRPr="003E1568" w:rsidRDefault="000743AA" w:rsidP="003E1568">
            <w:pPr>
              <w:spacing w:before="60" w:after="60"/>
              <w:rPr>
                <w:sz w:val="28"/>
                <w:szCs w:val="28"/>
              </w:rPr>
            </w:pPr>
            <w:r w:rsidRPr="003E1568">
              <w:rPr>
                <w:sz w:val="28"/>
                <w:szCs w:val="28"/>
              </w:rPr>
              <w:t xml:space="preserve">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2001B074" w14:textId="77777777" w:rsidR="000743AA" w:rsidRPr="003E1568" w:rsidRDefault="000743AA" w:rsidP="003E1568">
            <w:pPr>
              <w:spacing w:before="60" w:after="60"/>
              <w:rPr>
                <w:sz w:val="28"/>
                <w:szCs w:val="28"/>
              </w:rPr>
            </w:pPr>
            <w:r w:rsidRPr="003E1568">
              <w:rPr>
                <w:sz w:val="28"/>
                <w:szCs w:val="28"/>
              </w:rPr>
              <w:t xml:space="preserve">Nội dung quy định: </w:t>
            </w:r>
          </w:p>
          <w:p w14:paraId="7BDB2263" w14:textId="77777777" w:rsidR="000743AA" w:rsidRPr="003E1568" w:rsidRDefault="000743AA" w:rsidP="003E1568">
            <w:pPr>
              <w:spacing w:before="60" w:after="60"/>
              <w:rPr>
                <w:sz w:val="28"/>
                <w:szCs w:val="28"/>
                <w:lang w:val="en-US"/>
              </w:rPr>
            </w:pPr>
            <w:r w:rsidRPr="003E1568">
              <w:rPr>
                <w:sz w:val="28"/>
                <w:szCs w:val="28"/>
              </w:rPr>
              <w:t xml:space="preserve">Lý do quy </w:t>
            </w:r>
            <w:r w:rsidRPr="003E1568">
              <w:rPr>
                <w:sz w:val="28"/>
                <w:szCs w:val="28"/>
                <w:lang w:val="en-US"/>
              </w:rPr>
              <w:t>đị</w:t>
            </w:r>
            <w:r w:rsidRPr="003E1568">
              <w:rPr>
                <w:sz w:val="28"/>
                <w:szCs w:val="28"/>
              </w:rPr>
              <w:t xml:space="preserve">nh: </w:t>
            </w:r>
          </w:p>
        </w:tc>
      </w:tr>
      <w:tr w:rsidR="00CD514E" w:rsidRPr="003E1568" w14:paraId="7A51DFBF"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0E0BEB63" w14:textId="4BB58A16"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8. Phí, lệ phí và các chi phí khác (nếu có): Giao Chính phủ quy định chi tiết nội dung này (Khoản 4 Điều 10</w:t>
            </w:r>
            <w:r w:rsidR="005D5818" w:rsidRPr="005D5818">
              <w:rPr>
                <w:rFonts w:asciiTheme="majorHAnsi" w:hAnsiTheme="majorHAnsi" w:cstheme="majorHAnsi"/>
                <w:b/>
                <w:sz w:val="28"/>
                <w:szCs w:val="28"/>
              </w:rPr>
              <w:t xml:space="preserve">, khoản 1 </w:t>
            </w:r>
            <w:r w:rsidR="005D5818">
              <w:rPr>
                <w:rFonts w:asciiTheme="majorHAnsi" w:hAnsiTheme="majorHAnsi" w:cstheme="majorHAnsi"/>
                <w:b/>
                <w:sz w:val="28"/>
                <w:szCs w:val="28"/>
              </w:rPr>
              <w:t>Đ</w:t>
            </w:r>
            <w:r w:rsidR="005D5818" w:rsidRPr="005D5818">
              <w:rPr>
                <w:rFonts w:asciiTheme="majorHAnsi" w:hAnsiTheme="majorHAnsi" w:cstheme="majorHAnsi"/>
                <w:b/>
                <w:sz w:val="28"/>
                <w:szCs w:val="28"/>
              </w:rPr>
              <w:t>iều 16</w:t>
            </w:r>
            <w:r w:rsidRPr="003E1568">
              <w:rPr>
                <w:rFonts w:asciiTheme="majorHAnsi" w:hAnsiTheme="majorHAnsi" w:cstheme="majorHAnsi"/>
                <w:b/>
                <w:sz w:val="28"/>
                <w:szCs w:val="28"/>
              </w:rPr>
              <w:t xml:space="preserve"> dự thảo Luật Định danh và xác thực điện tử)</w:t>
            </w:r>
          </w:p>
        </w:tc>
      </w:tr>
      <w:tr w:rsidR="00CD514E" w:rsidRPr="003E1568" w14:paraId="02267F6F"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320197BA" w14:textId="17F82876"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b/>
                <w:bCs/>
                <w:sz w:val="28"/>
                <w:szCs w:val="28"/>
              </w:rPr>
              <w:t xml:space="preserve">9. Mẫu đơn, tờ khai: </w:t>
            </w:r>
            <w:r w:rsidRPr="003E1568">
              <w:rPr>
                <w:rFonts w:asciiTheme="majorHAnsi" w:hAnsiTheme="majorHAnsi" w:cstheme="majorHAnsi"/>
                <w:b/>
                <w:sz w:val="28"/>
                <w:szCs w:val="28"/>
              </w:rPr>
              <w:t>Giao Chính phủ quy định chi tiết nội dung này (Khoản 4 Điều 10</w:t>
            </w:r>
            <w:r w:rsidR="005D5818" w:rsidRPr="005D5818">
              <w:rPr>
                <w:rFonts w:asciiTheme="majorHAnsi" w:hAnsiTheme="majorHAnsi" w:cstheme="majorHAnsi"/>
                <w:b/>
                <w:sz w:val="28"/>
                <w:szCs w:val="28"/>
              </w:rPr>
              <w:t xml:space="preserve">, khoản 1 </w:t>
            </w:r>
            <w:r w:rsidR="005D5818">
              <w:rPr>
                <w:rFonts w:asciiTheme="majorHAnsi" w:hAnsiTheme="majorHAnsi" w:cstheme="majorHAnsi"/>
                <w:b/>
                <w:sz w:val="28"/>
                <w:szCs w:val="28"/>
              </w:rPr>
              <w:t>Đ</w:t>
            </w:r>
            <w:r w:rsidR="005D5818" w:rsidRPr="005D5818">
              <w:rPr>
                <w:rFonts w:asciiTheme="majorHAnsi" w:hAnsiTheme="majorHAnsi" w:cstheme="majorHAnsi"/>
                <w:b/>
                <w:sz w:val="28"/>
                <w:szCs w:val="28"/>
              </w:rPr>
              <w:t>iều 16</w:t>
            </w:r>
            <w:r w:rsidRPr="003E1568">
              <w:rPr>
                <w:rFonts w:asciiTheme="majorHAnsi" w:hAnsiTheme="majorHAnsi" w:cstheme="majorHAnsi"/>
                <w:b/>
                <w:sz w:val="28"/>
                <w:szCs w:val="28"/>
              </w:rPr>
              <w:t xml:space="preserve"> dự thảo Luật Định danh và xác thực điện tử)</w:t>
            </w:r>
          </w:p>
        </w:tc>
      </w:tr>
      <w:tr w:rsidR="00CD514E" w:rsidRPr="003E1568" w14:paraId="2C03C6EF"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19F37608" w14:textId="75AE2CA5" w:rsidR="00CD514E" w:rsidRPr="003E1568" w:rsidRDefault="00CD514E" w:rsidP="003E1568">
            <w:pPr>
              <w:spacing w:before="60" w:after="60"/>
              <w:ind w:left="148" w:right="145"/>
              <w:jc w:val="both"/>
              <w:rPr>
                <w:rFonts w:asciiTheme="majorHAnsi" w:hAnsiTheme="majorHAnsi" w:cstheme="majorHAnsi"/>
                <w:b/>
                <w:sz w:val="28"/>
                <w:szCs w:val="28"/>
              </w:rPr>
            </w:pPr>
            <w:r w:rsidRPr="003E1568">
              <w:rPr>
                <w:rFonts w:asciiTheme="majorHAnsi" w:hAnsiTheme="majorHAnsi" w:cstheme="majorHAnsi"/>
                <w:b/>
                <w:sz w:val="28"/>
                <w:szCs w:val="28"/>
              </w:rPr>
              <w:t>10. Yêu cầu, điều kiện: Giao Chính phủ quy định chi tiết nội dung này (Khoản 4 Điều 10</w:t>
            </w:r>
            <w:r w:rsidR="005D5818" w:rsidRPr="005D5818">
              <w:rPr>
                <w:rFonts w:asciiTheme="majorHAnsi" w:hAnsiTheme="majorHAnsi" w:cstheme="majorHAnsi"/>
                <w:b/>
                <w:sz w:val="28"/>
                <w:szCs w:val="28"/>
              </w:rPr>
              <w:t xml:space="preserve">, khoản 1 </w:t>
            </w:r>
            <w:r w:rsidR="005D5818">
              <w:rPr>
                <w:rFonts w:asciiTheme="majorHAnsi" w:hAnsiTheme="majorHAnsi" w:cstheme="majorHAnsi"/>
                <w:b/>
                <w:sz w:val="28"/>
                <w:szCs w:val="28"/>
              </w:rPr>
              <w:t>Đ</w:t>
            </w:r>
            <w:r w:rsidR="005D5818" w:rsidRPr="005D5818">
              <w:rPr>
                <w:rFonts w:asciiTheme="majorHAnsi" w:hAnsiTheme="majorHAnsi" w:cstheme="majorHAnsi"/>
                <w:b/>
                <w:sz w:val="28"/>
                <w:szCs w:val="28"/>
              </w:rPr>
              <w:t>iều 16</w:t>
            </w:r>
            <w:r w:rsidRPr="003E1568">
              <w:rPr>
                <w:rFonts w:asciiTheme="majorHAnsi" w:hAnsiTheme="majorHAnsi" w:cstheme="majorHAnsi"/>
                <w:b/>
                <w:sz w:val="28"/>
                <w:szCs w:val="28"/>
              </w:rPr>
              <w:t xml:space="preserve"> dự thảo Luật Định danh và xác thực điện tử)</w:t>
            </w:r>
          </w:p>
        </w:tc>
      </w:tr>
      <w:tr w:rsidR="00CD514E" w:rsidRPr="003E1568" w14:paraId="44B0A066"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27F387E2" w14:textId="77777777" w:rsidR="00CD514E" w:rsidRPr="003E1568" w:rsidRDefault="00CD514E" w:rsidP="003E1568">
            <w:pPr>
              <w:spacing w:before="60" w:after="60"/>
              <w:ind w:left="148" w:right="145"/>
              <w:jc w:val="both"/>
              <w:rPr>
                <w:rFonts w:asciiTheme="majorHAnsi" w:hAnsiTheme="majorHAnsi" w:cstheme="majorHAnsi"/>
                <w:b/>
                <w:sz w:val="28"/>
                <w:szCs w:val="28"/>
                <w:lang w:val="en-US"/>
              </w:rPr>
            </w:pPr>
            <w:r w:rsidRPr="003E1568">
              <w:rPr>
                <w:rFonts w:asciiTheme="majorHAnsi" w:hAnsiTheme="majorHAnsi" w:cstheme="majorHAnsi"/>
                <w:b/>
                <w:sz w:val="28"/>
                <w:szCs w:val="28"/>
              </w:rPr>
              <w:t>1</w:t>
            </w:r>
            <w:r w:rsidRPr="003E1568">
              <w:rPr>
                <w:rFonts w:asciiTheme="majorHAnsi" w:hAnsiTheme="majorHAnsi" w:cstheme="majorHAnsi"/>
                <w:b/>
                <w:sz w:val="28"/>
                <w:szCs w:val="28"/>
                <w:lang w:val="en-US"/>
              </w:rPr>
              <w:t>1</w:t>
            </w:r>
            <w:r w:rsidRPr="003E1568">
              <w:rPr>
                <w:rFonts w:asciiTheme="majorHAnsi" w:hAnsiTheme="majorHAnsi" w:cstheme="majorHAnsi"/>
                <w:b/>
                <w:sz w:val="28"/>
                <w:szCs w:val="28"/>
              </w:rPr>
              <w:t>. Kết quả thực hiện</w:t>
            </w:r>
          </w:p>
        </w:tc>
      </w:tr>
      <w:tr w:rsidR="00CD514E" w:rsidRPr="003E1568" w14:paraId="326FF7B4"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470644D7"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a) Hình thức của kết quả thực hiện thủ tục hành chính là gì?</w:t>
            </w:r>
          </w:p>
        </w:tc>
        <w:tc>
          <w:tcPr>
            <w:tcW w:w="3564" w:type="pct"/>
            <w:gridSpan w:val="3"/>
            <w:shd w:val="clear" w:color="auto" w:fill="FFFFFF"/>
          </w:tcPr>
          <w:p w14:paraId="568BD980"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Giấy phép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E23E4D5"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Giấy chứng nhận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20E9758"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Giấy đăng ký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4D0EE40"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lastRenderedPageBreak/>
              <w:t xml:space="preserve">- Chứng chỉ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E50DA94"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Thẻ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6EDE249F"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Quyết định hành chính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B2FE531"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Văn bản xác nhận/chấp thuận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7786556" w14:textId="7715AC22"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 Loại khác: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Đề nghị nêu rõ: </w:t>
            </w:r>
            <w:r w:rsidR="00B94971" w:rsidRPr="003E1568">
              <w:rPr>
                <w:rFonts w:asciiTheme="majorHAnsi" w:hAnsiTheme="majorHAnsi" w:cstheme="majorHAnsi"/>
                <w:sz w:val="28"/>
                <w:szCs w:val="28"/>
              </w:rPr>
              <w:t xml:space="preserve">Cấp </w:t>
            </w:r>
            <w:r w:rsidR="00A923C8" w:rsidRPr="00786629">
              <w:rPr>
                <w:rFonts w:asciiTheme="majorHAnsi" w:hAnsiTheme="majorHAnsi" w:cstheme="majorHAnsi"/>
                <w:sz w:val="28"/>
                <w:szCs w:val="28"/>
              </w:rPr>
              <w:t xml:space="preserve">mã định danh, </w:t>
            </w:r>
            <w:r w:rsidR="00B94971" w:rsidRPr="003E1568">
              <w:rPr>
                <w:rFonts w:asciiTheme="majorHAnsi" w:hAnsiTheme="majorHAnsi" w:cstheme="majorHAnsi"/>
                <w:sz w:val="28"/>
                <w:szCs w:val="28"/>
              </w:rPr>
              <w:t>xác lập danh tính điện tử</w:t>
            </w:r>
          </w:p>
          <w:p w14:paraId="40D47A98"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Kết quả thực hiện thủ tục hành chính: Bản giấy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Bản điện tử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tc>
      </w:tr>
      <w:tr w:rsidR="00CD514E" w:rsidRPr="003E1568" w14:paraId="44D8EFF9"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0C7E901B"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lastRenderedPageBreak/>
              <w:t>b) Kết quả thực hiện thủ tục hành chính có được mẫu hóa phù hợp không?</w:t>
            </w:r>
          </w:p>
        </w:tc>
        <w:tc>
          <w:tcPr>
            <w:tcW w:w="3564" w:type="pct"/>
            <w:gridSpan w:val="3"/>
            <w:shd w:val="clear" w:color="auto" w:fill="FFFFFF"/>
          </w:tcPr>
          <w:p w14:paraId="6E6B1BDF"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E191F78"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Lý do: Danh tính điện tử gồm các trường thông tin theo quy dịnh.</w:t>
            </w:r>
          </w:p>
        </w:tc>
      </w:tr>
      <w:tr w:rsidR="00CD514E" w:rsidRPr="003E1568" w14:paraId="1B05F64A"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517AF1D5"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c) Quy định về thời hạn có giá trị hiệu lực của kết quả thực hiện thủ tục hành chính có hợp lý không (nếu có)?</w:t>
            </w:r>
          </w:p>
        </w:tc>
        <w:tc>
          <w:tcPr>
            <w:tcW w:w="3564" w:type="pct"/>
            <w:gridSpan w:val="3"/>
            <w:shd w:val="clear" w:color="auto" w:fill="FFFFFF"/>
          </w:tcPr>
          <w:p w14:paraId="749C5211"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2EDD7E5" w14:textId="728780F8" w:rsidR="006607D8" w:rsidRPr="006607D8" w:rsidRDefault="00CD514E" w:rsidP="006607D8">
            <w:pPr>
              <w:spacing w:before="120" w:after="120"/>
              <w:ind w:firstLine="560"/>
              <w:jc w:val="both"/>
              <w:rPr>
                <w:sz w:val="28"/>
                <w:szCs w:val="28"/>
              </w:rPr>
            </w:pPr>
            <w:r w:rsidRPr="003E1568">
              <w:rPr>
                <w:rFonts w:asciiTheme="majorHAnsi" w:hAnsiTheme="majorHAnsi" w:cstheme="majorHAnsi"/>
                <w:sz w:val="28"/>
                <w:szCs w:val="28"/>
              </w:rPr>
              <w:t xml:space="preserve">- Lý do: </w:t>
            </w:r>
            <w:r w:rsidR="006607D8">
              <w:rPr>
                <w:rFonts w:asciiTheme="majorHAnsi" w:hAnsiTheme="majorHAnsi" w:cstheme="majorHAnsi"/>
                <w:sz w:val="28"/>
                <w:szCs w:val="28"/>
              </w:rPr>
              <w:t>danh t</w:t>
            </w:r>
            <w:r w:rsidR="006607D8" w:rsidRPr="006607D8">
              <w:rPr>
                <w:rFonts w:asciiTheme="majorHAnsi" w:hAnsiTheme="majorHAnsi" w:cstheme="majorHAnsi"/>
                <w:sz w:val="28"/>
                <w:szCs w:val="28"/>
              </w:rPr>
              <w:t>ính điện tử có hiệu lực cho đến khi có yêu c</w:t>
            </w:r>
            <w:r w:rsidR="006607D8">
              <w:rPr>
                <w:rFonts w:asciiTheme="majorHAnsi" w:hAnsiTheme="majorHAnsi" w:cstheme="majorHAnsi"/>
                <w:sz w:val="28"/>
                <w:szCs w:val="28"/>
              </w:rPr>
              <w:t>ầ</w:t>
            </w:r>
            <w:r w:rsidR="006607D8" w:rsidRPr="006607D8">
              <w:rPr>
                <w:rFonts w:asciiTheme="majorHAnsi" w:hAnsiTheme="majorHAnsi" w:cstheme="majorHAnsi"/>
                <w:sz w:val="28"/>
                <w:szCs w:val="28"/>
              </w:rPr>
              <w:t xml:space="preserve">u </w:t>
            </w:r>
            <w:r w:rsidR="006607D8" w:rsidRPr="006607D8">
              <w:rPr>
                <w:rFonts w:asciiTheme="majorHAnsi" w:hAnsiTheme="majorHAnsi"/>
                <w:sz w:val="28"/>
                <w:szCs w:val="28"/>
              </w:rPr>
              <w:t>t</w:t>
            </w:r>
            <w:r w:rsidR="006607D8" w:rsidRPr="00A51D9E">
              <w:rPr>
                <w:sz w:val="28"/>
                <w:szCs w:val="28"/>
              </w:rPr>
              <w:t>ạm dừng hiệu lực danh tính điện tử</w:t>
            </w:r>
            <w:r w:rsidR="006607D8" w:rsidRPr="006607D8">
              <w:rPr>
                <w:sz w:val="28"/>
                <w:szCs w:val="28"/>
              </w:rPr>
              <w:t xml:space="preserve"> hoặc c</w:t>
            </w:r>
            <w:r w:rsidR="006607D8" w:rsidRPr="00A51D9E">
              <w:rPr>
                <w:sz w:val="28"/>
                <w:szCs w:val="28"/>
              </w:rPr>
              <w:t>hấm dứt</w:t>
            </w:r>
            <w:r w:rsidR="006607D8" w:rsidRPr="006607D8">
              <w:rPr>
                <w:sz w:val="28"/>
                <w:szCs w:val="28"/>
              </w:rPr>
              <w:t>,</w:t>
            </w:r>
            <w:r w:rsidR="006607D8" w:rsidRPr="00A51D9E">
              <w:rPr>
                <w:sz w:val="28"/>
                <w:szCs w:val="28"/>
              </w:rPr>
              <w:t xml:space="preserve"> hủy bỏ hiệu lực của danh tính điện tử</w:t>
            </w:r>
            <w:r w:rsidR="006607D8" w:rsidRPr="006607D8">
              <w:rPr>
                <w:sz w:val="28"/>
                <w:szCs w:val="28"/>
              </w:rPr>
              <w:t>.</w:t>
            </w:r>
          </w:p>
          <w:p w14:paraId="2C054047" w14:textId="49802211" w:rsidR="00CD514E" w:rsidRPr="006607D8" w:rsidRDefault="00CD514E" w:rsidP="003E1568">
            <w:pPr>
              <w:spacing w:before="60" w:after="60"/>
              <w:ind w:left="148" w:right="145"/>
              <w:jc w:val="both"/>
              <w:rPr>
                <w:rFonts w:asciiTheme="majorHAnsi" w:hAnsiTheme="majorHAnsi" w:cstheme="majorHAnsi"/>
                <w:sz w:val="28"/>
                <w:szCs w:val="28"/>
              </w:rPr>
            </w:pPr>
          </w:p>
          <w:p w14:paraId="607F9F0F" w14:textId="77777777" w:rsidR="00CD514E" w:rsidRPr="003E1568" w:rsidRDefault="00CD514E" w:rsidP="003E1568">
            <w:pPr>
              <w:spacing w:before="60" w:after="60"/>
              <w:ind w:left="148" w:right="145"/>
              <w:rPr>
                <w:rFonts w:asciiTheme="majorHAnsi" w:hAnsiTheme="majorHAnsi" w:cstheme="majorHAnsi"/>
                <w:sz w:val="28"/>
                <w:szCs w:val="28"/>
              </w:rPr>
            </w:pPr>
          </w:p>
        </w:tc>
      </w:tr>
      <w:tr w:rsidR="00CD514E" w:rsidRPr="003E1568" w14:paraId="5677EE32" w14:textId="77777777" w:rsidTr="000743AA">
        <w:tblPrEx>
          <w:shd w:val="clear" w:color="auto" w:fill="FFFFFF"/>
          <w:tblCellMar>
            <w:left w:w="0" w:type="dxa"/>
            <w:right w:w="0" w:type="dxa"/>
          </w:tblCellMar>
          <w:tblLook w:val="0000" w:firstRow="0" w:lastRow="0" w:firstColumn="0" w:lastColumn="0" w:noHBand="0" w:noVBand="0"/>
        </w:tblPrEx>
        <w:tc>
          <w:tcPr>
            <w:tcW w:w="1337" w:type="pct"/>
            <w:shd w:val="clear" w:color="auto" w:fill="FFFFFF"/>
          </w:tcPr>
          <w:p w14:paraId="4EC647AE"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d) Quy định về phạm vi có hiệu lực của kết quả thực hiện thủ tục hành chính có hợp lý không (nếu có)?</w:t>
            </w:r>
          </w:p>
        </w:tc>
        <w:tc>
          <w:tcPr>
            <w:tcW w:w="3564" w:type="pct"/>
            <w:gridSpan w:val="3"/>
            <w:shd w:val="clear" w:color="auto" w:fill="FFFFFF"/>
          </w:tcPr>
          <w:p w14:paraId="27B8AD0A"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Toàn quốc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Địa phương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72D30F67"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 xml:space="preserve">Lý do: </w:t>
            </w:r>
          </w:p>
          <w:p w14:paraId="2602DA28" w14:textId="77777777" w:rsidR="00CD514E" w:rsidRPr="003E1568" w:rsidRDefault="00CD514E" w:rsidP="003E1568">
            <w:pPr>
              <w:spacing w:before="60" w:after="60"/>
              <w:ind w:left="148" w:right="145"/>
              <w:rPr>
                <w:rFonts w:asciiTheme="majorHAnsi" w:hAnsiTheme="majorHAnsi" w:cstheme="majorHAnsi"/>
                <w:sz w:val="28"/>
                <w:szCs w:val="28"/>
              </w:rPr>
            </w:pPr>
          </w:p>
        </w:tc>
      </w:tr>
      <w:tr w:rsidR="00CD514E" w:rsidRPr="003E1568" w14:paraId="7A324D92"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51F9E0CF" w14:textId="77777777" w:rsidR="00CD514E" w:rsidRPr="003E1568"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b/>
                <w:bCs/>
                <w:sz w:val="28"/>
                <w:szCs w:val="28"/>
              </w:rPr>
              <w:t>IV. THÔNG TIN LIÊN HỆ</w:t>
            </w:r>
          </w:p>
        </w:tc>
      </w:tr>
      <w:tr w:rsidR="00CD514E" w:rsidRPr="003E1568" w14:paraId="12BCC701" w14:textId="77777777" w:rsidTr="000743AA">
        <w:tblPrEx>
          <w:shd w:val="clear" w:color="auto" w:fill="FFFFFF"/>
          <w:tblCellMar>
            <w:left w:w="0" w:type="dxa"/>
            <w:right w:w="0" w:type="dxa"/>
          </w:tblCellMar>
          <w:tblLook w:val="0000" w:firstRow="0" w:lastRow="0" w:firstColumn="0" w:lastColumn="0" w:noHBand="0" w:noVBand="0"/>
        </w:tblPrEx>
        <w:tc>
          <w:tcPr>
            <w:tcW w:w="4902" w:type="pct"/>
            <w:gridSpan w:val="4"/>
            <w:shd w:val="clear" w:color="auto" w:fill="FFFFFF"/>
          </w:tcPr>
          <w:p w14:paraId="76D6DB36" w14:textId="2CFF34F7" w:rsidR="00CD514E" w:rsidRPr="00786629"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Họ và tên người điền: ………………………………………………………………………………………………………</w:t>
            </w:r>
          </w:p>
          <w:p w14:paraId="2BA4AC84" w14:textId="61BB8434" w:rsidR="00CD514E" w:rsidRPr="00786629" w:rsidRDefault="00CD514E" w:rsidP="003E1568">
            <w:pPr>
              <w:spacing w:before="60" w:after="60"/>
              <w:ind w:left="148" w:right="145"/>
              <w:rPr>
                <w:rFonts w:asciiTheme="majorHAnsi" w:hAnsiTheme="majorHAnsi" w:cstheme="majorHAnsi"/>
                <w:sz w:val="28"/>
                <w:szCs w:val="28"/>
              </w:rPr>
            </w:pPr>
            <w:r w:rsidRPr="003E1568">
              <w:rPr>
                <w:rFonts w:asciiTheme="majorHAnsi" w:hAnsiTheme="majorHAnsi" w:cstheme="majorHAnsi"/>
                <w:sz w:val="28"/>
                <w:szCs w:val="28"/>
              </w:rPr>
              <w:t>Điện thoại cố định: ……………………...…; Di</w:t>
            </w:r>
            <w:r w:rsidR="003E1568" w:rsidRPr="00786629">
              <w:rPr>
                <w:rFonts w:asciiTheme="majorHAnsi" w:hAnsiTheme="majorHAnsi" w:cstheme="majorHAnsi"/>
                <w:sz w:val="28"/>
                <w:szCs w:val="28"/>
              </w:rPr>
              <w:t xml:space="preserve"> </w:t>
            </w:r>
            <w:r w:rsidRPr="003E1568">
              <w:rPr>
                <w:rFonts w:asciiTheme="majorHAnsi" w:hAnsiTheme="majorHAnsi" w:cstheme="majorHAnsi"/>
                <w:sz w:val="28"/>
                <w:szCs w:val="28"/>
              </w:rPr>
              <w:t>động:………………………...….…………………………………</w:t>
            </w:r>
            <w:r w:rsidR="003E1568" w:rsidRPr="00786629">
              <w:rPr>
                <w:rFonts w:asciiTheme="majorHAnsi" w:hAnsiTheme="majorHAnsi" w:cstheme="majorHAnsi"/>
                <w:sz w:val="28"/>
                <w:szCs w:val="28"/>
              </w:rPr>
              <w:t>........</w:t>
            </w:r>
          </w:p>
          <w:p w14:paraId="76DCE151" w14:textId="7A1B438D" w:rsidR="00CD514E" w:rsidRPr="003E1568" w:rsidRDefault="00CD514E" w:rsidP="003E1568">
            <w:pPr>
              <w:spacing w:before="60" w:after="60"/>
              <w:ind w:left="148" w:right="145"/>
              <w:rPr>
                <w:rFonts w:asciiTheme="majorHAnsi" w:hAnsiTheme="majorHAnsi" w:cstheme="majorHAnsi"/>
                <w:sz w:val="28"/>
                <w:szCs w:val="28"/>
                <w:lang w:val="en-US"/>
              </w:rPr>
            </w:pPr>
            <w:r w:rsidRPr="003E1568">
              <w:rPr>
                <w:rFonts w:asciiTheme="majorHAnsi" w:hAnsiTheme="majorHAnsi" w:cstheme="majorHAnsi"/>
                <w:sz w:val="28"/>
                <w:szCs w:val="28"/>
              </w:rPr>
              <w:t>E-mail:….……………………………………………………………………………..……………………………………</w:t>
            </w:r>
            <w:r w:rsidR="003E1568">
              <w:rPr>
                <w:rFonts w:asciiTheme="majorHAnsi" w:hAnsiTheme="majorHAnsi" w:cstheme="majorHAnsi"/>
                <w:sz w:val="28"/>
                <w:szCs w:val="28"/>
                <w:lang w:val="en-US"/>
              </w:rPr>
              <w:t>.</w:t>
            </w:r>
          </w:p>
        </w:tc>
      </w:tr>
    </w:tbl>
    <w:p w14:paraId="595D3B38" w14:textId="77777777" w:rsidR="00CD514E" w:rsidRPr="003E1568" w:rsidRDefault="00CD514E" w:rsidP="00F522E0">
      <w:pPr>
        <w:ind w:left="284"/>
        <w:rPr>
          <w:rFonts w:asciiTheme="majorHAnsi" w:hAnsiTheme="majorHAnsi" w:cstheme="majorHAnsi"/>
          <w:sz w:val="24"/>
          <w:szCs w:val="24"/>
        </w:rPr>
      </w:pPr>
    </w:p>
    <w:p w14:paraId="08D5B90B" w14:textId="77777777" w:rsidR="00CD514E" w:rsidRPr="003E1568" w:rsidRDefault="00CD514E" w:rsidP="00F522E0">
      <w:pPr>
        <w:widowControl/>
        <w:autoSpaceDE/>
        <w:autoSpaceDN/>
        <w:rPr>
          <w:rFonts w:asciiTheme="majorHAnsi" w:hAnsiTheme="majorHAnsi" w:cstheme="majorHAnsi"/>
          <w:sz w:val="24"/>
          <w:szCs w:val="24"/>
        </w:rPr>
      </w:pPr>
      <w:r w:rsidRPr="003E1568">
        <w:rPr>
          <w:rFonts w:asciiTheme="majorHAnsi" w:hAnsiTheme="majorHAnsi" w:cstheme="majorHAnsi"/>
          <w:sz w:val="24"/>
          <w:szCs w:val="24"/>
        </w:rPr>
        <w:br w:type="page"/>
      </w:r>
    </w:p>
    <w:p w14:paraId="511244EA" w14:textId="1221D38F" w:rsidR="00EE6846" w:rsidRPr="003E1568" w:rsidRDefault="00EE6846" w:rsidP="00F522E0">
      <w:pPr>
        <w:widowControl/>
        <w:autoSpaceDE/>
        <w:autoSpaceDN/>
        <w:jc w:val="center"/>
        <w:rPr>
          <w:rFonts w:asciiTheme="majorHAnsi" w:hAnsiTheme="majorHAnsi" w:cstheme="majorHAnsi"/>
          <w:sz w:val="24"/>
          <w:szCs w:val="24"/>
        </w:rPr>
      </w:pPr>
    </w:p>
    <w:p w14:paraId="131F761E" w14:textId="12B44C5C" w:rsidR="00745538" w:rsidRPr="003E1568" w:rsidRDefault="00745538" w:rsidP="00F522E0">
      <w:pPr>
        <w:jc w:val="center"/>
        <w:rPr>
          <w:rFonts w:asciiTheme="majorHAnsi" w:hAnsiTheme="majorHAnsi" w:cstheme="majorHAnsi"/>
          <w:sz w:val="28"/>
          <w:szCs w:val="28"/>
        </w:rPr>
      </w:pPr>
      <w:r w:rsidRPr="003E1568">
        <w:rPr>
          <w:rFonts w:asciiTheme="majorHAnsi" w:hAnsiTheme="majorHAnsi" w:cstheme="majorHAnsi"/>
          <w:b/>
          <w:sz w:val="28"/>
          <w:szCs w:val="28"/>
        </w:rPr>
        <w:t>THỦ TỤC HÀNH CHÍNH 2: Tạm dừng hiệu lực danh tính điện tử</w:t>
      </w:r>
    </w:p>
    <w:p w14:paraId="39031E3D" w14:textId="77777777" w:rsidR="00745538" w:rsidRPr="003E1568" w:rsidRDefault="00745538" w:rsidP="00F522E0">
      <w:pPr>
        <w:rPr>
          <w:rFonts w:asciiTheme="majorHAnsi" w:hAnsiTheme="majorHAnsi" w:cstheme="majorHAnsi"/>
          <w:sz w:val="24"/>
          <w:szCs w:val="24"/>
        </w:rPr>
      </w:pPr>
    </w:p>
    <w:tbl>
      <w:tblPr>
        <w:tblW w:w="491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24"/>
        <w:gridCol w:w="9474"/>
        <w:gridCol w:w="61"/>
      </w:tblGrid>
      <w:tr w:rsidR="00745538" w:rsidRPr="003E1568" w14:paraId="24D5CE06" w14:textId="77777777" w:rsidTr="003E1568">
        <w:trPr>
          <w:gridAfter w:val="1"/>
          <w:wAfter w:w="22" w:type="pct"/>
          <w:cantSplit/>
        </w:trPr>
        <w:tc>
          <w:tcPr>
            <w:tcW w:w="4978" w:type="pct"/>
            <w:gridSpan w:val="2"/>
          </w:tcPr>
          <w:p w14:paraId="47ABCC9F" w14:textId="77777777" w:rsidR="00745538" w:rsidRPr="003E1568" w:rsidRDefault="00745538"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I. SỰ CẦN THIẾT CỦA QUY ĐỊNH VỀ THỦ TỤC HÀNH CHÍNH TẠI DỰ THẢO VĂN BẢN</w:t>
            </w:r>
          </w:p>
        </w:tc>
      </w:tr>
      <w:tr w:rsidR="00745538" w:rsidRPr="003E1568" w14:paraId="39918B4A" w14:textId="77777777" w:rsidTr="003E1568">
        <w:trPr>
          <w:gridAfter w:val="1"/>
          <w:wAfter w:w="22" w:type="pct"/>
          <w:cantSplit/>
        </w:trPr>
        <w:tc>
          <w:tcPr>
            <w:tcW w:w="1535" w:type="pct"/>
          </w:tcPr>
          <w:p w14:paraId="394D82FD" w14:textId="77777777" w:rsidR="00745538" w:rsidRPr="003E1568" w:rsidRDefault="00745538"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443" w:type="pct"/>
          </w:tcPr>
          <w:p w14:paraId="6DA6F056" w14:textId="77777777" w:rsidR="00745538" w:rsidRPr="003E1568" w:rsidRDefault="00745538"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14:paraId="385EF792" w14:textId="50198378" w:rsidR="00745538" w:rsidRPr="00786629" w:rsidRDefault="00A815BA" w:rsidP="003E1568">
            <w:pPr>
              <w:tabs>
                <w:tab w:val="left" w:pos="1152"/>
              </w:tabs>
              <w:spacing w:before="60" w:after="60"/>
              <w:jc w:val="both"/>
              <w:rPr>
                <w:rFonts w:asciiTheme="majorHAnsi" w:hAnsiTheme="majorHAnsi" w:cstheme="majorHAnsi"/>
                <w:sz w:val="28"/>
                <w:szCs w:val="28"/>
              </w:rPr>
            </w:pPr>
            <w:r w:rsidRPr="00871943">
              <w:rPr>
                <w:rFonts w:asciiTheme="majorHAnsi" w:hAnsiTheme="majorHAnsi" w:cstheme="majorHAnsi"/>
                <w:sz w:val="28"/>
                <w:szCs w:val="28"/>
              </w:rPr>
              <w:t>Quy định việc tạm dừng hiệu lực danh tính điện tử thuộc l</w:t>
            </w:r>
            <w:r w:rsidR="00745538" w:rsidRPr="00871943">
              <w:rPr>
                <w:rFonts w:asciiTheme="majorHAnsi" w:hAnsiTheme="majorHAnsi" w:cstheme="majorHAnsi"/>
                <w:sz w:val="28"/>
                <w:szCs w:val="28"/>
              </w:rPr>
              <w:t>ĩnh vực định danh điện tử</w:t>
            </w:r>
            <w:r w:rsidR="00693D2D" w:rsidRPr="00871943">
              <w:rPr>
                <w:rFonts w:asciiTheme="majorHAnsi" w:hAnsiTheme="majorHAnsi" w:cstheme="majorHAnsi"/>
                <w:sz w:val="28"/>
                <w:szCs w:val="28"/>
              </w:rPr>
              <w:t xml:space="preserve">: Khi tổ chức, cá nhân có nhu cầu tạm dừng hiệu lực danh tính điện tử hoặc </w:t>
            </w:r>
            <w:r w:rsidR="00693D2D" w:rsidRPr="00786629">
              <w:rPr>
                <w:rFonts w:asciiTheme="majorHAnsi" w:hAnsiTheme="majorHAnsi" w:cstheme="majorHAnsi"/>
                <w:sz w:val="28"/>
                <w:szCs w:val="28"/>
              </w:rPr>
              <w:t>thông tin danh tính điện tử bị chỉnh sửa, sử dụng trái phép hoặc theo đề nghị của cơ quan có thẩm quyền khác thì thực hiện tạm dừng hiệu lực danh tính điện tử</w:t>
            </w:r>
          </w:p>
          <w:p w14:paraId="2E4C7E45" w14:textId="77777777" w:rsidR="00745538" w:rsidRPr="00786629" w:rsidRDefault="00745538"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b) Nêu rõ lý do Nhà nước cần quy định:</w:t>
            </w:r>
          </w:p>
          <w:p w14:paraId="4794FBED" w14:textId="68C50F37" w:rsidR="00693D2D" w:rsidRPr="00786629" w:rsidRDefault="00693D2D"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Quản lý danh tính điện tử, đảm bảo danh tính điện tử duy nhất, truy vết được trên môi trường điện tử.</w:t>
            </w:r>
          </w:p>
        </w:tc>
      </w:tr>
      <w:tr w:rsidR="00745538" w:rsidRPr="003E1568" w14:paraId="72744848" w14:textId="77777777" w:rsidTr="003E1568">
        <w:trPr>
          <w:gridAfter w:val="1"/>
          <w:wAfter w:w="22" w:type="pct"/>
          <w:cantSplit/>
        </w:trPr>
        <w:tc>
          <w:tcPr>
            <w:tcW w:w="1535" w:type="pct"/>
          </w:tcPr>
          <w:p w14:paraId="1F9967B5" w14:textId="77777777" w:rsidR="00745538" w:rsidRPr="003E1568" w:rsidRDefault="00745538"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2. Nội dung quyền, nghĩa vụ và lợi ích hợp pháp cụ thể của cá nhân, tổ chức cần được bảo đảm?</w:t>
            </w:r>
          </w:p>
        </w:tc>
        <w:tc>
          <w:tcPr>
            <w:tcW w:w="3443" w:type="pct"/>
          </w:tcPr>
          <w:p w14:paraId="5B2C4BB7" w14:textId="77777777" w:rsidR="00745538" w:rsidRPr="003E1568" w:rsidRDefault="00745538"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a) Nội dung quyền, nghĩa vụ và lợi ích hợp pháp cụ thể của cá nhân, tổ chức cần được bảo đảm:</w:t>
            </w:r>
          </w:p>
          <w:p w14:paraId="713761AA" w14:textId="05121DF1" w:rsidR="00A923C8" w:rsidRPr="00786629" w:rsidRDefault="00A923C8"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Khi tổ chức, cá nhân có nhu cầu tạm dừng hiệu lực của danh tính điện tử</w:t>
            </w:r>
            <w:r w:rsidR="00BB7FDF" w:rsidRPr="00786629">
              <w:rPr>
                <w:rFonts w:asciiTheme="majorHAnsi" w:hAnsiTheme="majorHAnsi" w:cstheme="majorHAnsi"/>
                <w:sz w:val="28"/>
                <w:szCs w:val="28"/>
              </w:rPr>
              <w:t xml:space="preserve"> hoặc thuộc các trường hợp phải phải tạm dừng hiệu lực danh tính điện tử </w:t>
            </w:r>
            <w:r w:rsidR="00AC681D" w:rsidRPr="00786629">
              <w:rPr>
                <w:rFonts w:asciiTheme="majorHAnsi" w:hAnsiTheme="majorHAnsi" w:cstheme="majorHAnsi"/>
                <w:sz w:val="28"/>
                <w:szCs w:val="28"/>
              </w:rPr>
              <w:t>theo quy định của pháp luật.</w:t>
            </w:r>
          </w:p>
          <w:p w14:paraId="54568BD2" w14:textId="79839B6E" w:rsidR="00A923C8" w:rsidRPr="00786629" w:rsidRDefault="00A21B45"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Thực hiện thủ tục tạm dừng hiệu lực danh tính điện tử theo quy định của pháp luật.</w:t>
            </w:r>
          </w:p>
          <w:p w14:paraId="521A7D75" w14:textId="37BE0527" w:rsidR="00A21B45" w:rsidRPr="00786629" w:rsidRDefault="00A21B45"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Trong quá trình tạm dừng hiệu lực danh tính điện tử</w:t>
            </w:r>
            <w:r w:rsidR="00614037" w:rsidRPr="00786629">
              <w:rPr>
                <w:rFonts w:asciiTheme="majorHAnsi" w:hAnsiTheme="majorHAnsi" w:cstheme="majorHAnsi"/>
                <w:sz w:val="28"/>
                <w:szCs w:val="28"/>
              </w:rPr>
              <w:t>, danh tính điện tử không có giá trị sử dụng trong các giao dịch điện tử cho đến khi được khôi phục theo quy định.</w:t>
            </w:r>
          </w:p>
          <w:p w14:paraId="340A6C85" w14:textId="77777777" w:rsidR="00745538" w:rsidRPr="003E1568" w:rsidRDefault="00745538"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b) Nêu rõ lý do Nhà nước cần quy định: </w:t>
            </w:r>
          </w:p>
          <w:p w14:paraId="0EF1EF41" w14:textId="2C50596F" w:rsidR="00745538" w:rsidRPr="003E1568" w:rsidRDefault="00284022"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Đảm bảo danh tính điện tử </w:t>
            </w:r>
            <w:r w:rsidR="00614037" w:rsidRPr="00786629">
              <w:rPr>
                <w:rFonts w:asciiTheme="majorHAnsi" w:hAnsiTheme="majorHAnsi" w:cstheme="majorHAnsi"/>
                <w:sz w:val="28"/>
                <w:szCs w:val="28"/>
              </w:rPr>
              <w:t xml:space="preserve">là </w:t>
            </w:r>
            <w:r w:rsidRPr="003E1568">
              <w:rPr>
                <w:rFonts w:asciiTheme="majorHAnsi" w:hAnsiTheme="majorHAnsi" w:cstheme="majorHAnsi"/>
                <w:sz w:val="28"/>
                <w:szCs w:val="28"/>
              </w:rPr>
              <w:t xml:space="preserve">chính xác, duy nhất </w:t>
            </w:r>
            <w:r w:rsidR="00614037" w:rsidRPr="00786629">
              <w:rPr>
                <w:rFonts w:asciiTheme="majorHAnsi" w:hAnsiTheme="majorHAnsi" w:cstheme="majorHAnsi"/>
                <w:sz w:val="28"/>
                <w:szCs w:val="28"/>
              </w:rPr>
              <w:t>trên môi trường</w:t>
            </w:r>
            <w:r w:rsidRPr="003E1568">
              <w:rPr>
                <w:rFonts w:asciiTheme="majorHAnsi" w:hAnsiTheme="majorHAnsi" w:cstheme="majorHAnsi"/>
                <w:sz w:val="28"/>
                <w:szCs w:val="28"/>
              </w:rPr>
              <w:t xml:space="preserve"> điện tử.</w:t>
            </w:r>
          </w:p>
        </w:tc>
      </w:tr>
      <w:tr w:rsidR="00284022" w:rsidRPr="003E1568" w14:paraId="1EDF8F5B" w14:textId="77777777" w:rsidTr="003E1568">
        <w:trPr>
          <w:gridAfter w:val="1"/>
          <w:wAfter w:w="22" w:type="pct"/>
          <w:cantSplit/>
        </w:trPr>
        <w:tc>
          <w:tcPr>
            <w:tcW w:w="1535" w:type="pct"/>
          </w:tcPr>
          <w:p w14:paraId="7205F0C8" w14:textId="173ED4E1" w:rsidR="00284022" w:rsidRPr="003E1568" w:rsidRDefault="00284022"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3. Lý do lựa chọn biện pháp quy định thủ tục hành chính?</w:t>
            </w:r>
          </w:p>
        </w:tc>
        <w:tc>
          <w:tcPr>
            <w:tcW w:w="3443" w:type="pct"/>
          </w:tcPr>
          <w:p w14:paraId="0C758F28" w14:textId="77777777" w:rsidR="00284022" w:rsidRPr="003E1568" w:rsidRDefault="00284022"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a) Lý do quy định thủ tục hành chính: TTHC là biện pháp hiệu quả nhất để vừa đảm bảo yêu cầu quản lý nhà nước, vừa đảm bảo quyền và lợi ịch hợp pháp của cá nhân, tổ chức.</w:t>
            </w:r>
          </w:p>
          <w:p w14:paraId="5EC3F6CA" w14:textId="3951276B" w:rsidR="00284022" w:rsidRPr="003E1568" w:rsidRDefault="00284022"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b) Nêu rõ điều, khoản quy định thủ tục hành chính tại dự thảo văn bản: quy định tại Điều 1</w:t>
            </w:r>
            <w:r w:rsidR="000542C1" w:rsidRPr="00786629">
              <w:rPr>
                <w:rFonts w:asciiTheme="majorHAnsi" w:hAnsiTheme="majorHAnsi" w:cstheme="majorHAnsi"/>
                <w:sz w:val="28"/>
                <w:szCs w:val="28"/>
              </w:rPr>
              <w:t>7</w:t>
            </w:r>
            <w:r w:rsidRPr="003E1568">
              <w:rPr>
                <w:rFonts w:asciiTheme="majorHAnsi" w:hAnsiTheme="majorHAnsi" w:cstheme="majorHAnsi"/>
                <w:sz w:val="28"/>
                <w:szCs w:val="28"/>
              </w:rPr>
              <w:t xml:space="preserve"> dự thảo Luật Định danh và xác thực điện tử.</w:t>
            </w:r>
          </w:p>
        </w:tc>
      </w:tr>
      <w:tr w:rsidR="00284022" w:rsidRPr="003E1568" w14:paraId="04D77080" w14:textId="77777777" w:rsidTr="003E1568">
        <w:trPr>
          <w:gridAfter w:val="1"/>
          <w:wAfter w:w="22" w:type="pct"/>
          <w:cantSplit/>
        </w:trPr>
        <w:tc>
          <w:tcPr>
            <w:tcW w:w="1535" w:type="pct"/>
          </w:tcPr>
          <w:p w14:paraId="018B6616" w14:textId="77777777" w:rsidR="00284022" w:rsidRPr="003E1568" w:rsidRDefault="00284022"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4. Có biện pháp nào khác có thể sử dụng mà không phải bằng quy định thủ tục hành chính không?</w:t>
            </w:r>
          </w:p>
        </w:tc>
        <w:tc>
          <w:tcPr>
            <w:tcW w:w="3443" w:type="pct"/>
          </w:tcPr>
          <w:p w14:paraId="7B2F8EE1" w14:textId="77777777" w:rsidR="00284022" w:rsidRPr="003E1568" w:rsidRDefault="00284022"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6A893D01" w14:textId="77777777" w:rsidR="00284022" w:rsidRPr="003E1568" w:rsidRDefault="00284022"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Nếu Có, nêu rõ biện pháp: </w:t>
            </w:r>
          </w:p>
          <w:p w14:paraId="2DF64587" w14:textId="77777777" w:rsidR="00284022" w:rsidRPr="003E1568" w:rsidRDefault="00284022"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Trường hợp Có, nhưng vẫn lựa chọn biện pháp quy định thủ tục hành chính thì nêu rõ lý do:</w:t>
            </w:r>
          </w:p>
          <w:p w14:paraId="5BD610AD" w14:textId="77777777" w:rsidR="00284022" w:rsidRPr="003E1568" w:rsidRDefault="00284022"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Nếu Không, nêu rõ lý do: </w:t>
            </w:r>
          </w:p>
          <w:p w14:paraId="01B48177" w14:textId="77777777" w:rsidR="00284022" w:rsidRPr="003E1568" w:rsidRDefault="00284022" w:rsidP="003E1568">
            <w:pPr>
              <w:tabs>
                <w:tab w:val="left" w:pos="1152"/>
              </w:tabs>
              <w:spacing w:before="60" w:after="60"/>
              <w:jc w:val="both"/>
              <w:rPr>
                <w:rFonts w:asciiTheme="majorHAnsi" w:hAnsiTheme="majorHAnsi" w:cstheme="majorHAnsi"/>
                <w:sz w:val="28"/>
                <w:szCs w:val="28"/>
              </w:rPr>
            </w:pPr>
          </w:p>
        </w:tc>
      </w:tr>
      <w:tr w:rsidR="00745538" w:rsidRPr="003E1568" w14:paraId="1BB0B03D" w14:textId="77777777" w:rsidTr="003E1568">
        <w:trPr>
          <w:gridAfter w:val="1"/>
          <w:wAfter w:w="22" w:type="pct"/>
          <w:cantSplit/>
        </w:trPr>
        <w:tc>
          <w:tcPr>
            <w:tcW w:w="4978" w:type="pct"/>
            <w:gridSpan w:val="2"/>
          </w:tcPr>
          <w:p w14:paraId="58038FCE" w14:textId="77777777" w:rsidR="00745538" w:rsidRPr="003E1568" w:rsidRDefault="00745538"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II. ĐÁNH GIÁ TÍNH HỢP HIẾN, HỢP PHÁP CỦA THỦ TỤC HÀNH CHÍNH</w:t>
            </w:r>
          </w:p>
        </w:tc>
      </w:tr>
      <w:tr w:rsidR="00881781" w:rsidRPr="003E1568" w14:paraId="1705AA73" w14:textId="77777777" w:rsidTr="003E1568">
        <w:trPr>
          <w:gridAfter w:val="1"/>
          <w:wAfter w:w="22" w:type="pct"/>
          <w:cantSplit/>
        </w:trPr>
        <w:tc>
          <w:tcPr>
            <w:tcW w:w="1535" w:type="pct"/>
          </w:tcPr>
          <w:p w14:paraId="6465D99E" w14:textId="7B112EA5"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lastRenderedPageBreak/>
              <w:t>1. Có phù hợp với Hiến pháp không?</w:t>
            </w:r>
          </w:p>
        </w:tc>
        <w:tc>
          <w:tcPr>
            <w:tcW w:w="3443" w:type="pct"/>
          </w:tcPr>
          <w:p w14:paraId="2FFBEE0A" w14:textId="77777777" w:rsidR="00881781" w:rsidRPr="003E1568" w:rsidRDefault="00881781" w:rsidP="003E1568">
            <w:pPr>
              <w:pStyle w:val="TableParagraph"/>
              <w:tabs>
                <w:tab w:val="left" w:pos="1152"/>
                <w:tab w:val="left" w:pos="1228"/>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1C1E89D" w14:textId="6C02D905" w:rsidR="00881781" w:rsidRPr="003E1568" w:rsidRDefault="00881781" w:rsidP="003E1568">
            <w:pPr>
              <w:tabs>
                <w:tab w:val="left" w:pos="1152"/>
              </w:tabs>
              <w:spacing w:before="60" w:after="60"/>
              <w:jc w:val="both"/>
              <w:rPr>
                <w:rFonts w:asciiTheme="majorHAnsi" w:hAnsiTheme="majorHAnsi" w:cstheme="majorHAnsi"/>
                <w:sz w:val="28"/>
                <w:szCs w:val="28"/>
                <w:lang w:val="en-US"/>
              </w:rPr>
            </w:pPr>
            <w:r w:rsidRPr="003E1568">
              <w:rPr>
                <w:rFonts w:asciiTheme="majorHAnsi" w:hAnsiTheme="majorHAnsi" w:cstheme="majorHAnsi"/>
                <w:sz w:val="28"/>
                <w:szCs w:val="28"/>
              </w:rPr>
              <w:t>Nêu rõ lý do:</w:t>
            </w:r>
          </w:p>
        </w:tc>
      </w:tr>
      <w:tr w:rsidR="00881781" w:rsidRPr="003E1568" w14:paraId="333E53AD" w14:textId="77777777" w:rsidTr="003E1568">
        <w:trPr>
          <w:gridAfter w:val="1"/>
          <w:wAfter w:w="22" w:type="pct"/>
          <w:cantSplit/>
        </w:trPr>
        <w:tc>
          <w:tcPr>
            <w:tcW w:w="1535" w:type="pct"/>
          </w:tcPr>
          <w:p w14:paraId="4F68C855" w14:textId="2F5D4843"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443" w:type="pct"/>
          </w:tcPr>
          <w:p w14:paraId="28AA116D"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nhà nước cấp trên: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F6B4955"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71E90756"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13CB56B2"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Nêu rõ điều, khoản, tên văn bản tương ứng:</w:t>
            </w:r>
          </w:p>
          <w:p w14:paraId="7AC9A63B"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Đề xuất cách thức giải quyết để đảm bảo tính thống nhất, đồng bộ của hệ thống pháp luật hoặc lý do vẫn quy định như tại dự thảo</w:t>
            </w:r>
          </w:p>
          <w:p w14:paraId="24FB0EC9"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khác: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E72F77B"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2B8D07F2"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Tên bộ phận tạo thành:</w:t>
            </w:r>
          </w:p>
          <w:p w14:paraId="5C7695B8"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tên văn bản tương ứng: </w:t>
            </w:r>
          </w:p>
          <w:p w14:paraId="4C5AA6A2"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4CB7792E"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điều ước quốc tế có liên quan mà nước CHXHCN Việt Nam là thành viên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5B0BBDE"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58240B8A"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79DB8971" w14:textId="77777777" w:rsidR="00881781" w:rsidRPr="003E1568"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điều ước quốc tế tương ứng: </w:t>
            </w:r>
          </w:p>
          <w:p w14:paraId="5D1CC1A9" w14:textId="39270261" w:rsidR="00881781" w:rsidRPr="00786629" w:rsidRDefault="00881781"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tương thích với điều ước quốc tế hoặc lý do vẫn quy định như tại dự thảo </w:t>
            </w:r>
          </w:p>
        </w:tc>
      </w:tr>
      <w:tr w:rsidR="00CD514E" w:rsidRPr="003E1568" w14:paraId="29019177"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39B5465" w14:textId="77777777" w:rsidR="00CD514E" w:rsidRPr="003E1568" w:rsidRDefault="00CD514E"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III. ĐÁNH GIÁ TÍNH HỢP LÝ CỦA TỪNG BỘ PHẬN TẠO THÀNH THỦ TỤC HÀNH CHÍNH</w:t>
            </w:r>
          </w:p>
        </w:tc>
      </w:tr>
      <w:tr w:rsidR="00CD514E" w:rsidRPr="003E1568" w14:paraId="0B8B3AD2"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C3655ED" w14:textId="77777777" w:rsidR="00CD514E" w:rsidRPr="003E1568" w:rsidRDefault="00CD514E"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1. Tên thủ tục hành chính</w:t>
            </w:r>
          </w:p>
        </w:tc>
      </w:tr>
      <w:tr w:rsidR="00CD514E" w:rsidRPr="003E1568" w14:paraId="7CCCBB14" w14:textId="77777777" w:rsidTr="003E1568">
        <w:tblPrEx>
          <w:shd w:val="clear" w:color="auto" w:fill="FFFFFF"/>
          <w:tblCellMar>
            <w:left w:w="0" w:type="dxa"/>
            <w:right w:w="0" w:type="dxa"/>
          </w:tblCellMar>
          <w:tblLook w:val="0000" w:firstRow="0" w:lastRow="0" w:firstColumn="0" w:lastColumn="0" w:noHBand="0" w:noVBand="0"/>
        </w:tblPrEx>
        <w:tc>
          <w:tcPr>
            <w:tcW w:w="1535" w:type="pct"/>
            <w:shd w:val="clear" w:color="auto" w:fill="FFFFFF"/>
          </w:tcPr>
          <w:p w14:paraId="775C35F8"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Có được quy định rõ ràng, cụ thể và </w:t>
            </w:r>
            <w:r w:rsidRPr="003E1568">
              <w:rPr>
                <w:rFonts w:asciiTheme="majorHAnsi" w:hAnsiTheme="majorHAnsi" w:cstheme="majorHAnsi"/>
                <w:sz w:val="28"/>
                <w:szCs w:val="28"/>
              </w:rPr>
              <w:lastRenderedPageBreak/>
              <w:t>phù hợp không?</w:t>
            </w:r>
          </w:p>
        </w:tc>
        <w:tc>
          <w:tcPr>
            <w:tcW w:w="3465" w:type="pct"/>
            <w:gridSpan w:val="2"/>
            <w:shd w:val="clear" w:color="auto" w:fill="FFFFFF"/>
          </w:tcPr>
          <w:p w14:paraId="278F6754"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437BBB49"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Nêu rõ lý do: Quy định rõ ràng, cụ thể, ngắn gọn, chính xác và thống nhất (Điều 17 dự thảo Luật Định danh và xác thực điện tử).</w:t>
            </w:r>
          </w:p>
        </w:tc>
      </w:tr>
      <w:tr w:rsidR="00CD514E" w:rsidRPr="003E1568" w14:paraId="776285AA"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531ED1E" w14:textId="77777777" w:rsidR="00CD514E" w:rsidRPr="003E1568" w:rsidRDefault="00CD514E"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 xml:space="preserve">2. Trình tự thực hiện: </w:t>
            </w:r>
            <w:r w:rsidRPr="0094716C">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5E68FF" w:rsidRPr="003E1568" w14:paraId="1C07723B"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2456A2F" w14:textId="6185BD80" w:rsidR="005E68FF" w:rsidRPr="003E1568" w:rsidRDefault="005E68FF"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sz w:val="28"/>
                <w:szCs w:val="28"/>
              </w:rPr>
              <w:t>3. Cách thức thực hiện</w:t>
            </w:r>
            <w:r w:rsidRPr="00786629">
              <w:rPr>
                <w:rFonts w:asciiTheme="majorHAnsi" w:hAnsiTheme="majorHAnsi" w:cstheme="majorHAnsi"/>
                <w:b/>
                <w:sz w:val="28"/>
                <w:szCs w:val="28"/>
              </w:rPr>
              <w:t xml:space="preserve">: </w:t>
            </w:r>
            <w:r w:rsidRPr="0094716C">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CD514E" w:rsidRPr="003E1568" w14:paraId="6A46CFB4"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899405C" w14:textId="77777777" w:rsidR="00CD514E" w:rsidRPr="003E1568" w:rsidRDefault="00CD514E"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4. Thành phần, số lượng hồ sơ: </w:t>
            </w:r>
            <w:r w:rsidRPr="0094716C">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CD514E" w:rsidRPr="003E1568" w14:paraId="0D787E05"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99B14C4" w14:textId="77777777" w:rsidR="00CD514E" w:rsidRPr="003E1568" w:rsidRDefault="00CD514E"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5. Thời hạn giải quyết: </w:t>
            </w:r>
            <w:r w:rsidRPr="0094716C">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CD514E" w:rsidRPr="003E1568" w14:paraId="79883A16"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2873EFC" w14:textId="77777777" w:rsidR="00CD514E" w:rsidRPr="003E1568" w:rsidRDefault="00CD514E"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6. Đối tượng thực hiện</w:t>
            </w:r>
          </w:p>
        </w:tc>
      </w:tr>
      <w:tr w:rsidR="00CD514E" w:rsidRPr="003E1568" w14:paraId="5BDFCB10" w14:textId="77777777" w:rsidTr="003E1568">
        <w:tblPrEx>
          <w:shd w:val="clear" w:color="auto" w:fill="FFFFFF"/>
          <w:tblCellMar>
            <w:left w:w="0" w:type="dxa"/>
            <w:right w:w="0" w:type="dxa"/>
          </w:tblCellMar>
          <w:tblLook w:val="0000" w:firstRow="0" w:lastRow="0" w:firstColumn="0" w:lastColumn="0" w:noHBand="0" w:noVBand="0"/>
        </w:tblPrEx>
        <w:tc>
          <w:tcPr>
            <w:tcW w:w="1535" w:type="pct"/>
            <w:shd w:val="clear" w:color="auto" w:fill="FFFFFF"/>
          </w:tcPr>
          <w:p w14:paraId="7A295773"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a) Đối tượng thực hiện:</w:t>
            </w:r>
          </w:p>
        </w:tc>
        <w:tc>
          <w:tcPr>
            <w:tcW w:w="3465" w:type="pct"/>
            <w:gridSpan w:val="2"/>
            <w:shd w:val="clear" w:color="auto" w:fill="FFFFFF"/>
          </w:tcPr>
          <w:p w14:paraId="1F0CC18D"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Tổ chức: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Nước ngoài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76A11EB" w14:textId="6502480E" w:rsidR="00CD514E" w:rsidRPr="003E1568" w:rsidRDefault="005E68FF"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Tổ chức đã được xác lập </w:t>
            </w:r>
            <w:r w:rsidR="00CD514E" w:rsidRPr="003E1568">
              <w:rPr>
                <w:rFonts w:asciiTheme="majorHAnsi" w:hAnsiTheme="majorHAnsi" w:cstheme="majorHAnsi"/>
                <w:sz w:val="28"/>
                <w:szCs w:val="28"/>
              </w:rPr>
              <w:t>da</w:t>
            </w:r>
            <w:r w:rsidRPr="003E1568">
              <w:rPr>
                <w:rFonts w:asciiTheme="majorHAnsi" w:hAnsiTheme="majorHAnsi" w:cstheme="majorHAnsi"/>
                <w:sz w:val="28"/>
                <w:szCs w:val="28"/>
              </w:rPr>
              <w:t>nh tính điện tử</w:t>
            </w:r>
          </w:p>
          <w:p w14:paraId="4B3E3A17" w14:textId="63626B2F"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Lý do quy định: thực hiện quyền, lợi ích hợp pháp của tổ chức khi có nhu cầu </w:t>
            </w:r>
            <w:r w:rsidR="005E68FF" w:rsidRPr="00786629">
              <w:rPr>
                <w:rFonts w:asciiTheme="majorHAnsi" w:hAnsiTheme="majorHAnsi" w:cstheme="majorHAnsi"/>
                <w:sz w:val="28"/>
                <w:szCs w:val="28"/>
              </w:rPr>
              <w:t>tạm dừng</w:t>
            </w:r>
            <w:r w:rsidRPr="003E1568">
              <w:rPr>
                <w:rFonts w:asciiTheme="majorHAnsi" w:hAnsiTheme="majorHAnsi" w:cstheme="majorHAnsi"/>
                <w:sz w:val="28"/>
                <w:szCs w:val="28"/>
              </w:rPr>
              <w:t xml:space="preserve"> sử dụng</w:t>
            </w:r>
            <w:r w:rsidR="005E68FF" w:rsidRPr="00786629">
              <w:rPr>
                <w:rFonts w:asciiTheme="majorHAnsi" w:hAnsiTheme="majorHAnsi" w:cstheme="majorHAnsi"/>
                <w:sz w:val="28"/>
                <w:szCs w:val="28"/>
              </w:rPr>
              <w:t xml:space="preserve"> danh tính điện tử</w:t>
            </w:r>
            <w:r w:rsidRPr="003E1568">
              <w:rPr>
                <w:rFonts w:asciiTheme="majorHAnsi" w:hAnsiTheme="majorHAnsi" w:cstheme="majorHAnsi"/>
                <w:sz w:val="28"/>
                <w:szCs w:val="28"/>
              </w:rPr>
              <w:t>.</w:t>
            </w:r>
          </w:p>
          <w:p w14:paraId="2D475667"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Cá nhân: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r w:rsidRPr="003E1568">
              <w:rPr>
                <w:rFonts w:asciiTheme="majorHAnsi" w:hAnsiTheme="majorHAnsi" w:cstheme="majorHAnsi"/>
                <w:sz w:val="28"/>
                <w:szCs w:val="28"/>
                <w:lang w:val="en-US"/>
              </w:rPr>
              <w:t xml:space="preserve">     </w:t>
            </w:r>
            <w:r w:rsidRPr="003E1568">
              <w:rPr>
                <w:rFonts w:asciiTheme="majorHAnsi" w:hAnsiTheme="majorHAnsi" w:cstheme="majorHAnsi"/>
                <w:sz w:val="28"/>
                <w:szCs w:val="28"/>
              </w:rPr>
              <w:t xml:space="preserve">Nước ngoài </w:t>
            </w:r>
            <w:r w:rsidRPr="003E1568">
              <w:rPr>
                <w:rFonts w:asciiTheme="majorHAnsi" w:hAnsiTheme="majorHAnsi" w:cstheme="majorHAnsi"/>
                <w:sz w:val="28"/>
                <w:szCs w:val="28"/>
                <w:lang w:val="en-US"/>
              </w:rPr>
              <w:t xml:space="preserve">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6F7352F" w14:textId="77777777" w:rsidR="005E68FF"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Mô tả rõ: </w:t>
            </w:r>
            <w:r w:rsidR="005E68FF" w:rsidRPr="00786629">
              <w:rPr>
                <w:rFonts w:asciiTheme="majorHAnsi" w:hAnsiTheme="majorHAnsi" w:cstheme="majorHAnsi"/>
                <w:sz w:val="28"/>
                <w:szCs w:val="28"/>
              </w:rPr>
              <w:t xml:space="preserve">Cá nhân đã được xác lập </w:t>
            </w:r>
            <w:r w:rsidRPr="003E1568">
              <w:rPr>
                <w:rFonts w:asciiTheme="majorHAnsi" w:hAnsiTheme="majorHAnsi" w:cstheme="majorHAnsi"/>
                <w:sz w:val="28"/>
                <w:szCs w:val="28"/>
              </w:rPr>
              <w:t xml:space="preserve">danh tính điện tử </w:t>
            </w:r>
            <w:r w:rsidR="005E68FF" w:rsidRPr="003E1568">
              <w:rPr>
                <w:rFonts w:asciiTheme="majorHAnsi" w:hAnsiTheme="majorHAnsi" w:cstheme="majorHAnsi"/>
                <w:sz w:val="28"/>
                <w:szCs w:val="28"/>
              </w:rPr>
              <w:t xml:space="preserve">khi có nhu cầu </w:t>
            </w:r>
            <w:r w:rsidR="005E68FF" w:rsidRPr="00786629">
              <w:rPr>
                <w:rFonts w:asciiTheme="majorHAnsi" w:hAnsiTheme="majorHAnsi" w:cstheme="majorHAnsi"/>
                <w:sz w:val="28"/>
                <w:szCs w:val="28"/>
              </w:rPr>
              <w:t>tạm dừng</w:t>
            </w:r>
            <w:r w:rsidR="005E68FF" w:rsidRPr="003E1568">
              <w:rPr>
                <w:rFonts w:asciiTheme="majorHAnsi" w:hAnsiTheme="majorHAnsi" w:cstheme="majorHAnsi"/>
                <w:sz w:val="28"/>
                <w:szCs w:val="28"/>
              </w:rPr>
              <w:t xml:space="preserve"> sử dụng</w:t>
            </w:r>
            <w:r w:rsidR="005E68FF" w:rsidRPr="00786629">
              <w:rPr>
                <w:rFonts w:asciiTheme="majorHAnsi" w:hAnsiTheme="majorHAnsi" w:cstheme="majorHAnsi"/>
                <w:sz w:val="28"/>
                <w:szCs w:val="28"/>
              </w:rPr>
              <w:t xml:space="preserve"> danh tính điện tử</w:t>
            </w:r>
            <w:r w:rsidR="005E68FF" w:rsidRPr="003E1568">
              <w:rPr>
                <w:rFonts w:asciiTheme="majorHAnsi" w:hAnsiTheme="majorHAnsi" w:cstheme="majorHAnsi"/>
                <w:sz w:val="28"/>
                <w:szCs w:val="28"/>
              </w:rPr>
              <w:t>.</w:t>
            </w:r>
          </w:p>
          <w:p w14:paraId="081B6782" w14:textId="41287FD3" w:rsidR="00CD514E" w:rsidRPr="00786629"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Lý do quy định: </w:t>
            </w:r>
            <w:r w:rsidR="005E68FF" w:rsidRPr="00786629">
              <w:rPr>
                <w:rFonts w:asciiTheme="majorHAnsi" w:hAnsiTheme="majorHAnsi" w:cstheme="majorHAnsi"/>
                <w:sz w:val="28"/>
                <w:szCs w:val="28"/>
              </w:rPr>
              <w:t xml:space="preserve">thực hiện quyền, lợi ích hợp pháp của cá nhân khi </w:t>
            </w:r>
          </w:p>
          <w:p w14:paraId="1E5E8D7E"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Có thể mở rộng/ thu hẹp đối tượng thực hiện không?:</w:t>
            </w:r>
          </w:p>
          <w:p w14:paraId="2C66D525" w14:textId="77777777" w:rsidR="00CD514E" w:rsidRPr="003E1568" w:rsidRDefault="00CD514E"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00BB307"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Nêu rõ lý do:</w:t>
            </w:r>
          </w:p>
        </w:tc>
      </w:tr>
      <w:tr w:rsidR="00CD514E" w:rsidRPr="003E1568" w14:paraId="12941369" w14:textId="77777777" w:rsidTr="003E1568">
        <w:tblPrEx>
          <w:shd w:val="clear" w:color="auto" w:fill="FFFFFF"/>
          <w:tblCellMar>
            <w:left w:w="0" w:type="dxa"/>
            <w:right w:w="0" w:type="dxa"/>
          </w:tblCellMar>
          <w:tblLook w:val="0000" w:firstRow="0" w:lastRow="0" w:firstColumn="0" w:lastColumn="0" w:noHBand="0" w:noVBand="0"/>
        </w:tblPrEx>
        <w:tc>
          <w:tcPr>
            <w:tcW w:w="1535" w:type="pct"/>
            <w:shd w:val="clear" w:color="auto" w:fill="FFFFFF"/>
          </w:tcPr>
          <w:p w14:paraId="337E1582"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b) Phạm vi áp dụng:</w:t>
            </w:r>
          </w:p>
          <w:p w14:paraId="070BE489" w14:textId="77777777" w:rsidR="00CD514E" w:rsidRPr="003E1568" w:rsidRDefault="00CD514E" w:rsidP="003E1568">
            <w:pPr>
              <w:spacing w:before="60" w:after="60"/>
              <w:ind w:left="154" w:firstLine="6"/>
              <w:jc w:val="both"/>
              <w:rPr>
                <w:rFonts w:asciiTheme="majorHAnsi" w:hAnsiTheme="majorHAnsi" w:cstheme="majorHAnsi"/>
                <w:sz w:val="28"/>
                <w:szCs w:val="28"/>
              </w:rPr>
            </w:pPr>
          </w:p>
        </w:tc>
        <w:tc>
          <w:tcPr>
            <w:tcW w:w="3465" w:type="pct"/>
            <w:gridSpan w:val="2"/>
            <w:shd w:val="clear" w:color="auto" w:fill="FFFFFF"/>
          </w:tcPr>
          <w:p w14:paraId="6E4B1A1B"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Toàn quốc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Vùng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Địa phương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23582CE"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Nông thôn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Đô thị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Miền núi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69E8028F"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 xml:space="preserve">- Biên giới, hải đảo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4B70D1B" w14:textId="444C8A61" w:rsidR="00CD514E" w:rsidRPr="00786629"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Lý do quy định: ……………………………………………………………</w:t>
            </w:r>
          </w:p>
          <w:p w14:paraId="7D7E8086"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Có thể mở rộng/ thu hẹp phạm vi áp dụng không?:</w:t>
            </w:r>
          </w:p>
          <w:p w14:paraId="79158BF6"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4AA7632A" w14:textId="77031BA3" w:rsidR="00CD514E" w:rsidRPr="00786629"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Nêu rõ lý do: Phạm vi áp dụng </w:t>
            </w:r>
            <w:r w:rsidR="005E68FF" w:rsidRPr="00786629">
              <w:rPr>
                <w:rFonts w:asciiTheme="majorHAnsi" w:hAnsiTheme="majorHAnsi" w:cstheme="majorHAnsi"/>
                <w:sz w:val="28"/>
                <w:szCs w:val="28"/>
              </w:rPr>
              <w:t>trên toàn quốc.</w:t>
            </w:r>
          </w:p>
        </w:tc>
      </w:tr>
      <w:tr w:rsidR="00CD514E" w:rsidRPr="003E1568" w14:paraId="409C1630"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5B94BC1" w14:textId="44BA20DE" w:rsidR="00CD514E" w:rsidRPr="003E1568" w:rsidRDefault="00CD514E" w:rsidP="003E1568">
            <w:pPr>
              <w:spacing w:before="60" w:after="60"/>
              <w:ind w:left="154"/>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7. Cơ quan giải quyết</w:t>
            </w:r>
            <w:r w:rsidR="005E68FF" w:rsidRPr="003E1568">
              <w:rPr>
                <w:rFonts w:asciiTheme="majorHAnsi" w:hAnsiTheme="majorHAnsi" w:cstheme="majorHAnsi"/>
                <w:b/>
                <w:sz w:val="28"/>
                <w:szCs w:val="28"/>
              </w:rPr>
              <w:t xml:space="preserve">: </w:t>
            </w:r>
            <w:r w:rsidR="005E68FF" w:rsidRPr="0094716C">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0743AA" w:rsidRPr="003E1568" w14:paraId="598FD54A" w14:textId="77777777" w:rsidTr="003E1568">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78727217" w14:textId="77777777" w:rsidR="000743AA" w:rsidRPr="003E1568" w:rsidRDefault="000743AA" w:rsidP="003E1568">
            <w:pPr>
              <w:spacing w:before="60" w:after="60"/>
              <w:ind w:firstLine="146"/>
              <w:rPr>
                <w:b/>
                <w:sz w:val="28"/>
                <w:szCs w:val="28"/>
              </w:rPr>
            </w:pPr>
            <w:r w:rsidRPr="003E1568">
              <w:rPr>
                <w:b/>
                <w:sz w:val="28"/>
                <w:szCs w:val="28"/>
              </w:rPr>
              <w:t>8. Phí, lệ phí và các chi phí khác (nếu có)</w:t>
            </w:r>
          </w:p>
        </w:tc>
      </w:tr>
      <w:tr w:rsidR="000743AA" w:rsidRPr="003E1568" w14:paraId="35110BA2" w14:textId="77777777" w:rsidTr="003E1568">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535" w:type="pct"/>
            <w:shd w:val="clear" w:color="auto" w:fill="FFFFFF"/>
          </w:tcPr>
          <w:p w14:paraId="7DF65850" w14:textId="77777777" w:rsidR="000743AA" w:rsidRPr="003E1568" w:rsidRDefault="000743AA" w:rsidP="003E1568">
            <w:pPr>
              <w:spacing w:before="60" w:after="60"/>
              <w:ind w:left="146"/>
              <w:rPr>
                <w:sz w:val="28"/>
                <w:szCs w:val="28"/>
              </w:rPr>
            </w:pPr>
            <w:r w:rsidRPr="003E1568">
              <w:rPr>
                <w:sz w:val="28"/>
                <w:szCs w:val="28"/>
              </w:rPr>
              <w:t>a) Có quy định về phí, lệ phí và các chi phí khác (nếu có) không?</w:t>
            </w:r>
          </w:p>
        </w:tc>
        <w:tc>
          <w:tcPr>
            <w:tcW w:w="3465" w:type="pct"/>
            <w:gridSpan w:val="2"/>
            <w:shd w:val="clear" w:color="auto" w:fill="FFFFFF"/>
          </w:tcPr>
          <w:p w14:paraId="6EA6EC7F" w14:textId="77777777" w:rsidR="000743AA" w:rsidRPr="003E1568" w:rsidRDefault="000743AA" w:rsidP="003E1568">
            <w:pPr>
              <w:spacing w:before="60" w:after="60"/>
              <w:rPr>
                <w:sz w:val="28"/>
                <w:szCs w:val="28"/>
              </w:rPr>
            </w:pPr>
            <w:r w:rsidRPr="003E1568">
              <w:rPr>
                <w:sz w:val="28"/>
                <w:szCs w:val="28"/>
              </w:rPr>
              <w:t xml:space="preserve">- Lệ phí: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14CBB2A9" w14:textId="77777777" w:rsidR="000743AA" w:rsidRPr="003E1568" w:rsidRDefault="000743AA" w:rsidP="003E1568">
            <w:pPr>
              <w:spacing w:before="60" w:after="60"/>
              <w:rPr>
                <w:sz w:val="28"/>
                <w:szCs w:val="28"/>
              </w:rPr>
            </w:pPr>
            <w:r w:rsidRPr="003E1568">
              <w:rPr>
                <w:sz w:val="28"/>
                <w:szCs w:val="28"/>
              </w:rPr>
              <w:t xml:space="preserve">Nếu có, nêu rõ lý do: </w:t>
            </w:r>
          </w:p>
          <w:p w14:paraId="6591ADDF" w14:textId="77777777" w:rsidR="000743AA" w:rsidRPr="003E1568" w:rsidRDefault="000743AA" w:rsidP="003E1568">
            <w:pPr>
              <w:spacing w:before="60" w:after="60"/>
              <w:rPr>
                <w:sz w:val="28"/>
                <w:szCs w:val="28"/>
              </w:rPr>
            </w:pPr>
            <w:r w:rsidRPr="003E1568">
              <w:rPr>
                <w:sz w:val="28"/>
                <w:szCs w:val="28"/>
              </w:rPr>
              <w:t xml:space="preserve">- Phí: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20C831DC" w14:textId="77777777" w:rsidR="000743AA" w:rsidRPr="003E1568" w:rsidRDefault="000743AA" w:rsidP="003E1568">
            <w:pPr>
              <w:spacing w:before="60" w:after="60"/>
              <w:rPr>
                <w:sz w:val="28"/>
                <w:szCs w:val="28"/>
              </w:rPr>
            </w:pPr>
            <w:r w:rsidRPr="003E1568">
              <w:rPr>
                <w:sz w:val="28"/>
                <w:szCs w:val="28"/>
              </w:rPr>
              <w:t xml:space="preserve">Nếu có nêu rõ lý do: </w:t>
            </w:r>
          </w:p>
          <w:p w14:paraId="3B2D8356" w14:textId="77777777" w:rsidR="000743AA" w:rsidRPr="003E1568" w:rsidRDefault="000743AA" w:rsidP="003E1568">
            <w:pPr>
              <w:spacing w:before="60" w:after="60"/>
              <w:rPr>
                <w:sz w:val="28"/>
                <w:szCs w:val="28"/>
              </w:rPr>
            </w:pPr>
            <w:r w:rsidRPr="003E1568">
              <w:rPr>
                <w:sz w:val="28"/>
                <w:szCs w:val="28"/>
              </w:rPr>
              <w:t xml:space="preserve">- Chi phí khác: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p>
          <w:p w14:paraId="5C145FD8" w14:textId="77777777" w:rsidR="000743AA" w:rsidRPr="003E1568" w:rsidRDefault="000743AA" w:rsidP="003E1568">
            <w:pPr>
              <w:spacing w:before="60" w:after="60"/>
              <w:rPr>
                <w:sz w:val="28"/>
                <w:szCs w:val="28"/>
              </w:rPr>
            </w:pPr>
            <w:r w:rsidRPr="003E1568">
              <w:rPr>
                <w:sz w:val="28"/>
                <w:szCs w:val="28"/>
              </w:rPr>
              <w:t>Nếu Có, nêu rõ l</w:t>
            </w:r>
            <w:r w:rsidRPr="003E1568">
              <w:rPr>
                <w:sz w:val="28"/>
                <w:szCs w:val="28"/>
                <w:lang w:val="en-US"/>
              </w:rPr>
              <w:t>ý</w:t>
            </w:r>
            <w:r w:rsidRPr="003E1568">
              <w:rPr>
                <w:sz w:val="28"/>
                <w:szCs w:val="28"/>
              </w:rPr>
              <w:t xml:space="preserve"> do</w:t>
            </w:r>
            <w:r w:rsidRPr="003E1568">
              <w:rPr>
                <w:sz w:val="28"/>
                <w:szCs w:val="28"/>
                <w:lang w:val="en-US"/>
              </w:rPr>
              <w:t>:</w:t>
            </w:r>
            <w:r w:rsidRPr="003E1568">
              <w:rPr>
                <w:sz w:val="28"/>
                <w:szCs w:val="28"/>
              </w:rPr>
              <w:t xml:space="preserve"> </w:t>
            </w:r>
          </w:p>
          <w:p w14:paraId="14ADC700" w14:textId="77777777" w:rsidR="000743AA" w:rsidRPr="003E1568" w:rsidRDefault="000743AA" w:rsidP="003E1568">
            <w:pPr>
              <w:spacing w:before="60" w:after="60"/>
              <w:rPr>
                <w:sz w:val="28"/>
                <w:szCs w:val="28"/>
              </w:rPr>
            </w:pPr>
            <w:r w:rsidRPr="003E1568">
              <w:rPr>
                <w:sz w:val="28"/>
                <w:szCs w:val="28"/>
              </w:rPr>
              <w:t>- Nêu rõ mức phí, lệ phí hoặc chi phí khác (</w:t>
            </w:r>
            <w:r w:rsidRPr="003E1568">
              <w:rPr>
                <w:i/>
                <w:sz w:val="28"/>
                <w:szCs w:val="28"/>
              </w:rPr>
              <w:t>nếu được quy định tại dự án, dự thảo</w:t>
            </w:r>
            <w:r w:rsidRPr="003E1568">
              <w:rPr>
                <w:sz w:val="28"/>
                <w:szCs w:val="28"/>
              </w:rPr>
              <w:t>):</w:t>
            </w:r>
          </w:p>
          <w:p w14:paraId="69B80332" w14:textId="77777777" w:rsidR="000743AA" w:rsidRPr="003E1568" w:rsidRDefault="000743AA" w:rsidP="003E1568">
            <w:pPr>
              <w:spacing w:before="60" w:after="60"/>
              <w:rPr>
                <w:sz w:val="28"/>
                <w:szCs w:val="28"/>
              </w:rPr>
            </w:pPr>
            <w:r w:rsidRPr="003E1568">
              <w:rPr>
                <w:sz w:val="28"/>
                <w:szCs w:val="28"/>
              </w:rPr>
              <w:t xml:space="preserve">+ Mức phí (hoặc đính kèm biểu phí): </w:t>
            </w:r>
          </w:p>
          <w:p w14:paraId="535F77D8" w14:textId="77777777" w:rsidR="000743AA" w:rsidRPr="003E1568" w:rsidRDefault="000743AA" w:rsidP="003E1568">
            <w:pPr>
              <w:spacing w:before="60" w:after="60"/>
              <w:rPr>
                <w:sz w:val="28"/>
                <w:szCs w:val="28"/>
              </w:rPr>
            </w:pPr>
            <w:r w:rsidRPr="003E1568">
              <w:rPr>
                <w:sz w:val="28"/>
                <w:szCs w:val="28"/>
              </w:rPr>
              <w:t xml:space="preserve">+ Mức lệ phí (hoặc đính kèm biểu lệ phí): </w:t>
            </w:r>
          </w:p>
          <w:p w14:paraId="10857BC7" w14:textId="77777777" w:rsidR="000743AA" w:rsidRPr="003E1568" w:rsidRDefault="000743AA" w:rsidP="003E1568">
            <w:pPr>
              <w:spacing w:before="60" w:after="60"/>
              <w:rPr>
                <w:sz w:val="28"/>
                <w:szCs w:val="28"/>
              </w:rPr>
            </w:pPr>
            <w:r w:rsidRPr="003E1568">
              <w:rPr>
                <w:sz w:val="28"/>
                <w:szCs w:val="28"/>
              </w:rPr>
              <w:t xml:space="preserve">+ Mức chi phí khác: </w:t>
            </w:r>
          </w:p>
          <w:p w14:paraId="1CA96233" w14:textId="77777777" w:rsidR="003E1568" w:rsidRPr="00786629" w:rsidRDefault="000743AA" w:rsidP="003E1568">
            <w:pPr>
              <w:spacing w:before="60" w:after="60"/>
              <w:rPr>
                <w:sz w:val="28"/>
                <w:szCs w:val="28"/>
              </w:rPr>
            </w:pPr>
            <w:r w:rsidRPr="003E1568">
              <w:rPr>
                <w:sz w:val="28"/>
                <w:szCs w:val="28"/>
              </w:rPr>
              <w:t xml:space="preserve">+ Mức phí, lệ phí và các chi phí khác (nếu có) có phù hợp không: </w:t>
            </w:r>
          </w:p>
          <w:p w14:paraId="6BEA40C1" w14:textId="1F585981" w:rsidR="000743AA" w:rsidRPr="003E1568" w:rsidRDefault="000743AA" w:rsidP="003E1568">
            <w:pPr>
              <w:spacing w:before="60" w:after="60"/>
              <w:rPr>
                <w:sz w:val="28"/>
                <w:szCs w:val="28"/>
              </w:rPr>
            </w:pPr>
            <w:r w:rsidRPr="003E1568">
              <w:rPr>
                <w:sz w:val="28"/>
                <w:szCs w:val="28"/>
              </w:rPr>
              <w:t xml:space="preserve">Có </w:t>
            </w:r>
            <w:r w:rsidR="00871943">
              <w:rPr>
                <w:sz w:val="28"/>
                <w:szCs w:val="28"/>
              </w:rPr>
              <w:fldChar w:fldCharType="begin">
                <w:ffData>
                  <w:name w:val=""/>
                  <w:enabled/>
                  <w:calcOnExit w:val="0"/>
                  <w:checkBox>
                    <w:sizeAuto/>
                    <w:default w:val="0"/>
                  </w:checkBox>
                </w:ffData>
              </w:fldChar>
            </w:r>
            <w:r w:rsidR="00871943">
              <w:rPr>
                <w:sz w:val="28"/>
                <w:szCs w:val="28"/>
              </w:rPr>
              <w:instrText xml:space="preserve"> FORMCHECKBOX </w:instrText>
            </w:r>
            <w:r w:rsidR="00871943">
              <w:rPr>
                <w:sz w:val="28"/>
                <w:szCs w:val="28"/>
              </w:rPr>
            </w:r>
            <w:r w:rsidR="00871943">
              <w:rPr>
                <w:sz w:val="28"/>
                <w:szCs w:val="28"/>
              </w:rPr>
              <w:fldChar w:fldCharType="separate"/>
            </w:r>
            <w:r w:rsidR="00871943">
              <w:rPr>
                <w:sz w:val="28"/>
                <w:szCs w:val="28"/>
              </w:rPr>
              <w:fldChar w:fldCharType="end"/>
            </w:r>
            <w:r w:rsidRPr="003E1568">
              <w:rPr>
                <w:sz w:val="28"/>
                <w:szCs w:val="28"/>
              </w:rPr>
              <w:t xml:space="preserve">     Không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p>
          <w:p w14:paraId="14C3268D" w14:textId="77777777" w:rsidR="000743AA" w:rsidRPr="003E1568" w:rsidRDefault="000743AA" w:rsidP="003E1568">
            <w:pPr>
              <w:spacing w:before="60" w:after="60"/>
              <w:rPr>
                <w:sz w:val="28"/>
                <w:szCs w:val="28"/>
              </w:rPr>
            </w:pPr>
            <w:r w:rsidRPr="003E1568">
              <w:rPr>
                <w:sz w:val="28"/>
                <w:szCs w:val="28"/>
              </w:rPr>
              <w:t xml:space="preserve">Lý do: </w:t>
            </w:r>
          </w:p>
          <w:p w14:paraId="1DAA9B35" w14:textId="77777777" w:rsidR="000743AA" w:rsidRPr="00786629" w:rsidRDefault="000743AA" w:rsidP="003E1568">
            <w:pPr>
              <w:spacing w:before="60" w:after="60"/>
              <w:rPr>
                <w:sz w:val="28"/>
                <w:szCs w:val="28"/>
              </w:rPr>
            </w:pPr>
            <w:r w:rsidRPr="003E1568">
              <w:rPr>
                <w:sz w:val="28"/>
                <w:szCs w:val="28"/>
              </w:rPr>
              <w:t xml:space="preserve">- Nếu mức phí, lệ phí hoặc chi phí khác (nếu có) chưa được quy định tại dự án, dự thảo thì nêu rõ lý do: </w:t>
            </w:r>
          </w:p>
        </w:tc>
      </w:tr>
      <w:tr w:rsidR="000743AA" w:rsidRPr="003E1568" w14:paraId="4C952C27" w14:textId="77777777" w:rsidTr="003E1568">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535" w:type="pct"/>
            <w:shd w:val="clear" w:color="auto" w:fill="FFFFFF"/>
          </w:tcPr>
          <w:p w14:paraId="69F81559" w14:textId="77777777" w:rsidR="000743AA" w:rsidRPr="003E1568" w:rsidRDefault="000743AA" w:rsidP="003E1568">
            <w:pPr>
              <w:spacing w:before="60" w:after="60"/>
              <w:ind w:left="146"/>
              <w:rPr>
                <w:sz w:val="28"/>
                <w:szCs w:val="28"/>
              </w:rPr>
            </w:pPr>
            <w:r w:rsidRPr="003E1568">
              <w:rPr>
                <w:sz w:val="28"/>
                <w:szCs w:val="28"/>
              </w:rPr>
              <w:t xml:space="preserve">b) Quy định về cách thức, thời điểm </w:t>
            </w:r>
            <w:r w:rsidRPr="003E1568">
              <w:rPr>
                <w:sz w:val="28"/>
                <w:szCs w:val="28"/>
              </w:rPr>
              <w:lastRenderedPageBreak/>
              <w:t>nộp phí, lệ phí và các chi phí khác (nếu có) có hợp lý không?</w:t>
            </w:r>
          </w:p>
        </w:tc>
        <w:tc>
          <w:tcPr>
            <w:tcW w:w="3465" w:type="pct"/>
            <w:gridSpan w:val="2"/>
            <w:shd w:val="clear" w:color="auto" w:fill="FFFFFF"/>
          </w:tcPr>
          <w:p w14:paraId="6D57ECD1" w14:textId="77777777" w:rsidR="000743AA" w:rsidRPr="003E1568" w:rsidRDefault="000743AA" w:rsidP="003E1568">
            <w:pPr>
              <w:spacing w:before="60" w:after="60"/>
              <w:rPr>
                <w:sz w:val="28"/>
                <w:szCs w:val="28"/>
              </w:rPr>
            </w:pPr>
            <w:r w:rsidRPr="003E1568">
              <w:rPr>
                <w:sz w:val="28"/>
                <w:szCs w:val="28"/>
              </w:rPr>
              <w:lastRenderedPageBreak/>
              <w:t xml:space="preserve">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612506EF" w14:textId="77777777" w:rsidR="000743AA" w:rsidRPr="003E1568" w:rsidRDefault="000743AA" w:rsidP="003E1568">
            <w:pPr>
              <w:spacing w:before="60" w:after="60"/>
              <w:rPr>
                <w:sz w:val="28"/>
                <w:szCs w:val="28"/>
              </w:rPr>
            </w:pPr>
            <w:r w:rsidRPr="003E1568">
              <w:rPr>
                <w:sz w:val="28"/>
                <w:szCs w:val="28"/>
              </w:rPr>
              <w:lastRenderedPageBreak/>
              <w:t xml:space="preserve">Nội dung quy định: </w:t>
            </w:r>
          </w:p>
          <w:p w14:paraId="6487E626" w14:textId="77777777" w:rsidR="000743AA" w:rsidRPr="003E1568" w:rsidRDefault="000743AA" w:rsidP="003E1568">
            <w:pPr>
              <w:spacing w:before="60" w:after="60"/>
              <w:rPr>
                <w:sz w:val="28"/>
                <w:szCs w:val="28"/>
                <w:lang w:val="en-US"/>
              </w:rPr>
            </w:pPr>
            <w:r w:rsidRPr="003E1568">
              <w:rPr>
                <w:sz w:val="28"/>
                <w:szCs w:val="28"/>
              </w:rPr>
              <w:t xml:space="preserve">Lý do quy </w:t>
            </w:r>
            <w:r w:rsidRPr="003E1568">
              <w:rPr>
                <w:sz w:val="28"/>
                <w:szCs w:val="28"/>
                <w:lang w:val="en-US"/>
              </w:rPr>
              <w:t>đị</w:t>
            </w:r>
            <w:r w:rsidRPr="003E1568">
              <w:rPr>
                <w:sz w:val="28"/>
                <w:szCs w:val="28"/>
              </w:rPr>
              <w:t xml:space="preserve">nh: </w:t>
            </w:r>
          </w:p>
        </w:tc>
      </w:tr>
      <w:tr w:rsidR="005E68FF" w:rsidRPr="003E1568" w14:paraId="756A2B1E"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92D2ED4" w14:textId="72FF44BB" w:rsidR="005E68FF" w:rsidRPr="00786629" w:rsidRDefault="005E68FF"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bCs/>
                <w:sz w:val="28"/>
                <w:szCs w:val="28"/>
              </w:rPr>
              <w:lastRenderedPageBreak/>
              <w:t>9. Mẫu đơn, tờ khai</w:t>
            </w:r>
            <w:r w:rsidRPr="00786629">
              <w:rPr>
                <w:rFonts w:asciiTheme="majorHAnsi" w:hAnsiTheme="majorHAnsi" w:cstheme="majorHAnsi"/>
                <w:b/>
                <w:bCs/>
                <w:sz w:val="28"/>
                <w:szCs w:val="28"/>
              </w:rPr>
              <w:t>:</w:t>
            </w:r>
            <w:r w:rsidRPr="0094716C">
              <w:rPr>
                <w:rFonts w:asciiTheme="majorHAnsi" w:hAnsiTheme="majorHAnsi" w:cstheme="majorHAnsi"/>
                <w:bCs/>
                <w:sz w:val="28"/>
                <w:szCs w:val="28"/>
              </w:rPr>
              <w:t xml:space="preserve"> Giao Chính phủ quy định chi tiết nội dung này (Khoản 4 Điều 17 dự thảo Luật Định danh và xác thực điện tử)</w:t>
            </w:r>
          </w:p>
        </w:tc>
      </w:tr>
      <w:tr w:rsidR="00CD514E" w:rsidRPr="003E1568" w14:paraId="6A0C41CC"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5DBBDC6" w14:textId="07FCCAD1" w:rsidR="00CD514E" w:rsidRPr="003E1568" w:rsidRDefault="00CD514E" w:rsidP="003E1568">
            <w:pPr>
              <w:spacing w:before="60" w:after="60"/>
              <w:ind w:left="154" w:firstLine="6"/>
              <w:jc w:val="both"/>
              <w:rPr>
                <w:rFonts w:asciiTheme="majorHAnsi" w:hAnsiTheme="majorHAnsi" w:cstheme="majorHAnsi"/>
                <w:b/>
                <w:sz w:val="28"/>
                <w:szCs w:val="28"/>
              </w:rPr>
            </w:pPr>
            <w:r w:rsidRPr="00786629">
              <w:rPr>
                <w:rFonts w:asciiTheme="majorHAnsi" w:hAnsiTheme="majorHAnsi" w:cstheme="majorHAnsi"/>
                <w:b/>
                <w:sz w:val="28"/>
                <w:szCs w:val="28"/>
              </w:rPr>
              <w:t>10</w:t>
            </w:r>
            <w:r w:rsidRPr="003E1568">
              <w:rPr>
                <w:rFonts w:asciiTheme="majorHAnsi" w:hAnsiTheme="majorHAnsi" w:cstheme="majorHAnsi"/>
                <w:b/>
                <w:sz w:val="28"/>
                <w:szCs w:val="28"/>
              </w:rPr>
              <w:t>. Yêu cầu, điều kiện</w:t>
            </w:r>
            <w:r w:rsidR="005E68FF" w:rsidRPr="00786629">
              <w:rPr>
                <w:rFonts w:asciiTheme="majorHAnsi" w:hAnsiTheme="majorHAnsi" w:cstheme="majorHAnsi"/>
                <w:b/>
                <w:bCs/>
                <w:sz w:val="28"/>
                <w:szCs w:val="28"/>
              </w:rPr>
              <w:t>:</w:t>
            </w:r>
            <w:r w:rsidR="005E68FF" w:rsidRPr="0094716C">
              <w:rPr>
                <w:rFonts w:asciiTheme="majorHAnsi" w:hAnsiTheme="majorHAnsi" w:cstheme="majorHAnsi"/>
                <w:bCs/>
                <w:sz w:val="28"/>
                <w:szCs w:val="28"/>
              </w:rPr>
              <w:t xml:space="preserve"> Giao Chính phủ quy định chi tiết nội dung này (Khoản 4 Điều 17 dự thảo Luật Định danh và xác thực điện tử)</w:t>
            </w:r>
          </w:p>
        </w:tc>
      </w:tr>
      <w:tr w:rsidR="00CD514E" w:rsidRPr="003E1568" w14:paraId="1B9A0C30"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74560A9" w14:textId="77777777" w:rsidR="00CD514E" w:rsidRPr="003E1568" w:rsidRDefault="00CD514E" w:rsidP="003E1568">
            <w:pPr>
              <w:spacing w:before="60" w:after="60"/>
              <w:ind w:left="154" w:firstLine="6"/>
              <w:jc w:val="both"/>
              <w:rPr>
                <w:rFonts w:asciiTheme="majorHAnsi" w:hAnsiTheme="majorHAnsi" w:cstheme="majorHAnsi"/>
                <w:b/>
                <w:sz w:val="28"/>
                <w:szCs w:val="28"/>
                <w:lang w:val="en-US"/>
              </w:rPr>
            </w:pPr>
            <w:r w:rsidRPr="003E1568">
              <w:rPr>
                <w:rFonts w:asciiTheme="majorHAnsi" w:hAnsiTheme="majorHAnsi" w:cstheme="majorHAnsi"/>
                <w:b/>
                <w:sz w:val="28"/>
                <w:szCs w:val="28"/>
              </w:rPr>
              <w:t>1</w:t>
            </w:r>
            <w:r w:rsidRPr="003E1568">
              <w:rPr>
                <w:rFonts w:asciiTheme="majorHAnsi" w:hAnsiTheme="majorHAnsi" w:cstheme="majorHAnsi"/>
                <w:b/>
                <w:sz w:val="28"/>
                <w:szCs w:val="28"/>
                <w:lang w:val="en-US"/>
              </w:rPr>
              <w:t>1</w:t>
            </w:r>
            <w:r w:rsidRPr="003E1568">
              <w:rPr>
                <w:rFonts w:asciiTheme="majorHAnsi" w:hAnsiTheme="majorHAnsi" w:cstheme="majorHAnsi"/>
                <w:b/>
                <w:sz w:val="28"/>
                <w:szCs w:val="28"/>
              </w:rPr>
              <w:t>. Kết quả thực hiện</w:t>
            </w:r>
          </w:p>
        </w:tc>
      </w:tr>
      <w:tr w:rsidR="00CD514E" w:rsidRPr="003E1568" w14:paraId="42FF8333" w14:textId="77777777" w:rsidTr="003E1568">
        <w:tblPrEx>
          <w:shd w:val="clear" w:color="auto" w:fill="FFFFFF"/>
          <w:tblCellMar>
            <w:left w:w="0" w:type="dxa"/>
            <w:right w:w="0" w:type="dxa"/>
          </w:tblCellMar>
          <w:tblLook w:val="0000" w:firstRow="0" w:lastRow="0" w:firstColumn="0" w:lastColumn="0" w:noHBand="0" w:noVBand="0"/>
        </w:tblPrEx>
        <w:tc>
          <w:tcPr>
            <w:tcW w:w="1535" w:type="pct"/>
            <w:shd w:val="clear" w:color="auto" w:fill="FFFFFF"/>
          </w:tcPr>
          <w:p w14:paraId="7FD24A47"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a) Hình thức của kết quả thực hiện thủ tục hành chính là gì?</w:t>
            </w:r>
          </w:p>
        </w:tc>
        <w:tc>
          <w:tcPr>
            <w:tcW w:w="3465" w:type="pct"/>
            <w:gridSpan w:val="2"/>
            <w:shd w:val="clear" w:color="auto" w:fill="FFFFFF"/>
          </w:tcPr>
          <w:p w14:paraId="41787284"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phép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4CDFB02"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chứng nhận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D235963"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đăng ký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02906C1" w14:textId="41991F5E"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Chứng chỉ </w:t>
            </w:r>
            <w:r w:rsidR="005E68FF" w:rsidRPr="003E1568">
              <w:rPr>
                <w:rFonts w:asciiTheme="majorHAnsi" w:hAnsiTheme="majorHAnsi" w:cstheme="majorHAnsi"/>
                <w:sz w:val="28"/>
                <w:szCs w:val="28"/>
              </w:rPr>
              <w:fldChar w:fldCharType="begin">
                <w:ffData>
                  <w:name w:val=""/>
                  <w:enabled/>
                  <w:calcOnExit w:val="0"/>
                  <w:checkBox>
                    <w:sizeAuto/>
                    <w:default w:val="0"/>
                  </w:checkBox>
                </w:ffData>
              </w:fldChar>
            </w:r>
            <w:r w:rsidR="005E68FF" w:rsidRPr="003E1568">
              <w:rPr>
                <w:rFonts w:asciiTheme="majorHAnsi" w:hAnsiTheme="majorHAnsi" w:cstheme="majorHAnsi"/>
                <w:sz w:val="28"/>
                <w:szCs w:val="28"/>
              </w:rPr>
              <w:instrText xml:space="preserve"> FORMCHECKBOX </w:instrText>
            </w:r>
            <w:r w:rsidR="005E68FF" w:rsidRPr="003E1568">
              <w:rPr>
                <w:rFonts w:asciiTheme="majorHAnsi" w:hAnsiTheme="majorHAnsi" w:cstheme="majorHAnsi"/>
                <w:sz w:val="28"/>
                <w:szCs w:val="28"/>
              </w:rPr>
            </w:r>
            <w:r w:rsidR="005E68FF" w:rsidRPr="003E1568">
              <w:rPr>
                <w:rFonts w:asciiTheme="majorHAnsi" w:hAnsiTheme="majorHAnsi" w:cstheme="majorHAnsi"/>
                <w:sz w:val="28"/>
                <w:szCs w:val="28"/>
              </w:rPr>
              <w:fldChar w:fldCharType="separate"/>
            </w:r>
            <w:r w:rsidR="005E68FF" w:rsidRPr="003E1568">
              <w:rPr>
                <w:rFonts w:asciiTheme="majorHAnsi" w:hAnsiTheme="majorHAnsi" w:cstheme="majorHAnsi"/>
                <w:sz w:val="28"/>
                <w:szCs w:val="28"/>
              </w:rPr>
              <w:fldChar w:fldCharType="end"/>
            </w:r>
          </w:p>
          <w:p w14:paraId="00F4E126"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Thẻ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D6E29C6"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Quyết định hành chính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64568E6"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Văn bản xác nhận/chấp thuận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6978E8D" w14:textId="77777777" w:rsidR="005E68FF"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Loại khác: </w:t>
            </w:r>
            <w:r w:rsidR="005E68FF" w:rsidRPr="003E1568">
              <w:rPr>
                <w:rFonts w:asciiTheme="majorHAnsi" w:hAnsiTheme="majorHAnsi" w:cstheme="majorHAnsi"/>
                <w:sz w:val="28"/>
                <w:szCs w:val="28"/>
              </w:rPr>
              <w:fldChar w:fldCharType="begin">
                <w:ffData>
                  <w:name w:val=""/>
                  <w:enabled/>
                  <w:calcOnExit w:val="0"/>
                  <w:checkBox>
                    <w:sizeAuto/>
                    <w:default w:val="1"/>
                  </w:checkBox>
                </w:ffData>
              </w:fldChar>
            </w:r>
            <w:r w:rsidR="005E68FF" w:rsidRPr="003E1568">
              <w:rPr>
                <w:rFonts w:asciiTheme="majorHAnsi" w:hAnsiTheme="majorHAnsi" w:cstheme="majorHAnsi"/>
                <w:sz w:val="28"/>
                <w:szCs w:val="28"/>
              </w:rPr>
              <w:instrText xml:space="preserve"> FORMCHECKBOX </w:instrText>
            </w:r>
            <w:r w:rsidR="005E68FF" w:rsidRPr="003E1568">
              <w:rPr>
                <w:rFonts w:asciiTheme="majorHAnsi" w:hAnsiTheme="majorHAnsi" w:cstheme="majorHAnsi"/>
                <w:sz w:val="28"/>
                <w:szCs w:val="28"/>
              </w:rPr>
            </w:r>
            <w:r w:rsidR="005E68FF" w:rsidRPr="003E1568">
              <w:rPr>
                <w:rFonts w:asciiTheme="majorHAnsi" w:hAnsiTheme="majorHAnsi" w:cstheme="majorHAnsi"/>
                <w:sz w:val="28"/>
                <w:szCs w:val="28"/>
              </w:rPr>
              <w:fldChar w:fldCharType="separate"/>
            </w:r>
            <w:r w:rsidR="005E68FF"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Đề nghị nêu rõ: </w:t>
            </w:r>
          </w:p>
          <w:p w14:paraId="22E896B9" w14:textId="4CC21735" w:rsidR="005E68FF" w:rsidRPr="003E1568" w:rsidRDefault="005E68FF" w:rsidP="003E1568">
            <w:pPr>
              <w:spacing w:before="60" w:after="60"/>
              <w:ind w:left="154" w:firstLine="6"/>
              <w:jc w:val="both"/>
              <w:rPr>
                <w:rFonts w:asciiTheme="majorHAnsi" w:hAnsiTheme="majorHAnsi" w:cstheme="majorHAnsi"/>
                <w:sz w:val="28"/>
                <w:szCs w:val="28"/>
              </w:rPr>
            </w:pPr>
            <w:r w:rsidRPr="00786629">
              <w:rPr>
                <w:sz w:val="28"/>
                <w:szCs w:val="28"/>
              </w:rPr>
              <w:t>T</w:t>
            </w:r>
            <w:r w:rsidRPr="003E1568">
              <w:rPr>
                <w:sz w:val="28"/>
                <w:szCs w:val="28"/>
              </w:rPr>
              <w:t>hông báo về việc tạm dừng, lý do tạm dừng và phương thức khôi phục danh tính điện tử</w:t>
            </w:r>
          </w:p>
          <w:p w14:paraId="52F2ADB9" w14:textId="669D684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Kết quả thực hiện thủ tục hành chính: Bản giấy </w:t>
            </w:r>
            <w:r w:rsidR="005E68FF" w:rsidRPr="003E1568">
              <w:rPr>
                <w:rFonts w:asciiTheme="majorHAnsi" w:hAnsiTheme="majorHAnsi" w:cstheme="majorHAnsi"/>
                <w:sz w:val="28"/>
                <w:szCs w:val="28"/>
              </w:rPr>
              <w:fldChar w:fldCharType="begin">
                <w:ffData>
                  <w:name w:val=""/>
                  <w:enabled/>
                  <w:calcOnExit w:val="0"/>
                  <w:checkBox>
                    <w:sizeAuto/>
                    <w:default w:val="0"/>
                  </w:checkBox>
                </w:ffData>
              </w:fldChar>
            </w:r>
            <w:r w:rsidR="005E68FF" w:rsidRPr="003E1568">
              <w:rPr>
                <w:rFonts w:asciiTheme="majorHAnsi" w:hAnsiTheme="majorHAnsi" w:cstheme="majorHAnsi"/>
                <w:sz w:val="28"/>
                <w:szCs w:val="28"/>
              </w:rPr>
              <w:instrText xml:space="preserve"> FORMCHECKBOX </w:instrText>
            </w:r>
            <w:r w:rsidR="005E68FF" w:rsidRPr="003E1568">
              <w:rPr>
                <w:rFonts w:asciiTheme="majorHAnsi" w:hAnsiTheme="majorHAnsi" w:cstheme="majorHAnsi"/>
                <w:sz w:val="28"/>
                <w:szCs w:val="28"/>
              </w:rPr>
            </w:r>
            <w:r w:rsidR="005E68FF" w:rsidRPr="003E1568">
              <w:rPr>
                <w:rFonts w:asciiTheme="majorHAnsi" w:hAnsiTheme="majorHAnsi" w:cstheme="majorHAnsi"/>
                <w:sz w:val="28"/>
                <w:szCs w:val="28"/>
              </w:rPr>
              <w:fldChar w:fldCharType="separate"/>
            </w:r>
            <w:r w:rsidR="005E68FF"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Bản điện tử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tc>
      </w:tr>
      <w:tr w:rsidR="00CD514E" w:rsidRPr="003E1568" w14:paraId="3EF84D97" w14:textId="77777777" w:rsidTr="003E1568">
        <w:tblPrEx>
          <w:shd w:val="clear" w:color="auto" w:fill="FFFFFF"/>
          <w:tblCellMar>
            <w:left w:w="0" w:type="dxa"/>
            <w:right w:w="0" w:type="dxa"/>
          </w:tblCellMar>
          <w:tblLook w:val="0000" w:firstRow="0" w:lastRow="0" w:firstColumn="0" w:lastColumn="0" w:noHBand="0" w:noVBand="0"/>
        </w:tblPrEx>
        <w:tc>
          <w:tcPr>
            <w:tcW w:w="1535" w:type="pct"/>
            <w:shd w:val="clear" w:color="auto" w:fill="FFFFFF"/>
          </w:tcPr>
          <w:p w14:paraId="5F591211"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b) Kết quả thực hiện thủ tục hành chính có được mẫu hóa phù hợp không?</w:t>
            </w:r>
          </w:p>
        </w:tc>
        <w:tc>
          <w:tcPr>
            <w:tcW w:w="3465" w:type="pct"/>
            <w:gridSpan w:val="2"/>
            <w:shd w:val="clear" w:color="auto" w:fill="FFFFFF"/>
          </w:tcPr>
          <w:p w14:paraId="77170E82" w14:textId="16C74F59" w:rsidR="00CD514E" w:rsidRPr="00871943" w:rsidRDefault="00CD514E" w:rsidP="003E1568">
            <w:pPr>
              <w:spacing w:before="60" w:after="60"/>
              <w:ind w:left="154" w:firstLine="6"/>
              <w:jc w:val="both"/>
              <w:rPr>
                <w:rFonts w:asciiTheme="majorHAnsi" w:hAnsiTheme="majorHAnsi" w:cstheme="majorHAnsi"/>
                <w:sz w:val="28"/>
                <w:szCs w:val="28"/>
              </w:rPr>
            </w:pPr>
            <w:r w:rsidRPr="00871943">
              <w:rPr>
                <w:rFonts w:asciiTheme="majorHAnsi" w:hAnsiTheme="majorHAnsi" w:cstheme="majorHAnsi"/>
                <w:sz w:val="28"/>
                <w:szCs w:val="28"/>
              </w:rPr>
              <w:t xml:space="preserve">Có </w:t>
            </w:r>
            <w:r w:rsidR="00A4439C" w:rsidRPr="00871943">
              <w:rPr>
                <w:rFonts w:asciiTheme="majorHAnsi" w:hAnsiTheme="majorHAnsi" w:cstheme="majorHAnsi"/>
                <w:sz w:val="28"/>
                <w:szCs w:val="28"/>
              </w:rPr>
              <w:fldChar w:fldCharType="begin">
                <w:ffData>
                  <w:name w:val=""/>
                  <w:enabled/>
                  <w:calcOnExit w:val="0"/>
                  <w:checkBox>
                    <w:sizeAuto/>
                    <w:default w:val="0"/>
                  </w:checkBox>
                </w:ffData>
              </w:fldChar>
            </w:r>
            <w:r w:rsidR="00A4439C" w:rsidRPr="00871943">
              <w:rPr>
                <w:rFonts w:asciiTheme="majorHAnsi" w:hAnsiTheme="majorHAnsi" w:cstheme="majorHAnsi"/>
                <w:sz w:val="28"/>
                <w:szCs w:val="28"/>
              </w:rPr>
              <w:instrText xml:space="preserve"> FORMCHECKBOX </w:instrText>
            </w:r>
            <w:r w:rsidR="00A4439C" w:rsidRPr="00871943">
              <w:rPr>
                <w:rFonts w:asciiTheme="majorHAnsi" w:hAnsiTheme="majorHAnsi" w:cstheme="majorHAnsi"/>
                <w:sz w:val="28"/>
                <w:szCs w:val="28"/>
              </w:rPr>
            </w:r>
            <w:r w:rsidR="00A4439C" w:rsidRPr="00871943">
              <w:rPr>
                <w:rFonts w:asciiTheme="majorHAnsi" w:hAnsiTheme="majorHAnsi" w:cstheme="majorHAnsi"/>
                <w:sz w:val="28"/>
                <w:szCs w:val="28"/>
              </w:rPr>
              <w:fldChar w:fldCharType="separate"/>
            </w:r>
            <w:r w:rsidR="00A4439C" w:rsidRPr="00871943">
              <w:rPr>
                <w:rFonts w:asciiTheme="majorHAnsi" w:hAnsiTheme="majorHAnsi" w:cstheme="majorHAnsi"/>
                <w:sz w:val="28"/>
                <w:szCs w:val="28"/>
              </w:rPr>
              <w:fldChar w:fldCharType="end"/>
            </w:r>
            <w:r w:rsidRPr="00871943">
              <w:rPr>
                <w:rFonts w:asciiTheme="majorHAnsi" w:hAnsiTheme="majorHAnsi" w:cstheme="majorHAnsi"/>
                <w:sz w:val="28"/>
                <w:szCs w:val="28"/>
              </w:rPr>
              <w:t xml:space="preserve">     Không </w:t>
            </w:r>
            <w:r w:rsidRPr="00871943">
              <w:rPr>
                <w:rFonts w:asciiTheme="majorHAnsi" w:hAnsiTheme="majorHAnsi" w:cstheme="majorHAnsi"/>
                <w:sz w:val="28"/>
                <w:szCs w:val="28"/>
              </w:rPr>
              <w:fldChar w:fldCharType="begin">
                <w:ffData>
                  <w:name w:val=""/>
                  <w:enabled/>
                  <w:calcOnExit w:val="0"/>
                  <w:checkBox>
                    <w:sizeAuto/>
                    <w:default w:val="0"/>
                  </w:checkBox>
                </w:ffData>
              </w:fldChar>
            </w:r>
            <w:r w:rsidRPr="00871943">
              <w:rPr>
                <w:rFonts w:asciiTheme="majorHAnsi" w:hAnsiTheme="majorHAnsi" w:cstheme="majorHAnsi"/>
                <w:sz w:val="28"/>
                <w:szCs w:val="28"/>
              </w:rPr>
              <w:instrText xml:space="preserve"> FORMCHECKBOX </w:instrText>
            </w:r>
            <w:r w:rsidRPr="00871943">
              <w:rPr>
                <w:rFonts w:asciiTheme="majorHAnsi" w:hAnsiTheme="majorHAnsi" w:cstheme="majorHAnsi"/>
                <w:sz w:val="28"/>
                <w:szCs w:val="28"/>
              </w:rPr>
            </w:r>
            <w:r w:rsidRPr="00871943">
              <w:rPr>
                <w:rFonts w:asciiTheme="majorHAnsi" w:hAnsiTheme="majorHAnsi" w:cstheme="majorHAnsi"/>
                <w:sz w:val="28"/>
                <w:szCs w:val="28"/>
              </w:rPr>
              <w:fldChar w:fldCharType="separate"/>
            </w:r>
            <w:r w:rsidRPr="00871943">
              <w:rPr>
                <w:rFonts w:asciiTheme="majorHAnsi" w:hAnsiTheme="majorHAnsi" w:cstheme="majorHAnsi"/>
                <w:sz w:val="28"/>
                <w:szCs w:val="28"/>
              </w:rPr>
              <w:fldChar w:fldCharType="end"/>
            </w:r>
          </w:p>
          <w:p w14:paraId="4A94867D" w14:textId="39988D16" w:rsidR="00CD514E" w:rsidRPr="00871943" w:rsidRDefault="00CD514E" w:rsidP="003E1568">
            <w:pPr>
              <w:spacing w:before="60" w:after="60"/>
              <w:ind w:left="154" w:firstLine="6"/>
              <w:jc w:val="both"/>
              <w:rPr>
                <w:rFonts w:asciiTheme="majorHAnsi" w:hAnsiTheme="majorHAnsi" w:cstheme="majorHAnsi"/>
                <w:sz w:val="28"/>
                <w:szCs w:val="28"/>
              </w:rPr>
            </w:pPr>
            <w:r w:rsidRPr="00871943">
              <w:rPr>
                <w:rFonts w:asciiTheme="majorHAnsi" w:hAnsiTheme="majorHAnsi" w:cstheme="majorHAnsi"/>
                <w:sz w:val="28"/>
                <w:szCs w:val="28"/>
              </w:rPr>
              <w:t xml:space="preserve">Lý do: </w:t>
            </w:r>
            <w:r w:rsidR="00A4439C" w:rsidRPr="00871943">
              <w:rPr>
                <w:rFonts w:asciiTheme="majorHAnsi" w:hAnsiTheme="majorHAnsi" w:cstheme="majorHAnsi"/>
                <w:sz w:val="28"/>
                <w:szCs w:val="28"/>
              </w:rPr>
              <w:t>Giao Chính phủ quy định chi tiết nội dung này (Khoản 4 Điều 17 dự thảo Luật Định danh và xác thực điện tử)</w:t>
            </w:r>
          </w:p>
        </w:tc>
      </w:tr>
      <w:tr w:rsidR="00CD514E" w:rsidRPr="003E1568" w14:paraId="773B0815" w14:textId="77777777" w:rsidTr="003E1568">
        <w:tblPrEx>
          <w:shd w:val="clear" w:color="auto" w:fill="FFFFFF"/>
          <w:tblCellMar>
            <w:left w:w="0" w:type="dxa"/>
            <w:right w:w="0" w:type="dxa"/>
          </w:tblCellMar>
          <w:tblLook w:val="0000" w:firstRow="0" w:lastRow="0" w:firstColumn="0" w:lastColumn="0" w:noHBand="0" w:noVBand="0"/>
        </w:tblPrEx>
        <w:tc>
          <w:tcPr>
            <w:tcW w:w="1535" w:type="pct"/>
            <w:shd w:val="clear" w:color="auto" w:fill="FFFFFF"/>
          </w:tcPr>
          <w:p w14:paraId="56C56E13"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c) Quy định về thời hạn có giá trị hiệu lực của kết quả thực hiện thủ tục hành chính có hợp lý không (nếu có)?</w:t>
            </w:r>
          </w:p>
        </w:tc>
        <w:tc>
          <w:tcPr>
            <w:tcW w:w="3465" w:type="pct"/>
            <w:gridSpan w:val="2"/>
            <w:shd w:val="clear" w:color="auto" w:fill="FFFFFF"/>
          </w:tcPr>
          <w:p w14:paraId="6F1CAF08" w14:textId="6564F60D" w:rsidR="00CD514E" w:rsidRPr="00871943" w:rsidRDefault="00CD514E" w:rsidP="003E1568">
            <w:pPr>
              <w:spacing w:before="60" w:after="60"/>
              <w:ind w:left="154" w:firstLine="6"/>
              <w:jc w:val="both"/>
              <w:rPr>
                <w:rFonts w:asciiTheme="majorHAnsi" w:hAnsiTheme="majorHAnsi" w:cstheme="majorHAnsi"/>
                <w:sz w:val="28"/>
                <w:szCs w:val="28"/>
              </w:rPr>
            </w:pPr>
            <w:r w:rsidRPr="00871943">
              <w:rPr>
                <w:rFonts w:asciiTheme="majorHAnsi" w:hAnsiTheme="majorHAnsi" w:cstheme="majorHAnsi"/>
                <w:sz w:val="28"/>
                <w:szCs w:val="28"/>
              </w:rPr>
              <w:t xml:space="preserve">Có </w:t>
            </w:r>
            <w:r w:rsidR="00A4439C" w:rsidRPr="00871943">
              <w:rPr>
                <w:rFonts w:asciiTheme="majorHAnsi" w:hAnsiTheme="majorHAnsi" w:cstheme="majorHAnsi"/>
                <w:sz w:val="28"/>
                <w:szCs w:val="28"/>
              </w:rPr>
              <w:fldChar w:fldCharType="begin">
                <w:ffData>
                  <w:name w:val=""/>
                  <w:enabled/>
                  <w:calcOnExit w:val="0"/>
                  <w:checkBox>
                    <w:sizeAuto/>
                    <w:default w:val="0"/>
                  </w:checkBox>
                </w:ffData>
              </w:fldChar>
            </w:r>
            <w:r w:rsidR="00A4439C" w:rsidRPr="00871943">
              <w:rPr>
                <w:rFonts w:asciiTheme="majorHAnsi" w:hAnsiTheme="majorHAnsi" w:cstheme="majorHAnsi"/>
                <w:sz w:val="28"/>
                <w:szCs w:val="28"/>
              </w:rPr>
              <w:instrText xml:space="preserve"> FORMCHECKBOX </w:instrText>
            </w:r>
            <w:r w:rsidR="00A4439C" w:rsidRPr="00871943">
              <w:rPr>
                <w:rFonts w:asciiTheme="majorHAnsi" w:hAnsiTheme="majorHAnsi" w:cstheme="majorHAnsi"/>
                <w:sz w:val="28"/>
                <w:szCs w:val="28"/>
              </w:rPr>
            </w:r>
            <w:r w:rsidR="00A4439C" w:rsidRPr="00871943">
              <w:rPr>
                <w:rFonts w:asciiTheme="majorHAnsi" w:hAnsiTheme="majorHAnsi" w:cstheme="majorHAnsi"/>
                <w:sz w:val="28"/>
                <w:szCs w:val="28"/>
              </w:rPr>
              <w:fldChar w:fldCharType="separate"/>
            </w:r>
            <w:r w:rsidR="00A4439C" w:rsidRPr="00871943">
              <w:rPr>
                <w:rFonts w:asciiTheme="majorHAnsi" w:hAnsiTheme="majorHAnsi" w:cstheme="majorHAnsi"/>
                <w:sz w:val="28"/>
                <w:szCs w:val="28"/>
              </w:rPr>
              <w:fldChar w:fldCharType="end"/>
            </w:r>
            <w:r w:rsidRPr="00871943">
              <w:rPr>
                <w:rFonts w:asciiTheme="majorHAnsi" w:hAnsiTheme="majorHAnsi" w:cstheme="majorHAnsi"/>
                <w:sz w:val="28"/>
                <w:szCs w:val="28"/>
              </w:rPr>
              <w:t xml:space="preserve">      Không </w:t>
            </w:r>
            <w:r w:rsidRPr="00871943">
              <w:rPr>
                <w:rFonts w:asciiTheme="majorHAnsi" w:hAnsiTheme="majorHAnsi" w:cstheme="majorHAnsi"/>
                <w:sz w:val="28"/>
                <w:szCs w:val="28"/>
              </w:rPr>
              <w:fldChar w:fldCharType="begin">
                <w:ffData>
                  <w:name w:val=""/>
                  <w:enabled/>
                  <w:calcOnExit w:val="0"/>
                  <w:checkBox>
                    <w:sizeAuto/>
                    <w:default w:val="0"/>
                  </w:checkBox>
                </w:ffData>
              </w:fldChar>
            </w:r>
            <w:r w:rsidRPr="00871943">
              <w:rPr>
                <w:rFonts w:asciiTheme="majorHAnsi" w:hAnsiTheme="majorHAnsi" w:cstheme="majorHAnsi"/>
                <w:sz w:val="28"/>
                <w:szCs w:val="28"/>
              </w:rPr>
              <w:instrText xml:space="preserve"> FORMCHECKBOX </w:instrText>
            </w:r>
            <w:r w:rsidRPr="00871943">
              <w:rPr>
                <w:rFonts w:asciiTheme="majorHAnsi" w:hAnsiTheme="majorHAnsi" w:cstheme="majorHAnsi"/>
                <w:sz w:val="28"/>
                <w:szCs w:val="28"/>
              </w:rPr>
            </w:r>
            <w:r w:rsidRPr="00871943">
              <w:rPr>
                <w:rFonts w:asciiTheme="majorHAnsi" w:hAnsiTheme="majorHAnsi" w:cstheme="majorHAnsi"/>
                <w:sz w:val="28"/>
                <w:szCs w:val="28"/>
              </w:rPr>
              <w:fldChar w:fldCharType="separate"/>
            </w:r>
            <w:r w:rsidRPr="00871943">
              <w:rPr>
                <w:rFonts w:asciiTheme="majorHAnsi" w:hAnsiTheme="majorHAnsi" w:cstheme="majorHAnsi"/>
                <w:sz w:val="28"/>
                <w:szCs w:val="28"/>
              </w:rPr>
              <w:fldChar w:fldCharType="end"/>
            </w:r>
          </w:p>
          <w:p w14:paraId="06C60F06" w14:textId="2C695BE9" w:rsidR="00CD514E" w:rsidRPr="00871943" w:rsidRDefault="00CD514E" w:rsidP="003E1568">
            <w:pPr>
              <w:spacing w:before="60" w:after="60"/>
              <w:ind w:left="154" w:firstLine="6"/>
              <w:jc w:val="both"/>
              <w:rPr>
                <w:rFonts w:asciiTheme="majorHAnsi" w:hAnsiTheme="majorHAnsi" w:cstheme="majorHAnsi"/>
                <w:sz w:val="28"/>
                <w:szCs w:val="28"/>
              </w:rPr>
            </w:pPr>
            <w:r w:rsidRPr="00871943">
              <w:rPr>
                <w:rFonts w:asciiTheme="majorHAnsi" w:hAnsiTheme="majorHAnsi" w:cstheme="majorHAnsi"/>
                <w:sz w:val="28"/>
                <w:szCs w:val="28"/>
              </w:rPr>
              <w:t xml:space="preserve">- Lý do: </w:t>
            </w:r>
            <w:r w:rsidR="00A4439C" w:rsidRPr="00871943">
              <w:rPr>
                <w:rFonts w:asciiTheme="majorHAnsi" w:hAnsiTheme="majorHAnsi" w:cstheme="majorHAnsi"/>
                <w:sz w:val="28"/>
                <w:szCs w:val="28"/>
              </w:rPr>
              <w:t>Giao Chính phủ quy định chi tiết nội dung này (Khoản 4 Điều 17 dự thảo Luật Định danh và xác thực điện tử)</w:t>
            </w:r>
          </w:p>
        </w:tc>
      </w:tr>
      <w:tr w:rsidR="00CD514E" w:rsidRPr="003E1568" w14:paraId="21706B73" w14:textId="77777777" w:rsidTr="003E1568">
        <w:tblPrEx>
          <w:shd w:val="clear" w:color="auto" w:fill="FFFFFF"/>
          <w:tblCellMar>
            <w:left w:w="0" w:type="dxa"/>
            <w:right w:w="0" w:type="dxa"/>
          </w:tblCellMar>
          <w:tblLook w:val="0000" w:firstRow="0" w:lastRow="0" w:firstColumn="0" w:lastColumn="0" w:noHBand="0" w:noVBand="0"/>
        </w:tblPrEx>
        <w:tc>
          <w:tcPr>
            <w:tcW w:w="1535" w:type="pct"/>
            <w:shd w:val="clear" w:color="auto" w:fill="FFFFFF"/>
          </w:tcPr>
          <w:p w14:paraId="2EB20298"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d) Quy định về phạm vi có hiệu lực của kết quả thực hiện thủ tục hành chính có hợp lý không (nếu có)?</w:t>
            </w:r>
          </w:p>
        </w:tc>
        <w:tc>
          <w:tcPr>
            <w:tcW w:w="3465" w:type="pct"/>
            <w:gridSpan w:val="2"/>
            <w:shd w:val="clear" w:color="auto" w:fill="FFFFFF"/>
          </w:tcPr>
          <w:p w14:paraId="7E1A4985" w14:textId="77777777" w:rsidR="00CD514E" w:rsidRPr="00871943" w:rsidRDefault="00CD514E" w:rsidP="003E1568">
            <w:pPr>
              <w:spacing w:before="60" w:after="60"/>
              <w:ind w:left="154" w:firstLine="6"/>
              <w:jc w:val="both"/>
              <w:rPr>
                <w:rFonts w:asciiTheme="majorHAnsi" w:hAnsiTheme="majorHAnsi" w:cstheme="majorHAnsi"/>
                <w:sz w:val="28"/>
                <w:szCs w:val="28"/>
              </w:rPr>
            </w:pPr>
            <w:r w:rsidRPr="00871943">
              <w:rPr>
                <w:rFonts w:asciiTheme="majorHAnsi" w:hAnsiTheme="majorHAnsi" w:cstheme="majorHAnsi"/>
                <w:sz w:val="28"/>
                <w:szCs w:val="28"/>
              </w:rPr>
              <w:t xml:space="preserve">Toàn quốc </w:t>
            </w:r>
            <w:r w:rsidRPr="00871943">
              <w:rPr>
                <w:rFonts w:asciiTheme="majorHAnsi" w:hAnsiTheme="majorHAnsi" w:cstheme="majorHAnsi"/>
                <w:sz w:val="28"/>
                <w:szCs w:val="28"/>
              </w:rPr>
              <w:fldChar w:fldCharType="begin">
                <w:ffData>
                  <w:name w:val=""/>
                  <w:enabled/>
                  <w:calcOnExit w:val="0"/>
                  <w:checkBox>
                    <w:sizeAuto/>
                    <w:default w:val="1"/>
                  </w:checkBox>
                </w:ffData>
              </w:fldChar>
            </w:r>
            <w:r w:rsidRPr="00871943">
              <w:rPr>
                <w:rFonts w:asciiTheme="majorHAnsi" w:hAnsiTheme="majorHAnsi" w:cstheme="majorHAnsi"/>
                <w:sz w:val="28"/>
                <w:szCs w:val="28"/>
              </w:rPr>
              <w:instrText xml:space="preserve"> FORMCHECKBOX </w:instrText>
            </w:r>
            <w:r w:rsidRPr="00871943">
              <w:rPr>
                <w:rFonts w:asciiTheme="majorHAnsi" w:hAnsiTheme="majorHAnsi" w:cstheme="majorHAnsi"/>
                <w:sz w:val="28"/>
                <w:szCs w:val="28"/>
              </w:rPr>
            </w:r>
            <w:r w:rsidRPr="00871943">
              <w:rPr>
                <w:rFonts w:asciiTheme="majorHAnsi" w:hAnsiTheme="majorHAnsi" w:cstheme="majorHAnsi"/>
                <w:sz w:val="28"/>
                <w:szCs w:val="28"/>
              </w:rPr>
              <w:fldChar w:fldCharType="separate"/>
            </w:r>
            <w:r w:rsidRPr="00871943">
              <w:rPr>
                <w:rFonts w:asciiTheme="majorHAnsi" w:hAnsiTheme="majorHAnsi" w:cstheme="majorHAnsi"/>
                <w:sz w:val="28"/>
                <w:szCs w:val="28"/>
              </w:rPr>
              <w:fldChar w:fldCharType="end"/>
            </w:r>
            <w:r w:rsidRPr="00871943">
              <w:rPr>
                <w:rFonts w:asciiTheme="majorHAnsi" w:hAnsiTheme="majorHAnsi" w:cstheme="majorHAnsi"/>
                <w:sz w:val="28"/>
                <w:szCs w:val="28"/>
              </w:rPr>
              <w:t xml:space="preserve">    Địa phương </w:t>
            </w:r>
            <w:r w:rsidRPr="00871943">
              <w:rPr>
                <w:rFonts w:asciiTheme="majorHAnsi" w:hAnsiTheme="majorHAnsi" w:cstheme="majorHAnsi"/>
                <w:sz w:val="28"/>
                <w:szCs w:val="28"/>
              </w:rPr>
              <w:fldChar w:fldCharType="begin">
                <w:ffData>
                  <w:name w:val=""/>
                  <w:enabled/>
                  <w:calcOnExit w:val="0"/>
                  <w:checkBox>
                    <w:sizeAuto/>
                    <w:default w:val="0"/>
                  </w:checkBox>
                </w:ffData>
              </w:fldChar>
            </w:r>
            <w:r w:rsidRPr="00871943">
              <w:rPr>
                <w:rFonts w:asciiTheme="majorHAnsi" w:hAnsiTheme="majorHAnsi" w:cstheme="majorHAnsi"/>
                <w:sz w:val="28"/>
                <w:szCs w:val="28"/>
              </w:rPr>
              <w:instrText xml:space="preserve"> FORMCHECKBOX </w:instrText>
            </w:r>
            <w:r w:rsidRPr="00871943">
              <w:rPr>
                <w:rFonts w:asciiTheme="majorHAnsi" w:hAnsiTheme="majorHAnsi" w:cstheme="majorHAnsi"/>
                <w:sz w:val="28"/>
                <w:szCs w:val="28"/>
              </w:rPr>
            </w:r>
            <w:r w:rsidRPr="00871943">
              <w:rPr>
                <w:rFonts w:asciiTheme="majorHAnsi" w:hAnsiTheme="majorHAnsi" w:cstheme="majorHAnsi"/>
                <w:sz w:val="28"/>
                <w:szCs w:val="28"/>
              </w:rPr>
              <w:fldChar w:fldCharType="separate"/>
            </w:r>
            <w:r w:rsidRPr="00871943">
              <w:rPr>
                <w:rFonts w:asciiTheme="majorHAnsi" w:hAnsiTheme="majorHAnsi" w:cstheme="majorHAnsi"/>
                <w:sz w:val="28"/>
                <w:szCs w:val="28"/>
              </w:rPr>
              <w:fldChar w:fldCharType="end"/>
            </w:r>
          </w:p>
          <w:p w14:paraId="3C94543D" w14:textId="1CC42161" w:rsidR="00CD514E" w:rsidRPr="00871943" w:rsidRDefault="00CD514E" w:rsidP="003E1568">
            <w:pPr>
              <w:spacing w:before="60" w:after="60"/>
              <w:ind w:left="154" w:firstLine="6"/>
              <w:jc w:val="both"/>
              <w:rPr>
                <w:rFonts w:asciiTheme="majorHAnsi" w:hAnsiTheme="majorHAnsi" w:cstheme="majorHAnsi"/>
                <w:sz w:val="28"/>
                <w:szCs w:val="28"/>
              </w:rPr>
            </w:pPr>
            <w:r w:rsidRPr="00871943">
              <w:rPr>
                <w:rFonts w:asciiTheme="majorHAnsi" w:hAnsiTheme="majorHAnsi" w:cstheme="majorHAnsi"/>
                <w:sz w:val="28"/>
                <w:szCs w:val="28"/>
              </w:rPr>
              <w:t xml:space="preserve">Lý do: </w:t>
            </w:r>
            <w:r w:rsidR="00A4439C" w:rsidRPr="00871943">
              <w:rPr>
                <w:rFonts w:asciiTheme="majorHAnsi" w:hAnsiTheme="majorHAnsi" w:cstheme="majorHAnsi"/>
                <w:sz w:val="28"/>
                <w:szCs w:val="28"/>
              </w:rPr>
              <w:t>Giao Chính phủ quy định chi tiết nội dung này (Khoản 4 Điều 17 dự thảo Luật Định danh và xác thực điện tử)</w:t>
            </w:r>
          </w:p>
        </w:tc>
      </w:tr>
      <w:tr w:rsidR="00CD514E" w:rsidRPr="003E1568" w14:paraId="7C5A1DC8"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0D6D299" w14:textId="77777777" w:rsidR="00CD514E" w:rsidRPr="003E1568"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bCs/>
                <w:sz w:val="28"/>
                <w:szCs w:val="28"/>
              </w:rPr>
              <w:t>IV. THÔNG TIN LIÊN HỆ</w:t>
            </w:r>
          </w:p>
        </w:tc>
      </w:tr>
      <w:tr w:rsidR="00CD514E" w:rsidRPr="003E1568" w14:paraId="1226D5C2"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28357892" w14:textId="075E7A4F" w:rsidR="00CD514E" w:rsidRPr="00786629"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Họ và tên người điền: ……………………………………………………………………………………………………</w:t>
            </w:r>
          </w:p>
          <w:p w14:paraId="265F36B5" w14:textId="3E17C6E4" w:rsidR="00CD514E" w:rsidRPr="00786629" w:rsidRDefault="00CD514E"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Điện thoại cố định: ……………………...…; Di động:………………………...….………………………………………</w:t>
            </w:r>
          </w:p>
          <w:p w14:paraId="1A5035A6" w14:textId="41FF514A" w:rsidR="00CD514E" w:rsidRPr="003E1568" w:rsidRDefault="00CD514E" w:rsidP="003E1568">
            <w:pPr>
              <w:spacing w:before="60" w:after="60"/>
              <w:ind w:left="154" w:firstLine="6"/>
              <w:jc w:val="both"/>
              <w:rPr>
                <w:rFonts w:asciiTheme="majorHAnsi" w:hAnsiTheme="majorHAnsi" w:cstheme="majorHAnsi"/>
                <w:sz w:val="28"/>
                <w:szCs w:val="28"/>
                <w:lang w:val="en-US"/>
              </w:rPr>
            </w:pPr>
            <w:r w:rsidRPr="003E1568">
              <w:rPr>
                <w:rFonts w:asciiTheme="majorHAnsi" w:hAnsiTheme="majorHAnsi" w:cstheme="majorHAnsi"/>
                <w:sz w:val="28"/>
                <w:szCs w:val="28"/>
              </w:rPr>
              <w:t>E-mail:….……………………………………………………………………………..………………………………</w:t>
            </w:r>
            <w:r w:rsidR="003E1568" w:rsidRPr="003E1568">
              <w:rPr>
                <w:rFonts w:asciiTheme="majorHAnsi" w:hAnsiTheme="majorHAnsi" w:cstheme="majorHAnsi"/>
                <w:sz w:val="28"/>
                <w:szCs w:val="28"/>
              </w:rPr>
              <w:t xml:space="preserve"> </w:t>
            </w:r>
            <w:r w:rsidRPr="003E1568">
              <w:rPr>
                <w:rFonts w:asciiTheme="majorHAnsi" w:hAnsiTheme="majorHAnsi" w:cstheme="majorHAnsi"/>
                <w:sz w:val="28"/>
                <w:szCs w:val="28"/>
              </w:rPr>
              <w:t>…</w:t>
            </w:r>
          </w:p>
        </w:tc>
      </w:tr>
    </w:tbl>
    <w:p w14:paraId="76E32CA5" w14:textId="77777777" w:rsidR="00CD514E" w:rsidRPr="003E1568" w:rsidRDefault="00CD514E" w:rsidP="00F522E0">
      <w:pPr>
        <w:rPr>
          <w:rFonts w:asciiTheme="majorHAnsi" w:hAnsiTheme="majorHAnsi" w:cstheme="majorHAnsi"/>
          <w:sz w:val="24"/>
          <w:szCs w:val="24"/>
        </w:rPr>
      </w:pPr>
    </w:p>
    <w:p w14:paraId="2749358E" w14:textId="5EB766D1" w:rsidR="003E1568" w:rsidRDefault="003E1568" w:rsidP="003E1568">
      <w:pPr>
        <w:widowControl/>
        <w:autoSpaceDE/>
        <w:autoSpaceDN/>
        <w:spacing w:after="160" w:line="259" w:lineRule="auto"/>
        <w:rPr>
          <w:sz w:val="24"/>
          <w:szCs w:val="24"/>
          <w:lang w:val="en-US"/>
        </w:rPr>
      </w:pPr>
      <w:r>
        <w:rPr>
          <w:sz w:val="24"/>
          <w:szCs w:val="24"/>
          <w:lang w:val="en-US"/>
        </w:rPr>
        <w:br w:type="page"/>
      </w:r>
    </w:p>
    <w:p w14:paraId="36BDFF36" w14:textId="5875592D" w:rsidR="00565BE4" w:rsidRPr="003E1568" w:rsidRDefault="00565BE4" w:rsidP="00136FC6">
      <w:pPr>
        <w:widowControl/>
        <w:autoSpaceDE/>
        <w:autoSpaceDN/>
        <w:jc w:val="center"/>
        <w:rPr>
          <w:rFonts w:asciiTheme="majorHAnsi" w:hAnsiTheme="majorHAnsi" w:cstheme="majorHAnsi"/>
          <w:sz w:val="28"/>
          <w:szCs w:val="28"/>
        </w:rPr>
      </w:pPr>
      <w:r w:rsidRPr="003E1568">
        <w:rPr>
          <w:rFonts w:asciiTheme="majorHAnsi" w:hAnsiTheme="majorHAnsi" w:cstheme="majorHAnsi"/>
          <w:b/>
          <w:sz w:val="28"/>
          <w:szCs w:val="28"/>
        </w:rPr>
        <w:lastRenderedPageBreak/>
        <w:t xml:space="preserve">THỦ TỤC HÀNH CHÍNH </w:t>
      </w:r>
      <w:r w:rsidRPr="003E1568">
        <w:rPr>
          <w:rFonts w:asciiTheme="majorHAnsi" w:hAnsiTheme="majorHAnsi" w:cstheme="majorHAnsi"/>
          <w:b/>
          <w:sz w:val="28"/>
          <w:szCs w:val="28"/>
          <w:lang w:val="en-US"/>
        </w:rPr>
        <w:t>3</w:t>
      </w:r>
      <w:r w:rsidRPr="003E1568">
        <w:rPr>
          <w:rFonts w:asciiTheme="majorHAnsi" w:hAnsiTheme="majorHAnsi" w:cstheme="majorHAnsi"/>
          <w:b/>
          <w:sz w:val="28"/>
          <w:szCs w:val="28"/>
        </w:rPr>
        <w:t xml:space="preserve">: </w:t>
      </w:r>
      <w:r w:rsidRPr="003E1568">
        <w:rPr>
          <w:rFonts w:asciiTheme="majorHAnsi" w:hAnsiTheme="majorHAnsi" w:cstheme="majorHAnsi"/>
          <w:b/>
          <w:sz w:val="28"/>
          <w:szCs w:val="28"/>
          <w:lang w:val="en-US"/>
        </w:rPr>
        <w:t xml:space="preserve">Khôi phục </w:t>
      </w:r>
      <w:r w:rsidRPr="003E1568">
        <w:rPr>
          <w:rFonts w:asciiTheme="majorHAnsi" w:hAnsiTheme="majorHAnsi" w:cstheme="majorHAnsi"/>
          <w:b/>
          <w:sz w:val="28"/>
          <w:szCs w:val="28"/>
        </w:rPr>
        <w:t>danh tính điện tử</w:t>
      </w:r>
    </w:p>
    <w:p w14:paraId="31F49BF3" w14:textId="77777777" w:rsidR="00565BE4" w:rsidRPr="003E1568" w:rsidRDefault="00565BE4" w:rsidP="00F522E0">
      <w:pPr>
        <w:rPr>
          <w:rFonts w:asciiTheme="majorHAnsi" w:hAnsiTheme="majorHAnsi" w:cstheme="majorHAnsi"/>
          <w:sz w:val="24"/>
          <w:szCs w:val="24"/>
        </w:rPr>
      </w:pPr>
    </w:p>
    <w:tbl>
      <w:tblPr>
        <w:tblW w:w="491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313"/>
        <w:gridCol w:w="8385"/>
        <w:gridCol w:w="61"/>
      </w:tblGrid>
      <w:tr w:rsidR="00565BE4" w:rsidRPr="003E1568" w14:paraId="4043DACE" w14:textId="77777777" w:rsidTr="003E1568">
        <w:trPr>
          <w:gridAfter w:val="1"/>
          <w:wAfter w:w="22" w:type="pct"/>
          <w:cantSplit/>
        </w:trPr>
        <w:tc>
          <w:tcPr>
            <w:tcW w:w="4978" w:type="pct"/>
            <w:gridSpan w:val="2"/>
          </w:tcPr>
          <w:p w14:paraId="100F913F" w14:textId="77777777" w:rsidR="00565BE4" w:rsidRPr="003E1568" w:rsidRDefault="00565BE4"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I. SỰ CẦN THIẾT CỦA QUY ĐỊNH VỀ THỦ TỤC HÀNH CHÍNH TẠI DỰ THẢO VĂN BẢN</w:t>
            </w:r>
          </w:p>
        </w:tc>
      </w:tr>
      <w:tr w:rsidR="00565BE4" w:rsidRPr="003E1568" w14:paraId="02159DCB" w14:textId="77777777" w:rsidTr="003E1568">
        <w:trPr>
          <w:gridAfter w:val="1"/>
          <w:wAfter w:w="22" w:type="pct"/>
          <w:cantSplit/>
        </w:trPr>
        <w:tc>
          <w:tcPr>
            <w:tcW w:w="1931" w:type="pct"/>
          </w:tcPr>
          <w:p w14:paraId="062DDE2A" w14:textId="77777777" w:rsidR="00565BE4" w:rsidRPr="003E1568" w:rsidRDefault="00565BE4"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047" w:type="pct"/>
          </w:tcPr>
          <w:p w14:paraId="28B0B61E"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14:paraId="1E4773F8" w14:textId="55285C6C" w:rsidR="00565BE4" w:rsidRPr="00ED32B0" w:rsidRDefault="00565BE4" w:rsidP="003E1568">
            <w:pPr>
              <w:tabs>
                <w:tab w:val="left" w:pos="1152"/>
              </w:tabs>
              <w:spacing w:before="60" w:after="60"/>
              <w:jc w:val="both"/>
              <w:rPr>
                <w:rFonts w:asciiTheme="majorHAnsi" w:hAnsiTheme="majorHAnsi" w:cstheme="majorHAnsi"/>
                <w:sz w:val="28"/>
                <w:szCs w:val="28"/>
              </w:rPr>
            </w:pPr>
            <w:r w:rsidRPr="00ED32B0">
              <w:rPr>
                <w:rFonts w:asciiTheme="majorHAnsi" w:hAnsiTheme="majorHAnsi" w:cstheme="majorHAnsi"/>
                <w:sz w:val="28"/>
                <w:szCs w:val="28"/>
              </w:rPr>
              <w:t xml:space="preserve">Quy định </w:t>
            </w:r>
            <w:r w:rsidR="00F76BD0" w:rsidRPr="00ED32B0">
              <w:rPr>
                <w:rFonts w:asciiTheme="majorHAnsi" w:hAnsiTheme="majorHAnsi" w:cstheme="majorHAnsi"/>
                <w:sz w:val="28"/>
                <w:szCs w:val="28"/>
              </w:rPr>
              <w:t>thủ tục</w:t>
            </w:r>
            <w:r w:rsidRPr="00ED32B0">
              <w:rPr>
                <w:rFonts w:asciiTheme="majorHAnsi" w:hAnsiTheme="majorHAnsi" w:cstheme="majorHAnsi"/>
                <w:sz w:val="28"/>
                <w:szCs w:val="28"/>
              </w:rPr>
              <w:t xml:space="preserve"> </w:t>
            </w:r>
            <w:r w:rsidR="00F76BD0" w:rsidRPr="00ED32B0">
              <w:rPr>
                <w:rFonts w:asciiTheme="majorHAnsi" w:hAnsiTheme="majorHAnsi" w:cstheme="majorHAnsi"/>
                <w:sz w:val="28"/>
                <w:szCs w:val="28"/>
              </w:rPr>
              <w:t>khôi phục</w:t>
            </w:r>
            <w:r w:rsidRPr="00ED32B0">
              <w:rPr>
                <w:rFonts w:asciiTheme="majorHAnsi" w:hAnsiTheme="majorHAnsi" w:cstheme="majorHAnsi"/>
                <w:sz w:val="28"/>
                <w:szCs w:val="28"/>
              </w:rPr>
              <w:t xml:space="preserve"> danh tính điện tử thuộc lĩnh vực định danh điện tử.</w:t>
            </w:r>
          </w:p>
          <w:p w14:paraId="3638A71E" w14:textId="77777777" w:rsidR="00565BE4" w:rsidRPr="00786629"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b) Nêu rõ lý do Nhà nước cần quy định:</w:t>
            </w:r>
          </w:p>
          <w:p w14:paraId="36700251" w14:textId="0FA347B0" w:rsidR="00565BE4" w:rsidRPr="00ED32B0" w:rsidRDefault="00ED32B0" w:rsidP="00ED32B0">
            <w:pPr>
              <w:tabs>
                <w:tab w:val="left" w:pos="1152"/>
              </w:tabs>
              <w:spacing w:before="60" w:after="60"/>
              <w:jc w:val="both"/>
              <w:rPr>
                <w:rFonts w:asciiTheme="majorHAnsi" w:hAnsiTheme="majorHAnsi" w:cstheme="majorHAnsi"/>
                <w:sz w:val="28"/>
                <w:szCs w:val="28"/>
              </w:rPr>
            </w:pPr>
            <w:r w:rsidRPr="00ED32B0">
              <w:rPr>
                <w:rFonts w:asciiTheme="majorHAnsi" w:hAnsiTheme="majorHAnsi" w:cstheme="majorHAnsi"/>
                <w:sz w:val="28"/>
                <w:szCs w:val="28"/>
              </w:rPr>
              <w:t>Qu</w:t>
            </w:r>
            <w:r>
              <w:rPr>
                <w:rFonts w:asciiTheme="majorHAnsi" w:hAnsiTheme="majorHAnsi" w:cstheme="majorHAnsi"/>
                <w:sz w:val="28"/>
                <w:szCs w:val="28"/>
              </w:rPr>
              <w:t>ả</w:t>
            </w:r>
            <w:r w:rsidRPr="00ED32B0">
              <w:rPr>
                <w:rFonts w:asciiTheme="majorHAnsi" w:hAnsiTheme="majorHAnsi" w:cstheme="majorHAnsi"/>
                <w:sz w:val="28"/>
                <w:szCs w:val="28"/>
              </w:rPr>
              <w:t>n lý qu</w:t>
            </w:r>
            <w:r>
              <w:rPr>
                <w:rFonts w:asciiTheme="majorHAnsi" w:hAnsiTheme="majorHAnsi" w:cstheme="majorHAnsi"/>
                <w:sz w:val="28"/>
                <w:szCs w:val="28"/>
              </w:rPr>
              <w:t>á</w:t>
            </w:r>
            <w:r w:rsidRPr="00ED32B0">
              <w:rPr>
                <w:rFonts w:asciiTheme="majorHAnsi" w:hAnsiTheme="majorHAnsi" w:cstheme="majorHAnsi"/>
                <w:sz w:val="28"/>
                <w:szCs w:val="28"/>
              </w:rPr>
              <w:t xml:space="preserve"> trình thực hi</w:t>
            </w:r>
            <w:r>
              <w:rPr>
                <w:rFonts w:asciiTheme="majorHAnsi" w:hAnsiTheme="majorHAnsi" w:cstheme="majorHAnsi"/>
                <w:sz w:val="28"/>
                <w:szCs w:val="28"/>
              </w:rPr>
              <w:t>ện</w:t>
            </w:r>
            <w:r w:rsidRPr="00ED32B0">
              <w:rPr>
                <w:rFonts w:asciiTheme="majorHAnsi" w:hAnsiTheme="majorHAnsi" w:cstheme="majorHAnsi"/>
                <w:sz w:val="28"/>
                <w:szCs w:val="28"/>
              </w:rPr>
              <w:t xml:space="preserve"> kh</w:t>
            </w:r>
            <w:r>
              <w:rPr>
                <w:rFonts w:asciiTheme="majorHAnsi" w:hAnsiTheme="majorHAnsi" w:cstheme="majorHAnsi"/>
                <w:sz w:val="28"/>
                <w:szCs w:val="28"/>
              </w:rPr>
              <w:t>ôi</w:t>
            </w:r>
            <w:r w:rsidRPr="00ED32B0">
              <w:rPr>
                <w:rFonts w:asciiTheme="majorHAnsi" w:hAnsiTheme="majorHAnsi" w:cstheme="majorHAnsi"/>
                <w:sz w:val="28"/>
                <w:szCs w:val="28"/>
              </w:rPr>
              <w:t xml:space="preserve"> phục danh tính </w:t>
            </w:r>
            <w:r>
              <w:rPr>
                <w:rFonts w:asciiTheme="majorHAnsi" w:hAnsiTheme="majorHAnsi" w:cstheme="majorHAnsi"/>
                <w:sz w:val="28"/>
                <w:szCs w:val="28"/>
              </w:rPr>
              <w:t>đi</w:t>
            </w:r>
            <w:r w:rsidRPr="00ED32B0">
              <w:rPr>
                <w:rFonts w:asciiTheme="majorHAnsi" w:hAnsiTheme="majorHAnsi" w:cstheme="majorHAnsi"/>
                <w:sz w:val="28"/>
                <w:szCs w:val="28"/>
              </w:rPr>
              <w:t>ện t</w:t>
            </w:r>
            <w:r>
              <w:rPr>
                <w:rFonts w:asciiTheme="majorHAnsi" w:hAnsiTheme="majorHAnsi" w:cstheme="majorHAnsi"/>
                <w:sz w:val="28"/>
                <w:szCs w:val="28"/>
              </w:rPr>
              <w:t>ử</w:t>
            </w:r>
            <w:r w:rsidRPr="00ED32B0">
              <w:rPr>
                <w:rFonts w:asciiTheme="majorHAnsi" w:hAnsiTheme="majorHAnsi" w:cstheme="majorHAnsi"/>
                <w:sz w:val="28"/>
                <w:szCs w:val="28"/>
              </w:rPr>
              <w:t xml:space="preserve"> sau khi danh t</w:t>
            </w:r>
            <w:r>
              <w:rPr>
                <w:rFonts w:asciiTheme="majorHAnsi" w:hAnsiTheme="majorHAnsi" w:cstheme="majorHAnsi"/>
                <w:sz w:val="28"/>
                <w:szCs w:val="28"/>
              </w:rPr>
              <w:t xml:space="preserve">ính </w:t>
            </w:r>
            <w:r w:rsidRPr="00ED32B0">
              <w:rPr>
                <w:rFonts w:asciiTheme="majorHAnsi" w:hAnsiTheme="majorHAnsi" w:cstheme="majorHAnsi"/>
                <w:sz w:val="28"/>
                <w:szCs w:val="28"/>
              </w:rPr>
              <w:t>đi</w:t>
            </w:r>
            <w:r>
              <w:rPr>
                <w:rFonts w:asciiTheme="majorHAnsi" w:hAnsiTheme="majorHAnsi" w:cstheme="majorHAnsi"/>
                <w:sz w:val="28"/>
                <w:szCs w:val="28"/>
              </w:rPr>
              <w:t>ện</w:t>
            </w:r>
            <w:r w:rsidRPr="00ED32B0">
              <w:rPr>
                <w:rFonts w:asciiTheme="majorHAnsi" w:hAnsiTheme="majorHAnsi" w:cstheme="majorHAnsi"/>
                <w:sz w:val="28"/>
                <w:szCs w:val="28"/>
              </w:rPr>
              <w:t xml:space="preserve"> tử được tạm dừng hiệu lực.</w:t>
            </w:r>
          </w:p>
        </w:tc>
      </w:tr>
      <w:tr w:rsidR="00565BE4" w:rsidRPr="003E1568" w14:paraId="7A396F34" w14:textId="77777777" w:rsidTr="003E1568">
        <w:trPr>
          <w:gridAfter w:val="1"/>
          <w:wAfter w:w="22" w:type="pct"/>
          <w:cantSplit/>
        </w:trPr>
        <w:tc>
          <w:tcPr>
            <w:tcW w:w="1931" w:type="pct"/>
          </w:tcPr>
          <w:p w14:paraId="12532959" w14:textId="029EA11B" w:rsidR="00565BE4" w:rsidRPr="003E1568" w:rsidRDefault="00565BE4"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2. Nội dung quyền, nghĩa vụ và lợi ích hợp pháp cụ thể của cá nhân, tổ chức cần được bảo đảm?</w:t>
            </w:r>
          </w:p>
        </w:tc>
        <w:tc>
          <w:tcPr>
            <w:tcW w:w="3047" w:type="pct"/>
          </w:tcPr>
          <w:p w14:paraId="1B660272"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a) Nội dung quyền, nghĩa vụ và lợi ích hợp pháp cụ thể của cá nhân, tổ chức cần được bảo đảm:</w:t>
            </w:r>
          </w:p>
          <w:p w14:paraId="311FB80E" w14:textId="29615AE2" w:rsidR="00565BE4" w:rsidRPr="00786629" w:rsidRDefault="00565BE4"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xml:space="preserve">- </w:t>
            </w:r>
            <w:r w:rsidR="00F76BD0" w:rsidRPr="00786629">
              <w:rPr>
                <w:rFonts w:asciiTheme="majorHAnsi" w:hAnsiTheme="majorHAnsi" w:cstheme="majorHAnsi"/>
                <w:sz w:val="28"/>
                <w:szCs w:val="28"/>
              </w:rPr>
              <w:t xml:space="preserve">Sau khi danh tính điện tử bị tạm dừng hiệu lực, chủ thể danh tính điện tử có nhu cầu khôi phục lại danh tính điện tử </w:t>
            </w:r>
            <w:r w:rsidR="00881781" w:rsidRPr="00786629">
              <w:rPr>
                <w:rFonts w:asciiTheme="majorHAnsi" w:hAnsiTheme="majorHAnsi" w:cstheme="majorHAnsi"/>
                <w:sz w:val="28"/>
                <w:szCs w:val="28"/>
              </w:rPr>
              <w:t>cần t</w:t>
            </w:r>
            <w:r w:rsidRPr="00786629">
              <w:rPr>
                <w:rFonts w:asciiTheme="majorHAnsi" w:hAnsiTheme="majorHAnsi" w:cstheme="majorHAnsi"/>
                <w:sz w:val="28"/>
                <w:szCs w:val="28"/>
              </w:rPr>
              <w:t xml:space="preserve">hực hiện thủ tục </w:t>
            </w:r>
            <w:r w:rsidR="00F76BD0" w:rsidRPr="00786629">
              <w:rPr>
                <w:rFonts w:asciiTheme="majorHAnsi" w:hAnsiTheme="majorHAnsi" w:cstheme="majorHAnsi"/>
                <w:sz w:val="28"/>
                <w:szCs w:val="28"/>
              </w:rPr>
              <w:t xml:space="preserve">khôi phục </w:t>
            </w:r>
            <w:r w:rsidRPr="00786629">
              <w:rPr>
                <w:rFonts w:asciiTheme="majorHAnsi" w:hAnsiTheme="majorHAnsi" w:cstheme="majorHAnsi"/>
                <w:sz w:val="28"/>
                <w:szCs w:val="28"/>
              </w:rPr>
              <w:t>danh tính điện</w:t>
            </w:r>
            <w:r w:rsidR="00F76BD0" w:rsidRPr="00786629">
              <w:rPr>
                <w:rFonts w:asciiTheme="majorHAnsi" w:hAnsiTheme="majorHAnsi" w:cstheme="majorHAnsi"/>
                <w:sz w:val="28"/>
                <w:szCs w:val="28"/>
              </w:rPr>
              <w:t xml:space="preserve"> tử theo quy định của pháp luật để tiếp tục sử dụng danh tính điện tử trên môi trường điện tử.</w:t>
            </w:r>
          </w:p>
          <w:p w14:paraId="6822279E"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b) Nêu rõ lý do Nhà nước cần quy định: </w:t>
            </w:r>
          </w:p>
          <w:p w14:paraId="0156CE6A" w14:textId="585B3304" w:rsidR="00565BE4" w:rsidRPr="00786629"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Đảm bảo </w:t>
            </w:r>
            <w:r w:rsidR="00977D49" w:rsidRPr="00786629">
              <w:rPr>
                <w:rFonts w:asciiTheme="majorHAnsi" w:hAnsiTheme="majorHAnsi" w:cstheme="majorHAnsi"/>
                <w:sz w:val="28"/>
                <w:szCs w:val="28"/>
              </w:rPr>
              <w:t>quyền, lợi ích hợp pháp của tổ chức, cá nhân trong quá trình sử dụng danh tính điện tử.</w:t>
            </w:r>
          </w:p>
        </w:tc>
      </w:tr>
      <w:tr w:rsidR="00565BE4" w:rsidRPr="003E1568" w14:paraId="02CE255B" w14:textId="77777777" w:rsidTr="003E1568">
        <w:trPr>
          <w:gridAfter w:val="1"/>
          <w:wAfter w:w="22" w:type="pct"/>
          <w:cantSplit/>
        </w:trPr>
        <w:tc>
          <w:tcPr>
            <w:tcW w:w="1931" w:type="pct"/>
          </w:tcPr>
          <w:p w14:paraId="086C0EAA" w14:textId="77777777" w:rsidR="00565BE4" w:rsidRPr="003E1568" w:rsidRDefault="00565BE4"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3. Lý do lựa chọn biện pháp quy định thủ tục hành chính?</w:t>
            </w:r>
          </w:p>
        </w:tc>
        <w:tc>
          <w:tcPr>
            <w:tcW w:w="3047" w:type="pct"/>
          </w:tcPr>
          <w:p w14:paraId="347B36A6"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a) Lý do quy định thủ tục hành chính: TTHC là biện pháp hiệu quả nhất để vừa đảm bảo yêu cầu quản lý nhà nước, vừa đảm bảo quyền và lợi ịch hợp pháp của cá nhân, tổ chức.</w:t>
            </w:r>
          </w:p>
          <w:p w14:paraId="75EC3C31"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b) Nêu rõ điều, khoản quy định thủ tục hành chính tại dự thảo văn bản: quy định tại Điều 1</w:t>
            </w:r>
            <w:r w:rsidRPr="00786629">
              <w:rPr>
                <w:rFonts w:asciiTheme="majorHAnsi" w:hAnsiTheme="majorHAnsi" w:cstheme="majorHAnsi"/>
                <w:sz w:val="28"/>
                <w:szCs w:val="28"/>
              </w:rPr>
              <w:t>7</w:t>
            </w:r>
            <w:r w:rsidRPr="003E1568">
              <w:rPr>
                <w:rFonts w:asciiTheme="majorHAnsi" w:hAnsiTheme="majorHAnsi" w:cstheme="majorHAnsi"/>
                <w:sz w:val="28"/>
                <w:szCs w:val="28"/>
              </w:rPr>
              <w:t xml:space="preserve"> dự thảo Luật Định danh và xác thực điện tử.</w:t>
            </w:r>
          </w:p>
        </w:tc>
      </w:tr>
      <w:tr w:rsidR="00565BE4" w:rsidRPr="003E1568" w14:paraId="10869F9E" w14:textId="77777777" w:rsidTr="003E1568">
        <w:trPr>
          <w:gridAfter w:val="1"/>
          <w:wAfter w:w="22" w:type="pct"/>
          <w:cantSplit/>
        </w:trPr>
        <w:tc>
          <w:tcPr>
            <w:tcW w:w="1931" w:type="pct"/>
          </w:tcPr>
          <w:p w14:paraId="397BC9C8" w14:textId="77777777" w:rsidR="00565BE4" w:rsidRPr="003E1568" w:rsidRDefault="00565BE4"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4. Có biện pháp nào khác có thể sử dụng mà không phải bằng quy định thủ tục hành chính không?</w:t>
            </w:r>
          </w:p>
        </w:tc>
        <w:tc>
          <w:tcPr>
            <w:tcW w:w="3047" w:type="pct"/>
          </w:tcPr>
          <w:p w14:paraId="5CF8E090"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52CBDC2A"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Nếu Có, nêu rõ biện pháp: </w:t>
            </w:r>
          </w:p>
          <w:p w14:paraId="71CA07A7"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Trường hợp Có, nhưng vẫn lựa chọn biện pháp quy định thủ tục hành chính thì nêu rõ lý do:</w:t>
            </w:r>
          </w:p>
          <w:p w14:paraId="541A5047" w14:textId="01D496C8" w:rsidR="00565BE4" w:rsidRPr="003E1568" w:rsidRDefault="00565BE4" w:rsidP="003E1568">
            <w:pPr>
              <w:tabs>
                <w:tab w:val="left" w:pos="1152"/>
              </w:tabs>
              <w:spacing w:before="60" w:after="60"/>
              <w:jc w:val="both"/>
              <w:rPr>
                <w:rFonts w:asciiTheme="majorHAnsi" w:hAnsiTheme="majorHAnsi" w:cstheme="majorHAnsi"/>
                <w:sz w:val="28"/>
                <w:szCs w:val="28"/>
                <w:lang w:val="en-US"/>
              </w:rPr>
            </w:pPr>
            <w:r w:rsidRPr="003E1568">
              <w:rPr>
                <w:rFonts w:asciiTheme="majorHAnsi" w:hAnsiTheme="majorHAnsi" w:cstheme="majorHAnsi"/>
                <w:sz w:val="28"/>
                <w:szCs w:val="28"/>
              </w:rPr>
              <w:t xml:space="preserve">Nếu Không, nêu rõ lý do: </w:t>
            </w:r>
          </w:p>
        </w:tc>
      </w:tr>
      <w:tr w:rsidR="00565BE4" w:rsidRPr="003E1568" w14:paraId="5DEBA0D4" w14:textId="77777777" w:rsidTr="003E1568">
        <w:trPr>
          <w:gridAfter w:val="1"/>
          <w:wAfter w:w="22" w:type="pct"/>
          <w:cantSplit/>
        </w:trPr>
        <w:tc>
          <w:tcPr>
            <w:tcW w:w="4978" w:type="pct"/>
            <w:gridSpan w:val="2"/>
          </w:tcPr>
          <w:p w14:paraId="17A6327D" w14:textId="77777777" w:rsidR="00565BE4" w:rsidRPr="003E1568" w:rsidRDefault="00565BE4"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II. ĐÁNH GIÁ TÍNH HỢP HIẾN, HỢP PHÁP CỦA THỦ TỤC HÀNH CHÍNH</w:t>
            </w:r>
          </w:p>
        </w:tc>
      </w:tr>
      <w:tr w:rsidR="00565BE4" w:rsidRPr="003E1568" w14:paraId="236F5EE1" w14:textId="77777777" w:rsidTr="003E1568">
        <w:trPr>
          <w:gridAfter w:val="1"/>
          <w:wAfter w:w="22" w:type="pct"/>
          <w:cantSplit/>
        </w:trPr>
        <w:tc>
          <w:tcPr>
            <w:tcW w:w="1931" w:type="pct"/>
          </w:tcPr>
          <w:p w14:paraId="3385C06E"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1. Có phù hợp với Hiến pháp không?</w:t>
            </w:r>
          </w:p>
        </w:tc>
        <w:tc>
          <w:tcPr>
            <w:tcW w:w="3047" w:type="pct"/>
          </w:tcPr>
          <w:p w14:paraId="7296F13E" w14:textId="4C95A729" w:rsidR="009668B3" w:rsidRPr="003E1568" w:rsidRDefault="009668B3" w:rsidP="003E1568">
            <w:pPr>
              <w:pStyle w:val="TableParagraph"/>
              <w:tabs>
                <w:tab w:val="left" w:pos="1152"/>
                <w:tab w:val="left" w:pos="1228"/>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C93F6CA" w14:textId="5AEC92BB" w:rsidR="00565BE4" w:rsidRPr="003E1568" w:rsidRDefault="009668B3" w:rsidP="003E1568">
            <w:pPr>
              <w:tabs>
                <w:tab w:val="left" w:pos="1152"/>
              </w:tabs>
              <w:spacing w:before="60" w:after="60"/>
              <w:jc w:val="both"/>
              <w:rPr>
                <w:rFonts w:asciiTheme="majorHAnsi" w:hAnsiTheme="majorHAnsi" w:cstheme="majorHAnsi"/>
                <w:sz w:val="28"/>
                <w:szCs w:val="28"/>
                <w:lang w:val="en-US"/>
              </w:rPr>
            </w:pPr>
            <w:r w:rsidRPr="003E1568">
              <w:rPr>
                <w:rFonts w:asciiTheme="majorHAnsi" w:hAnsiTheme="majorHAnsi" w:cstheme="majorHAnsi"/>
                <w:sz w:val="28"/>
                <w:szCs w:val="28"/>
              </w:rPr>
              <w:t>Nêu rõ lý do:</w:t>
            </w:r>
          </w:p>
        </w:tc>
      </w:tr>
      <w:tr w:rsidR="00565BE4" w:rsidRPr="003E1568" w14:paraId="0371C1FF" w14:textId="77777777" w:rsidTr="003E1568">
        <w:trPr>
          <w:gridAfter w:val="1"/>
          <w:wAfter w:w="22" w:type="pct"/>
          <w:cantSplit/>
        </w:trPr>
        <w:tc>
          <w:tcPr>
            <w:tcW w:w="1931" w:type="pct"/>
          </w:tcPr>
          <w:p w14:paraId="029799C3"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lastRenderedPageBreak/>
              <w:t>2. Có mâu thuẫn, chồng chéo hoặc không phù hợp, thống nhất với quy định tại các văn bản khác, điều ước quốc tế có liên quan mà nước Cộng hòa xã hội chủ nghĩa Việt Nam là thành viên không?</w:t>
            </w:r>
          </w:p>
        </w:tc>
        <w:tc>
          <w:tcPr>
            <w:tcW w:w="3047" w:type="pct"/>
          </w:tcPr>
          <w:p w14:paraId="5B57BEFE" w14:textId="759A6F24" w:rsidR="009668B3" w:rsidRPr="003E1568" w:rsidRDefault="009668B3"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nhà nước cấp trên: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046F9ED" w14:textId="77777777" w:rsidR="009668B3" w:rsidRPr="003E1568" w:rsidRDefault="009668B3"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4DEEE944" w14:textId="77777777" w:rsidR="009668B3" w:rsidRPr="003E1568" w:rsidRDefault="009668B3"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6177AC52" w14:textId="77777777" w:rsidR="009668B3" w:rsidRPr="003E1568" w:rsidRDefault="009668B3"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Nêu rõ điều, khoản, tên văn bản tương ứng:</w:t>
            </w:r>
          </w:p>
          <w:p w14:paraId="3318D95E" w14:textId="471A9EBB" w:rsidR="009668B3" w:rsidRPr="003E1568" w:rsidRDefault="009668B3"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Đề xuất cách thức giải quyết để đảm bảo tính thống nhất, đồng bộ của hệ thống pháp luật hoặc lý do vẫn quy định như tại dự thảo</w:t>
            </w:r>
          </w:p>
          <w:p w14:paraId="0CF26DEA"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khác: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B6F5398"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08E6D7C9"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Tên bộ phận tạo thành:</w:t>
            </w:r>
          </w:p>
          <w:p w14:paraId="1AF101F4"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tên văn bản tương ứng: </w:t>
            </w:r>
          </w:p>
          <w:p w14:paraId="2AE4AF81"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222DB4BE"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điều ước quốc tế có liên quan mà nước CHXHCN Việt Nam là thành viên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E7B9E6F"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7779F81D"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1D30710A" w14:textId="77777777" w:rsidR="00565BE4" w:rsidRPr="003E1568"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điều ước quốc tế tương ứng: </w:t>
            </w:r>
          </w:p>
          <w:p w14:paraId="0B3821B5" w14:textId="13EA5338" w:rsidR="00565BE4" w:rsidRPr="00786629" w:rsidRDefault="00565BE4"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tương thích với điều ước quốc tế hoặc lý do vẫn quy định như tại dự thảo </w:t>
            </w:r>
          </w:p>
        </w:tc>
      </w:tr>
      <w:tr w:rsidR="00565BE4" w:rsidRPr="003E1568" w14:paraId="3BAF02F9"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E2C11AE"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III. ĐÁNH GIÁ TÍNH HỢP LÝ CỦA TỪNG BỘ PHẬN TẠO THÀNH THỦ TỤC HÀNH CHÍNH</w:t>
            </w:r>
          </w:p>
        </w:tc>
      </w:tr>
      <w:tr w:rsidR="00565BE4" w:rsidRPr="003E1568" w14:paraId="7C8733C1"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4411DE3A"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1. Tên thủ tục hành chính</w:t>
            </w:r>
          </w:p>
        </w:tc>
      </w:tr>
      <w:tr w:rsidR="00565BE4" w:rsidRPr="003E1568" w14:paraId="14E0F3F2" w14:textId="77777777" w:rsidTr="003E1568">
        <w:tblPrEx>
          <w:shd w:val="clear" w:color="auto" w:fill="FFFFFF"/>
          <w:tblCellMar>
            <w:left w:w="0" w:type="dxa"/>
            <w:right w:w="0" w:type="dxa"/>
          </w:tblCellMar>
          <w:tblLook w:val="0000" w:firstRow="0" w:lastRow="0" w:firstColumn="0" w:lastColumn="0" w:noHBand="0" w:noVBand="0"/>
        </w:tblPrEx>
        <w:tc>
          <w:tcPr>
            <w:tcW w:w="1931" w:type="pct"/>
            <w:shd w:val="clear" w:color="auto" w:fill="FFFFFF"/>
          </w:tcPr>
          <w:p w14:paraId="69D96766"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Có được quy định rõ ràng, cụ thể và phù hợp không?</w:t>
            </w:r>
          </w:p>
        </w:tc>
        <w:tc>
          <w:tcPr>
            <w:tcW w:w="3069" w:type="pct"/>
            <w:gridSpan w:val="2"/>
            <w:shd w:val="clear" w:color="auto" w:fill="FFFFFF"/>
          </w:tcPr>
          <w:p w14:paraId="5460B0A9"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1C661FDC"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Nêu rõ lý do: Quy định rõ ràng, cụ thể, ngắn gọn, chính xác và thống nhất (Điều 17 dự thảo Luật Định danh và xác thực điện tử).</w:t>
            </w:r>
          </w:p>
        </w:tc>
      </w:tr>
      <w:tr w:rsidR="00565BE4" w:rsidRPr="003E1568" w14:paraId="06E5A4DF"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4FB4729"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2. Trình tự thực hiện: </w:t>
            </w:r>
            <w:r w:rsidRPr="00ED32B0">
              <w:rPr>
                <w:rFonts w:asciiTheme="majorHAnsi" w:hAnsiTheme="majorHAnsi" w:cstheme="majorHAnsi"/>
                <w:bCs/>
                <w:sz w:val="28"/>
                <w:szCs w:val="28"/>
              </w:rPr>
              <w:t xml:space="preserve">Giao Chính phủ quy định chi tiết nội dung này (Khoản 4 Điều 17 dự thảo Luật Định danh và xác </w:t>
            </w:r>
            <w:r w:rsidRPr="00ED32B0">
              <w:rPr>
                <w:rFonts w:asciiTheme="majorHAnsi" w:hAnsiTheme="majorHAnsi" w:cstheme="majorHAnsi"/>
                <w:bCs/>
                <w:sz w:val="28"/>
                <w:szCs w:val="28"/>
              </w:rPr>
              <w:lastRenderedPageBreak/>
              <w:t>thực điện tử)</w:t>
            </w:r>
          </w:p>
        </w:tc>
      </w:tr>
      <w:tr w:rsidR="00565BE4" w:rsidRPr="003E1568" w14:paraId="26203B47"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2F2C299"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sz w:val="28"/>
                <w:szCs w:val="28"/>
              </w:rPr>
              <w:lastRenderedPageBreak/>
              <w:t>3. Cách thức thực hiện</w:t>
            </w:r>
            <w:r w:rsidRPr="00786629">
              <w:rPr>
                <w:rFonts w:asciiTheme="majorHAnsi" w:hAnsiTheme="majorHAnsi" w:cstheme="majorHAnsi"/>
                <w:b/>
                <w:sz w:val="28"/>
                <w:szCs w:val="28"/>
              </w:rPr>
              <w:t xml:space="preserve">: </w:t>
            </w:r>
            <w:r w:rsidRPr="00ED32B0">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565BE4" w:rsidRPr="003E1568" w14:paraId="2E7ABBA3"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D8EE883"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4. Thành phần, số lượng hồ sơ: </w:t>
            </w:r>
            <w:r w:rsidRPr="00ED32B0">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565BE4" w:rsidRPr="003E1568" w14:paraId="1EF72F9D"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57D3215"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5. Thời hạn giải quyết:</w:t>
            </w:r>
            <w:r w:rsidRPr="00ED32B0">
              <w:rPr>
                <w:rFonts w:asciiTheme="majorHAnsi" w:hAnsiTheme="majorHAnsi" w:cstheme="majorHAnsi"/>
                <w:bCs/>
                <w:sz w:val="28"/>
                <w:szCs w:val="28"/>
              </w:rPr>
              <w:t xml:space="preserve"> Giao Chính phủ quy định chi tiết nội dung này (Khoản 4 Điều 17 dự thảo Luật Định danh và xác thực điện tử)</w:t>
            </w:r>
          </w:p>
        </w:tc>
      </w:tr>
      <w:tr w:rsidR="00565BE4" w:rsidRPr="003E1568" w14:paraId="3A979F21"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BEA67AA"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6. Đối tượng thực hiện</w:t>
            </w:r>
          </w:p>
        </w:tc>
      </w:tr>
      <w:tr w:rsidR="00565BE4" w:rsidRPr="003E1568" w14:paraId="5F84C136" w14:textId="77777777" w:rsidTr="003E1568">
        <w:tblPrEx>
          <w:shd w:val="clear" w:color="auto" w:fill="FFFFFF"/>
          <w:tblCellMar>
            <w:left w:w="0" w:type="dxa"/>
            <w:right w:w="0" w:type="dxa"/>
          </w:tblCellMar>
          <w:tblLook w:val="0000" w:firstRow="0" w:lastRow="0" w:firstColumn="0" w:lastColumn="0" w:noHBand="0" w:noVBand="0"/>
        </w:tblPrEx>
        <w:tc>
          <w:tcPr>
            <w:tcW w:w="1931" w:type="pct"/>
            <w:shd w:val="clear" w:color="auto" w:fill="FFFFFF"/>
          </w:tcPr>
          <w:p w14:paraId="65C07B92"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a) Đối tượng thực hiện:</w:t>
            </w:r>
          </w:p>
        </w:tc>
        <w:tc>
          <w:tcPr>
            <w:tcW w:w="3069" w:type="pct"/>
            <w:gridSpan w:val="2"/>
            <w:shd w:val="clear" w:color="auto" w:fill="FFFFFF"/>
          </w:tcPr>
          <w:p w14:paraId="24516DED"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Tổ chức: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Nước ngoài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62F2E76D"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Tổ chức đã được xác lập </w:t>
            </w:r>
            <w:r w:rsidRPr="003E1568">
              <w:rPr>
                <w:rFonts w:asciiTheme="majorHAnsi" w:hAnsiTheme="majorHAnsi" w:cstheme="majorHAnsi"/>
                <w:sz w:val="28"/>
                <w:szCs w:val="28"/>
              </w:rPr>
              <w:t>danh tính điện tử</w:t>
            </w:r>
          </w:p>
          <w:p w14:paraId="1BA521A2"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Lý do quy định: thực hiện quyền, lợi ích hợp pháp của tổ chức khi có nhu cầu </w:t>
            </w:r>
            <w:r w:rsidRPr="00786629">
              <w:rPr>
                <w:rFonts w:asciiTheme="majorHAnsi" w:hAnsiTheme="majorHAnsi" w:cstheme="majorHAnsi"/>
                <w:sz w:val="28"/>
                <w:szCs w:val="28"/>
              </w:rPr>
              <w:t>tạm dừng</w:t>
            </w:r>
            <w:r w:rsidRPr="003E1568">
              <w:rPr>
                <w:rFonts w:asciiTheme="majorHAnsi" w:hAnsiTheme="majorHAnsi" w:cstheme="majorHAnsi"/>
                <w:sz w:val="28"/>
                <w:szCs w:val="28"/>
              </w:rPr>
              <w:t xml:space="preserve"> sử dụng</w:t>
            </w:r>
            <w:r w:rsidRPr="00786629">
              <w:rPr>
                <w:rFonts w:asciiTheme="majorHAnsi" w:hAnsiTheme="majorHAnsi" w:cstheme="majorHAnsi"/>
                <w:sz w:val="28"/>
                <w:szCs w:val="28"/>
              </w:rPr>
              <w:t xml:space="preserve"> danh tính điện tử</w:t>
            </w:r>
            <w:r w:rsidRPr="003E1568">
              <w:rPr>
                <w:rFonts w:asciiTheme="majorHAnsi" w:hAnsiTheme="majorHAnsi" w:cstheme="majorHAnsi"/>
                <w:sz w:val="28"/>
                <w:szCs w:val="28"/>
              </w:rPr>
              <w:t>.</w:t>
            </w:r>
          </w:p>
          <w:p w14:paraId="2907FFF2"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Cá nhân: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r w:rsidRPr="003E1568">
              <w:rPr>
                <w:rFonts w:asciiTheme="majorHAnsi" w:hAnsiTheme="majorHAnsi" w:cstheme="majorHAnsi"/>
                <w:sz w:val="28"/>
                <w:szCs w:val="28"/>
                <w:lang w:val="en-US"/>
              </w:rPr>
              <w:t xml:space="preserve">     </w:t>
            </w:r>
            <w:r w:rsidRPr="003E1568">
              <w:rPr>
                <w:rFonts w:asciiTheme="majorHAnsi" w:hAnsiTheme="majorHAnsi" w:cstheme="majorHAnsi"/>
                <w:sz w:val="28"/>
                <w:szCs w:val="28"/>
              </w:rPr>
              <w:t xml:space="preserve">Nước ngoài </w:t>
            </w:r>
            <w:r w:rsidRPr="003E1568">
              <w:rPr>
                <w:rFonts w:asciiTheme="majorHAnsi" w:hAnsiTheme="majorHAnsi" w:cstheme="majorHAnsi"/>
                <w:sz w:val="28"/>
                <w:szCs w:val="28"/>
                <w:lang w:val="en-US"/>
              </w:rPr>
              <w:t xml:space="preserve">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2F2B451"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Cá nhân đã được xác lập </w:t>
            </w:r>
            <w:r w:rsidRPr="003E1568">
              <w:rPr>
                <w:rFonts w:asciiTheme="majorHAnsi" w:hAnsiTheme="majorHAnsi" w:cstheme="majorHAnsi"/>
                <w:sz w:val="28"/>
                <w:szCs w:val="28"/>
              </w:rPr>
              <w:t xml:space="preserve">danh tính điện tử khi có nhu cầu </w:t>
            </w:r>
            <w:r w:rsidRPr="00786629">
              <w:rPr>
                <w:rFonts w:asciiTheme="majorHAnsi" w:hAnsiTheme="majorHAnsi" w:cstheme="majorHAnsi"/>
                <w:sz w:val="28"/>
                <w:szCs w:val="28"/>
              </w:rPr>
              <w:t>tạm dừng</w:t>
            </w:r>
            <w:r w:rsidRPr="003E1568">
              <w:rPr>
                <w:rFonts w:asciiTheme="majorHAnsi" w:hAnsiTheme="majorHAnsi" w:cstheme="majorHAnsi"/>
                <w:sz w:val="28"/>
                <w:szCs w:val="28"/>
              </w:rPr>
              <w:t xml:space="preserve"> sử dụng</w:t>
            </w:r>
            <w:r w:rsidRPr="00786629">
              <w:rPr>
                <w:rFonts w:asciiTheme="majorHAnsi" w:hAnsiTheme="majorHAnsi" w:cstheme="majorHAnsi"/>
                <w:sz w:val="28"/>
                <w:szCs w:val="28"/>
              </w:rPr>
              <w:t xml:space="preserve"> danh tính điện tử</w:t>
            </w:r>
            <w:r w:rsidRPr="003E1568">
              <w:rPr>
                <w:rFonts w:asciiTheme="majorHAnsi" w:hAnsiTheme="majorHAnsi" w:cstheme="majorHAnsi"/>
                <w:sz w:val="28"/>
                <w:szCs w:val="28"/>
              </w:rPr>
              <w:t>.</w:t>
            </w:r>
          </w:p>
          <w:p w14:paraId="23FC5341" w14:textId="77777777" w:rsidR="00565BE4" w:rsidRPr="00786629" w:rsidRDefault="00565BE4"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Lý do quy định: </w:t>
            </w:r>
            <w:r w:rsidRPr="00786629">
              <w:rPr>
                <w:rFonts w:asciiTheme="majorHAnsi" w:hAnsiTheme="majorHAnsi" w:cstheme="majorHAnsi"/>
                <w:sz w:val="28"/>
                <w:szCs w:val="28"/>
              </w:rPr>
              <w:t xml:space="preserve">thực hiện quyền, lợi ích hợp pháp của cá nhân khi </w:t>
            </w:r>
          </w:p>
          <w:p w14:paraId="2212B790" w14:textId="77777777" w:rsidR="00565BE4" w:rsidRPr="003E1568" w:rsidRDefault="00565BE4"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Có thể mở rộng/ thu hẹp đối tượng thực hiện không?:</w:t>
            </w:r>
          </w:p>
          <w:p w14:paraId="4318C5B6" w14:textId="77777777" w:rsidR="00565BE4" w:rsidRPr="003E1568" w:rsidRDefault="00565BE4"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865AC03"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Nêu rõ lý do:</w:t>
            </w:r>
          </w:p>
        </w:tc>
      </w:tr>
      <w:tr w:rsidR="00565BE4" w:rsidRPr="003E1568" w14:paraId="585D4BE0" w14:textId="77777777" w:rsidTr="003E1568">
        <w:tblPrEx>
          <w:shd w:val="clear" w:color="auto" w:fill="FFFFFF"/>
          <w:tblCellMar>
            <w:left w:w="0" w:type="dxa"/>
            <w:right w:w="0" w:type="dxa"/>
          </w:tblCellMar>
          <w:tblLook w:val="0000" w:firstRow="0" w:lastRow="0" w:firstColumn="0" w:lastColumn="0" w:noHBand="0" w:noVBand="0"/>
        </w:tblPrEx>
        <w:tc>
          <w:tcPr>
            <w:tcW w:w="1931" w:type="pct"/>
            <w:shd w:val="clear" w:color="auto" w:fill="FFFFFF"/>
          </w:tcPr>
          <w:p w14:paraId="02F51175"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b) Phạm vi áp dụng:</w:t>
            </w:r>
          </w:p>
          <w:p w14:paraId="0EAB6B02" w14:textId="77777777" w:rsidR="00565BE4" w:rsidRPr="003E1568" w:rsidRDefault="00565BE4" w:rsidP="003E1568">
            <w:pPr>
              <w:spacing w:before="60" w:after="60"/>
              <w:ind w:left="154" w:firstLine="6"/>
              <w:jc w:val="both"/>
              <w:rPr>
                <w:rFonts w:asciiTheme="majorHAnsi" w:hAnsiTheme="majorHAnsi" w:cstheme="majorHAnsi"/>
                <w:sz w:val="28"/>
                <w:szCs w:val="28"/>
              </w:rPr>
            </w:pPr>
          </w:p>
        </w:tc>
        <w:tc>
          <w:tcPr>
            <w:tcW w:w="3069" w:type="pct"/>
            <w:gridSpan w:val="2"/>
            <w:shd w:val="clear" w:color="auto" w:fill="FFFFFF"/>
          </w:tcPr>
          <w:p w14:paraId="6134D35D"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Toàn quốc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Vùng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Địa phương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29D8B00"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Nông thôn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Đô thị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Miền núi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0EA4E46"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Biên giới, hải đảo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7C9B404" w14:textId="54A8F65B" w:rsidR="00565BE4" w:rsidRPr="00786629"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Lý do quy định: ………………………………………………………</w:t>
            </w:r>
          </w:p>
          <w:p w14:paraId="000BB61A"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Có thể mở rộng/ thu hẹp phạm vi áp dụng không?:</w:t>
            </w:r>
          </w:p>
          <w:p w14:paraId="5C55C335"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612EB832" w14:textId="77777777" w:rsidR="00565BE4" w:rsidRPr="00786629"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Nêu rõ lý do: Phạm vi áp dụng </w:t>
            </w:r>
            <w:r w:rsidRPr="00786629">
              <w:rPr>
                <w:rFonts w:asciiTheme="majorHAnsi" w:hAnsiTheme="majorHAnsi" w:cstheme="majorHAnsi"/>
                <w:sz w:val="28"/>
                <w:szCs w:val="28"/>
              </w:rPr>
              <w:t>trên toàn quốc.</w:t>
            </w:r>
          </w:p>
        </w:tc>
      </w:tr>
      <w:tr w:rsidR="00565BE4" w:rsidRPr="003E1568" w14:paraId="1780D9FD"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E34B7EE"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 xml:space="preserve">7. Cơ quan giải quyết: </w:t>
            </w:r>
            <w:r w:rsidRPr="00BD16B8">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480611" w:rsidRPr="003E1568" w14:paraId="4D57AA46" w14:textId="77777777" w:rsidTr="003E1568">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3EC6026B" w14:textId="77777777" w:rsidR="00480611" w:rsidRPr="003E1568" w:rsidRDefault="00480611" w:rsidP="003E1568">
            <w:pPr>
              <w:spacing w:before="60" w:after="60"/>
              <w:rPr>
                <w:rFonts w:asciiTheme="majorHAnsi" w:hAnsiTheme="majorHAnsi" w:cstheme="majorHAnsi"/>
                <w:b/>
                <w:sz w:val="28"/>
                <w:szCs w:val="28"/>
              </w:rPr>
            </w:pPr>
            <w:r w:rsidRPr="003E1568">
              <w:rPr>
                <w:rFonts w:asciiTheme="majorHAnsi" w:hAnsiTheme="majorHAnsi" w:cstheme="majorHAnsi"/>
                <w:b/>
                <w:sz w:val="28"/>
                <w:szCs w:val="28"/>
              </w:rPr>
              <w:t>8. Phí, lệ phí và các chi phí khác (nếu có)</w:t>
            </w:r>
          </w:p>
        </w:tc>
      </w:tr>
      <w:tr w:rsidR="00480611" w:rsidRPr="003E1568" w14:paraId="4867A5F3" w14:textId="77777777" w:rsidTr="003E1568">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931" w:type="pct"/>
            <w:shd w:val="clear" w:color="auto" w:fill="FFFFFF"/>
          </w:tcPr>
          <w:p w14:paraId="372C0C62"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a) Có quy định về phí, lệ phí và các chi phí khác (nếu có) không?</w:t>
            </w:r>
          </w:p>
        </w:tc>
        <w:tc>
          <w:tcPr>
            <w:tcW w:w="3069" w:type="pct"/>
            <w:gridSpan w:val="2"/>
            <w:shd w:val="clear" w:color="auto" w:fill="FFFFFF"/>
          </w:tcPr>
          <w:p w14:paraId="2FE3D3FC"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Lệ phí: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52482FDB"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Nếu có, nêu rõ lý do: </w:t>
            </w:r>
          </w:p>
          <w:p w14:paraId="3660BF13"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Phí: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388EFF90"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Nếu có nêu rõ lý do: </w:t>
            </w:r>
          </w:p>
          <w:p w14:paraId="60EF11F9"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Chi phí khác: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E91756B"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Nếu Có, nêu rõ l</w:t>
            </w:r>
            <w:r w:rsidRPr="003E1568">
              <w:rPr>
                <w:rFonts w:asciiTheme="majorHAnsi" w:hAnsiTheme="majorHAnsi" w:cstheme="majorHAnsi"/>
                <w:sz w:val="28"/>
                <w:szCs w:val="28"/>
                <w:lang w:val="en-US"/>
              </w:rPr>
              <w:t>ý</w:t>
            </w:r>
            <w:r w:rsidRPr="003E1568">
              <w:rPr>
                <w:rFonts w:asciiTheme="majorHAnsi" w:hAnsiTheme="majorHAnsi" w:cstheme="majorHAnsi"/>
                <w:sz w:val="28"/>
                <w:szCs w:val="28"/>
              </w:rPr>
              <w:t xml:space="preserve"> do</w:t>
            </w:r>
            <w:r w:rsidRPr="003E1568">
              <w:rPr>
                <w:rFonts w:asciiTheme="majorHAnsi" w:hAnsiTheme="majorHAnsi" w:cstheme="majorHAnsi"/>
                <w:sz w:val="28"/>
                <w:szCs w:val="28"/>
                <w:lang w:val="en-US"/>
              </w:rPr>
              <w:t>:</w:t>
            </w:r>
            <w:r w:rsidRPr="003E1568">
              <w:rPr>
                <w:rFonts w:asciiTheme="majorHAnsi" w:hAnsiTheme="majorHAnsi" w:cstheme="majorHAnsi"/>
                <w:sz w:val="28"/>
                <w:szCs w:val="28"/>
              </w:rPr>
              <w:t xml:space="preserve"> </w:t>
            </w:r>
          </w:p>
          <w:p w14:paraId="3D525C4B"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Nêu rõ mức phí, lệ phí hoặc chi phí khác (</w:t>
            </w:r>
            <w:r w:rsidRPr="003E1568">
              <w:rPr>
                <w:rFonts w:asciiTheme="majorHAnsi" w:hAnsiTheme="majorHAnsi" w:cstheme="majorHAnsi"/>
                <w:i/>
                <w:sz w:val="28"/>
                <w:szCs w:val="28"/>
              </w:rPr>
              <w:t>nếu được quy định tại dự án, dự thảo</w:t>
            </w:r>
            <w:r w:rsidRPr="003E1568">
              <w:rPr>
                <w:rFonts w:asciiTheme="majorHAnsi" w:hAnsiTheme="majorHAnsi" w:cstheme="majorHAnsi"/>
                <w:sz w:val="28"/>
                <w:szCs w:val="28"/>
              </w:rPr>
              <w:t>):</w:t>
            </w:r>
          </w:p>
          <w:p w14:paraId="1BAB7B98"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Mức phí (hoặc đính kèm biểu phí): </w:t>
            </w:r>
          </w:p>
          <w:p w14:paraId="1CB14199"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Mức lệ phí (hoặc đính kèm biểu lệ phí): </w:t>
            </w:r>
          </w:p>
          <w:p w14:paraId="572E5A14"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Mức chi phí khác: </w:t>
            </w:r>
          </w:p>
          <w:p w14:paraId="2842A6C1" w14:textId="1E3E508B"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Mức phí, lệ phí và các chi phí khác (nếu có) có phù hợp không: Có </w:t>
            </w:r>
            <w:r w:rsidR="00BD16B8">
              <w:rPr>
                <w:rFonts w:asciiTheme="majorHAnsi" w:hAnsiTheme="majorHAnsi" w:cstheme="majorHAnsi"/>
                <w:sz w:val="28"/>
                <w:szCs w:val="28"/>
              </w:rPr>
              <w:fldChar w:fldCharType="begin">
                <w:ffData>
                  <w:name w:val=""/>
                  <w:enabled/>
                  <w:calcOnExit w:val="0"/>
                  <w:checkBox>
                    <w:sizeAuto/>
                    <w:default w:val="0"/>
                  </w:checkBox>
                </w:ffData>
              </w:fldChar>
            </w:r>
            <w:r w:rsidR="00BD16B8">
              <w:rPr>
                <w:rFonts w:asciiTheme="majorHAnsi" w:hAnsiTheme="majorHAnsi" w:cstheme="majorHAnsi"/>
                <w:sz w:val="28"/>
                <w:szCs w:val="28"/>
              </w:rPr>
              <w:instrText xml:space="preserve"> FORMCHECKBOX </w:instrText>
            </w:r>
            <w:r w:rsidR="00BD16B8">
              <w:rPr>
                <w:rFonts w:asciiTheme="majorHAnsi" w:hAnsiTheme="majorHAnsi" w:cstheme="majorHAnsi"/>
                <w:sz w:val="28"/>
                <w:szCs w:val="28"/>
              </w:rPr>
            </w:r>
            <w:r w:rsidR="00BD16B8">
              <w:rPr>
                <w:rFonts w:asciiTheme="majorHAnsi" w:hAnsiTheme="majorHAnsi" w:cstheme="majorHAnsi"/>
                <w:sz w:val="28"/>
                <w:szCs w:val="28"/>
              </w:rPr>
              <w:fldChar w:fldCharType="separate"/>
            </w:r>
            <w:r w:rsidR="00BD16B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0040CC3"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Lý do: </w:t>
            </w:r>
          </w:p>
          <w:p w14:paraId="566A55BA" w14:textId="77777777" w:rsidR="00480611" w:rsidRPr="00786629"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 Nếu mức phí, lệ phí hoặc chi phí khác (nếu có) chưa được quy định tại dự án, dự thảo thì nêu rõ lý do: </w:t>
            </w:r>
          </w:p>
        </w:tc>
      </w:tr>
      <w:tr w:rsidR="00480611" w:rsidRPr="003E1568" w14:paraId="248D43CE" w14:textId="77777777" w:rsidTr="003E1568">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931" w:type="pct"/>
            <w:shd w:val="clear" w:color="auto" w:fill="FFFFFF"/>
          </w:tcPr>
          <w:p w14:paraId="4B562BE6"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b) Quy định về cách thức, thời điểm nộp phí, lệ phí và các chi phí khác (nếu có) có hợp lý không?</w:t>
            </w:r>
          </w:p>
        </w:tc>
        <w:tc>
          <w:tcPr>
            <w:tcW w:w="3069" w:type="pct"/>
            <w:gridSpan w:val="2"/>
            <w:shd w:val="clear" w:color="auto" w:fill="FFFFFF"/>
          </w:tcPr>
          <w:p w14:paraId="43DF017A"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5D4886E0" w14:textId="77777777" w:rsidR="00480611" w:rsidRPr="003E1568" w:rsidRDefault="00480611" w:rsidP="003E1568">
            <w:pPr>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Nội dung quy định: </w:t>
            </w:r>
          </w:p>
          <w:p w14:paraId="426B2C3F" w14:textId="77777777" w:rsidR="00480611" w:rsidRPr="003E1568" w:rsidRDefault="00480611" w:rsidP="003E1568">
            <w:pPr>
              <w:spacing w:before="60" w:after="60"/>
              <w:rPr>
                <w:rFonts w:asciiTheme="majorHAnsi" w:hAnsiTheme="majorHAnsi" w:cstheme="majorHAnsi"/>
                <w:sz w:val="28"/>
                <w:szCs w:val="28"/>
                <w:lang w:val="en-US"/>
              </w:rPr>
            </w:pPr>
            <w:r w:rsidRPr="003E1568">
              <w:rPr>
                <w:rFonts w:asciiTheme="majorHAnsi" w:hAnsiTheme="majorHAnsi" w:cstheme="majorHAnsi"/>
                <w:sz w:val="28"/>
                <w:szCs w:val="28"/>
              </w:rPr>
              <w:t xml:space="preserve">Lý do quy </w:t>
            </w:r>
            <w:r w:rsidRPr="003E1568">
              <w:rPr>
                <w:rFonts w:asciiTheme="majorHAnsi" w:hAnsiTheme="majorHAnsi" w:cstheme="majorHAnsi"/>
                <w:sz w:val="28"/>
                <w:szCs w:val="28"/>
                <w:lang w:val="en-US"/>
              </w:rPr>
              <w:t>đị</w:t>
            </w:r>
            <w:r w:rsidRPr="003E1568">
              <w:rPr>
                <w:rFonts w:asciiTheme="majorHAnsi" w:hAnsiTheme="majorHAnsi" w:cstheme="majorHAnsi"/>
                <w:sz w:val="28"/>
                <w:szCs w:val="28"/>
              </w:rPr>
              <w:t xml:space="preserve">nh: </w:t>
            </w:r>
          </w:p>
        </w:tc>
      </w:tr>
      <w:tr w:rsidR="00565BE4" w:rsidRPr="003E1568" w14:paraId="1A99C1F4"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1295B21" w14:textId="77777777" w:rsidR="00565BE4" w:rsidRPr="00786629"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bCs/>
                <w:sz w:val="28"/>
                <w:szCs w:val="28"/>
              </w:rPr>
              <w:lastRenderedPageBreak/>
              <w:t>9. Mẫu đơn, tờ khai</w:t>
            </w:r>
            <w:r w:rsidRPr="00786629">
              <w:rPr>
                <w:rFonts w:asciiTheme="majorHAnsi" w:hAnsiTheme="majorHAnsi" w:cstheme="majorHAnsi"/>
                <w:b/>
                <w:bCs/>
                <w:sz w:val="28"/>
                <w:szCs w:val="28"/>
              </w:rPr>
              <w:t xml:space="preserve">: </w:t>
            </w:r>
            <w:r w:rsidRPr="00BD16B8">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565BE4" w:rsidRPr="003E1568" w14:paraId="340A8DA1"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7B273A0" w14:textId="77777777" w:rsidR="00565BE4" w:rsidRPr="003E1568" w:rsidRDefault="00565BE4" w:rsidP="003E1568">
            <w:pPr>
              <w:spacing w:before="60" w:after="60"/>
              <w:ind w:left="154" w:firstLine="6"/>
              <w:jc w:val="both"/>
              <w:rPr>
                <w:rFonts w:asciiTheme="majorHAnsi" w:hAnsiTheme="majorHAnsi" w:cstheme="majorHAnsi"/>
                <w:b/>
                <w:sz w:val="28"/>
                <w:szCs w:val="28"/>
              </w:rPr>
            </w:pPr>
            <w:r w:rsidRPr="00786629">
              <w:rPr>
                <w:rFonts w:asciiTheme="majorHAnsi" w:hAnsiTheme="majorHAnsi" w:cstheme="majorHAnsi"/>
                <w:b/>
                <w:sz w:val="28"/>
                <w:szCs w:val="28"/>
              </w:rPr>
              <w:t>10</w:t>
            </w:r>
            <w:r w:rsidRPr="003E1568">
              <w:rPr>
                <w:rFonts w:asciiTheme="majorHAnsi" w:hAnsiTheme="majorHAnsi" w:cstheme="majorHAnsi"/>
                <w:b/>
                <w:sz w:val="28"/>
                <w:szCs w:val="28"/>
              </w:rPr>
              <w:t>. Yêu cầu, điều kiện</w:t>
            </w:r>
            <w:r w:rsidRPr="00786629">
              <w:rPr>
                <w:rFonts w:asciiTheme="majorHAnsi" w:hAnsiTheme="majorHAnsi" w:cstheme="majorHAnsi"/>
                <w:b/>
                <w:bCs/>
                <w:sz w:val="28"/>
                <w:szCs w:val="28"/>
              </w:rPr>
              <w:t xml:space="preserve">: </w:t>
            </w:r>
            <w:r w:rsidRPr="00BD16B8">
              <w:rPr>
                <w:rFonts w:asciiTheme="majorHAnsi" w:hAnsiTheme="majorHAnsi" w:cstheme="majorHAnsi"/>
                <w:bCs/>
                <w:sz w:val="28"/>
                <w:szCs w:val="28"/>
              </w:rPr>
              <w:t>Giao Chính phủ quy định chi tiết nội dung này (Khoản 4 Điều 17 dự thảo Luật Định danh và xác thực điện tử)</w:t>
            </w:r>
          </w:p>
        </w:tc>
      </w:tr>
      <w:tr w:rsidR="00565BE4" w:rsidRPr="003E1568" w14:paraId="4AE3F345"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3E81E6D" w14:textId="77777777" w:rsidR="00565BE4" w:rsidRPr="003E1568" w:rsidRDefault="00565BE4" w:rsidP="003E1568">
            <w:pPr>
              <w:spacing w:before="60" w:after="60"/>
              <w:ind w:left="154" w:firstLine="6"/>
              <w:jc w:val="both"/>
              <w:rPr>
                <w:rFonts w:asciiTheme="majorHAnsi" w:hAnsiTheme="majorHAnsi" w:cstheme="majorHAnsi"/>
                <w:b/>
                <w:sz w:val="28"/>
                <w:szCs w:val="28"/>
                <w:lang w:val="en-US"/>
              </w:rPr>
            </w:pPr>
            <w:r w:rsidRPr="003E1568">
              <w:rPr>
                <w:rFonts w:asciiTheme="majorHAnsi" w:hAnsiTheme="majorHAnsi" w:cstheme="majorHAnsi"/>
                <w:b/>
                <w:sz w:val="28"/>
                <w:szCs w:val="28"/>
              </w:rPr>
              <w:t>1</w:t>
            </w:r>
            <w:r w:rsidRPr="003E1568">
              <w:rPr>
                <w:rFonts w:asciiTheme="majorHAnsi" w:hAnsiTheme="majorHAnsi" w:cstheme="majorHAnsi"/>
                <w:b/>
                <w:sz w:val="28"/>
                <w:szCs w:val="28"/>
                <w:lang w:val="en-US"/>
              </w:rPr>
              <w:t>1</w:t>
            </w:r>
            <w:r w:rsidRPr="003E1568">
              <w:rPr>
                <w:rFonts w:asciiTheme="majorHAnsi" w:hAnsiTheme="majorHAnsi" w:cstheme="majorHAnsi"/>
                <w:b/>
                <w:sz w:val="28"/>
                <w:szCs w:val="28"/>
              </w:rPr>
              <w:t>. Kết quả thực hiện</w:t>
            </w:r>
          </w:p>
        </w:tc>
      </w:tr>
      <w:tr w:rsidR="00565BE4" w:rsidRPr="003E1568" w14:paraId="16EEF439" w14:textId="77777777" w:rsidTr="003E1568">
        <w:tblPrEx>
          <w:shd w:val="clear" w:color="auto" w:fill="FFFFFF"/>
          <w:tblCellMar>
            <w:left w:w="0" w:type="dxa"/>
            <w:right w:w="0" w:type="dxa"/>
          </w:tblCellMar>
          <w:tblLook w:val="0000" w:firstRow="0" w:lastRow="0" w:firstColumn="0" w:lastColumn="0" w:noHBand="0" w:noVBand="0"/>
        </w:tblPrEx>
        <w:tc>
          <w:tcPr>
            <w:tcW w:w="1931" w:type="pct"/>
            <w:shd w:val="clear" w:color="auto" w:fill="FFFFFF"/>
          </w:tcPr>
          <w:p w14:paraId="25F87655"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a) Hình thức của kết quả thực hiện thủ tục hành chính là gì?</w:t>
            </w:r>
          </w:p>
        </w:tc>
        <w:tc>
          <w:tcPr>
            <w:tcW w:w="3069" w:type="pct"/>
            <w:gridSpan w:val="2"/>
            <w:shd w:val="clear" w:color="auto" w:fill="FFFFFF"/>
          </w:tcPr>
          <w:p w14:paraId="47E073AB"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phép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8C24A54"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chứng nhận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0AA3EE0"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đăng ký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E3AE05B"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Chứng chỉ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73BDD9BF"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Thẻ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5577AA8"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Quyết định hành chính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8096C0E"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Văn bản xác nhận/chấp thuận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C831394"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Loại khác: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Đề nghị nêu rõ: </w:t>
            </w:r>
          </w:p>
          <w:p w14:paraId="0B92DAFA" w14:textId="4510D41F" w:rsidR="00565BE4" w:rsidRPr="003E1568" w:rsidRDefault="00565BE4" w:rsidP="003E1568">
            <w:pPr>
              <w:spacing w:before="60" w:after="60"/>
              <w:ind w:left="154" w:firstLine="6"/>
              <w:jc w:val="both"/>
              <w:rPr>
                <w:rFonts w:asciiTheme="majorHAnsi" w:hAnsiTheme="majorHAnsi" w:cstheme="majorHAnsi"/>
                <w:sz w:val="28"/>
                <w:szCs w:val="28"/>
              </w:rPr>
            </w:pPr>
            <w:r w:rsidRPr="00786629">
              <w:rPr>
                <w:rFonts w:asciiTheme="majorHAnsi" w:hAnsiTheme="majorHAnsi" w:cstheme="majorHAnsi"/>
                <w:sz w:val="28"/>
                <w:szCs w:val="28"/>
              </w:rPr>
              <w:t>T</w:t>
            </w:r>
            <w:r w:rsidRPr="003E1568">
              <w:rPr>
                <w:rFonts w:asciiTheme="majorHAnsi" w:hAnsiTheme="majorHAnsi" w:cstheme="majorHAnsi"/>
                <w:sz w:val="28"/>
                <w:szCs w:val="28"/>
              </w:rPr>
              <w:t>hông báo về việc khôi phục danh tính điện tử</w:t>
            </w:r>
          </w:p>
          <w:p w14:paraId="1BE763DE"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Kết quả thực hiện thủ tục hành chính: Bản giấy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Bản điện tử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tc>
      </w:tr>
      <w:tr w:rsidR="00565BE4" w:rsidRPr="003E1568" w14:paraId="32549CEA" w14:textId="77777777" w:rsidTr="003E1568">
        <w:tblPrEx>
          <w:shd w:val="clear" w:color="auto" w:fill="FFFFFF"/>
          <w:tblCellMar>
            <w:left w:w="0" w:type="dxa"/>
            <w:right w:w="0" w:type="dxa"/>
          </w:tblCellMar>
          <w:tblLook w:val="0000" w:firstRow="0" w:lastRow="0" w:firstColumn="0" w:lastColumn="0" w:noHBand="0" w:noVBand="0"/>
        </w:tblPrEx>
        <w:tc>
          <w:tcPr>
            <w:tcW w:w="1931" w:type="pct"/>
            <w:shd w:val="clear" w:color="auto" w:fill="FFFFFF"/>
          </w:tcPr>
          <w:p w14:paraId="681BE780"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b) Kết quả thực hiện thủ tục hành chính có được mẫu hóa phù hợp không?</w:t>
            </w:r>
          </w:p>
        </w:tc>
        <w:tc>
          <w:tcPr>
            <w:tcW w:w="3069" w:type="pct"/>
            <w:gridSpan w:val="2"/>
            <w:shd w:val="clear" w:color="auto" w:fill="FFFFFF"/>
          </w:tcPr>
          <w:p w14:paraId="118D0D91" w14:textId="77777777" w:rsidR="00565BE4" w:rsidRPr="00CB5626" w:rsidRDefault="00565BE4" w:rsidP="003E1568">
            <w:pPr>
              <w:spacing w:before="60" w:after="60"/>
              <w:ind w:left="154" w:firstLine="6"/>
              <w:jc w:val="both"/>
              <w:rPr>
                <w:rFonts w:asciiTheme="majorHAnsi" w:hAnsiTheme="majorHAnsi" w:cstheme="majorHAnsi"/>
                <w:sz w:val="28"/>
                <w:szCs w:val="28"/>
              </w:rPr>
            </w:pPr>
            <w:r w:rsidRPr="00CB5626">
              <w:rPr>
                <w:rFonts w:asciiTheme="majorHAnsi" w:hAnsiTheme="majorHAnsi" w:cstheme="majorHAnsi"/>
                <w:sz w:val="28"/>
                <w:szCs w:val="28"/>
              </w:rPr>
              <w:t xml:space="preserve">Có </w:t>
            </w:r>
            <w:r w:rsidRPr="00CB5626">
              <w:rPr>
                <w:rFonts w:asciiTheme="majorHAnsi" w:hAnsiTheme="majorHAnsi" w:cstheme="majorHAnsi"/>
                <w:sz w:val="28"/>
                <w:szCs w:val="28"/>
              </w:rPr>
              <w:fldChar w:fldCharType="begin">
                <w:ffData>
                  <w:name w:val=""/>
                  <w:enabled/>
                  <w:calcOnExit w:val="0"/>
                  <w:checkBox>
                    <w:sizeAuto/>
                    <w:default w:val="0"/>
                  </w:checkBox>
                </w:ffData>
              </w:fldChar>
            </w:r>
            <w:r w:rsidRPr="00CB5626">
              <w:rPr>
                <w:rFonts w:asciiTheme="majorHAnsi" w:hAnsiTheme="majorHAnsi" w:cstheme="majorHAnsi"/>
                <w:sz w:val="28"/>
                <w:szCs w:val="28"/>
              </w:rPr>
              <w:instrText xml:space="preserve"> FORMCHECKBOX </w:instrText>
            </w:r>
            <w:r w:rsidRPr="00CB5626">
              <w:rPr>
                <w:rFonts w:asciiTheme="majorHAnsi" w:hAnsiTheme="majorHAnsi" w:cstheme="majorHAnsi"/>
                <w:sz w:val="28"/>
                <w:szCs w:val="28"/>
              </w:rPr>
            </w:r>
            <w:r w:rsidRPr="00CB5626">
              <w:rPr>
                <w:rFonts w:asciiTheme="majorHAnsi" w:hAnsiTheme="majorHAnsi" w:cstheme="majorHAnsi"/>
                <w:sz w:val="28"/>
                <w:szCs w:val="28"/>
              </w:rPr>
              <w:fldChar w:fldCharType="separate"/>
            </w:r>
            <w:r w:rsidRPr="00CB5626">
              <w:rPr>
                <w:rFonts w:asciiTheme="majorHAnsi" w:hAnsiTheme="majorHAnsi" w:cstheme="majorHAnsi"/>
                <w:sz w:val="28"/>
                <w:szCs w:val="28"/>
              </w:rPr>
              <w:fldChar w:fldCharType="end"/>
            </w:r>
            <w:r w:rsidRPr="00CB5626">
              <w:rPr>
                <w:rFonts w:asciiTheme="majorHAnsi" w:hAnsiTheme="majorHAnsi" w:cstheme="majorHAnsi"/>
                <w:sz w:val="28"/>
                <w:szCs w:val="28"/>
              </w:rPr>
              <w:t xml:space="preserve">     Không </w:t>
            </w:r>
            <w:r w:rsidRPr="00CB5626">
              <w:rPr>
                <w:rFonts w:asciiTheme="majorHAnsi" w:hAnsiTheme="majorHAnsi" w:cstheme="majorHAnsi"/>
                <w:sz w:val="28"/>
                <w:szCs w:val="28"/>
              </w:rPr>
              <w:fldChar w:fldCharType="begin">
                <w:ffData>
                  <w:name w:val=""/>
                  <w:enabled/>
                  <w:calcOnExit w:val="0"/>
                  <w:checkBox>
                    <w:sizeAuto/>
                    <w:default w:val="0"/>
                  </w:checkBox>
                </w:ffData>
              </w:fldChar>
            </w:r>
            <w:r w:rsidRPr="00CB5626">
              <w:rPr>
                <w:rFonts w:asciiTheme="majorHAnsi" w:hAnsiTheme="majorHAnsi" w:cstheme="majorHAnsi"/>
                <w:sz w:val="28"/>
                <w:szCs w:val="28"/>
              </w:rPr>
              <w:instrText xml:space="preserve"> FORMCHECKBOX </w:instrText>
            </w:r>
            <w:r w:rsidRPr="00CB5626">
              <w:rPr>
                <w:rFonts w:asciiTheme="majorHAnsi" w:hAnsiTheme="majorHAnsi" w:cstheme="majorHAnsi"/>
                <w:sz w:val="28"/>
                <w:szCs w:val="28"/>
              </w:rPr>
            </w:r>
            <w:r w:rsidRPr="00CB5626">
              <w:rPr>
                <w:rFonts w:asciiTheme="majorHAnsi" w:hAnsiTheme="majorHAnsi" w:cstheme="majorHAnsi"/>
                <w:sz w:val="28"/>
                <w:szCs w:val="28"/>
              </w:rPr>
              <w:fldChar w:fldCharType="separate"/>
            </w:r>
            <w:r w:rsidRPr="00CB5626">
              <w:rPr>
                <w:rFonts w:asciiTheme="majorHAnsi" w:hAnsiTheme="majorHAnsi" w:cstheme="majorHAnsi"/>
                <w:sz w:val="28"/>
                <w:szCs w:val="28"/>
              </w:rPr>
              <w:fldChar w:fldCharType="end"/>
            </w:r>
          </w:p>
          <w:p w14:paraId="6B4E3503" w14:textId="77777777" w:rsidR="00565BE4" w:rsidRPr="00CB5626" w:rsidRDefault="00565BE4" w:rsidP="003E1568">
            <w:pPr>
              <w:spacing w:before="60" w:after="60"/>
              <w:ind w:left="154" w:firstLine="6"/>
              <w:jc w:val="both"/>
              <w:rPr>
                <w:rFonts w:asciiTheme="majorHAnsi" w:hAnsiTheme="majorHAnsi" w:cstheme="majorHAnsi"/>
                <w:sz w:val="28"/>
                <w:szCs w:val="28"/>
              </w:rPr>
            </w:pPr>
            <w:r w:rsidRPr="00CB5626">
              <w:rPr>
                <w:rFonts w:asciiTheme="majorHAnsi" w:hAnsiTheme="majorHAnsi" w:cstheme="majorHAnsi"/>
                <w:sz w:val="28"/>
                <w:szCs w:val="28"/>
              </w:rPr>
              <w:t>Lý do: Giao Chính phủ quy định chi tiết nội dung này (Khoản 4 Điều 17 dự thảo Luật Định danh và xác thực điện tử)</w:t>
            </w:r>
          </w:p>
        </w:tc>
      </w:tr>
      <w:tr w:rsidR="00565BE4" w:rsidRPr="003E1568" w14:paraId="723141D1" w14:textId="77777777" w:rsidTr="003E1568">
        <w:tblPrEx>
          <w:shd w:val="clear" w:color="auto" w:fill="FFFFFF"/>
          <w:tblCellMar>
            <w:left w:w="0" w:type="dxa"/>
            <w:right w:w="0" w:type="dxa"/>
          </w:tblCellMar>
          <w:tblLook w:val="0000" w:firstRow="0" w:lastRow="0" w:firstColumn="0" w:lastColumn="0" w:noHBand="0" w:noVBand="0"/>
        </w:tblPrEx>
        <w:tc>
          <w:tcPr>
            <w:tcW w:w="1931" w:type="pct"/>
            <w:shd w:val="clear" w:color="auto" w:fill="FFFFFF"/>
          </w:tcPr>
          <w:p w14:paraId="73149B57"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c) Quy định về thời hạn có giá trị hiệu lực của kết quả thực hiện thủ tục hành chính có hợp lý không (nếu có)?</w:t>
            </w:r>
          </w:p>
        </w:tc>
        <w:tc>
          <w:tcPr>
            <w:tcW w:w="3069" w:type="pct"/>
            <w:gridSpan w:val="2"/>
            <w:shd w:val="clear" w:color="auto" w:fill="FFFFFF"/>
          </w:tcPr>
          <w:p w14:paraId="78984CBE" w14:textId="77777777" w:rsidR="00565BE4" w:rsidRPr="00CB5626" w:rsidRDefault="00565BE4" w:rsidP="003E1568">
            <w:pPr>
              <w:spacing w:before="60" w:after="60"/>
              <w:ind w:left="154" w:firstLine="6"/>
              <w:jc w:val="both"/>
              <w:rPr>
                <w:rFonts w:asciiTheme="majorHAnsi" w:hAnsiTheme="majorHAnsi" w:cstheme="majorHAnsi"/>
                <w:sz w:val="28"/>
                <w:szCs w:val="28"/>
              </w:rPr>
            </w:pPr>
            <w:r w:rsidRPr="00CB5626">
              <w:rPr>
                <w:rFonts w:asciiTheme="majorHAnsi" w:hAnsiTheme="majorHAnsi" w:cstheme="majorHAnsi"/>
                <w:sz w:val="28"/>
                <w:szCs w:val="28"/>
              </w:rPr>
              <w:t xml:space="preserve">Có </w:t>
            </w:r>
            <w:r w:rsidRPr="00CB5626">
              <w:rPr>
                <w:rFonts w:asciiTheme="majorHAnsi" w:hAnsiTheme="majorHAnsi" w:cstheme="majorHAnsi"/>
                <w:sz w:val="28"/>
                <w:szCs w:val="28"/>
              </w:rPr>
              <w:fldChar w:fldCharType="begin">
                <w:ffData>
                  <w:name w:val=""/>
                  <w:enabled/>
                  <w:calcOnExit w:val="0"/>
                  <w:checkBox>
                    <w:sizeAuto/>
                    <w:default w:val="0"/>
                  </w:checkBox>
                </w:ffData>
              </w:fldChar>
            </w:r>
            <w:r w:rsidRPr="00CB5626">
              <w:rPr>
                <w:rFonts w:asciiTheme="majorHAnsi" w:hAnsiTheme="majorHAnsi" w:cstheme="majorHAnsi"/>
                <w:sz w:val="28"/>
                <w:szCs w:val="28"/>
              </w:rPr>
              <w:instrText xml:space="preserve"> FORMCHECKBOX </w:instrText>
            </w:r>
            <w:r w:rsidRPr="00CB5626">
              <w:rPr>
                <w:rFonts w:asciiTheme="majorHAnsi" w:hAnsiTheme="majorHAnsi" w:cstheme="majorHAnsi"/>
                <w:sz w:val="28"/>
                <w:szCs w:val="28"/>
              </w:rPr>
            </w:r>
            <w:r w:rsidRPr="00CB5626">
              <w:rPr>
                <w:rFonts w:asciiTheme="majorHAnsi" w:hAnsiTheme="majorHAnsi" w:cstheme="majorHAnsi"/>
                <w:sz w:val="28"/>
                <w:szCs w:val="28"/>
              </w:rPr>
              <w:fldChar w:fldCharType="separate"/>
            </w:r>
            <w:r w:rsidRPr="00CB5626">
              <w:rPr>
                <w:rFonts w:asciiTheme="majorHAnsi" w:hAnsiTheme="majorHAnsi" w:cstheme="majorHAnsi"/>
                <w:sz w:val="28"/>
                <w:szCs w:val="28"/>
              </w:rPr>
              <w:fldChar w:fldCharType="end"/>
            </w:r>
            <w:r w:rsidRPr="00CB5626">
              <w:rPr>
                <w:rFonts w:asciiTheme="majorHAnsi" w:hAnsiTheme="majorHAnsi" w:cstheme="majorHAnsi"/>
                <w:sz w:val="28"/>
                <w:szCs w:val="28"/>
              </w:rPr>
              <w:t xml:space="preserve">      Không </w:t>
            </w:r>
            <w:r w:rsidRPr="00CB5626">
              <w:rPr>
                <w:rFonts w:asciiTheme="majorHAnsi" w:hAnsiTheme="majorHAnsi" w:cstheme="majorHAnsi"/>
                <w:sz w:val="28"/>
                <w:szCs w:val="28"/>
              </w:rPr>
              <w:fldChar w:fldCharType="begin">
                <w:ffData>
                  <w:name w:val=""/>
                  <w:enabled/>
                  <w:calcOnExit w:val="0"/>
                  <w:checkBox>
                    <w:sizeAuto/>
                    <w:default w:val="0"/>
                  </w:checkBox>
                </w:ffData>
              </w:fldChar>
            </w:r>
            <w:r w:rsidRPr="00CB5626">
              <w:rPr>
                <w:rFonts w:asciiTheme="majorHAnsi" w:hAnsiTheme="majorHAnsi" w:cstheme="majorHAnsi"/>
                <w:sz w:val="28"/>
                <w:szCs w:val="28"/>
              </w:rPr>
              <w:instrText xml:space="preserve"> FORMCHECKBOX </w:instrText>
            </w:r>
            <w:r w:rsidRPr="00CB5626">
              <w:rPr>
                <w:rFonts w:asciiTheme="majorHAnsi" w:hAnsiTheme="majorHAnsi" w:cstheme="majorHAnsi"/>
                <w:sz w:val="28"/>
                <w:szCs w:val="28"/>
              </w:rPr>
            </w:r>
            <w:r w:rsidRPr="00CB5626">
              <w:rPr>
                <w:rFonts w:asciiTheme="majorHAnsi" w:hAnsiTheme="majorHAnsi" w:cstheme="majorHAnsi"/>
                <w:sz w:val="28"/>
                <w:szCs w:val="28"/>
              </w:rPr>
              <w:fldChar w:fldCharType="separate"/>
            </w:r>
            <w:r w:rsidRPr="00CB5626">
              <w:rPr>
                <w:rFonts w:asciiTheme="majorHAnsi" w:hAnsiTheme="majorHAnsi" w:cstheme="majorHAnsi"/>
                <w:sz w:val="28"/>
                <w:szCs w:val="28"/>
              </w:rPr>
              <w:fldChar w:fldCharType="end"/>
            </w:r>
          </w:p>
          <w:p w14:paraId="05C503D9" w14:textId="77777777" w:rsidR="00565BE4" w:rsidRPr="00CB5626" w:rsidRDefault="00565BE4" w:rsidP="003E1568">
            <w:pPr>
              <w:spacing w:before="60" w:after="60"/>
              <w:ind w:left="154" w:firstLine="6"/>
              <w:jc w:val="both"/>
              <w:rPr>
                <w:rFonts w:asciiTheme="majorHAnsi" w:hAnsiTheme="majorHAnsi" w:cstheme="majorHAnsi"/>
                <w:sz w:val="28"/>
                <w:szCs w:val="28"/>
              </w:rPr>
            </w:pPr>
            <w:r w:rsidRPr="00CB5626">
              <w:rPr>
                <w:rFonts w:asciiTheme="majorHAnsi" w:hAnsiTheme="majorHAnsi" w:cstheme="majorHAnsi"/>
                <w:sz w:val="28"/>
                <w:szCs w:val="28"/>
              </w:rPr>
              <w:t>- Lý do: Giao Chính phủ quy định chi tiết nội dung này (Khoản 4 Điều 17 dự thảo Luật Định danh và xác thực điện tử)</w:t>
            </w:r>
          </w:p>
        </w:tc>
      </w:tr>
      <w:tr w:rsidR="00565BE4" w:rsidRPr="003E1568" w14:paraId="5E543C8E" w14:textId="77777777" w:rsidTr="003E1568">
        <w:tblPrEx>
          <w:shd w:val="clear" w:color="auto" w:fill="FFFFFF"/>
          <w:tblCellMar>
            <w:left w:w="0" w:type="dxa"/>
            <w:right w:w="0" w:type="dxa"/>
          </w:tblCellMar>
          <w:tblLook w:val="0000" w:firstRow="0" w:lastRow="0" w:firstColumn="0" w:lastColumn="0" w:noHBand="0" w:noVBand="0"/>
        </w:tblPrEx>
        <w:tc>
          <w:tcPr>
            <w:tcW w:w="1931" w:type="pct"/>
            <w:shd w:val="clear" w:color="auto" w:fill="FFFFFF"/>
          </w:tcPr>
          <w:p w14:paraId="66B6F2A6"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d) Quy định về phạm vi có hiệu lực của kết quả thực hiện thủ tục hành chính có hợp lý không (nếu có)?</w:t>
            </w:r>
          </w:p>
        </w:tc>
        <w:tc>
          <w:tcPr>
            <w:tcW w:w="3069" w:type="pct"/>
            <w:gridSpan w:val="2"/>
            <w:shd w:val="clear" w:color="auto" w:fill="FFFFFF"/>
          </w:tcPr>
          <w:p w14:paraId="1387B0BC" w14:textId="77777777" w:rsidR="00565BE4" w:rsidRPr="00CB5626" w:rsidRDefault="00565BE4" w:rsidP="003E1568">
            <w:pPr>
              <w:spacing w:before="60" w:after="60"/>
              <w:ind w:left="154" w:firstLine="6"/>
              <w:jc w:val="both"/>
              <w:rPr>
                <w:rFonts w:asciiTheme="majorHAnsi" w:hAnsiTheme="majorHAnsi" w:cstheme="majorHAnsi"/>
                <w:sz w:val="28"/>
                <w:szCs w:val="28"/>
              </w:rPr>
            </w:pPr>
            <w:r w:rsidRPr="00CB5626">
              <w:rPr>
                <w:rFonts w:asciiTheme="majorHAnsi" w:hAnsiTheme="majorHAnsi" w:cstheme="majorHAnsi"/>
                <w:sz w:val="28"/>
                <w:szCs w:val="28"/>
              </w:rPr>
              <w:t xml:space="preserve">Toàn quốc </w:t>
            </w:r>
            <w:r w:rsidRPr="00CB5626">
              <w:rPr>
                <w:rFonts w:asciiTheme="majorHAnsi" w:hAnsiTheme="majorHAnsi" w:cstheme="majorHAnsi"/>
                <w:sz w:val="28"/>
                <w:szCs w:val="28"/>
              </w:rPr>
              <w:fldChar w:fldCharType="begin">
                <w:ffData>
                  <w:name w:val=""/>
                  <w:enabled/>
                  <w:calcOnExit w:val="0"/>
                  <w:checkBox>
                    <w:sizeAuto/>
                    <w:default w:val="1"/>
                  </w:checkBox>
                </w:ffData>
              </w:fldChar>
            </w:r>
            <w:r w:rsidRPr="00CB5626">
              <w:rPr>
                <w:rFonts w:asciiTheme="majorHAnsi" w:hAnsiTheme="majorHAnsi" w:cstheme="majorHAnsi"/>
                <w:sz w:val="28"/>
                <w:szCs w:val="28"/>
              </w:rPr>
              <w:instrText xml:space="preserve"> FORMCHECKBOX </w:instrText>
            </w:r>
            <w:r w:rsidRPr="00CB5626">
              <w:rPr>
                <w:rFonts w:asciiTheme="majorHAnsi" w:hAnsiTheme="majorHAnsi" w:cstheme="majorHAnsi"/>
                <w:sz w:val="28"/>
                <w:szCs w:val="28"/>
              </w:rPr>
            </w:r>
            <w:r w:rsidRPr="00CB5626">
              <w:rPr>
                <w:rFonts w:asciiTheme="majorHAnsi" w:hAnsiTheme="majorHAnsi" w:cstheme="majorHAnsi"/>
                <w:sz w:val="28"/>
                <w:szCs w:val="28"/>
              </w:rPr>
              <w:fldChar w:fldCharType="separate"/>
            </w:r>
            <w:r w:rsidRPr="00CB5626">
              <w:rPr>
                <w:rFonts w:asciiTheme="majorHAnsi" w:hAnsiTheme="majorHAnsi" w:cstheme="majorHAnsi"/>
                <w:sz w:val="28"/>
                <w:szCs w:val="28"/>
              </w:rPr>
              <w:fldChar w:fldCharType="end"/>
            </w:r>
            <w:r w:rsidRPr="00CB5626">
              <w:rPr>
                <w:rFonts w:asciiTheme="majorHAnsi" w:hAnsiTheme="majorHAnsi" w:cstheme="majorHAnsi"/>
                <w:sz w:val="28"/>
                <w:szCs w:val="28"/>
              </w:rPr>
              <w:t xml:space="preserve">    Địa phương </w:t>
            </w:r>
            <w:r w:rsidRPr="00CB5626">
              <w:rPr>
                <w:rFonts w:asciiTheme="majorHAnsi" w:hAnsiTheme="majorHAnsi" w:cstheme="majorHAnsi"/>
                <w:sz w:val="28"/>
                <w:szCs w:val="28"/>
              </w:rPr>
              <w:fldChar w:fldCharType="begin">
                <w:ffData>
                  <w:name w:val=""/>
                  <w:enabled/>
                  <w:calcOnExit w:val="0"/>
                  <w:checkBox>
                    <w:sizeAuto/>
                    <w:default w:val="0"/>
                  </w:checkBox>
                </w:ffData>
              </w:fldChar>
            </w:r>
            <w:r w:rsidRPr="00CB5626">
              <w:rPr>
                <w:rFonts w:asciiTheme="majorHAnsi" w:hAnsiTheme="majorHAnsi" w:cstheme="majorHAnsi"/>
                <w:sz w:val="28"/>
                <w:szCs w:val="28"/>
              </w:rPr>
              <w:instrText xml:space="preserve"> FORMCHECKBOX </w:instrText>
            </w:r>
            <w:r w:rsidRPr="00CB5626">
              <w:rPr>
                <w:rFonts w:asciiTheme="majorHAnsi" w:hAnsiTheme="majorHAnsi" w:cstheme="majorHAnsi"/>
                <w:sz w:val="28"/>
                <w:szCs w:val="28"/>
              </w:rPr>
            </w:r>
            <w:r w:rsidRPr="00CB5626">
              <w:rPr>
                <w:rFonts w:asciiTheme="majorHAnsi" w:hAnsiTheme="majorHAnsi" w:cstheme="majorHAnsi"/>
                <w:sz w:val="28"/>
                <w:szCs w:val="28"/>
              </w:rPr>
              <w:fldChar w:fldCharType="separate"/>
            </w:r>
            <w:r w:rsidRPr="00CB5626">
              <w:rPr>
                <w:rFonts w:asciiTheme="majorHAnsi" w:hAnsiTheme="majorHAnsi" w:cstheme="majorHAnsi"/>
                <w:sz w:val="28"/>
                <w:szCs w:val="28"/>
              </w:rPr>
              <w:fldChar w:fldCharType="end"/>
            </w:r>
          </w:p>
          <w:p w14:paraId="5793DB63" w14:textId="77777777" w:rsidR="00565BE4" w:rsidRPr="00CB5626" w:rsidRDefault="00565BE4" w:rsidP="003E1568">
            <w:pPr>
              <w:spacing w:before="60" w:after="60"/>
              <w:ind w:left="154" w:firstLine="6"/>
              <w:jc w:val="both"/>
              <w:rPr>
                <w:rFonts w:asciiTheme="majorHAnsi" w:hAnsiTheme="majorHAnsi" w:cstheme="majorHAnsi"/>
                <w:sz w:val="28"/>
                <w:szCs w:val="28"/>
              </w:rPr>
            </w:pPr>
            <w:r w:rsidRPr="00CB5626">
              <w:rPr>
                <w:rFonts w:asciiTheme="majorHAnsi" w:hAnsiTheme="majorHAnsi" w:cstheme="majorHAnsi"/>
                <w:sz w:val="28"/>
                <w:szCs w:val="28"/>
              </w:rPr>
              <w:t>Lý do: Giao Chính phủ quy định chi tiết nội dung này (Khoản 4 Điều 17 dự thảo Luật Định danh và xác thực điện tử)</w:t>
            </w:r>
          </w:p>
        </w:tc>
      </w:tr>
      <w:tr w:rsidR="00565BE4" w:rsidRPr="003E1568" w14:paraId="0DC989E6"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0A3FA63" w14:textId="77777777" w:rsidR="00565BE4" w:rsidRPr="003E1568"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bCs/>
                <w:sz w:val="28"/>
                <w:szCs w:val="28"/>
              </w:rPr>
              <w:lastRenderedPageBreak/>
              <w:t>IV. THÔNG TIN LIÊN HỆ</w:t>
            </w:r>
          </w:p>
        </w:tc>
      </w:tr>
      <w:tr w:rsidR="00565BE4" w:rsidRPr="003E1568" w14:paraId="2F64A29D" w14:textId="77777777" w:rsidTr="003E1568">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7BBFF8B" w14:textId="04B2515C" w:rsidR="00565BE4" w:rsidRPr="00786629"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Họ và tên người điền: ………………………………………………………………………………………………………</w:t>
            </w:r>
          </w:p>
          <w:p w14:paraId="524739CF" w14:textId="2537AB23" w:rsidR="00565BE4" w:rsidRPr="00786629" w:rsidRDefault="00565BE4"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Điện thoại cố định: ……………………...…; Di động:………………………...….…………………………………………</w:t>
            </w:r>
          </w:p>
          <w:p w14:paraId="31AC05BB" w14:textId="5A73BD72" w:rsidR="00565BE4" w:rsidRPr="003E1568" w:rsidRDefault="00565BE4" w:rsidP="003E1568">
            <w:pPr>
              <w:spacing w:before="60" w:after="60"/>
              <w:ind w:left="154" w:firstLine="6"/>
              <w:jc w:val="both"/>
              <w:rPr>
                <w:rFonts w:asciiTheme="majorHAnsi" w:hAnsiTheme="majorHAnsi" w:cstheme="majorHAnsi"/>
                <w:sz w:val="28"/>
                <w:szCs w:val="28"/>
                <w:lang w:val="en-US"/>
              </w:rPr>
            </w:pPr>
            <w:r w:rsidRPr="003E1568">
              <w:rPr>
                <w:rFonts w:asciiTheme="majorHAnsi" w:hAnsiTheme="majorHAnsi" w:cstheme="majorHAnsi"/>
                <w:sz w:val="28"/>
                <w:szCs w:val="28"/>
              </w:rPr>
              <w:t>E-mail:….……………………………………………………………………………..……………………………………</w:t>
            </w:r>
          </w:p>
        </w:tc>
      </w:tr>
    </w:tbl>
    <w:p w14:paraId="27EDC3C1" w14:textId="77777777" w:rsidR="003E1568" w:rsidRDefault="003E1568" w:rsidP="00F522E0">
      <w:pPr>
        <w:jc w:val="center"/>
        <w:rPr>
          <w:rFonts w:asciiTheme="majorHAnsi" w:hAnsiTheme="majorHAnsi" w:cstheme="majorHAnsi"/>
          <w:b/>
          <w:sz w:val="28"/>
          <w:szCs w:val="28"/>
        </w:rPr>
      </w:pPr>
    </w:p>
    <w:p w14:paraId="0827DD85" w14:textId="77777777" w:rsidR="003E1568" w:rsidRDefault="003E1568">
      <w:pPr>
        <w:widowControl/>
        <w:autoSpaceDE/>
        <w:autoSpaceDN/>
        <w:spacing w:after="160" w:line="259" w:lineRule="auto"/>
        <w:rPr>
          <w:rFonts w:asciiTheme="majorHAnsi" w:hAnsiTheme="majorHAnsi" w:cstheme="majorHAnsi"/>
          <w:b/>
          <w:sz w:val="28"/>
          <w:szCs w:val="28"/>
        </w:rPr>
      </w:pPr>
      <w:r>
        <w:rPr>
          <w:rFonts w:asciiTheme="majorHAnsi" w:hAnsiTheme="majorHAnsi" w:cstheme="majorHAnsi"/>
          <w:b/>
          <w:sz w:val="28"/>
          <w:szCs w:val="28"/>
        </w:rPr>
        <w:br w:type="page"/>
      </w:r>
    </w:p>
    <w:p w14:paraId="0A238E8D" w14:textId="677B819A" w:rsidR="0030420D" w:rsidRPr="003E1568" w:rsidRDefault="0030420D" w:rsidP="00F522E0">
      <w:pPr>
        <w:jc w:val="center"/>
        <w:rPr>
          <w:rFonts w:asciiTheme="majorHAnsi" w:hAnsiTheme="majorHAnsi" w:cstheme="majorHAnsi"/>
          <w:sz w:val="28"/>
          <w:szCs w:val="28"/>
        </w:rPr>
      </w:pPr>
      <w:r w:rsidRPr="003E1568">
        <w:rPr>
          <w:rFonts w:asciiTheme="majorHAnsi" w:hAnsiTheme="majorHAnsi" w:cstheme="majorHAnsi"/>
          <w:b/>
          <w:sz w:val="28"/>
          <w:szCs w:val="28"/>
        </w:rPr>
        <w:lastRenderedPageBreak/>
        <w:t xml:space="preserve">THỦ TỤC HÀNH CHÍNH </w:t>
      </w:r>
      <w:r w:rsidRPr="00786629">
        <w:rPr>
          <w:rFonts w:asciiTheme="majorHAnsi" w:hAnsiTheme="majorHAnsi" w:cstheme="majorHAnsi"/>
          <w:b/>
          <w:sz w:val="28"/>
          <w:szCs w:val="28"/>
        </w:rPr>
        <w:t>4</w:t>
      </w:r>
      <w:r w:rsidRPr="003E1568">
        <w:rPr>
          <w:rFonts w:asciiTheme="majorHAnsi" w:hAnsiTheme="majorHAnsi" w:cstheme="majorHAnsi"/>
          <w:b/>
          <w:sz w:val="28"/>
          <w:szCs w:val="28"/>
        </w:rPr>
        <w:t xml:space="preserve">: </w:t>
      </w:r>
      <w:r w:rsidRPr="00786629">
        <w:rPr>
          <w:rFonts w:asciiTheme="majorHAnsi" w:hAnsiTheme="majorHAnsi" w:cstheme="majorHAnsi"/>
          <w:b/>
          <w:sz w:val="28"/>
          <w:szCs w:val="28"/>
        </w:rPr>
        <w:t xml:space="preserve">Chấm dứt hiệu lực </w:t>
      </w:r>
      <w:r w:rsidRPr="003E1568">
        <w:rPr>
          <w:rFonts w:asciiTheme="majorHAnsi" w:hAnsiTheme="majorHAnsi" w:cstheme="majorHAnsi"/>
          <w:b/>
          <w:sz w:val="28"/>
          <w:szCs w:val="28"/>
        </w:rPr>
        <w:t>danh tính điện tử</w:t>
      </w:r>
    </w:p>
    <w:p w14:paraId="112073D8" w14:textId="77777777" w:rsidR="0030420D" w:rsidRPr="003E1568" w:rsidRDefault="0030420D" w:rsidP="00F522E0">
      <w:pPr>
        <w:rPr>
          <w:rFonts w:asciiTheme="majorHAnsi" w:hAnsiTheme="majorHAnsi" w:cstheme="majorHAnsi"/>
          <w:sz w:val="28"/>
          <w:szCs w:val="28"/>
        </w:rPr>
      </w:pPr>
    </w:p>
    <w:tbl>
      <w:tblPr>
        <w:tblW w:w="491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14"/>
        <w:gridCol w:w="9884"/>
        <w:gridCol w:w="61"/>
      </w:tblGrid>
      <w:tr w:rsidR="0030420D" w:rsidRPr="003E1568" w14:paraId="5F29F113" w14:textId="77777777" w:rsidTr="00AD6C3D">
        <w:trPr>
          <w:gridAfter w:val="1"/>
          <w:wAfter w:w="22" w:type="pct"/>
        </w:trPr>
        <w:tc>
          <w:tcPr>
            <w:tcW w:w="4978" w:type="pct"/>
            <w:gridSpan w:val="2"/>
          </w:tcPr>
          <w:p w14:paraId="2508D6EC" w14:textId="77777777" w:rsidR="0030420D" w:rsidRPr="003E1568" w:rsidRDefault="0030420D"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I. SỰ CẦN THIẾT CỦA QUY ĐỊNH VỀ THỦ TỤC HÀNH CHÍNH TẠI DỰ THẢO VĂN BẢN</w:t>
            </w:r>
          </w:p>
        </w:tc>
      </w:tr>
      <w:tr w:rsidR="0030420D" w:rsidRPr="003E1568" w14:paraId="6EF578B8" w14:textId="77777777" w:rsidTr="00AD6C3D">
        <w:trPr>
          <w:gridAfter w:val="1"/>
          <w:wAfter w:w="22" w:type="pct"/>
        </w:trPr>
        <w:tc>
          <w:tcPr>
            <w:tcW w:w="1386" w:type="pct"/>
          </w:tcPr>
          <w:p w14:paraId="671261D5" w14:textId="77777777" w:rsidR="0030420D" w:rsidRPr="003E1568" w:rsidRDefault="0030420D"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592" w:type="pct"/>
          </w:tcPr>
          <w:p w14:paraId="474012DA"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14:paraId="0020134F" w14:textId="56AD90D0" w:rsidR="0030420D" w:rsidRPr="00786629" w:rsidRDefault="0030420D" w:rsidP="003E1568">
            <w:pPr>
              <w:tabs>
                <w:tab w:val="left" w:pos="1152"/>
              </w:tabs>
              <w:spacing w:before="60" w:after="60"/>
              <w:jc w:val="both"/>
              <w:rPr>
                <w:rFonts w:asciiTheme="majorHAnsi" w:hAnsiTheme="majorHAnsi" w:cstheme="majorHAnsi"/>
                <w:b/>
                <w:bCs/>
                <w:sz w:val="28"/>
                <w:szCs w:val="28"/>
              </w:rPr>
            </w:pPr>
            <w:r w:rsidRPr="00326387">
              <w:rPr>
                <w:rFonts w:asciiTheme="majorHAnsi" w:hAnsiTheme="majorHAnsi" w:cstheme="majorHAnsi"/>
                <w:sz w:val="28"/>
                <w:szCs w:val="28"/>
              </w:rPr>
              <w:t xml:space="preserve">Quy định thủ tục </w:t>
            </w:r>
            <w:r w:rsidR="00583496" w:rsidRPr="00326387">
              <w:rPr>
                <w:rFonts w:asciiTheme="majorHAnsi" w:hAnsiTheme="majorHAnsi" w:cstheme="majorHAnsi"/>
                <w:sz w:val="28"/>
                <w:szCs w:val="28"/>
              </w:rPr>
              <w:t>chấm dứt hiệu lực</w:t>
            </w:r>
            <w:r w:rsidRPr="00326387">
              <w:rPr>
                <w:rFonts w:asciiTheme="majorHAnsi" w:hAnsiTheme="majorHAnsi" w:cstheme="majorHAnsi"/>
                <w:sz w:val="28"/>
                <w:szCs w:val="28"/>
              </w:rPr>
              <w:t xml:space="preserve"> danh tính điện tử thuộc lĩnh vực định danh điện tử</w:t>
            </w:r>
            <w:r w:rsidR="00E74374" w:rsidRPr="00326387">
              <w:rPr>
                <w:rFonts w:asciiTheme="majorHAnsi" w:hAnsiTheme="majorHAnsi" w:cstheme="majorHAnsi"/>
                <w:sz w:val="28"/>
                <w:szCs w:val="28"/>
              </w:rPr>
              <w:t xml:space="preserve">; khi tổ chức, cá nhân có nhu cầu chấm dứt hiệu lực danh tính điện tử hoặc </w:t>
            </w:r>
            <w:r w:rsidR="00E74374" w:rsidRPr="00786629">
              <w:rPr>
                <w:rFonts w:asciiTheme="majorHAnsi" w:hAnsiTheme="majorHAnsi" w:cstheme="majorHAnsi"/>
                <w:sz w:val="28"/>
                <w:szCs w:val="28"/>
              </w:rPr>
              <w:t>thuộc các trường hợp phải chấm dứt hiệu lực danh tính điện tử theo quy định của pháp luật.</w:t>
            </w:r>
          </w:p>
          <w:p w14:paraId="69917691" w14:textId="77777777" w:rsidR="0030420D" w:rsidRPr="00786629"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b) Nêu rõ lý do Nhà nước cần quy định:</w:t>
            </w:r>
          </w:p>
          <w:p w14:paraId="0C7E93B7" w14:textId="44E04FA0" w:rsidR="00583496" w:rsidRPr="00786629" w:rsidRDefault="00E74374"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Quản lý danh tính điện tử, đảm bảo danh tính điện tử duy nhất, truy vết được trên môi trường điện tử.</w:t>
            </w:r>
          </w:p>
        </w:tc>
      </w:tr>
      <w:tr w:rsidR="0030420D" w:rsidRPr="003E1568" w14:paraId="7F56A8D2" w14:textId="77777777" w:rsidTr="00AD6C3D">
        <w:trPr>
          <w:gridAfter w:val="1"/>
          <w:wAfter w:w="22" w:type="pct"/>
        </w:trPr>
        <w:tc>
          <w:tcPr>
            <w:tcW w:w="1386" w:type="pct"/>
          </w:tcPr>
          <w:p w14:paraId="5A250F3F" w14:textId="77777777" w:rsidR="0030420D" w:rsidRPr="003E1568" w:rsidRDefault="0030420D"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2. Nội dung quyền, nghĩa vụ và lợi ích hợp pháp cụ thể của cá nhân, tổ chức cần được bảo đảm?</w:t>
            </w:r>
          </w:p>
        </w:tc>
        <w:tc>
          <w:tcPr>
            <w:tcW w:w="3592" w:type="pct"/>
          </w:tcPr>
          <w:p w14:paraId="5AC6CD03"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a) Nội dung quyền, nghĩa vụ và lợi ích hợp pháp cụ thể của cá nhân, tổ chức cần được bảo đảm:</w:t>
            </w:r>
          </w:p>
          <w:p w14:paraId="49797EB9" w14:textId="6421A65B" w:rsidR="00693D2D" w:rsidRPr="00786629" w:rsidRDefault="0030420D" w:rsidP="003E1568">
            <w:pPr>
              <w:tabs>
                <w:tab w:val="left" w:pos="1152"/>
              </w:tabs>
              <w:spacing w:before="60" w:after="60"/>
              <w:jc w:val="both"/>
              <w:rPr>
                <w:rFonts w:asciiTheme="majorHAnsi" w:hAnsiTheme="majorHAnsi" w:cstheme="majorHAnsi"/>
                <w:sz w:val="28"/>
                <w:szCs w:val="28"/>
              </w:rPr>
            </w:pPr>
            <w:r w:rsidRPr="00786629">
              <w:rPr>
                <w:rFonts w:asciiTheme="majorHAnsi" w:hAnsiTheme="majorHAnsi" w:cstheme="majorHAnsi"/>
                <w:sz w:val="28"/>
                <w:szCs w:val="28"/>
              </w:rPr>
              <w:t xml:space="preserve">- </w:t>
            </w:r>
            <w:r w:rsidR="00693D2D" w:rsidRPr="00786629">
              <w:rPr>
                <w:rFonts w:asciiTheme="majorHAnsi" w:hAnsiTheme="majorHAnsi" w:cstheme="majorHAnsi"/>
                <w:sz w:val="28"/>
                <w:szCs w:val="28"/>
              </w:rPr>
              <w:t xml:space="preserve">Khi </w:t>
            </w:r>
            <w:r w:rsidRPr="00786629">
              <w:rPr>
                <w:rFonts w:asciiTheme="majorHAnsi" w:hAnsiTheme="majorHAnsi" w:cstheme="majorHAnsi"/>
                <w:sz w:val="28"/>
                <w:szCs w:val="28"/>
              </w:rPr>
              <w:t xml:space="preserve">chủ thể danh tính điện tử có nhu cầu </w:t>
            </w:r>
            <w:r w:rsidR="00693D2D" w:rsidRPr="00786629">
              <w:rPr>
                <w:rFonts w:asciiTheme="majorHAnsi" w:hAnsiTheme="majorHAnsi" w:cstheme="majorHAnsi"/>
                <w:sz w:val="28"/>
                <w:szCs w:val="28"/>
              </w:rPr>
              <w:t>chấm dứt hiệu lực</w:t>
            </w:r>
            <w:r w:rsidRPr="00786629">
              <w:rPr>
                <w:rFonts w:asciiTheme="majorHAnsi" w:hAnsiTheme="majorHAnsi" w:cstheme="majorHAnsi"/>
                <w:sz w:val="28"/>
                <w:szCs w:val="28"/>
              </w:rPr>
              <w:t xml:space="preserve"> danh tính điện tử cần thực hiện thủ tục </w:t>
            </w:r>
            <w:r w:rsidR="00693D2D" w:rsidRPr="00786629">
              <w:rPr>
                <w:rFonts w:asciiTheme="majorHAnsi" w:hAnsiTheme="majorHAnsi" w:cstheme="majorHAnsi"/>
                <w:sz w:val="28"/>
                <w:szCs w:val="28"/>
              </w:rPr>
              <w:t xml:space="preserve">chấm dứt hiệu lực </w:t>
            </w:r>
            <w:r w:rsidRPr="00786629">
              <w:rPr>
                <w:rFonts w:asciiTheme="majorHAnsi" w:hAnsiTheme="majorHAnsi" w:cstheme="majorHAnsi"/>
                <w:sz w:val="28"/>
                <w:szCs w:val="28"/>
              </w:rPr>
              <w:t>danh tính điện tử theo quy định của pháp luật</w:t>
            </w:r>
            <w:r w:rsidR="00693D2D" w:rsidRPr="00786629">
              <w:rPr>
                <w:rFonts w:asciiTheme="majorHAnsi" w:hAnsiTheme="majorHAnsi" w:cstheme="majorHAnsi"/>
                <w:sz w:val="28"/>
                <w:szCs w:val="28"/>
              </w:rPr>
              <w:t>; hoặc thuộc các trường hợp đương nhiên chấm dứt hiệu lực danh tính điện tử theo quy định.</w:t>
            </w:r>
          </w:p>
          <w:p w14:paraId="65D4379B"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b) Nêu rõ lý do Nhà nước cần quy định: </w:t>
            </w:r>
          </w:p>
          <w:p w14:paraId="1966299A" w14:textId="77777777" w:rsidR="0030420D" w:rsidRPr="00786629"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lastRenderedPageBreak/>
              <w:t xml:space="preserve">Đảm bảo </w:t>
            </w:r>
            <w:r w:rsidRPr="00786629">
              <w:rPr>
                <w:rFonts w:asciiTheme="majorHAnsi" w:hAnsiTheme="majorHAnsi" w:cstheme="majorHAnsi"/>
                <w:sz w:val="28"/>
                <w:szCs w:val="28"/>
              </w:rPr>
              <w:t>quyền, lợi ích hợp pháp của tổ chức, cá nhân trong quá trình sử dụng danh tính điện tử.</w:t>
            </w:r>
          </w:p>
        </w:tc>
      </w:tr>
      <w:tr w:rsidR="0030420D" w:rsidRPr="003E1568" w14:paraId="775AF8F0" w14:textId="77777777" w:rsidTr="00AD6C3D">
        <w:trPr>
          <w:gridAfter w:val="1"/>
          <w:wAfter w:w="22" w:type="pct"/>
        </w:trPr>
        <w:tc>
          <w:tcPr>
            <w:tcW w:w="1386" w:type="pct"/>
          </w:tcPr>
          <w:p w14:paraId="3A97831D" w14:textId="54FF6063" w:rsidR="0030420D" w:rsidRPr="003E1568" w:rsidRDefault="0030420D"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3. Lý do lựa chọn biện pháp quy định thủ tục hành chính?</w:t>
            </w:r>
          </w:p>
        </w:tc>
        <w:tc>
          <w:tcPr>
            <w:tcW w:w="3592" w:type="pct"/>
          </w:tcPr>
          <w:p w14:paraId="618DCF11"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a) Lý do quy định thủ tục hành chính: TTHC là biện pháp hiệu quả nhất để vừa đảm bảo yêu cầu quản lý nhà nước, vừa đảm bảo quyền và lợi ịch hợp pháp của cá nhân, tổ chức.</w:t>
            </w:r>
          </w:p>
          <w:p w14:paraId="184DAFB9" w14:textId="34D60CB5"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b) Nêu rõ điều, khoản quy định thủ tục hành chính tại dự thảo văn bản: quy định tại Điều 1</w:t>
            </w:r>
            <w:r w:rsidR="00693D2D" w:rsidRPr="00786629">
              <w:rPr>
                <w:rFonts w:asciiTheme="majorHAnsi" w:hAnsiTheme="majorHAnsi" w:cstheme="majorHAnsi"/>
                <w:sz w:val="28"/>
                <w:szCs w:val="28"/>
              </w:rPr>
              <w:t>8</w:t>
            </w:r>
            <w:r w:rsidRPr="003E1568">
              <w:rPr>
                <w:rFonts w:asciiTheme="majorHAnsi" w:hAnsiTheme="majorHAnsi" w:cstheme="majorHAnsi"/>
                <w:sz w:val="28"/>
                <w:szCs w:val="28"/>
              </w:rPr>
              <w:t xml:space="preserve"> dự thảo Luật Định danh và xác thực điện tử.</w:t>
            </w:r>
          </w:p>
        </w:tc>
      </w:tr>
      <w:tr w:rsidR="0030420D" w:rsidRPr="003E1568" w14:paraId="3AEC340D" w14:textId="77777777" w:rsidTr="00AD6C3D">
        <w:trPr>
          <w:gridAfter w:val="1"/>
          <w:wAfter w:w="22" w:type="pct"/>
        </w:trPr>
        <w:tc>
          <w:tcPr>
            <w:tcW w:w="1386" w:type="pct"/>
          </w:tcPr>
          <w:p w14:paraId="780CF9E2" w14:textId="77777777" w:rsidR="0030420D" w:rsidRPr="003E1568" w:rsidRDefault="0030420D"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4. Có biện pháp nào khác có thể sử dụng mà không phải bằng quy định thủ tục hành chính không?</w:t>
            </w:r>
          </w:p>
        </w:tc>
        <w:tc>
          <w:tcPr>
            <w:tcW w:w="3592" w:type="pct"/>
          </w:tcPr>
          <w:p w14:paraId="24DB461E"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0B1DBFD9"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Nếu Có, nêu rõ biện pháp: </w:t>
            </w:r>
          </w:p>
          <w:p w14:paraId="0F559E3C"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Trường hợp Có, nhưng vẫn lựa chọn biện pháp quy định thủ tục hành chính thì nêu rõ lý do:</w:t>
            </w:r>
          </w:p>
          <w:p w14:paraId="4B5FF2A3" w14:textId="12B247CF"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Nếu Không, nêu rõ lý do: </w:t>
            </w:r>
          </w:p>
        </w:tc>
      </w:tr>
      <w:tr w:rsidR="0030420D" w:rsidRPr="003E1568" w14:paraId="13F0F27F" w14:textId="77777777" w:rsidTr="00AD6C3D">
        <w:trPr>
          <w:gridAfter w:val="1"/>
          <w:wAfter w:w="22" w:type="pct"/>
        </w:trPr>
        <w:tc>
          <w:tcPr>
            <w:tcW w:w="4978" w:type="pct"/>
            <w:gridSpan w:val="2"/>
          </w:tcPr>
          <w:p w14:paraId="1295B296" w14:textId="77777777" w:rsidR="0030420D" w:rsidRPr="003E1568" w:rsidRDefault="0030420D" w:rsidP="003E1568">
            <w:pPr>
              <w:tabs>
                <w:tab w:val="left" w:pos="1152"/>
              </w:tabs>
              <w:spacing w:before="60" w:after="60"/>
              <w:jc w:val="both"/>
              <w:rPr>
                <w:rFonts w:asciiTheme="majorHAnsi" w:hAnsiTheme="majorHAnsi" w:cstheme="majorHAnsi"/>
                <w:b/>
                <w:sz w:val="28"/>
                <w:szCs w:val="28"/>
              </w:rPr>
            </w:pPr>
            <w:r w:rsidRPr="003E1568">
              <w:rPr>
                <w:rFonts w:asciiTheme="majorHAnsi" w:hAnsiTheme="majorHAnsi" w:cstheme="majorHAnsi"/>
                <w:b/>
                <w:sz w:val="28"/>
                <w:szCs w:val="28"/>
              </w:rPr>
              <w:t>II. ĐÁNH GIÁ TÍNH HỢP HIẾN, HỢP PHÁP CỦA THỦ TỤC HÀNH CHÍNH</w:t>
            </w:r>
          </w:p>
        </w:tc>
      </w:tr>
      <w:tr w:rsidR="0030420D" w:rsidRPr="003E1568" w14:paraId="11E68A7B" w14:textId="77777777" w:rsidTr="00AD6C3D">
        <w:trPr>
          <w:gridAfter w:val="1"/>
          <w:wAfter w:w="22" w:type="pct"/>
        </w:trPr>
        <w:tc>
          <w:tcPr>
            <w:tcW w:w="1386" w:type="pct"/>
          </w:tcPr>
          <w:p w14:paraId="1D93A8FD"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1. Có phù hợp với Hiến pháp không?</w:t>
            </w:r>
          </w:p>
        </w:tc>
        <w:tc>
          <w:tcPr>
            <w:tcW w:w="3592" w:type="pct"/>
          </w:tcPr>
          <w:p w14:paraId="44C6A3E3" w14:textId="77777777" w:rsidR="0030420D" w:rsidRPr="003E1568" w:rsidRDefault="0030420D" w:rsidP="003E1568">
            <w:pPr>
              <w:pStyle w:val="TableParagraph"/>
              <w:tabs>
                <w:tab w:val="left" w:pos="1152"/>
                <w:tab w:val="left" w:pos="1228"/>
              </w:tabs>
              <w:spacing w:before="60" w:after="60"/>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44338CB" w14:textId="5C7991AF"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Nêu rõ lý do: </w:t>
            </w:r>
          </w:p>
        </w:tc>
      </w:tr>
      <w:tr w:rsidR="0030420D" w:rsidRPr="003E1568" w14:paraId="453F0449" w14:textId="77777777" w:rsidTr="00AD6C3D">
        <w:trPr>
          <w:gridAfter w:val="1"/>
          <w:wAfter w:w="22" w:type="pct"/>
        </w:trPr>
        <w:tc>
          <w:tcPr>
            <w:tcW w:w="1386" w:type="pct"/>
          </w:tcPr>
          <w:p w14:paraId="545B5624"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92" w:type="pct"/>
          </w:tcPr>
          <w:p w14:paraId="4F048B87"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nhà nước cấp trên: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7C699BD2"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7A8BC910"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5FAD5BBA"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Nêu rõ điều, khoản, tên văn bản tương ứng:</w:t>
            </w:r>
          </w:p>
          <w:p w14:paraId="18A4E496"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Đề xuất cách thức giải quyết để đảm bảo tính thống nhất, đồng bộ của hệ thống pháp luật hoặc lý do vẫn quy định như tại dự thảo</w:t>
            </w:r>
          </w:p>
          <w:p w14:paraId="08E20532"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văn bản của cơ quan khác: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61EDF334"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0097F9E5"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Tên bộ phận tạo thành:</w:t>
            </w:r>
          </w:p>
          <w:p w14:paraId="615A7E29"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tên văn bản tương ứng: </w:t>
            </w:r>
          </w:p>
          <w:p w14:paraId="67A6DF08"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lastRenderedPageBreak/>
              <w:t xml:space="preserve">+ Đề xuất cách thức giải quyết để đảm bảo tính thống nhất, đồng bộ của hệ thống pháp luật hoặc lý do vẫn quy định như tại dự thảo </w:t>
            </w:r>
          </w:p>
          <w:p w14:paraId="07C7300B"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Với điều ước quốc tế có liên quan mà nước CHXHCN Việt Nam là thành viên 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7F8ACC51"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Nếu Có, đề nghị nêu rõ:</w:t>
            </w:r>
          </w:p>
          <w:p w14:paraId="0ACD33B8"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Tên bộ phận tạo thành: </w:t>
            </w:r>
          </w:p>
          <w:p w14:paraId="7D45C9B8"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Nêu rõ điều, khoản, điều ước quốc tế tương ứng: </w:t>
            </w:r>
          </w:p>
          <w:p w14:paraId="79589AAA"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r w:rsidRPr="003E1568">
              <w:rPr>
                <w:rFonts w:asciiTheme="majorHAnsi" w:hAnsiTheme="majorHAnsi" w:cstheme="majorHAnsi"/>
                <w:sz w:val="28"/>
                <w:szCs w:val="28"/>
              </w:rPr>
              <w:t xml:space="preserve">+ Đề xuất cách thức giải quyết để đảm bảo tính tương thích với điều ước quốc tế hoặc lý do vẫn quy định như tại dự thảo </w:t>
            </w:r>
          </w:p>
          <w:p w14:paraId="573271A7" w14:textId="77777777" w:rsidR="0030420D" w:rsidRPr="003E1568" w:rsidRDefault="0030420D" w:rsidP="003E1568">
            <w:pPr>
              <w:tabs>
                <w:tab w:val="left" w:pos="1152"/>
              </w:tabs>
              <w:spacing w:before="60" w:after="60"/>
              <w:jc w:val="both"/>
              <w:rPr>
                <w:rFonts w:asciiTheme="majorHAnsi" w:hAnsiTheme="majorHAnsi" w:cstheme="majorHAnsi"/>
                <w:sz w:val="28"/>
                <w:szCs w:val="28"/>
              </w:rPr>
            </w:pPr>
          </w:p>
        </w:tc>
      </w:tr>
      <w:tr w:rsidR="0030420D" w:rsidRPr="003E1568" w14:paraId="5B31C0B4"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1D943E96" w14:textId="77777777" w:rsidR="0030420D" w:rsidRPr="003E1568" w:rsidRDefault="0030420D"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lastRenderedPageBreak/>
              <w:t>III. ĐÁNH GIÁ TÍNH HỢP LÝ CỦA TỪNG BỘ PHẬN TẠO THÀNH THỦ TỤC HÀNH CHÍNH</w:t>
            </w:r>
          </w:p>
        </w:tc>
      </w:tr>
      <w:tr w:rsidR="0030420D" w:rsidRPr="003E1568" w14:paraId="7A834401"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1EBAACC8" w14:textId="77777777" w:rsidR="0030420D" w:rsidRPr="003E1568" w:rsidRDefault="0030420D"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1. Tên thủ tục hành chính</w:t>
            </w:r>
          </w:p>
        </w:tc>
      </w:tr>
      <w:tr w:rsidR="0030420D" w:rsidRPr="003E1568" w14:paraId="2E138981" w14:textId="77777777" w:rsidTr="00AD6C3D">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18D4C1EB"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Có được quy định rõ ràng, cụ thể và phù hợp không?</w:t>
            </w:r>
          </w:p>
        </w:tc>
        <w:tc>
          <w:tcPr>
            <w:tcW w:w="3614" w:type="pct"/>
            <w:gridSpan w:val="2"/>
            <w:shd w:val="clear" w:color="auto" w:fill="FFFFFF"/>
          </w:tcPr>
          <w:p w14:paraId="3520090C"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2907DF70" w14:textId="1B3CDD03"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Nêu rõ lý do: Quy định rõ ràng, cụ thể, ngắn gọn, chính xác và thống nhất (Điều 1</w:t>
            </w:r>
            <w:r w:rsidR="00326387" w:rsidRPr="00326387">
              <w:rPr>
                <w:rFonts w:asciiTheme="majorHAnsi" w:hAnsiTheme="majorHAnsi" w:cstheme="majorHAnsi"/>
                <w:sz w:val="28"/>
                <w:szCs w:val="28"/>
              </w:rPr>
              <w:t>9</w:t>
            </w:r>
            <w:r w:rsidRPr="003E1568">
              <w:rPr>
                <w:rFonts w:asciiTheme="majorHAnsi" w:hAnsiTheme="majorHAnsi" w:cstheme="majorHAnsi"/>
                <w:sz w:val="28"/>
                <w:szCs w:val="28"/>
              </w:rPr>
              <w:t xml:space="preserve"> dự thảo Luật Định danh và xác thực điện tử).</w:t>
            </w:r>
          </w:p>
        </w:tc>
      </w:tr>
      <w:tr w:rsidR="0030420D" w:rsidRPr="003E1568" w14:paraId="0C507BC4"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3E8EEE15" w14:textId="1A0C6D7F" w:rsidR="0030420D" w:rsidRPr="003E1568" w:rsidRDefault="0030420D"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2. Trình tự thực hiện: </w:t>
            </w:r>
            <w:r w:rsidRPr="00326387">
              <w:rPr>
                <w:rFonts w:asciiTheme="majorHAnsi" w:hAnsiTheme="majorHAnsi" w:cstheme="majorHAnsi"/>
                <w:bCs/>
                <w:sz w:val="28"/>
                <w:szCs w:val="28"/>
              </w:rPr>
              <w:t>Giao Chính phủ quy định chi tiết nội dung này (Khoản 4 Điều 1</w:t>
            </w:r>
            <w:r w:rsidR="00326387" w:rsidRPr="00326387">
              <w:rPr>
                <w:rFonts w:asciiTheme="majorHAnsi" w:hAnsiTheme="majorHAnsi" w:cstheme="majorHAnsi"/>
                <w:bCs/>
                <w:sz w:val="28"/>
                <w:szCs w:val="28"/>
              </w:rPr>
              <w:t>9</w:t>
            </w:r>
            <w:r w:rsidRPr="00326387">
              <w:rPr>
                <w:rFonts w:asciiTheme="majorHAnsi" w:hAnsiTheme="majorHAnsi" w:cstheme="majorHAnsi"/>
                <w:bCs/>
                <w:sz w:val="28"/>
                <w:szCs w:val="28"/>
              </w:rPr>
              <w:t xml:space="preserve"> dự thảo Luật Định danh và xác thực điện tử)</w:t>
            </w:r>
          </w:p>
        </w:tc>
      </w:tr>
      <w:tr w:rsidR="0030420D" w:rsidRPr="003E1568" w14:paraId="135D1EE9"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06A8C368" w14:textId="1E924DAE"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sz w:val="28"/>
                <w:szCs w:val="28"/>
              </w:rPr>
              <w:t>3. Cách thức thực hiện</w:t>
            </w:r>
            <w:r w:rsidRPr="00786629">
              <w:rPr>
                <w:rFonts w:asciiTheme="majorHAnsi" w:hAnsiTheme="majorHAnsi" w:cstheme="majorHAnsi"/>
                <w:b/>
                <w:sz w:val="28"/>
                <w:szCs w:val="28"/>
              </w:rPr>
              <w:t xml:space="preserve">: </w:t>
            </w:r>
            <w:r w:rsidRPr="00326387">
              <w:rPr>
                <w:rFonts w:asciiTheme="majorHAnsi" w:hAnsiTheme="majorHAnsi" w:cstheme="majorHAnsi"/>
                <w:bCs/>
                <w:sz w:val="28"/>
                <w:szCs w:val="28"/>
              </w:rPr>
              <w:t>Giao Chính phủ quy định chi tiết nội dung này (Khoản 4 Điều 1</w:t>
            </w:r>
            <w:r w:rsidR="00326387" w:rsidRPr="00326387">
              <w:rPr>
                <w:rFonts w:asciiTheme="majorHAnsi" w:hAnsiTheme="majorHAnsi" w:cstheme="majorHAnsi"/>
                <w:bCs/>
                <w:sz w:val="28"/>
                <w:szCs w:val="28"/>
              </w:rPr>
              <w:t>9</w:t>
            </w:r>
            <w:r w:rsidRPr="00326387">
              <w:rPr>
                <w:rFonts w:asciiTheme="majorHAnsi" w:hAnsiTheme="majorHAnsi" w:cstheme="majorHAnsi"/>
                <w:bCs/>
                <w:sz w:val="28"/>
                <w:szCs w:val="28"/>
              </w:rPr>
              <w:t xml:space="preserve"> dự thảo Luật Định danh và xác thực điện tử)</w:t>
            </w:r>
          </w:p>
        </w:tc>
      </w:tr>
      <w:tr w:rsidR="0030420D" w:rsidRPr="003E1568" w14:paraId="650E28A9"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767797F9" w14:textId="320AA115" w:rsidR="0030420D" w:rsidRPr="003E1568" w:rsidRDefault="0030420D"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4. Thành phần, số lượng hồ sơ: </w:t>
            </w:r>
            <w:r w:rsidRPr="00326387">
              <w:rPr>
                <w:rFonts w:asciiTheme="majorHAnsi" w:hAnsiTheme="majorHAnsi" w:cstheme="majorHAnsi"/>
                <w:bCs/>
                <w:sz w:val="28"/>
                <w:szCs w:val="28"/>
              </w:rPr>
              <w:t>Giao Chính phủ quy định chi tiết nội dung này (Khoản 4 Điều 1</w:t>
            </w:r>
            <w:r w:rsidR="00326387" w:rsidRPr="00326387">
              <w:rPr>
                <w:rFonts w:asciiTheme="majorHAnsi" w:hAnsiTheme="majorHAnsi" w:cstheme="majorHAnsi"/>
                <w:bCs/>
                <w:sz w:val="28"/>
                <w:szCs w:val="28"/>
              </w:rPr>
              <w:t>9</w:t>
            </w:r>
            <w:r w:rsidRPr="00326387">
              <w:rPr>
                <w:rFonts w:asciiTheme="majorHAnsi" w:hAnsiTheme="majorHAnsi" w:cstheme="majorHAnsi"/>
                <w:bCs/>
                <w:sz w:val="28"/>
                <w:szCs w:val="28"/>
              </w:rPr>
              <w:t xml:space="preserve"> dự thảo Luật Định danh và xác thực điện tử)</w:t>
            </w:r>
          </w:p>
        </w:tc>
      </w:tr>
      <w:tr w:rsidR="0030420D" w:rsidRPr="003E1568" w14:paraId="4949EDCF"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6B3AC950" w14:textId="6B6CFFB9" w:rsidR="0030420D" w:rsidRPr="003E1568" w:rsidRDefault="0030420D"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5. Thời hạn giải quyết: </w:t>
            </w:r>
            <w:r w:rsidRPr="009F58AF">
              <w:rPr>
                <w:rFonts w:asciiTheme="majorHAnsi" w:hAnsiTheme="majorHAnsi" w:cstheme="majorHAnsi"/>
                <w:bCs/>
                <w:sz w:val="28"/>
                <w:szCs w:val="28"/>
              </w:rPr>
              <w:t>Giao Chính phủ quy định chi tiết nội dung này (Khoản 4 Điều 1</w:t>
            </w:r>
            <w:r w:rsidR="009F58AF" w:rsidRPr="009F58AF">
              <w:rPr>
                <w:rFonts w:asciiTheme="majorHAnsi" w:hAnsiTheme="majorHAnsi" w:cstheme="majorHAnsi"/>
                <w:bCs/>
                <w:sz w:val="28"/>
                <w:szCs w:val="28"/>
              </w:rPr>
              <w:t>9</w:t>
            </w:r>
            <w:r w:rsidRPr="009F58AF">
              <w:rPr>
                <w:rFonts w:asciiTheme="majorHAnsi" w:hAnsiTheme="majorHAnsi" w:cstheme="majorHAnsi"/>
                <w:bCs/>
                <w:sz w:val="28"/>
                <w:szCs w:val="28"/>
              </w:rPr>
              <w:t xml:space="preserve"> dự thảo Luật Định danh và xác thực điện tử)</w:t>
            </w:r>
          </w:p>
        </w:tc>
      </w:tr>
      <w:tr w:rsidR="0030420D" w:rsidRPr="003E1568" w14:paraId="70475BDA"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3434FFD5" w14:textId="77777777" w:rsidR="0030420D" w:rsidRPr="003E1568" w:rsidRDefault="0030420D"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6. Đối tượng thực hiện</w:t>
            </w:r>
          </w:p>
        </w:tc>
      </w:tr>
      <w:tr w:rsidR="0030420D" w:rsidRPr="003E1568" w14:paraId="036F415F" w14:textId="77777777" w:rsidTr="00AD6C3D">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7C9BB35A"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a) Đối tượng thực hiện:</w:t>
            </w:r>
          </w:p>
        </w:tc>
        <w:tc>
          <w:tcPr>
            <w:tcW w:w="3614" w:type="pct"/>
            <w:gridSpan w:val="2"/>
            <w:shd w:val="clear" w:color="auto" w:fill="FFFFFF"/>
          </w:tcPr>
          <w:p w14:paraId="7C3C78F4"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Tổ chức: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Nước ngoài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6F9332F" w14:textId="1BB908B0" w:rsidR="0030420D" w:rsidRPr="00786629"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Tổ chức đã được xác lập </w:t>
            </w:r>
            <w:r w:rsidRPr="003E1568">
              <w:rPr>
                <w:rFonts w:asciiTheme="majorHAnsi" w:hAnsiTheme="majorHAnsi" w:cstheme="majorHAnsi"/>
                <w:sz w:val="28"/>
                <w:szCs w:val="28"/>
              </w:rPr>
              <w:t>danh tính điện tử</w:t>
            </w:r>
            <w:r w:rsidR="00693D2D" w:rsidRPr="00786629">
              <w:rPr>
                <w:rFonts w:asciiTheme="majorHAnsi" w:hAnsiTheme="majorHAnsi" w:cstheme="majorHAnsi"/>
                <w:sz w:val="28"/>
                <w:szCs w:val="28"/>
              </w:rPr>
              <w:t xml:space="preserve"> nay có nhu cầu chấm dứt hiệu lực của danh tính điện tử</w:t>
            </w:r>
          </w:p>
          <w:p w14:paraId="112D665F" w14:textId="49710D74"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Lý do quy định: thực hiện quyền, lợi ích hợp pháp của tổ chức </w:t>
            </w:r>
            <w:r w:rsidR="00AD6C3D" w:rsidRPr="00786629">
              <w:rPr>
                <w:rFonts w:asciiTheme="majorHAnsi" w:hAnsiTheme="majorHAnsi" w:cstheme="majorHAnsi"/>
                <w:sz w:val="28"/>
                <w:szCs w:val="28"/>
              </w:rPr>
              <w:t xml:space="preserve">đối với </w:t>
            </w:r>
            <w:r w:rsidR="00693D2D" w:rsidRPr="00786629">
              <w:rPr>
                <w:rFonts w:asciiTheme="majorHAnsi" w:hAnsiTheme="majorHAnsi" w:cstheme="majorHAnsi"/>
                <w:sz w:val="28"/>
                <w:szCs w:val="28"/>
              </w:rPr>
              <w:t>d</w:t>
            </w:r>
            <w:r w:rsidRPr="00786629">
              <w:rPr>
                <w:rFonts w:asciiTheme="majorHAnsi" w:hAnsiTheme="majorHAnsi" w:cstheme="majorHAnsi"/>
                <w:sz w:val="28"/>
                <w:szCs w:val="28"/>
              </w:rPr>
              <w:t>anh tính điện tử</w:t>
            </w:r>
            <w:r w:rsidRPr="003E1568">
              <w:rPr>
                <w:rFonts w:asciiTheme="majorHAnsi" w:hAnsiTheme="majorHAnsi" w:cstheme="majorHAnsi"/>
                <w:sz w:val="28"/>
                <w:szCs w:val="28"/>
              </w:rPr>
              <w:t>.</w:t>
            </w:r>
          </w:p>
          <w:p w14:paraId="15BD0B41"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Cá nhân: Trong nước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r w:rsidRPr="003E1568">
              <w:rPr>
                <w:rFonts w:asciiTheme="majorHAnsi" w:hAnsiTheme="majorHAnsi" w:cstheme="majorHAnsi"/>
                <w:sz w:val="28"/>
                <w:szCs w:val="28"/>
                <w:lang w:val="en-US"/>
              </w:rPr>
              <w:t xml:space="preserve">     </w:t>
            </w:r>
            <w:r w:rsidRPr="003E1568">
              <w:rPr>
                <w:rFonts w:asciiTheme="majorHAnsi" w:hAnsiTheme="majorHAnsi" w:cstheme="majorHAnsi"/>
                <w:sz w:val="28"/>
                <w:szCs w:val="28"/>
              </w:rPr>
              <w:t xml:space="preserve">Nước ngoài </w:t>
            </w:r>
            <w:r w:rsidRPr="003E1568">
              <w:rPr>
                <w:rFonts w:asciiTheme="majorHAnsi" w:hAnsiTheme="majorHAnsi" w:cstheme="majorHAnsi"/>
                <w:sz w:val="28"/>
                <w:szCs w:val="28"/>
                <w:lang w:val="en-US"/>
              </w:rPr>
              <w:t xml:space="preserve">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0656DB2" w14:textId="21C1094D"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Cá nhân </w:t>
            </w:r>
            <w:r w:rsidR="00AD6C3D" w:rsidRPr="00786629">
              <w:rPr>
                <w:rFonts w:asciiTheme="majorHAnsi" w:hAnsiTheme="majorHAnsi" w:cstheme="majorHAnsi"/>
                <w:sz w:val="28"/>
                <w:szCs w:val="28"/>
              </w:rPr>
              <w:t xml:space="preserve">đã được xác lập </w:t>
            </w:r>
            <w:r w:rsidR="00AD6C3D" w:rsidRPr="003E1568">
              <w:rPr>
                <w:rFonts w:asciiTheme="majorHAnsi" w:hAnsiTheme="majorHAnsi" w:cstheme="majorHAnsi"/>
                <w:sz w:val="28"/>
                <w:szCs w:val="28"/>
              </w:rPr>
              <w:t>danh tính điện tử</w:t>
            </w:r>
            <w:r w:rsidR="00AD6C3D" w:rsidRPr="00786629">
              <w:rPr>
                <w:rFonts w:asciiTheme="majorHAnsi" w:hAnsiTheme="majorHAnsi" w:cstheme="majorHAnsi"/>
                <w:sz w:val="28"/>
                <w:szCs w:val="28"/>
              </w:rPr>
              <w:t xml:space="preserve"> nay có nhu cầu chấm dứt hiệu lực của danh tính điện tử</w:t>
            </w:r>
            <w:r w:rsidRPr="003E1568">
              <w:rPr>
                <w:rFonts w:asciiTheme="majorHAnsi" w:hAnsiTheme="majorHAnsi" w:cstheme="majorHAnsi"/>
                <w:sz w:val="28"/>
                <w:szCs w:val="28"/>
              </w:rPr>
              <w:t>.</w:t>
            </w:r>
          </w:p>
          <w:p w14:paraId="04522CC2" w14:textId="77777777" w:rsidR="00AD6C3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Lý do quy định: </w:t>
            </w:r>
            <w:r w:rsidRPr="00786629">
              <w:rPr>
                <w:rFonts w:asciiTheme="majorHAnsi" w:hAnsiTheme="majorHAnsi" w:cstheme="majorHAnsi"/>
                <w:sz w:val="28"/>
                <w:szCs w:val="28"/>
              </w:rPr>
              <w:t xml:space="preserve">thực hiện quyền, lợi ích hợp pháp của cá nhân </w:t>
            </w:r>
            <w:r w:rsidR="00AD6C3D" w:rsidRPr="00786629">
              <w:rPr>
                <w:rFonts w:asciiTheme="majorHAnsi" w:hAnsiTheme="majorHAnsi" w:cstheme="majorHAnsi"/>
                <w:sz w:val="28"/>
                <w:szCs w:val="28"/>
              </w:rPr>
              <w:t>đối với danh tính điện tử</w:t>
            </w:r>
            <w:r w:rsidR="00AD6C3D" w:rsidRPr="003E1568">
              <w:rPr>
                <w:rFonts w:asciiTheme="majorHAnsi" w:hAnsiTheme="majorHAnsi" w:cstheme="majorHAnsi"/>
                <w:sz w:val="28"/>
                <w:szCs w:val="28"/>
              </w:rPr>
              <w:t>.</w:t>
            </w:r>
          </w:p>
          <w:p w14:paraId="64964D6E" w14:textId="77777777" w:rsidR="0030420D" w:rsidRPr="003E1568" w:rsidRDefault="0030420D"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Có thể mở rộng/ thu hẹp đối tượng thực hiện không?:</w:t>
            </w:r>
          </w:p>
          <w:p w14:paraId="75255D8F" w14:textId="77777777" w:rsidR="0030420D" w:rsidRPr="003E1568" w:rsidRDefault="0030420D" w:rsidP="003E1568">
            <w:pPr>
              <w:spacing w:before="60" w:after="60"/>
              <w:ind w:left="148" w:right="145"/>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58326AB"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Nêu rõ lý do:</w:t>
            </w:r>
          </w:p>
        </w:tc>
      </w:tr>
      <w:tr w:rsidR="0030420D" w:rsidRPr="003E1568" w14:paraId="0E4166F0" w14:textId="77777777" w:rsidTr="00AD6C3D">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5E2B856B"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b) Phạm vi áp dụng:</w:t>
            </w:r>
          </w:p>
          <w:p w14:paraId="46AA44A5" w14:textId="77777777" w:rsidR="0030420D" w:rsidRPr="003E1568" w:rsidRDefault="0030420D" w:rsidP="003E1568">
            <w:pPr>
              <w:spacing w:before="60" w:after="60"/>
              <w:ind w:left="154" w:firstLine="6"/>
              <w:jc w:val="both"/>
              <w:rPr>
                <w:rFonts w:asciiTheme="majorHAnsi" w:hAnsiTheme="majorHAnsi" w:cstheme="majorHAnsi"/>
                <w:sz w:val="28"/>
                <w:szCs w:val="28"/>
              </w:rPr>
            </w:pPr>
          </w:p>
        </w:tc>
        <w:tc>
          <w:tcPr>
            <w:tcW w:w="3614" w:type="pct"/>
            <w:gridSpan w:val="2"/>
            <w:shd w:val="clear" w:color="auto" w:fill="FFFFFF"/>
          </w:tcPr>
          <w:p w14:paraId="0D184191"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Toàn quốc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Vùng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Địa phương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7698000F"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Nông thôn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Đô thị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Miền núi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0473BFB"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Biên giới, hải đảo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7D4E1D5" w14:textId="4B79FA70" w:rsidR="0030420D" w:rsidRPr="00786629"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Lý do quy định: ………………………………………………………………………</w:t>
            </w:r>
          </w:p>
          <w:p w14:paraId="0CE84D19"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Có thể mở rộng/ thu hẹp phạm vi áp dụng không?:</w:t>
            </w:r>
          </w:p>
          <w:p w14:paraId="46E26BB5"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w:t>
            </w:r>
          </w:p>
          <w:p w14:paraId="774ADE5C" w14:textId="77777777" w:rsidR="0030420D" w:rsidRPr="00786629"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Nêu rõ lý do: Phạm vi áp dụng </w:t>
            </w:r>
            <w:r w:rsidRPr="00786629">
              <w:rPr>
                <w:rFonts w:asciiTheme="majorHAnsi" w:hAnsiTheme="majorHAnsi" w:cstheme="majorHAnsi"/>
                <w:sz w:val="28"/>
                <w:szCs w:val="28"/>
              </w:rPr>
              <w:t>trên toàn quốc.</w:t>
            </w:r>
          </w:p>
        </w:tc>
      </w:tr>
      <w:tr w:rsidR="0030420D" w:rsidRPr="003E1568" w14:paraId="4719360D"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7E16ADDF" w14:textId="140D12BA" w:rsidR="0030420D" w:rsidRPr="003E1568" w:rsidRDefault="0030420D" w:rsidP="003E1568">
            <w:pPr>
              <w:spacing w:before="60" w:after="60"/>
              <w:ind w:left="154" w:firstLine="6"/>
              <w:jc w:val="both"/>
              <w:rPr>
                <w:rFonts w:asciiTheme="majorHAnsi" w:hAnsiTheme="majorHAnsi" w:cstheme="majorHAnsi"/>
                <w:b/>
                <w:sz w:val="28"/>
                <w:szCs w:val="28"/>
              </w:rPr>
            </w:pPr>
            <w:r w:rsidRPr="003E1568">
              <w:rPr>
                <w:rFonts w:asciiTheme="majorHAnsi" w:hAnsiTheme="majorHAnsi" w:cstheme="majorHAnsi"/>
                <w:b/>
                <w:sz w:val="28"/>
                <w:szCs w:val="28"/>
              </w:rPr>
              <w:t xml:space="preserve">7. Cơ quan giải quyết: </w:t>
            </w:r>
            <w:r w:rsidRPr="009F58AF">
              <w:rPr>
                <w:rFonts w:asciiTheme="majorHAnsi" w:hAnsiTheme="majorHAnsi" w:cstheme="majorHAnsi"/>
                <w:bCs/>
                <w:sz w:val="28"/>
                <w:szCs w:val="28"/>
              </w:rPr>
              <w:t>Giao Chính phủ quy định chi ti</w:t>
            </w:r>
            <w:r w:rsidR="00AD6C3D" w:rsidRPr="009F58AF">
              <w:rPr>
                <w:rFonts w:asciiTheme="majorHAnsi" w:hAnsiTheme="majorHAnsi" w:cstheme="majorHAnsi"/>
                <w:bCs/>
                <w:sz w:val="28"/>
                <w:szCs w:val="28"/>
              </w:rPr>
              <w:t>ết nội dung này (Khoản 4 Điều 1</w:t>
            </w:r>
            <w:r w:rsidR="009F58AF" w:rsidRPr="009F58AF">
              <w:rPr>
                <w:rFonts w:asciiTheme="majorHAnsi" w:hAnsiTheme="majorHAnsi" w:cstheme="majorHAnsi"/>
                <w:bCs/>
                <w:sz w:val="28"/>
                <w:szCs w:val="28"/>
              </w:rPr>
              <w:t>9</w:t>
            </w:r>
            <w:r w:rsidRPr="009F58AF">
              <w:rPr>
                <w:rFonts w:asciiTheme="majorHAnsi" w:hAnsiTheme="majorHAnsi" w:cstheme="majorHAnsi"/>
                <w:bCs/>
                <w:sz w:val="28"/>
                <w:szCs w:val="28"/>
              </w:rPr>
              <w:t xml:space="preserve"> dự thảo Luật Định danh và xác thực điện tử)</w:t>
            </w:r>
          </w:p>
        </w:tc>
      </w:tr>
      <w:tr w:rsidR="00AD6C3D" w:rsidRPr="003E1568" w14:paraId="2AB4707D" w14:textId="77777777" w:rsidTr="00AD6C3D">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08652120" w14:textId="77777777" w:rsidR="00AD6C3D" w:rsidRPr="003E1568" w:rsidRDefault="00AD6C3D" w:rsidP="003E1568">
            <w:pPr>
              <w:spacing w:before="60" w:after="60"/>
              <w:rPr>
                <w:b/>
                <w:sz w:val="28"/>
                <w:szCs w:val="28"/>
              </w:rPr>
            </w:pPr>
            <w:r w:rsidRPr="003E1568">
              <w:rPr>
                <w:b/>
                <w:sz w:val="28"/>
                <w:szCs w:val="28"/>
              </w:rPr>
              <w:t>8. Phí, lệ phí và các chi phí khác (nếu có)</w:t>
            </w:r>
          </w:p>
        </w:tc>
      </w:tr>
      <w:tr w:rsidR="00AD6C3D" w:rsidRPr="003E1568" w14:paraId="380673A5" w14:textId="77777777" w:rsidTr="00AD6C3D">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674C3729" w14:textId="77777777" w:rsidR="00AD6C3D" w:rsidRPr="003E1568" w:rsidRDefault="00AD6C3D" w:rsidP="003E1568">
            <w:pPr>
              <w:spacing w:before="60" w:after="60"/>
              <w:rPr>
                <w:sz w:val="28"/>
                <w:szCs w:val="28"/>
              </w:rPr>
            </w:pPr>
            <w:r w:rsidRPr="003E1568">
              <w:rPr>
                <w:sz w:val="28"/>
                <w:szCs w:val="28"/>
              </w:rPr>
              <w:t>a) Có quy định về phí, lệ phí và các chi phí khác (nếu có) không?</w:t>
            </w:r>
          </w:p>
        </w:tc>
        <w:tc>
          <w:tcPr>
            <w:tcW w:w="3614" w:type="pct"/>
            <w:gridSpan w:val="2"/>
            <w:shd w:val="clear" w:color="auto" w:fill="FFFFFF"/>
          </w:tcPr>
          <w:p w14:paraId="71ED123B" w14:textId="77777777" w:rsidR="00AD6C3D" w:rsidRPr="003E1568" w:rsidRDefault="00AD6C3D" w:rsidP="003E1568">
            <w:pPr>
              <w:spacing w:before="60" w:after="60"/>
              <w:rPr>
                <w:sz w:val="28"/>
                <w:szCs w:val="28"/>
              </w:rPr>
            </w:pPr>
            <w:r w:rsidRPr="003E1568">
              <w:rPr>
                <w:sz w:val="28"/>
                <w:szCs w:val="28"/>
              </w:rPr>
              <w:t xml:space="preserve">- Lệ phí: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2EE168AE" w14:textId="0CE4DBBB" w:rsidR="00AD6C3D" w:rsidRPr="003E1568" w:rsidRDefault="00AD6C3D" w:rsidP="003E1568">
            <w:pPr>
              <w:spacing w:before="60" w:after="60"/>
              <w:rPr>
                <w:sz w:val="28"/>
                <w:szCs w:val="28"/>
              </w:rPr>
            </w:pPr>
            <w:r w:rsidRPr="003E1568">
              <w:rPr>
                <w:sz w:val="28"/>
                <w:szCs w:val="28"/>
              </w:rPr>
              <w:t xml:space="preserve">Nếu có, nêu rõ lý do: </w:t>
            </w:r>
          </w:p>
          <w:p w14:paraId="1879AFCF" w14:textId="77777777" w:rsidR="00AD6C3D" w:rsidRPr="003E1568" w:rsidRDefault="00AD6C3D" w:rsidP="003E1568">
            <w:pPr>
              <w:spacing w:before="60" w:after="60"/>
              <w:rPr>
                <w:sz w:val="28"/>
                <w:szCs w:val="28"/>
              </w:rPr>
            </w:pPr>
            <w:r w:rsidRPr="003E1568">
              <w:rPr>
                <w:sz w:val="28"/>
                <w:szCs w:val="28"/>
              </w:rPr>
              <w:lastRenderedPageBreak/>
              <w:t xml:space="preserve">- Phí: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0F5A4E73" w14:textId="42CE41D1" w:rsidR="00AD6C3D" w:rsidRPr="003E1568" w:rsidRDefault="00AD6C3D" w:rsidP="003E1568">
            <w:pPr>
              <w:spacing w:before="60" w:after="60"/>
              <w:rPr>
                <w:sz w:val="28"/>
                <w:szCs w:val="28"/>
              </w:rPr>
            </w:pPr>
            <w:r w:rsidRPr="003E1568">
              <w:rPr>
                <w:sz w:val="28"/>
                <w:szCs w:val="28"/>
              </w:rPr>
              <w:t xml:space="preserve">Nếu có nêu rõ lý do: </w:t>
            </w:r>
          </w:p>
          <w:p w14:paraId="168058BD" w14:textId="77777777" w:rsidR="00AD6C3D" w:rsidRPr="003E1568" w:rsidRDefault="00AD6C3D" w:rsidP="003E1568">
            <w:pPr>
              <w:spacing w:before="60" w:after="60"/>
              <w:rPr>
                <w:sz w:val="28"/>
                <w:szCs w:val="28"/>
              </w:rPr>
            </w:pPr>
            <w:r w:rsidRPr="003E1568">
              <w:rPr>
                <w:sz w:val="28"/>
                <w:szCs w:val="28"/>
              </w:rPr>
              <w:t xml:space="preserve">- Chi phí khác: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p>
          <w:p w14:paraId="54D8FEA9" w14:textId="7DBFC132" w:rsidR="00AD6C3D" w:rsidRPr="003E1568" w:rsidRDefault="00AD6C3D" w:rsidP="003E1568">
            <w:pPr>
              <w:spacing w:before="60" w:after="60"/>
              <w:rPr>
                <w:sz w:val="28"/>
                <w:szCs w:val="28"/>
              </w:rPr>
            </w:pPr>
            <w:r w:rsidRPr="003E1568">
              <w:rPr>
                <w:sz w:val="28"/>
                <w:szCs w:val="28"/>
              </w:rPr>
              <w:t>Nếu Có, nêu rõ l</w:t>
            </w:r>
            <w:r w:rsidRPr="003E1568">
              <w:rPr>
                <w:sz w:val="28"/>
                <w:szCs w:val="28"/>
                <w:lang w:val="en-US"/>
              </w:rPr>
              <w:t>ý</w:t>
            </w:r>
            <w:r w:rsidRPr="003E1568">
              <w:rPr>
                <w:sz w:val="28"/>
                <w:szCs w:val="28"/>
              </w:rPr>
              <w:t xml:space="preserve"> do</w:t>
            </w:r>
            <w:r w:rsidRPr="003E1568">
              <w:rPr>
                <w:sz w:val="28"/>
                <w:szCs w:val="28"/>
                <w:lang w:val="en-US"/>
              </w:rPr>
              <w:t>:</w:t>
            </w:r>
            <w:r w:rsidRPr="003E1568">
              <w:rPr>
                <w:sz w:val="28"/>
                <w:szCs w:val="28"/>
              </w:rPr>
              <w:t xml:space="preserve"> </w:t>
            </w:r>
          </w:p>
          <w:p w14:paraId="23AE757C" w14:textId="77777777" w:rsidR="00AD6C3D" w:rsidRPr="003E1568" w:rsidRDefault="00AD6C3D" w:rsidP="003E1568">
            <w:pPr>
              <w:spacing w:before="60" w:after="60"/>
              <w:rPr>
                <w:sz w:val="28"/>
                <w:szCs w:val="28"/>
              </w:rPr>
            </w:pPr>
            <w:r w:rsidRPr="003E1568">
              <w:rPr>
                <w:sz w:val="28"/>
                <w:szCs w:val="28"/>
              </w:rPr>
              <w:t>- Nêu rõ mức phí, lệ phí hoặc chi phí khác (</w:t>
            </w:r>
            <w:r w:rsidRPr="003E1568">
              <w:rPr>
                <w:i/>
                <w:sz w:val="28"/>
                <w:szCs w:val="28"/>
              </w:rPr>
              <w:t>nếu được quy định tại dự án, dự thảo</w:t>
            </w:r>
            <w:r w:rsidRPr="003E1568">
              <w:rPr>
                <w:sz w:val="28"/>
                <w:szCs w:val="28"/>
              </w:rPr>
              <w:t>):</w:t>
            </w:r>
          </w:p>
          <w:p w14:paraId="76DDD296" w14:textId="406385F0" w:rsidR="00AD6C3D" w:rsidRPr="003E1568" w:rsidRDefault="00AD6C3D" w:rsidP="003E1568">
            <w:pPr>
              <w:spacing w:before="60" w:after="60"/>
              <w:rPr>
                <w:sz w:val="28"/>
                <w:szCs w:val="28"/>
              </w:rPr>
            </w:pPr>
            <w:r w:rsidRPr="003E1568">
              <w:rPr>
                <w:sz w:val="28"/>
                <w:szCs w:val="28"/>
              </w:rPr>
              <w:t xml:space="preserve">+ Mức phí (hoặc đính kèm biểu phí): </w:t>
            </w:r>
          </w:p>
          <w:p w14:paraId="36E4BBB4" w14:textId="45161BE2" w:rsidR="00AD6C3D" w:rsidRPr="003E1568" w:rsidRDefault="00AD6C3D" w:rsidP="003E1568">
            <w:pPr>
              <w:spacing w:before="60" w:after="60"/>
              <w:rPr>
                <w:sz w:val="28"/>
                <w:szCs w:val="28"/>
              </w:rPr>
            </w:pPr>
            <w:r w:rsidRPr="003E1568">
              <w:rPr>
                <w:sz w:val="28"/>
                <w:szCs w:val="28"/>
              </w:rPr>
              <w:t xml:space="preserve">+ Mức lệ phí (hoặc đính kèm biểu lệ phí): </w:t>
            </w:r>
          </w:p>
          <w:p w14:paraId="0001C1EF" w14:textId="7C3882D1" w:rsidR="00AD6C3D" w:rsidRPr="003E1568" w:rsidRDefault="00AD6C3D" w:rsidP="003E1568">
            <w:pPr>
              <w:spacing w:before="60" w:after="60"/>
              <w:rPr>
                <w:sz w:val="28"/>
                <w:szCs w:val="28"/>
              </w:rPr>
            </w:pPr>
            <w:r w:rsidRPr="003E1568">
              <w:rPr>
                <w:sz w:val="28"/>
                <w:szCs w:val="28"/>
              </w:rPr>
              <w:t xml:space="preserve">+ Mức chi phí khác: </w:t>
            </w:r>
          </w:p>
          <w:p w14:paraId="5E79A39F" w14:textId="080637F1" w:rsidR="00AD6C3D" w:rsidRPr="003E1568" w:rsidRDefault="00AD6C3D" w:rsidP="003E1568">
            <w:pPr>
              <w:spacing w:before="60" w:after="60"/>
              <w:rPr>
                <w:sz w:val="28"/>
                <w:szCs w:val="28"/>
              </w:rPr>
            </w:pPr>
            <w:r w:rsidRPr="003E1568">
              <w:rPr>
                <w:sz w:val="28"/>
                <w:szCs w:val="28"/>
              </w:rPr>
              <w:t xml:space="preserve">+ Mức phí, lệ phí và các chi phí khác (nếu có) có phù hợp không: Có </w:t>
            </w:r>
            <w:r w:rsidR="009F58AF">
              <w:rPr>
                <w:sz w:val="28"/>
                <w:szCs w:val="28"/>
              </w:rPr>
              <w:fldChar w:fldCharType="begin">
                <w:ffData>
                  <w:name w:val=""/>
                  <w:enabled/>
                  <w:calcOnExit w:val="0"/>
                  <w:checkBox>
                    <w:sizeAuto/>
                    <w:default w:val="0"/>
                  </w:checkBox>
                </w:ffData>
              </w:fldChar>
            </w:r>
            <w:r w:rsidR="009F58AF">
              <w:rPr>
                <w:sz w:val="28"/>
                <w:szCs w:val="28"/>
              </w:rPr>
              <w:instrText xml:space="preserve"> FORMCHECKBOX </w:instrText>
            </w:r>
            <w:r w:rsidR="009F58AF">
              <w:rPr>
                <w:sz w:val="28"/>
                <w:szCs w:val="28"/>
              </w:rPr>
            </w:r>
            <w:r w:rsidR="009F58AF">
              <w:rPr>
                <w:sz w:val="28"/>
                <w:szCs w:val="28"/>
              </w:rPr>
              <w:fldChar w:fldCharType="separate"/>
            </w:r>
            <w:r w:rsidR="009F58AF">
              <w:rPr>
                <w:sz w:val="28"/>
                <w:szCs w:val="28"/>
              </w:rPr>
              <w:fldChar w:fldCharType="end"/>
            </w:r>
            <w:r w:rsidRPr="003E1568">
              <w:rPr>
                <w:sz w:val="28"/>
                <w:szCs w:val="28"/>
              </w:rPr>
              <w:t xml:space="preserve">     Không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p>
          <w:p w14:paraId="7B86F4A2" w14:textId="1EFF8457" w:rsidR="00AD6C3D" w:rsidRPr="003E1568" w:rsidRDefault="00AD6C3D" w:rsidP="003E1568">
            <w:pPr>
              <w:spacing w:before="60" w:after="60"/>
              <w:rPr>
                <w:sz w:val="28"/>
                <w:szCs w:val="28"/>
              </w:rPr>
            </w:pPr>
            <w:r w:rsidRPr="003E1568">
              <w:rPr>
                <w:sz w:val="28"/>
                <w:szCs w:val="28"/>
              </w:rPr>
              <w:t xml:space="preserve">Lý do: </w:t>
            </w:r>
          </w:p>
          <w:p w14:paraId="2B5A088B" w14:textId="4B84AD2F" w:rsidR="00AD6C3D" w:rsidRPr="00786629" w:rsidRDefault="00AD6C3D" w:rsidP="003E1568">
            <w:pPr>
              <w:spacing w:before="60" w:after="60"/>
              <w:rPr>
                <w:sz w:val="28"/>
                <w:szCs w:val="28"/>
              </w:rPr>
            </w:pPr>
            <w:r w:rsidRPr="003E1568">
              <w:rPr>
                <w:sz w:val="28"/>
                <w:szCs w:val="28"/>
              </w:rPr>
              <w:t xml:space="preserve">- Nếu mức phí, lệ phí hoặc chi phí khác (nếu có) chưa được quy định tại dự án, dự thảo thì nêu rõ lý do: </w:t>
            </w:r>
          </w:p>
        </w:tc>
      </w:tr>
      <w:tr w:rsidR="00AD6C3D" w:rsidRPr="003E1568" w14:paraId="06C40F22" w14:textId="77777777" w:rsidTr="00AD6C3D">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6A8F4ECA" w14:textId="77777777" w:rsidR="00AD6C3D" w:rsidRPr="003E1568" w:rsidRDefault="00AD6C3D" w:rsidP="007B5BD6">
            <w:pPr>
              <w:spacing w:before="60" w:after="60"/>
              <w:jc w:val="both"/>
              <w:rPr>
                <w:sz w:val="28"/>
                <w:szCs w:val="28"/>
              </w:rPr>
            </w:pPr>
            <w:r w:rsidRPr="003E1568">
              <w:rPr>
                <w:sz w:val="28"/>
                <w:szCs w:val="28"/>
              </w:rPr>
              <w:lastRenderedPageBreak/>
              <w:t>b) Quy định về cách thức, thời điểm nộp phí, lệ phí và các chi phí khác (nếu có) có hợp lý không?</w:t>
            </w:r>
          </w:p>
        </w:tc>
        <w:tc>
          <w:tcPr>
            <w:tcW w:w="3614" w:type="pct"/>
            <w:gridSpan w:val="2"/>
            <w:shd w:val="clear" w:color="auto" w:fill="FFFFFF"/>
          </w:tcPr>
          <w:p w14:paraId="16CE9106" w14:textId="77777777" w:rsidR="00AD6C3D" w:rsidRPr="003E1568" w:rsidRDefault="00AD6C3D" w:rsidP="003E1568">
            <w:pPr>
              <w:spacing w:before="60" w:after="60"/>
              <w:rPr>
                <w:sz w:val="28"/>
                <w:szCs w:val="28"/>
              </w:rPr>
            </w:pPr>
            <w:r w:rsidRPr="003E1568">
              <w:rPr>
                <w:sz w:val="28"/>
                <w:szCs w:val="28"/>
              </w:rPr>
              <w:t xml:space="preserve">Có </w:t>
            </w:r>
            <w:r w:rsidRPr="003E1568">
              <w:rPr>
                <w:sz w:val="28"/>
                <w:szCs w:val="28"/>
              </w:rPr>
              <w:fldChar w:fldCharType="begin">
                <w:ffData>
                  <w:name w:val=""/>
                  <w:enabled/>
                  <w:calcOnExit w:val="0"/>
                  <w:checkBox>
                    <w:sizeAuto/>
                    <w:default w:val="0"/>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Không </w:t>
            </w:r>
            <w:r w:rsidRPr="003E1568">
              <w:rPr>
                <w:sz w:val="28"/>
                <w:szCs w:val="28"/>
              </w:rPr>
              <w:fldChar w:fldCharType="begin">
                <w:ffData>
                  <w:name w:val=""/>
                  <w:enabled/>
                  <w:calcOnExit w:val="0"/>
                  <w:checkBox>
                    <w:sizeAuto/>
                    <w:default w:val="1"/>
                  </w:checkBox>
                </w:ffData>
              </w:fldChar>
            </w:r>
            <w:r w:rsidRPr="003E1568">
              <w:rPr>
                <w:sz w:val="28"/>
                <w:szCs w:val="28"/>
              </w:rPr>
              <w:instrText xml:space="preserve"> FORMCHECKBOX </w:instrText>
            </w:r>
            <w:r w:rsidRPr="003E1568">
              <w:rPr>
                <w:sz w:val="28"/>
                <w:szCs w:val="28"/>
              </w:rPr>
            </w:r>
            <w:r w:rsidRPr="003E1568">
              <w:rPr>
                <w:sz w:val="28"/>
                <w:szCs w:val="28"/>
              </w:rPr>
              <w:fldChar w:fldCharType="separate"/>
            </w:r>
            <w:r w:rsidRPr="003E1568">
              <w:rPr>
                <w:sz w:val="28"/>
                <w:szCs w:val="28"/>
              </w:rPr>
              <w:fldChar w:fldCharType="end"/>
            </w:r>
            <w:r w:rsidRPr="003E1568">
              <w:rPr>
                <w:sz w:val="28"/>
                <w:szCs w:val="28"/>
              </w:rPr>
              <w:t xml:space="preserve"> </w:t>
            </w:r>
          </w:p>
          <w:p w14:paraId="56AD200E" w14:textId="77777777" w:rsidR="00AD6C3D" w:rsidRPr="003E1568" w:rsidRDefault="00AD6C3D" w:rsidP="003E1568">
            <w:pPr>
              <w:spacing w:before="60" w:after="60"/>
              <w:rPr>
                <w:sz w:val="28"/>
                <w:szCs w:val="28"/>
              </w:rPr>
            </w:pPr>
            <w:r w:rsidRPr="003E1568">
              <w:rPr>
                <w:sz w:val="28"/>
                <w:szCs w:val="28"/>
              </w:rPr>
              <w:t xml:space="preserve">Nội dung quy định: </w:t>
            </w:r>
          </w:p>
          <w:p w14:paraId="255D48F1" w14:textId="6643894B" w:rsidR="00AD6C3D" w:rsidRPr="003E1568" w:rsidRDefault="00AD6C3D" w:rsidP="003E1568">
            <w:pPr>
              <w:spacing w:before="60" w:after="60"/>
              <w:rPr>
                <w:sz w:val="28"/>
                <w:szCs w:val="28"/>
                <w:lang w:val="en-US"/>
              </w:rPr>
            </w:pPr>
            <w:r w:rsidRPr="003E1568">
              <w:rPr>
                <w:sz w:val="28"/>
                <w:szCs w:val="28"/>
              </w:rPr>
              <w:t xml:space="preserve">Lý do quy </w:t>
            </w:r>
            <w:r w:rsidRPr="003E1568">
              <w:rPr>
                <w:sz w:val="28"/>
                <w:szCs w:val="28"/>
                <w:lang w:val="en-US"/>
              </w:rPr>
              <w:t>đị</w:t>
            </w:r>
            <w:r w:rsidRPr="003E1568">
              <w:rPr>
                <w:sz w:val="28"/>
                <w:szCs w:val="28"/>
              </w:rPr>
              <w:t xml:space="preserve">nh: </w:t>
            </w:r>
          </w:p>
        </w:tc>
      </w:tr>
      <w:tr w:rsidR="0030420D" w:rsidRPr="003E1568" w14:paraId="42A0C044"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31812622" w14:textId="77777777" w:rsidR="0030420D" w:rsidRPr="00786629" w:rsidRDefault="0030420D" w:rsidP="007B5BD6">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bCs/>
                <w:sz w:val="28"/>
                <w:szCs w:val="28"/>
              </w:rPr>
              <w:t>9. Mẫu đơn, tờ khai</w:t>
            </w:r>
            <w:r w:rsidRPr="00786629">
              <w:rPr>
                <w:rFonts w:asciiTheme="majorHAnsi" w:hAnsiTheme="majorHAnsi" w:cstheme="majorHAnsi"/>
                <w:b/>
                <w:bCs/>
                <w:sz w:val="28"/>
                <w:szCs w:val="28"/>
              </w:rPr>
              <w:t xml:space="preserve">: </w:t>
            </w:r>
            <w:r w:rsidRPr="003E1568">
              <w:rPr>
                <w:rFonts w:asciiTheme="majorHAnsi" w:hAnsiTheme="majorHAnsi" w:cstheme="majorHAnsi"/>
                <w:b/>
                <w:sz w:val="28"/>
                <w:szCs w:val="28"/>
              </w:rPr>
              <w:t>Giao Chính phủ quy định chi tiết nội dung này (Khoản 4 Điều 17 dự thảo Luật Định danh và xác thực điện tử)</w:t>
            </w:r>
          </w:p>
        </w:tc>
      </w:tr>
      <w:tr w:rsidR="0030420D" w:rsidRPr="003E1568" w14:paraId="1BC50A3D"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2BFCC958" w14:textId="279F5677" w:rsidR="0030420D" w:rsidRPr="003E1568" w:rsidRDefault="0030420D" w:rsidP="007B5BD6">
            <w:pPr>
              <w:spacing w:before="60" w:after="60"/>
              <w:ind w:left="154" w:firstLine="6"/>
              <w:jc w:val="both"/>
              <w:rPr>
                <w:rFonts w:asciiTheme="majorHAnsi" w:hAnsiTheme="majorHAnsi" w:cstheme="majorHAnsi"/>
                <w:b/>
                <w:sz w:val="28"/>
                <w:szCs w:val="28"/>
              </w:rPr>
            </w:pPr>
            <w:r w:rsidRPr="00786629">
              <w:rPr>
                <w:rFonts w:asciiTheme="majorHAnsi" w:hAnsiTheme="majorHAnsi" w:cstheme="majorHAnsi"/>
                <w:b/>
                <w:sz w:val="28"/>
                <w:szCs w:val="28"/>
              </w:rPr>
              <w:t>10</w:t>
            </w:r>
            <w:r w:rsidRPr="003E1568">
              <w:rPr>
                <w:rFonts w:asciiTheme="majorHAnsi" w:hAnsiTheme="majorHAnsi" w:cstheme="majorHAnsi"/>
                <w:b/>
                <w:sz w:val="28"/>
                <w:szCs w:val="28"/>
              </w:rPr>
              <w:t>. Yêu cầu, điều kiện</w:t>
            </w:r>
            <w:r w:rsidRPr="00786629">
              <w:rPr>
                <w:rFonts w:asciiTheme="majorHAnsi" w:hAnsiTheme="majorHAnsi" w:cstheme="majorHAnsi"/>
                <w:b/>
                <w:bCs/>
                <w:sz w:val="28"/>
                <w:szCs w:val="28"/>
              </w:rPr>
              <w:t xml:space="preserve">: </w:t>
            </w:r>
            <w:r w:rsidRPr="009F58AF">
              <w:rPr>
                <w:rFonts w:asciiTheme="majorHAnsi" w:hAnsiTheme="majorHAnsi" w:cstheme="majorHAnsi"/>
                <w:bCs/>
                <w:sz w:val="28"/>
                <w:szCs w:val="28"/>
              </w:rPr>
              <w:t>Giao Chính phủ quy định chi tiết nội dung này (Khoản 4 Điều 1</w:t>
            </w:r>
            <w:r w:rsidR="009F58AF" w:rsidRPr="009F58AF">
              <w:rPr>
                <w:rFonts w:asciiTheme="majorHAnsi" w:hAnsiTheme="majorHAnsi" w:cstheme="majorHAnsi"/>
                <w:bCs/>
                <w:sz w:val="28"/>
                <w:szCs w:val="28"/>
              </w:rPr>
              <w:t>9</w:t>
            </w:r>
            <w:r w:rsidRPr="009F58AF">
              <w:rPr>
                <w:rFonts w:asciiTheme="majorHAnsi" w:hAnsiTheme="majorHAnsi" w:cstheme="majorHAnsi"/>
                <w:bCs/>
                <w:sz w:val="28"/>
                <w:szCs w:val="28"/>
              </w:rPr>
              <w:t xml:space="preserve"> dự thảo Luật Định danh và xác thực điện tử)</w:t>
            </w:r>
          </w:p>
        </w:tc>
      </w:tr>
      <w:tr w:rsidR="0030420D" w:rsidRPr="003E1568" w14:paraId="7025C511"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712694C2" w14:textId="77777777" w:rsidR="0030420D" w:rsidRPr="003E1568" w:rsidRDefault="0030420D" w:rsidP="007B5BD6">
            <w:pPr>
              <w:spacing w:before="60" w:after="60"/>
              <w:ind w:left="154" w:firstLine="6"/>
              <w:jc w:val="both"/>
              <w:rPr>
                <w:rFonts w:asciiTheme="majorHAnsi" w:hAnsiTheme="majorHAnsi" w:cstheme="majorHAnsi"/>
                <w:b/>
                <w:sz w:val="28"/>
                <w:szCs w:val="28"/>
                <w:lang w:val="en-US"/>
              </w:rPr>
            </w:pPr>
            <w:r w:rsidRPr="003E1568">
              <w:rPr>
                <w:rFonts w:asciiTheme="majorHAnsi" w:hAnsiTheme="majorHAnsi" w:cstheme="majorHAnsi"/>
                <w:b/>
                <w:sz w:val="28"/>
                <w:szCs w:val="28"/>
              </w:rPr>
              <w:t>1</w:t>
            </w:r>
            <w:r w:rsidRPr="003E1568">
              <w:rPr>
                <w:rFonts w:asciiTheme="majorHAnsi" w:hAnsiTheme="majorHAnsi" w:cstheme="majorHAnsi"/>
                <w:b/>
                <w:sz w:val="28"/>
                <w:szCs w:val="28"/>
                <w:lang w:val="en-US"/>
              </w:rPr>
              <w:t>1</w:t>
            </w:r>
            <w:r w:rsidRPr="003E1568">
              <w:rPr>
                <w:rFonts w:asciiTheme="majorHAnsi" w:hAnsiTheme="majorHAnsi" w:cstheme="majorHAnsi"/>
                <w:b/>
                <w:sz w:val="28"/>
                <w:szCs w:val="28"/>
              </w:rPr>
              <w:t>. Kết quả thực hiện</w:t>
            </w:r>
          </w:p>
        </w:tc>
      </w:tr>
      <w:tr w:rsidR="0030420D" w:rsidRPr="003E1568" w14:paraId="007E493F" w14:textId="77777777" w:rsidTr="00AD6C3D">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74062146" w14:textId="77777777" w:rsidR="0030420D" w:rsidRPr="003E1568" w:rsidRDefault="0030420D" w:rsidP="007B5BD6">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a) Hình thức của kết quả thực hiện thủ tục hành chính là gì?</w:t>
            </w:r>
          </w:p>
        </w:tc>
        <w:tc>
          <w:tcPr>
            <w:tcW w:w="3614" w:type="pct"/>
            <w:gridSpan w:val="2"/>
            <w:shd w:val="clear" w:color="auto" w:fill="FFFFFF"/>
          </w:tcPr>
          <w:p w14:paraId="2A375D43"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phép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9019D4C"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chứng nhận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DFC2ACD"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Giấy đăng ký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0E02CB2C"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Chứng chỉ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C392284"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 xml:space="preserve">- Thẻ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56EDD906"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Quyết định hành chính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7DABA86C"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Văn bản xác nhận/chấp thuận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3D6930FE"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Loại khác: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Đề nghị nêu rõ: </w:t>
            </w:r>
          </w:p>
          <w:p w14:paraId="0789608F" w14:textId="2095D604" w:rsidR="0030420D" w:rsidRPr="003E1568" w:rsidRDefault="0030420D" w:rsidP="003E1568">
            <w:pPr>
              <w:spacing w:before="60" w:after="60"/>
              <w:ind w:left="154" w:firstLine="6"/>
              <w:jc w:val="both"/>
              <w:rPr>
                <w:rFonts w:asciiTheme="majorHAnsi" w:hAnsiTheme="majorHAnsi" w:cstheme="majorHAnsi"/>
                <w:sz w:val="28"/>
                <w:szCs w:val="28"/>
              </w:rPr>
            </w:pPr>
            <w:r w:rsidRPr="00786629">
              <w:rPr>
                <w:sz w:val="28"/>
                <w:szCs w:val="28"/>
              </w:rPr>
              <w:t>T</w:t>
            </w:r>
            <w:r w:rsidRPr="003E1568">
              <w:rPr>
                <w:sz w:val="28"/>
                <w:szCs w:val="28"/>
              </w:rPr>
              <w:t xml:space="preserve">hông báo về việc </w:t>
            </w:r>
            <w:r w:rsidR="009F58AF" w:rsidRPr="009F58AF">
              <w:rPr>
                <w:sz w:val="28"/>
                <w:szCs w:val="28"/>
              </w:rPr>
              <w:t xml:space="preserve">chấm dứt hiệu lực </w:t>
            </w:r>
            <w:r w:rsidRPr="003E1568">
              <w:rPr>
                <w:sz w:val="28"/>
                <w:szCs w:val="28"/>
              </w:rPr>
              <w:t>danh tính điện tử</w:t>
            </w:r>
          </w:p>
          <w:p w14:paraId="3C4A1116"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Kết quả thực hiện thủ tục hành chính: Bản giấy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Bản điện tử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tc>
      </w:tr>
      <w:tr w:rsidR="0030420D" w:rsidRPr="003E1568" w14:paraId="49372E79" w14:textId="77777777" w:rsidTr="00AD6C3D">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07CC979C" w14:textId="77777777" w:rsidR="0030420D" w:rsidRPr="003E1568" w:rsidRDefault="0030420D" w:rsidP="007B5BD6">
            <w:pPr>
              <w:spacing w:before="60" w:after="60"/>
              <w:ind w:left="154" w:right="127" w:firstLine="6"/>
              <w:jc w:val="both"/>
              <w:rPr>
                <w:rFonts w:asciiTheme="majorHAnsi" w:hAnsiTheme="majorHAnsi" w:cstheme="majorHAnsi"/>
                <w:sz w:val="28"/>
                <w:szCs w:val="28"/>
              </w:rPr>
            </w:pPr>
            <w:r w:rsidRPr="003E1568">
              <w:rPr>
                <w:rFonts w:asciiTheme="majorHAnsi" w:hAnsiTheme="majorHAnsi" w:cstheme="majorHAnsi"/>
                <w:sz w:val="28"/>
                <w:szCs w:val="28"/>
              </w:rPr>
              <w:lastRenderedPageBreak/>
              <w:t>b) Kết quả thực hiện thủ tục hành chính có được mẫu hóa phù hợp không?</w:t>
            </w:r>
          </w:p>
        </w:tc>
        <w:tc>
          <w:tcPr>
            <w:tcW w:w="3614" w:type="pct"/>
            <w:gridSpan w:val="2"/>
            <w:shd w:val="clear" w:color="auto" w:fill="FFFFFF"/>
          </w:tcPr>
          <w:p w14:paraId="4EE0E51C"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24C2334F" w14:textId="497CA0C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Lý do: </w:t>
            </w:r>
            <w:r w:rsidRPr="009F58AF">
              <w:rPr>
                <w:rFonts w:asciiTheme="majorHAnsi" w:hAnsiTheme="majorHAnsi" w:cstheme="majorHAnsi"/>
                <w:bCs/>
                <w:sz w:val="28"/>
                <w:szCs w:val="28"/>
              </w:rPr>
              <w:t>Giao Chính phủ quy định chi tiết nội dung này (Khoản 4 Điều 1</w:t>
            </w:r>
            <w:r w:rsidR="009F58AF" w:rsidRPr="009F58AF">
              <w:rPr>
                <w:rFonts w:asciiTheme="majorHAnsi" w:hAnsiTheme="majorHAnsi" w:cstheme="majorHAnsi"/>
                <w:bCs/>
                <w:sz w:val="28"/>
                <w:szCs w:val="28"/>
              </w:rPr>
              <w:t>9</w:t>
            </w:r>
            <w:r w:rsidRPr="009F58AF">
              <w:rPr>
                <w:rFonts w:asciiTheme="majorHAnsi" w:hAnsiTheme="majorHAnsi" w:cstheme="majorHAnsi"/>
                <w:bCs/>
                <w:sz w:val="28"/>
                <w:szCs w:val="28"/>
              </w:rPr>
              <w:t xml:space="preserve"> dự thảo Luật Định danh và xác thực điện tử)</w:t>
            </w:r>
          </w:p>
        </w:tc>
      </w:tr>
      <w:tr w:rsidR="0030420D" w:rsidRPr="003E1568" w14:paraId="21FB60B7" w14:textId="77777777" w:rsidTr="00AD6C3D">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64FEAA73" w14:textId="77777777" w:rsidR="0030420D" w:rsidRPr="003E1568" w:rsidRDefault="0030420D" w:rsidP="007B5BD6">
            <w:pPr>
              <w:spacing w:before="60" w:after="60"/>
              <w:ind w:left="154" w:right="127" w:firstLine="6"/>
              <w:jc w:val="both"/>
              <w:rPr>
                <w:rFonts w:asciiTheme="majorHAnsi" w:hAnsiTheme="majorHAnsi" w:cstheme="majorHAnsi"/>
                <w:sz w:val="28"/>
                <w:szCs w:val="28"/>
              </w:rPr>
            </w:pPr>
            <w:r w:rsidRPr="003E1568">
              <w:rPr>
                <w:rFonts w:asciiTheme="majorHAnsi" w:hAnsiTheme="majorHAnsi" w:cstheme="majorHAnsi"/>
                <w:sz w:val="28"/>
                <w:szCs w:val="28"/>
              </w:rPr>
              <w:t>c) Quy định về thời hạn có giá trị hiệu lực của kết quả thực hiện thủ tục hành chính có hợp lý không (nếu có)?</w:t>
            </w:r>
          </w:p>
        </w:tc>
        <w:tc>
          <w:tcPr>
            <w:tcW w:w="3614" w:type="pct"/>
            <w:gridSpan w:val="2"/>
            <w:shd w:val="clear" w:color="auto" w:fill="FFFFFF"/>
          </w:tcPr>
          <w:p w14:paraId="18DDFD75"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Có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Không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175138C3" w14:textId="61CC8046"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 Lý do: </w:t>
            </w:r>
            <w:r w:rsidRPr="009F58AF">
              <w:rPr>
                <w:rFonts w:asciiTheme="majorHAnsi" w:hAnsiTheme="majorHAnsi" w:cstheme="majorHAnsi"/>
                <w:bCs/>
                <w:sz w:val="28"/>
                <w:szCs w:val="28"/>
              </w:rPr>
              <w:t>Giao Chính phủ quy định chi tiết nội dung này (Khoản 4 Điều 1</w:t>
            </w:r>
            <w:r w:rsidR="009F58AF" w:rsidRPr="009F58AF">
              <w:rPr>
                <w:rFonts w:asciiTheme="majorHAnsi" w:hAnsiTheme="majorHAnsi" w:cstheme="majorHAnsi"/>
                <w:bCs/>
                <w:sz w:val="28"/>
                <w:szCs w:val="28"/>
              </w:rPr>
              <w:t>9</w:t>
            </w:r>
            <w:r w:rsidRPr="009F58AF">
              <w:rPr>
                <w:rFonts w:asciiTheme="majorHAnsi" w:hAnsiTheme="majorHAnsi" w:cstheme="majorHAnsi"/>
                <w:bCs/>
                <w:sz w:val="28"/>
                <w:szCs w:val="28"/>
              </w:rPr>
              <w:t xml:space="preserve"> dự thảo Luật Định danh và xác thực điện tử)</w:t>
            </w:r>
          </w:p>
        </w:tc>
      </w:tr>
      <w:tr w:rsidR="0030420D" w:rsidRPr="003E1568" w14:paraId="11B284AE" w14:textId="77777777" w:rsidTr="00AD6C3D">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43BA1815" w14:textId="77777777" w:rsidR="0030420D" w:rsidRPr="003E1568" w:rsidRDefault="0030420D" w:rsidP="007B5BD6">
            <w:pPr>
              <w:spacing w:before="60" w:after="60"/>
              <w:ind w:left="154" w:right="127" w:firstLine="6"/>
              <w:jc w:val="both"/>
              <w:rPr>
                <w:rFonts w:asciiTheme="majorHAnsi" w:hAnsiTheme="majorHAnsi" w:cstheme="majorHAnsi"/>
                <w:sz w:val="28"/>
                <w:szCs w:val="28"/>
              </w:rPr>
            </w:pPr>
            <w:r w:rsidRPr="003E1568">
              <w:rPr>
                <w:rFonts w:asciiTheme="majorHAnsi" w:hAnsiTheme="majorHAnsi" w:cstheme="majorHAnsi"/>
                <w:sz w:val="28"/>
                <w:szCs w:val="28"/>
              </w:rPr>
              <w:t>d) Quy định về phạm vi có hiệu lực của kết quả thực hiện thủ tục hành chính có hợp lý không (nếu có)?</w:t>
            </w:r>
          </w:p>
        </w:tc>
        <w:tc>
          <w:tcPr>
            <w:tcW w:w="3614" w:type="pct"/>
            <w:gridSpan w:val="2"/>
            <w:shd w:val="clear" w:color="auto" w:fill="FFFFFF"/>
          </w:tcPr>
          <w:p w14:paraId="553AC208"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Toàn quốc </w:t>
            </w:r>
            <w:r w:rsidRPr="003E1568">
              <w:rPr>
                <w:rFonts w:asciiTheme="majorHAnsi" w:hAnsiTheme="majorHAnsi" w:cstheme="majorHAnsi"/>
                <w:sz w:val="28"/>
                <w:szCs w:val="28"/>
              </w:rPr>
              <w:fldChar w:fldCharType="begin">
                <w:ffData>
                  <w:name w:val=""/>
                  <w:enabled/>
                  <w:calcOnExit w:val="0"/>
                  <w:checkBox>
                    <w:sizeAuto/>
                    <w:default w:val="1"/>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r w:rsidRPr="003E1568">
              <w:rPr>
                <w:rFonts w:asciiTheme="majorHAnsi" w:hAnsiTheme="majorHAnsi" w:cstheme="majorHAnsi"/>
                <w:sz w:val="28"/>
                <w:szCs w:val="28"/>
              </w:rPr>
              <w:t xml:space="preserve">    Địa phương </w:t>
            </w:r>
            <w:r w:rsidRPr="003E1568">
              <w:rPr>
                <w:rFonts w:asciiTheme="majorHAnsi" w:hAnsiTheme="majorHAnsi" w:cstheme="majorHAnsi"/>
                <w:sz w:val="28"/>
                <w:szCs w:val="28"/>
              </w:rPr>
              <w:fldChar w:fldCharType="begin">
                <w:ffData>
                  <w:name w:val=""/>
                  <w:enabled/>
                  <w:calcOnExit w:val="0"/>
                  <w:checkBox>
                    <w:sizeAuto/>
                    <w:default w:val="0"/>
                  </w:checkBox>
                </w:ffData>
              </w:fldChar>
            </w:r>
            <w:r w:rsidRPr="003E1568">
              <w:rPr>
                <w:rFonts w:asciiTheme="majorHAnsi" w:hAnsiTheme="majorHAnsi" w:cstheme="majorHAnsi"/>
                <w:sz w:val="28"/>
                <w:szCs w:val="28"/>
              </w:rPr>
              <w:instrText xml:space="preserve"> FORMCHECKBOX </w:instrText>
            </w:r>
            <w:r w:rsidRPr="003E1568">
              <w:rPr>
                <w:rFonts w:asciiTheme="majorHAnsi" w:hAnsiTheme="majorHAnsi" w:cstheme="majorHAnsi"/>
                <w:sz w:val="28"/>
                <w:szCs w:val="28"/>
              </w:rPr>
            </w:r>
            <w:r w:rsidRPr="003E1568">
              <w:rPr>
                <w:rFonts w:asciiTheme="majorHAnsi" w:hAnsiTheme="majorHAnsi" w:cstheme="majorHAnsi"/>
                <w:sz w:val="28"/>
                <w:szCs w:val="28"/>
              </w:rPr>
              <w:fldChar w:fldCharType="separate"/>
            </w:r>
            <w:r w:rsidRPr="003E1568">
              <w:rPr>
                <w:rFonts w:asciiTheme="majorHAnsi" w:hAnsiTheme="majorHAnsi" w:cstheme="majorHAnsi"/>
                <w:sz w:val="28"/>
                <w:szCs w:val="28"/>
              </w:rPr>
              <w:fldChar w:fldCharType="end"/>
            </w:r>
          </w:p>
          <w:p w14:paraId="4A329608" w14:textId="321E2F1B"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 xml:space="preserve">Lý do: </w:t>
            </w:r>
            <w:r w:rsidRPr="009F58AF">
              <w:rPr>
                <w:rFonts w:asciiTheme="majorHAnsi" w:hAnsiTheme="majorHAnsi" w:cstheme="majorHAnsi"/>
                <w:bCs/>
                <w:sz w:val="28"/>
                <w:szCs w:val="28"/>
              </w:rPr>
              <w:t>Giao Chính phủ quy định chi tiết nội dung này (Khoản 4 Điều 1</w:t>
            </w:r>
            <w:r w:rsidR="009F58AF" w:rsidRPr="009F58AF">
              <w:rPr>
                <w:rFonts w:asciiTheme="majorHAnsi" w:hAnsiTheme="majorHAnsi" w:cstheme="majorHAnsi"/>
                <w:bCs/>
                <w:sz w:val="28"/>
                <w:szCs w:val="28"/>
              </w:rPr>
              <w:t>9</w:t>
            </w:r>
            <w:r w:rsidRPr="009F58AF">
              <w:rPr>
                <w:rFonts w:asciiTheme="majorHAnsi" w:hAnsiTheme="majorHAnsi" w:cstheme="majorHAnsi"/>
                <w:bCs/>
                <w:sz w:val="28"/>
                <w:szCs w:val="28"/>
              </w:rPr>
              <w:t xml:space="preserve"> dự thảo Luật Định danh và xác thực điện tử)</w:t>
            </w:r>
          </w:p>
        </w:tc>
      </w:tr>
      <w:tr w:rsidR="0030420D" w:rsidRPr="003E1568" w14:paraId="66ABFEB1"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0898BD8A" w14:textId="77777777" w:rsidR="0030420D" w:rsidRPr="003E1568"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b/>
                <w:bCs/>
                <w:sz w:val="28"/>
                <w:szCs w:val="28"/>
              </w:rPr>
              <w:t>IV. THÔNG TIN LIÊN HỆ</w:t>
            </w:r>
          </w:p>
        </w:tc>
      </w:tr>
      <w:tr w:rsidR="0030420D" w:rsidRPr="003E1568" w14:paraId="79807CF4" w14:textId="77777777" w:rsidTr="00AD6C3D">
        <w:tblPrEx>
          <w:shd w:val="clear" w:color="auto" w:fill="FFFFFF"/>
          <w:tblCellMar>
            <w:left w:w="0" w:type="dxa"/>
            <w:right w:w="0" w:type="dxa"/>
          </w:tblCellMar>
          <w:tblLook w:val="0000" w:firstRow="0" w:lastRow="0" w:firstColumn="0" w:lastColumn="0" w:noHBand="0" w:noVBand="0"/>
        </w:tblPrEx>
        <w:tc>
          <w:tcPr>
            <w:tcW w:w="4999" w:type="pct"/>
            <w:gridSpan w:val="3"/>
            <w:shd w:val="clear" w:color="auto" w:fill="FFFFFF"/>
          </w:tcPr>
          <w:p w14:paraId="6F56C8E7" w14:textId="758FD283" w:rsidR="0030420D" w:rsidRPr="00786629"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Họ và tên người điền: ……………………………………………………………………………………………………</w:t>
            </w:r>
          </w:p>
          <w:p w14:paraId="6F6648BD" w14:textId="032C0C9E" w:rsidR="0030420D" w:rsidRPr="00786629" w:rsidRDefault="0030420D" w:rsidP="003E1568">
            <w:pPr>
              <w:spacing w:before="60" w:after="60"/>
              <w:ind w:left="154" w:firstLine="6"/>
              <w:jc w:val="both"/>
              <w:rPr>
                <w:rFonts w:asciiTheme="majorHAnsi" w:hAnsiTheme="majorHAnsi" w:cstheme="majorHAnsi"/>
                <w:sz w:val="28"/>
                <w:szCs w:val="28"/>
              </w:rPr>
            </w:pPr>
            <w:r w:rsidRPr="003E1568">
              <w:rPr>
                <w:rFonts w:asciiTheme="majorHAnsi" w:hAnsiTheme="majorHAnsi" w:cstheme="majorHAnsi"/>
                <w:sz w:val="28"/>
                <w:szCs w:val="28"/>
              </w:rPr>
              <w:t>Điện thoại cố định: ……………………...…; Di động:………………………...….………………………………………</w:t>
            </w:r>
          </w:p>
          <w:p w14:paraId="4EADB834" w14:textId="5F7A655F" w:rsidR="0030420D" w:rsidRPr="003E1568" w:rsidRDefault="0030420D" w:rsidP="003E1568">
            <w:pPr>
              <w:spacing w:before="60" w:after="60"/>
              <w:ind w:left="154" w:firstLine="6"/>
              <w:jc w:val="both"/>
              <w:rPr>
                <w:rFonts w:asciiTheme="majorHAnsi" w:hAnsiTheme="majorHAnsi" w:cstheme="majorHAnsi"/>
                <w:sz w:val="28"/>
                <w:szCs w:val="28"/>
                <w:lang w:val="en-US"/>
              </w:rPr>
            </w:pPr>
            <w:r w:rsidRPr="003E1568">
              <w:rPr>
                <w:rFonts w:asciiTheme="majorHAnsi" w:hAnsiTheme="majorHAnsi" w:cstheme="majorHAnsi"/>
                <w:sz w:val="28"/>
                <w:szCs w:val="28"/>
              </w:rPr>
              <w:t>E-mail:….……………………………………………………………………………..…………………………………</w:t>
            </w:r>
            <w:r w:rsidR="003E1568">
              <w:rPr>
                <w:rFonts w:asciiTheme="majorHAnsi" w:hAnsiTheme="majorHAnsi" w:cstheme="majorHAnsi"/>
                <w:sz w:val="28"/>
                <w:szCs w:val="28"/>
                <w:lang w:val="en-US"/>
              </w:rPr>
              <w:t>...</w:t>
            </w:r>
          </w:p>
        </w:tc>
      </w:tr>
    </w:tbl>
    <w:p w14:paraId="51468337" w14:textId="77777777" w:rsidR="0030420D" w:rsidRPr="003E1568" w:rsidRDefault="0030420D" w:rsidP="00F522E0">
      <w:pPr>
        <w:rPr>
          <w:rFonts w:asciiTheme="majorHAnsi" w:hAnsiTheme="majorHAnsi" w:cstheme="majorHAnsi"/>
          <w:sz w:val="24"/>
          <w:szCs w:val="24"/>
        </w:rPr>
      </w:pPr>
    </w:p>
    <w:p w14:paraId="1924C873" w14:textId="77777777" w:rsidR="0030420D" w:rsidRPr="003E1568" w:rsidRDefault="0030420D" w:rsidP="00F522E0">
      <w:pPr>
        <w:rPr>
          <w:sz w:val="24"/>
          <w:szCs w:val="24"/>
        </w:rPr>
      </w:pPr>
    </w:p>
    <w:p w14:paraId="7BA9499A" w14:textId="77777777" w:rsidR="00565BE4" w:rsidRPr="003E1568" w:rsidRDefault="00565BE4" w:rsidP="00F522E0">
      <w:pPr>
        <w:rPr>
          <w:rFonts w:asciiTheme="majorHAnsi" w:hAnsiTheme="majorHAnsi" w:cstheme="majorHAnsi"/>
          <w:sz w:val="24"/>
          <w:szCs w:val="24"/>
        </w:rPr>
      </w:pPr>
    </w:p>
    <w:p w14:paraId="59B5CC32" w14:textId="45634AFF" w:rsidR="007B5BD6" w:rsidRPr="00786629" w:rsidRDefault="00480611" w:rsidP="007B5BD6">
      <w:pPr>
        <w:jc w:val="center"/>
        <w:rPr>
          <w:rFonts w:asciiTheme="majorHAnsi" w:hAnsiTheme="majorHAnsi" w:cstheme="majorHAnsi"/>
          <w:b/>
          <w:sz w:val="28"/>
          <w:szCs w:val="28"/>
        </w:rPr>
      </w:pPr>
      <w:r w:rsidRPr="003E1568">
        <w:rPr>
          <w:rFonts w:asciiTheme="majorHAnsi" w:hAnsiTheme="majorHAnsi" w:cstheme="majorHAnsi"/>
          <w:b/>
          <w:sz w:val="28"/>
          <w:szCs w:val="28"/>
        </w:rPr>
        <w:t xml:space="preserve">THỦ TỤC HÀNH CHÍNH </w:t>
      </w:r>
      <w:r w:rsidRPr="00786629">
        <w:rPr>
          <w:rFonts w:asciiTheme="majorHAnsi" w:hAnsiTheme="majorHAnsi" w:cstheme="majorHAnsi"/>
          <w:b/>
          <w:sz w:val="28"/>
          <w:szCs w:val="28"/>
        </w:rPr>
        <w:t>5</w:t>
      </w:r>
      <w:r w:rsidRPr="003E1568">
        <w:rPr>
          <w:rFonts w:asciiTheme="majorHAnsi" w:hAnsiTheme="majorHAnsi" w:cstheme="majorHAnsi"/>
          <w:b/>
          <w:sz w:val="28"/>
          <w:szCs w:val="28"/>
        </w:rPr>
        <w:t xml:space="preserve">: </w:t>
      </w:r>
      <w:r w:rsidRPr="00786629">
        <w:rPr>
          <w:rFonts w:asciiTheme="majorHAnsi" w:hAnsiTheme="majorHAnsi" w:cstheme="majorHAnsi"/>
          <w:b/>
          <w:sz w:val="28"/>
          <w:szCs w:val="28"/>
        </w:rPr>
        <w:t>Cấp chứng thư điện tử xác nhận thông tin</w:t>
      </w:r>
    </w:p>
    <w:p w14:paraId="5FE62428" w14:textId="77777777" w:rsidR="00480611" w:rsidRPr="003E1568" w:rsidRDefault="00480611" w:rsidP="00F522E0">
      <w:pPr>
        <w:rPr>
          <w:rFonts w:asciiTheme="majorHAnsi" w:hAnsiTheme="majorHAnsi" w:cstheme="majorHAnsi"/>
          <w:sz w:val="24"/>
          <w:szCs w:val="24"/>
        </w:rPr>
      </w:pPr>
    </w:p>
    <w:tbl>
      <w:tblPr>
        <w:tblW w:w="491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14"/>
        <w:gridCol w:w="9884"/>
        <w:gridCol w:w="61"/>
      </w:tblGrid>
      <w:tr w:rsidR="00480611" w:rsidRPr="007B5BD6" w14:paraId="51321D2D" w14:textId="77777777" w:rsidTr="00305E36">
        <w:trPr>
          <w:gridAfter w:val="1"/>
          <w:wAfter w:w="22" w:type="pct"/>
        </w:trPr>
        <w:tc>
          <w:tcPr>
            <w:tcW w:w="4978" w:type="pct"/>
            <w:gridSpan w:val="2"/>
          </w:tcPr>
          <w:p w14:paraId="1B060673" w14:textId="77777777" w:rsidR="00480611" w:rsidRPr="007B5BD6" w:rsidRDefault="00480611" w:rsidP="007B5BD6">
            <w:pPr>
              <w:tabs>
                <w:tab w:val="left" w:pos="1152"/>
              </w:tabs>
              <w:spacing w:before="40" w:after="40"/>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I. SỰ CẦN THIẾT CỦA QUY ĐỊNH VỀ THỦ TỤC HÀNH CHÍNH TẠI DỰ THẢO VĂN BẢN</w:t>
            </w:r>
          </w:p>
        </w:tc>
      </w:tr>
      <w:tr w:rsidR="00480611" w:rsidRPr="007B5BD6" w14:paraId="3886D5C3" w14:textId="77777777" w:rsidTr="00305E36">
        <w:trPr>
          <w:gridAfter w:val="1"/>
          <w:wAfter w:w="22" w:type="pct"/>
        </w:trPr>
        <w:tc>
          <w:tcPr>
            <w:tcW w:w="1386" w:type="pct"/>
          </w:tcPr>
          <w:p w14:paraId="0A96386B" w14:textId="77777777" w:rsidR="00480611" w:rsidRPr="007B5BD6" w:rsidRDefault="00480611" w:rsidP="007B5BD6">
            <w:pPr>
              <w:tabs>
                <w:tab w:val="left" w:pos="1152"/>
              </w:tabs>
              <w:spacing w:before="40" w:after="40"/>
              <w:jc w:val="both"/>
              <w:rPr>
                <w:rFonts w:asciiTheme="majorHAnsi" w:hAnsiTheme="majorHAnsi" w:cstheme="majorHAnsi"/>
                <w:b/>
                <w:sz w:val="28"/>
                <w:szCs w:val="28"/>
              </w:rPr>
            </w:pPr>
            <w:r w:rsidRPr="007B5BD6">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592" w:type="pct"/>
          </w:tcPr>
          <w:p w14:paraId="3FFF1805"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14:paraId="52453A1C" w14:textId="490A219B" w:rsidR="00CC27E0" w:rsidRPr="009F58AF" w:rsidRDefault="00480611" w:rsidP="007B5BD6">
            <w:pPr>
              <w:tabs>
                <w:tab w:val="left" w:pos="1152"/>
              </w:tabs>
              <w:spacing w:before="40" w:after="40"/>
              <w:jc w:val="both"/>
              <w:rPr>
                <w:rFonts w:asciiTheme="majorHAnsi" w:hAnsiTheme="majorHAnsi" w:cstheme="majorHAnsi"/>
                <w:sz w:val="28"/>
                <w:szCs w:val="28"/>
              </w:rPr>
            </w:pPr>
            <w:r w:rsidRPr="009F58AF">
              <w:rPr>
                <w:rFonts w:asciiTheme="majorHAnsi" w:hAnsiTheme="majorHAnsi" w:cstheme="majorHAnsi"/>
                <w:sz w:val="28"/>
                <w:szCs w:val="28"/>
              </w:rPr>
              <w:t>Quy định thủ tục</w:t>
            </w:r>
            <w:r w:rsidR="00CC27E0" w:rsidRPr="009F58AF">
              <w:rPr>
                <w:rFonts w:asciiTheme="majorHAnsi" w:hAnsiTheme="majorHAnsi" w:cstheme="majorHAnsi"/>
                <w:sz w:val="28"/>
                <w:szCs w:val="28"/>
              </w:rPr>
              <w:t xml:space="preserve"> Cấp chứng thư điện tử xác nhận thông tin t</w:t>
            </w:r>
            <w:r w:rsidR="00D249FF" w:rsidRPr="009F58AF">
              <w:rPr>
                <w:rFonts w:asciiTheme="majorHAnsi" w:hAnsiTheme="majorHAnsi" w:cstheme="majorHAnsi"/>
                <w:sz w:val="28"/>
                <w:szCs w:val="28"/>
              </w:rPr>
              <w:t>huộc lĩnh vực định danh điện tử,</w:t>
            </w:r>
            <w:r w:rsidR="00CC27E0" w:rsidRPr="009F58AF">
              <w:rPr>
                <w:rFonts w:asciiTheme="majorHAnsi" w:hAnsiTheme="majorHAnsi" w:cstheme="majorHAnsi"/>
                <w:sz w:val="28"/>
                <w:szCs w:val="28"/>
              </w:rPr>
              <w:t xml:space="preserve"> chứng thư điện tử nhằm chứng minh các thuộc tính, điều kiện, quyền hoặc thông tin liên quan của mình hoặc đối tượng do mình quản lý</w:t>
            </w:r>
          </w:p>
          <w:p w14:paraId="6E028065" w14:textId="77777777" w:rsidR="00480611" w:rsidRPr="00786629"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b) Nêu rõ lý do Nhà nước cần quy định:</w:t>
            </w:r>
          </w:p>
          <w:p w14:paraId="552CF383" w14:textId="50FCA2FE" w:rsidR="00480611" w:rsidRPr="00786629" w:rsidRDefault="00480611" w:rsidP="007B5BD6">
            <w:pPr>
              <w:tabs>
                <w:tab w:val="left" w:pos="1152"/>
              </w:tabs>
              <w:spacing w:before="40" w:after="40"/>
              <w:jc w:val="both"/>
              <w:rPr>
                <w:rFonts w:asciiTheme="majorHAnsi" w:hAnsiTheme="majorHAnsi" w:cstheme="majorHAnsi"/>
                <w:sz w:val="28"/>
                <w:szCs w:val="28"/>
              </w:rPr>
            </w:pPr>
            <w:r w:rsidRPr="00786629">
              <w:rPr>
                <w:rFonts w:asciiTheme="majorHAnsi" w:hAnsiTheme="majorHAnsi" w:cstheme="majorHAnsi"/>
                <w:sz w:val="28"/>
                <w:szCs w:val="28"/>
              </w:rPr>
              <w:t>Quản lý chứng thư điện tử xác nhận thông tin trong quá trình khai thác, sử dụng</w:t>
            </w:r>
            <w:r w:rsidR="00CC27E0" w:rsidRPr="00786629">
              <w:rPr>
                <w:rFonts w:asciiTheme="majorHAnsi" w:hAnsiTheme="majorHAnsi" w:cstheme="majorHAnsi"/>
                <w:sz w:val="28"/>
                <w:szCs w:val="28"/>
              </w:rPr>
              <w:t>, xác thực</w:t>
            </w:r>
            <w:r w:rsidRPr="00786629">
              <w:rPr>
                <w:rFonts w:asciiTheme="majorHAnsi" w:hAnsiTheme="majorHAnsi" w:cstheme="majorHAnsi"/>
                <w:sz w:val="28"/>
                <w:szCs w:val="28"/>
              </w:rPr>
              <w:t xml:space="preserve"> danh tính điện tử</w:t>
            </w:r>
            <w:r w:rsidR="00CC27E0" w:rsidRPr="00786629">
              <w:rPr>
                <w:rFonts w:asciiTheme="majorHAnsi" w:hAnsiTheme="majorHAnsi" w:cstheme="majorHAnsi"/>
                <w:sz w:val="28"/>
                <w:szCs w:val="28"/>
              </w:rPr>
              <w:t>.</w:t>
            </w:r>
          </w:p>
        </w:tc>
      </w:tr>
      <w:tr w:rsidR="00480611" w:rsidRPr="007B5BD6" w14:paraId="6507ECB5" w14:textId="77777777" w:rsidTr="00305E36">
        <w:trPr>
          <w:gridAfter w:val="1"/>
          <w:wAfter w:w="22" w:type="pct"/>
        </w:trPr>
        <w:tc>
          <w:tcPr>
            <w:tcW w:w="1386" w:type="pct"/>
          </w:tcPr>
          <w:p w14:paraId="27C36645" w14:textId="77777777" w:rsidR="00480611" w:rsidRPr="007B5BD6" w:rsidRDefault="00480611" w:rsidP="007B5BD6">
            <w:pPr>
              <w:tabs>
                <w:tab w:val="left" w:pos="1152"/>
              </w:tabs>
              <w:spacing w:before="40" w:after="40"/>
              <w:jc w:val="both"/>
              <w:rPr>
                <w:rFonts w:asciiTheme="majorHAnsi" w:hAnsiTheme="majorHAnsi" w:cstheme="majorHAnsi"/>
                <w:b/>
                <w:sz w:val="28"/>
                <w:szCs w:val="28"/>
              </w:rPr>
            </w:pPr>
            <w:r w:rsidRPr="007B5BD6">
              <w:rPr>
                <w:rFonts w:asciiTheme="majorHAnsi" w:hAnsiTheme="majorHAnsi" w:cstheme="majorHAnsi"/>
                <w:b/>
                <w:sz w:val="28"/>
                <w:szCs w:val="28"/>
              </w:rPr>
              <w:t>2. Nội dung quyền, nghĩa vụ và lợi ích hợp pháp cụ thể của cá nhân, tổ chức cần được bảo đảm?</w:t>
            </w:r>
          </w:p>
        </w:tc>
        <w:tc>
          <w:tcPr>
            <w:tcW w:w="3592" w:type="pct"/>
          </w:tcPr>
          <w:p w14:paraId="0E372309"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a) Nội dung quyền, nghĩa vụ và lợi ích hợp pháp cụ thể của cá nhân, tổ chức cần được bảo đảm:</w:t>
            </w:r>
          </w:p>
          <w:p w14:paraId="7447CC0F" w14:textId="6B485410" w:rsidR="00480611" w:rsidRPr="00786629" w:rsidRDefault="00E55CD9" w:rsidP="007B5BD6">
            <w:pPr>
              <w:tabs>
                <w:tab w:val="left" w:pos="1152"/>
              </w:tabs>
              <w:spacing w:before="40" w:after="40"/>
              <w:jc w:val="both"/>
              <w:rPr>
                <w:rFonts w:asciiTheme="majorHAnsi" w:hAnsiTheme="majorHAnsi" w:cstheme="majorHAnsi"/>
                <w:sz w:val="28"/>
                <w:szCs w:val="28"/>
              </w:rPr>
            </w:pPr>
            <w:r w:rsidRPr="00786629">
              <w:rPr>
                <w:rFonts w:asciiTheme="majorHAnsi" w:hAnsiTheme="majorHAnsi" w:cstheme="majorHAnsi"/>
                <w:sz w:val="28"/>
                <w:szCs w:val="28"/>
              </w:rPr>
              <w:t>Tổ chức, cá nhân được cung cấp chứng thư điện tử xác thực thông tin sau khi hoàn thành xác thực danh tính điện tử nh</w:t>
            </w:r>
            <w:r w:rsidR="00016C6A" w:rsidRPr="007B5BD6">
              <w:rPr>
                <w:rFonts w:asciiTheme="majorHAnsi" w:hAnsiTheme="majorHAnsi" w:cstheme="majorHAnsi"/>
                <w:sz w:val="28"/>
                <w:szCs w:val="28"/>
              </w:rPr>
              <w:t>ằm chứng minh các thuộc tính, điều kiện, quyền hoặc thông tin liên quan của mình hoặc đối tượng do mình quản lý</w:t>
            </w:r>
            <w:r w:rsidR="00016C6A" w:rsidRPr="00786629">
              <w:rPr>
                <w:rFonts w:asciiTheme="majorHAnsi" w:hAnsiTheme="majorHAnsi" w:cstheme="majorHAnsi"/>
                <w:sz w:val="28"/>
                <w:szCs w:val="28"/>
              </w:rPr>
              <w:t>.</w:t>
            </w:r>
            <w:r w:rsidR="00D249FF" w:rsidRPr="00786629">
              <w:rPr>
                <w:rFonts w:asciiTheme="majorHAnsi" w:hAnsiTheme="majorHAnsi" w:cstheme="majorHAnsi"/>
                <w:sz w:val="28"/>
                <w:szCs w:val="28"/>
              </w:rPr>
              <w:t xml:space="preserve"> Chứng thư điện tử đảm bảo tính toàn vẹn, tính chính xác thông tin theo quy định của pháp luật về dữ liệu.</w:t>
            </w:r>
          </w:p>
          <w:p w14:paraId="016C59B5"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b) Nêu rõ lý do Nhà nước cần quy định: </w:t>
            </w:r>
          </w:p>
          <w:p w14:paraId="34BA2AC7" w14:textId="5CCEC752" w:rsidR="00480611" w:rsidRPr="00786629"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Đảm bảo </w:t>
            </w:r>
            <w:r w:rsidRPr="00786629">
              <w:rPr>
                <w:rFonts w:asciiTheme="majorHAnsi" w:hAnsiTheme="majorHAnsi" w:cstheme="majorHAnsi"/>
                <w:sz w:val="28"/>
                <w:szCs w:val="28"/>
              </w:rPr>
              <w:t xml:space="preserve">quyền, lợi ích hợp pháp của tổ chức, cá nhân trong quá trình sử dụng </w:t>
            </w:r>
            <w:r w:rsidR="00A609B0" w:rsidRPr="00786629">
              <w:rPr>
                <w:rFonts w:asciiTheme="majorHAnsi" w:hAnsiTheme="majorHAnsi" w:cstheme="majorHAnsi"/>
                <w:sz w:val="28"/>
                <w:szCs w:val="28"/>
              </w:rPr>
              <w:t>chứng thư điện tử xác nhận thông tin.</w:t>
            </w:r>
          </w:p>
        </w:tc>
      </w:tr>
      <w:tr w:rsidR="00480611" w:rsidRPr="007B5BD6" w14:paraId="45587642" w14:textId="77777777" w:rsidTr="00305E36">
        <w:trPr>
          <w:gridAfter w:val="1"/>
          <w:wAfter w:w="22" w:type="pct"/>
        </w:trPr>
        <w:tc>
          <w:tcPr>
            <w:tcW w:w="1386" w:type="pct"/>
          </w:tcPr>
          <w:p w14:paraId="7C10CDFB" w14:textId="77777777" w:rsidR="00480611" w:rsidRPr="007B5BD6" w:rsidRDefault="00480611" w:rsidP="007B5BD6">
            <w:pPr>
              <w:tabs>
                <w:tab w:val="left" w:pos="1152"/>
              </w:tabs>
              <w:spacing w:before="40" w:after="40"/>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3. Lý do lựa chọn biện pháp quy định thủ tục hành chính?</w:t>
            </w:r>
          </w:p>
        </w:tc>
        <w:tc>
          <w:tcPr>
            <w:tcW w:w="3592" w:type="pct"/>
          </w:tcPr>
          <w:p w14:paraId="2BBAFFD6"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a) Lý do quy định thủ tục hành chính: TTHC là biện pháp hiệu quả nhất để vừa đảm bảo yêu cầu quản lý nhà nước, vừa đảm bảo quyền và lợi ịch hợp pháp của cá nhân, tổ chức.</w:t>
            </w:r>
          </w:p>
          <w:p w14:paraId="3FF56CB7"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b) Nêu rõ điều, khoản quy định thủ tục hành chính tại dự thảo văn bản: quy định tại Điều 1</w:t>
            </w:r>
            <w:r w:rsidRPr="00786629">
              <w:rPr>
                <w:rFonts w:asciiTheme="majorHAnsi" w:hAnsiTheme="majorHAnsi" w:cstheme="majorHAnsi"/>
                <w:sz w:val="28"/>
                <w:szCs w:val="28"/>
              </w:rPr>
              <w:t>8</w:t>
            </w:r>
            <w:r w:rsidRPr="007B5BD6">
              <w:rPr>
                <w:rFonts w:asciiTheme="majorHAnsi" w:hAnsiTheme="majorHAnsi" w:cstheme="majorHAnsi"/>
                <w:sz w:val="28"/>
                <w:szCs w:val="28"/>
              </w:rPr>
              <w:t xml:space="preserve"> dự thảo Luật Định danh và xác thực điện tử.</w:t>
            </w:r>
          </w:p>
        </w:tc>
      </w:tr>
      <w:tr w:rsidR="00480611" w:rsidRPr="007B5BD6" w14:paraId="7FE78962" w14:textId="77777777" w:rsidTr="00305E36">
        <w:trPr>
          <w:gridAfter w:val="1"/>
          <w:wAfter w:w="22" w:type="pct"/>
        </w:trPr>
        <w:tc>
          <w:tcPr>
            <w:tcW w:w="1386" w:type="pct"/>
          </w:tcPr>
          <w:p w14:paraId="6DBD8A48" w14:textId="77777777" w:rsidR="00480611" w:rsidRPr="007B5BD6" w:rsidRDefault="00480611" w:rsidP="007B5BD6">
            <w:pPr>
              <w:tabs>
                <w:tab w:val="left" w:pos="1152"/>
              </w:tabs>
              <w:spacing w:before="40" w:after="40"/>
              <w:jc w:val="both"/>
              <w:rPr>
                <w:rFonts w:asciiTheme="majorHAnsi" w:hAnsiTheme="majorHAnsi" w:cstheme="majorHAnsi"/>
                <w:b/>
                <w:sz w:val="28"/>
                <w:szCs w:val="28"/>
              </w:rPr>
            </w:pPr>
            <w:r w:rsidRPr="007B5BD6">
              <w:rPr>
                <w:rFonts w:asciiTheme="majorHAnsi" w:hAnsiTheme="majorHAnsi" w:cstheme="majorHAnsi"/>
                <w:b/>
                <w:sz w:val="28"/>
                <w:szCs w:val="28"/>
              </w:rPr>
              <w:t>4. Có biện pháp nào khác có thể sử dụng mà không phải bằng quy định thủ tục hành chính không?</w:t>
            </w:r>
          </w:p>
        </w:tc>
        <w:tc>
          <w:tcPr>
            <w:tcW w:w="3592" w:type="pct"/>
          </w:tcPr>
          <w:p w14:paraId="1B6ED0DD"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054F668F"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Nếu Có, nêu rõ biện pháp: </w:t>
            </w:r>
          </w:p>
          <w:p w14:paraId="521E3F3C"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Trường hợp Có, nhưng vẫn lựa chọn biện pháp quy định thủ tục hành chính thì nêu rõ lý do:</w:t>
            </w:r>
          </w:p>
          <w:p w14:paraId="6D6CBEFB"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Nếu Không, nêu rõ lý do: </w:t>
            </w:r>
          </w:p>
        </w:tc>
      </w:tr>
      <w:tr w:rsidR="00480611" w:rsidRPr="007B5BD6" w14:paraId="22BF649F" w14:textId="77777777" w:rsidTr="00305E36">
        <w:trPr>
          <w:gridAfter w:val="1"/>
          <w:wAfter w:w="22" w:type="pct"/>
        </w:trPr>
        <w:tc>
          <w:tcPr>
            <w:tcW w:w="4978" w:type="pct"/>
            <w:gridSpan w:val="2"/>
          </w:tcPr>
          <w:p w14:paraId="708E6B83" w14:textId="77777777" w:rsidR="00480611" w:rsidRPr="007B5BD6" w:rsidRDefault="00480611" w:rsidP="007B5BD6">
            <w:pPr>
              <w:tabs>
                <w:tab w:val="left" w:pos="1152"/>
              </w:tabs>
              <w:spacing w:before="40" w:after="40"/>
              <w:jc w:val="both"/>
              <w:rPr>
                <w:rFonts w:asciiTheme="majorHAnsi" w:hAnsiTheme="majorHAnsi" w:cstheme="majorHAnsi"/>
                <w:b/>
                <w:sz w:val="28"/>
                <w:szCs w:val="28"/>
              </w:rPr>
            </w:pPr>
            <w:r w:rsidRPr="007B5BD6">
              <w:rPr>
                <w:rFonts w:asciiTheme="majorHAnsi" w:hAnsiTheme="majorHAnsi" w:cstheme="majorHAnsi"/>
                <w:b/>
                <w:sz w:val="28"/>
                <w:szCs w:val="28"/>
              </w:rPr>
              <w:t>II. ĐÁNH GIÁ TÍNH HỢP HIẾN, HỢP PHÁP CỦA THỦ TỤC HÀNH CHÍNH</w:t>
            </w:r>
          </w:p>
        </w:tc>
      </w:tr>
      <w:tr w:rsidR="00480611" w:rsidRPr="007B5BD6" w14:paraId="596E1EE3" w14:textId="77777777" w:rsidTr="00305E36">
        <w:trPr>
          <w:gridAfter w:val="1"/>
          <w:wAfter w:w="22" w:type="pct"/>
        </w:trPr>
        <w:tc>
          <w:tcPr>
            <w:tcW w:w="1386" w:type="pct"/>
          </w:tcPr>
          <w:p w14:paraId="2383EE1F"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1. Có phù hợp với Hiến pháp không?</w:t>
            </w:r>
          </w:p>
        </w:tc>
        <w:tc>
          <w:tcPr>
            <w:tcW w:w="3592" w:type="pct"/>
          </w:tcPr>
          <w:p w14:paraId="1752E43F" w14:textId="77777777" w:rsidR="00480611" w:rsidRPr="007B5BD6" w:rsidRDefault="00480611" w:rsidP="007B5BD6">
            <w:pPr>
              <w:pStyle w:val="TableParagraph"/>
              <w:tabs>
                <w:tab w:val="left" w:pos="1152"/>
                <w:tab w:val="left" w:pos="1228"/>
              </w:tabs>
              <w:spacing w:before="40" w:after="40"/>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20AF537"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w:t>
            </w:r>
          </w:p>
        </w:tc>
      </w:tr>
      <w:tr w:rsidR="00480611" w:rsidRPr="007B5BD6" w14:paraId="04A2BD45" w14:textId="77777777" w:rsidTr="00305E36">
        <w:trPr>
          <w:gridAfter w:val="1"/>
          <w:wAfter w:w="22" w:type="pct"/>
        </w:trPr>
        <w:tc>
          <w:tcPr>
            <w:tcW w:w="1386" w:type="pct"/>
          </w:tcPr>
          <w:p w14:paraId="70A3D77C"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92" w:type="pct"/>
          </w:tcPr>
          <w:p w14:paraId="588E94E6"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nhà nước cấp trên: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70F32846"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3B5CF4C6"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782726C5"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Nêu rõ điều, khoản, tên văn bản tương ứng:</w:t>
            </w:r>
          </w:p>
          <w:p w14:paraId="1107416A"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Đề xuất cách thức giải quyết để đảm bảo tính thống nhất, đồng bộ của hệ thống pháp luật hoặc lý do vẫn quy định như tại dự thảo</w:t>
            </w:r>
          </w:p>
          <w:p w14:paraId="5E653E12"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khác: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D0B2C13"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60A6D88D"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Tên bộ phận tạo thành:</w:t>
            </w:r>
          </w:p>
          <w:p w14:paraId="7BCE789A"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tên văn bản tương ứng: </w:t>
            </w:r>
          </w:p>
          <w:p w14:paraId="3AF5B4EA"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7F2A5058"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Với điều ước quốc tế có liên quan mà nước CHXHCN Việt Nam là thành viên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r w:rsidRPr="007B5BD6">
              <w:rPr>
                <w:rFonts w:asciiTheme="majorHAnsi" w:hAnsiTheme="majorHAnsi" w:cstheme="majorHAnsi"/>
                <w:sz w:val="28"/>
                <w:szCs w:val="28"/>
              </w:rPr>
              <w:lastRenderedPageBreak/>
              <w:t xml:space="preserve">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55929EC"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18A9F038"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4A7151A3" w14:textId="77777777"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điều ước quốc tế tương ứng: </w:t>
            </w:r>
          </w:p>
          <w:p w14:paraId="08822A70" w14:textId="6338EC5C" w:rsidR="00480611" w:rsidRPr="007B5BD6" w:rsidRDefault="00480611" w:rsidP="007B5BD6">
            <w:pPr>
              <w:tabs>
                <w:tab w:val="left" w:pos="1152"/>
              </w:tabs>
              <w:spacing w:before="40" w:after="40"/>
              <w:jc w:val="both"/>
              <w:rPr>
                <w:rFonts w:asciiTheme="majorHAnsi" w:hAnsiTheme="majorHAnsi" w:cstheme="majorHAnsi"/>
                <w:sz w:val="28"/>
                <w:szCs w:val="28"/>
              </w:rPr>
            </w:pPr>
            <w:r w:rsidRPr="007B5BD6">
              <w:rPr>
                <w:rFonts w:asciiTheme="majorHAnsi" w:hAnsiTheme="majorHAnsi" w:cstheme="majorHAnsi"/>
                <w:sz w:val="28"/>
                <w:szCs w:val="28"/>
              </w:rPr>
              <w:t xml:space="preserve">+ Đề xuất cách thức giải quyết để đảm bảo tính tương thích với điều ước quốc tế hoặc lý do vẫn quy định như tại dự thảo </w:t>
            </w:r>
          </w:p>
        </w:tc>
      </w:tr>
      <w:tr w:rsidR="00480611" w:rsidRPr="007B5BD6" w14:paraId="2809E72A"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243A47B" w14:textId="77777777" w:rsidR="00480611" w:rsidRPr="007B5BD6" w:rsidRDefault="00480611" w:rsidP="007B5BD6">
            <w:pPr>
              <w:spacing w:before="40" w:after="40"/>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III. ĐÁNH GIÁ TÍNH HỢP LÝ CỦA TỪNG BỘ PHẬN TẠO THÀNH THỦ TỤC HÀNH CHÍNH</w:t>
            </w:r>
          </w:p>
        </w:tc>
      </w:tr>
      <w:tr w:rsidR="00480611" w:rsidRPr="007B5BD6" w14:paraId="5E6D3C6E"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EF60011" w14:textId="77777777" w:rsidR="00480611" w:rsidRPr="007B5BD6" w:rsidRDefault="00480611" w:rsidP="007B5BD6">
            <w:pPr>
              <w:spacing w:before="40" w:after="40"/>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1. Tên thủ tục hành chính</w:t>
            </w:r>
          </w:p>
        </w:tc>
      </w:tr>
      <w:tr w:rsidR="00480611" w:rsidRPr="007B5BD6" w14:paraId="7F7D4A2B" w14:textId="77777777" w:rsidTr="00305E36">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1FB420E7" w14:textId="77777777" w:rsidR="00480611" w:rsidRPr="007B5BD6" w:rsidRDefault="00480611" w:rsidP="007B5BD6">
            <w:pPr>
              <w:spacing w:before="40" w:after="40"/>
              <w:ind w:left="154" w:right="127" w:firstLine="6"/>
              <w:jc w:val="both"/>
              <w:rPr>
                <w:rFonts w:asciiTheme="majorHAnsi" w:hAnsiTheme="majorHAnsi" w:cstheme="majorHAnsi"/>
                <w:sz w:val="28"/>
                <w:szCs w:val="28"/>
              </w:rPr>
            </w:pPr>
            <w:r w:rsidRPr="007B5BD6">
              <w:rPr>
                <w:rFonts w:asciiTheme="majorHAnsi" w:hAnsiTheme="majorHAnsi" w:cstheme="majorHAnsi"/>
                <w:sz w:val="28"/>
                <w:szCs w:val="28"/>
              </w:rPr>
              <w:t>Có được quy định rõ ràng, cụ thể và phù hợp không?</w:t>
            </w:r>
          </w:p>
        </w:tc>
        <w:tc>
          <w:tcPr>
            <w:tcW w:w="3614" w:type="pct"/>
            <w:gridSpan w:val="2"/>
            <w:shd w:val="clear" w:color="auto" w:fill="FFFFFF"/>
          </w:tcPr>
          <w:p w14:paraId="5C5F08B2"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44DD7925" w14:textId="30F64D1D"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 Quy định rõ ràng, cụ thể, ngắn gọn,</w:t>
            </w:r>
            <w:r w:rsidR="00E55CD9" w:rsidRPr="007B5BD6">
              <w:rPr>
                <w:rFonts w:asciiTheme="majorHAnsi" w:hAnsiTheme="majorHAnsi" w:cstheme="majorHAnsi"/>
                <w:sz w:val="28"/>
                <w:szCs w:val="28"/>
              </w:rPr>
              <w:t xml:space="preserve"> chính xác và thống nhất (Điều 29</w:t>
            </w:r>
            <w:r w:rsidRPr="007B5BD6">
              <w:rPr>
                <w:rFonts w:asciiTheme="majorHAnsi" w:hAnsiTheme="majorHAnsi" w:cstheme="majorHAnsi"/>
                <w:sz w:val="28"/>
                <w:szCs w:val="28"/>
              </w:rPr>
              <w:t xml:space="preserve"> dự thảo Luật Định danh và xác thực điện tử).</w:t>
            </w:r>
          </w:p>
        </w:tc>
      </w:tr>
      <w:tr w:rsidR="00480611" w:rsidRPr="007B5BD6" w14:paraId="217CA8FD"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49349A3" w14:textId="464DB6C5" w:rsidR="00480611" w:rsidRPr="007B5BD6" w:rsidRDefault="00480611" w:rsidP="007B5BD6">
            <w:pPr>
              <w:spacing w:before="40" w:after="40"/>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2. Trình tự thực hiện: </w:t>
            </w:r>
            <w:r w:rsidRPr="00626373">
              <w:rPr>
                <w:rFonts w:asciiTheme="majorHAnsi" w:hAnsiTheme="majorHAnsi" w:cstheme="majorHAnsi"/>
                <w:bCs/>
                <w:sz w:val="28"/>
                <w:szCs w:val="28"/>
              </w:rPr>
              <w:t>Giao Chính phủ quy định chi t</w:t>
            </w:r>
            <w:r w:rsidR="00E55CD9" w:rsidRPr="00626373">
              <w:rPr>
                <w:rFonts w:asciiTheme="majorHAnsi" w:hAnsiTheme="majorHAnsi" w:cstheme="majorHAnsi"/>
                <w:bCs/>
                <w:sz w:val="28"/>
                <w:szCs w:val="28"/>
              </w:rPr>
              <w:t xml:space="preserve">iết nội dung này (Khoản </w:t>
            </w:r>
            <w:r w:rsidR="00626373" w:rsidRPr="00626373">
              <w:rPr>
                <w:rFonts w:asciiTheme="majorHAnsi" w:hAnsiTheme="majorHAnsi" w:cstheme="majorHAnsi"/>
                <w:bCs/>
                <w:sz w:val="28"/>
                <w:szCs w:val="28"/>
              </w:rPr>
              <w:t>7</w:t>
            </w:r>
            <w:r w:rsidR="00E55CD9" w:rsidRPr="00626373">
              <w:rPr>
                <w:rFonts w:asciiTheme="majorHAnsi" w:hAnsiTheme="majorHAnsi" w:cstheme="majorHAnsi"/>
                <w:bCs/>
                <w:sz w:val="28"/>
                <w:szCs w:val="28"/>
              </w:rPr>
              <w:t xml:space="preserve"> Điều </w:t>
            </w:r>
            <w:r w:rsidR="00626373" w:rsidRPr="00626373">
              <w:rPr>
                <w:rFonts w:asciiTheme="majorHAnsi" w:hAnsiTheme="majorHAnsi" w:cstheme="majorHAnsi"/>
                <w:bCs/>
                <w:sz w:val="28"/>
                <w:szCs w:val="28"/>
              </w:rPr>
              <w:t>30</w:t>
            </w:r>
            <w:r w:rsidR="00E55CD9" w:rsidRPr="00626373">
              <w:rPr>
                <w:rFonts w:asciiTheme="majorHAnsi" w:hAnsiTheme="majorHAnsi" w:cstheme="majorHAnsi"/>
                <w:bCs/>
                <w:sz w:val="28"/>
                <w:szCs w:val="28"/>
              </w:rPr>
              <w:t xml:space="preserve"> </w:t>
            </w:r>
            <w:r w:rsidRPr="00626373">
              <w:rPr>
                <w:rFonts w:asciiTheme="majorHAnsi" w:hAnsiTheme="majorHAnsi" w:cstheme="majorHAnsi"/>
                <w:bCs/>
                <w:sz w:val="28"/>
                <w:szCs w:val="28"/>
              </w:rPr>
              <w:t>dự thảo Luật Định danh và xác thực điện tử)</w:t>
            </w:r>
          </w:p>
        </w:tc>
      </w:tr>
      <w:tr w:rsidR="00480611" w:rsidRPr="007B5BD6" w14:paraId="2F2F8509"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466BC348" w14:textId="420FA4DE"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b/>
                <w:sz w:val="28"/>
                <w:szCs w:val="28"/>
              </w:rPr>
              <w:t>3. Cách thức thực hiện</w:t>
            </w:r>
            <w:r w:rsidRPr="00786629">
              <w:rPr>
                <w:rFonts w:asciiTheme="majorHAnsi" w:hAnsiTheme="majorHAnsi" w:cstheme="majorHAnsi"/>
                <w:b/>
                <w:sz w:val="28"/>
                <w:szCs w:val="28"/>
              </w:rPr>
              <w:t xml:space="preserve">: </w:t>
            </w:r>
            <w:r w:rsidRPr="00626373">
              <w:rPr>
                <w:rFonts w:asciiTheme="majorHAnsi" w:hAnsiTheme="majorHAnsi" w:cstheme="majorHAnsi"/>
                <w:bCs/>
                <w:sz w:val="28"/>
                <w:szCs w:val="28"/>
              </w:rPr>
              <w:t xml:space="preserve">Giao Chính phủ quy định chi tiết nội dung này (Khoản </w:t>
            </w:r>
            <w:r w:rsidR="00626373" w:rsidRPr="00626373">
              <w:rPr>
                <w:rFonts w:asciiTheme="majorHAnsi" w:hAnsiTheme="majorHAnsi" w:cstheme="majorHAnsi"/>
                <w:bCs/>
                <w:sz w:val="28"/>
                <w:szCs w:val="28"/>
              </w:rPr>
              <w:t>7</w:t>
            </w:r>
            <w:r w:rsidRPr="00626373">
              <w:rPr>
                <w:rFonts w:asciiTheme="majorHAnsi" w:hAnsiTheme="majorHAnsi" w:cstheme="majorHAnsi"/>
                <w:bCs/>
                <w:sz w:val="28"/>
                <w:szCs w:val="28"/>
              </w:rPr>
              <w:t xml:space="preserve"> Điều </w:t>
            </w:r>
            <w:r w:rsidR="00626373" w:rsidRPr="00626373">
              <w:rPr>
                <w:rFonts w:asciiTheme="majorHAnsi" w:hAnsiTheme="majorHAnsi" w:cstheme="majorHAnsi"/>
                <w:bCs/>
                <w:sz w:val="28"/>
                <w:szCs w:val="28"/>
              </w:rPr>
              <w:t>30</w:t>
            </w:r>
            <w:r w:rsidRPr="00626373">
              <w:rPr>
                <w:rFonts w:asciiTheme="majorHAnsi" w:hAnsiTheme="majorHAnsi" w:cstheme="majorHAnsi"/>
                <w:bCs/>
                <w:sz w:val="28"/>
                <w:szCs w:val="28"/>
              </w:rPr>
              <w:t xml:space="preserve"> dự thảo Luật Định danh và xác thực điện tử)</w:t>
            </w:r>
          </w:p>
        </w:tc>
      </w:tr>
      <w:tr w:rsidR="00480611" w:rsidRPr="007B5BD6" w14:paraId="6806CF6F"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4D0F88FA" w14:textId="44B3A364" w:rsidR="00480611" w:rsidRPr="007B5BD6" w:rsidRDefault="00480611" w:rsidP="007B5BD6">
            <w:pPr>
              <w:spacing w:before="40" w:after="40"/>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4. Thành phần, số lượng hồ sơ: </w:t>
            </w:r>
            <w:r w:rsidRPr="00626373">
              <w:rPr>
                <w:rFonts w:asciiTheme="majorHAnsi" w:hAnsiTheme="majorHAnsi" w:cstheme="majorHAnsi"/>
                <w:bCs/>
                <w:sz w:val="28"/>
                <w:szCs w:val="28"/>
              </w:rPr>
              <w:t xml:space="preserve">Giao Chính phủ quy định chi tiết nội dung này (Khoản </w:t>
            </w:r>
            <w:r w:rsidR="00626373" w:rsidRPr="00626373">
              <w:rPr>
                <w:rFonts w:asciiTheme="majorHAnsi" w:hAnsiTheme="majorHAnsi" w:cstheme="majorHAnsi"/>
                <w:bCs/>
                <w:sz w:val="28"/>
                <w:szCs w:val="28"/>
              </w:rPr>
              <w:t>7</w:t>
            </w:r>
            <w:r w:rsidRPr="00626373">
              <w:rPr>
                <w:rFonts w:asciiTheme="majorHAnsi" w:hAnsiTheme="majorHAnsi" w:cstheme="majorHAnsi"/>
                <w:bCs/>
                <w:sz w:val="28"/>
                <w:szCs w:val="28"/>
              </w:rPr>
              <w:t xml:space="preserve"> Điều </w:t>
            </w:r>
            <w:r w:rsidR="00626373" w:rsidRPr="00626373">
              <w:rPr>
                <w:rFonts w:asciiTheme="majorHAnsi" w:hAnsiTheme="majorHAnsi" w:cstheme="majorHAnsi"/>
                <w:bCs/>
                <w:sz w:val="28"/>
                <w:szCs w:val="28"/>
              </w:rPr>
              <w:t>30</w:t>
            </w:r>
            <w:r w:rsidRPr="00626373">
              <w:rPr>
                <w:rFonts w:asciiTheme="majorHAnsi" w:hAnsiTheme="majorHAnsi" w:cstheme="majorHAnsi"/>
                <w:bCs/>
                <w:sz w:val="28"/>
                <w:szCs w:val="28"/>
              </w:rPr>
              <w:t xml:space="preserve"> dự thảo Luật Định danh và xác thực điện tử)</w:t>
            </w:r>
          </w:p>
        </w:tc>
      </w:tr>
      <w:tr w:rsidR="00480611" w:rsidRPr="007B5BD6" w14:paraId="00250D55"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850D5C0" w14:textId="06EFE228" w:rsidR="00480611" w:rsidRPr="007B5BD6" w:rsidRDefault="00480611" w:rsidP="007B5BD6">
            <w:pPr>
              <w:spacing w:before="40" w:after="40"/>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5. Thời hạn giải quyết:</w:t>
            </w:r>
            <w:r w:rsidRPr="00626373">
              <w:rPr>
                <w:rFonts w:asciiTheme="majorHAnsi" w:hAnsiTheme="majorHAnsi" w:cstheme="majorHAnsi"/>
                <w:bCs/>
                <w:sz w:val="28"/>
                <w:szCs w:val="28"/>
              </w:rPr>
              <w:t xml:space="preserve"> Giao Chính phủ quy định chi tiết nội dung này (Khoản </w:t>
            </w:r>
            <w:r w:rsidR="00626373" w:rsidRPr="00626373">
              <w:rPr>
                <w:rFonts w:asciiTheme="majorHAnsi" w:hAnsiTheme="majorHAnsi" w:cstheme="majorHAnsi"/>
                <w:bCs/>
                <w:sz w:val="28"/>
                <w:szCs w:val="28"/>
              </w:rPr>
              <w:t>7</w:t>
            </w:r>
            <w:r w:rsidRPr="00626373">
              <w:rPr>
                <w:rFonts w:asciiTheme="majorHAnsi" w:hAnsiTheme="majorHAnsi" w:cstheme="majorHAnsi"/>
                <w:bCs/>
                <w:sz w:val="28"/>
                <w:szCs w:val="28"/>
              </w:rPr>
              <w:t xml:space="preserve"> Điều </w:t>
            </w:r>
            <w:r w:rsidR="00626373" w:rsidRPr="00626373">
              <w:rPr>
                <w:rFonts w:asciiTheme="majorHAnsi" w:hAnsiTheme="majorHAnsi" w:cstheme="majorHAnsi"/>
                <w:bCs/>
                <w:sz w:val="28"/>
                <w:szCs w:val="28"/>
              </w:rPr>
              <w:t>30</w:t>
            </w:r>
            <w:r w:rsidRPr="00626373">
              <w:rPr>
                <w:rFonts w:asciiTheme="majorHAnsi" w:hAnsiTheme="majorHAnsi" w:cstheme="majorHAnsi"/>
                <w:bCs/>
                <w:sz w:val="28"/>
                <w:szCs w:val="28"/>
              </w:rPr>
              <w:t xml:space="preserve"> dự thảo Luật Định danh và xác thực điện tử)</w:t>
            </w:r>
          </w:p>
        </w:tc>
      </w:tr>
      <w:tr w:rsidR="00480611" w:rsidRPr="007B5BD6" w14:paraId="62BCCFD8"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287D1C8B" w14:textId="77777777" w:rsidR="00480611" w:rsidRPr="007B5BD6" w:rsidRDefault="00480611" w:rsidP="007B5BD6">
            <w:pPr>
              <w:spacing w:before="40" w:after="40"/>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6. Đối tượng thực hiện</w:t>
            </w:r>
          </w:p>
        </w:tc>
      </w:tr>
      <w:tr w:rsidR="00480611" w:rsidRPr="007B5BD6" w14:paraId="2CB8B423" w14:textId="77777777" w:rsidTr="00305E36">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007E8769"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a) Đối tượng thực hiện:</w:t>
            </w:r>
          </w:p>
        </w:tc>
        <w:tc>
          <w:tcPr>
            <w:tcW w:w="3614" w:type="pct"/>
            <w:gridSpan w:val="2"/>
            <w:shd w:val="clear" w:color="auto" w:fill="FFFFFF"/>
          </w:tcPr>
          <w:p w14:paraId="111D76E1"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Tổ chức: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Nước ngoài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2663DE7" w14:textId="27C31205" w:rsidR="00480611" w:rsidRPr="00786629"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Tổ chức đã được xác lập </w:t>
            </w:r>
            <w:r w:rsidRPr="007B5BD6">
              <w:rPr>
                <w:rFonts w:asciiTheme="majorHAnsi" w:hAnsiTheme="majorHAnsi" w:cstheme="majorHAnsi"/>
                <w:sz w:val="28"/>
                <w:szCs w:val="28"/>
              </w:rPr>
              <w:t>danh tính điện tử</w:t>
            </w:r>
            <w:r w:rsidRPr="00786629">
              <w:rPr>
                <w:rFonts w:asciiTheme="majorHAnsi" w:hAnsiTheme="majorHAnsi" w:cstheme="majorHAnsi"/>
                <w:sz w:val="28"/>
                <w:szCs w:val="28"/>
              </w:rPr>
              <w:t xml:space="preserve"> </w:t>
            </w:r>
            <w:r w:rsidR="00E55CD9" w:rsidRPr="00786629">
              <w:rPr>
                <w:rFonts w:asciiTheme="majorHAnsi" w:hAnsiTheme="majorHAnsi" w:cstheme="majorHAnsi"/>
                <w:sz w:val="28"/>
                <w:szCs w:val="28"/>
              </w:rPr>
              <w:t>và hoàn thành xác thực danh tính điện tử theo quy định.</w:t>
            </w:r>
          </w:p>
          <w:p w14:paraId="176193AF"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quy định: thực hiện quyền, lợi ích hợp pháp của tổ chức </w:t>
            </w:r>
            <w:r w:rsidRPr="00786629">
              <w:rPr>
                <w:rFonts w:asciiTheme="majorHAnsi" w:hAnsiTheme="majorHAnsi" w:cstheme="majorHAnsi"/>
                <w:sz w:val="28"/>
                <w:szCs w:val="28"/>
              </w:rPr>
              <w:t>đối với danh tính điện tử</w:t>
            </w:r>
            <w:r w:rsidRPr="007B5BD6">
              <w:rPr>
                <w:rFonts w:asciiTheme="majorHAnsi" w:hAnsiTheme="majorHAnsi" w:cstheme="majorHAnsi"/>
                <w:sz w:val="28"/>
                <w:szCs w:val="28"/>
              </w:rPr>
              <w:t>.</w:t>
            </w:r>
          </w:p>
          <w:p w14:paraId="156B6AB8"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Cá nhân: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r w:rsidRPr="007B5BD6">
              <w:rPr>
                <w:rFonts w:asciiTheme="majorHAnsi" w:hAnsiTheme="majorHAnsi" w:cstheme="majorHAnsi"/>
                <w:sz w:val="28"/>
                <w:szCs w:val="28"/>
                <w:lang w:val="en-US"/>
              </w:rPr>
              <w:t xml:space="preserve">     </w:t>
            </w:r>
            <w:r w:rsidRPr="007B5BD6">
              <w:rPr>
                <w:rFonts w:asciiTheme="majorHAnsi" w:hAnsiTheme="majorHAnsi" w:cstheme="majorHAnsi"/>
                <w:sz w:val="28"/>
                <w:szCs w:val="28"/>
              </w:rPr>
              <w:t xml:space="preserve">Nước ngoài </w:t>
            </w:r>
            <w:r w:rsidRPr="007B5BD6">
              <w:rPr>
                <w:rFonts w:asciiTheme="majorHAnsi" w:hAnsiTheme="majorHAnsi" w:cstheme="majorHAnsi"/>
                <w:sz w:val="28"/>
                <w:szCs w:val="28"/>
                <w:lang w:val="en-US"/>
              </w:rPr>
              <w:t xml:space="preserve">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592677D" w14:textId="77777777" w:rsidR="00E55CD9" w:rsidRPr="00786629"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Cá nhân </w:t>
            </w:r>
            <w:r w:rsidR="00E55CD9" w:rsidRPr="00786629">
              <w:rPr>
                <w:rFonts w:asciiTheme="majorHAnsi" w:hAnsiTheme="majorHAnsi" w:cstheme="majorHAnsi"/>
                <w:sz w:val="28"/>
                <w:szCs w:val="28"/>
              </w:rPr>
              <w:t xml:space="preserve">đã được xác lập </w:t>
            </w:r>
            <w:r w:rsidR="00E55CD9" w:rsidRPr="007B5BD6">
              <w:rPr>
                <w:rFonts w:asciiTheme="majorHAnsi" w:hAnsiTheme="majorHAnsi" w:cstheme="majorHAnsi"/>
                <w:sz w:val="28"/>
                <w:szCs w:val="28"/>
              </w:rPr>
              <w:t>danh tính điện tử</w:t>
            </w:r>
            <w:r w:rsidR="00E55CD9" w:rsidRPr="00786629">
              <w:rPr>
                <w:rFonts w:asciiTheme="majorHAnsi" w:hAnsiTheme="majorHAnsi" w:cstheme="majorHAnsi"/>
                <w:sz w:val="28"/>
                <w:szCs w:val="28"/>
              </w:rPr>
              <w:t xml:space="preserve"> và hoàn thành xác thực danh tính </w:t>
            </w:r>
            <w:r w:rsidR="00E55CD9" w:rsidRPr="00786629">
              <w:rPr>
                <w:rFonts w:asciiTheme="majorHAnsi" w:hAnsiTheme="majorHAnsi" w:cstheme="majorHAnsi"/>
                <w:sz w:val="28"/>
                <w:szCs w:val="28"/>
              </w:rPr>
              <w:lastRenderedPageBreak/>
              <w:t>điện tử theo quy định.</w:t>
            </w:r>
          </w:p>
          <w:p w14:paraId="290E4402" w14:textId="0DC62552"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quy định: </w:t>
            </w:r>
            <w:r w:rsidRPr="00786629">
              <w:rPr>
                <w:rFonts w:asciiTheme="majorHAnsi" w:hAnsiTheme="majorHAnsi" w:cstheme="majorHAnsi"/>
                <w:sz w:val="28"/>
                <w:szCs w:val="28"/>
              </w:rPr>
              <w:t>thực hiện quyền, lợi ích hợp pháp của cá nhân đối với danh tính điện tử</w:t>
            </w:r>
            <w:r w:rsidRPr="007B5BD6">
              <w:rPr>
                <w:rFonts w:asciiTheme="majorHAnsi" w:hAnsiTheme="majorHAnsi" w:cstheme="majorHAnsi"/>
                <w:sz w:val="28"/>
                <w:szCs w:val="28"/>
              </w:rPr>
              <w:t>.</w:t>
            </w:r>
          </w:p>
          <w:p w14:paraId="2353CD28" w14:textId="77777777" w:rsidR="00480611" w:rsidRPr="007B5BD6" w:rsidRDefault="00480611" w:rsidP="007B5BD6">
            <w:pPr>
              <w:spacing w:before="40" w:after="40"/>
              <w:ind w:left="148" w:right="145"/>
              <w:jc w:val="both"/>
              <w:rPr>
                <w:rFonts w:asciiTheme="majorHAnsi" w:hAnsiTheme="majorHAnsi" w:cstheme="majorHAnsi"/>
                <w:sz w:val="28"/>
                <w:szCs w:val="28"/>
              </w:rPr>
            </w:pPr>
            <w:r w:rsidRPr="007B5BD6">
              <w:rPr>
                <w:rFonts w:asciiTheme="majorHAnsi" w:hAnsiTheme="majorHAnsi" w:cstheme="majorHAnsi"/>
                <w:sz w:val="28"/>
                <w:szCs w:val="28"/>
              </w:rPr>
              <w:t>- Có thể mở rộng/ thu hẹp đối tượng thực hiện không?:</w:t>
            </w:r>
          </w:p>
          <w:p w14:paraId="60F2357F" w14:textId="77777777" w:rsidR="00480611" w:rsidRPr="007B5BD6" w:rsidRDefault="00480611" w:rsidP="007B5BD6">
            <w:pPr>
              <w:spacing w:before="40" w:after="40"/>
              <w:ind w:left="148" w:right="145"/>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46FB2B4B"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w:t>
            </w:r>
          </w:p>
        </w:tc>
      </w:tr>
      <w:tr w:rsidR="00480611" w:rsidRPr="007B5BD6" w14:paraId="6518B192" w14:textId="77777777" w:rsidTr="00305E36">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44E37F07"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b) Phạm vi áp dụng:</w:t>
            </w:r>
          </w:p>
          <w:p w14:paraId="668D00FD" w14:textId="77777777" w:rsidR="00480611" w:rsidRPr="007B5BD6" w:rsidRDefault="00480611" w:rsidP="007B5BD6">
            <w:pPr>
              <w:spacing w:before="40" w:after="40"/>
              <w:ind w:left="154" w:firstLine="6"/>
              <w:jc w:val="both"/>
              <w:rPr>
                <w:rFonts w:asciiTheme="majorHAnsi" w:hAnsiTheme="majorHAnsi" w:cstheme="majorHAnsi"/>
                <w:sz w:val="28"/>
                <w:szCs w:val="28"/>
              </w:rPr>
            </w:pPr>
          </w:p>
        </w:tc>
        <w:tc>
          <w:tcPr>
            <w:tcW w:w="3614" w:type="pct"/>
            <w:gridSpan w:val="2"/>
            <w:shd w:val="clear" w:color="auto" w:fill="FFFFFF"/>
          </w:tcPr>
          <w:p w14:paraId="4A6BD4C2"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Toàn quốc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Vùng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Địa phương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5CDF111"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Nông thôn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Đô thị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Miền núi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8A5E3CD"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Biên giới, hải đảo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F212C61" w14:textId="56C23343" w:rsidR="00480611" w:rsidRPr="00786629"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Lý do quy định: ………………………………………………………………………</w:t>
            </w:r>
          </w:p>
          <w:p w14:paraId="76B05735"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Có thể mở rộng/ thu hẹp phạm vi áp dụng không?:</w:t>
            </w:r>
          </w:p>
          <w:p w14:paraId="660E8184"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558B8922" w14:textId="77777777" w:rsidR="00480611" w:rsidRPr="00786629"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Phạm vi áp dụng </w:t>
            </w:r>
            <w:r w:rsidRPr="00786629">
              <w:rPr>
                <w:rFonts w:asciiTheme="majorHAnsi" w:hAnsiTheme="majorHAnsi" w:cstheme="majorHAnsi"/>
                <w:sz w:val="28"/>
                <w:szCs w:val="28"/>
              </w:rPr>
              <w:t>trên toàn quốc.</w:t>
            </w:r>
          </w:p>
        </w:tc>
      </w:tr>
      <w:tr w:rsidR="00E55CD9" w:rsidRPr="007B5BD6" w14:paraId="77B53128" w14:textId="77777777" w:rsidTr="00305E3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5DE00F3B" w14:textId="77777777" w:rsidR="00E55CD9" w:rsidRPr="007B5BD6" w:rsidRDefault="00E55CD9" w:rsidP="007B5BD6">
            <w:pPr>
              <w:spacing w:before="40" w:after="40"/>
              <w:ind w:left="142"/>
              <w:rPr>
                <w:rFonts w:asciiTheme="majorHAnsi" w:hAnsiTheme="majorHAnsi" w:cstheme="majorHAnsi"/>
                <w:b/>
                <w:sz w:val="28"/>
                <w:szCs w:val="28"/>
              </w:rPr>
            </w:pPr>
            <w:r w:rsidRPr="007B5BD6">
              <w:rPr>
                <w:rFonts w:asciiTheme="majorHAnsi" w:hAnsiTheme="majorHAnsi" w:cstheme="majorHAnsi"/>
                <w:b/>
                <w:sz w:val="28"/>
                <w:szCs w:val="28"/>
              </w:rPr>
              <w:t>7. Cơ quan giải quyết</w:t>
            </w:r>
          </w:p>
        </w:tc>
      </w:tr>
      <w:tr w:rsidR="00E55CD9" w:rsidRPr="007B5BD6" w14:paraId="3DD9F004" w14:textId="77777777" w:rsidTr="00305E3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7D2BCCDB" w14:textId="77777777" w:rsidR="00E55CD9" w:rsidRPr="007B5BD6" w:rsidRDefault="00E55CD9" w:rsidP="007B5BD6">
            <w:pPr>
              <w:spacing w:before="40" w:after="40"/>
              <w:ind w:left="142" w:right="127"/>
              <w:jc w:val="both"/>
              <w:rPr>
                <w:rFonts w:asciiTheme="majorHAnsi" w:hAnsiTheme="majorHAnsi" w:cstheme="majorHAnsi"/>
                <w:sz w:val="28"/>
                <w:szCs w:val="28"/>
              </w:rPr>
            </w:pPr>
            <w:r w:rsidRPr="007B5BD6">
              <w:rPr>
                <w:rFonts w:asciiTheme="majorHAnsi" w:hAnsiTheme="majorHAnsi" w:cstheme="majorHAnsi"/>
                <w:sz w:val="28"/>
                <w:szCs w:val="28"/>
              </w:rPr>
              <w:t>a) Có được quy định rõ ràng, cụ thể về cơ quan giải quyết thủ tục hành chính không?</w:t>
            </w:r>
          </w:p>
        </w:tc>
        <w:tc>
          <w:tcPr>
            <w:tcW w:w="3614" w:type="pct"/>
            <w:gridSpan w:val="2"/>
            <w:shd w:val="clear" w:color="auto" w:fill="FFFFFF"/>
          </w:tcPr>
          <w:p w14:paraId="145EDB2F" w14:textId="77777777" w:rsidR="00E55CD9" w:rsidRPr="007B5BD6" w:rsidRDefault="00E55CD9"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68A4EB40" w14:textId="108F5FA4" w:rsidR="00E55CD9" w:rsidRPr="00786629" w:rsidRDefault="00E55CD9"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Quy định rõ, cụ thể về cơ quan giải quyết: </w:t>
            </w:r>
            <w:r w:rsidR="00571F59" w:rsidRPr="00786629">
              <w:rPr>
                <w:rFonts w:asciiTheme="majorHAnsi" w:hAnsiTheme="majorHAnsi" w:cstheme="majorHAnsi"/>
                <w:sz w:val="28"/>
                <w:szCs w:val="28"/>
              </w:rPr>
              <w:t xml:space="preserve">cơ quan, tổ chức </w:t>
            </w:r>
            <w:r w:rsidR="00E82A92" w:rsidRPr="00786629">
              <w:rPr>
                <w:rFonts w:asciiTheme="majorHAnsi" w:hAnsiTheme="majorHAnsi" w:cstheme="majorHAnsi"/>
                <w:sz w:val="28"/>
                <w:szCs w:val="28"/>
              </w:rPr>
              <w:t>quản lý dữ liệu (Khoản 6 Điều 29 dự thảo Luật Định danh và xác thực điện tử)</w:t>
            </w:r>
            <w:r w:rsidR="00905B30" w:rsidRPr="00786629">
              <w:rPr>
                <w:rFonts w:asciiTheme="majorHAnsi" w:hAnsiTheme="majorHAnsi" w:cstheme="majorHAnsi"/>
                <w:sz w:val="28"/>
                <w:szCs w:val="28"/>
              </w:rPr>
              <w:t>.</w:t>
            </w:r>
          </w:p>
          <w:p w14:paraId="492F7CF7" w14:textId="4188BEC0" w:rsidR="00571F59" w:rsidRPr="007B5BD6" w:rsidRDefault="00E55CD9"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Lý do quy định: </w:t>
            </w:r>
            <w:r w:rsidR="00905B30" w:rsidRPr="00786629">
              <w:rPr>
                <w:rFonts w:asciiTheme="majorHAnsi" w:hAnsiTheme="majorHAnsi" w:cstheme="majorHAnsi"/>
                <w:sz w:val="28"/>
                <w:szCs w:val="28"/>
              </w:rPr>
              <w:t>Cơ quan, tổ chức chủ quản dữ liệu mới đảm bảo xác nhận thông tin chính xác, đầy đủ.</w:t>
            </w:r>
          </w:p>
        </w:tc>
      </w:tr>
      <w:tr w:rsidR="00E55CD9" w:rsidRPr="007B5BD6" w14:paraId="3180F693" w14:textId="77777777" w:rsidTr="00305E3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6CD98C96" w14:textId="77777777" w:rsidR="00E55CD9" w:rsidRPr="007B5BD6" w:rsidRDefault="00E55CD9" w:rsidP="007B5BD6">
            <w:pPr>
              <w:spacing w:before="40" w:after="40"/>
              <w:ind w:left="142" w:right="127"/>
              <w:jc w:val="both"/>
              <w:rPr>
                <w:rFonts w:asciiTheme="majorHAnsi" w:hAnsiTheme="majorHAnsi" w:cstheme="majorHAnsi"/>
                <w:sz w:val="28"/>
                <w:szCs w:val="28"/>
              </w:rPr>
            </w:pPr>
            <w:r w:rsidRPr="007B5BD6">
              <w:rPr>
                <w:rFonts w:asciiTheme="majorHAnsi" w:hAnsiTheme="majorHAnsi" w:cstheme="majorHAnsi"/>
                <w:sz w:val="28"/>
                <w:szCs w:val="28"/>
              </w:rPr>
              <w:t>b) Có thể mở rộng ủy quyền hoặc phân cấp thực hiện không?</w:t>
            </w:r>
          </w:p>
        </w:tc>
        <w:tc>
          <w:tcPr>
            <w:tcW w:w="3614" w:type="pct"/>
            <w:gridSpan w:val="2"/>
            <w:shd w:val="clear" w:color="auto" w:fill="FFFFFF"/>
          </w:tcPr>
          <w:p w14:paraId="70F34D1A" w14:textId="77777777" w:rsidR="00E55CD9" w:rsidRPr="007B5BD6" w:rsidRDefault="00E55CD9"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40E1CCF7" w14:textId="3F773C57" w:rsidR="00E55CD9" w:rsidRPr="00786629" w:rsidRDefault="00E55CD9"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Nêu rõ lý do: </w:t>
            </w:r>
            <w:r w:rsidR="00EC4FC2" w:rsidRPr="00786629">
              <w:rPr>
                <w:rFonts w:asciiTheme="majorHAnsi" w:hAnsiTheme="majorHAnsi" w:cstheme="majorHAnsi"/>
                <w:sz w:val="28"/>
                <w:szCs w:val="28"/>
              </w:rPr>
              <w:t>Cơ quan chủ quản dữ liệu thực hiện cấp chứng thư điện tử xác nhận thông tin để đảm bảo tính chính xác của thông tin.</w:t>
            </w:r>
          </w:p>
        </w:tc>
      </w:tr>
      <w:tr w:rsidR="00480611" w:rsidRPr="007B5BD6" w14:paraId="40BD3BC5" w14:textId="77777777" w:rsidTr="00305E3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70CE987F" w14:textId="77777777" w:rsidR="00480611" w:rsidRPr="007B5BD6" w:rsidRDefault="00480611" w:rsidP="007B5BD6">
            <w:pPr>
              <w:spacing w:before="40" w:after="40"/>
              <w:ind w:left="142" w:right="127"/>
              <w:jc w:val="both"/>
              <w:rPr>
                <w:rFonts w:asciiTheme="majorHAnsi" w:hAnsiTheme="majorHAnsi" w:cstheme="majorHAnsi"/>
                <w:b/>
                <w:sz w:val="28"/>
                <w:szCs w:val="28"/>
              </w:rPr>
            </w:pPr>
            <w:r w:rsidRPr="007B5BD6">
              <w:rPr>
                <w:rFonts w:asciiTheme="majorHAnsi" w:hAnsiTheme="majorHAnsi" w:cstheme="majorHAnsi"/>
                <w:b/>
                <w:sz w:val="28"/>
                <w:szCs w:val="28"/>
              </w:rPr>
              <w:t>8. Phí, lệ phí và các chi phí khác (nếu có)</w:t>
            </w:r>
          </w:p>
        </w:tc>
      </w:tr>
      <w:tr w:rsidR="00480611" w:rsidRPr="007B5BD6" w14:paraId="438B2D0F" w14:textId="77777777" w:rsidTr="00305E3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36AAC351" w14:textId="77777777" w:rsidR="00480611" w:rsidRPr="007B5BD6" w:rsidRDefault="00480611" w:rsidP="007B5BD6">
            <w:pPr>
              <w:spacing w:before="40" w:after="40"/>
              <w:ind w:left="142" w:right="127"/>
              <w:jc w:val="both"/>
              <w:rPr>
                <w:rFonts w:asciiTheme="majorHAnsi" w:hAnsiTheme="majorHAnsi" w:cstheme="majorHAnsi"/>
                <w:sz w:val="28"/>
                <w:szCs w:val="28"/>
              </w:rPr>
            </w:pPr>
            <w:r w:rsidRPr="007B5BD6">
              <w:rPr>
                <w:rFonts w:asciiTheme="majorHAnsi" w:hAnsiTheme="majorHAnsi" w:cstheme="majorHAnsi"/>
                <w:sz w:val="28"/>
                <w:szCs w:val="28"/>
              </w:rPr>
              <w:t>a) Có quy định về phí, lệ phí và các chi phí khác (nếu có) không?</w:t>
            </w:r>
          </w:p>
        </w:tc>
        <w:tc>
          <w:tcPr>
            <w:tcW w:w="3614" w:type="pct"/>
            <w:gridSpan w:val="2"/>
            <w:shd w:val="clear" w:color="auto" w:fill="FFFFFF"/>
          </w:tcPr>
          <w:p w14:paraId="5013D098"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Lệ phí: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23362CB7"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Nếu có, nêu rõ lý do: </w:t>
            </w:r>
          </w:p>
          <w:p w14:paraId="705E259F"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Phí: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66D626FE"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lastRenderedPageBreak/>
              <w:t xml:space="preserve">Nếu có nêu rõ lý do: </w:t>
            </w:r>
          </w:p>
          <w:p w14:paraId="40A2BD35"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Chi phí khác: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E41796A"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Nếu Có, nêu rõ l</w:t>
            </w:r>
            <w:r w:rsidRPr="007B5BD6">
              <w:rPr>
                <w:rFonts w:asciiTheme="majorHAnsi" w:hAnsiTheme="majorHAnsi" w:cstheme="majorHAnsi"/>
                <w:sz w:val="28"/>
                <w:szCs w:val="28"/>
                <w:lang w:val="en-US"/>
              </w:rPr>
              <w:t>ý</w:t>
            </w:r>
            <w:r w:rsidRPr="007B5BD6">
              <w:rPr>
                <w:rFonts w:asciiTheme="majorHAnsi" w:hAnsiTheme="majorHAnsi" w:cstheme="majorHAnsi"/>
                <w:sz w:val="28"/>
                <w:szCs w:val="28"/>
              </w:rPr>
              <w:t xml:space="preserve"> do</w:t>
            </w:r>
            <w:r w:rsidRPr="007B5BD6">
              <w:rPr>
                <w:rFonts w:asciiTheme="majorHAnsi" w:hAnsiTheme="majorHAnsi" w:cstheme="majorHAnsi"/>
                <w:sz w:val="28"/>
                <w:szCs w:val="28"/>
                <w:lang w:val="en-US"/>
              </w:rPr>
              <w:t>:</w:t>
            </w:r>
            <w:r w:rsidRPr="007B5BD6">
              <w:rPr>
                <w:rFonts w:asciiTheme="majorHAnsi" w:hAnsiTheme="majorHAnsi" w:cstheme="majorHAnsi"/>
                <w:sz w:val="28"/>
                <w:szCs w:val="28"/>
              </w:rPr>
              <w:t xml:space="preserve"> </w:t>
            </w:r>
          </w:p>
          <w:p w14:paraId="70DBA535"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Nêu rõ mức phí, lệ phí hoặc chi phí khác (</w:t>
            </w:r>
            <w:r w:rsidRPr="007B5BD6">
              <w:rPr>
                <w:rFonts w:asciiTheme="majorHAnsi" w:hAnsiTheme="majorHAnsi" w:cstheme="majorHAnsi"/>
                <w:i/>
                <w:sz w:val="28"/>
                <w:szCs w:val="28"/>
              </w:rPr>
              <w:t>nếu được quy định tại dự án, dự thảo</w:t>
            </w:r>
            <w:r w:rsidRPr="007B5BD6">
              <w:rPr>
                <w:rFonts w:asciiTheme="majorHAnsi" w:hAnsiTheme="majorHAnsi" w:cstheme="majorHAnsi"/>
                <w:sz w:val="28"/>
                <w:szCs w:val="28"/>
              </w:rPr>
              <w:t>):</w:t>
            </w:r>
          </w:p>
          <w:p w14:paraId="355DC9F5"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Mức phí (hoặc đính kèm biểu phí): </w:t>
            </w:r>
          </w:p>
          <w:p w14:paraId="6A197E77"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Mức lệ phí (hoặc đính kèm biểu lệ phí): </w:t>
            </w:r>
          </w:p>
          <w:p w14:paraId="6F15797D"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Mức chi phí khác: </w:t>
            </w:r>
          </w:p>
          <w:p w14:paraId="25E29D95"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Mức phí, lệ phí và các chi phí khác (nếu có) có phù hợp không: 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1C429A3"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Lý do: </w:t>
            </w:r>
          </w:p>
          <w:p w14:paraId="5D7DF0C9" w14:textId="77777777" w:rsidR="00480611" w:rsidRPr="00786629"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 Nếu mức phí, lệ phí hoặc chi phí khác (nếu có) chưa được quy định tại dự án, dự thảo thì nêu rõ lý do: </w:t>
            </w:r>
          </w:p>
        </w:tc>
      </w:tr>
      <w:tr w:rsidR="00480611" w:rsidRPr="007B5BD6" w14:paraId="01FB41B9" w14:textId="77777777" w:rsidTr="00305E3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4D4C615B" w14:textId="77777777" w:rsidR="00480611" w:rsidRPr="007B5BD6" w:rsidRDefault="00480611" w:rsidP="007B5BD6">
            <w:pPr>
              <w:spacing w:before="40" w:after="40"/>
              <w:ind w:left="142" w:right="127"/>
              <w:jc w:val="both"/>
              <w:rPr>
                <w:rFonts w:asciiTheme="majorHAnsi" w:hAnsiTheme="majorHAnsi" w:cstheme="majorHAnsi"/>
                <w:sz w:val="28"/>
                <w:szCs w:val="28"/>
              </w:rPr>
            </w:pPr>
            <w:r w:rsidRPr="007B5BD6">
              <w:rPr>
                <w:rFonts w:asciiTheme="majorHAnsi" w:hAnsiTheme="majorHAnsi" w:cstheme="majorHAnsi"/>
                <w:sz w:val="28"/>
                <w:szCs w:val="28"/>
              </w:rPr>
              <w:lastRenderedPageBreak/>
              <w:t>b) Quy định về cách thức, thời điểm nộp phí, lệ phí và các chi phí khác (nếu có) có hợp lý không?</w:t>
            </w:r>
          </w:p>
        </w:tc>
        <w:tc>
          <w:tcPr>
            <w:tcW w:w="3614" w:type="pct"/>
            <w:gridSpan w:val="2"/>
            <w:shd w:val="clear" w:color="auto" w:fill="FFFFFF"/>
          </w:tcPr>
          <w:p w14:paraId="063FAFC9"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54476FAF" w14:textId="77777777" w:rsidR="00480611" w:rsidRPr="007B5BD6" w:rsidRDefault="00480611" w:rsidP="007B5BD6">
            <w:pPr>
              <w:spacing w:before="40" w:after="40"/>
              <w:ind w:left="142"/>
              <w:rPr>
                <w:rFonts w:asciiTheme="majorHAnsi" w:hAnsiTheme="majorHAnsi" w:cstheme="majorHAnsi"/>
                <w:sz w:val="28"/>
                <w:szCs w:val="28"/>
              </w:rPr>
            </w:pPr>
            <w:r w:rsidRPr="007B5BD6">
              <w:rPr>
                <w:rFonts w:asciiTheme="majorHAnsi" w:hAnsiTheme="majorHAnsi" w:cstheme="majorHAnsi"/>
                <w:sz w:val="28"/>
                <w:szCs w:val="28"/>
              </w:rPr>
              <w:t xml:space="preserve">Nội dung quy định: </w:t>
            </w:r>
          </w:p>
          <w:p w14:paraId="53947938" w14:textId="77777777" w:rsidR="00480611" w:rsidRPr="007B5BD6" w:rsidRDefault="00480611" w:rsidP="007B5BD6">
            <w:pPr>
              <w:spacing w:before="40" w:after="40"/>
              <w:ind w:left="142"/>
              <w:rPr>
                <w:rFonts w:asciiTheme="majorHAnsi" w:hAnsiTheme="majorHAnsi" w:cstheme="majorHAnsi"/>
                <w:sz w:val="28"/>
                <w:szCs w:val="28"/>
                <w:lang w:val="en-US"/>
              </w:rPr>
            </w:pPr>
            <w:r w:rsidRPr="007B5BD6">
              <w:rPr>
                <w:rFonts w:asciiTheme="majorHAnsi" w:hAnsiTheme="majorHAnsi" w:cstheme="majorHAnsi"/>
                <w:sz w:val="28"/>
                <w:szCs w:val="28"/>
              </w:rPr>
              <w:t xml:space="preserve">Lý do quy </w:t>
            </w:r>
            <w:r w:rsidRPr="007B5BD6">
              <w:rPr>
                <w:rFonts w:asciiTheme="majorHAnsi" w:hAnsiTheme="majorHAnsi" w:cstheme="majorHAnsi"/>
                <w:sz w:val="28"/>
                <w:szCs w:val="28"/>
                <w:lang w:val="en-US"/>
              </w:rPr>
              <w:t>đị</w:t>
            </w:r>
            <w:r w:rsidRPr="007B5BD6">
              <w:rPr>
                <w:rFonts w:asciiTheme="majorHAnsi" w:hAnsiTheme="majorHAnsi" w:cstheme="majorHAnsi"/>
                <w:sz w:val="28"/>
                <w:szCs w:val="28"/>
              </w:rPr>
              <w:t xml:space="preserve">nh: </w:t>
            </w:r>
          </w:p>
        </w:tc>
      </w:tr>
      <w:tr w:rsidR="00480611" w:rsidRPr="007B5BD6" w14:paraId="0546AE92"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F150AA9" w14:textId="7131D1D9" w:rsidR="00480611" w:rsidRPr="00786629"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t>9. Mẫu đơn, tờ khai</w:t>
            </w:r>
            <w:r w:rsidRPr="00786629">
              <w:rPr>
                <w:rFonts w:asciiTheme="majorHAnsi" w:hAnsiTheme="majorHAnsi" w:cstheme="majorHAnsi"/>
                <w:b/>
                <w:bCs/>
                <w:sz w:val="28"/>
                <w:szCs w:val="28"/>
              </w:rPr>
              <w:t xml:space="preserve">: </w:t>
            </w:r>
            <w:r w:rsidRPr="002345B1">
              <w:rPr>
                <w:rFonts w:asciiTheme="majorHAnsi" w:hAnsiTheme="majorHAnsi" w:cstheme="majorHAnsi"/>
                <w:bCs/>
                <w:sz w:val="28"/>
                <w:szCs w:val="28"/>
              </w:rPr>
              <w:t>Giao Chính phủ quy định chi t</w:t>
            </w:r>
            <w:r w:rsidR="00905B30" w:rsidRPr="002345B1">
              <w:rPr>
                <w:rFonts w:asciiTheme="majorHAnsi" w:hAnsiTheme="majorHAnsi" w:cstheme="majorHAnsi"/>
                <w:bCs/>
                <w:sz w:val="28"/>
                <w:szCs w:val="28"/>
              </w:rPr>
              <w:t>iết nội dung này (Khoản 7</w:t>
            </w:r>
            <w:r w:rsidR="00305E36" w:rsidRPr="002345B1">
              <w:rPr>
                <w:rFonts w:asciiTheme="majorHAnsi" w:hAnsiTheme="majorHAnsi" w:cstheme="majorHAnsi"/>
                <w:bCs/>
                <w:sz w:val="28"/>
                <w:szCs w:val="28"/>
              </w:rPr>
              <w:t xml:space="preserve"> Điều </w:t>
            </w:r>
            <w:r w:rsidR="002345B1" w:rsidRPr="002345B1">
              <w:rPr>
                <w:rFonts w:asciiTheme="majorHAnsi" w:hAnsiTheme="majorHAnsi" w:cstheme="majorHAnsi"/>
                <w:bCs/>
                <w:sz w:val="28"/>
                <w:szCs w:val="28"/>
              </w:rPr>
              <w:t>30</w:t>
            </w:r>
            <w:r w:rsidRPr="002345B1">
              <w:rPr>
                <w:rFonts w:asciiTheme="majorHAnsi" w:hAnsiTheme="majorHAnsi" w:cstheme="majorHAnsi"/>
                <w:bCs/>
                <w:sz w:val="28"/>
                <w:szCs w:val="28"/>
              </w:rPr>
              <w:t xml:space="preserve"> dự thảo Luật Định danh và xác thực điện tử)</w:t>
            </w:r>
          </w:p>
        </w:tc>
      </w:tr>
      <w:tr w:rsidR="00480611" w:rsidRPr="007B5BD6" w14:paraId="3EB6AEF4"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3A3D1DD" w14:textId="1CC13224" w:rsidR="00480611" w:rsidRPr="007B5BD6" w:rsidRDefault="00480611" w:rsidP="007B5BD6">
            <w:pPr>
              <w:spacing w:before="40" w:after="40"/>
              <w:ind w:left="154" w:firstLine="6"/>
              <w:jc w:val="both"/>
              <w:rPr>
                <w:rFonts w:asciiTheme="majorHAnsi" w:hAnsiTheme="majorHAnsi" w:cstheme="majorHAnsi"/>
                <w:b/>
                <w:sz w:val="28"/>
                <w:szCs w:val="28"/>
              </w:rPr>
            </w:pPr>
            <w:r w:rsidRPr="00786629">
              <w:rPr>
                <w:rFonts w:asciiTheme="majorHAnsi" w:hAnsiTheme="majorHAnsi" w:cstheme="majorHAnsi"/>
                <w:b/>
                <w:sz w:val="28"/>
                <w:szCs w:val="28"/>
              </w:rPr>
              <w:t>10</w:t>
            </w:r>
            <w:r w:rsidRPr="007B5BD6">
              <w:rPr>
                <w:rFonts w:asciiTheme="majorHAnsi" w:hAnsiTheme="majorHAnsi" w:cstheme="majorHAnsi"/>
                <w:b/>
                <w:sz w:val="28"/>
                <w:szCs w:val="28"/>
              </w:rPr>
              <w:t>. Yêu cầu, điều kiện</w:t>
            </w:r>
            <w:r w:rsidRPr="00786629">
              <w:rPr>
                <w:rFonts w:asciiTheme="majorHAnsi" w:hAnsiTheme="majorHAnsi" w:cstheme="majorHAnsi"/>
                <w:b/>
                <w:bCs/>
                <w:sz w:val="28"/>
                <w:szCs w:val="28"/>
              </w:rPr>
              <w:t xml:space="preserve">: </w:t>
            </w:r>
            <w:r w:rsidRPr="002345B1">
              <w:rPr>
                <w:rFonts w:asciiTheme="majorHAnsi" w:hAnsiTheme="majorHAnsi" w:cstheme="majorHAnsi"/>
                <w:bCs/>
                <w:sz w:val="28"/>
                <w:szCs w:val="28"/>
              </w:rPr>
              <w:t xml:space="preserve">Giao Chính phủ quy định chi tiết nội dung này (Khoản </w:t>
            </w:r>
            <w:r w:rsidR="00905B30" w:rsidRPr="002345B1">
              <w:rPr>
                <w:rFonts w:asciiTheme="majorHAnsi" w:hAnsiTheme="majorHAnsi" w:cstheme="majorHAnsi"/>
                <w:bCs/>
                <w:sz w:val="28"/>
                <w:szCs w:val="28"/>
              </w:rPr>
              <w:t xml:space="preserve">7 Điều </w:t>
            </w:r>
            <w:r w:rsidR="002345B1" w:rsidRPr="002345B1">
              <w:rPr>
                <w:rFonts w:asciiTheme="majorHAnsi" w:hAnsiTheme="majorHAnsi" w:cstheme="majorHAnsi"/>
                <w:bCs/>
                <w:sz w:val="28"/>
                <w:szCs w:val="28"/>
              </w:rPr>
              <w:t>30</w:t>
            </w:r>
            <w:r w:rsidRPr="002345B1">
              <w:rPr>
                <w:rFonts w:asciiTheme="majorHAnsi" w:hAnsiTheme="majorHAnsi" w:cstheme="majorHAnsi"/>
                <w:bCs/>
                <w:sz w:val="28"/>
                <w:szCs w:val="28"/>
              </w:rPr>
              <w:t xml:space="preserve"> dự thảo Luật Định danh và xác thực điện tử)</w:t>
            </w:r>
          </w:p>
        </w:tc>
      </w:tr>
      <w:tr w:rsidR="00480611" w:rsidRPr="007B5BD6" w14:paraId="3C9A040D"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1628BCE" w14:textId="77777777" w:rsidR="00480611" w:rsidRPr="007B5BD6" w:rsidRDefault="00480611" w:rsidP="007B5BD6">
            <w:pPr>
              <w:spacing w:before="40" w:after="40"/>
              <w:ind w:left="154" w:firstLine="6"/>
              <w:jc w:val="both"/>
              <w:rPr>
                <w:rFonts w:asciiTheme="majorHAnsi" w:hAnsiTheme="majorHAnsi" w:cstheme="majorHAnsi"/>
                <w:b/>
                <w:sz w:val="28"/>
                <w:szCs w:val="28"/>
                <w:lang w:val="en-US"/>
              </w:rPr>
            </w:pPr>
            <w:r w:rsidRPr="007B5BD6">
              <w:rPr>
                <w:rFonts w:asciiTheme="majorHAnsi" w:hAnsiTheme="majorHAnsi" w:cstheme="majorHAnsi"/>
                <w:b/>
                <w:sz w:val="28"/>
                <w:szCs w:val="28"/>
              </w:rPr>
              <w:t>1</w:t>
            </w:r>
            <w:r w:rsidRPr="007B5BD6">
              <w:rPr>
                <w:rFonts w:asciiTheme="majorHAnsi" w:hAnsiTheme="majorHAnsi" w:cstheme="majorHAnsi"/>
                <w:b/>
                <w:sz w:val="28"/>
                <w:szCs w:val="28"/>
                <w:lang w:val="en-US"/>
              </w:rPr>
              <w:t>1</w:t>
            </w:r>
            <w:r w:rsidRPr="007B5BD6">
              <w:rPr>
                <w:rFonts w:asciiTheme="majorHAnsi" w:hAnsiTheme="majorHAnsi" w:cstheme="majorHAnsi"/>
                <w:b/>
                <w:sz w:val="28"/>
                <w:szCs w:val="28"/>
              </w:rPr>
              <w:t>. Kết quả thực hiện</w:t>
            </w:r>
          </w:p>
        </w:tc>
      </w:tr>
      <w:tr w:rsidR="00480611" w:rsidRPr="007B5BD6" w14:paraId="08384192" w14:textId="77777777" w:rsidTr="00305E36">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7B9A329F"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a) Hình thức của kết quả thực hiện thủ tục hành chính là gì?</w:t>
            </w:r>
          </w:p>
        </w:tc>
        <w:tc>
          <w:tcPr>
            <w:tcW w:w="3614" w:type="pct"/>
            <w:gridSpan w:val="2"/>
            <w:shd w:val="clear" w:color="auto" w:fill="FFFFFF"/>
          </w:tcPr>
          <w:p w14:paraId="65950980"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phép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19A6A90"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chứng nhận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BF6E1D7"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đăng ký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942D28B"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Chứng chỉ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393E560"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Thẻ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BD38DA2"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Quyết định hành chính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DED600F"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 Văn bản xác nhận/chấp thuận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68B01FB"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Loại khác: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Đề nghị nêu rõ: </w:t>
            </w:r>
          </w:p>
          <w:p w14:paraId="09C5774A" w14:textId="37E8745F" w:rsidR="00045C2A" w:rsidRPr="00786629" w:rsidRDefault="00045C2A" w:rsidP="007B5BD6">
            <w:pPr>
              <w:spacing w:before="40" w:after="40"/>
              <w:ind w:left="154" w:firstLine="6"/>
              <w:jc w:val="both"/>
              <w:rPr>
                <w:rFonts w:asciiTheme="majorHAnsi" w:hAnsiTheme="majorHAnsi" w:cstheme="majorHAnsi"/>
                <w:sz w:val="28"/>
                <w:szCs w:val="28"/>
              </w:rPr>
            </w:pPr>
            <w:r w:rsidRPr="00786629">
              <w:rPr>
                <w:rFonts w:asciiTheme="majorHAnsi" w:hAnsiTheme="majorHAnsi" w:cstheme="majorHAnsi"/>
                <w:sz w:val="28"/>
                <w:szCs w:val="28"/>
              </w:rPr>
              <w:t>Chứng thư điện tử xác nhận thông tin</w:t>
            </w:r>
          </w:p>
          <w:p w14:paraId="4B1BE54B"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Kết quả thực hiện thủ tục hành chính: Bản giấy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Bản điện tử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tc>
      </w:tr>
      <w:tr w:rsidR="00480611" w:rsidRPr="007B5BD6" w14:paraId="5864914C" w14:textId="77777777" w:rsidTr="00305E36">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713830EA" w14:textId="77777777" w:rsidR="00480611" w:rsidRPr="007B5BD6" w:rsidRDefault="00480611" w:rsidP="007B5BD6">
            <w:pPr>
              <w:spacing w:before="40" w:after="40"/>
              <w:ind w:left="154" w:right="127"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b) Kết quả thực hiện thủ tục hành chính có được mẫu hóa phù hợp không?</w:t>
            </w:r>
          </w:p>
        </w:tc>
        <w:tc>
          <w:tcPr>
            <w:tcW w:w="3614" w:type="pct"/>
            <w:gridSpan w:val="2"/>
            <w:shd w:val="clear" w:color="auto" w:fill="FFFFFF"/>
          </w:tcPr>
          <w:p w14:paraId="13B967AA" w14:textId="56025F3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00045C2A" w:rsidRPr="007B5BD6">
              <w:rPr>
                <w:rFonts w:asciiTheme="majorHAnsi" w:hAnsiTheme="majorHAnsi" w:cstheme="majorHAnsi"/>
                <w:sz w:val="28"/>
                <w:szCs w:val="28"/>
              </w:rPr>
              <w:fldChar w:fldCharType="begin">
                <w:ffData>
                  <w:name w:val=""/>
                  <w:enabled/>
                  <w:calcOnExit w:val="0"/>
                  <w:checkBox>
                    <w:sizeAuto/>
                    <w:default w:val="1"/>
                  </w:checkBox>
                </w:ffData>
              </w:fldChar>
            </w:r>
            <w:r w:rsidR="00045C2A" w:rsidRPr="007B5BD6">
              <w:rPr>
                <w:rFonts w:asciiTheme="majorHAnsi" w:hAnsiTheme="majorHAnsi" w:cstheme="majorHAnsi"/>
                <w:sz w:val="28"/>
                <w:szCs w:val="28"/>
              </w:rPr>
              <w:instrText xml:space="preserve"> FORMCHECKBOX </w:instrText>
            </w:r>
            <w:r w:rsidR="00045C2A" w:rsidRPr="007B5BD6">
              <w:rPr>
                <w:rFonts w:asciiTheme="majorHAnsi" w:hAnsiTheme="majorHAnsi" w:cstheme="majorHAnsi"/>
                <w:sz w:val="28"/>
                <w:szCs w:val="28"/>
              </w:rPr>
            </w:r>
            <w:r w:rsidR="00045C2A" w:rsidRPr="007B5BD6">
              <w:rPr>
                <w:rFonts w:asciiTheme="majorHAnsi" w:hAnsiTheme="majorHAnsi" w:cstheme="majorHAnsi"/>
                <w:sz w:val="28"/>
                <w:szCs w:val="28"/>
              </w:rPr>
              <w:fldChar w:fldCharType="separate"/>
            </w:r>
            <w:r w:rsidR="00045C2A"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4ACA928A" w14:textId="0AD0BB9A"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w:t>
            </w:r>
            <w:r w:rsidRPr="002345B1">
              <w:rPr>
                <w:rFonts w:asciiTheme="majorHAnsi" w:hAnsiTheme="majorHAnsi" w:cstheme="majorHAnsi"/>
                <w:bCs/>
                <w:sz w:val="28"/>
                <w:szCs w:val="28"/>
              </w:rPr>
              <w:t xml:space="preserve">Giao Chính phủ quy định chi tiết nội dung này (Khoản </w:t>
            </w:r>
            <w:r w:rsidR="00045C2A" w:rsidRPr="002345B1">
              <w:rPr>
                <w:rFonts w:asciiTheme="majorHAnsi" w:hAnsiTheme="majorHAnsi" w:cstheme="majorHAnsi"/>
                <w:bCs/>
                <w:sz w:val="28"/>
                <w:szCs w:val="28"/>
              </w:rPr>
              <w:t>7</w:t>
            </w:r>
            <w:r w:rsidRPr="002345B1">
              <w:rPr>
                <w:rFonts w:asciiTheme="majorHAnsi" w:hAnsiTheme="majorHAnsi" w:cstheme="majorHAnsi"/>
                <w:bCs/>
                <w:sz w:val="28"/>
                <w:szCs w:val="28"/>
              </w:rPr>
              <w:t xml:space="preserve"> Điều </w:t>
            </w:r>
            <w:r w:rsidR="002345B1" w:rsidRPr="002345B1">
              <w:rPr>
                <w:rFonts w:asciiTheme="majorHAnsi" w:hAnsiTheme="majorHAnsi" w:cstheme="majorHAnsi"/>
                <w:bCs/>
                <w:sz w:val="28"/>
                <w:szCs w:val="28"/>
              </w:rPr>
              <w:t>30</w:t>
            </w:r>
            <w:r w:rsidRPr="002345B1">
              <w:rPr>
                <w:rFonts w:asciiTheme="majorHAnsi" w:hAnsiTheme="majorHAnsi" w:cstheme="majorHAnsi"/>
                <w:bCs/>
                <w:sz w:val="28"/>
                <w:szCs w:val="28"/>
              </w:rPr>
              <w:t xml:space="preserve"> dự thảo Luật Định danh và xác thực điện tử)</w:t>
            </w:r>
          </w:p>
        </w:tc>
      </w:tr>
      <w:tr w:rsidR="00480611" w:rsidRPr="007B5BD6" w14:paraId="192317AA" w14:textId="77777777" w:rsidTr="00305E36">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2526F04B" w14:textId="77777777" w:rsidR="00480611" w:rsidRPr="007B5BD6" w:rsidRDefault="00480611" w:rsidP="007B5BD6">
            <w:pPr>
              <w:spacing w:before="40" w:after="40"/>
              <w:ind w:left="154" w:right="127" w:firstLine="6"/>
              <w:jc w:val="both"/>
              <w:rPr>
                <w:rFonts w:asciiTheme="majorHAnsi" w:hAnsiTheme="majorHAnsi" w:cstheme="majorHAnsi"/>
                <w:sz w:val="28"/>
                <w:szCs w:val="28"/>
              </w:rPr>
            </w:pPr>
            <w:r w:rsidRPr="007B5BD6">
              <w:rPr>
                <w:rFonts w:asciiTheme="majorHAnsi" w:hAnsiTheme="majorHAnsi" w:cstheme="majorHAnsi"/>
                <w:sz w:val="28"/>
                <w:szCs w:val="28"/>
              </w:rPr>
              <w:t>c) Quy định về thời hạn có giá trị hiệu lực của kết quả thực hiện thủ tục hành chính có hợp lý không (nếu có)?</w:t>
            </w:r>
          </w:p>
        </w:tc>
        <w:tc>
          <w:tcPr>
            <w:tcW w:w="3614" w:type="pct"/>
            <w:gridSpan w:val="2"/>
            <w:shd w:val="clear" w:color="auto" w:fill="FFFFFF"/>
          </w:tcPr>
          <w:p w14:paraId="61DD455C" w14:textId="31002ACE"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00045C2A" w:rsidRPr="007B5BD6">
              <w:rPr>
                <w:rFonts w:asciiTheme="majorHAnsi" w:hAnsiTheme="majorHAnsi" w:cstheme="majorHAnsi"/>
                <w:sz w:val="28"/>
                <w:szCs w:val="28"/>
              </w:rPr>
              <w:fldChar w:fldCharType="begin">
                <w:ffData>
                  <w:name w:val=""/>
                  <w:enabled/>
                  <w:calcOnExit w:val="0"/>
                  <w:checkBox>
                    <w:sizeAuto/>
                    <w:default w:val="1"/>
                  </w:checkBox>
                </w:ffData>
              </w:fldChar>
            </w:r>
            <w:r w:rsidR="00045C2A" w:rsidRPr="007B5BD6">
              <w:rPr>
                <w:rFonts w:asciiTheme="majorHAnsi" w:hAnsiTheme="majorHAnsi" w:cstheme="majorHAnsi"/>
                <w:sz w:val="28"/>
                <w:szCs w:val="28"/>
              </w:rPr>
              <w:instrText xml:space="preserve"> FORMCHECKBOX </w:instrText>
            </w:r>
            <w:r w:rsidR="00045C2A" w:rsidRPr="007B5BD6">
              <w:rPr>
                <w:rFonts w:asciiTheme="majorHAnsi" w:hAnsiTheme="majorHAnsi" w:cstheme="majorHAnsi"/>
                <w:sz w:val="28"/>
                <w:szCs w:val="28"/>
              </w:rPr>
            </w:r>
            <w:r w:rsidR="00045C2A" w:rsidRPr="007B5BD6">
              <w:rPr>
                <w:rFonts w:asciiTheme="majorHAnsi" w:hAnsiTheme="majorHAnsi" w:cstheme="majorHAnsi"/>
                <w:sz w:val="28"/>
                <w:szCs w:val="28"/>
              </w:rPr>
              <w:fldChar w:fldCharType="separate"/>
            </w:r>
            <w:r w:rsidR="00045C2A"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0BACBA5" w14:textId="2DD4E6E6"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Lý do:</w:t>
            </w:r>
            <w:r w:rsidRPr="002345B1">
              <w:rPr>
                <w:rFonts w:asciiTheme="majorHAnsi" w:hAnsiTheme="majorHAnsi" w:cstheme="majorHAnsi"/>
                <w:bCs/>
                <w:sz w:val="28"/>
                <w:szCs w:val="28"/>
              </w:rPr>
              <w:t xml:space="preserve"> Giao Chính phủ quy định chi tiết nội dung này (Khoản </w:t>
            </w:r>
            <w:r w:rsidR="00045C2A" w:rsidRPr="002345B1">
              <w:rPr>
                <w:rFonts w:asciiTheme="majorHAnsi" w:hAnsiTheme="majorHAnsi" w:cstheme="majorHAnsi"/>
                <w:bCs/>
                <w:sz w:val="28"/>
                <w:szCs w:val="28"/>
              </w:rPr>
              <w:t>7</w:t>
            </w:r>
            <w:r w:rsidRPr="002345B1">
              <w:rPr>
                <w:rFonts w:asciiTheme="majorHAnsi" w:hAnsiTheme="majorHAnsi" w:cstheme="majorHAnsi"/>
                <w:bCs/>
                <w:sz w:val="28"/>
                <w:szCs w:val="28"/>
              </w:rPr>
              <w:t xml:space="preserve"> Điều </w:t>
            </w:r>
            <w:r w:rsidR="002345B1" w:rsidRPr="002345B1">
              <w:rPr>
                <w:rFonts w:asciiTheme="majorHAnsi" w:hAnsiTheme="majorHAnsi" w:cstheme="majorHAnsi"/>
                <w:bCs/>
                <w:sz w:val="28"/>
                <w:szCs w:val="28"/>
              </w:rPr>
              <w:t>30</w:t>
            </w:r>
            <w:r w:rsidRPr="002345B1">
              <w:rPr>
                <w:rFonts w:asciiTheme="majorHAnsi" w:hAnsiTheme="majorHAnsi" w:cstheme="majorHAnsi"/>
                <w:bCs/>
                <w:sz w:val="28"/>
                <w:szCs w:val="28"/>
              </w:rPr>
              <w:t xml:space="preserve"> dự thảo Luật Định danh và xác thực điện tử)</w:t>
            </w:r>
          </w:p>
        </w:tc>
      </w:tr>
      <w:tr w:rsidR="00480611" w:rsidRPr="007B5BD6" w14:paraId="0AFB8412" w14:textId="77777777" w:rsidTr="00305E36">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724F9A5D" w14:textId="77777777" w:rsidR="00480611" w:rsidRPr="007B5BD6" w:rsidRDefault="00480611" w:rsidP="007B5BD6">
            <w:pPr>
              <w:spacing w:before="40" w:after="40"/>
              <w:ind w:left="154" w:right="127" w:firstLine="6"/>
              <w:jc w:val="both"/>
              <w:rPr>
                <w:rFonts w:asciiTheme="majorHAnsi" w:hAnsiTheme="majorHAnsi" w:cstheme="majorHAnsi"/>
                <w:sz w:val="28"/>
                <w:szCs w:val="28"/>
              </w:rPr>
            </w:pPr>
            <w:r w:rsidRPr="007B5BD6">
              <w:rPr>
                <w:rFonts w:asciiTheme="majorHAnsi" w:hAnsiTheme="majorHAnsi" w:cstheme="majorHAnsi"/>
                <w:sz w:val="28"/>
                <w:szCs w:val="28"/>
              </w:rPr>
              <w:t>d) Quy định về phạm vi có hiệu lực của kết quả thực hiện thủ tục hành chính có hợp lý không (nếu có)?</w:t>
            </w:r>
          </w:p>
        </w:tc>
        <w:tc>
          <w:tcPr>
            <w:tcW w:w="3614" w:type="pct"/>
            <w:gridSpan w:val="2"/>
            <w:shd w:val="clear" w:color="auto" w:fill="FFFFFF"/>
          </w:tcPr>
          <w:p w14:paraId="72E1E3AC"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Toàn quốc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Địa phương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EE825B5" w14:textId="3A004EBD"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w:t>
            </w:r>
            <w:r w:rsidRPr="002345B1">
              <w:rPr>
                <w:rFonts w:asciiTheme="majorHAnsi" w:hAnsiTheme="majorHAnsi" w:cstheme="majorHAnsi"/>
                <w:bCs/>
                <w:sz w:val="28"/>
                <w:szCs w:val="28"/>
              </w:rPr>
              <w:t xml:space="preserve">Giao Chính phủ quy định chi tiết nội dung này (Khoản </w:t>
            </w:r>
            <w:r w:rsidR="002345B1" w:rsidRPr="002345B1">
              <w:rPr>
                <w:rFonts w:asciiTheme="majorHAnsi" w:hAnsiTheme="majorHAnsi" w:cstheme="majorHAnsi"/>
                <w:bCs/>
                <w:sz w:val="28"/>
                <w:szCs w:val="28"/>
              </w:rPr>
              <w:t xml:space="preserve">7 </w:t>
            </w:r>
            <w:r w:rsidRPr="002345B1">
              <w:rPr>
                <w:rFonts w:asciiTheme="majorHAnsi" w:hAnsiTheme="majorHAnsi" w:cstheme="majorHAnsi"/>
                <w:bCs/>
                <w:sz w:val="28"/>
                <w:szCs w:val="28"/>
              </w:rPr>
              <w:t xml:space="preserve">Điều </w:t>
            </w:r>
            <w:r w:rsidR="002345B1" w:rsidRPr="002345B1">
              <w:rPr>
                <w:rFonts w:asciiTheme="majorHAnsi" w:hAnsiTheme="majorHAnsi" w:cstheme="majorHAnsi"/>
                <w:bCs/>
                <w:sz w:val="28"/>
                <w:szCs w:val="28"/>
              </w:rPr>
              <w:t>30</w:t>
            </w:r>
            <w:r w:rsidRPr="002345B1">
              <w:rPr>
                <w:rFonts w:asciiTheme="majorHAnsi" w:hAnsiTheme="majorHAnsi" w:cstheme="majorHAnsi"/>
                <w:bCs/>
                <w:sz w:val="28"/>
                <w:szCs w:val="28"/>
              </w:rPr>
              <w:t xml:space="preserve"> dự thảo Luật Định danh và xác thực điện tử)</w:t>
            </w:r>
          </w:p>
        </w:tc>
      </w:tr>
      <w:tr w:rsidR="00480611" w:rsidRPr="007B5BD6" w14:paraId="07DA190C"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E066EEB" w14:textId="77777777" w:rsidR="00480611" w:rsidRPr="007B5BD6"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t>IV. THÔNG TIN LIÊN HỆ</w:t>
            </w:r>
          </w:p>
        </w:tc>
      </w:tr>
      <w:tr w:rsidR="00480611" w:rsidRPr="007B5BD6" w14:paraId="31EA34F8" w14:textId="77777777" w:rsidTr="00305E3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4FF9595" w14:textId="009FFF3B" w:rsidR="00480611" w:rsidRPr="00786629"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Họ và tên người điền: ………………………………………………………………………………………………………</w:t>
            </w:r>
          </w:p>
          <w:p w14:paraId="6C1A661E" w14:textId="086BC636" w:rsidR="00480611" w:rsidRPr="00786629" w:rsidRDefault="00480611" w:rsidP="007B5BD6">
            <w:pPr>
              <w:spacing w:before="40" w:after="40"/>
              <w:ind w:left="154" w:firstLine="6"/>
              <w:jc w:val="both"/>
              <w:rPr>
                <w:rFonts w:asciiTheme="majorHAnsi" w:hAnsiTheme="majorHAnsi" w:cstheme="majorHAnsi"/>
                <w:sz w:val="28"/>
                <w:szCs w:val="28"/>
              </w:rPr>
            </w:pPr>
            <w:r w:rsidRPr="007B5BD6">
              <w:rPr>
                <w:rFonts w:asciiTheme="majorHAnsi" w:hAnsiTheme="majorHAnsi" w:cstheme="majorHAnsi"/>
                <w:sz w:val="28"/>
                <w:szCs w:val="28"/>
              </w:rPr>
              <w:t>Điện thoại cố định: ……………………...…; Di động:………………………...….…………………………………………</w:t>
            </w:r>
          </w:p>
          <w:p w14:paraId="00CF75E3" w14:textId="4056AAEA" w:rsidR="00480611" w:rsidRPr="007B5BD6" w:rsidRDefault="00480611" w:rsidP="007B5BD6">
            <w:pPr>
              <w:spacing w:before="40" w:after="40"/>
              <w:ind w:left="154" w:firstLine="6"/>
              <w:jc w:val="both"/>
              <w:rPr>
                <w:rFonts w:asciiTheme="majorHAnsi" w:hAnsiTheme="majorHAnsi" w:cstheme="majorHAnsi"/>
                <w:sz w:val="28"/>
                <w:szCs w:val="28"/>
                <w:lang w:val="en-US"/>
              </w:rPr>
            </w:pPr>
            <w:r w:rsidRPr="007B5BD6">
              <w:rPr>
                <w:rFonts w:asciiTheme="majorHAnsi" w:hAnsiTheme="majorHAnsi" w:cstheme="majorHAnsi"/>
                <w:sz w:val="28"/>
                <w:szCs w:val="28"/>
              </w:rPr>
              <w:t>E-mail:….……………………………………………………………………………..……………………………………</w:t>
            </w:r>
          </w:p>
        </w:tc>
      </w:tr>
    </w:tbl>
    <w:p w14:paraId="00FEEE15" w14:textId="77777777" w:rsidR="00480611" w:rsidRPr="003E1568" w:rsidRDefault="00480611" w:rsidP="00F522E0">
      <w:pPr>
        <w:rPr>
          <w:rFonts w:asciiTheme="majorHAnsi" w:hAnsiTheme="majorHAnsi" w:cstheme="majorHAnsi"/>
          <w:sz w:val="24"/>
          <w:szCs w:val="24"/>
        </w:rPr>
      </w:pPr>
    </w:p>
    <w:p w14:paraId="0D177398" w14:textId="77777777" w:rsidR="00136FC6" w:rsidRPr="003E1568" w:rsidRDefault="00136FC6">
      <w:pPr>
        <w:widowControl/>
        <w:autoSpaceDE/>
        <w:autoSpaceDN/>
        <w:spacing w:after="160" w:line="259" w:lineRule="auto"/>
        <w:rPr>
          <w:rFonts w:asciiTheme="majorHAnsi" w:hAnsiTheme="majorHAnsi" w:cstheme="majorHAnsi"/>
          <w:b/>
          <w:sz w:val="24"/>
          <w:szCs w:val="24"/>
        </w:rPr>
      </w:pPr>
      <w:r w:rsidRPr="003E1568">
        <w:rPr>
          <w:rFonts w:asciiTheme="majorHAnsi" w:hAnsiTheme="majorHAnsi" w:cstheme="majorHAnsi"/>
          <w:b/>
          <w:sz w:val="24"/>
          <w:szCs w:val="24"/>
        </w:rPr>
        <w:br w:type="page"/>
      </w:r>
    </w:p>
    <w:p w14:paraId="6AC2137E" w14:textId="174A0110" w:rsidR="0043748C" w:rsidRPr="007B5BD6" w:rsidRDefault="0043748C" w:rsidP="00F522E0">
      <w:pPr>
        <w:jc w:val="center"/>
        <w:rPr>
          <w:rFonts w:asciiTheme="majorHAnsi" w:hAnsiTheme="majorHAnsi" w:cstheme="majorHAnsi"/>
          <w:sz w:val="28"/>
          <w:szCs w:val="28"/>
        </w:rPr>
      </w:pPr>
      <w:r w:rsidRPr="007B5BD6">
        <w:rPr>
          <w:rFonts w:asciiTheme="majorHAnsi" w:hAnsiTheme="majorHAnsi" w:cstheme="majorHAnsi"/>
          <w:b/>
          <w:sz w:val="28"/>
          <w:szCs w:val="28"/>
        </w:rPr>
        <w:lastRenderedPageBreak/>
        <w:t xml:space="preserve">THỦ TỤC HÀNH CHÍNH </w:t>
      </w:r>
      <w:r w:rsidRPr="00786629">
        <w:rPr>
          <w:rFonts w:asciiTheme="majorHAnsi" w:hAnsiTheme="majorHAnsi" w:cstheme="majorHAnsi"/>
          <w:b/>
          <w:sz w:val="28"/>
          <w:szCs w:val="28"/>
        </w:rPr>
        <w:t>6</w:t>
      </w:r>
      <w:r w:rsidRPr="007B5BD6">
        <w:rPr>
          <w:rFonts w:asciiTheme="majorHAnsi" w:hAnsiTheme="majorHAnsi" w:cstheme="majorHAnsi"/>
          <w:b/>
          <w:sz w:val="28"/>
          <w:szCs w:val="28"/>
        </w:rPr>
        <w:t xml:space="preserve">: </w:t>
      </w:r>
      <w:r w:rsidRPr="00786629">
        <w:rPr>
          <w:rFonts w:asciiTheme="majorHAnsi" w:hAnsiTheme="majorHAnsi" w:cstheme="majorHAnsi"/>
          <w:b/>
          <w:sz w:val="28"/>
          <w:szCs w:val="28"/>
        </w:rPr>
        <w:t>Gia hạn chứng thư điện tử xác nhận thông tin</w:t>
      </w:r>
    </w:p>
    <w:p w14:paraId="3272B904" w14:textId="77777777" w:rsidR="0043748C" w:rsidRPr="003E1568" w:rsidRDefault="0043748C" w:rsidP="00F522E0">
      <w:pPr>
        <w:rPr>
          <w:rFonts w:asciiTheme="majorHAnsi" w:hAnsiTheme="majorHAnsi" w:cstheme="majorHAnsi"/>
          <w:sz w:val="24"/>
          <w:szCs w:val="24"/>
        </w:rPr>
      </w:pPr>
    </w:p>
    <w:tbl>
      <w:tblPr>
        <w:tblW w:w="491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14"/>
        <w:gridCol w:w="9884"/>
        <w:gridCol w:w="61"/>
      </w:tblGrid>
      <w:tr w:rsidR="0043748C" w:rsidRPr="007B5BD6" w14:paraId="4444D074" w14:textId="77777777" w:rsidTr="00A05B84">
        <w:trPr>
          <w:gridAfter w:val="1"/>
          <w:wAfter w:w="22" w:type="pct"/>
        </w:trPr>
        <w:tc>
          <w:tcPr>
            <w:tcW w:w="4978" w:type="pct"/>
            <w:gridSpan w:val="2"/>
          </w:tcPr>
          <w:p w14:paraId="7630AC09" w14:textId="77777777" w:rsidR="0043748C" w:rsidRPr="007B5BD6" w:rsidRDefault="0043748C"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I. SỰ CẦN THIẾT CỦA QUY ĐỊNH VỀ THỦ TỤC HÀNH CHÍNH TẠI DỰ THẢO VĂN BẢN</w:t>
            </w:r>
          </w:p>
        </w:tc>
      </w:tr>
      <w:tr w:rsidR="0043748C" w:rsidRPr="007B5BD6" w14:paraId="616CE6B6" w14:textId="77777777" w:rsidTr="00A05B84">
        <w:trPr>
          <w:gridAfter w:val="1"/>
          <w:wAfter w:w="22" w:type="pct"/>
        </w:trPr>
        <w:tc>
          <w:tcPr>
            <w:tcW w:w="1386" w:type="pct"/>
          </w:tcPr>
          <w:p w14:paraId="1EFDBD4C" w14:textId="77777777" w:rsidR="0043748C" w:rsidRPr="007B5BD6" w:rsidRDefault="0043748C"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592" w:type="pct"/>
          </w:tcPr>
          <w:p w14:paraId="0753C735" w14:textId="77777777" w:rsidR="0043748C" w:rsidRPr="001D380E" w:rsidRDefault="0043748C" w:rsidP="00F522E0">
            <w:pPr>
              <w:tabs>
                <w:tab w:val="left" w:pos="1152"/>
              </w:tabs>
              <w:jc w:val="both"/>
              <w:rPr>
                <w:rFonts w:asciiTheme="majorHAnsi" w:hAnsiTheme="majorHAnsi" w:cstheme="majorHAnsi"/>
                <w:sz w:val="28"/>
                <w:szCs w:val="28"/>
              </w:rPr>
            </w:pPr>
            <w:r w:rsidRPr="001D380E">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14:paraId="340DF161" w14:textId="785C765C" w:rsidR="0043748C" w:rsidRPr="001D380E" w:rsidRDefault="0043748C" w:rsidP="00F522E0">
            <w:pPr>
              <w:tabs>
                <w:tab w:val="left" w:pos="1152"/>
              </w:tabs>
              <w:jc w:val="both"/>
              <w:rPr>
                <w:rFonts w:asciiTheme="majorHAnsi" w:hAnsiTheme="majorHAnsi" w:cstheme="majorHAnsi"/>
                <w:sz w:val="28"/>
                <w:szCs w:val="28"/>
              </w:rPr>
            </w:pPr>
            <w:r w:rsidRPr="001D380E">
              <w:rPr>
                <w:rFonts w:asciiTheme="majorHAnsi" w:hAnsiTheme="majorHAnsi" w:cstheme="majorHAnsi"/>
                <w:sz w:val="28"/>
                <w:szCs w:val="28"/>
              </w:rPr>
              <w:t xml:space="preserve">Quy định thủ tục Gia hạn chứng thư điện tử xác nhận thông tin thuộc lĩnh vực định danh điện tử, nhằm gia hạn giá trị hiệu lực của chứng thư điện tử xác nhận thông tin </w:t>
            </w:r>
          </w:p>
          <w:p w14:paraId="15F1E7C3" w14:textId="77777777" w:rsidR="0043748C" w:rsidRPr="001D380E" w:rsidRDefault="0043748C" w:rsidP="00F522E0">
            <w:pPr>
              <w:tabs>
                <w:tab w:val="left" w:pos="1152"/>
              </w:tabs>
              <w:jc w:val="both"/>
              <w:rPr>
                <w:rFonts w:asciiTheme="majorHAnsi" w:hAnsiTheme="majorHAnsi" w:cstheme="majorHAnsi"/>
                <w:sz w:val="28"/>
                <w:szCs w:val="28"/>
              </w:rPr>
            </w:pPr>
            <w:r w:rsidRPr="001D380E">
              <w:rPr>
                <w:rFonts w:asciiTheme="majorHAnsi" w:hAnsiTheme="majorHAnsi" w:cstheme="majorHAnsi"/>
                <w:sz w:val="28"/>
                <w:szCs w:val="28"/>
              </w:rPr>
              <w:t>b) Nêu rõ lý do Nhà nước cần quy định:</w:t>
            </w:r>
          </w:p>
          <w:p w14:paraId="7C54EF4A" w14:textId="77777777" w:rsidR="0043748C" w:rsidRPr="001D380E" w:rsidRDefault="0043748C" w:rsidP="00F522E0">
            <w:pPr>
              <w:tabs>
                <w:tab w:val="left" w:pos="1152"/>
              </w:tabs>
              <w:jc w:val="both"/>
              <w:rPr>
                <w:rFonts w:asciiTheme="majorHAnsi" w:hAnsiTheme="majorHAnsi" w:cstheme="majorHAnsi"/>
                <w:sz w:val="28"/>
                <w:szCs w:val="28"/>
              </w:rPr>
            </w:pPr>
            <w:r w:rsidRPr="001D380E">
              <w:rPr>
                <w:rFonts w:asciiTheme="majorHAnsi" w:hAnsiTheme="majorHAnsi" w:cstheme="majorHAnsi"/>
                <w:sz w:val="28"/>
                <w:szCs w:val="28"/>
              </w:rPr>
              <w:t>Quản lý chứng thư điện tử xác nhận thông tin trong quá trình khai thác, sử dụng, xác thực danh tính điện tử.</w:t>
            </w:r>
          </w:p>
        </w:tc>
      </w:tr>
      <w:tr w:rsidR="0043748C" w:rsidRPr="007B5BD6" w14:paraId="2F82ED26" w14:textId="77777777" w:rsidTr="00A05B84">
        <w:trPr>
          <w:gridAfter w:val="1"/>
          <w:wAfter w:w="22" w:type="pct"/>
        </w:trPr>
        <w:tc>
          <w:tcPr>
            <w:tcW w:w="1386" w:type="pct"/>
          </w:tcPr>
          <w:p w14:paraId="29DBC5A3" w14:textId="77777777" w:rsidR="0043748C" w:rsidRPr="007B5BD6" w:rsidRDefault="0043748C"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2. Nội dung quyền, nghĩa vụ và lợi ích hợp pháp cụ thể của cá nhân, tổ chức cần được bảo đảm?</w:t>
            </w:r>
          </w:p>
        </w:tc>
        <w:tc>
          <w:tcPr>
            <w:tcW w:w="3592" w:type="pct"/>
          </w:tcPr>
          <w:p w14:paraId="6F39B8CE"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a) Nội dung quyền, nghĩa vụ và lợi ích hợp pháp cụ thể của cá nhân, tổ chức cần được bảo đảm:</w:t>
            </w:r>
          </w:p>
          <w:p w14:paraId="1473B8B1" w14:textId="45E2CFBC" w:rsidR="0043748C" w:rsidRPr="00786629" w:rsidRDefault="0043748C" w:rsidP="00F522E0">
            <w:pPr>
              <w:tabs>
                <w:tab w:val="left" w:pos="1152"/>
              </w:tabs>
              <w:jc w:val="both"/>
              <w:rPr>
                <w:rFonts w:asciiTheme="majorHAnsi" w:hAnsiTheme="majorHAnsi" w:cstheme="majorHAnsi"/>
                <w:sz w:val="28"/>
                <w:szCs w:val="28"/>
              </w:rPr>
            </w:pPr>
            <w:r w:rsidRPr="00786629">
              <w:rPr>
                <w:sz w:val="28"/>
                <w:szCs w:val="28"/>
              </w:rPr>
              <w:t>Tổ chức, cá nhân được cung cấp chứng thư điện tử xác thực thông tin tiến hành gia hạn để tiếp tục sử dụng, đảm bảo giá trị pháp lý trong quá trình sử dụng.</w:t>
            </w:r>
          </w:p>
          <w:p w14:paraId="36810989"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b) Nêu rõ lý do Nhà nước cần quy định: </w:t>
            </w:r>
          </w:p>
          <w:p w14:paraId="0F579F32" w14:textId="77777777" w:rsidR="0043748C" w:rsidRPr="00786629"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Đảm bảo </w:t>
            </w:r>
            <w:r w:rsidRPr="00786629">
              <w:rPr>
                <w:rFonts w:asciiTheme="majorHAnsi" w:hAnsiTheme="majorHAnsi" w:cstheme="majorHAnsi"/>
                <w:sz w:val="28"/>
                <w:szCs w:val="28"/>
              </w:rPr>
              <w:t>quyền, lợi ích hợp pháp của tổ chức, cá nhân trong quá trình sử dụng chứng thư điện tử xác nhận thông tin.</w:t>
            </w:r>
          </w:p>
        </w:tc>
      </w:tr>
      <w:tr w:rsidR="0043748C" w:rsidRPr="007B5BD6" w14:paraId="4A57E3B0" w14:textId="77777777" w:rsidTr="00A05B84">
        <w:trPr>
          <w:gridAfter w:val="1"/>
          <w:wAfter w:w="22" w:type="pct"/>
        </w:trPr>
        <w:tc>
          <w:tcPr>
            <w:tcW w:w="1386" w:type="pct"/>
          </w:tcPr>
          <w:p w14:paraId="4CD0962F" w14:textId="77777777" w:rsidR="0043748C" w:rsidRPr="007B5BD6" w:rsidRDefault="0043748C"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3. Lý do lựa chọn biện pháp quy định thủ tục hành chính?</w:t>
            </w:r>
          </w:p>
        </w:tc>
        <w:tc>
          <w:tcPr>
            <w:tcW w:w="3592" w:type="pct"/>
          </w:tcPr>
          <w:p w14:paraId="791E5892"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a) Lý do quy định thủ tục hành chính: TTHC là biện pháp hiệu quả nhất để vừa đảm bảo yêu cầu quản lý nhà nước, vừa đảm bảo quyền và lợi ịch hợp pháp của cá nhân, tổ </w:t>
            </w:r>
            <w:r w:rsidRPr="007B5BD6">
              <w:rPr>
                <w:rFonts w:asciiTheme="majorHAnsi" w:hAnsiTheme="majorHAnsi" w:cstheme="majorHAnsi"/>
                <w:sz w:val="28"/>
                <w:szCs w:val="28"/>
              </w:rPr>
              <w:lastRenderedPageBreak/>
              <w:t>chức.</w:t>
            </w:r>
          </w:p>
          <w:p w14:paraId="1C38CE87"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b) Nêu rõ điều, khoản quy định thủ tục hành chính tại dự thảo văn bản: quy định tại Điều 1</w:t>
            </w:r>
            <w:r w:rsidRPr="00786629">
              <w:rPr>
                <w:rFonts w:asciiTheme="majorHAnsi" w:hAnsiTheme="majorHAnsi" w:cstheme="majorHAnsi"/>
                <w:sz w:val="28"/>
                <w:szCs w:val="28"/>
              </w:rPr>
              <w:t>8</w:t>
            </w:r>
            <w:r w:rsidRPr="007B5BD6">
              <w:rPr>
                <w:rFonts w:asciiTheme="majorHAnsi" w:hAnsiTheme="majorHAnsi" w:cstheme="majorHAnsi"/>
                <w:sz w:val="28"/>
                <w:szCs w:val="28"/>
              </w:rPr>
              <w:t xml:space="preserve"> dự thảo Luật Định danh và xác thực điện tử.</w:t>
            </w:r>
          </w:p>
        </w:tc>
      </w:tr>
      <w:tr w:rsidR="0043748C" w:rsidRPr="007B5BD6" w14:paraId="54E5695C" w14:textId="77777777" w:rsidTr="00A05B84">
        <w:trPr>
          <w:gridAfter w:val="1"/>
          <w:wAfter w:w="22" w:type="pct"/>
        </w:trPr>
        <w:tc>
          <w:tcPr>
            <w:tcW w:w="1386" w:type="pct"/>
          </w:tcPr>
          <w:p w14:paraId="28C6BE31" w14:textId="77777777" w:rsidR="0043748C" w:rsidRPr="007B5BD6" w:rsidRDefault="0043748C"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4. Có biện pháp nào khác có thể sử dụng mà không phải bằng quy định thủ tục hành chính không?</w:t>
            </w:r>
          </w:p>
        </w:tc>
        <w:tc>
          <w:tcPr>
            <w:tcW w:w="3592" w:type="pct"/>
          </w:tcPr>
          <w:p w14:paraId="6B7B1CD0"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6D0D4E8C"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Nếu Có, nêu rõ biện pháp: </w:t>
            </w:r>
          </w:p>
          <w:p w14:paraId="328B3BC8"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Trường hợp Có, nhưng vẫn lựa chọn biện pháp quy định thủ tục hành chính thì nêu rõ lý do:</w:t>
            </w:r>
          </w:p>
          <w:p w14:paraId="2281494A"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Nếu Không, nêu rõ lý do: </w:t>
            </w:r>
          </w:p>
        </w:tc>
      </w:tr>
      <w:tr w:rsidR="0043748C" w:rsidRPr="007B5BD6" w14:paraId="448C502B" w14:textId="77777777" w:rsidTr="00A05B84">
        <w:trPr>
          <w:gridAfter w:val="1"/>
          <w:wAfter w:w="22" w:type="pct"/>
        </w:trPr>
        <w:tc>
          <w:tcPr>
            <w:tcW w:w="4978" w:type="pct"/>
            <w:gridSpan w:val="2"/>
          </w:tcPr>
          <w:p w14:paraId="0007C139" w14:textId="77777777" w:rsidR="0043748C" w:rsidRPr="007B5BD6" w:rsidRDefault="0043748C"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II. ĐÁNH GIÁ TÍNH HỢP HIẾN, HỢP PHÁP CỦA THỦ TỤC HÀNH CHÍNH</w:t>
            </w:r>
          </w:p>
        </w:tc>
      </w:tr>
      <w:tr w:rsidR="0043748C" w:rsidRPr="007B5BD6" w14:paraId="0CAE45EE" w14:textId="77777777" w:rsidTr="00A05B84">
        <w:trPr>
          <w:gridAfter w:val="1"/>
          <w:wAfter w:w="22" w:type="pct"/>
        </w:trPr>
        <w:tc>
          <w:tcPr>
            <w:tcW w:w="1386" w:type="pct"/>
          </w:tcPr>
          <w:p w14:paraId="55EC5EC2"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1. Có phù hợp với Hiến pháp không?</w:t>
            </w:r>
          </w:p>
        </w:tc>
        <w:tc>
          <w:tcPr>
            <w:tcW w:w="3592" w:type="pct"/>
          </w:tcPr>
          <w:p w14:paraId="67FC177C" w14:textId="77777777" w:rsidR="0043748C" w:rsidRPr="007B5BD6" w:rsidRDefault="0043748C" w:rsidP="00F522E0">
            <w:pPr>
              <w:pStyle w:val="TableParagraph"/>
              <w:tabs>
                <w:tab w:val="left" w:pos="1152"/>
                <w:tab w:val="left" w:pos="1228"/>
              </w:tabs>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4D1DD62C"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w:t>
            </w:r>
          </w:p>
        </w:tc>
      </w:tr>
      <w:tr w:rsidR="0043748C" w:rsidRPr="007B5BD6" w14:paraId="456808F1" w14:textId="77777777" w:rsidTr="00A05B84">
        <w:trPr>
          <w:gridAfter w:val="1"/>
          <w:wAfter w:w="22" w:type="pct"/>
        </w:trPr>
        <w:tc>
          <w:tcPr>
            <w:tcW w:w="1386" w:type="pct"/>
          </w:tcPr>
          <w:p w14:paraId="14BD7D2D"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92" w:type="pct"/>
          </w:tcPr>
          <w:p w14:paraId="4477E64A"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nhà nước cấp trên: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46CA6E8A"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5EFF6CD0"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07FE48C0"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Nêu rõ điều, khoản, tên văn bản tương ứng:</w:t>
            </w:r>
          </w:p>
          <w:p w14:paraId="4139916B"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Đề xuất cách thức giải quyết để đảm bảo tính thống nhất, đồng bộ của hệ thống pháp luật hoặc lý do vẫn quy định như tại dự thảo</w:t>
            </w:r>
          </w:p>
          <w:p w14:paraId="588C7B07"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khác: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058AE7C"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052A96F4"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Tên bộ phận tạo thành:</w:t>
            </w:r>
          </w:p>
          <w:p w14:paraId="4DEDC231"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tên văn bản tương ứng: </w:t>
            </w:r>
          </w:p>
          <w:p w14:paraId="353FAA71"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667A8651"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điều ước quốc tế có liên quan mà nước CHXHCN Việt Nam là thành viên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57FC665"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11EAB290"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73D0F5AF"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điều ước quốc tế tương ứng: </w:t>
            </w:r>
          </w:p>
          <w:p w14:paraId="326E1D55" w14:textId="77777777" w:rsidR="0043748C" w:rsidRPr="007B5BD6" w:rsidRDefault="0043748C"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Đề xuất cách thức giải quyết để đảm bảo tính tương thích với điều ước quốc tế hoặc </w:t>
            </w:r>
            <w:r w:rsidRPr="007B5BD6">
              <w:rPr>
                <w:rFonts w:asciiTheme="majorHAnsi" w:hAnsiTheme="majorHAnsi" w:cstheme="majorHAnsi"/>
                <w:sz w:val="28"/>
                <w:szCs w:val="28"/>
              </w:rPr>
              <w:lastRenderedPageBreak/>
              <w:t xml:space="preserve">lý do vẫn quy định như tại dự thảo </w:t>
            </w:r>
          </w:p>
        </w:tc>
      </w:tr>
      <w:tr w:rsidR="0043748C" w:rsidRPr="007B5BD6" w14:paraId="02AA8D96"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432BCED5" w14:textId="77777777" w:rsidR="0043748C" w:rsidRPr="007B5BD6" w:rsidRDefault="0043748C" w:rsidP="007B5BD6">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III. ĐÁNH GIÁ TÍNH HỢP LÝ CỦA TỪNG BỘ PHẬN TẠO THÀNH THỦ TỤC HÀNH CHÍNH</w:t>
            </w:r>
          </w:p>
        </w:tc>
      </w:tr>
      <w:tr w:rsidR="0043748C" w:rsidRPr="007B5BD6" w14:paraId="63197BBE"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4065C8D" w14:textId="77777777" w:rsidR="0043748C" w:rsidRPr="007B5BD6" w:rsidRDefault="0043748C" w:rsidP="007B5BD6">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1. Tên thủ tục hành chính</w:t>
            </w:r>
          </w:p>
        </w:tc>
      </w:tr>
      <w:tr w:rsidR="0043748C" w:rsidRPr="007B5BD6" w14:paraId="447542DB"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63AD15CB" w14:textId="77777777" w:rsidR="0043748C" w:rsidRPr="007B5BD6"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Có được quy định rõ ràng, cụ thể và phù hợp không?</w:t>
            </w:r>
          </w:p>
        </w:tc>
        <w:tc>
          <w:tcPr>
            <w:tcW w:w="3614" w:type="pct"/>
            <w:gridSpan w:val="2"/>
            <w:shd w:val="clear" w:color="auto" w:fill="FFFFFF"/>
          </w:tcPr>
          <w:p w14:paraId="0229EA8F"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1D183350"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 Quy định rõ ràng, cụ thể, ngắn gọn, chính xác và thống nhất (Điều 29 dự thảo Luật Định danh và xác thực điện tử).</w:t>
            </w:r>
          </w:p>
        </w:tc>
      </w:tr>
      <w:tr w:rsidR="0043748C" w:rsidRPr="007B5BD6" w14:paraId="50CEF803"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1929E47" w14:textId="6C9AA522" w:rsidR="0043748C" w:rsidRPr="007B5BD6" w:rsidRDefault="0043748C" w:rsidP="007B5BD6">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2. Trình tự thực hiện: </w:t>
            </w:r>
            <w:r w:rsidRPr="00485C83">
              <w:rPr>
                <w:rFonts w:asciiTheme="majorHAnsi" w:hAnsiTheme="majorHAnsi" w:cstheme="majorHAnsi"/>
                <w:bCs/>
                <w:sz w:val="28"/>
                <w:szCs w:val="28"/>
              </w:rPr>
              <w:t xml:space="preserve">Giao Chính phủ quy định chi tiết nội dung này (Khoản </w:t>
            </w:r>
            <w:r w:rsidR="00485C83" w:rsidRPr="00485C83">
              <w:rPr>
                <w:rFonts w:asciiTheme="majorHAnsi" w:hAnsiTheme="majorHAnsi" w:cstheme="majorHAnsi"/>
                <w:bCs/>
                <w:sz w:val="28"/>
                <w:szCs w:val="28"/>
              </w:rPr>
              <w:t>7</w:t>
            </w:r>
            <w:r w:rsidRPr="00485C83">
              <w:rPr>
                <w:rFonts w:asciiTheme="majorHAnsi" w:hAnsiTheme="majorHAnsi" w:cstheme="majorHAnsi"/>
                <w:bCs/>
                <w:sz w:val="28"/>
                <w:szCs w:val="28"/>
              </w:rPr>
              <w:t xml:space="preserve"> Điều </w:t>
            </w:r>
            <w:r w:rsidR="00485C83" w:rsidRPr="00485C83">
              <w:rPr>
                <w:rFonts w:asciiTheme="majorHAnsi" w:hAnsiTheme="majorHAnsi" w:cstheme="majorHAnsi"/>
                <w:bCs/>
                <w:sz w:val="28"/>
                <w:szCs w:val="28"/>
              </w:rPr>
              <w:t>30</w:t>
            </w:r>
            <w:r w:rsidRPr="00485C83">
              <w:rPr>
                <w:rFonts w:asciiTheme="majorHAnsi" w:hAnsiTheme="majorHAnsi" w:cstheme="majorHAnsi"/>
                <w:bCs/>
                <w:sz w:val="28"/>
                <w:szCs w:val="28"/>
              </w:rPr>
              <w:t xml:space="preserve"> dự thảo Luật Định danh và xác thực điện tử)</w:t>
            </w:r>
          </w:p>
        </w:tc>
      </w:tr>
      <w:tr w:rsidR="0043748C" w:rsidRPr="007B5BD6" w14:paraId="31026355"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2F0D6C59" w14:textId="406E07ED" w:rsidR="0043748C" w:rsidRPr="007B5BD6"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b/>
                <w:sz w:val="28"/>
                <w:szCs w:val="28"/>
              </w:rPr>
              <w:t>3. Cách thức thực hiện</w:t>
            </w:r>
            <w:r w:rsidRPr="00786629">
              <w:rPr>
                <w:rFonts w:asciiTheme="majorHAnsi" w:hAnsiTheme="majorHAnsi" w:cstheme="majorHAnsi"/>
                <w:b/>
                <w:sz w:val="28"/>
                <w:szCs w:val="28"/>
              </w:rPr>
              <w:t xml:space="preserve">: </w:t>
            </w:r>
            <w:r w:rsidRPr="00485C83">
              <w:rPr>
                <w:rFonts w:asciiTheme="majorHAnsi" w:hAnsiTheme="majorHAnsi" w:cstheme="majorHAnsi"/>
                <w:bCs/>
                <w:sz w:val="28"/>
                <w:szCs w:val="28"/>
              </w:rPr>
              <w:t xml:space="preserve">Giao Chính phủ quy định chi tiết nội dung này (Khoản </w:t>
            </w:r>
            <w:r w:rsidR="00485C83" w:rsidRPr="00485C83">
              <w:rPr>
                <w:rFonts w:asciiTheme="majorHAnsi" w:hAnsiTheme="majorHAnsi" w:cstheme="majorHAnsi"/>
                <w:bCs/>
                <w:sz w:val="28"/>
                <w:szCs w:val="28"/>
              </w:rPr>
              <w:t>7</w:t>
            </w:r>
            <w:r w:rsidRPr="00485C83">
              <w:rPr>
                <w:rFonts w:asciiTheme="majorHAnsi" w:hAnsiTheme="majorHAnsi" w:cstheme="majorHAnsi"/>
                <w:bCs/>
                <w:sz w:val="28"/>
                <w:szCs w:val="28"/>
              </w:rPr>
              <w:t xml:space="preserve"> Điều </w:t>
            </w:r>
            <w:r w:rsidR="00485C83" w:rsidRPr="00485C83">
              <w:rPr>
                <w:rFonts w:asciiTheme="majorHAnsi" w:hAnsiTheme="majorHAnsi" w:cstheme="majorHAnsi"/>
                <w:bCs/>
                <w:sz w:val="28"/>
                <w:szCs w:val="28"/>
              </w:rPr>
              <w:t>30</w:t>
            </w:r>
            <w:r w:rsidRPr="00485C83">
              <w:rPr>
                <w:rFonts w:asciiTheme="majorHAnsi" w:hAnsiTheme="majorHAnsi" w:cstheme="majorHAnsi"/>
                <w:bCs/>
                <w:sz w:val="28"/>
                <w:szCs w:val="28"/>
              </w:rPr>
              <w:t xml:space="preserve"> dự thảo Luật Định danh và xác thực điện tử)</w:t>
            </w:r>
          </w:p>
        </w:tc>
      </w:tr>
      <w:tr w:rsidR="0043748C" w:rsidRPr="007B5BD6" w14:paraId="56F72852"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43A974EB" w14:textId="00C4BBC9" w:rsidR="0043748C" w:rsidRPr="007B5BD6" w:rsidRDefault="0043748C" w:rsidP="007B5BD6">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4. Thành phần, số lượng hồ sơ:</w:t>
            </w:r>
            <w:r w:rsidRPr="00485C83">
              <w:rPr>
                <w:rFonts w:asciiTheme="majorHAnsi" w:hAnsiTheme="majorHAnsi" w:cstheme="majorHAnsi"/>
                <w:bCs/>
                <w:sz w:val="28"/>
                <w:szCs w:val="28"/>
              </w:rPr>
              <w:t xml:space="preserve"> Giao Chính phủ quy định chi tiết nội dung này (Khoản </w:t>
            </w:r>
            <w:r w:rsidR="00485C83" w:rsidRPr="00485C83">
              <w:rPr>
                <w:rFonts w:asciiTheme="majorHAnsi" w:hAnsiTheme="majorHAnsi" w:cstheme="majorHAnsi"/>
                <w:bCs/>
                <w:sz w:val="28"/>
                <w:szCs w:val="28"/>
              </w:rPr>
              <w:t>7</w:t>
            </w:r>
            <w:r w:rsidRPr="00485C83">
              <w:rPr>
                <w:rFonts w:asciiTheme="majorHAnsi" w:hAnsiTheme="majorHAnsi" w:cstheme="majorHAnsi"/>
                <w:bCs/>
                <w:sz w:val="28"/>
                <w:szCs w:val="28"/>
              </w:rPr>
              <w:t xml:space="preserve"> Điều </w:t>
            </w:r>
            <w:r w:rsidR="00485C83" w:rsidRPr="00485C83">
              <w:rPr>
                <w:rFonts w:asciiTheme="majorHAnsi" w:hAnsiTheme="majorHAnsi" w:cstheme="majorHAnsi"/>
                <w:bCs/>
                <w:sz w:val="28"/>
                <w:szCs w:val="28"/>
              </w:rPr>
              <w:t>30</w:t>
            </w:r>
            <w:r w:rsidRPr="00485C83">
              <w:rPr>
                <w:rFonts w:asciiTheme="majorHAnsi" w:hAnsiTheme="majorHAnsi" w:cstheme="majorHAnsi"/>
                <w:bCs/>
                <w:sz w:val="28"/>
                <w:szCs w:val="28"/>
              </w:rPr>
              <w:t xml:space="preserve"> dự thảo Luật Định danh và xác thực điện tử)</w:t>
            </w:r>
          </w:p>
        </w:tc>
      </w:tr>
      <w:tr w:rsidR="0043748C" w:rsidRPr="007B5BD6" w14:paraId="4A310D14"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2D2C088" w14:textId="2DAE22A9" w:rsidR="0043748C" w:rsidRPr="007B5BD6" w:rsidRDefault="0043748C" w:rsidP="007B5BD6">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5. Thời hạn giải quyết: </w:t>
            </w:r>
            <w:r w:rsidRPr="00485C83">
              <w:rPr>
                <w:rFonts w:asciiTheme="majorHAnsi" w:hAnsiTheme="majorHAnsi" w:cstheme="majorHAnsi"/>
                <w:bCs/>
                <w:sz w:val="28"/>
                <w:szCs w:val="28"/>
              </w:rPr>
              <w:t xml:space="preserve">Giao Chính phủ quy định chi tiết nội dung này (Khoản </w:t>
            </w:r>
            <w:r w:rsidR="00485C83" w:rsidRPr="00485C83">
              <w:rPr>
                <w:rFonts w:asciiTheme="majorHAnsi" w:hAnsiTheme="majorHAnsi" w:cstheme="majorHAnsi"/>
                <w:bCs/>
                <w:sz w:val="28"/>
                <w:szCs w:val="28"/>
              </w:rPr>
              <w:t>7</w:t>
            </w:r>
            <w:r w:rsidRPr="00485C83">
              <w:rPr>
                <w:rFonts w:asciiTheme="majorHAnsi" w:hAnsiTheme="majorHAnsi" w:cstheme="majorHAnsi"/>
                <w:bCs/>
                <w:sz w:val="28"/>
                <w:szCs w:val="28"/>
              </w:rPr>
              <w:t xml:space="preserve"> Điều </w:t>
            </w:r>
            <w:r w:rsidR="00485C83" w:rsidRPr="00485C83">
              <w:rPr>
                <w:rFonts w:asciiTheme="majorHAnsi" w:hAnsiTheme="majorHAnsi" w:cstheme="majorHAnsi"/>
                <w:bCs/>
                <w:sz w:val="28"/>
                <w:szCs w:val="28"/>
              </w:rPr>
              <w:t>30</w:t>
            </w:r>
            <w:r w:rsidRPr="00485C83">
              <w:rPr>
                <w:rFonts w:asciiTheme="majorHAnsi" w:hAnsiTheme="majorHAnsi" w:cstheme="majorHAnsi"/>
                <w:bCs/>
                <w:sz w:val="28"/>
                <w:szCs w:val="28"/>
              </w:rPr>
              <w:t xml:space="preserve"> dự thảo Luật Định danh và xác thực điện tử)</w:t>
            </w:r>
          </w:p>
        </w:tc>
      </w:tr>
      <w:tr w:rsidR="0043748C" w:rsidRPr="007B5BD6" w14:paraId="743EC650"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6CF92C7" w14:textId="77777777" w:rsidR="0043748C" w:rsidRPr="007B5BD6" w:rsidRDefault="0043748C" w:rsidP="007B5BD6">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6. Đối tượng thực hiện</w:t>
            </w:r>
          </w:p>
        </w:tc>
      </w:tr>
      <w:tr w:rsidR="0043748C" w:rsidRPr="007B5BD6" w14:paraId="5DE04016"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274AEC17" w14:textId="77777777" w:rsidR="0043748C" w:rsidRPr="007B5BD6"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a) Đối tượng thực hiện:</w:t>
            </w:r>
          </w:p>
        </w:tc>
        <w:tc>
          <w:tcPr>
            <w:tcW w:w="3614" w:type="pct"/>
            <w:gridSpan w:val="2"/>
            <w:shd w:val="clear" w:color="auto" w:fill="FFFFFF"/>
          </w:tcPr>
          <w:p w14:paraId="0050001B"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Tổ chức: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Nước ngoài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820C5CE" w14:textId="2D3D723F" w:rsidR="0043748C" w:rsidRPr="00786629"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Tổ chức đã được </w:t>
            </w:r>
            <w:r w:rsidR="00D66CAD" w:rsidRPr="00786629">
              <w:rPr>
                <w:rFonts w:asciiTheme="majorHAnsi" w:hAnsiTheme="majorHAnsi" w:cstheme="majorHAnsi"/>
                <w:sz w:val="28"/>
                <w:szCs w:val="28"/>
              </w:rPr>
              <w:t xml:space="preserve">cấp </w:t>
            </w:r>
            <w:r w:rsidR="00370819" w:rsidRPr="00786629">
              <w:rPr>
                <w:rFonts w:asciiTheme="majorHAnsi" w:hAnsiTheme="majorHAnsi" w:cstheme="majorHAnsi"/>
                <w:sz w:val="28"/>
                <w:szCs w:val="28"/>
              </w:rPr>
              <w:t>chứng thư</w:t>
            </w:r>
            <w:r w:rsidR="00D66CAD" w:rsidRPr="00786629">
              <w:rPr>
                <w:rFonts w:asciiTheme="majorHAnsi" w:hAnsiTheme="majorHAnsi" w:cstheme="majorHAnsi"/>
                <w:sz w:val="28"/>
                <w:szCs w:val="28"/>
              </w:rPr>
              <w:t xml:space="preserve"> điện tử xác nhận thông tin sắp hết hiệu lực.</w:t>
            </w:r>
          </w:p>
          <w:p w14:paraId="3C5139F1" w14:textId="3CBDC724"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quy định: thực hiện quyền, lợi ích hợp pháp của tổ chức </w:t>
            </w:r>
            <w:r w:rsidRPr="00786629">
              <w:rPr>
                <w:rFonts w:asciiTheme="majorHAnsi" w:hAnsiTheme="majorHAnsi" w:cstheme="majorHAnsi"/>
                <w:sz w:val="28"/>
                <w:szCs w:val="28"/>
              </w:rPr>
              <w:t xml:space="preserve">đối </w:t>
            </w:r>
            <w:r w:rsidR="00D66CAD" w:rsidRPr="00786629">
              <w:rPr>
                <w:rFonts w:asciiTheme="majorHAnsi" w:hAnsiTheme="majorHAnsi" w:cstheme="majorHAnsi"/>
                <w:sz w:val="28"/>
                <w:szCs w:val="28"/>
              </w:rPr>
              <w:t>chứng thư điện tử xác nhận thông tin.</w:t>
            </w:r>
          </w:p>
          <w:p w14:paraId="1328AD0C"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Cá nhân: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r w:rsidRPr="007B5BD6">
              <w:rPr>
                <w:rFonts w:asciiTheme="majorHAnsi" w:hAnsiTheme="majorHAnsi" w:cstheme="majorHAnsi"/>
                <w:sz w:val="28"/>
                <w:szCs w:val="28"/>
                <w:lang w:val="en-US"/>
              </w:rPr>
              <w:t xml:space="preserve">     </w:t>
            </w:r>
            <w:r w:rsidRPr="007B5BD6">
              <w:rPr>
                <w:rFonts w:asciiTheme="majorHAnsi" w:hAnsiTheme="majorHAnsi" w:cstheme="majorHAnsi"/>
                <w:sz w:val="28"/>
                <w:szCs w:val="28"/>
              </w:rPr>
              <w:t xml:space="preserve">Nước ngoài </w:t>
            </w:r>
            <w:r w:rsidRPr="007B5BD6">
              <w:rPr>
                <w:rFonts w:asciiTheme="majorHAnsi" w:hAnsiTheme="majorHAnsi" w:cstheme="majorHAnsi"/>
                <w:sz w:val="28"/>
                <w:szCs w:val="28"/>
                <w:lang w:val="en-US"/>
              </w:rPr>
              <w:t xml:space="preserve">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530DD08" w14:textId="2F41D0CA" w:rsidR="00D66CAD" w:rsidRPr="00786629"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Cá nhân </w:t>
            </w:r>
            <w:r w:rsidR="00D66CAD" w:rsidRPr="00786629">
              <w:rPr>
                <w:rFonts w:asciiTheme="majorHAnsi" w:hAnsiTheme="majorHAnsi" w:cstheme="majorHAnsi"/>
                <w:sz w:val="28"/>
                <w:szCs w:val="28"/>
              </w:rPr>
              <w:t xml:space="preserve">đã được cấp </w:t>
            </w:r>
            <w:r w:rsidR="00370819" w:rsidRPr="00786629">
              <w:rPr>
                <w:rFonts w:asciiTheme="majorHAnsi" w:hAnsiTheme="majorHAnsi" w:cstheme="majorHAnsi"/>
                <w:sz w:val="28"/>
                <w:szCs w:val="28"/>
              </w:rPr>
              <w:t>chứng thư</w:t>
            </w:r>
            <w:r w:rsidR="00D66CAD" w:rsidRPr="00786629">
              <w:rPr>
                <w:rFonts w:asciiTheme="majorHAnsi" w:hAnsiTheme="majorHAnsi" w:cstheme="majorHAnsi"/>
                <w:sz w:val="28"/>
                <w:szCs w:val="28"/>
              </w:rPr>
              <w:t xml:space="preserve"> điện tử xác nhận thông tin sắp hết hiệu lực.</w:t>
            </w:r>
          </w:p>
          <w:p w14:paraId="5B8011CC" w14:textId="20C73EB9" w:rsidR="0043748C" w:rsidRPr="007B5BD6" w:rsidRDefault="0043748C" w:rsidP="00F522E0">
            <w:pPr>
              <w:ind w:left="148" w:right="145"/>
              <w:jc w:val="both"/>
              <w:rPr>
                <w:rFonts w:asciiTheme="majorHAnsi" w:hAnsiTheme="majorHAnsi" w:cstheme="majorHAnsi"/>
                <w:sz w:val="28"/>
                <w:szCs w:val="28"/>
              </w:rPr>
            </w:pPr>
            <w:r w:rsidRPr="007B5BD6">
              <w:rPr>
                <w:rFonts w:asciiTheme="majorHAnsi" w:hAnsiTheme="majorHAnsi" w:cstheme="majorHAnsi"/>
                <w:sz w:val="28"/>
                <w:szCs w:val="28"/>
              </w:rPr>
              <w:t xml:space="preserve">Lý do quy định: </w:t>
            </w:r>
            <w:r w:rsidR="00D66CAD" w:rsidRPr="007B5BD6">
              <w:rPr>
                <w:rFonts w:asciiTheme="majorHAnsi" w:hAnsiTheme="majorHAnsi" w:cstheme="majorHAnsi"/>
                <w:sz w:val="28"/>
                <w:szCs w:val="28"/>
              </w:rPr>
              <w:t xml:space="preserve">thực hiện quyền, lợi ích hợp pháp của </w:t>
            </w:r>
            <w:r w:rsidR="00D66CAD" w:rsidRPr="00786629">
              <w:rPr>
                <w:rFonts w:asciiTheme="majorHAnsi" w:hAnsiTheme="majorHAnsi" w:cstheme="majorHAnsi"/>
                <w:sz w:val="28"/>
                <w:szCs w:val="28"/>
              </w:rPr>
              <w:t>cá nhân</w:t>
            </w:r>
            <w:r w:rsidR="00D66CAD" w:rsidRPr="007B5BD6">
              <w:rPr>
                <w:rFonts w:asciiTheme="majorHAnsi" w:hAnsiTheme="majorHAnsi" w:cstheme="majorHAnsi"/>
                <w:sz w:val="28"/>
                <w:szCs w:val="28"/>
              </w:rPr>
              <w:t xml:space="preserve"> </w:t>
            </w:r>
            <w:r w:rsidR="00D66CAD" w:rsidRPr="00786629">
              <w:rPr>
                <w:rFonts w:asciiTheme="majorHAnsi" w:hAnsiTheme="majorHAnsi" w:cstheme="majorHAnsi"/>
                <w:sz w:val="28"/>
                <w:szCs w:val="28"/>
              </w:rPr>
              <w:t>đối chứng thư điện tử xác nhận thông tin.</w:t>
            </w:r>
            <w:r w:rsidRPr="007B5BD6">
              <w:rPr>
                <w:rFonts w:asciiTheme="majorHAnsi" w:hAnsiTheme="majorHAnsi" w:cstheme="majorHAnsi"/>
                <w:sz w:val="28"/>
                <w:szCs w:val="28"/>
              </w:rPr>
              <w:t>- Có thể mở rộng/ thu hẹp đối tượng thực hiện không?:</w:t>
            </w:r>
          </w:p>
          <w:p w14:paraId="5B37B8DE" w14:textId="77777777" w:rsidR="0043748C" w:rsidRPr="007B5BD6" w:rsidRDefault="0043748C" w:rsidP="00F522E0">
            <w:pPr>
              <w:ind w:left="148" w:right="145"/>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3BBFCDC" w14:textId="7C159564" w:rsidR="0043748C" w:rsidRPr="00786629"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w:t>
            </w:r>
            <w:r w:rsidR="00D66CAD" w:rsidRPr="00786629">
              <w:rPr>
                <w:rFonts w:asciiTheme="majorHAnsi" w:hAnsiTheme="majorHAnsi" w:cstheme="majorHAnsi"/>
                <w:sz w:val="28"/>
                <w:szCs w:val="28"/>
              </w:rPr>
              <w:t xml:space="preserve"> Chỉ thực hiện gia hạn đối với các tổ chức, cá nhân đã được cấp chứng thư điện tử xác nhận thông tin.</w:t>
            </w:r>
          </w:p>
        </w:tc>
      </w:tr>
      <w:tr w:rsidR="0043748C" w:rsidRPr="007B5BD6" w14:paraId="0F13D750"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7F0786B9"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b) Phạm vi áp dụng:</w:t>
            </w:r>
          </w:p>
          <w:p w14:paraId="5EC85546" w14:textId="77777777" w:rsidR="0043748C" w:rsidRPr="007B5BD6" w:rsidRDefault="0043748C" w:rsidP="00F522E0">
            <w:pPr>
              <w:ind w:left="154" w:firstLine="6"/>
              <w:jc w:val="both"/>
              <w:rPr>
                <w:rFonts w:asciiTheme="majorHAnsi" w:hAnsiTheme="majorHAnsi" w:cstheme="majorHAnsi"/>
                <w:sz w:val="28"/>
                <w:szCs w:val="28"/>
              </w:rPr>
            </w:pPr>
          </w:p>
        </w:tc>
        <w:tc>
          <w:tcPr>
            <w:tcW w:w="3614" w:type="pct"/>
            <w:gridSpan w:val="2"/>
            <w:shd w:val="clear" w:color="auto" w:fill="FFFFFF"/>
          </w:tcPr>
          <w:p w14:paraId="467C5830"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Toàn quốc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Vùng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Địa phương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B5009A6"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Nông thôn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Đô thị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Miền núi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88EE179"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Biên giới, hải đảo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C6CB353" w14:textId="0407B1A5" w:rsidR="0043748C" w:rsidRPr="00485C83" w:rsidRDefault="0043748C" w:rsidP="00F522E0">
            <w:pPr>
              <w:ind w:left="154" w:firstLine="6"/>
              <w:jc w:val="both"/>
              <w:rPr>
                <w:rFonts w:asciiTheme="majorHAnsi" w:hAnsiTheme="majorHAnsi" w:cstheme="majorHAnsi"/>
                <w:sz w:val="28"/>
                <w:szCs w:val="28"/>
                <w:lang w:val="en-US"/>
              </w:rPr>
            </w:pPr>
            <w:r w:rsidRPr="007B5BD6">
              <w:rPr>
                <w:rFonts w:asciiTheme="majorHAnsi" w:hAnsiTheme="majorHAnsi" w:cstheme="majorHAnsi"/>
                <w:sz w:val="28"/>
                <w:szCs w:val="28"/>
              </w:rPr>
              <w:lastRenderedPageBreak/>
              <w:t>- Lý do quy định: ………………………………………………………………………</w:t>
            </w:r>
          </w:p>
          <w:p w14:paraId="51286539"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Có thể mở rộng/ thu hẹp phạm vi áp dụng không?:</w:t>
            </w:r>
          </w:p>
          <w:p w14:paraId="15C00F08"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040D58C9" w14:textId="77777777" w:rsidR="0043748C" w:rsidRPr="00786629"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Phạm vi áp dụng </w:t>
            </w:r>
            <w:r w:rsidRPr="00786629">
              <w:rPr>
                <w:rFonts w:asciiTheme="majorHAnsi" w:hAnsiTheme="majorHAnsi" w:cstheme="majorHAnsi"/>
                <w:sz w:val="28"/>
                <w:szCs w:val="28"/>
              </w:rPr>
              <w:t>trên toàn quốc.</w:t>
            </w:r>
          </w:p>
        </w:tc>
      </w:tr>
      <w:tr w:rsidR="0043748C" w:rsidRPr="007B5BD6" w14:paraId="01A808E5"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0737C5B3" w14:textId="77777777" w:rsidR="0043748C" w:rsidRPr="007B5BD6" w:rsidRDefault="0043748C" w:rsidP="00F522E0">
            <w:pPr>
              <w:ind w:left="142"/>
              <w:rPr>
                <w:b/>
                <w:sz w:val="28"/>
                <w:szCs w:val="28"/>
              </w:rPr>
            </w:pPr>
            <w:r w:rsidRPr="007B5BD6">
              <w:rPr>
                <w:b/>
                <w:sz w:val="28"/>
                <w:szCs w:val="28"/>
              </w:rPr>
              <w:lastRenderedPageBreak/>
              <w:t>7. Cơ quan giải quyết</w:t>
            </w:r>
          </w:p>
        </w:tc>
      </w:tr>
      <w:tr w:rsidR="0043748C" w:rsidRPr="007B5BD6" w14:paraId="0B3F6AD5"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2669FAC1" w14:textId="77777777" w:rsidR="0043748C" w:rsidRPr="007B5BD6" w:rsidRDefault="0043748C" w:rsidP="007B5BD6">
            <w:pPr>
              <w:ind w:left="142"/>
              <w:jc w:val="both"/>
              <w:rPr>
                <w:sz w:val="28"/>
                <w:szCs w:val="28"/>
              </w:rPr>
            </w:pPr>
            <w:r w:rsidRPr="007B5BD6">
              <w:rPr>
                <w:sz w:val="28"/>
                <w:szCs w:val="28"/>
              </w:rPr>
              <w:t>a) Có được quy định rõ ràng, cụ thể về cơ quan giải quyết thủ tục hành chính không?</w:t>
            </w:r>
          </w:p>
        </w:tc>
        <w:tc>
          <w:tcPr>
            <w:tcW w:w="3614" w:type="pct"/>
            <w:gridSpan w:val="2"/>
            <w:shd w:val="clear" w:color="auto" w:fill="FFFFFF"/>
          </w:tcPr>
          <w:p w14:paraId="4AC5957B" w14:textId="77777777" w:rsidR="0043748C" w:rsidRPr="007B5BD6" w:rsidRDefault="0043748C"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19046D16" w14:textId="38CA7825" w:rsidR="0043748C" w:rsidRPr="00786629" w:rsidRDefault="0043748C" w:rsidP="00F522E0">
            <w:pPr>
              <w:ind w:left="142"/>
              <w:rPr>
                <w:sz w:val="28"/>
                <w:szCs w:val="28"/>
              </w:rPr>
            </w:pPr>
            <w:r w:rsidRPr="007B5BD6">
              <w:rPr>
                <w:sz w:val="28"/>
                <w:szCs w:val="28"/>
              </w:rPr>
              <w:t xml:space="preserve">- Quy định rõ, cụ thể về cơ quan giải quyết: </w:t>
            </w:r>
            <w:r w:rsidRPr="00786629">
              <w:rPr>
                <w:sz w:val="28"/>
                <w:szCs w:val="28"/>
              </w:rPr>
              <w:t xml:space="preserve">cơ quan, tổ chức quản lý dữ liệu (Khoản 6 Điều </w:t>
            </w:r>
            <w:r w:rsidR="00B6635F" w:rsidRPr="00B6635F">
              <w:rPr>
                <w:sz w:val="28"/>
                <w:szCs w:val="28"/>
              </w:rPr>
              <w:t>30</w:t>
            </w:r>
            <w:r w:rsidRPr="00786629">
              <w:rPr>
                <w:sz w:val="28"/>
                <w:szCs w:val="28"/>
              </w:rPr>
              <w:t xml:space="preserve"> dự thảo Luật Định danh và xác thực điện tử).</w:t>
            </w:r>
          </w:p>
          <w:p w14:paraId="59D9953F" w14:textId="77777777" w:rsidR="0043748C" w:rsidRPr="007B5BD6" w:rsidRDefault="0043748C" w:rsidP="00F522E0">
            <w:pPr>
              <w:ind w:left="142"/>
              <w:rPr>
                <w:sz w:val="28"/>
                <w:szCs w:val="28"/>
              </w:rPr>
            </w:pPr>
            <w:r w:rsidRPr="007B5BD6">
              <w:rPr>
                <w:sz w:val="28"/>
                <w:szCs w:val="28"/>
              </w:rPr>
              <w:t xml:space="preserve">- Lý do quy định: </w:t>
            </w:r>
            <w:r w:rsidRPr="00786629">
              <w:rPr>
                <w:sz w:val="28"/>
                <w:szCs w:val="28"/>
              </w:rPr>
              <w:t>Cơ quan, tổ chức chủ quản dữ liệu mới đảm bảo xác nhận thông tin chính xác, đầy đủ.</w:t>
            </w:r>
          </w:p>
        </w:tc>
      </w:tr>
      <w:tr w:rsidR="0043748C" w:rsidRPr="007B5BD6" w14:paraId="4828FF1F"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1AF211CC" w14:textId="77777777" w:rsidR="0043748C" w:rsidRPr="007B5BD6" w:rsidRDefault="0043748C" w:rsidP="007B5BD6">
            <w:pPr>
              <w:ind w:left="142"/>
              <w:jc w:val="both"/>
              <w:rPr>
                <w:sz w:val="28"/>
                <w:szCs w:val="28"/>
              </w:rPr>
            </w:pPr>
            <w:r w:rsidRPr="007B5BD6">
              <w:rPr>
                <w:sz w:val="28"/>
                <w:szCs w:val="28"/>
              </w:rPr>
              <w:t>b) Có thể mở rộng ủy quyền hoặc phân cấp thực hiện không?</w:t>
            </w:r>
          </w:p>
        </w:tc>
        <w:tc>
          <w:tcPr>
            <w:tcW w:w="3614" w:type="pct"/>
            <w:gridSpan w:val="2"/>
            <w:shd w:val="clear" w:color="auto" w:fill="FFFFFF"/>
          </w:tcPr>
          <w:p w14:paraId="53A17D39" w14:textId="77777777" w:rsidR="0043748C" w:rsidRPr="007B5BD6" w:rsidRDefault="0043748C"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754DE3CC" w14:textId="77777777" w:rsidR="0043748C" w:rsidRPr="00786629" w:rsidRDefault="0043748C" w:rsidP="00F522E0">
            <w:pPr>
              <w:ind w:left="142"/>
              <w:rPr>
                <w:sz w:val="28"/>
                <w:szCs w:val="28"/>
              </w:rPr>
            </w:pPr>
            <w:r w:rsidRPr="007B5BD6">
              <w:rPr>
                <w:sz w:val="28"/>
                <w:szCs w:val="28"/>
              </w:rPr>
              <w:t xml:space="preserve">Nêu rõ lý do: </w:t>
            </w:r>
            <w:r w:rsidRPr="00786629">
              <w:rPr>
                <w:sz w:val="28"/>
                <w:szCs w:val="28"/>
              </w:rPr>
              <w:t>Cơ quan chủ quản dữ liệu thực hiện cấp chứng thư điện tử xác nhận thông tin để đảm bảo tính chính xác của thông tin.</w:t>
            </w:r>
          </w:p>
        </w:tc>
      </w:tr>
      <w:tr w:rsidR="0043748C" w:rsidRPr="007B5BD6" w14:paraId="37378B6D"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67D02565" w14:textId="77777777" w:rsidR="0043748C" w:rsidRPr="007B5BD6" w:rsidRDefault="0043748C" w:rsidP="007B5BD6">
            <w:pPr>
              <w:ind w:left="142"/>
              <w:jc w:val="both"/>
              <w:rPr>
                <w:b/>
                <w:sz w:val="28"/>
                <w:szCs w:val="28"/>
              </w:rPr>
            </w:pPr>
            <w:r w:rsidRPr="007B5BD6">
              <w:rPr>
                <w:b/>
                <w:sz w:val="28"/>
                <w:szCs w:val="28"/>
              </w:rPr>
              <w:t>8. Phí, lệ phí và các chi phí khác (nếu có)</w:t>
            </w:r>
          </w:p>
        </w:tc>
      </w:tr>
      <w:tr w:rsidR="0043748C" w:rsidRPr="007B5BD6" w14:paraId="0BE33DE1"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68ECB87A" w14:textId="77777777" w:rsidR="0043748C" w:rsidRPr="007B5BD6" w:rsidRDefault="0043748C" w:rsidP="007B5BD6">
            <w:pPr>
              <w:ind w:left="142"/>
              <w:jc w:val="both"/>
              <w:rPr>
                <w:sz w:val="28"/>
                <w:szCs w:val="28"/>
              </w:rPr>
            </w:pPr>
            <w:r w:rsidRPr="007B5BD6">
              <w:rPr>
                <w:sz w:val="28"/>
                <w:szCs w:val="28"/>
              </w:rPr>
              <w:t>a) Có quy định về phí, lệ phí và các chi phí khác (nếu có) không?</w:t>
            </w:r>
          </w:p>
        </w:tc>
        <w:tc>
          <w:tcPr>
            <w:tcW w:w="3614" w:type="pct"/>
            <w:gridSpan w:val="2"/>
            <w:shd w:val="clear" w:color="auto" w:fill="FFFFFF"/>
          </w:tcPr>
          <w:p w14:paraId="5C6DFF07" w14:textId="77777777" w:rsidR="0043748C" w:rsidRPr="007B5BD6" w:rsidRDefault="0043748C" w:rsidP="00F522E0">
            <w:pPr>
              <w:ind w:left="142"/>
              <w:rPr>
                <w:sz w:val="28"/>
                <w:szCs w:val="28"/>
              </w:rPr>
            </w:pPr>
            <w:r w:rsidRPr="007B5BD6">
              <w:rPr>
                <w:sz w:val="28"/>
                <w:szCs w:val="28"/>
              </w:rPr>
              <w:t xml:space="preserve">- Lệ phí: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02DDA02A" w14:textId="77777777" w:rsidR="0043748C" w:rsidRPr="007B5BD6" w:rsidRDefault="0043748C" w:rsidP="00F522E0">
            <w:pPr>
              <w:ind w:left="142"/>
              <w:rPr>
                <w:sz w:val="28"/>
                <w:szCs w:val="28"/>
              </w:rPr>
            </w:pPr>
            <w:r w:rsidRPr="007B5BD6">
              <w:rPr>
                <w:sz w:val="28"/>
                <w:szCs w:val="28"/>
              </w:rPr>
              <w:t xml:space="preserve">Nếu có, nêu rõ lý do: </w:t>
            </w:r>
          </w:p>
          <w:p w14:paraId="0B561EF6" w14:textId="77777777" w:rsidR="0043748C" w:rsidRPr="007B5BD6" w:rsidRDefault="0043748C" w:rsidP="00F522E0">
            <w:pPr>
              <w:ind w:left="142"/>
              <w:rPr>
                <w:sz w:val="28"/>
                <w:szCs w:val="28"/>
              </w:rPr>
            </w:pPr>
            <w:r w:rsidRPr="007B5BD6">
              <w:rPr>
                <w:sz w:val="28"/>
                <w:szCs w:val="28"/>
              </w:rPr>
              <w:t xml:space="preserve">- Phí: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01EE8396" w14:textId="77777777" w:rsidR="0043748C" w:rsidRPr="007B5BD6" w:rsidRDefault="0043748C" w:rsidP="00F522E0">
            <w:pPr>
              <w:ind w:left="142"/>
              <w:rPr>
                <w:sz w:val="28"/>
                <w:szCs w:val="28"/>
              </w:rPr>
            </w:pPr>
            <w:r w:rsidRPr="007B5BD6">
              <w:rPr>
                <w:sz w:val="28"/>
                <w:szCs w:val="28"/>
              </w:rPr>
              <w:t xml:space="preserve">Nếu có nêu rõ lý do: </w:t>
            </w:r>
          </w:p>
          <w:p w14:paraId="363ACF26" w14:textId="77777777" w:rsidR="0043748C" w:rsidRPr="007B5BD6" w:rsidRDefault="0043748C" w:rsidP="00F522E0">
            <w:pPr>
              <w:ind w:left="142"/>
              <w:rPr>
                <w:sz w:val="28"/>
                <w:szCs w:val="28"/>
              </w:rPr>
            </w:pPr>
            <w:r w:rsidRPr="007B5BD6">
              <w:rPr>
                <w:sz w:val="28"/>
                <w:szCs w:val="28"/>
              </w:rPr>
              <w:t xml:space="preserve">- Chi phí khác: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0929C233" w14:textId="77777777" w:rsidR="0043748C" w:rsidRPr="007B5BD6" w:rsidRDefault="0043748C" w:rsidP="00F522E0">
            <w:pPr>
              <w:ind w:left="142"/>
              <w:rPr>
                <w:sz w:val="28"/>
                <w:szCs w:val="28"/>
              </w:rPr>
            </w:pPr>
            <w:r w:rsidRPr="007B5BD6">
              <w:rPr>
                <w:sz w:val="28"/>
                <w:szCs w:val="28"/>
              </w:rPr>
              <w:t>Nếu Có, nêu rõ l</w:t>
            </w:r>
            <w:r w:rsidRPr="007B5BD6">
              <w:rPr>
                <w:sz w:val="28"/>
                <w:szCs w:val="28"/>
                <w:lang w:val="en-US"/>
              </w:rPr>
              <w:t>ý</w:t>
            </w:r>
            <w:r w:rsidRPr="007B5BD6">
              <w:rPr>
                <w:sz w:val="28"/>
                <w:szCs w:val="28"/>
              </w:rPr>
              <w:t xml:space="preserve"> do</w:t>
            </w:r>
            <w:r w:rsidRPr="007B5BD6">
              <w:rPr>
                <w:sz w:val="28"/>
                <w:szCs w:val="28"/>
                <w:lang w:val="en-US"/>
              </w:rPr>
              <w:t>:</w:t>
            </w:r>
            <w:r w:rsidRPr="007B5BD6">
              <w:rPr>
                <w:sz w:val="28"/>
                <w:szCs w:val="28"/>
              </w:rPr>
              <w:t xml:space="preserve"> </w:t>
            </w:r>
          </w:p>
          <w:p w14:paraId="220BD680" w14:textId="77777777" w:rsidR="0043748C" w:rsidRPr="007B5BD6" w:rsidRDefault="0043748C" w:rsidP="00F522E0">
            <w:pPr>
              <w:ind w:left="142"/>
              <w:rPr>
                <w:sz w:val="28"/>
                <w:szCs w:val="28"/>
              </w:rPr>
            </w:pPr>
            <w:r w:rsidRPr="007B5BD6">
              <w:rPr>
                <w:sz w:val="28"/>
                <w:szCs w:val="28"/>
              </w:rPr>
              <w:t>- Nêu rõ mức phí, lệ phí hoặc chi phí khác (</w:t>
            </w:r>
            <w:r w:rsidRPr="007B5BD6">
              <w:rPr>
                <w:i/>
                <w:sz w:val="28"/>
                <w:szCs w:val="28"/>
              </w:rPr>
              <w:t>nếu được quy định tại dự án, dự thảo</w:t>
            </w:r>
            <w:r w:rsidRPr="007B5BD6">
              <w:rPr>
                <w:sz w:val="28"/>
                <w:szCs w:val="28"/>
              </w:rPr>
              <w:t>):</w:t>
            </w:r>
          </w:p>
          <w:p w14:paraId="3B30BA47" w14:textId="77777777" w:rsidR="0043748C" w:rsidRPr="007B5BD6" w:rsidRDefault="0043748C" w:rsidP="00F522E0">
            <w:pPr>
              <w:ind w:left="142"/>
              <w:rPr>
                <w:sz w:val="28"/>
                <w:szCs w:val="28"/>
              </w:rPr>
            </w:pPr>
            <w:r w:rsidRPr="007B5BD6">
              <w:rPr>
                <w:sz w:val="28"/>
                <w:szCs w:val="28"/>
              </w:rPr>
              <w:t xml:space="preserve">+ Mức phí (hoặc đính kèm biểu phí): </w:t>
            </w:r>
          </w:p>
          <w:p w14:paraId="5766FE19" w14:textId="77777777" w:rsidR="0043748C" w:rsidRPr="007B5BD6" w:rsidRDefault="0043748C" w:rsidP="00F522E0">
            <w:pPr>
              <w:ind w:left="142"/>
              <w:rPr>
                <w:sz w:val="28"/>
                <w:szCs w:val="28"/>
              </w:rPr>
            </w:pPr>
            <w:r w:rsidRPr="007B5BD6">
              <w:rPr>
                <w:sz w:val="28"/>
                <w:szCs w:val="28"/>
              </w:rPr>
              <w:t xml:space="preserve">+ Mức lệ phí (hoặc đính kèm biểu lệ phí): </w:t>
            </w:r>
          </w:p>
          <w:p w14:paraId="252EE9CA" w14:textId="77777777" w:rsidR="0043748C" w:rsidRPr="007B5BD6" w:rsidRDefault="0043748C" w:rsidP="00F522E0">
            <w:pPr>
              <w:ind w:left="142"/>
              <w:rPr>
                <w:sz w:val="28"/>
                <w:szCs w:val="28"/>
              </w:rPr>
            </w:pPr>
            <w:r w:rsidRPr="007B5BD6">
              <w:rPr>
                <w:sz w:val="28"/>
                <w:szCs w:val="28"/>
              </w:rPr>
              <w:t xml:space="preserve">+ Mức chi phí khác: </w:t>
            </w:r>
          </w:p>
          <w:p w14:paraId="13CBA2A8" w14:textId="33549D0C" w:rsidR="0043748C" w:rsidRPr="007B5BD6" w:rsidRDefault="0043748C" w:rsidP="00F522E0">
            <w:pPr>
              <w:ind w:left="142"/>
              <w:rPr>
                <w:sz w:val="28"/>
                <w:szCs w:val="28"/>
              </w:rPr>
            </w:pPr>
            <w:r w:rsidRPr="007B5BD6">
              <w:rPr>
                <w:sz w:val="28"/>
                <w:szCs w:val="28"/>
              </w:rPr>
              <w:t xml:space="preserve">+ Mức phí, lệ phí và các chi phí khác (nếu có) có phù hợp không: Có </w:t>
            </w:r>
            <w:r w:rsidR="00B6635F">
              <w:rPr>
                <w:sz w:val="28"/>
                <w:szCs w:val="28"/>
              </w:rPr>
              <w:fldChar w:fldCharType="begin">
                <w:ffData>
                  <w:name w:val=""/>
                  <w:enabled/>
                  <w:calcOnExit w:val="0"/>
                  <w:checkBox>
                    <w:sizeAuto/>
                    <w:default w:val="0"/>
                  </w:checkBox>
                </w:ffData>
              </w:fldChar>
            </w:r>
            <w:r w:rsidR="00B6635F">
              <w:rPr>
                <w:sz w:val="28"/>
                <w:szCs w:val="28"/>
              </w:rPr>
              <w:instrText xml:space="preserve"> FORMCHECKBOX </w:instrText>
            </w:r>
            <w:r w:rsidR="00B6635F">
              <w:rPr>
                <w:sz w:val="28"/>
                <w:szCs w:val="28"/>
              </w:rPr>
            </w:r>
            <w:r w:rsidR="00B6635F">
              <w:rPr>
                <w:sz w:val="28"/>
                <w:szCs w:val="28"/>
              </w:rPr>
              <w:fldChar w:fldCharType="separate"/>
            </w:r>
            <w:r w:rsidR="00B6635F">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062BCA52" w14:textId="77777777" w:rsidR="0043748C" w:rsidRPr="007B5BD6" w:rsidRDefault="0043748C" w:rsidP="00F522E0">
            <w:pPr>
              <w:ind w:left="142"/>
              <w:rPr>
                <w:sz w:val="28"/>
                <w:szCs w:val="28"/>
              </w:rPr>
            </w:pPr>
            <w:r w:rsidRPr="007B5BD6">
              <w:rPr>
                <w:sz w:val="28"/>
                <w:szCs w:val="28"/>
              </w:rPr>
              <w:t xml:space="preserve">Lý do: </w:t>
            </w:r>
          </w:p>
          <w:p w14:paraId="58FD639C" w14:textId="77777777" w:rsidR="0043748C" w:rsidRPr="00786629" w:rsidRDefault="0043748C" w:rsidP="00F522E0">
            <w:pPr>
              <w:ind w:left="142"/>
              <w:rPr>
                <w:sz w:val="28"/>
                <w:szCs w:val="28"/>
              </w:rPr>
            </w:pPr>
            <w:r w:rsidRPr="007B5BD6">
              <w:rPr>
                <w:sz w:val="28"/>
                <w:szCs w:val="28"/>
              </w:rPr>
              <w:t xml:space="preserve">- Nếu mức phí, lệ phí hoặc chi phí khác (nếu có) chưa được quy định tại dự án, dự thảo thì nêu rõ lý do: </w:t>
            </w:r>
          </w:p>
        </w:tc>
      </w:tr>
      <w:tr w:rsidR="0043748C" w:rsidRPr="007B5BD6" w14:paraId="4B02FEB7"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27C98AED" w14:textId="77777777" w:rsidR="0043748C" w:rsidRPr="007B5BD6" w:rsidRDefault="0043748C" w:rsidP="00F522E0">
            <w:pPr>
              <w:ind w:left="142"/>
              <w:rPr>
                <w:sz w:val="28"/>
                <w:szCs w:val="28"/>
              </w:rPr>
            </w:pPr>
            <w:r w:rsidRPr="007B5BD6">
              <w:rPr>
                <w:sz w:val="28"/>
                <w:szCs w:val="28"/>
              </w:rPr>
              <w:t xml:space="preserve">b) Quy định về cách thức, thời </w:t>
            </w:r>
            <w:r w:rsidRPr="007B5BD6">
              <w:rPr>
                <w:sz w:val="28"/>
                <w:szCs w:val="28"/>
              </w:rPr>
              <w:lastRenderedPageBreak/>
              <w:t>điểm nộp phí, lệ phí và các chi phí khác (nếu có) có hợp lý không?</w:t>
            </w:r>
          </w:p>
        </w:tc>
        <w:tc>
          <w:tcPr>
            <w:tcW w:w="3614" w:type="pct"/>
            <w:gridSpan w:val="2"/>
            <w:shd w:val="clear" w:color="auto" w:fill="FFFFFF"/>
          </w:tcPr>
          <w:p w14:paraId="79E363AF" w14:textId="77777777" w:rsidR="0043748C" w:rsidRPr="007B5BD6" w:rsidRDefault="0043748C" w:rsidP="00F522E0">
            <w:pPr>
              <w:ind w:left="142"/>
              <w:rPr>
                <w:sz w:val="28"/>
                <w:szCs w:val="28"/>
              </w:rPr>
            </w:pPr>
            <w:r w:rsidRPr="007B5BD6">
              <w:rPr>
                <w:sz w:val="28"/>
                <w:szCs w:val="28"/>
              </w:rPr>
              <w:lastRenderedPageBreak/>
              <w:t xml:space="preserve">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23743C9E" w14:textId="77777777" w:rsidR="0043748C" w:rsidRPr="007B5BD6" w:rsidRDefault="0043748C" w:rsidP="00F522E0">
            <w:pPr>
              <w:ind w:left="142"/>
              <w:rPr>
                <w:sz w:val="28"/>
                <w:szCs w:val="28"/>
              </w:rPr>
            </w:pPr>
            <w:r w:rsidRPr="007B5BD6">
              <w:rPr>
                <w:sz w:val="28"/>
                <w:szCs w:val="28"/>
              </w:rPr>
              <w:lastRenderedPageBreak/>
              <w:t xml:space="preserve">Nội dung quy định: </w:t>
            </w:r>
          </w:p>
          <w:p w14:paraId="3D463F9B" w14:textId="77777777" w:rsidR="0043748C" w:rsidRPr="007B5BD6" w:rsidRDefault="0043748C" w:rsidP="00F522E0">
            <w:pPr>
              <w:ind w:left="142"/>
              <w:rPr>
                <w:sz w:val="28"/>
                <w:szCs w:val="28"/>
                <w:lang w:val="en-US"/>
              </w:rPr>
            </w:pPr>
            <w:r w:rsidRPr="007B5BD6">
              <w:rPr>
                <w:sz w:val="28"/>
                <w:szCs w:val="28"/>
              </w:rPr>
              <w:t xml:space="preserve">Lý do quy </w:t>
            </w:r>
            <w:r w:rsidRPr="007B5BD6">
              <w:rPr>
                <w:sz w:val="28"/>
                <w:szCs w:val="28"/>
                <w:lang w:val="en-US"/>
              </w:rPr>
              <w:t>đị</w:t>
            </w:r>
            <w:r w:rsidRPr="007B5BD6">
              <w:rPr>
                <w:sz w:val="28"/>
                <w:szCs w:val="28"/>
              </w:rPr>
              <w:t xml:space="preserve">nh: </w:t>
            </w:r>
          </w:p>
        </w:tc>
      </w:tr>
      <w:tr w:rsidR="0043748C" w:rsidRPr="007B5BD6" w14:paraId="10C16EAC"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4CF2916A" w14:textId="652882C4" w:rsidR="0043748C" w:rsidRPr="00786629"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lastRenderedPageBreak/>
              <w:t>9. Mẫu đơn, tờ khai</w:t>
            </w:r>
            <w:r w:rsidRPr="00786629">
              <w:rPr>
                <w:rFonts w:asciiTheme="majorHAnsi" w:hAnsiTheme="majorHAnsi" w:cstheme="majorHAnsi"/>
                <w:b/>
                <w:bCs/>
                <w:sz w:val="28"/>
                <w:szCs w:val="28"/>
              </w:rPr>
              <w:t xml:space="preserve">: </w:t>
            </w:r>
            <w:r w:rsidRPr="00B6635F">
              <w:rPr>
                <w:rFonts w:asciiTheme="majorHAnsi" w:hAnsiTheme="majorHAnsi" w:cstheme="majorHAnsi"/>
                <w:bCs/>
                <w:sz w:val="28"/>
                <w:szCs w:val="28"/>
              </w:rPr>
              <w:t xml:space="preserve">Giao Chính phủ quy định chi tiết nội dung này (Khoản 7 Điều </w:t>
            </w:r>
            <w:r w:rsidR="00B6635F" w:rsidRPr="00B6635F">
              <w:rPr>
                <w:rFonts w:asciiTheme="majorHAnsi" w:hAnsiTheme="majorHAnsi" w:cstheme="majorHAnsi"/>
                <w:bCs/>
                <w:sz w:val="28"/>
                <w:szCs w:val="28"/>
              </w:rPr>
              <w:t>30</w:t>
            </w:r>
            <w:r w:rsidRPr="00B6635F">
              <w:rPr>
                <w:rFonts w:asciiTheme="majorHAnsi" w:hAnsiTheme="majorHAnsi" w:cstheme="majorHAnsi"/>
                <w:bCs/>
                <w:sz w:val="28"/>
                <w:szCs w:val="28"/>
              </w:rPr>
              <w:t xml:space="preserve"> dự thảo Luật Định danh và xác thực điện tử)</w:t>
            </w:r>
          </w:p>
        </w:tc>
      </w:tr>
      <w:tr w:rsidR="0043748C" w:rsidRPr="007B5BD6" w14:paraId="346556FE"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7BF63D2" w14:textId="18A2F0BB" w:rsidR="0043748C" w:rsidRPr="007B5BD6" w:rsidRDefault="0043748C" w:rsidP="00F522E0">
            <w:pPr>
              <w:ind w:left="154" w:firstLine="6"/>
              <w:jc w:val="both"/>
              <w:rPr>
                <w:rFonts w:asciiTheme="majorHAnsi" w:hAnsiTheme="majorHAnsi" w:cstheme="majorHAnsi"/>
                <w:b/>
                <w:sz w:val="28"/>
                <w:szCs w:val="28"/>
              </w:rPr>
            </w:pPr>
            <w:r w:rsidRPr="00786629">
              <w:rPr>
                <w:rFonts w:asciiTheme="majorHAnsi" w:hAnsiTheme="majorHAnsi" w:cstheme="majorHAnsi"/>
                <w:b/>
                <w:sz w:val="28"/>
                <w:szCs w:val="28"/>
              </w:rPr>
              <w:t>10</w:t>
            </w:r>
            <w:r w:rsidRPr="007B5BD6">
              <w:rPr>
                <w:rFonts w:asciiTheme="majorHAnsi" w:hAnsiTheme="majorHAnsi" w:cstheme="majorHAnsi"/>
                <w:b/>
                <w:sz w:val="28"/>
                <w:szCs w:val="28"/>
              </w:rPr>
              <w:t>. Yêu cầu, điều kiện</w:t>
            </w:r>
            <w:r w:rsidRPr="00786629">
              <w:rPr>
                <w:rFonts w:asciiTheme="majorHAnsi" w:hAnsiTheme="majorHAnsi" w:cstheme="majorHAnsi"/>
                <w:b/>
                <w:bCs/>
                <w:sz w:val="28"/>
                <w:szCs w:val="28"/>
              </w:rPr>
              <w:t xml:space="preserve">: </w:t>
            </w:r>
            <w:r w:rsidRPr="00B6635F">
              <w:rPr>
                <w:rFonts w:asciiTheme="majorHAnsi" w:hAnsiTheme="majorHAnsi" w:cstheme="majorHAnsi"/>
                <w:bCs/>
                <w:sz w:val="28"/>
                <w:szCs w:val="28"/>
              </w:rPr>
              <w:t xml:space="preserve">Giao Chính phủ quy định chi tiết nội dung này (Khoản 7 Điều </w:t>
            </w:r>
            <w:r w:rsidR="00B6635F" w:rsidRPr="00B6635F">
              <w:rPr>
                <w:rFonts w:asciiTheme="majorHAnsi" w:hAnsiTheme="majorHAnsi" w:cstheme="majorHAnsi"/>
                <w:bCs/>
                <w:sz w:val="28"/>
                <w:szCs w:val="28"/>
              </w:rPr>
              <w:t>30</w:t>
            </w:r>
            <w:r w:rsidRPr="00B6635F">
              <w:rPr>
                <w:rFonts w:asciiTheme="majorHAnsi" w:hAnsiTheme="majorHAnsi" w:cstheme="majorHAnsi"/>
                <w:bCs/>
                <w:sz w:val="28"/>
                <w:szCs w:val="28"/>
              </w:rPr>
              <w:t xml:space="preserve"> dự thảo Luật Định danh và xác thực điện tử)</w:t>
            </w:r>
          </w:p>
        </w:tc>
      </w:tr>
      <w:tr w:rsidR="0043748C" w:rsidRPr="007B5BD6" w14:paraId="25D9DA8F"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2EC710BC" w14:textId="77777777" w:rsidR="0043748C" w:rsidRPr="007B5BD6" w:rsidRDefault="0043748C" w:rsidP="00F522E0">
            <w:pPr>
              <w:ind w:left="154" w:firstLine="6"/>
              <w:jc w:val="both"/>
              <w:rPr>
                <w:rFonts w:asciiTheme="majorHAnsi" w:hAnsiTheme="majorHAnsi" w:cstheme="majorHAnsi"/>
                <w:b/>
                <w:sz w:val="28"/>
                <w:szCs w:val="28"/>
                <w:lang w:val="en-US"/>
              </w:rPr>
            </w:pPr>
            <w:r w:rsidRPr="007B5BD6">
              <w:rPr>
                <w:rFonts w:asciiTheme="majorHAnsi" w:hAnsiTheme="majorHAnsi" w:cstheme="majorHAnsi"/>
                <w:b/>
                <w:sz w:val="28"/>
                <w:szCs w:val="28"/>
              </w:rPr>
              <w:t>1</w:t>
            </w:r>
            <w:r w:rsidRPr="007B5BD6">
              <w:rPr>
                <w:rFonts w:asciiTheme="majorHAnsi" w:hAnsiTheme="majorHAnsi" w:cstheme="majorHAnsi"/>
                <w:b/>
                <w:sz w:val="28"/>
                <w:szCs w:val="28"/>
                <w:lang w:val="en-US"/>
              </w:rPr>
              <w:t>1</w:t>
            </w:r>
            <w:r w:rsidRPr="007B5BD6">
              <w:rPr>
                <w:rFonts w:asciiTheme="majorHAnsi" w:hAnsiTheme="majorHAnsi" w:cstheme="majorHAnsi"/>
                <w:b/>
                <w:sz w:val="28"/>
                <w:szCs w:val="28"/>
              </w:rPr>
              <w:t>. Kết quả thực hiện</w:t>
            </w:r>
          </w:p>
        </w:tc>
      </w:tr>
      <w:tr w:rsidR="0043748C" w:rsidRPr="007B5BD6" w14:paraId="1A019CF6"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31A266C2" w14:textId="77777777" w:rsidR="0043748C" w:rsidRPr="007B5BD6"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a) Hình thức của kết quả thực hiện thủ tục hành chính là gì?</w:t>
            </w:r>
          </w:p>
        </w:tc>
        <w:tc>
          <w:tcPr>
            <w:tcW w:w="3614" w:type="pct"/>
            <w:gridSpan w:val="2"/>
            <w:shd w:val="clear" w:color="auto" w:fill="FFFFFF"/>
          </w:tcPr>
          <w:p w14:paraId="3E4CECE7"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phép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8293E40"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chứng nhận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145D90B"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đăng ký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7FA452E2"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Chứng chỉ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E0CAAC6"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Thẻ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70065BE"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Quyết định hành chính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54BEE82"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Văn bản xác nhận/chấp thuận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D09CBD0"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Loại khác: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Đề nghị nêu rõ: </w:t>
            </w:r>
          </w:p>
          <w:p w14:paraId="5BDCDB8E" w14:textId="37A04138" w:rsidR="0043748C" w:rsidRPr="00786629" w:rsidRDefault="0043748C" w:rsidP="00F522E0">
            <w:pPr>
              <w:ind w:left="154" w:firstLine="6"/>
              <w:jc w:val="both"/>
              <w:rPr>
                <w:rFonts w:asciiTheme="majorHAnsi" w:hAnsiTheme="majorHAnsi" w:cstheme="majorHAnsi"/>
                <w:sz w:val="28"/>
                <w:szCs w:val="28"/>
              </w:rPr>
            </w:pPr>
            <w:r w:rsidRPr="00786629">
              <w:rPr>
                <w:rFonts w:asciiTheme="majorHAnsi" w:hAnsiTheme="majorHAnsi" w:cstheme="majorHAnsi"/>
                <w:sz w:val="28"/>
                <w:szCs w:val="28"/>
              </w:rPr>
              <w:t>Chứng thư điện tử xác nhận thông tin</w:t>
            </w:r>
            <w:r w:rsidR="00370819" w:rsidRPr="00786629">
              <w:rPr>
                <w:rFonts w:asciiTheme="majorHAnsi" w:hAnsiTheme="majorHAnsi" w:cstheme="majorHAnsi"/>
                <w:sz w:val="28"/>
                <w:szCs w:val="28"/>
              </w:rPr>
              <w:t xml:space="preserve"> (đã được gia hạn giá trị sử dụng).</w:t>
            </w:r>
          </w:p>
          <w:p w14:paraId="42DFAD21"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Kết quả thực hiện thủ tục hành chính: Bản giấy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Bản điện tử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tc>
      </w:tr>
      <w:tr w:rsidR="0043748C" w:rsidRPr="007B5BD6" w14:paraId="3184D608"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4AEF5844" w14:textId="77777777" w:rsidR="0043748C" w:rsidRPr="007B5BD6"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b) Kết quả thực hiện thủ tục hành chính có được mẫu hóa phù hợp không?</w:t>
            </w:r>
          </w:p>
        </w:tc>
        <w:tc>
          <w:tcPr>
            <w:tcW w:w="3614" w:type="pct"/>
            <w:gridSpan w:val="2"/>
            <w:shd w:val="clear" w:color="auto" w:fill="FFFFFF"/>
          </w:tcPr>
          <w:p w14:paraId="5B1A0CCE"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16A2E74"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w:t>
            </w:r>
            <w:r w:rsidRPr="00B6635F">
              <w:rPr>
                <w:rFonts w:asciiTheme="majorHAnsi" w:hAnsiTheme="majorHAnsi" w:cstheme="majorHAnsi"/>
                <w:bCs/>
                <w:sz w:val="28"/>
                <w:szCs w:val="28"/>
              </w:rPr>
              <w:t>Giao Chính phủ quy định chi tiết nội dung này (Khoản 7 Điều 29 dự thảo Luật Định danh và xác thực điện tử)</w:t>
            </w:r>
          </w:p>
        </w:tc>
      </w:tr>
      <w:tr w:rsidR="0043748C" w:rsidRPr="007B5BD6" w14:paraId="27C00CFB"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5013CC18" w14:textId="77777777" w:rsidR="0043748C" w:rsidRPr="007B5BD6"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c) Quy định về thời hạn có giá trị hiệu lực của kết quả thực hiện thủ tục hành chính có hợp lý không (nếu có)?</w:t>
            </w:r>
          </w:p>
        </w:tc>
        <w:tc>
          <w:tcPr>
            <w:tcW w:w="3614" w:type="pct"/>
            <w:gridSpan w:val="2"/>
            <w:shd w:val="clear" w:color="auto" w:fill="FFFFFF"/>
          </w:tcPr>
          <w:p w14:paraId="228990BC"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28231E0" w14:textId="2F7F0351"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Lý do: </w:t>
            </w:r>
            <w:r w:rsidRPr="00B6635F">
              <w:rPr>
                <w:rFonts w:asciiTheme="majorHAnsi" w:hAnsiTheme="majorHAnsi" w:cstheme="majorHAnsi"/>
                <w:bCs/>
                <w:sz w:val="28"/>
                <w:szCs w:val="28"/>
              </w:rPr>
              <w:t xml:space="preserve">Giao Chính phủ quy định chi tiết nội dung này (Khoản 7 Điều </w:t>
            </w:r>
            <w:r w:rsidR="00B6635F" w:rsidRPr="00B6635F">
              <w:rPr>
                <w:rFonts w:asciiTheme="majorHAnsi" w:hAnsiTheme="majorHAnsi" w:cstheme="majorHAnsi"/>
                <w:bCs/>
                <w:sz w:val="28"/>
                <w:szCs w:val="28"/>
              </w:rPr>
              <w:t>30</w:t>
            </w:r>
            <w:r w:rsidRPr="00B6635F">
              <w:rPr>
                <w:rFonts w:asciiTheme="majorHAnsi" w:hAnsiTheme="majorHAnsi" w:cstheme="majorHAnsi"/>
                <w:bCs/>
                <w:sz w:val="28"/>
                <w:szCs w:val="28"/>
              </w:rPr>
              <w:t xml:space="preserve"> dự thảo Luật Định danh và xác thực điện tử)</w:t>
            </w:r>
          </w:p>
        </w:tc>
      </w:tr>
      <w:tr w:rsidR="0043748C" w:rsidRPr="007B5BD6" w14:paraId="44BAE8C4"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0DBED247" w14:textId="77777777" w:rsidR="0043748C" w:rsidRPr="007B5BD6"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d) Quy định về phạm vi có hiệu lực của kết quả thực hiện thủ tục hành chính có hợp lý không (nếu có)?</w:t>
            </w:r>
          </w:p>
        </w:tc>
        <w:tc>
          <w:tcPr>
            <w:tcW w:w="3614" w:type="pct"/>
            <w:gridSpan w:val="2"/>
            <w:shd w:val="clear" w:color="auto" w:fill="FFFFFF"/>
          </w:tcPr>
          <w:p w14:paraId="6C95A024"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Toàn quốc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Địa phương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432D87AE" w14:textId="03167266"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Lý do:</w:t>
            </w:r>
            <w:r w:rsidRPr="0080079A">
              <w:rPr>
                <w:rFonts w:asciiTheme="majorHAnsi" w:hAnsiTheme="majorHAnsi" w:cstheme="majorHAnsi"/>
                <w:bCs/>
                <w:sz w:val="28"/>
                <w:szCs w:val="28"/>
              </w:rPr>
              <w:t xml:space="preserve"> Giao Chính phủ quy định chi tiết nội dung này (Khoản </w:t>
            </w:r>
            <w:r w:rsidR="0080079A" w:rsidRPr="0080079A">
              <w:rPr>
                <w:rFonts w:asciiTheme="majorHAnsi" w:hAnsiTheme="majorHAnsi" w:cstheme="majorHAnsi"/>
                <w:bCs/>
                <w:sz w:val="28"/>
                <w:szCs w:val="28"/>
              </w:rPr>
              <w:t>7</w:t>
            </w:r>
            <w:r w:rsidRPr="0080079A">
              <w:rPr>
                <w:rFonts w:asciiTheme="majorHAnsi" w:hAnsiTheme="majorHAnsi" w:cstheme="majorHAnsi"/>
                <w:bCs/>
                <w:sz w:val="28"/>
                <w:szCs w:val="28"/>
              </w:rPr>
              <w:t xml:space="preserve"> Điều </w:t>
            </w:r>
            <w:r w:rsidR="0080079A" w:rsidRPr="0080079A">
              <w:rPr>
                <w:rFonts w:asciiTheme="majorHAnsi" w:hAnsiTheme="majorHAnsi" w:cstheme="majorHAnsi"/>
                <w:bCs/>
                <w:sz w:val="28"/>
                <w:szCs w:val="28"/>
              </w:rPr>
              <w:t>30</w:t>
            </w:r>
            <w:r w:rsidRPr="0080079A">
              <w:rPr>
                <w:rFonts w:asciiTheme="majorHAnsi" w:hAnsiTheme="majorHAnsi" w:cstheme="majorHAnsi"/>
                <w:bCs/>
                <w:sz w:val="28"/>
                <w:szCs w:val="28"/>
              </w:rPr>
              <w:t xml:space="preserve"> dự thảo Luật Định danh và xác thực điện tử)</w:t>
            </w:r>
          </w:p>
        </w:tc>
      </w:tr>
      <w:tr w:rsidR="0043748C" w:rsidRPr="007B5BD6" w14:paraId="48598663"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18076C7" w14:textId="77777777" w:rsidR="0043748C" w:rsidRPr="007B5BD6"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lastRenderedPageBreak/>
              <w:t>IV. THÔNG TIN LIÊN HỆ</w:t>
            </w:r>
          </w:p>
        </w:tc>
      </w:tr>
      <w:tr w:rsidR="0043748C" w:rsidRPr="007B5BD6" w14:paraId="7ADA7CE6"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2D85527E" w14:textId="3DA86F55" w:rsidR="0043748C" w:rsidRPr="00786629" w:rsidRDefault="0043748C"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Họ và tên người điền: ……………………………………………………………………………………………………</w:t>
            </w:r>
          </w:p>
          <w:p w14:paraId="1718023B" w14:textId="7E5C6A1B" w:rsidR="007B5BD6" w:rsidRPr="00786629" w:rsidRDefault="0043748C" w:rsidP="007B5BD6">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Điện thoại cố định: ……………………...…; Di động:………………………...….……………………………………</w:t>
            </w:r>
          </w:p>
          <w:p w14:paraId="71D7B227" w14:textId="55FAF1B8" w:rsidR="0043748C" w:rsidRPr="007B5BD6" w:rsidRDefault="0043748C" w:rsidP="007B5BD6">
            <w:pPr>
              <w:ind w:left="154" w:firstLine="6"/>
              <w:jc w:val="both"/>
              <w:rPr>
                <w:rFonts w:asciiTheme="majorHAnsi" w:hAnsiTheme="majorHAnsi" w:cstheme="majorHAnsi"/>
                <w:sz w:val="28"/>
                <w:szCs w:val="28"/>
                <w:lang w:val="en-US"/>
              </w:rPr>
            </w:pPr>
            <w:r w:rsidRPr="007B5BD6">
              <w:rPr>
                <w:rFonts w:asciiTheme="majorHAnsi" w:hAnsiTheme="majorHAnsi" w:cstheme="majorHAnsi"/>
                <w:sz w:val="28"/>
                <w:szCs w:val="28"/>
              </w:rPr>
              <w:t>E-mail:….……………………………………………………………………………..…………………………………</w:t>
            </w:r>
          </w:p>
        </w:tc>
      </w:tr>
    </w:tbl>
    <w:p w14:paraId="5CDB0E34" w14:textId="77777777" w:rsidR="00565BE4" w:rsidRPr="003E1568" w:rsidRDefault="00565BE4" w:rsidP="00F522E0">
      <w:pPr>
        <w:rPr>
          <w:rFonts w:asciiTheme="majorHAnsi" w:hAnsiTheme="majorHAnsi" w:cstheme="majorHAnsi"/>
          <w:sz w:val="24"/>
          <w:szCs w:val="24"/>
        </w:rPr>
      </w:pPr>
    </w:p>
    <w:p w14:paraId="5ABCD0D5" w14:textId="77777777" w:rsidR="00565BE4" w:rsidRPr="003E1568" w:rsidRDefault="00565BE4" w:rsidP="00F522E0">
      <w:pPr>
        <w:rPr>
          <w:rFonts w:asciiTheme="majorHAnsi" w:hAnsiTheme="majorHAnsi" w:cstheme="majorHAnsi"/>
          <w:sz w:val="24"/>
          <w:szCs w:val="24"/>
        </w:rPr>
      </w:pPr>
    </w:p>
    <w:p w14:paraId="04D828A1" w14:textId="77777777" w:rsidR="00CD514E" w:rsidRPr="003E1568" w:rsidRDefault="00CD514E" w:rsidP="00F522E0">
      <w:pPr>
        <w:rPr>
          <w:rFonts w:asciiTheme="majorHAnsi" w:hAnsiTheme="majorHAnsi" w:cstheme="majorHAnsi"/>
          <w:sz w:val="24"/>
          <w:szCs w:val="24"/>
        </w:rPr>
      </w:pPr>
    </w:p>
    <w:p w14:paraId="78EA5D13" w14:textId="77777777" w:rsidR="005F5FC6" w:rsidRPr="003E1568" w:rsidRDefault="005F5FC6" w:rsidP="00F522E0">
      <w:pPr>
        <w:rPr>
          <w:rFonts w:asciiTheme="majorHAnsi" w:hAnsiTheme="majorHAnsi" w:cstheme="majorHAnsi"/>
          <w:sz w:val="24"/>
          <w:szCs w:val="24"/>
        </w:rPr>
      </w:pPr>
    </w:p>
    <w:p w14:paraId="20E42AEA" w14:textId="77777777" w:rsidR="00136FC6" w:rsidRPr="003E1568" w:rsidRDefault="00136FC6">
      <w:pPr>
        <w:widowControl/>
        <w:autoSpaceDE/>
        <w:autoSpaceDN/>
        <w:spacing w:after="160" w:line="259" w:lineRule="auto"/>
        <w:rPr>
          <w:rFonts w:asciiTheme="majorHAnsi" w:hAnsiTheme="majorHAnsi" w:cstheme="majorHAnsi"/>
          <w:b/>
          <w:sz w:val="24"/>
          <w:szCs w:val="24"/>
        </w:rPr>
      </w:pPr>
      <w:r w:rsidRPr="003E1568">
        <w:rPr>
          <w:rFonts w:asciiTheme="majorHAnsi" w:hAnsiTheme="majorHAnsi" w:cstheme="majorHAnsi"/>
          <w:b/>
          <w:sz w:val="24"/>
          <w:szCs w:val="24"/>
        </w:rPr>
        <w:br w:type="page"/>
      </w:r>
    </w:p>
    <w:p w14:paraId="52018987" w14:textId="57BA4B36" w:rsidR="005F5FC6" w:rsidRPr="007B5BD6" w:rsidRDefault="005F5FC6" w:rsidP="00F522E0">
      <w:pPr>
        <w:jc w:val="center"/>
        <w:rPr>
          <w:rFonts w:asciiTheme="majorHAnsi" w:hAnsiTheme="majorHAnsi" w:cstheme="majorHAnsi"/>
          <w:sz w:val="28"/>
          <w:szCs w:val="28"/>
        </w:rPr>
      </w:pPr>
      <w:r w:rsidRPr="007B5BD6">
        <w:rPr>
          <w:rFonts w:asciiTheme="majorHAnsi" w:hAnsiTheme="majorHAnsi" w:cstheme="majorHAnsi"/>
          <w:b/>
          <w:sz w:val="28"/>
          <w:szCs w:val="28"/>
        </w:rPr>
        <w:lastRenderedPageBreak/>
        <w:t xml:space="preserve">THỦ TỤC HÀNH CHÍNH </w:t>
      </w:r>
      <w:r w:rsidRPr="00786629">
        <w:rPr>
          <w:rFonts w:asciiTheme="majorHAnsi" w:hAnsiTheme="majorHAnsi" w:cstheme="majorHAnsi"/>
          <w:b/>
          <w:sz w:val="28"/>
          <w:szCs w:val="28"/>
        </w:rPr>
        <w:t>7</w:t>
      </w:r>
      <w:r w:rsidRPr="007B5BD6">
        <w:rPr>
          <w:rFonts w:asciiTheme="majorHAnsi" w:hAnsiTheme="majorHAnsi" w:cstheme="majorHAnsi"/>
          <w:b/>
          <w:sz w:val="28"/>
          <w:szCs w:val="28"/>
        </w:rPr>
        <w:t xml:space="preserve">: </w:t>
      </w:r>
      <w:r w:rsidRPr="00786629">
        <w:rPr>
          <w:rFonts w:asciiTheme="majorHAnsi" w:hAnsiTheme="majorHAnsi" w:cstheme="majorHAnsi"/>
          <w:b/>
          <w:sz w:val="28"/>
          <w:szCs w:val="28"/>
        </w:rPr>
        <w:t>Vô hiệu hóa chứng thư điện tử xác nhận thông tin</w:t>
      </w:r>
    </w:p>
    <w:p w14:paraId="2005E1FA" w14:textId="77777777" w:rsidR="005F5FC6" w:rsidRPr="003E1568" w:rsidRDefault="005F5FC6" w:rsidP="00F522E0">
      <w:pPr>
        <w:rPr>
          <w:rFonts w:asciiTheme="majorHAnsi" w:hAnsiTheme="majorHAnsi" w:cstheme="majorHAnsi"/>
          <w:sz w:val="24"/>
          <w:szCs w:val="24"/>
        </w:rPr>
      </w:pPr>
    </w:p>
    <w:tbl>
      <w:tblPr>
        <w:tblW w:w="4915"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14"/>
        <w:gridCol w:w="9884"/>
        <w:gridCol w:w="61"/>
      </w:tblGrid>
      <w:tr w:rsidR="005F5FC6" w:rsidRPr="003E1568" w14:paraId="4B9B2583" w14:textId="77777777" w:rsidTr="00A05B84">
        <w:trPr>
          <w:gridAfter w:val="1"/>
          <w:wAfter w:w="22" w:type="pct"/>
        </w:trPr>
        <w:tc>
          <w:tcPr>
            <w:tcW w:w="4978" w:type="pct"/>
            <w:gridSpan w:val="2"/>
          </w:tcPr>
          <w:p w14:paraId="1CBAF6CF" w14:textId="77777777" w:rsidR="005F5FC6" w:rsidRPr="007B5BD6" w:rsidRDefault="005F5FC6"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I. SỰ CẦN THIẾT CỦA QUY ĐỊNH VỀ THỦ TỤC HÀNH CHÍNH TẠI DỰ THẢO VĂN BẢN</w:t>
            </w:r>
          </w:p>
        </w:tc>
      </w:tr>
      <w:tr w:rsidR="005F5FC6" w:rsidRPr="003E1568" w14:paraId="66526DB8" w14:textId="77777777" w:rsidTr="00A05B84">
        <w:trPr>
          <w:gridAfter w:val="1"/>
          <w:wAfter w:w="22" w:type="pct"/>
        </w:trPr>
        <w:tc>
          <w:tcPr>
            <w:tcW w:w="1386" w:type="pct"/>
          </w:tcPr>
          <w:p w14:paraId="19FAE2EA" w14:textId="77777777" w:rsidR="005F5FC6" w:rsidRPr="007B5BD6" w:rsidRDefault="005F5FC6"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592" w:type="pct"/>
          </w:tcPr>
          <w:p w14:paraId="48DFFA0F"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14:paraId="5388DD20" w14:textId="1042581C" w:rsidR="005F5FC6" w:rsidRPr="007D6558" w:rsidRDefault="005F5FC6" w:rsidP="00F522E0">
            <w:pPr>
              <w:tabs>
                <w:tab w:val="left" w:pos="1152"/>
              </w:tabs>
              <w:jc w:val="both"/>
              <w:rPr>
                <w:rFonts w:asciiTheme="majorHAnsi" w:hAnsiTheme="majorHAnsi" w:cstheme="majorHAnsi"/>
                <w:sz w:val="28"/>
                <w:szCs w:val="28"/>
              </w:rPr>
            </w:pPr>
            <w:r w:rsidRPr="007D6558">
              <w:rPr>
                <w:rFonts w:asciiTheme="majorHAnsi" w:hAnsiTheme="majorHAnsi" w:cstheme="majorHAnsi"/>
                <w:sz w:val="28"/>
                <w:szCs w:val="28"/>
              </w:rPr>
              <w:t xml:space="preserve">Quy định thủ tục </w:t>
            </w:r>
            <w:r w:rsidR="007D6558" w:rsidRPr="007D6558">
              <w:rPr>
                <w:rFonts w:asciiTheme="majorHAnsi" w:hAnsiTheme="majorHAnsi" w:cstheme="majorHAnsi"/>
                <w:sz w:val="28"/>
                <w:szCs w:val="28"/>
              </w:rPr>
              <w:t>v</w:t>
            </w:r>
            <w:r w:rsidR="007D688A" w:rsidRPr="007D6558">
              <w:rPr>
                <w:rFonts w:asciiTheme="majorHAnsi" w:hAnsiTheme="majorHAnsi" w:cstheme="majorHAnsi"/>
                <w:sz w:val="28"/>
                <w:szCs w:val="28"/>
              </w:rPr>
              <w:t>ô hiệu hóa</w:t>
            </w:r>
            <w:r w:rsidRPr="007D6558">
              <w:rPr>
                <w:rFonts w:asciiTheme="majorHAnsi" w:hAnsiTheme="majorHAnsi" w:cstheme="majorHAnsi"/>
                <w:sz w:val="28"/>
                <w:szCs w:val="28"/>
              </w:rPr>
              <w:t xml:space="preserve"> chứng thư điện tử xác nhận thông tin thuộc lĩnh vực định danh điện tử, nhằm </w:t>
            </w:r>
            <w:r w:rsidR="007D688A" w:rsidRPr="007D6558">
              <w:rPr>
                <w:rFonts w:asciiTheme="majorHAnsi" w:hAnsiTheme="majorHAnsi" w:cstheme="majorHAnsi"/>
                <w:sz w:val="28"/>
                <w:szCs w:val="28"/>
              </w:rPr>
              <w:t>vô hiệu</w:t>
            </w:r>
            <w:r w:rsidRPr="007D6558">
              <w:rPr>
                <w:rFonts w:asciiTheme="majorHAnsi" w:hAnsiTheme="majorHAnsi" w:cstheme="majorHAnsi"/>
                <w:sz w:val="28"/>
                <w:szCs w:val="28"/>
              </w:rPr>
              <w:t xml:space="preserve"> giá trị hiệu lực của chứng thư điện tử xác nhận thông tin </w:t>
            </w:r>
            <w:r w:rsidR="007D688A" w:rsidRPr="007D6558">
              <w:rPr>
                <w:rFonts w:asciiTheme="majorHAnsi" w:hAnsiTheme="majorHAnsi" w:cstheme="majorHAnsi"/>
                <w:sz w:val="28"/>
                <w:szCs w:val="28"/>
              </w:rPr>
              <w:t>khi thông tin được xác nhận không còn chính xác.</w:t>
            </w:r>
          </w:p>
          <w:p w14:paraId="4497FFFF" w14:textId="77777777" w:rsidR="005F5FC6" w:rsidRPr="00786629"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b) Nêu rõ lý do Nhà nước cần quy định:</w:t>
            </w:r>
          </w:p>
          <w:p w14:paraId="1644BEA5" w14:textId="77777777" w:rsidR="005F5FC6" w:rsidRPr="00786629" w:rsidRDefault="005F5FC6" w:rsidP="00F522E0">
            <w:pPr>
              <w:tabs>
                <w:tab w:val="left" w:pos="1152"/>
              </w:tabs>
              <w:jc w:val="both"/>
              <w:rPr>
                <w:rFonts w:asciiTheme="majorHAnsi" w:hAnsiTheme="majorHAnsi" w:cstheme="majorHAnsi"/>
                <w:sz w:val="28"/>
                <w:szCs w:val="28"/>
              </w:rPr>
            </w:pPr>
            <w:r w:rsidRPr="00786629">
              <w:rPr>
                <w:rFonts w:asciiTheme="majorHAnsi" w:hAnsiTheme="majorHAnsi" w:cstheme="majorHAnsi"/>
                <w:sz w:val="28"/>
                <w:szCs w:val="28"/>
              </w:rPr>
              <w:t>Quản lý chứng thư điện tử xác nhận thông tin trong quá trình khai thác, sử dụng, xác thực danh tính điện tử.</w:t>
            </w:r>
          </w:p>
        </w:tc>
      </w:tr>
      <w:tr w:rsidR="005F5FC6" w:rsidRPr="003E1568" w14:paraId="0FA13DCD" w14:textId="77777777" w:rsidTr="00A05B84">
        <w:trPr>
          <w:gridAfter w:val="1"/>
          <w:wAfter w:w="22" w:type="pct"/>
        </w:trPr>
        <w:tc>
          <w:tcPr>
            <w:tcW w:w="1386" w:type="pct"/>
          </w:tcPr>
          <w:p w14:paraId="03482B60" w14:textId="77777777" w:rsidR="005F5FC6" w:rsidRPr="007B5BD6" w:rsidRDefault="005F5FC6"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2. Nội dung quyền, nghĩa vụ và lợi ích hợp pháp cụ thể của cá nhân, tổ chức cần được bảo đảm?</w:t>
            </w:r>
          </w:p>
        </w:tc>
        <w:tc>
          <w:tcPr>
            <w:tcW w:w="3592" w:type="pct"/>
          </w:tcPr>
          <w:p w14:paraId="02B4BB33"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a) Nội dung quyền, nghĩa vụ và lợi ích hợp pháp cụ thể của cá nhân, tổ chức cần được bảo đảm:</w:t>
            </w:r>
          </w:p>
          <w:p w14:paraId="2069141E" w14:textId="77777777" w:rsidR="007D6558" w:rsidRPr="00A51D9E" w:rsidRDefault="005F5FC6" w:rsidP="00301DE8">
            <w:pPr>
              <w:spacing w:before="120" w:after="120"/>
              <w:jc w:val="both"/>
              <w:rPr>
                <w:sz w:val="28"/>
                <w:szCs w:val="28"/>
              </w:rPr>
            </w:pPr>
            <w:r w:rsidRPr="00786629">
              <w:rPr>
                <w:sz w:val="28"/>
                <w:szCs w:val="28"/>
              </w:rPr>
              <w:t>Tổ chức, cá nhân được cung cấp chứng thư điện tử xác</w:t>
            </w:r>
            <w:r w:rsidR="007D6558" w:rsidRPr="007D6558">
              <w:rPr>
                <w:sz w:val="28"/>
                <w:szCs w:val="28"/>
              </w:rPr>
              <w:t xml:space="preserve"> thực hiện thủ tục vô hiệu hóa chứng thư điện tử khi </w:t>
            </w:r>
            <w:r w:rsidR="007D6558" w:rsidRPr="00A51D9E">
              <w:rPr>
                <w:sz w:val="28"/>
                <w:szCs w:val="28"/>
              </w:rPr>
              <w:t>khi thông tin được xác nhận không còn chính xác.</w:t>
            </w:r>
          </w:p>
          <w:p w14:paraId="0934BD03"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b) Nêu rõ lý do Nhà nước cần quy định: </w:t>
            </w:r>
          </w:p>
          <w:p w14:paraId="4743D077" w14:textId="439D394A" w:rsidR="005F5FC6" w:rsidRPr="00301DE8"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Đảm bảo </w:t>
            </w:r>
            <w:r w:rsidRPr="00786629">
              <w:rPr>
                <w:rFonts w:asciiTheme="majorHAnsi" w:hAnsiTheme="majorHAnsi" w:cstheme="majorHAnsi"/>
                <w:sz w:val="28"/>
                <w:szCs w:val="28"/>
              </w:rPr>
              <w:t>quyền, lợi ích hợp pháp của tổ chức, cá nhân trong quá trình sử dụng chứng thư điện tử xác nhận thông tin</w:t>
            </w:r>
            <w:r w:rsidR="007D6558" w:rsidRPr="007D6558">
              <w:rPr>
                <w:rFonts w:asciiTheme="majorHAnsi" w:hAnsiTheme="majorHAnsi" w:cstheme="majorHAnsi"/>
                <w:sz w:val="28"/>
                <w:szCs w:val="28"/>
              </w:rPr>
              <w:t xml:space="preserve">; đảm bảo chứng thư điện tử </w:t>
            </w:r>
            <w:r w:rsidR="00301DE8" w:rsidRPr="00301DE8">
              <w:rPr>
                <w:rFonts w:asciiTheme="majorHAnsi" w:hAnsiTheme="majorHAnsi" w:cstheme="majorHAnsi"/>
                <w:sz w:val="28"/>
                <w:szCs w:val="28"/>
              </w:rPr>
              <w:t>xác thực thông tin chính xác</w:t>
            </w:r>
          </w:p>
        </w:tc>
      </w:tr>
      <w:tr w:rsidR="005F5FC6" w:rsidRPr="003E1568" w14:paraId="6DEABD1E" w14:textId="77777777" w:rsidTr="00A05B84">
        <w:trPr>
          <w:gridAfter w:val="1"/>
          <w:wAfter w:w="22" w:type="pct"/>
        </w:trPr>
        <w:tc>
          <w:tcPr>
            <w:tcW w:w="1386" w:type="pct"/>
          </w:tcPr>
          <w:p w14:paraId="37CC8969" w14:textId="77777777" w:rsidR="005F5FC6" w:rsidRPr="007B5BD6" w:rsidRDefault="005F5FC6"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 xml:space="preserve">3. Lý do lựa chọn biện pháp </w:t>
            </w:r>
            <w:r w:rsidRPr="007B5BD6">
              <w:rPr>
                <w:rFonts w:asciiTheme="majorHAnsi" w:hAnsiTheme="majorHAnsi" w:cstheme="majorHAnsi"/>
                <w:b/>
                <w:sz w:val="28"/>
                <w:szCs w:val="28"/>
              </w:rPr>
              <w:lastRenderedPageBreak/>
              <w:t>quy định thủ tục hành chính?</w:t>
            </w:r>
          </w:p>
        </w:tc>
        <w:tc>
          <w:tcPr>
            <w:tcW w:w="3592" w:type="pct"/>
          </w:tcPr>
          <w:p w14:paraId="3CC053DE"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a) Lý do quy định thủ tục hành chính: TTHC là biện pháp hiệu quả nhất để vừa đảm </w:t>
            </w:r>
            <w:r w:rsidRPr="007B5BD6">
              <w:rPr>
                <w:rFonts w:asciiTheme="majorHAnsi" w:hAnsiTheme="majorHAnsi" w:cstheme="majorHAnsi"/>
                <w:sz w:val="28"/>
                <w:szCs w:val="28"/>
              </w:rPr>
              <w:lastRenderedPageBreak/>
              <w:t>bảo yêu cầu quản lý nhà nước, vừa đảm bảo quyền và lợi ịch hợp pháp của cá nhân, tổ chức.</w:t>
            </w:r>
          </w:p>
          <w:p w14:paraId="395E3381" w14:textId="0BE30BE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b) Nêu rõ điều, khoản quy định thủ tục hành chính tại dự thảo văn bản: quy định tại Điều </w:t>
            </w:r>
            <w:r w:rsidR="00301DE8" w:rsidRPr="00301DE8">
              <w:rPr>
                <w:rFonts w:asciiTheme="majorHAnsi" w:hAnsiTheme="majorHAnsi" w:cstheme="majorHAnsi"/>
                <w:sz w:val="28"/>
                <w:szCs w:val="28"/>
              </w:rPr>
              <w:t>30</w:t>
            </w:r>
            <w:r w:rsidRPr="007B5BD6">
              <w:rPr>
                <w:rFonts w:asciiTheme="majorHAnsi" w:hAnsiTheme="majorHAnsi" w:cstheme="majorHAnsi"/>
                <w:sz w:val="28"/>
                <w:szCs w:val="28"/>
              </w:rPr>
              <w:t xml:space="preserve"> dự thảo Luật Định danh và xác thực điện tử.</w:t>
            </w:r>
          </w:p>
        </w:tc>
      </w:tr>
      <w:tr w:rsidR="005F5FC6" w:rsidRPr="003E1568" w14:paraId="118C2D7D" w14:textId="77777777" w:rsidTr="00A05B84">
        <w:trPr>
          <w:gridAfter w:val="1"/>
          <w:wAfter w:w="22" w:type="pct"/>
        </w:trPr>
        <w:tc>
          <w:tcPr>
            <w:tcW w:w="1386" w:type="pct"/>
          </w:tcPr>
          <w:p w14:paraId="61661F42" w14:textId="77777777" w:rsidR="005F5FC6" w:rsidRPr="007B5BD6" w:rsidRDefault="005F5FC6"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4. Có biện pháp nào khác có thể sử dụng mà không phải bằng quy định thủ tục hành chính không?</w:t>
            </w:r>
          </w:p>
        </w:tc>
        <w:tc>
          <w:tcPr>
            <w:tcW w:w="3592" w:type="pct"/>
          </w:tcPr>
          <w:p w14:paraId="25CA0E74"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53994C0F"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Nếu Có, nêu rõ biện pháp: </w:t>
            </w:r>
          </w:p>
          <w:p w14:paraId="3B07C613"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Trường hợp Có, nhưng vẫn lựa chọn biện pháp quy định thủ tục hành chính thì nêu rõ lý do:</w:t>
            </w:r>
          </w:p>
          <w:p w14:paraId="34468C96"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Nếu Không, nêu rõ lý do: </w:t>
            </w:r>
          </w:p>
        </w:tc>
      </w:tr>
      <w:tr w:rsidR="005F5FC6" w:rsidRPr="003E1568" w14:paraId="768C88C4" w14:textId="77777777" w:rsidTr="00A05B84">
        <w:trPr>
          <w:gridAfter w:val="1"/>
          <w:wAfter w:w="22" w:type="pct"/>
        </w:trPr>
        <w:tc>
          <w:tcPr>
            <w:tcW w:w="4978" w:type="pct"/>
            <w:gridSpan w:val="2"/>
          </w:tcPr>
          <w:p w14:paraId="49B9C377" w14:textId="77777777" w:rsidR="005F5FC6" w:rsidRPr="007B5BD6" w:rsidRDefault="005F5FC6"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II. ĐÁNH GIÁ TÍNH HỢP HIẾN, HỢP PHÁP CỦA THỦ TỤC HÀNH CHÍNH</w:t>
            </w:r>
          </w:p>
        </w:tc>
      </w:tr>
      <w:tr w:rsidR="005F5FC6" w:rsidRPr="003E1568" w14:paraId="396A1E76" w14:textId="77777777" w:rsidTr="00A05B84">
        <w:trPr>
          <w:gridAfter w:val="1"/>
          <w:wAfter w:w="22" w:type="pct"/>
        </w:trPr>
        <w:tc>
          <w:tcPr>
            <w:tcW w:w="1386" w:type="pct"/>
          </w:tcPr>
          <w:p w14:paraId="0867AD8F"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1. Có phù hợp với Hiến pháp không?</w:t>
            </w:r>
          </w:p>
        </w:tc>
        <w:tc>
          <w:tcPr>
            <w:tcW w:w="3592" w:type="pct"/>
          </w:tcPr>
          <w:p w14:paraId="0C79FF39" w14:textId="77777777" w:rsidR="005F5FC6" w:rsidRPr="007B5BD6" w:rsidRDefault="005F5FC6" w:rsidP="00F522E0">
            <w:pPr>
              <w:pStyle w:val="TableParagraph"/>
              <w:tabs>
                <w:tab w:val="left" w:pos="1152"/>
                <w:tab w:val="left" w:pos="1228"/>
              </w:tabs>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F40F0FE"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w:t>
            </w:r>
          </w:p>
        </w:tc>
      </w:tr>
      <w:tr w:rsidR="005F5FC6" w:rsidRPr="003E1568" w14:paraId="10F63759" w14:textId="77777777" w:rsidTr="00A05B84">
        <w:trPr>
          <w:gridAfter w:val="1"/>
          <w:wAfter w:w="22" w:type="pct"/>
        </w:trPr>
        <w:tc>
          <w:tcPr>
            <w:tcW w:w="1386" w:type="pct"/>
          </w:tcPr>
          <w:p w14:paraId="371F54B5"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92" w:type="pct"/>
          </w:tcPr>
          <w:p w14:paraId="4801744D"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nhà nước cấp trên: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7AD791EC"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3B0616C7"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73A4967F"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Nêu rõ điều, khoản, tên văn bản tương ứng:</w:t>
            </w:r>
          </w:p>
          <w:p w14:paraId="0C2E8DE9"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Đề xuất cách thức giải quyết để đảm bảo tính thống nhất, đồng bộ của hệ thống pháp luật hoặc lý do vẫn quy định như tại dự thảo</w:t>
            </w:r>
          </w:p>
          <w:p w14:paraId="7106DC36"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khác: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F3B0924"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06DA77EF"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Tên bộ phận tạo thành:</w:t>
            </w:r>
          </w:p>
          <w:p w14:paraId="0637B4BD"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tên văn bản tương ứng: </w:t>
            </w:r>
          </w:p>
          <w:p w14:paraId="221D70E2"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5E8046BF"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điều ước quốc tế có liên quan mà nước CHXHCN Việt Nam là thành viên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7A26F383"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4358D888"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4277C1A2"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điều ước quốc tế tương ứng: </w:t>
            </w:r>
          </w:p>
          <w:p w14:paraId="074C30BB" w14:textId="77777777" w:rsidR="005F5FC6" w:rsidRPr="007B5BD6" w:rsidRDefault="005F5FC6"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 Đề xuất cách thức giải quyết để đảm bảo tính tương thích với điều ước quốc tế hoặc lý do vẫn quy định như tại dự thảo </w:t>
            </w:r>
          </w:p>
        </w:tc>
      </w:tr>
      <w:tr w:rsidR="005F5FC6" w:rsidRPr="003E1568" w14:paraId="752D84FA"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0B61AC3" w14:textId="77777777" w:rsidR="005F5FC6" w:rsidRPr="007B5BD6" w:rsidRDefault="005F5FC6"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III. ĐÁNH GIÁ TÍNH HỢP LÝ CỦA TỪNG BỘ PHẬN TẠO THÀNH THỦ TỤC HÀNH CHÍNH</w:t>
            </w:r>
          </w:p>
        </w:tc>
      </w:tr>
      <w:tr w:rsidR="005F5FC6" w:rsidRPr="003E1568" w14:paraId="0E71D735"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E53585D" w14:textId="77777777" w:rsidR="005F5FC6" w:rsidRPr="007B5BD6" w:rsidRDefault="005F5FC6"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1. Tên thủ tục hành chính</w:t>
            </w:r>
          </w:p>
        </w:tc>
      </w:tr>
      <w:tr w:rsidR="005F5FC6" w:rsidRPr="003E1568" w14:paraId="2C595CCC"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4059C3A0"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Có được quy định rõ ràng, cụ thể và phù hợp không?</w:t>
            </w:r>
          </w:p>
        </w:tc>
        <w:tc>
          <w:tcPr>
            <w:tcW w:w="3614" w:type="pct"/>
            <w:gridSpan w:val="2"/>
            <w:shd w:val="clear" w:color="auto" w:fill="FFFFFF"/>
          </w:tcPr>
          <w:p w14:paraId="4EB2B3E1"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38ABA803"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 Quy định rõ ràng, cụ thể, ngắn gọn, chính xác và thống nhất (Điều 29 dự thảo Luật Định danh và xác thực điện tử).</w:t>
            </w:r>
          </w:p>
        </w:tc>
      </w:tr>
      <w:tr w:rsidR="005F5FC6" w:rsidRPr="003E1568" w14:paraId="5A1F6042"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B49D28D" w14:textId="6C247E81" w:rsidR="005F5FC6" w:rsidRPr="007B5BD6" w:rsidRDefault="005F5FC6"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2. Trình tự thực hiện: </w:t>
            </w:r>
            <w:r w:rsidRPr="00FF19BA">
              <w:rPr>
                <w:rFonts w:asciiTheme="majorHAnsi" w:hAnsiTheme="majorHAnsi" w:cstheme="majorHAnsi"/>
                <w:bCs/>
                <w:sz w:val="28"/>
                <w:szCs w:val="28"/>
              </w:rPr>
              <w:t xml:space="preserve">Giao Chính phủ quy định chi tiết nội dung này (Khoản </w:t>
            </w:r>
            <w:r w:rsidR="00FF19BA" w:rsidRPr="00FF19BA">
              <w:rPr>
                <w:rFonts w:asciiTheme="majorHAnsi" w:hAnsiTheme="majorHAnsi" w:cstheme="majorHAnsi"/>
                <w:bCs/>
                <w:sz w:val="28"/>
                <w:szCs w:val="28"/>
              </w:rPr>
              <w:t>7</w:t>
            </w:r>
            <w:r w:rsidRPr="00FF19BA">
              <w:rPr>
                <w:rFonts w:asciiTheme="majorHAnsi" w:hAnsiTheme="majorHAnsi" w:cstheme="majorHAnsi"/>
                <w:bCs/>
                <w:sz w:val="28"/>
                <w:szCs w:val="28"/>
              </w:rPr>
              <w:t xml:space="preserve"> Điều </w:t>
            </w:r>
            <w:r w:rsidR="00FF19BA" w:rsidRPr="00FF19BA">
              <w:rPr>
                <w:rFonts w:asciiTheme="majorHAnsi" w:hAnsiTheme="majorHAnsi" w:cstheme="majorHAnsi"/>
                <w:bCs/>
                <w:sz w:val="28"/>
                <w:szCs w:val="28"/>
              </w:rPr>
              <w:t>30</w:t>
            </w:r>
            <w:r w:rsidRPr="00FF19BA">
              <w:rPr>
                <w:rFonts w:asciiTheme="majorHAnsi" w:hAnsiTheme="majorHAnsi" w:cstheme="majorHAnsi"/>
                <w:bCs/>
                <w:sz w:val="28"/>
                <w:szCs w:val="28"/>
              </w:rPr>
              <w:t xml:space="preserve"> dự thảo Luật Định danh và xác thực điện tử)</w:t>
            </w:r>
          </w:p>
        </w:tc>
      </w:tr>
      <w:tr w:rsidR="005F5FC6" w:rsidRPr="003E1568" w14:paraId="632C7C7D"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0BCB9B1" w14:textId="5C72FF86"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b/>
                <w:sz w:val="28"/>
                <w:szCs w:val="28"/>
              </w:rPr>
              <w:t>3. Cách thức thực hiện</w:t>
            </w:r>
            <w:r w:rsidRPr="00786629">
              <w:rPr>
                <w:rFonts w:asciiTheme="majorHAnsi" w:hAnsiTheme="majorHAnsi" w:cstheme="majorHAnsi"/>
                <w:b/>
                <w:sz w:val="28"/>
                <w:szCs w:val="28"/>
              </w:rPr>
              <w:t xml:space="preserve">: </w:t>
            </w:r>
            <w:r w:rsidRPr="00FF19BA">
              <w:rPr>
                <w:rFonts w:asciiTheme="majorHAnsi" w:hAnsiTheme="majorHAnsi" w:cstheme="majorHAnsi"/>
                <w:bCs/>
                <w:sz w:val="28"/>
                <w:szCs w:val="28"/>
              </w:rPr>
              <w:t xml:space="preserve">Giao Chính phủ quy định chi tiết nội dung này (Khoản </w:t>
            </w:r>
            <w:r w:rsidR="00FF19BA" w:rsidRPr="00FF19BA">
              <w:rPr>
                <w:rFonts w:asciiTheme="majorHAnsi" w:hAnsiTheme="majorHAnsi" w:cstheme="majorHAnsi"/>
                <w:bCs/>
                <w:sz w:val="28"/>
                <w:szCs w:val="28"/>
              </w:rPr>
              <w:t>7</w:t>
            </w:r>
            <w:r w:rsidRPr="00FF19BA">
              <w:rPr>
                <w:rFonts w:asciiTheme="majorHAnsi" w:hAnsiTheme="majorHAnsi" w:cstheme="majorHAnsi"/>
                <w:bCs/>
                <w:sz w:val="28"/>
                <w:szCs w:val="28"/>
              </w:rPr>
              <w:t xml:space="preserve"> Điều </w:t>
            </w:r>
            <w:r w:rsidR="00FF19BA" w:rsidRPr="00FF19BA">
              <w:rPr>
                <w:rFonts w:asciiTheme="majorHAnsi" w:hAnsiTheme="majorHAnsi" w:cstheme="majorHAnsi"/>
                <w:bCs/>
                <w:sz w:val="28"/>
                <w:szCs w:val="28"/>
              </w:rPr>
              <w:t>30</w:t>
            </w:r>
            <w:r w:rsidRPr="00FF19BA">
              <w:rPr>
                <w:rFonts w:asciiTheme="majorHAnsi" w:hAnsiTheme="majorHAnsi" w:cstheme="majorHAnsi"/>
                <w:bCs/>
                <w:sz w:val="28"/>
                <w:szCs w:val="28"/>
              </w:rPr>
              <w:t xml:space="preserve"> dự thảo Luật Định danh và xác thực điện tử)</w:t>
            </w:r>
          </w:p>
        </w:tc>
      </w:tr>
      <w:tr w:rsidR="005F5FC6" w:rsidRPr="003E1568" w14:paraId="5F4F2F93"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CB0A24D" w14:textId="0B6F5834" w:rsidR="005F5FC6" w:rsidRPr="007B5BD6" w:rsidRDefault="005F5FC6"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4. Thành phần, số lượng hồ sơ: </w:t>
            </w:r>
            <w:r w:rsidRPr="00FF19BA">
              <w:rPr>
                <w:rFonts w:asciiTheme="majorHAnsi" w:hAnsiTheme="majorHAnsi" w:cstheme="majorHAnsi"/>
                <w:bCs/>
                <w:sz w:val="28"/>
                <w:szCs w:val="28"/>
              </w:rPr>
              <w:t xml:space="preserve">Giao Chính phủ quy định chi tiết nội dung này (Khoản </w:t>
            </w:r>
            <w:r w:rsidR="00FF19BA" w:rsidRPr="00FF19BA">
              <w:rPr>
                <w:rFonts w:asciiTheme="majorHAnsi" w:hAnsiTheme="majorHAnsi" w:cstheme="majorHAnsi"/>
                <w:bCs/>
                <w:sz w:val="28"/>
                <w:szCs w:val="28"/>
              </w:rPr>
              <w:t>7</w:t>
            </w:r>
            <w:r w:rsidRPr="00FF19BA">
              <w:rPr>
                <w:rFonts w:asciiTheme="majorHAnsi" w:hAnsiTheme="majorHAnsi" w:cstheme="majorHAnsi"/>
                <w:bCs/>
                <w:sz w:val="28"/>
                <w:szCs w:val="28"/>
              </w:rPr>
              <w:t xml:space="preserve"> Điều </w:t>
            </w:r>
            <w:r w:rsidR="00FF19BA" w:rsidRPr="00FF19BA">
              <w:rPr>
                <w:rFonts w:asciiTheme="majorHAnsi" w:hAnsiTheme="majorHAnsi" w:cstheme="majorHAnsi"/>
                <w:bCs/>
                <w:sz w:val="28"/>
                <w:szCs w:val="28"/>
              </w:rPr>
              <w:t>30</w:t>
            </w:r>
            <w:r w:rsidRPr="00FF19BA">
              <w:rPr>
                <w:rFonts w:asciiTheme="majorHAnsi" w:hAnsiTheme="majorHAnsi" w:cstheme="majorHAnsi"/>
                <w:bCs/>
                <w:sz w:val="28"/>
                <w:szCs w:val="28"/>
              </w:rPr>
              <w:t xml:space="preserve"> dự thảo Luật Định danh và xác thực điện tử)</w:t>
            </w:r>
          </w:p>
        </w:tc>
      </w:tr>
      <w:tr w:rsidR="005F5FC6" w:rsidRPr="003E1568" w14:paraId="019C0DF7"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BE0FECE" w14:textId="4750F9FE" w:rsidR="005F5FC6" w:rsidRPr="007B5BD6" w:rsidRDefault="005F5FC6"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5. Thời hạn giải quyết: </w:t>
            </w:r>
            <w:r w:rsidRPr="00FF19BA">
              <w:rPr>
                <w:rFonts w:asciiTheme="majorHAnsi" w:hAnsiTheme="majorHAnsi" w:cstheme="majorHAnsi"/>
                <w:bCs/>
                <w:sz w:val="28"/>
                <w:szCs w:val="28"/>
              </w:rPr>
              <w:t xml:space="preserve">Giao Chính phủ quy định chi tiết nội dung này (Khoản </w:t>
            </w:r>
            <w:r w:rsidR="00FF19BA" w:rsidRPr="00FF19BA">
              <w:rPr>
                <w:rFonts w:asciiTheme="majorHAnsi" w:hAnsiTheme="majorHAnsi" w:cstheme="majorHAnsi"/>
                <w:bCs/>
                <w:sz w:val="28"/>
                <w:szCs w:val="28"/>
              </w:rPr>
              <w:t>7</w:t>
            </w:r>
            <w:r w:rsidRPr="00FF19BA">
              <w:rPr>
                <w:rFonts w:asciiTheme="majorHAnsi" w:hAnsiTheme="majorHAnsi" w:cstheme="majorHAnsi"/>
                <w:bCs/>
                <w:sz w:val="28"/>
                <w:szCs w:val="28"/>
              </w:rPr>
              <w:t xml:space="preserve"> Điều </w:t>
            </w:r>
            <w:r w:rsidR="00FF19BA" w:rsidRPr="00FF19BA">
              <w:rPr>
                <w:rFonts w:asciiTheme="majorHAnsi" w:hAnsiTheme="majorHAnsi" w:cstheme="majorHAnsi"/>
                <w:bCs/>
                <w:sz w:val="28"/>
                <w:szCs w:val="28"/>
              </w:rPr>
              <w:t>30</w:t>
            </w:r>
            <w:r w:rsidRPr="00FF19BA">
              <w:rPr>
                <w:rFonts w:asciiTheme="majorHAnsi" w:hAnsiTheme="majorHAnsi" w:cstheme="majorHAnsi"/>
                <w:bCs/>
                <w:sz w:val="28"/>
                <w:szCs w:val="28"/>
              </w:rPr>
              <w:t xml:space="preserve"> dự thảo Luật Định danh và xác thực điện tử)</w:t>
            </w:r>
          </w:p>
        </w:tc>
      </w:tr>
      <w:tr w:rsidR="005F5FC6" w:rsidRPr="003E1568" w14:paraId="08877D47"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AD06A36" w14:textId="77777777" w:rsidR="005F5FC6" w:rsidRPr="007B5BD6" w:rsidRDefault="005F5FC6"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6. Đối tượng thực hiện</w:t>
            </w:r>
          </w:p>
        </w:tc>
      </w:tr>
      <w:tr w:rsidR="005F5FC6" w:rsidRPr="003E1568" w14:paraId="2031C592"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50DDBBB3"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a) Đối tượng thực hiện:</w:t>
            </w:r>
          </w:p>
        </w:tc>
        <w:tc>
          <w:tcPr>
            <w:tcW w:w="3614" w:type="pct"/>
            <w:gridSpan w:val="2"/>
            <w:shd w:val="clear" w:color="auto" w:fill="FFFFFF"/>
          </w:tcPr>
          <w:p w14:paraId="657690A0"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Tổ chức: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Nước ngoài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09738B9" w14:textId="40D5580B"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Tổ chức đã được cấp chứng thư điện tử xác nhận thông tin </w:t>
            </w:r>
            <w:r w:rsidR="00370819" w:rsidRPr="00786629">
              <w:rPr>
                <w:rFonts w:asciiTheme="majorHAnsi" w:hAnsiTheme="majorHAnsi" w:cstheme="majorHAnsi"/>
                <w:sz w:val="28"/>
                <w:szCs w:val="28"/>
              </w:rPr>
              <w:t>nhưng thông tin không còn chính xác</w:t>
            </w:r>
          </w:p>
          <w:p w14:paraId="1467C895"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quy định: thực hiện quyền, lợi ích hợp pháp của tổ chức </w:t>
            </w:r>
            <w:r w:rsidRPr="00786629">
              <w:rPr>
                <w:rFonts w:asciiTheme="majorHAnsi" w:hAnsiTheme="majorHAnsi" w:cstheme="majorHAnsi"/>
                <w:sz w:val="28"/>
                <w:szCs w:val="28"/>
              </w:rPr>
              <w:t>đối chứng thư điện tử xác nhận thông tin.</w:t>
            </w:r>
          </w:p>
          <w:p w14:paraId="6C86B885"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Cá nhân: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r w:rsidRPr="007B5BD6">
              <w:rPr>
                <w:rFonts w:asciiTheme="majorHAnsi" w:hAnsiTheme="majorHAnsi" w:cstheme="majorHAnsi"/>
                <w:sz w:val="28"/>
                <w:szCs w:val="28"/>
                <w:lang w:val="en-US"/>
              </w:rPr>
              <w:t xml:space="preserve">     </w:t>
            </w:r>
            <w:r w:rsidRPr="007B5BD6">
              <w:rPr>
                <w:rFonts w:asciiTheme="majorHAnsi" w:hAnsiTheme="majorHAnsi" w:cstheme="majorHAnsi"/>
                <w:sz w:val="28"/>
                <w:szCs w:val="28"/>
              </w:rPr>
              <w:t xml:space="preserve">Nước ngoài </w:t>
            </w:r>
            <w:r w:rsidRPr="007B5BD6">
              <w:rPr>
                <w:rFonts w:asciiTheme="majorHAnsi" w:hAnsiTheme="majorHAnsi" w:cstheme="majorHAnsi"/>
                <w:sz w:val="28"/>
                <w:szCs w:val="28"/>
                <w:lang w:val="en-US"/>
              </w:rPr>
              <w:t xml:space="preserve">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761AF98" w14:textId="3C4DED83"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Mô tả rõ: </w:t>
            </w:r>
            <w:r w:rsidRPr="00786629">
              <w:rPr>
                <w:rFonts w:asciiTheme="majorHAnsi" w:hAnsiTheme="majorHAnsi" w:cstheme="majorHAnsi"/>
                <w:sz w:val="28"/>
                <w:szCs w:val="28"/>
              </w:rPr>
              <w:t xml:space="preserve">Cá nhân đã được cấp </w:t>
            </w:r>
            <w:r w:rsidR="00370819" w:rsidRPr="00786629">
              <w:rPr>
                <w:rFonts w:asciiTheme="majorHAnsi" w:hAnsiTheme="majorHAnsi" w:cstheme="majorHAnsi"/>
                <w:sz w:val="28"/>
                <w:szCs w:val="28"/>
              </w:rPr>
              <w:t>chứng thư</w:t>
            </w:r>
            <w:r w:rsidRPr="00786629">
              <w:rPr>
                <w:rFonts w:asciiTheme="majorHAnsi" w:hAnsiTheme="majorHAnsi" w:cstheme="majorHAnsi"/>
                <w:sz w:val="28"/>
                <w:szCs w:val="28"/>
              </w:rPr>
              <w:t xml:space="preserve"> điện tử xác nhận thông tin </w:t>
            </w:r>
            <w:r w:rsidR="00370819" w:rsidRPr="00786629">
              <w:rPr>
                <w:rFonts w:asciiTheme="majorHAnsi" w:hAnsiTheme="majorHAnsi" w:cstheme="majorHAnsi"/>
                <w:sz w:val="28"/>
                <w:szCs w:val="28"/>
              </w:rPr>
              <w:t>nhưng thông tin không còn chính xác</w:t>
            </w:r>
          </w:p>
          <w:p w14:paraId="499A15A3" w14:textId="77777777" w:rsidR="005F5FC6" w:rsidRPr="007B5BD6" w:rsidRDefault="005F5FC6" w:rsidP="00F522E0">
            <w:pPr>
              <w:ind w:left="148" w:right="145"/>
              <w:jc w:val="both"/>
              <w:rPr>
                <w:rFonts w:asciiTheme="majorHAnsi" w:hAnsiTheme="majorHAnsi" w:cstheme="majorHAnsi"/>
                <w:sz w:val="28"/>
                <w:szCs w:val="28"/>
              </w:rPr>
            </w:pPr>
            <w:r w:rsidRPr="007B5BD6">
              <w:rPr>
                <w:rFonts w:asciiTheme="majorHAnsi" w:hAnsiTheme="majorHAnsi" w:cstheme="majorHAnsi"/>
                <w:sz w:val="28"/>
                <w:szCs w:val="28"/>
              </w:rPr>
              <w:t xml:space="preserve">Lý do quy định: thực hiện quyền, lợi ích hợp pháp của </w:t>
            </w:r>
            <w:r w:rsidRPr="00786629">
              <w:rPr>
                <w:rFonts w:asciiTheme="majorHAnsi" w:hAnsiTheme="majorHAnsi" w:cstheme="majorHAnsi"/>
                <w:sz w:val="28"/>
                <w:szCs w:val="28"/>
              </w:rPr>
              <w:t>cá nhân</w:t>
            </w:r>
            <w:r w:rsidRPr="007B5BD6">
              <w:rPr>
                <w:rFonts w:asciiTheme="majorHAnsi" w:hAnsiTheme="majorHAnsi" w:cstheme="majorHAnsi"/>
                <w:sz w:val="28"/>
                <w:szCs w:val="28"/>
              </w:rPr>
              <w:t xml:space="preserve"> </w:t>
            </w:r>
            <w:r w:rsidRPr="00786629">
              <w:rPr>
                <w:rFonts w:asciiTheme="majorHAnsi" w:hAnsiTheme="majorHAnsi" w:cstheme="majorHAnsi"/>
                <w:sz w:val="28"/>
                <w:szCs w:val="28"/>
              </w:rPr>
              <w:t>đối chứng thư điện tử xác nhận thông tin.</w:t>
            </w:r>
            <w:r w:rsidRPr="007B5BD6">
              <w:rPr>
                <w:rFonts w:asciiTheme="majorHAnsi" w:hAnsiTheme="majorHAnsi" w:cstheme="majorHAnsi"/>
                <w:sz w:val="28"/>
                <w:szCs w:val="28"/>
              </w:rPr>
              <w:t>- Có thể mở rộng/ thu hẹp đối tượng thực hiện không?:</w:t>
            </w:r>
          </w:p>
          <w:p w14:paraId="373CE9A1" w14:textId="77777777" w:rsidR="005F5FC6" w:rsidRPr="007B5BD6" w:rsidRDefault="005F5FC6" w:rsidP="00F522E0">
            <w:pPr>
              <w:ind w:left="148" w:right="145"/>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6DB900B" w14:textId="5EA4EAE4"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w:t>
            </w:r>
            <w:r w:rsidRPr="00786629">
              <w:rPr>
                <w:rFonts w:asciiTheme="majorHAnsi" w:hAnsiTheme="majorHAnsi" w:cstheme="majorHAnsi"/>
                <w:sz w:val="28"/>
                <w:szCs w:val="28"/>
              </w:rPr>
              <w:t xml:space="preserve"> </w:t>
            </w:r>
            <w:r w:rsidR="00370819" w:rsidRPr="00786629">
              <w:rPr>
                <w:rFonts w:asciiTheme="majorHAnsi" w:hAnsiTheme="majorHAnsi" w:cstheme="majorHAnsi"/>
                <w:sz w:val="28"/>
                <w:szCs w:val="28"/>
              </w:rPr>
              <w:t>Đảm bảo vô hiệu hóa chứng thư điện tử xác nhận thông tin kịp thời khi thông tin được xác nhận không còn chính xác.</w:t>
            </w:r>
          </w:p>
        </w:tc>
      </w:tr>
      <w:tr w:rsidR="005F5FC6" w:rsidRPr="003E1568" w14:paraId="3F01F979"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30754822"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b) Phạm vi áp dụng:</w:t>
            </w:r>
          </w:p>
          <w:p w14:paraId="1E5D0EE1" w14:textId="77777777" w:rsidR="005F5FC6" w:rsidRPr="007B5BD6" w:rsidRDefault="005F5FC6" w:rsidP="00F522E0">
            <w:pPr>
              <w:ind w:left="154" w:firstLine="6"/>
              <w:jc w:val="both"/>
              <w:rPr>
                <w:rFonts w:asciiTheme="majorHAnsi" w:hAnsiTheme="majorHAnsi" w:cstheme="majorHAnsi"/>
                <w:sz w:val="28"/>
                <w:szCs w:val="28"/>
              </w:rPr>
            </w:pPr>
          </w:p>
        </w:tc>
        <w:tc>
          <w:tcPr>
            <w:tcW w:w="3614" w:type="pct"/>
            <w:gridSpan w:val="2"/>
            <w:shd w:val="clear" w:color="auto" w:fill="FFFFFF"/>
          </w:tcPr>
          <w:p w14:paraId="73108EFF"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Toàn quốc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Vùng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Địa phương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D4AD4DB"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Nông thôn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Đô thị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Miền núi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AD4B818"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Biên giới, hải đảo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DA71EB9" w14:textId="65BAA1BC" w:rsidR="005F5FC6" w:rsidRPr="00FF19BA" w:rsidRDefault="005F5FC6" w:rsidP="00F522E0">
            <w:pPr>
              <w:ind w:left="154" w:firstLine="6"/>
              <w:jc w:val="both"/>
              <w:rPr>
                <w:rFonts w:asciiTheme="majorHAnsi" w:hAnsiTheme="majorHAnsi" w:cstheme="majorHAnsi"/>
                <w:sz w:val="28"/>
                <w:szCs w:val="28"/>
                <w:lang w:val="en-US"/>
              </w:rPr>
            </w:pPr>
            <w:r w:rsidRPr="007B5BD6">
              <w:rPr>
                <w:rFonts w:asciiTheme="majorHAnsi" w:hAnsiTheme="majorHAnsi" w:cstheme="majorHAnsi"/>
                <w:sz w:val="28"/>
                <w:szCs w:val="28"/>
              </w:rPr>
              <w:t>- Lý do quy định: ……………………………………………………………………</w:t>
            </w:r>
          </w:p>
          <w:p w14:paraId="3F528D47"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Có thể mở rộng/ thu hẹp phạm vi áp dụng không?:</w:t>
            </w:r>
          </w:p>
          <w:p w14:paraId="5D02B030"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4B2E01A5" w14:textId="77777777"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Phạm vi áp dụng </w:t>
            </w:r>
            <w:r w:rsidRPr="00786629">
              <w:rPr>
                <w:rFonts w:asciiTheme="majorHAnsi" w:hAnsiTheme="majorHAnsi" w:cstheme="majorHAnsi"/>
                <w:sz w:val="28"/>
                <w:szCs w:val="28"/>
              </w:rPr>
              <w:t>trên toàn quốc.</w:t>
            </w:r>
          </w:p>
        </w:tc>
      </w:tr>
      <w:tr w:rsidR="005F5FC6" w:rsidRPr="003E1568" w14:paraId="423E3D39"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49CC6B53" w14:textId="77777777" w:rsidR="005F5FC6" w:rsidRPr="007B5BD6" w:rsidRDefault="005F5FC6" w:rsidP="00F522E0">
            <w:pPr>
              <w:ind w:left="142"/>
              <w:rPr>
                <w:b/>
                <w:sz w:val="28"/>
                <w:szCs w:val="28"/>
              </w:rPr>
            </w:pPr>
            <w:r w:rsidRPr="007B5BD6">
              <w:rPr>
                <w:b/>
                <w:sz w:val="28"/>
                <w:szCs w:val="28"/>
              </w:rPr>
              <w:t>7. Cơ quan giải quyết</w:t>
            </w:r>
          </w:p>
        </w:tc>
      </w:tr>
      <w:tr w:rsidR="005F5FC6" w:rsidRPr="003E1568" w14:paraId="0D8100E5"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68BF8706" w14:textId="77777777" w:rsidR="005F5FC6" w:rsidRPr="007B5BD6" w:rsidRDefault="005F5FC6" w:rsidP="00F522E0">
            <w:pPr>
              <w:ind w:left="142"/>
              <w:rPr>
                <w:sz w:val="28"/>
                <w:szCs w:val="28"/>
              </w:rPr>
            </w:pPr>
            <w:r w:rsidRPr="007B5BD6">
              <w:rPr>
                <w:sz w:val="28"/>
                <w:szCs w:val="28"/>
              </w:rPr>
              <w:t>a) Có được quy định rõ ràng, cụ thể về cơ quan giải quyết thủ tục hành chính không?</w:t>
            </w:r>
          </w:p>
        </w:tc>
        <w:tc>
          <w:tcPr>
            <w:tcW w:w="3614" w:type="pct"/>
            <w:gridSpan w:val="2"/>
            <w:shd w:val="clear" w:color="auto" w:fill="FFFFFF"/>
          </w:tcPr>
          <w:p w14:paraId="16ABF0C9" w14:textId="77777777" w:rsidR="005F5FC6" w:rsidRPr="007B5BD6" w:rsidRDefault="005F5FC6"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5D410F4E" w14:textId="77777777" w:rsidR="005F5FC6" w:rsidRPr="00786629" w:rsidRDefault="005F5FC6" w:rsidP="00F522E0">
            <w:pPr>
              <w:ind w:left="142"/>
              <w:rPr>
                <w:sz w:val="28"/>
                <w:szCs w:val="28"/>
              </w:rPr>
            </w:pPr>
            <w:r w:rsidRPr="007B5BD6">
              <w:rPr>
                <w:sz w:val="28"/>
                <w:szCs w:val="28"/>
              </w:rPr>
              <w:t xml:space="preserve">- Quy định rõ, cụ thể về cơ quan giải quyết: </w:t>
            </w:r>
            <w:r w:rsidRPr="00786629">
              <w:rPr>
                <w:sz w:val="28"/>
                <w:szCs w:val="28"/>
              </w:rPr>
              <w:t>cơ quan, tổ chức quản lý dữ liệu (Khoản 6 Điều 29 dự thảo Luật Định danh và xác thực điện tử).</w:t>
            </w:r>
          </w:p>
          <w:p w14:paraId="23F51DB2" w14:textId="77777777" w:rsidR="005F5FC6" w:rsidRPr="007B5BD6" w:rsidRDefault="005F5FC6" w:rsidP="00F522E0">
            <w:pPr>
              <w:ind w:left="142"/>
              <w:rPr>
                <w:sz w:val="28"/>
                <w:szCs w:val="28"/>
              </w:rPr>
            </w:pPr>
            <w:r w:rsidRPr="007B5BD6">
              <w:rPr>
                <w:sz w:val="28"/>
                <w:szCs w:val="28"/>
              </w:rPr>
              <w:t xml:space="preserve">- Lý do quy định: </w:t>
            </w:r>
            <w:r w:rsidRPr="00786629">
              <w:rPr>
                <w:sz w:val="28"/>
                <w:szCs w:val="28"/>
              </w:rPr>
              <w:t>Cơ quan, tổ chức chủ quản dữ liệu mới đảm bảo xác nhận thông tin chính xác, đầy đủ.</w:t>
            </w:r>
          </w:p>
        </w:tc>
      </w:tr>
      <w:tr w:rsidR="005F5FC6" w:rsidRPr="003E1568" w14:paraId="500AD10F"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290C12C1" w14:textId="77777777" w:rsidR="005F5FC6" w:rsidRPr="007B5BD6" w:rsidRDefault="005F5FC6" w:rsidP="00F522E0">
            <w:pPr>
              <w:ind w:left="142"/>
              <w:rPr>
                <w:sz w:val="28"/>
                <w:szCs w:val="28"/>
              </w:rPr>
            </w:pPr>
            <w:r w:rsidRPr="007B5BD6">
              <w:rPr>
                <w:sz w:val="28"/>
                <w:szCs w:val="28"/>
              </w:rPr>
              <w:t>b) Có thể mở rộng ủy quyền hoặc phân cấp thực hiện không?</w:t>
            </w:r>
          </w:p>
        </w:tc>
        <w:tc>
          <w:tcPr>
            <w:tcW w:w="3614" w:type="pct"/>
            <w:gridSpan w:val="2"/>
            <w:shd w:val="clear" w:color="auto" w:fill="FFFFFF"/>
          </w:tcPr>
          <w:p w14:paraId="4F384D7B" w14:textId="77777777" w:rsidR="005F5FC6" w:rsidRPr="007B5BD6" w:rsidRDefault="005F5FC6"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3E013995" w14:textId="77777777" w:rsidR="005F5FC6" w:rsidRPr="00786629" w:rsidRDefault="005F5FC6" w:rsidP="00F522E0">
            <w:pPr>
              <w:ind w:left="142"/>
              <w:rPr>
                <w:sz w:val="28"/>
                <w:szCs w:val="28"/>
              </w:rPr>
            </w:pPr>
            <w:r w:rsidRPr="007B5BD6">
              <w:rPr>
                <w:sz w:val="28"/>
                <w:szCs w:val="28"/>
              </w:rPr>
              <w:t xml:space="preserve">Nêu rõ lý do: </w:t>
            </w:r>
            <w:r w:rsidRPr="00786629">
              <w:rPr>
                <w:sz w:val="28"/>
                <w:szCs w:val="28"/>
              </w:rPr>
              <w:t>Cơ quan chủ quản dữ liệu thực hiện cấp chứng thư điện tử xác nhận thông tin để đảm bảo tính chính xác của thông tin.</w:t>
            </w:r>
          </w:p>
        </w:tc>
      </w:tr>
      <w:tr w:rsidR="005F5FC6" w:rsidRPr="003E1568" w14:paraId="733CFDB9"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4A0314AD" w14:textId="77777777" w:rsidR="005F5FC6" w:rsidRPr="007B5BD6" w:rsidRDefault="005F5FC6" w:rsidP="00F522E0">
            <w:pPr>
              <w:ind w:left="142"/>
              <w:rPr>
                <w:b/>
                <w:sz w:val="28"/>
                <w:szCs w:val="28"/>
              </w:rPr>
            </w:pPr>
            <w:r w:rsidRPr="007B5BD6">
              <w:rPr>
                <w:b/>
                <w:sz w:val="28"/>
                <w:szCs w:val="28"/>
              </w:rPr>
              <w:t>8. Phí, lệ phí và các chi phí khác (nếu có)</w:t>
            </w:r>
          </w:p>
        </w:tc>
      </w:tr>
      <w:tr w:rsidR="005F5FC6" w:rsidRPr="003E1568" w14:paraId="5F3A3EE2"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05DE89FD" w14:textId="77777777" w:rsidR="005F5FC6" w:rsidRPr="007B5BD6" w:rsidRDefault="005F5FC6" w:rsidP="00F522E0">
            <w:pPr>
              <w:ind w:left="142"/>
              <w:rPr>
                <w:sz w:val="28"/>
                <w:szCs w:val="28"/>
              </w:rPr>
            </w:pPr>
            <w:r w:rsidRPr="007B5BD6">
              <w:rPr>
                <w:sz w:val="28"/>
                <w:szCs w:val="28"/>
              </w:rPr>
              <w:t>a) Có quy định về phí, lệ phí và các chi phí khác (nếu có) không?</w:t>
            </w:r>
          </w:p>
        </w:tc>
        <w:tc>
          <w:tcPr>
            <w:tcW w:w="3614" w:type="pct"/>
            <w:gridSpan w:val="2"/>
            <w:shd w:val="clear" w:color="auto" w:fill="FFFFFF"/>
          </w:tcPr>
          <w:p w14:paraId="4560520D" w14:textId="77777777" w:rsidR="005F5FC6" w:rsidRPr="007B5BD6" w:rsidRDefault="005F5FC6" w:rsidP="00F522E0">
            <w:pPr>
              <w:ind w:left="142"/>
              <w:rPr>
                <w:sz w:val="28"/>
                <w:szCs w:val="28"/>
              </w:rPr>
            </w:pPr>
            <w:r w:rsidRPr="007B5BD6">
              <w:rPr>
                <w:sz w:val="28"/>
                <w:szCs w:val="28"/>
              </w:rPr>
              <w:t xml:space="preserve">- Lệ phí: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1B389DD5" w14:textId="77777777" w:rsidR="005F5FC6" w:rsidRPr="007B5BD6" w:rsidRDefault="005F5FC6" w:rsidP="00F522E0">
            <w:pPr>
              <w:ind w:left="142"/>
              <w:rPr>
                <w:sz w:val="28"/>
                <w:szCs w:val="28"/>
              </w:rPr>
            </w:pPr>
            <w:r w:rsidRPr="007B5BD6">
              <w:rPr>
                <w:sz w:val="28"/>
                <w:szCs w:val="28"/>
              </w:rPr>
              <w:t xml:space="preserve">Nếu có, nêu rõ lý do: </w:t>
            </w:r>
          </w:p>
          <w:p w14:paraId="660BB770" w14:textId="77777777" w:rsidR="005F5FC6" w:rsidRPr="007B5BD6" w:rsidRDefault="005F5FC6" w:rsidP="00F522E0">
            <w:pPr>
              <w:ind w:left="142"/>
              <w:rPr>
                <w:sz w:val="28"/>
                <w:szCs w:val="28"/>
              </w:rPr>
            </w:pPr>
            <w:r w:rsidRPr="007B5BD6">
              <w:rPr>
                <w:sz w:val="28"/>
                <w:szCs w:val="28"/>
              </w:rPr>
              <w:t xml:space="preserve">- Phí: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6A893354" w14:textId="77777777" w:rsidR="005F5FC6" w:rsidRPr="007B5BD6" w:rsidRDefault="005F5FC6" w:rsidP="00F522E0">
            <w:pPr>
              <w:ind w:left="142"/>
              <w:rPr>
                <w:sz w:val="28"/>
                <w:szCs w:val="28"/>
              </w:rPr>
            </w:pPr>
            <w:r w:rsidRPr="007B5BD6">
              <w:rPr>
                <w:sz w:val="28"/>
                <w:szCs w:val="28"/>
              </w:rPr>
              <w:t xml:space="preserve">Nếu có nêu rõ lý do: </w:t>
            </w:r>
          </w:p>
          <w:p w14:paraId="2C831015" w14:textId="77777777" w:rsidR="005F5FC6" w:rsidRPr="007B5BD6" w:rsidRDefault="005F5FC6" w:rsidP="00F522E0">
            <w:pPr>
              <w:ind w:left="142"/>
              <w:rPr>
                <w:sz w:val="28"/>
                <w:szCs w:val="28"/>
              </w:rPr>
            </w:pPr>
            <w:r w:rsidRPr="007B5BD6">
              <w:rPr>
                <w:sz w:val="28"/>
                <w:szCs w:val="28"/>
              </w:rPr>
              <w:t xml:space="preserve">- Chi phí khác: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3B0CC50E" w14:textId="77777777" w:rsidR="005F5FC6" w:rsidRPr="007B5BD6" w:rsidRDefault="005F5FC6" w:rsidP="00F522E0">
            <w:pPr>
              <w:ind w:left="142"/>
              <w:rPr>
                <w:sz w:val="28"/>
                <w:szCs w:val="28"/>
              </w:rPr>
            </w:pPr>
            <w:r w:rsidRPr="007B5BD6">
              <w:rPr>
                <w:sz w:val="28"/>
                <w:szCs w:val="28"/>
              </w:rPr>
              <w:t>Nếu Có, nêu rõ l</w:t>
            </w:r>
            <w:r w:rsidRPr="007B5BD6">
              <w:rPr>
                <w:sz w:val="28"/>
                <w:szCs w:val="28"/>
                <w:lang w:val="en-US"/>
              </w:rPr>
              <w:t>ý</w:t>
            </w:r>
            <w:r w:rsidRPr="007B5BD6">
              <w:rPr>
                <w:sz w:val="28"/>
                <w:szCs w:val="28"/>
              </w:rPr>
              <w:t xml:space="preserve"> do</w:t>
            </w:r>
            <w:r w:rsidRPr="007B5BD6">
              <w:rPr>
                <w:sz w:val="28"/>
                <w:szCs w:val="28"/>
                <w:lang w:val="en-US"/>
              </w:rPr>
              <w:t>:</w:t>
            </w:r>
            <w:r w:rsidRPr="007B5BD6">
              <w:rPr>
                <w:sz w:val="28"/>
                <w:szCs w:val="28"/>
              </w:rPr>
              <w:t xml:space="preserve"> </w:t>
            </w:r>
          </w:p>
          <w:p w14:paraId="73F0723D" w14:textId="77777777" w:rsidR="005F5FC6" w:rsidRPr="007B5BD6" w:rsidRDefault="005F5FC6" w:rsidP="00F522E0">
            <w:pPr>
              <w:ind w:left="142"/>
              <w:rPr>
                <w:sz w:val="28"/>
                <w:szCs w:val="28"/>
              </w:rPr>
            </w:pPr>
            <w:r w:rsidRPr="007B5BD6">
              <w:rPr>
                <w:sz w:val="28"/>
                <w:szCs w:val="28"/>
              </w:rPr>
              <w:t>- Nêu rõ mức phí, lệ phí hoặc chi phí khác (</w:t>
            </w:r>
            <w:r w:rsidRPr="007B5BD6">
              <w:rPr>
                <w:i/>
                <w:sz w:val="28"/>
                <w:szCs w:val="28"/>
              </w:rPr>
              <w:t>nếu được quy định tại dự án, dự thảo</w:t>
            </w:r>
            <w:r w:rsidRPr="007B5BD6">
              <w:rPr>
                <w:sz w:val="28"/>
                <w:szCs w:val="28"/>
              </w:rPr>
              <w:t>):</w:t>
            </w:r>
          </w:p>
          <w:p w14:paraId="6A5B8B4A" w14:textId="77777777" w:rsidR="005F5FC6" w:rsidRPr="007B5BD6" w:rsidRDefault="005F5FC6" w:rsidP="00F522E0">
            <w:pPr>
              <w:ind w:left="142"/>
              <w:rPr>
                <w:sz w:val="28"/>
                <w:szCs w:val="28"/>
              </w:rPr>
            </w:pPr>
            <w:r w:rsidRPr="007B5BD6">
              <w:rPr>
                <w:sz w:val="28"/>
                <w:szCs w:val="28"/>
              </w:rPr>
              <w:t xml:space="preserve">+ Mức phí (hoặc đính kèm biểu phí): </w:t>
            </w:r>
          </w:p>
          <w:p w14:paraId="54FB7CE9" w14:textId="77777777" w:rsidR="005F5FC6" w:rsidRPr="007B5BD6" w:rsidRDefault="005F5FC6" w:rsidP="00F522E0">
            <w:pPr>
              <w:ind w:left="142"/>
              <w:rPr>
                <w:sz w:val="28"/>
                <w:szCs w:val="28"/>
              </w:rPr>
            </w:pPr>
            <w:r w:rsidRPr="007B5BD6">
              <w:rPr>
                <w:sz w:val="28"/>
                <w:szCs w:val="28"/>
              </w:rPr>
              <w:t xml:space="preserve">+ Mức lệ phí (hoặc đính kèm biểu lệ phí): </w:t>
            </w:r>
          </w:p>
          <w:p w14:paraId="4EF3C71E" w14:textId="77777777" w:rsidR="005F5FC6" w:rsidRPr="007B5BD6" w:rsidRDefault="005F5FC6" w:rsidP="00F522E0">
            <w:pPr>
              <w:ind w:left="142"/>
              <w:rPr>
                <w:sz w:val="28"/>
                <w:szCs w:val="28"/>
              </w:rPr>
            </w:pPr>
            <w:r w:rsidRPr="007B5BD6">
              <w:rPr>
                <w:sz w:val="28"/>
                <w:szCs w:val="28"/>
              </w:rPr>
              <w:t xml:space="preserve">+ Mức chi phí khác: </w:t>
            </w:r>
          </w:p>
          <w:p w14:paraId="792AA6E2" w14:textId="7408C76B" w:rsidR="005F5FC6" w:rsidRPr="007B5BD6" w:rsidRDefault="005F5FC6" w:rsidP="00F522E0">
            <w:pPr>
              <w:ind w:left="142"/>
              <w:rPr>
                <w:sz w:val="28"/>
                <w:szCs w:val="28"/>
              </w:rPr>
            </w:pPr>
            <w:r w:rsidRPr="007B5BD6">
              <w:rPr>
                <w:sz w:val="28"/>
                <w:szCs w:val="28"/>
              </w:rPr>
              <w:t xml:space="preserve">+ Mức phí, lệ phí và các chi phí khác (nếu có) có phù hợp không: Có </w:t>
            </w:r>
            <w:r w:rsidR="00B70B61">
              <w:rPr>
                <w:sz w:val="28"/>
                <w:szCs w:val="28"/>
              </w:rPr>
              <w:fldChar w:fldCharType="begin">
                <w:ffData>
                  <w:name w:val=""/>
                  <w:enabled/>
                  <w:calcOnExit w:val="0"/>
                  <w:checkBox>
                    <w:sizeAuto/>
                    <w:default w:val="0"/>
                  </w:checkBox>
                </w:ffData>
              </w:fldChar>
            </w:r>
            <w:r w:rsidR="00B70B61">
              <w:rPr>
                <w:sz w:val="28"/>
                <w:szCs w:val="28"/>
              </w:rPr>
              <w:instrText xml:space="preserve"> FORMCHECKBOX </w:instrText>
            </w:r>
            <w:r w:rsidR="00B70B61">
              <w:rPr>
                <w:sz w:val="28"/>
                <w:szCs w:val="28"/>
              </w:rPr>
            </w:r>
            <w:r w:rsidR="00B70B61">
              <w:rPr>
                <w:sz w:val="28"/>
                <w:szCs w:val="28"/>
              </w:rPr>
              <w:fldChar w:fldCharType="separate"/>
            </w:r>
            <w:r w:rsidR="00B70B61">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745115E6" w14:textId="77777777" w:rsidR="005F5FC6" w:rsidRPr="007B5BD6" w:rsidRDefault="005F5FC6" w:rsidP="00F522E0">
            <w:pPr>
              <w:ind w:left="142"/>
              <w:rPr>
                <w:sz w:val="28"/>
                <w:szCs w:val="28"/>
              </w:rPr>
            </w:pPr>
            <w:r w:rsidRPr="007B5BD6">
              <w:rPr>
                <w:sz w:val="28"/>
                <w:szCs w:val="28"/>
              </w:rPr>
              <w:t xml:space="preserve">Lý do: </w:t>
            </w:r>
          </w:p>
          <w:p w14:paraId="65C204AD" w14:textId="77777777" w:rsidR="005F5FC6" w:rsidRPr="00786629" w:rsidRDefault="005F5FC6" w:rsidP="00F522E0">
            <w:pPr>
              <w:ind w:left="142"/>
              <w:rPr>
                <w:sz w:val="28"/>
                <w:szCs w:val="28"/>
              </w:rPr>
            </w:pPr>
            <w:r w:rsidRPr="007B5BD6">
              <w:rPr>
                <w:sz w:val="28"/>
                <w:szCs w:val="28"/>
              </w:rPr>
              <w:lastRenderedPageBreak/>
              <w:t xml:space="preserve">- Nếu mức phí, lệ phí hoặc chi phí khác (nếu có) chưa được quy định tại dự án, dự thảo thì nêu rõ lý do: </w:t>
            </w:r>
          </w:p>
        </w:tc>
      </w:tr>
      <w:tr w:rsidR="005F5FC6" w:rsidRPr="003E1568" w14:paraId="335C2CB4" w14:textId="77777777" w:rsidTr="00A05B84">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86" w:type="pct"/>
            <w:shd w:val="clear" w:color="auto" w:fill="FFFFFF"/>
          </w:tcPr>
          <w:p w14:paraId="588B3C5E" w14:textId="77777777" w:rsidR="005F5FC6" w:rsidRPr="007B5BD6" w:rsidRDefault="005F5FC6" w:rsidP="00F522E0">
            <w:pPr>
              <w:ind w:left="142"/>
              <w:rPr>
                <w:sz w:val="28"/>
                <w:szCs w:val="28"/>
              </w:rPr>
            </w:pPr>
            <w:r w:rsidRPr="007B5BD6">
              <w:rPr>
                <w:sz w:val="28"/>
                <w:szCs w:val="28"/>
              </w:rPr>
              <w:lastRenderedPageBreak/>
              <w:t>b) Quy định về cách thức, thời điểm nộp phí, lệ phí và các chi phí khác (nếu có) có hợp lý không?</w:t>
            </w:r>
          </w:p>
        </w:tc>
        <w:tc>
          <w:tcPr>
            <w:tcW w:w="3614" w:type="pct"/>
            <w:gridSpan w:val="2"/>
            <w:shd w:val="clear" w:color="auto" w:fill="FFFFFF"/>
          </w:tcPr>
          <w:p w14:paraId="7097BAF0" w14:textId="77777777" w:rsidR="005F5FC6" w:rsidRPr="007B5BD6" w:rsidRDefault="005F5FC6"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07EB6C65" w14:textId="77777777" w:rsidR="005F5FC6" w:rsidRPr="007B5BD6" w:rsidRDefault="005F5FC6" w:rsidP="00F522E0">
            <w:pPr>
              <w:ind w:left="142"/>
              <w:rPr>
                <w:sz w:val="28"/>
                <w:szCs w:val="28"/>
              </w:rPr>
            </w:pPr>
            <w:r w:rsidRPr="007B5BD6">
              <w:rPr>
                <w:sz w:val="28"/>
                <w:szCs w:val="28"/>
              </w:rPr>
              <w:t xml:space="preserve">Nội dung quy định: </w:t>
            </w:r>
          </w:p>
          <w:p w14:paraId="6DAA250C" w14:textId="77777777" w:rsidR="005F5FC6" w:rsidRPr="007B5BD6" w:rsidRDefault="005F5FC6" w:rsidP="00F522E0">
            <w:pPr>
              <w:ind w:left="142"/>
              <w:rPr>
                <w:sz w:val="28"/>
                <w:szCs w:val="28"/>
                <w:lang w:val="en-US"/>
              </w:rPr>
            </w:pPr>
            <w:r w:rsidRPr="007B5BD6">
              <w:rPr>
                <w:sz w:val="28"/>
                <w:szCs w:val="28"/>
              </w:rPr>
              <w:t xml:space="preserve">Lý do quy </w:t>
            </w:r>
            <w:r w:rsidRPr="007B5BD6">
              <w:rPr>
                <w:sz w:val="28"/>
                <w:szCs w:val="28"/>
                <w:lang w:val="en-US"/>
              </w:rPr>
              <w:t>đị</w:t>
            </w:r>
            <w:r w:rsidRPr="007B5BD6">
              <w:rPr>
                <w:sz w:val="28"/>
                <w:szCs w:val="28"/>
              </w:rPr>
              <w:t xml:space="preserve">nh: </w:t>
            </w:r>
          </w:p>
        </w:tc>
      </w:tr>
      <w:tr w:rsidR="005F5FC6" w:rsidRPr="003E1568" w14:paraId="1546E148"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22BCC3B" w14:textId="377831BE"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t>9. Mẫu đơn, tờ khai</w:t>
            </w:r>
            <w:r w:rsidRPr="00786629">
              <w:rPr>
                <w:rFonts w:asciiTheme="majorHAnsi" w:hAnsiTheme="majorHAnsi" w:cstheme="majorHAnsi"/>
                <w:b/>
                <w:bCs/>
                <w:sz w:val="28"/>
                <w:szCs w:val="28"/>
              </w:rPr>
              <w:t xml:space="preserve">: </w:t>
            </w:r>
            <w:r w:rsidRPr="00B70B61">
              <w:rPr>
                <w:rFonts w:asciiTheme="majorHAnsi" w:hAnsiTheme="majorHAnsi" w:cstheme="majorHAnsi"/>
                <w:bCs/>
                <w:sz w:val="28"/>
                <w:szCs w:val="28"/>
              </w:rPr>
              <w:t xml:space="preserve">Giao Chính phủ quy định chi tiết nội dung này (Khoản 7 Điều </w:t>
            </w:r>
            <w:r w:rsidR="00B70B61" w:rsidRPr="00B70B61">
              <w:rPr>
                <w:rFonts w:asciiTheme="majorHAnsi" w:hAnsiTheme="majorHAnsi" w:cstheme="majorHAnsi"/>
                <w:bCs/>
                <w:sz w:val="28"/>
                <w:szCs w:val="28"/>
              </w:rPr>
              <w:t>30</w:t>
            </w:r>
            <w:r w:rsidRPr="00B70B61">
              <w:rPr>
                <w:rFonts w:asciiTheme="majorHAnsi" w:hAnsiTheme="majorHAnsi" w:cstheme="majorHAnsi"/>
                <w:bCs/>
                <w:sz w:val="28"/>
                <w:szCs w:val="28"/>
              </w:rPr>
              <w:t xml:space="preserve"> dự thảo Luật Định danh và xác thực điện tử)</w:t>
            </w:r>
          </w:p>
        </w:tc>
      </w:tr>
      <w:tr w:rsidR="005F5FC6" w:rsidRPr="003E1568" w14:paraId="58A89762"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B3D45B8" w14:textId="1EDBE37E" w:rsidR="005F5FC6" w:rsidRPr="007B5BD6" w:rsidRDefault="005F5FC6" w:rsidP="00F522E0">
            <w:pPr>
              <w:ind w:left="154" w:firstLine="6"/>
              <w:jc w:val="both"/>
              <w:rPr>
                <w:rFonts w:asciiTheme="majorHAnsi" w:hAnsiTheme="majorHAnsi" w:cstheme="majorHAnsi"/>
                <w:b/>
                <w:sz w:val="28"/>
                <w:szCs w:val="28"/>
              </w:rPr>
            </w:pPr>
            <w:r w:rsidRPr="00786629">
              <w:rPr>
                <w:rFonts w:asciiTheme="majorHAnsi" w:hAnsiTheme="majorHAnsi" w:cstheme="majorHAnsi"/>
                <w:b/>
                <w:sz w:val="28"/>
                <w:szCs w:val="28"/>
              </w:rPr>
              <w:t>10</w:t>
            </w:r>
            <w:r w:rsidRPr="007B5BD6">
              <w:rPr>
                <w:rFonts w:asciiTheme="majorHAnsi" w:hAnsiTheme="majorHAnsi" w:cstheme="majorHAnsi"/>
                <w:b/>
                <w:sz w:val="28"/>
                <w:szCs w:val="28"/>
              </w:rPr>
              <w:t>. Yêu cầu, điều kiện</w:t>
            </w:r>
            <w:r w:rsidRPr="00786629">
              <w:rPr>
                <w:rFonts w:asciiTheme="majorHAnsi" w:hAnsiTheme="majorHAnsi" w:cstheme="majorHAnsi"/>
                <w:b/>
                <w:bCs/>
                <w:sz w:val="28"/>
                <w:szCs w:val="28"/>
              </w:rPr>
              <w:t xml:space="preserve">: </w:t>
            </w:r>
            <w:r w:rsidRPr="00B70B61">
              <w:rPr>
                <w:rFonts w:asciiTheme="majorHAnsi" w:hAnsiTheme="majorHAnsi" w:cstheme="majorHAnsi"/>
                <w:bCs/>
                <w:sz w:val="28"/>
                <w:szCs w:val="28"/>
              </w:rPr>
              <w:t xml:space="preserve">Giao Chính phủ quy định chi tiết nội dung này (Khoản 7 Điều </w:t>
            </w:r>
            <w:r w:rsidR="00B70B61" w:rsidRPr="00B70B61">
              <w:rPr>
                <w:rFonts w:asciiTheme="majorHAnsi" w:hAnsiTheme="majorHAnsi" w:cstheme="majorHAnsi"/>
                <w:bCs/>
                <w:sz w:val="28"/>
                <w:szCs w:val="28"/>
              </w:rPr>
              <w:t>30</w:t>
            </w:r>
            <w:r w:rsidRPr="00B70B61">
              <w:rPr>
                <w:rFonts w:asciiTheme="majorHAnsi" w:hAnsiTheme="majorHAnsi" w:cstheme="majorHAnsi"/>
                <w:bCs/>
                <w:sz w:val="28"/>
                <w:szCs w:val="28"/>
              </w:rPr>
              <w:t xml:space="preserve"> dự thảo Luật Định danh và xác thực điện tử)</w:t>
            </w:r>
          </w:p>
        </w:tc>
      </w:tr>
      <w:tr w:rsidR="005F5FC6" w:rsidRPr="003E1568" w14:paraId="47D24EC6"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6C467E3" w14:textId="77777777" w:rsidR="005F5FC6" w:rsidRPr="007B5BD6" w:rsidRDefault="005F5FC6" w:rsidP="00F522E0">
            <w:pPr>
              <w:ind w:left="154" w:firstLine="6"/>
              <w:jc w:val="both"/>
              <w:rPr>
                <w:rFonts w:asciiTheme="majorHAnsi" w:hAnsiTheme="majorHAnsi" w:cstheme="majorHAnsi"/>
                <w:b/>
                <w:sz w:val="28"/>
                <w:szCs w:val="28"/>
                <w:lang w:val="en-US"/>
              </w:rPr>
            </w:pPr>
            <w:r w:rsidRPr="007B5BD6">
              <w:rPr>
                <w:rFonts w:asciiTheme="majorHAnsi" w:hAnsiTheme="majorHAnsi" w:cstheme="majorHAnsi"/>
                <w:b/>
                <w:sz w:val="28"/>
                <w:szCs w:val="28"/>
              </w:rPr>
              <w:t>1</w:t>
            </w:r>
            <w:r w:rsidRPr="007B5BD6">
              <w:rPr>
                <w:rFonts w:asciiTheme="majorHAnsi" w:hAnsiTheme="majorHAnsi" w:cstheme="majorHAnsi"/>
                <w:b/>
                <w:sz w:val="28"/>
                <w:szCs w:val="28"/>
                <w:lang w:val="en-US"/>
              </w:rPr>
              <w:t>1</w:t>
            </w:r>
            <w:r w:rsidRPr="007B5BD6">
              <w:rPr>
                <w:rFonts w:asciiTheme="majorHAnsi" w:hAnsiTheme="majorHAnsi" w:cstheme="majorHAnsi"/>
                <w:b/>
                <w:sz w:val="28"/>
                <w:szCs w:val="28"/>
              </w:rPr>
              <w:t>. Kết quả thực hiện</w:t>
            </w:r>
          </w:p>
        </w:tc>
      </w:tr>
      <w:tr w:rsidR="005F5FC6" w:rsidRPr="003E1568" w14:paraId="47218570"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6A24DD91"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a) Hình thức của kết quả thực hiện thủ tục hành chính là gì?</w:t>
            </w:r>
          </w:p>
        </w:tc>
        <w:tc>
          <w:tcPr>
            <w:tcW w:w="3614" w:type="pct"/>
            <w:gridSpan w:val="2"/>
            <w:shd w:val="clear" w:color="auto" w:fill="FFFFFF"/>
          </w:tcPr>
          <w:p w14:paraId="2354E323"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phép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A9A78EE"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chứng nhận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31DF350"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đăng ký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F0C2E64"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Chứng chỉ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15C5C23"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Thẻ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F479231"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Quyết định hành chính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7C035B8"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Văn bản xác nhận/chấp thuận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3D9BE77"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Loại khác: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Đề nghị nêu rõ: </w:t>
            </w:r>
          </w:p>
          <w:p w14:paraId="77D41786" w14:textId="54ACDA83" w:rsidR="00370819" w:rsidRPr="00786629" w:rsidRDefault="003F0C40" w:rsidP="00F522E0">
            <w:pPr>
              <w:ind w:left="154" w:firstLine="6"/>
              <w:jc w:val="both"/>
              <w:rPr>
                <w:rFonts w:asciiTheme="majorHAnsi" w:hAnsiTheme="majorHAnsi" w:cstheme="majorHAnsi"/>
                <w:sz w:val="28"/>
                <w:szCs w:val="28"/>
              </w:rPr>
            </w:pPr>
            <w:r w:rsidRPr="00786629">
              <w:rPr>
                <w:rFonts w:asciiTheme="majorHAnsi" w:hAnsiTheme="majorHAnsi" w:cstheme="majorHAnsi"/>
                <w:sz w:val="28"/>
                <w:szCs w:val="28"/>
              </w:rPr>
              <w:t>Vô hiệu hóa chứng thư điện tử xác nhận thông tin.</w:t>
            </w:r>
          </w:p>
          <w:p w14:paraId="5F25C5C8"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Kết quả thực hiện thủ tục hành chính: Bản giấy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Bản điện tử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tc>
      </w:tr>
      <w:tr w:rsidR="005F5FC6" w:rsidRPr="003E1568" w14:paraId="73A17C46"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6C08F639"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b) Kết quả thực hiện thủ tục hành chính có được mẫu hóa phù hợp không?</w:t>
            </w:r>
          </w:p>
        </w:tc>
        <w:tc>
          <w:tcPr>
            <w:tcW w:w="3614" w:type="pct"/>
            <w:gridSpan w:val="2"/>
            <w:shd w:val="clear" w:color="auto" w:fill="FFFFFF"/>
          </w:tcPr>
          <w:p w14:paraId="2EDACF0F" w14:textId="6EFEC948"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003F0C40" w:rsidRPr="007B5BD6">
              <w:rPr>
                <w:rFonts w:asciiTheme="majorHAnsi" w:hAnsiTheme="majorHAnsi" w:cstheme="majorHAnsi"/>
                <w:sz w:val="28"/>
                <w:szCs w:val="28"/>
              </w:rPr>
              <w:fldChar w:fldCharType="begin">
                <w:ffData>
                  <w:name w:val=""/>
                  <w:enabled/>
                  <w:calcOnExit w:val="0"/>
                  <w:checkBox>
                    <w:sizeAuto/>
                    <w:default w:val="0"/>
                  </w:checkBox>
                </w:ffData>
              </w:fldChar>
            </w:r>
            <w:r w:rsidR="003F0C40" w:rsidRPr="007B5BD6">
              <w:rPr>
                <w:rFonts w:asciiTheme="majorHAnsi" w:hAnsiTheme="majorHAnsi" w:cstheme="majorHAnsi"/>
                <w:sz w:val="28"/>
                <w:szCs w:val="28"/>
              </w:rPr>
              <w:instrText xml:space="preserve"> FORMCHECKBOX </w:instrText>
            </w:r>
            <w:r w:rsidR="003F0C40" w:rsidRPr="007B5BD6">
              <w:rPr>
                <w:rFonts w:asciiTheme="majorHAnsi" w:hAnsiTheme="majorHAnsi" w:cstheme="majorHAnsi"/>
                <w:sz w:val="28"/>
                <w:szCs w:val="28"/>
              </w:rPr>
            </w:r>
            <w:r w:rsidR="003F0C40" w:rsidRPr="007B5BD6">
              <w:rPr>
                <w:rFonts w:asciiTheme="majorHAnsi" w:hAnsiTheme="majorHAnsi" w:cstheme="majorHAnsi"/>
                <w:sz w:val="28"/>
                <w:szCs w:val="28"/>
              </w:rPr>
              <w:fldChar w:fldCharType="separate"/>
            </w:r>
            <w:r w:rsidR="003F0C40"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003F0C40" w:rsidRPr="007B5BD6">
              <w:rPr>
                <w:rFonts w:asciiTheme="majorHAnsi" w:hAnsiTheme="majorHAnsi" w:cstheme="majorHAnsi"/>
                <w:sz w:val="28"/>
                <w:szCs w:val="28"/>
              </w:rPr>
              <w:fldChar w:fldCharType="begin">
                <w:ffData>
                  <w:name w:val=""/>
                  <w:enabled/>
                  <w:calcOnExit w:val="0"/>
                  <w:checkBox>
                    <w:sizeAuto/>
                    <w:default w:val="1"/>
                  </w:checkBox>
                </w:ffData>
              </w:fldChar>
            </w:r>
            <w:r w:rsidR="003F0C40" w:rsidRPr="007B5BD6">
              <w:rPr>
                <w:rFonts w:asciiTheme="majorHAnsi" w:hAnsiTheme="majorHAnsi" w:cstheme="majorHAnsi"/>
                <w:sz w:val="28"/>
                <w:szCs w:val="28"/>
              </w:rPr>
              <w:instrText xml:space="preserve"> FORMCHECKBOX </w:instrText>
            </w:r>
            <w:r w:rsidR="003F0C40" w:rsidRPr="007B5BD6">
              <w:rPr>
                <w:rFonts w:asciiTheme="majorHAnsi" w:hAnsiTheme="majorHAnsi" w:cstheme="majorHAnsi"/>
                <w:sz w:val="28"/>
                <w:szCs w:val="28"/>
              </w:rPr>
            </w:r>
            <w:r w:rsidR="003F0C40" w:rsidRPr="007B5BD6">
              <w:rPr>
                <w:rFonts w:asciiTheme="majorHAnsi" w:hAnsiTheme="majorHAnsi" w:cstheme="majorHAnsi"/>
                <w:sz w:val="28"/>
                <w:szCs w:val="28"/>
              </w:rPr>
              <w:fldChar w:fldCharType="separate"/>
            </w:r>
            <w:r w:rsidR="003F0C40" w:rsidRPr="007B5BD6">
              <w:rPr>
                <w:rFonts w:asciiTheme="majorHAnsi" w:hAnsiTheme="majorHAnsi" w:cstheme="majorHAnsi"/>
                <w:sz w:val="28"/>
                <w:szCs w:val="28"/>
              </w:rPr>
              <w:fldChar w:fldCharType="end"/>
            </w:r>
          </w:p>
          <w:p w14:paraId="1B465116" w14:textId="0D8153DD"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w:t>
            </w:r>
            <w:r w:rsidRPr="0089262D">
              <w:rPr>
                <w:rFonts w:asciiTheme="majorHAnsi" w:hAnsiTheme="majorHAnsi" w:cstheme="majorHAnsi"/>
                <w:bCs/>
                <w:sz w:val="28"/>
                <w:szCs w:val="28"/>
              </w:rPr>
              <w:t xml:space="preserve">Giao Chính phủ quy định chi tiết nội dung này (Khoản 7 Điều </w:t>
            </w:r>
            <w:r w:rsidR="0089262D" w:rsidRPr="0089262D">
              <w:rPr>
                <w:rFonts w:asciiTheme="majorHAnsi" w:hAnsiTheme="majorHAnsi" w:cstheme="majorHAnsi"/>
                <w:bCs/>
                <w:sz w:val="28"/>
                <w:szCs w:val="28"/>
              </w:rPr>
              <w:t>30</w:t>
            </w:r>
            <w:r w:rsidRPr="0089262D">
              <w:rPr>
                <w:rFonts w:asciiTheme="majorHAnsi" w:hAnsiTheme="majorHAnsi" w:cstheme="majorHAnsi"/>
                <w:bCs/>
                <w:sz w:val="28"/>
                <w:szCs w:val="28"/>
              </w:rPr>
              <w:t xml:space="preserve"> dự thảo Luật Định danh và xác thực điện tử)</w:t>
            </w:r>
          </w:p>
        </w:tc>
      </w:tr>
      <w:tr w:rsidR="005F5FC6" w:rsidRPr="003E1568" w14:paraId="699A116A"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15298DFB"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c) Quy định về thời hạn có giá trị hiệu lực của kết quả thực hiện thủ tục hành chính có hợp lý không (nếu có)?</w:t>
            </w:r>
          </w:p>
        </w:tc>
        <w:tc>
          <w:tcPr>
            <w:tcW w:w="3614" w:type="pct"/>
            <w:gridSpan w:val="2"/>
            <w:shd w:val="clear" w:color="auto" w:fill="FFFFFF"/>
          </w:tcPr>
          <w:p w14:paraId="76389618"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73E31498" w14:textId="30AA9F80"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Lý do: </w:t>
            </w:r>
            <w:r w:rsidR="003F0C40" w:rsidRPr="00786629">
              <w:rPr>
                <w:rFonts w:asciiTheme="majorHAnsi" w:hAnsiTheme="majorHAnsi" w:cstheme="majorHAnsi"/>
                <w:sz w:val="28"/>
                <w:szCs w:val="28"/>
              </w:rPr>
              <w:t>vô hiệu hóa chứng thư điện tử xác nhận thông tin.</w:t>
            </w:r>
          </w:p>
        </w:tc>
      </w:tr>
      <w:tr w:rsidR="005F5FC6" w:rsidRPr="003E1568" w14:paraId="2ABFB398" w14:textId="77777777" w:rsidTr="00A05B84">
        <w:tblPrEx>
          <w:shd w:val="clear" w:color="auto" w:fill="FFFFFF"/>
          <w:tblCellMar>
            <w:left w:w="0" w:type="dxa"/>
            <w:right w:w="0" w:type="dxa"/>
          </w:tblCellMar>
          <w:tblLook w:val="0000" w:firstRow="0" w:lastRow="0" w:firstColumn="0" w:lastColumn="0" w:noHBand="0" w:noVBand="0"/>
        </w:tblPrEx>
        <w:tc>
          <w:tcPr>
            <w:tcW w:w="1386" w:type="pct"/>
            <w:shd w:val="clear" w:color="auto" w:fill="FFFFFF"/>
          </w:tcPr>
          <w:p w14:paraId="569AF5A2"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d) Quy định về phạm vi có hiệu </w:t>
            </w:r>
            <w:r w:rsidRPr="007B5BD6">
              <w:rPr>
                <w:rFonts w:asciiTheme="majorHAnsi" w:hAnsiTheme="majorHAnsi" w:cstheme="majorHAnsi"/>
                <w:sz w:val="28"/>
                <w:szCs w:val="28"/>
              </w:rPr>
              <w:lastRenderedPageBreak/>
              <w:t>lực của kết quả thực hiện thủ tục hành chính có hợp lý không (nếu có)?</w:t>
            </w:r>
          </w:p>
        </w:tc>
        <w:tc>
          <w:tcPr>
            <w:tcW w:w="3614" w:type="pct"/>
            <w:gridSpan w:val="2"/>
            <w:shd w:val="clear" w:color="auto" w:fill="FFFFFF"/>
          </w:tcPr>
          <w:p w14:paraId="11CE37CC"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Toàn quốc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Địa phương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F3F4ED3" w14:textId="27DE47B9"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Lý do: </w:t>
            </w:r>
            <w:r w:rsidRPr="0089262D">
              <w:rPr>
                <w:rFonts w:asciiTheme="majorHAnsi" w:hAnsiTheme="majorHAnsi" w:cstheme="majorHAnsi"/>
                <w:bCs/>
                <w:sz w:val="28"/>
                <w:szCs w:val="28"/>
              </w:rPr>
              <w:t xml:space="preserve">Giao Chính phủ quy định chi tiết nội dung này (Khoản </w:t>
            </w:r>
            <w:r w:rsidR="000F0FF6" w:rsidRPr="0089262D">
              <w:rPr>
                <w:rFonts w:asciiTheme="majorHAnsi" w:hAnsiTheme="majorHAnsi" w:cstheme="majorHAnsi"/>
                <w:bCs/>
                <w:sz w:val="28"/>
                <w:szCs w:val="28"/>
              </w:rPr>
              <w:t>7</w:t>
            </w:r>
            <w:r w:rsidRPr="0089262D">
              <w:rPr>
                <w:rFonts w:asciiTheme="majorHAnsi" w:hAnsiTheme="majorHAnsi" w:cstheme="majorHAnsi"/>
                <w:bCs/>
                <w:sz w:val="28"/>
                <w:szCs w:val="28"/>
              </w:rPr>
              <w:t xml:space="preserve"> Điều </w:t>
            </w:r>
            <w:r w:rsidR="0089262D" w:rsidRPr="0089262D">
              <w:rPr>
                <w:rFonts w:asciiTheme="majorHAnsi" w:hAnsiTheme="majorHAnsi" w:cstheme="majorHAnsi"/>
                <w:bCs/>
                <w:sz w:val="28"/>
                <w:szCs w:val="28"/>
              </w:rPr>
              <w:t>30</w:t>
            </w:r>
            <w:r w:rsidRPr="0089262D">
              <w:rPr>
                <w:rFonts w:asciiTheme="majorHAnsi" w:hAnsiTheme="majorHAnsi" w:cstheme="majorHAnsi"/>
                <w:bCs/>
                <w:sz w:val="28"/>
                <w:szCs w:val="28"/>
              </w:rPr>
              <w:t xml:space="preserve"> dự thảo Luật Định danh và xác thực điện tử)</w:t>
            </w:r>
          </w:p>
        </w:tc>
      </w:tr>
      <w:tr w:rsidR="005F5FC6" w:rsidRPr="003E1568" w14:paraId="6324350E"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75997E0" w14:textId="77777777" w:rsidR="005F5FC6" w:rsidRPr="007B5BD6"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lastRenderedPageBreak/>
              <w:t>IV. THÔNG TIN LIÊN HỆ</w:t>
            </w:r>
          </w:p>
        </w:tc>
      </w:tr>
      <w:tr w:rsidR="005F5FC6" w:rsidRPr="003E1568" w14:paraId="36698059" w14:textId="77777777" w:rsidTr="00A05B84">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F143B44" w14:textId="65169936"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Họ và tên người điền: ………………………………………………………………………………………………………</w:t>
            </w:r>
          </w:p>
          <w:p w14:paraId="46329018" w14:textId="7D8DE556" w:rsidR="005F5FC6" w:rsidRPr="00786629" w:rsidRDefault="005F5FC6"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Điện thoại cố định: ……………………...…; Di động:………………………...….……………………………………</w:t>
            </w:r>
            <w:r w:rsidR="007B5BD6" w:rsidRPr="00786629">
              <w:rPr>
                <w:rFonts w:asciiTheme="majorHAnsi" w:hAnsiTheme="majorHAnsi" w:cstheme="majorHAnsi"/>
                <w:sz w:val="28"/>
                <w:szCs w:val="28"/>
              </w:rPr>
              <w:t>.....</w:t>
            </w:r>
          </w:p>
          <w:p w14:paraId="45B11B1A" w14:textId="40FE64C8" w:rsidR="005F5FC6" w:rsidRPr="007B5BD6" w:rsidRDefault="005F5FC6" w:rsidP="007B5BD6">
            <w:pPr>
              <w:ind w:left="154" w:firstLine="6"/>
              <w:jc w:val="both"/>
              <w:rPr>
                <w:rFonts w:asciiTheme="majorHAnsi" w:hAnsiTheme="majorHAnsi" w:cstheme="majorHAnsi"/>
                <w:sz w:val="28"/>
                <w:szCs w:val="28"/>
                <w:lang w:val="en-US"/>
              </w:rPr>
            </w:pPr>
            <w:r w:rsidRPr="007B5BD6">
              <w:rPr>
                <w:rFonts w:asciiTheme="majorHAnsi" w:hAnsiTheme="majorHAnsi" w:cstheme="majorHAnsi"/>
                <w:sz w:val="28"/>
                <w:szCs w:val="28"/>
              </w:rPr>
              <w:t>E-mail:….……………………………………………………………………………..…………………………………</w:t>
            </w:r>
            <w:r w:rsidR="007B5BD6">
              <w:rPr>
                <w:rFonts w:asciiTheme="majorHAnsi" w:hAnsiTheme="majorHAnsi" w:cstheme="majorHAnsi"/>
                <w:sz w:val="28"/>
                <w:szCs w:val="28"/>
                <w:lang w:val="en-US"/>
              </w:rPr>
              <w:t>.....</w:t>
            </w:r>
          </w:p>
        </w:tc>
      </w:tr>
    </w:tbl>
    <w:p w14:paraId="086DB040" w14:textId="77777777" w:rsidR="005F5FC6" w:rsidRPr="003E1568" w:rsidRDefault="005F5FC6" w:rsidP="00F522E0">
      <w:pPr>
        <w:rPr>
          <w:rFonts w:asciiTheme="majorHAnsi" w:hAnsiTheme="majorHAnsi" w:cstheme="majorHAnsi"/>
          <w:sz w:val="24"/>
          <w:szCs w:val="24"/>
        </w:rPr>
      </w:pPr>
    </w:p>
    <w:p w14:paraId="1A0625F1" w14:textId="77777777" w:rsidR="005F5FC6" w:rsidRPr="003E1568" w:rsidRDefault="005F5FC6" w:rsidP="00F522E0">
      <w:pPr>
        <w:rPr>
          <w:rFonts w:asciiTheme="majorHAnsi" w:hAnsiTheme="majorHAnsi" w:cstheme="majorHAnsi"/>
          <w:sz w:val="24"/>
          <w:szCs w:val="24"/>
        </w:rPr>
      </w:pPr>
    </w:p>
    <w:p w14:paraId="1FC816F3" w14:textId="77777777" w:rsidR="003F0C40" w:rsidRPr="003E1568" w:rsidRDefault="003F0C40" w:rsidP="00F522E0">
      <w:pPr>
        <w:rPr>
          <w:rFonts w:asciiTheme="majorHAnsi" w:hAnsiTheme="majorHAnsi" w:cstheme="majorHAnsi"/>
          <w:sz w:val="24"/>
          <w:szCs w:val="24"/>
        </w:rPr>
      </w:pPr>
    </w:p>
    <w:p w14:paraId="30B55DD4" w14:textId="77777777" w:rsidR="00136FC6" w:rsidRPr="003E1568" w:rsidRDefault="00136FC6">
      <w:pPr>
        <w:widowControl/>
        <w:autoSpaceDE/>
        <w:autoSpaceDN/>
        <w:spacing w:after="160" w:line="259" w:lineRule="auto"/>
        <w:rPr>
          <w:rFonts w:asciiTheme="majorHAnsi" w:hAnsiTheme="majorHAnsi" w:cstheme="majorHAnsi"/>
          <w:b/>
          <w:sz w:val="24"/>
          <w:szCs w:val="24"/>
        </w:rPr>
      </w:pPr>
      <w:r w:rsidRPr="003E1568">
        <w:rPr>
          <w:rFonts w:asciiTheme="majorHAnsi" w:hAnsiTheme="majorHAnsi" w:cstheme="majorHAnsi"/>
          <w:b/>
          <w:sz w:val="24"/>
          <w:szCs w:val="24"/>
        </w:rPr>
        <w:br w:type="page"/>
      </w:r>
    </w:p>
    <w:p w14:paraId="60E23C07" w14:textId="6C4F13BE" w:rsidR="003F0C40" w:rsidRPr="007B5BD6" w:rsidRDefault="003F0C40" w:rsidP="00F522E0">
      <w:pPr>
        <w:jc w:val="center"/>
        <w:rPr>
          <w:rFonts w:asciiTheme="majorHAnsi" w:hAnsiTheme="majorHAnsi" w:cstheme="majorHAnsi"/>
          <w:sz w:val="28"/>
          <w:szCs w:val="28"/>
        </w:rPr>
      </w:pPr>
      <w:r w:rsidRPr="007B5BD6">
        <w:rPr>
          <w:rFonts w:asciiTheme="majorHAnsi" w:hAnsiTheme="majorHAnsi" w:cstheme="majorHAnsi"/>
          <w:b/>
          <w:sz w:val="28"/>
          <w:szCs w:val="28"/>
        </w:rPr>
        <w:lastRenderedPageBreak/>
        <w:t xml:space="preserve">THỦ TỤC HÀNH CHÍNH </w:t>
      </w:r>
      <w:r w:rsidRPr="00786629">
        <w:rPr>
          <w:rFonts w:asciiTheme="majorHAnsi" w:hAnsiTheme="majorHAnsi" w:cstheme="majorHAnsi"/>
          <w:b/>
          <w:sz w:val="28"/>
          <w:szCs w:val="28"/>
        </w:rPr>
        <w:t>8</w:t>
      </w:r>
      <w:r w:rsidRPr="007B5BD6">
        <w:rPr>
          <w:rFonts w:asciiTheme="majorHAnsi" w:hAnsiTheme="majorHAnsi" w:cstheme="majorHAnsi"/>
          <w:b/>
          <w:sz w:val="28"/>
          <w:szCs w:val="28"/>
        </w:rPr>
        <w:t xml:space="preserve">: </w:t>
      </w:r>
      <w:r w:rsidRPr="00786629">
        <w:rPr>
          <w:rFonts w:asciiTheme="majorHAnsi" w:hAnsiTheme="majorHAnsi" w:cstheme="majorHAnsi"/>
          <w:b/>
          <w:sz w:val="28"/>
          <w:szCs w:val="28"/>
        </w:rPr>
        <w:t>Khai thác và sử dụng dữ liệu định danh điện tử quốc gia</w:t>
      </w:r>
    </w:p>
    <w:p w14:paraId="6225C530" w14:textId="77777777" w:rsidR="003F0C40" w:rsidRPr="003E1568" w:rsidRDefault="003F0C40" w:rsidP="00F522E0">
      <w:pPr>
        <w:rPr>
          <w:rFonts w:asciiTheme="majorHAnsi" w:hAnsiTheme="majorHAnsi" w:cstheme="majorHAnsi"/>
          <w:sz w:val="24"/>
          <w:szCs w:val="24"/>
        </w:rPr>
      </w:pPr>
    </w:p>
    <w:tbl>
      <w:tblPr>
        <w:tblW w:w="496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13"/>
        <w:gridCol w:w="9886"/>
        <w:gridCol w:w="197"/>
      </w:tblGrid>
      <w:tr w:rsidR="003F0C40" w:rsidRPr="003E1568" w14:paraId="5A47C860" w14:textId="77777777" w:rsidTr="00136FC6">
        <w:trPr>
          <w:gridAfter w:val="1"/>
          <w:wAfter w:w="71" w:type="pct"/>
        </w:trPr>
        <w:tc>
          <w:tcPr>
            <w:tcW w:w="4929" w:type="pct"/>
            <w:gridSpan w:val="2"/>
          </w:tcPr>
          <w:p w14:paraId="5E0AAAD0" w14:textId="77777777" w:rsidR="003F0C40" w:rsidRPr="007B5BD6" w:rsidRDefault="003F0C40"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I. SỰ CẦN THIẾT CỦA QUY ĐỊNH VỀ THỦ TỤC HÀNH CHÍNH TẠI DỰ THẢO VĂN BẢN</w:t>
            </w:r>
          </w:p>
        </w:tc>
      </w:tr>
      <w:tr w:rsidR="003F0C40" w:rsidRPr="003E1568" w14:paraId="3B69F350" w14:textId="77777777" w:rsidTr="00136FC6">
        <w:trPr>
          <w:gridAfter w:val="1"/>
          <w:wAfter w:w="71" w:type="pct"/>
        </w:trPr>
        <w:tc>
          <w:tcPr>
            <w:tcW w:w="1372" w:type="pct"/>
          </w:tcPr>
          <w:p w14:paraId="0EDEEA69" w14:textId="77777777" w:rsidR="003F0C40" w:rsidRPr="007B5BD6" w:rsidRDefault="003F0C40"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1. Nội dung cụ thể trong ngành, lĩnh vực mà Nhà nước cần quản lý hoặc các biện pháp phát triển kinh tế - xã hội, ngân sách, quốc phòng, an ninh?</w:t>
            </w:r>
          </w:p>
        </w:tc>
        <w:tc>
          <w:tcPr>
            <w:tcW w:w="3557" w:type="pct"/>
          </w:tcPr>
          <w:p w14:paraId="18D38854"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a) Nội dung cụ thể trong ngành, lĩnh vực mà Nhà nước cần quản lý hoặc nội dụng cụ thể của các biện pháp để thực hiện chính sách phát triển kinh tế - xã hội, ngân sách, quốc phòng, an ninh trên phạm vi toàn quốc hoặc các biện pháp để thực hiện chính sách phát triển kinh tế - xã hội, ngân sách, quốc phòng, an ninh trên phạm vi toàn quốc hoặc các biện pháp để thực hiện chính sách phát triển kinh tế - xã hội, ngân sách, quốc phòng, an ninh ở địa phương hoặc các biện pháp nhằm phát triển kinh tế - xã hội, ngân sách, quốc phòng, an ninh ở địa phương hoặc các biện pháp khác có tính chất đặc thù phù hợp với điều kiện phát triển kinh tế - xã hội của địa phương hoặc các biện pháp để thực hiện thí điểm một số chính sách mới thuộc thẩm quyền theo quy định tại điểm a khoản 2 Điều 10, điểm c khoản 2 Điều 14, điểm d khoản 1 Điều 21 Luật Ban hành văn bản quy phạm pháp luật số 64/2025/QH15 (được sửa đổi, bổ sung bởi Luật số 87/2025/QH15): </w:t>
            </w:r>
          </w:p>
          <w:p w14:paraId="0621AB40" w14:textId="7C291324" w:rsidR="003F0C40" w:rsidRPr="004F3DA9" w:rsidRDefault="003F0C40" w:rsidP="00F522E0">
            <w:pPr>
              <w:tabs>
                <w:tab w:val="left" w:pos="1152"/>
              </w:tabs>
              <w:jc w:val="both"/>
              <w:rPr>
                <w:rFonts w:asciiTheme="majorHAnsi" w:hAnsiTheme="majorHAnsi" w:cstheme="majorHAnsi"/>
                <w:sz w:val="28"/>
                <w:szCs w:val="28"/>
              </w:rPr>
            </w:pPr>
            <w:r w:rsidRPr="004F3DA9">
              <w:rPr>
                <w:rFonts w:asciiTheme="majorHAnsi" w:hAnsiTheme="majorHAnsi" w:cstheme="majorHAnsi"/>
                <w:sz w:val="28"/>
                <w:szCs w:val="28"/>
              </w:rPr>
              <w:t>Quy định về khai thác và sử dụng dữ liệu định danh điện tử quốc gia.</w:t>
            </w:r>
          </w:p>
          <w:p w14:paraId="54B37A95" w14:textId="77777777" w:rsidR="003F0C40" w:rsidRPr="00786629"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b) Nêu rõ lý do Nhà nước cần quy định:</w:t>
            </w:r>
          </w:p>
          <w:p w14:paraId="04729926" w14:textId="28F40D5B" w:rsidR="003F0C40" w:rsidRPr="00786629" w:rsidRDefault="003F0C40" w:rsidP="00F522E0">
            <w:pPr>
              <w:tabs>
                <w:tab w:val="left" w:pos="1152"/>
              </w:tabs>
              <w:jc w:val="both"/>
              <w:rPr>
                <w:rFonts w:asciiTheme="majorHAnsi" w:hAnsiTheme="majorHAnsi" w:cstheme="majorHAnsi"/>
                <w:sz w:val="28"/>
                <w:szCs w:val="28"/>
              </w:rPr>
            </w:pPr>
            <w:r w:rsidRPr="00786629">
              <w:rPr>
                <w:rFonts w:asciiTheme="majorHAnsi" w:hAnsiTheme="majorHAnsi" w:cstheme="majorHAnsi"/>
                <w:sz w:val="28"/>
                <w:szCs w:val="28"/>
              </w:rPr>
              <w:t>Quản lý nhà nước về khai thác và sử dụng dữ liệu định danh điện tử quốc gia.</w:t>
            </w:r>
          </w:p>
        </w:tc>
      </w:tr>
      <w:tr w:rsidR="003F0C40" w:rsidRPr="003E1568" w14:paraId="45652AEA" w14:textId="77777777" w:rsidTr="00136FC6">
        <w:trPr>
          <w:gridAfter w:val="1"/>
          <w:wAfter w:w="71" w:type="pct"/>
        </w:trPr>
        <w:tc>
          <w:tcPr>
            <w:tcW w:w="1372" w:type="pct"/>
          </w:tcPr>
          <w:p w14:paraId="6AA819DA" w14:textId="77777777" w:rsidR="003F0C40" w:rsidRPr="007B5BD6" w:rsidRDefault="003F0C40"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2. Nội dung quyền, nghĩa vụ và lợi ích hợp pháp cụ thể của cá nhân, tổ chức cần được bảo đảm?</w:t>
            </w:r>
          </w:p>
        </w:tc>
        <w:tc>
          <w:tcPr>
            <w:tcW w:w="3557" w:type="pct"/>
          </w:tcPr>
          <w:p w14:paraId="4DF4BF93"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a) Nội dung quyền, nghĩa vụ và lợi ích hợp pháp cụ thể của cá nhân, tổ chức cần được bảo đảm:</w:t>
            </w:r>
          </w:p>
          <w:p w14:paraId="50F58417" w14:textId="72359100" w:rsidR="003B6DEC" w:rsidRPr="00786629" w:rsidRDefault="003B6DEC" w:rsidP="00F522E0">
            <w:pPr>
              <w:tabs>
                <w:tab w:val="left" w:pos="1152"/>
              </w:tabs>
              <w:jc w:val="both"/>
              <w:rPr>
                <w:rFonts w:asciiTheme="majorHAnsi" w:hAnsiTheme="majorHAnsi" w:cstheme="majorHAnsi"/>
                <w:sz w:val="28"/>
                <w:szCs w:val="28"/>
              </w:rPr>
            </w:pPr>
            <w:r w:rsidRPr="00786629">
              <w:rPr>
                <w:rFonts w:asciiTheme="majorHAnsi" w:hAnsiTheme="majorHAnsi" w:cstheme="majorHAnsi"/>
                <w:sz w:val="28"/>
                <w:szCs w:val="28"/>
              </w:rPr>
              <w:t>Tổ chức, cá nhân được khai thác, sử dụng thông tin định danh và xác thực điện tử theo quy định của pháp luật.</w:t>
            </w:r>
          </w:p>
          <w:p w14:paraId="0A1E5E2B"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b) Nêu rõ lý do Nhà nước cần quy định: </w:t>
            </w:r>
          </w:p>
          <w:p w14:paraId="4A0F3B5D" w14:textId="0DCC5069" w:rsidR="003F0C40" w:rsidRPr="00786629"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Đảm bảo </w:t>
            </w:r>
            <w:r w:rsidRPr="00786629">
              <w:rPr>
                <w:rFonts w:asciiTheme="majorHAnsi" w:hAnsiTheme="majorHAnsi" w:cstheme="majorHAnsi"/>
                <w:sz w:val="28"/>
                <w:szCs w:val="28"/>
              </w:rPr>
              <w:t>quyền, lợi ích hợp pháp của t</w:t>
            </w:r>
            <w:r w:rsidR="003B6DEC" w:rsidRPr="00786629">
              <w:rPr>
                <w:rFonts w:asciiTheme="majorHAnsi" w:hAnsiTheme="majorHAnsi" w:cstheme="majorHAnsi"/>
                <w:sz w:val="28"/>
                <w:szCs w:val="28"/>
              </w:rPr>
              <w:t>ổ chức, cá nhân trong quá trình khai thác và sử dụng dữ liệu định danh điện tử quốc gia.</w:t>
            </w:r>
          </w:p>
        </w:tc>
      </w:tr>
      <w:tr w:rsidR="003F0C40" w:rsidRPr="003E1568" w14:paraId="28C5F4CC" w14:textId="77777777" w:rsidTr="00136FC6">
        <w:trPr>
          <w:gridAfter w:val="1"/>
          <w:wAfter w:w="71" w:type="pct"/>
        </w:trPr>
        <w:tc>
          <w:tcPr>
            <w:tcW w:w="1372" w:type="pct"/>
          </w:tcPr>
          <w:p w14:paraId="552C1B76" w14:textId="77777777" w:rsidR="003F0C40" w:rsidRPr="007B5BD6" w:rsidRDefault="003F0C40"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3. Lý do lựa chọn biện pháp quy định thủ tục hành chính?</w:t>
            </w:r>
          </w:p>
        </w:tc>
        <w:tc>
          <w:tcPr>
            <w:tcW w:w="3557" w:type="pct"/>
          </w:tcPr>
          <w:p w14:paraId="18267083"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a) Lý do quy định thủ tục hành chính: TTHC là biện pháp hiệu quả nhất để vừa đảm bảo yêu cầu quản lý nhà nước, vừa đảm bảo quyền và lợi ịch hợp pháp của cá nhân, tổ chức.</w:t>
            </w:r>
          </w:p>
          <w:p w14:paraId="15B7019F" w14:textId="75684D9D"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b) Nêu rõ điều, khoản quy định thủ tục hành chính tại dự thảo văn bản: quy định tại </w:t>
            </w:r>
            <w:r w:rsidRPr="007B5BD6">
              <w:rPr>
                <w:rFonts w:asciiTheme="majorHAnsi" w:hAnsiTheme="majorHAnsi" w:cstheme="majorHAnsi"/>
                <w:sz w:val="28"/>
                <w:szCs w:val="28"/>
              </w:rPr>
              <w:lastRenderedPageBreak/>
              <w:t xml:space="preserve">Điều </w:t>
            </w:r>
            <w:r w:rsidR="004F3DA9" w:rsidRPr="004F3DA9">
              <w:rPr>
                <w:rFonts w:asciiTheme="majorHAnsi" w:hAnsiTheme="majorHAnsi" w:cstheme="majorHAnsi"/>
                <w:sz w:val="28"/>
                <w:szCs w:val="28"/>
              </w:rPr>
              <w:t>35</w:t>
            </w:r>
            <w:r w:rsidRPr="007B5BD6">
              <w:rPr>
                <w:rFonts w:asciiTheme="majorHAnsi" w:hAnsiTheme="majorHAnsi" w:cstheme="majorHAnsi"/>
                <w:sz w:val="28"/>
                <w:szCs w:val="28"/>
              </w:rPr>
              <w:t xml:space="preserve"> dự thảo Luật Định danh và xác thực điện tử.</w:t>
            </w:r>
          </w:p>
        </w:tc>
      </w:tr>
      <w:tr w:rsidR="003F0C40" w:rsidRPr="003E1568" w14:paraId="6132C456" w14:textId="77777777" w:rsidTr="00136FC6">
        <w:trPr>
          <w:gridAfter w:val="1"/>
          <w:wAfter w:w="71" w:type="pct"/>
        </w:trPr>
        <w:tc>
          <w:tcPr>
            <w:tcW w:w="1372" w:type="pct"/>
          </w:tcPr>
          <w:p w14:paraId="4D4D0D40" w14:textId="77777777" w:rsidR="003F0C40" w:rsidRPr="007B5BD6" w:rsidRDefault="003F0C40"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4. Có biện pháp nào khác có thể sử dụng mà không phải bằng quy định thủ tục hành chính không?</w:t>
            </w:r>
          </w:p>
        </w:tc>
        <w:tc>
          <w:tcPr>
            <w:tcW w:w="3557" w:type="pct"/>
          </w:tcPr>
          <w:p w14:paraId="2002339B"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0F82959B"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Nếu Có, nêu rõ biện pháp: </w:t>
            </w:r>
          </w:p>
          <w:p w14:paraId="1FB21C0D"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Trường hợp Có, nhưng vẫn lựa chọn biện pháp quy định thủ tục hành chính thì nêu rõ lý do:</w:t>
            </w:r>
          </w:p>
          <w:p w14:paraId="0EEACFCE"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Nếu Không, nêu rõ lý do: </w:t>
            </w:r>
          </w:p>
        </w:tc>
      </w:tr>
      <w:tr w:rsidR="003F0C40" w:rsidRPr="003E1568" w14:paraId="4F7A281B" w14:textId="77777777" w:rsidTr="00136FC6">
        <w:trPr>
          <w:gridAfter w:val="1"/>
          <w:wAfter w:w="71" w:type="pct"/>
        </w:trPr>
        <w:tc>
          <w:tcPr>
            <w:tcW w:w="4929" w:type="pct"/>
            <w:gridSpan w:val="2"/>
          </w:tcPr>
          <w:p w14:paraId="73A3016A" w14:textId="77777777" w:rsidR="003F0C40" w:rsidRPr="007B5BD6" w:rsidRDefault="003F0C40" w:rsidP="00F522E0">
            <w:pPr>
              <w:tabs>
                <w:tab w:val="left" w:pos="1152"/>
              </w:tabs>
              <w:jc w:val="both"/>
              <w:rPr>
                <w:rFonts w:asciiTheme="majorHAnsi" w:hAnsiTheme="majorHAnsi" w:cstheme="majorHAnsi"/>
                <w:b/>
                <w:sz w:val="28"/>
                <w:szCs w:val="28"/>
              </w:rPr>
            </w:pPr>
            <w:r w:rsidRPr="007B5BD6">
              <w:rPr>
                <w:rFonts w:asciiTheme="majorHAnsi" w:hAnsiTheme="majorHAnsi" w:cstheme="majorHAnsi"/>
                <w:b/>
                <w:sz w:val="28"/>
                <w:szCs w:val="28"/>
              </w:rPr>
              <w:t>II. ĐÁNH GIÁ TÍNH HỢP HIẾN, HỢP PHÁP CỦA THỦ TỤC HÀNH CHÍNH</w:t>
            </w:r>
          </w:p>
        </w:tc>
      </w:tr>
      <w:tr w:rsidR="003F0C40" w:rsidRPr="003E1568" w14:paraId="6C9B8B0C" w14:textId="77777777" w:rsidTr="00136FC6">
        <w:trPr>
          <w:gridAfter w:val="1"/>
          <w:wAfter w:w="71" w:type="pct"/>
        </w:trPr>
        <w:tc>
          <w:tcPr>
            <w:tcW w:w="1372" w:type="pct"/>
          </w:tcPr>
          <w:p w14:paraId="1C618387"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1. Có phù hợp với Hiến pháp không?</w:t>
            </w:r>
          </w:p>
        </w:tc>
        <w:tc>
          <w:tcPr>
            <w:tcW w:w="3557" w:type="pct"/>
          </w:tcPr>
          <w:p w14:paraId="63FFA536" w14:textId="77777777" w:rsidR="003F0C40" w:rsidRPr="007B5BD6" w:rsidRDefault="003F0C40" w:rsidP="00F522E0">
            <w:pPr>
              <w:pStyle w:val="TableParagraph"/>
              <w:tabs>
                <w:tab w:val="left" w:pos="1152"/>
                <w:tab w:val="left" w:pos="1228"/>
              </w:tabs>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171FA48"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w:t>
            </w:r>
          </w:p>
        </w:tc>
      </w:tr>
      <w:tr w:rsidR="003F0C40" w:rsidRPr="003E1568" w14:paraId="5F9EC837" w14:textId="77777777" w:rsidTr="00136FC6">
        <w:trPr>
          <w:gridAfter w:val="1"/>
          <w:wAfter w:w="71" w:type="pct"/>
        </w:trPr>
        <w:tc>
          <w:tcPr>
            <w:tcW w:w="1372" w:type="pct"/>
          </w:tcPr>
          <w:p w14:paraId="263244F8"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557" w:type="pct"/>
          </w:tcPr>
          <w:p w14:paraId="718CB070"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nhà nước cấp trên: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D59AA6E"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33EC0D9C"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01D2F6BD"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Nêu rõ điều, khoản, tên văn bản tương ứng:</w:t>
            </w:r>
          </w:p>
          <w:p w14:paraId="155054B4"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Đề xuất cách thức giải quyết để đảm bảo tính thống nhất, đồng bộ của hệ thống pháp luật hoặc lý do vẫn quy định như tại dự thảo</w:t>
            </w:r>
          </w:p>
          <w:p w14:paraId="45CE3F08"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văn bản của cơ quan khác: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454E4E2"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17DD76D0"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Tên bộ phận tạo thành:</w:t>
            </w:r>
          </w:p>
          <w:p w14:paraId="2623D2B2"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tên văn bản tương ứng: </w:t>
            </w:r>
          </w:p>
          <w:p w14:paraId="4756B4EE"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Đề xuất cách thức giải quyết để đảm bảo tính thống nhất, đồng bộ của hệ thống pháp luật hoặc lý do vẫn quy định như tại dự thảo </w:t>
            </w:r>
          </w:p>
          <w:p w14:paraId="6467E620"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Với điều ước quốc tế có liên quan mà nước CHXHCN Việt Nam là thành viên 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0F44766"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Nếu Có, đề nghị nêu rõ:</w:t>
            </w:r>
          </w:p>
          <w:p w14:paraId="3663CB81"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Tên bộ phận tạo thành: </w:t>
            </w:r>
          </w:p>
          <w:p w14:paraId="2D82D73A"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Nêu rõ điều, khoản, điều ước quốc tế tương ứng: </w:t>
            </w:r>
          </w:p>
          <w:p w14:paraId="0F879654" w14:textId="77777777" w:rsidR="003F0C40" w:rsidRPr="007B5BD6" w:rsidRDefault="003F0C40" w:rsidP="00F522E0">
            <w:pPr>
              <w:tabs>
                <w:tab w:val="left" w:pos="1152"/>
              </w:tabs>
              <w:jc w:val="both"/>
              <w:rPr>
                <w:rFonts w:asciiTheme="majorHAnsi" w:hAnsiTheme="majorHAnsi" w:cstheme="majorHAnsi"/>
                <w:sz w:val="28"/>
                <w:szCs w:val="28"/>
              </w:rPr>
            </w:pPr>
            <w:r w:rsidRPr="007B5BD6">
              <w:rPr>
                <w:rFonts w:asciiTheme="majorHAnsi" w:hAnsiTheme="majorHAnsi" w:cstheme="majorHAnsi"/>
                <w:sz w:val="28"/>
                <w:szCs w:val="28"/>
              </w:rPr>
              <w:t xml:space="preserve">+ Đề xuất cách thức giải quyết để đảm bảo tính tương thích với điều ước quốc tế hoặc lý do vẫn quy định như tại dự thảo </w:t>
            </w:r>
          </w:p>
        </w:tc>
      </w:tr>
      <w:tr w:rsidR="003F0C40" w:rsidRPr="003E1568" w14:paraId="1A7B56FA"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973CC8E" w14:textId="77777777" w:rsidR="003F0C40" w:rsidRPr="007B5BD6" w:rsidRDefault="003F0C40"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III. ĐÁNH GIÁ TÍNH HỢP LÝ CỦA TỪNG BỘ PHẬN TẠO THÀNH THỦ TỤC HÀNH CHÍNH</w:t>
            </w:r>
          </w:p>
        </w:tc>
      </w:tr>
      <w:tr w:rsidR="003F0C40" w:rsidRPr="003E1568" w14:paraId="760F4D2B"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8C4842C" w14:textId="77777777" w:rsidR="003F0C40" w:rsidRPr="007B5BD6" w:rsidRDefault="003F0C40"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lastRenderedPageBreak/>
              <w:t>1. Tên thủ tục hành chính</w:t>
            </w:r>
          </w:p>
        </w:tc>
      </w:tr>
      <w:tr w:rsidR="003F0C40" w:rsidRPr="003E1568" w14:paraId="0A4FF674" w14:textId="77777777" w:rsidTr="00136FC6">
        <w:tblPrEx>
          <w:shd w:val="clear" w:color="auto" w:fill="FFFFFF"/>
          <w:tblCellMar>
            <w:left w:w="0" w:type="dxa"/>
            <w:right w:w="0" w:type="dxa"/>
          </w:tblCellMar>
          <w:tblLook w:val="0000" w:firstRow="0" w:lastRow="0" w:firstColumn="0" w:lastColumn="0" w:noHBand="0" w:noVBand="0"/>
        </w:tblPrEx>
        <w:tc>
          <w:tcPr>
            <w:tcW w:w="1372" w:type="pct"/>
            <w:shd w:val="clear" w:color="auto" w:fill="FFFFFF"/>
          </w:tcPr>
          <w:p w14:paraId="44106BDF"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Có được quy định rõ ràng, cụ thể và phù hợp không?</w:t>
            </w:r>
          </w:p>
        </w:tc>
        <w:tc>
          <w:tcPr>
            <w:tcW w:w="3628" w:type="pct"/>
            <w:gridSpan w:val="2"/>
            <w:shd w:val="clear" w:color="auto" w:fill="FFFFFF"/>
          </w:tcPr>
          <w:p w14:paraId="45073097"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3FDFDDE2"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 Quy định rõ ràng, cụ thể, ngắn gọn, chính xác và thống nhất (Điều 29 dự thảo Luật Định danh và xác thực điện tử).</w:t>
            </w:r>
          </w:p>
        </w:tc>
      </w:tr>
      <w:tr w:rsidR="003F0C40" w:rsidRPr="003E1568" w14:paraId="19A44E68"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38AE8154" w14:textId="05E338C2" w:rsidR="003F0C40" w:rsidRPr="007B5BD6" w:rsidRDefault="003F0C40"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2. Trình tự thực hiện: </w:t>
            </w:r>
            <w:r w:rsidRPr="004F3DA9">
              <w:rPr>
                <w:rFonts w:asciiTheme="majorHAnsi" w:hAnsiTheme="majorHAnsi" w:cstheme="majorHAnsi"/>
                <w:bCs/>
                <w:sz w:val="28"/>
                <w:szCs w:val="28"/>
              </w:rPr>
              <w:t xml:space="preserve">Giao Chính phủ quy định chi tiết nội dung này (Khoản 4 Điều </w:t>
            </w:r>
            <w:r w:rsidR="005E4A8A" w:rsidRPr="004F3DA9">
              <w:rPr>
                <w:rFonts w:asciiTheme="majorHAnsi" w:hAnsiTheme="majorHAnsi" w:cstheme="majorHAnsi"/>
                <w:bCs/>
                <w:sz w:val="28"/>
                <w:szCs w:val="28"/>
              </w:rPr>
              <w:t>3</w:t>
            </w:r>
            <w:r w:rsidR="004F3DA9" w:rsidRPr="004F3DA9">
              <w:rPr>
                <w:rFonts w:asciiTheme="majorHAnsi" w:hAnsiTheme="majorHAnsi" w:cstheme="majorHAnsi"/>
                <w:bCs/>
                <w:sz w:val="28"/>
                <w:szCs w:val="28"/>
              </w:rPr>
              <w:t>5</w:t>
            </w:r>
            <w:r w:rsidRPr="004F3DA9">
              <w:rPr>
                <w:rFonts w:asciiTheme="majorHAnsi" w:hAnsiTheme="majorHAnsi" w:cstheme="majorHAnsi"/>
                <w:bCs/>
                <w:sz w:val="28"/>
                <w:szCs w:val="28"/>
              </w:rPr>
              <w:t xml:space="preserve"> dự thảo Luật Định danh và xác thực điện tử)</w:t>
            </w:r>
          </w:p>
        </w:tc>
      </w:tr>
      <w:tr w:rsidR="003F0C40" w:rsidRPr="003E1568" w14:paraId="4AB042CB"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4F60ABEB" w14:textId="51ABEA38"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b/>
                <w:sz w:val="28"/>
                <w:szCs w:val="28"/>
              </w:rPr>
              <w:t>3. Cách thức thực hiện</w:t>
            </w:r>
            <w:r w:rsidRPr="00786629">
              <w:rPr>
                <w:rFonts w:asciiTheme="majorHAnsi" w:hAnsiTheme="majorHAnsi" w:cstheme="majorHAnsi"/>
                <w:b/>
                <w:sz w:val="28"/>
                <w:szCs w:val="28"/>
              </w:rPr>
              <w:t xml:space="preserve">: </w:t>
            </w:r>
            <w:r w:rsidRPr="004F3DA9">
              <w:rPr>
                <w:rFonts w:asciiTheme="majorHAnsi" w:hAnsiTheme="majorHAnsi" w:cstheme="majorHAnsi"/>
                <w:bCs/>
                <w:sz w:val="28"/>
                <w:szCs w:val="28"/>
              </w:rPr>
              <w:t xml:space="preserve">Giao Chính phủ quy định chi tiết nội dung này (Khoản 4 Điều </w:t>
            </w:r>
            <w:r w:rsidR="005E4A8A" w:rsidRPr="004F3DA9">
              <w:rPr>
                <w:rFonts w:asciiTheme="majorHAnsi" w:hAnsiTheme="majorHAnsi" w:cstheme="majorHAnsi"/>
                <w:bCs/>
                <w:sz w:val="28"/>
                <w:szCs w:val="28"/>
              </w:rPr>
              <w:t>3</w:t>
            </w:r>
            <w:r w:rsidR="004F3DA9" w:rsidRPr="004F3DA9">
              <w:rPr>
                <w:rFonts w:asciiTheme="majorHAnsi" w:hAnsiTheme="majorHAnsi" w:cstheme="majorHAnsi"/>
                <w:bCs/>
                <w:sz w:val="28"/>
                <w:szCs w:val="28"/>
              </w:rPr>
              <w:t>5</w:t>
            </w:r>
            <w:r w:rsidRPr="004F3DA9">
              <w:rPr>
                <w:rFonts w:asciiTheme="majorHAnsi" w:hAnsiTheme="majorHAnsi" w:cstheme="majorHAnsi"/>
                <w:bCs/>
                <w:sz w:val="28"/>
                <w:szCs w:val="28"/>
              </w:rPr>
              <w:t xml:space="preserve"> dự thảo Luật Định danh và xác thực điện tử)</w:t>
            </w:r>
          </w:p>
        </w:tc>
      </w:tr>
      <w:tr w:rsidR="003F0C40" w:rsidRPr="003E1568" w14:paraId="6842DA28"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6FF3937" w14:textId="3E8D70C7" w:rsidR="003F0C40" w:rsidRPr="007B5BD6" w:rsidRDefault="003F0C40"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4. Thành phần, số lượng hồ sơ: </w:t>
            </w:r>
            <w:r w:rsidRPr="004F3DA9">
              <w:rPr>
                <w:rFonts w:asciiTheme="majorHAnsi" w:hAnsiTheme="majorHAnsi" w:cstheme="majorHAnsi"/>
                <w:bCs/>
                <w:sz w:val="28"/>
                <w:szCs w:val="28"/>
              </w:rPr>
              <w:t xml:space="preserve">Giao Chính phủ quy định chi tiết nội dung này (Khoản 4 Điều </w:t>
            </w:r>
            <w:r w:rsidR="005E4A8A" w:rsidRPr="004F3DA9">
              <w:rPr>
                <w:rFonts w:asciiTheme="majorHAnsi" w:hAnsiTheme="majorHAnsi" w:cstheme="majorHAnsi"/>
                <w:bCs/>
                <w:sz w:val="28"/>
                <w:szCs w:val="28"/>
              </w:rPr>
              <w:t>3</w:t>
            </w:r>
            <w:r w:rsidR="004F3DA9" w:rsidRPr="004F3DA9">
              <w:rPr>
                <w:rFonts w:asciiTheme="majorHAnsi" w:hAnsiTheme="majorHAnsi" w:cstheme="majorHAnsi"/>
                <w:bCs/>
                <w:sz w:val="28"/>
                <w:szCs w:val="28"/>
              </w:rPr>
              <w:t>5</w:t>
            </w:r>
            <w:r w:rsidRPr="004F3DA9">
              <w:rPr>
                <w:rFonts w:asciiTheme="majorHAnsi" w:hAnsiTheme="majorHAnsi" w:cstheme="majorHAnsi"/>
                <w:bCs/>
                <w:sz w:val="28"/>
                <w:szCs w:val="28"/>
              </w:rPr>
              <w:t xml:space="preserve"> dự thảo Luật Định danh và xác thực điện tử)</w:t>
            </w:r>
          </w:p>
        </w:tc>
      </w:tr>
      <w:tr w:rsidR="003F0C40" w:rsidRPr="003E1568" w14:paraId="1B22084C"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67B80EF0" w14:textId="64C3B975" w:rsidR="003F0C40" w:rsidRPr="007B5BD6" w:rsidRDefault="003F0C40"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 xml:space="preserve">5. Thời hạn giải quyết: </w:t>
            </w:r>
            <w:r w:rsidRPr="004F3DA9">
              <w:rPr>
                <w:rFonts w:asciiTheme="majorHAnsi" w:hAnsiTheme="majorHAnsi" w:cstheme="majorHAnsi"/>
                <w:bCs/>
                <w:sz w:val="28"/>
                <w:szCs w:val="28"/>
              </w:rPr>
              <w:t xml:space="preserve">Giao Chính phủ quy định chi tiết nội dung này (Khoản 4 Điều </w:t>
            </w:r>
            <w:r w:rsidR="005E4A8A" w:rsidRPr="004F3DA9">
              <w:rPr>
                <w:rFonts w:asciiTheme="majorHAnsi" w:hAnsiTheme="majorHAnsi" w:cstheme="majorHAnsi"/>
                <w:bCs/>
                <w:sz w:val="28"/>
                <w:szCs w:val="28"/>
              </w:rPr>
              <w:t>3</w:t>
            </w:r>
            <w:r w:rsidR="004F3DA9" w:rsidRPr="004F3DA9">
              <w:rPr>
                <w:rFonts w:asciiTheme="majorHAnsi" w:hAnsiTheme="majorHAnsi" w:cstheme="majorHAnsi"/>
                <w:bCs/>
                <w:sz w:val="28"/>
                <w:szCs w:val="28"/>
              </w:rPr>
              <w:t>5</w:t>
            </w:r>
            <w:r w:rsidRPr="004F3DA9">
              <w:rPr>
                <w:rFonts w:asciiTheme="majorHAnsi" w:hAnsiTheme="majorHAnsi" w:cstheme="majorHAnsi"/>
                <w:bCs/>
                <w:sz w:val="28"/>
                <w:szCs w:val="28"/>
              </w:rPr>
              <w:t xml:space="preserve"> dự thảo Luật Định danh và xác thực điện tử)</w:t>
            </w:r>
          </w:p>
        </w:tc>
      </w:tr>
      <w:tr w:rsidR="003F0C40" w:rsidRPr="003E1568" w14:paraId="6E5BC3D2"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3A50FCC" w14:textId="77777777" w:rsidR="003F0C40" w:rsidRPr="007B5BD6" w:rsidRDefault="003F0C40" w:rsidP="00F522E0">
            <w:pPr>
              <w:ind w:left="154" w:firstLine="6"/>
              <w:jc w:val="both"/>
              <w:rPr>
                <w:rFonts w:asciiTheme="majorHAnsi" w:hAnsiTheme="majorHAnsi" w:cstheme="majorHAnsi"/>
                <w:b/>
                <w:sz w:val="28"/>
                <w:szCs w:val="28"/>
              </w:rPr>
            </w:pPr>
            <w:r w:rsidRPr="007B5BD6">
              <w:rPr>
                <w:rFonts w:asciiTheme="majorHAnsi" w:hAnsiTheme="majorHAnsi" w:cstheme="majorHAnsi"/>
                <w:b/>
                <w:sz w:val="28"/>
                <w:szCs w:val="28"/>
              </w:rPr>
              <w:t>6. Đối tượng thực hiện</w:t>
            </w:r>
          </w:p>
        </w:tc>
      </w:tr>
      <w:tr w:rsidR="003F0C40" w:rsidRPr="003E1568" w14:paraId="7F09B853" w14:textId="77777777" w:rsidTr="00136FC6">
        <w:tblPrEx>
          <w:shd w:val="clear" w:color="auto" w:fill="FFFFFF"/>
          <w:tblCellMar>
            <w:left w:w="0" w:type="dxa"/>
            <w:right w:w="0" w:type="dxa"/>
          </w:tblCellMar>
          <w:tblLook w:val="0000" w:firstRow="0" w:lastRow="0" w:firstColumn="0" w:lastColumn="0" w:noHBand="0" w:noVBand="0"/>
        </w:tblPrEx>
        <w:tc>
          <w:tcPr>
            <w:tcW w:w="1372" w:type="pct"/>
            <w:shd w:val="clear" w:color="auto" w:fill="FFFFFF"/>
          </w:tcPr>
          <w:p w14:paraId="517450C4"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a) Đối tượng thực hiện:</w:t>
            </w:r>
          </w:p>
        </w:tc>
        <w:tc>
          <w:tcPr>
            <w:tcW w:w="3628" w:type="pct"/>
            <w:gridSpan w:val="2"/>
            <w:shd w:val="clear" w:color="auto" w:fill="FFFFFF"/>
          </w:tcPr>
          <w:p w14:paraId="764B443E"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Tổ chức: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Nước ngoài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2A4B647" w14:textId="77777777" w:rsidR="00D64527" w:rsidRPr="007B5BD6" w:rsidRDefault="003F0C40" w:rsidP="00F522E0">
            <w:pPr>
              <w:ind w:firstLine="560"/>
              <w:jc w:val="both"/>
              <w:rPr>
                <w:rFonts w:asciiTheme="majorHAnsi" w:hAnsiTheme="majorHAnsi" w:cstheme="majorHAnsi"/>
                <w:sz w:val="28"/>
                <w:szCs w:val="28"/>
              </w:rPr>
            </w:pPr>
            <w:r w:rsidRPr="007B5BD6">
              <w:rPr>
                <w:rFonts w:asciiTheme="majorHAnsi" w:hAnsiTheme="majorHAnsi" w:cstheme="majorHAnsi"/>
                <w:sz w:val="28"/>
                <w:szCs w:val="28"/>
              </w:rPr>
              <w:t xml:space="preserve">Mô tả rõ: </w:t>
            </w:r>
          </w:p>
          <w:p w14:paraId="641DF516" w14:textId="23F191E5" w:rsidR="00D64527" w:rsidRPr="007B5BD6" w:rsidRDefault="00D64527" w:rsidP="00F522E0">
            <w:pPr>
              <w:ind w:firstLine="560"/>
              <w:jc w:val="both"/>
              <w:rPr>
                <w:sz w:val="28"/>
                <w:szCs w:val="28"/>
              </w:rPr>
            </w:pPr>
            <w:r w:rsidRPr="007B5BD6">
              <w:rPr>
                <w:sz w:val="28"/>
                <w:szCs w:val="28"/>
              </w:rPr>
              <w:t>a) Cơ quan Đảng, Nhà nước, Ủy ban Mặt trận Tổ quốc Việt Nam và các tổ chức chính trị - xã hội được khai thác thông tin thuộc phạm vi chức năng, nhiệm vụ, quyền hạn được giao;</w:t>
            </w:r>
          </w:p>
          <w:p w14:paraId="6C5032E4" w14:textId="77777777" w:rsidR="00D64527" w:rsidRPr="007B5BD6" w:rsidRDefault="00D64527" w:rsidP="00F522E0">
            <w:pPr>
              <w:ind w:firstLine="560"/>
              <w:jc w:val="both"/>
              <w:rPr>
                <w:sz w:val="28"/>
                <w:szCs w:val="28"/>
              </w:rPr>
            </w:pPr>
            <w:r w:rsidRPr="007B5BD6">
              <w:rPr>
                <w:sz w:val="28"/>
                <w:szCs w:val="28"/>
              </w:rPr>
              <w:t>b) Chủ thể định danh điện tử được khai thác, sử dụng thông tin của chính mình trong Cơ sở dữ liệu quốc gia về định danh và xác thực điện tử;</w:t>
            </w:r>
          </w:p>
          <w:p w14:paraId="5BBD563A" w14:textId="77777777" w:rsidR="00D64527" w:rsidRPr="007B5BD6" w:rsidRDefault="00D64527" w:rsidP="00F522E0">
            <w:pPr>
              <w:ind w:firstLine="560"/>
              <w:jc w:val="both"/>
              <w:rPr>
                <w:sz w:val="28"/>
                <w:szCs w:val="28"/>
              </w:rPr>
            </w:pPr>
            <w:r w:rsidRPr="007B5BD6">
              <w:rPr>
                <w:sz w:val="28"/>
                <w:szCs w:val="28"/>
              </w:rPr>
              <w:t>c) Tổ chức, cá nhân không thuộc quy định tại điểm a và điểm b khoản này được khai thác, sử dụng thông tin theo các hình thức: khai thác dữ liệu mở theo quy định của pháp luật; khai thác thông tin danh tính điện tử và các thông tin khác khi có sự đồng ý của cơ quan quản lý danh điện và xác thực điện tử và chủ thể danh tính điện tử.</w:t>
            </w:r>
          </w:p>
          <w:p w14:paraId="70788CA8" w14:textId="16C96C6B"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Lý do quy định: </w:t>
            </w:r>
          </w:p>
          <w:p w14:paraId="5BB8F394"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Cá nhân: Trong nước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r w:rsidRPr="00786629">
              <w:rPr>
                <w:rFonts w:asciiTheme="majorHAnsi" w:hAnsiTheme="majorHAnsi" w:cstheme="majorHAnsi"/>
                <w:sz w:val="28"/>
                <w:szCs w:val="28"/>
              </w:rPr>
              <w:t xml:space="preserve">     </w:t>
            </w:r>
            <w:r w:rsidRPr="007B5BD6">
              <w:rPr>
                <w:rFonts w:asciiTheme="majorHAnsi" w:hAnsiTheme="majorHAnsi" w:cstheme="majorHAnsi"/>
                <w:sz w:val="28"/>
                <w:szCs w:val="28"/>
              </w:rPr>
              <w:t xml:space="preserve">Nước ngoài </w:t>
            </w:r>
            <w:r w:rsidRPr="00786629">
              <w:rPr>
                <w:rFonts w:asciiTheme="majorHAnsi" w:hAnsiTheme="majorHAnsi" w:cstheme="majorHAnsi"/>
                <w:sz w:val="28"/>
                <w:szCs w:val="28"/>
              </w:rPr>
              <w:t xml:space="preserve">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16559FE" w14:textId="2BF91BD8" w:rsidR="003F0C40" w:rsidRPr="00786629" w:rsidRDefault="00EE2D7F"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Mô tả rõ:</w:t>
            </w:r>
            <w:r w:rsidR="00103F0D" w:rsidRPr="00786629">
              <w:rPr>
                <w:rFonts w:asciiTheme="majorHAnsi" w:hAnsiTheme="majorHAnsi" w:cstheme="majorHAnsi"/>
                <w:sz w:val="28"/>
                <w:szCs w:val="28"/>
              </w:rPr>
              <w:t xml:space="preserve"> Cá nhân khai thác dữ liệu của chủ thể.</w:t>
            </w:r>
          </w:p>
          <w:p w14:paraId="3A001D30" w14:textId="77777777" w:rsidR="00EE2D7F" w:rsidRPr="007B5BD6" w:rsidRDefault="003F0C40" w:rsidP="00F522E0">
            <w:pPr>
              <w:ind w:left="148" w:right="145"/>
              <w:jc w:val="both"/>
              <w:rPr>
                <w:rFonts w:asciiTheme="majorHAnsi" w:hAnsiTheme="majorHAnsi" w:cstheme="majorHAnsi"/>
                <w:sz w:val="28"/>
                <w:szCs w:val="28"/>
              </w:rPr>
            </w:pPr>
            <w:r w:rsidRPr="007B5BD6">
              <w:rPr>
                <w:rFonts w:asciiTheme="majorHAnsi" w:hAnsiTheme="majorHAnsi" w:cstheme="majorHAnsi"/>
                <w:sz w:val="28"/>
                <w:szCs w:val="28"/>
              </w:rPr>
              <w:t>Lý do quy định:</w:t>
            </w:r>
          </w:p>
          <w:p w14:paraId="083A4E54" w14:textId="29FAA213" w:rsidR="003F0C40" w:rsidRPr="007B5BD6" w:rsidRDefault="003F0C40" w:rsidP="00F522E0">
            <w:pPr>
              <w:ind w:left="148" w:right="145"/>
              <w:jc w:val="both"/>
              <w:rPr>
                <w:rFonts w:asciiTheme="majorHAnsi" w:hAnsiTheme="majorHAnsi" w:cstheme="majorHAnsi"/>
                <w:sz w:val="28"/>
                <w:szCs w:val="28"/>
              </w:rPr>
            </w:pPr>
            <w:r w:rsidRPr="007B5BD6">
              <w:rPr>
                <w:rFonts w:asciiTheme="majorHAnsi" w:hAnsiTheme="majorHAnsi" w:cstheme="majorHAnsi"/>
                <w:sz w:val="28"/>
                <w:szCs w:val="28"/>
              </w:rPr>
              <w:t>- Có thể mở rộng/ thu hẹp đối tượng thực hiện không?:</w:t>
            </w:r>
          </w:p>
          <w:p w14:paraId="3FDB92F4" w14:textId="77777777" w:rsidR="003F0C40" w:rsidRPr="007B5BD6" w:rsidRDefault="003F0C40" w:rsidP="00F522E0">
            <w:pPr>
              <w:ind w:left="148" w:right="145"/>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5A17B72" w14:textId="79991A93" w:rsidR="003F0C40" w:rsidRPr="004F3DA9"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Nêu rõ lý do:</w:t>
            </w:r>
            <w:r w:rsidRPr="00786629">
              <w:rPr>
                <w:rFonts w:asciiTheme="majorHAnsi" w:hAnsiTheme="majorHAnsi" w:cstheme="majorHAnsi"/>
                <w:sz w:val="28"/>
                <w:szCs w:val="28"/>
              </w:rPr>
              <w:t xml:space="preserve"> </w:t>
            </w:r>
            <w:r w:rsidR="004F3DA9" w:rsidRPr="004F3DA9">
              <w:rPr>
                <w:rFonts w:asciiTheme="majorHAnsi" w:hAnsiTheme="majorHAnsi" w:cstheme="majorHAnsi"/>
                <w:sz w:val="28"/>
                <w:szCs w:val="28"/>
              </w:rPr>
              <w:t>Cá nhân chỉ khai thác được thông tin của chủ th</w:t>
            </w:r>
            <w:r w:rsidR="004F3DA9">
              <w:rPr>
                <w:rFonts w:asciiTheme="majorHAnsi" w:hAnsiTheme="majorHAnsi" w:cstheme="majorHAnsi"/>
                <w:sz w:val="28"/>
                <w:szCs w:val="28"/>
              </w:rPr>
              <w:t>ể</w:t>
            </w:r>
            <w:r w:rsidR="004F3DA9" w:rsidRPr="004F3DA9">
              <w:rPr>
                <w:rFonts w:asciiTheme="majorHAnsi" w:hAnsiTheme="majorHAnsi" w:cstheme="majorHAnsi"/>
                <w:sz w:val="28"/>
                <w:szCs w:val="28"/>
              </w:rPr>
              <w:t>.</w:t>
            </w:r>
          </w:p>
        </w:tc>
      </w:tr>
      <w:tr w:rsidR="003F0C40" w:rsidRPr="003E1568" w14:paraId="771530AF" w14:textId="77777777" w:rsidTr="00136FC6">
        <w:tblPrEx>
          <w:shd w:val="clear" w:color="auto" w:fill="FFFFFF"/>
          <w:tblCellMar>
            <w:left w:w="0" w:type="dxa"/>
            <w:right w:w="0" w:type="dxa"/>
          </w:tblCellMar>
          <w:tblLook w:val="0000" w:firstRow="0" w:lastRow="0" w:firstColumn="0" w:lastColumn="0" w:noHBand="0" w:noVBand="0"/>
        </w:tblPrEx>
        <w:tc>
          <w:tcPr>
            <w:tcW w:w="1372" w:type="pct"/>
            <w:shd w:val="clear" w:color="auto" w:fill="FFFFFF"/>
          </w:tcPr>
          <w:p w14:paraId="32F14848" w14:textId="33EC1960"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b) Phạm vi áp dụng:</w:t>
            </w:r>
          </w:p>
          <w:p w14:paraId="6D6EBD02" w14:textId="77777777" w:rsidR="003F0C40" w:rsidRPr="007B5BD6" w:rsidRDefault="003F0C40" w:rsidP="00F522E0">
            <w:pPr>
              <w:ind w:left="154" w:firstLine="6"/>
              <w:jc w:val="both"/>
              <w:rPr>
                <w:rFonts w:asciiTheme="majorHAnsi" w:hAnsiTheme="majorHAnsi" w:cstheme="majorHAnsi"/>
                <w:sz w:val="28"/>
                <w:szCs w:val="28"/>
              </w:rPr>
            </w:pPr>
          </w:p>
        </w:tc>
        <w:tc>
          <w:tcPr>
            <w:tcW w:w="3628" w:type="pct"/>
            <w:gridSpan w:val="2"/>
            <w:shd w:val="clear" w:color="auto" w:fill="FFFFFF"/>
          </w:tcPr>
          <w:p w14:paraId="4C55E12C"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Toàn quốc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Vùng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Địa phương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5AC411C"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Nông thôn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Đô thị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Miền núi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0C4A86C6"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Biên giới, hải đảo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222104DE" w14:textId="7B8AE47F"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Lý do quy định: ……………………………………………………………………….</w:t>
            </w:r>
          </w:p>
          <w:p w14:paraId="67C46F32"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Có thể mở rộng/ thu hẹp phạm vi áp dụng không?:</w:t>
            </w:r>
          </w:p>
          <w:p w14:paraId="75EAB3FE"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Có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w:t>
            </w:r>
          </w:p>
          <w:p w14:paraId="48080784" w14:textId="77777777" w:rsidR="003F0C40" w:rsidRPr="00786629"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Nêu rõ lý do: Phạm vi áp dụng </w:t>
            </w:r>
            <w:r w:rsidRPr="00786629">
              <w:rPr>
                <w:rFonts w:asciiTheme="majorHAnsi" w:hAnsiTheme="majorHAnsi" w:cstheme="majorHAnsi"/>
                <w:sz w:val="28"/>
                <w:szCs w:val="28"/>
              </w:rPr>
              <w:t>trên toàn quốc.</w:t>
            </w:r>
          </w:p>
        </w:tc>
      </w:tr>
      <w:tr w:rsidR="003F0C40" w:rsidRPr="003E1568" w14:paraId="404919BA" w14:textId="77777777" w:rsidTr="00136FC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02F9B2B2" w14:textId="77777777" w:rsidR="003F0C40" w:rsidRPr="007B5BD6" w:rsidRDefault="003F0C40" w:rsidP="00F522E0">
            <w:pPr>
              <w:ind w:left="142"/>
              <w:rPr>
                <w:b/>
                <w:sz w:val="28"/>
                <w:szCs w:val="28"/>
              </w:rPr>
            </w:pPr>
            <w:r w:rsidRPr="007B5BD6">
              <w:rPr>
                <w:b/>
                <w:sz w:val="28"/>
                <w:szCs w:val="28"/>
              </w:rPr>
              <w:t>7. Cơ quan giải quyết</w:t>
            </w:r>
          </w:p>
        </w:tc>
      </w:tr>
      <w:tr w:rsidR="003F0C40" w:rsidRPr="003E1568" w14:paraId="547F531F" w14:textId="77777777" w:rsidTr="00136FC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72" w:type="pct"/>
            <w:shd w:val="clear" w:color="auto" w:fill="FFFFFF"/>
          </w:tcPr>
          <w:p w14:paraId="4F6CBDDA" w14:textId="77777777" w:rsidR="003F0C40" w:rsidRPr="007B5BD6" w:rsidRDefault="003F0C40" w:rsidP="00F522E0">
            <w:pPr>
              <w:ind w:left="142"/>
              <w:rPr>
                <w:sz w:val="28"/>
                <w:szCs w:val="28"/>
              </w:rPr>
            </w:pPr>
            <w:r w:rsidRPr="007B5BD6">
              <w:rPr>
                <w:sz w:val="28"/>
                <w:szCs w:val="28"/>
              </w:rPr>
              <w:t>a) Có được quy định rõ ràng, cụ thể về cơ quan giải quyết thủ tục hành chính không?</w:t>
            </w:r>
          </w:p>
        </w:tc>
        <w:tc>
          <w:tcPr>
            <w:tcW w:w="3628" w:type="pct"/>
            <w:gridSpan w:val="2"/>
            <w:shd w:val="clear" w:color="auto" w:fill="FFFFFF"/>
          </w:tcPr>
          <w:p w14:paraId="19BC3767" w14:textId="77777777" w:rsidR="003F0C40" w:rsidRPr="007B5BD6" w:rsidRDefault="003F0C40"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64A630C6" w14:textId="4FF24685" w:rsidR="003F0C40" w:rsidRPr="00786629" w:rsidRDefault="003F0C40" w:rsidP="00F522E0">
            <w:pPr>
              <w:ind w:left="142"/>
              <w:rPr>
                <w:sz w:val="28"/>
                <w:szCs w:val="28"/>
              </w:rPr>
            </w:pPr>
            <w:r w:rsidRPr="007B5BD6">
              <w:rPr>
                <w:sz w:val="28"/>
                <w:szCs w:val="28"/>
              </w:rPr>
              <w:t xml:space="preserve">- Quy định rõ, cụ thể về cơ quan giải quyết: </w:t>
            </w:r>
            <w:r w:rsidR="00085171" w:rsidRPr="00786629">
              <w:rPr>
                <w:sz w:val="28"/>
                <w:szCs w:val="28"/>
              </w:rPr>
              <w:t>cơ quan quản lý cơ sở dữ liệu quốc gia về định danh và xác thực điện tử</w:t>
            </w:r>
          </w:p>
          <w:p w14:paraId="56AA0B46" w14:textId="70D4FC34" w:rsidR="003F0C40" w:rsidRPr="007B5BD6" w:rsidRDefault="003F0C40" w:rsidP="00F522E0">
            <w:pPr>
              <w:ind w:left="142"/>
              <w:rPr>
                <w:sz w:val="28"/>
                <w:szCs w:val="28"/>
              </w:rPr>
            </w:pPr>
            <w:r w:rsidRPr="007B5BD6">
              <w:rPr>
                <w:sz w:val="28"/>
                <w:szCs w:val="28"/>
              </w:rPr>
              <w:t xml:space="preserve">- Lý do quy định: </w:t>
            </w:r>
            <w:r w:rsidR="00E03C28" w:rsidRPr="00786629">
              <w:rPr>
                <w:sz w:val="28"/>
                <w:szCs w:val="28"/>
              </w:rPr>
              <w:t>cơ quan chủ quản quản lý cơ sở dữ liệu quốc gia về định danh và xác thực điện tử.</w:t>
            </w:r>
          </w:p>
        </w:tc>
      </w:tr>
      <w:tr w:rsidR="003F0C40" w:rsidRPr="003E1568" w14:paraId="24BC2A89" w14:textId="77777777" w:rsidTr="00136FC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72" w:type="pct"/>
            <w:shd w:val="clear" w:color="auto" w:fill="FFFFFF"/>
          </w:tcPr>
          <w:p w14:paraId="33A4AC2C" w14:textId="77777777" w:rsidR="003F0C40" w:rsidRPr="007B5BD6" w:rsidRDefault="003F0C40" w:rsidP="00F522E0">
            <w:pPr>
              <w:ind w:left="142"/>
              <w:rPr>
                <w:sz w:val="28"/>
                <w:szCs w:val="28"/>
              </w:rPr>
            </w:pPr>
            <w:r w:rsidRPr="007B5BD6">
              <w:rPr>
                <w:sz w:val="28"/>
                <w:szCs w:val="28"/>
              </w:rPr>
              <w:t>b) Có thể mở rộng ủy quyền hoặc phân cấp thực hiện không?</w:t>
            </w:r>
          </w:p>
        </w:tc>
        <w:tc>
          <w:tcPr>
            <w:tcW w:w="3628" w:type="pct"/>
            <w:gridSpan w:val="2"/>
            <w:shd w:val="clear" w:color="auto" w:fill="FFFFFF"/>
          </w:tcPr>
          <w:p w14:paraId="4F6DDAA4" w14:textId="77777777" w:rsidR="003F0C40" w:rsidRPr="007B5BD6" w:rsidRDefault="003F0C40"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4469AA6F" w14:textId="4FB70586" w:rsidR="003F0C40" w:rsidRPr="00DC3138" w:rsidRDefault="003F0C40" w:rsidP="00F522E0">
            <w:pPr>
              <w:ind w:left="142"/>
              <w:rPr>
                <w:sz w:val="28"/>
                <w:szCs w:val="28"/>
              </w:rPr>
            </w:pPr>
            <w:r w:rsidRPr="007B5BD6">
              <w:rPr>
                <w:sz w:val="28"/>
                <w:szCs w:val="28"/>
              </w:rPr>
              <w:t>Nêu rõ lý do:</w:t>
            </w:r>
            <w:r w:rsidR="009672D8" w:rsidRPr="009672D8">
              <w:rPr>
                <w:sz w:val="28"/>
                <w:szCs w:val="28"/>
              </w:rPr>
              <w:t xml:space="preserve"> </w:t>
            </w:r>
            <w:r w:rsidR="00DC3138" w:rsidRPr="00DC3138">
              <w:rPr>
                <w:sz w:val="28"/>
                <w:szCs w:val="28"/>
              </w:rPr>
              <w:t>Ch</w:t>
            </w:r>
            <w:r w:rsidR="00DC3138">
              <w:rPr>
                <w:sz w:val="28"/>
                <w:szCs w:val="28"/>
              </w:rPr>
              <w:t>ỉ</w:t>
            </w:r>
            <w:r w:rsidR="00DC3138" w:rsidRPr="00DC3138">
              <w:rPr>
                <w:sz w:val="28"/>
                <w:szCs w:val="28"/>
              </w:rPr>
              <w:t xml:space="preserve"> có </w:t>
            </w:r>
            <w:r w:rsidR="009672D8" w:rsidRPr="009672D8">
              <w:rPr>
                <w:sz w:val="28"/>
                <w:szCs w:val="28"/>
              </w:rPr>
              <w:t>cơ quan chủ quản quản lý cơ s</w:t>
            </w:r>
            <w:r w:rsidR="009672D8">
              <w:rPr>
                <w:sz w:val="28"/>
                <w:szCs w:val="28"/>
              </w:rPr>
              <w:t>ở</w:t>
            </w:r>
            <w:r w:rsidR="009672D8" w:rsidRPr="009672D8">
              <w:rPr>
                <w:sz w:val="28"/>
                <w:szCs w:val="28"/>
              </w:rPr>
              <w:t xml:space="preserve"> dữ liệu quốc gia về định danh và xác thực điện tử</w:t>
            </w:r>
            <w:r w:rsidR="00DC3138" w:rsidRPr="00DC3138">
              <w:rPr>
                <w:sz w:val="28"/>
                <w:szCs w:val="28"/>
              </w:rPr>
              <w:t xml:space="preserve"> c</w:t>
            </w:r>
            <w:r w:rsidR="00DC3138">
              <w:rPr>
                <w:sz w:val="28"/>
                <w:szCs w:val="28"/>
              </w:rPr>
              <w:t>ó</w:t>
            </w:r>
            <w:r w:rsidR="00DC3138" w:rsidRPr="00DC3138">
              <w:rPr>
                <w:sz w:val="28"/>
                <w:szCs w:val="28"/>
              </w:rPr>
              <w:t xml:space="preserve"> thẩm quyền cho ph</w:t>
            </w:r>
            <w:r w:rsidR="00DC3138">
              <w:rPr>
                <w:sz w:val="28"/>
                <w:szCs w:val="28"/>
              </w:rPr>
              <w:t xml:space="preserve">ép </w:t>
            </w:r>
            <w:r w:rsidR="00DC3138" w:rsidRPr="00DC3138">
              <w:rPr>
                <w:sz w:val="28"/>
                <w:szCs w:val="28"/>
              </w:rPr>
              <w:t>khai thác dữ liệu từ cơ sở dữ liệu quốc gia về định và thực điện tử.</w:t>
            </w:r>
          </w:p>
        </w:tc>
      </w:tr>
      <w:tr w:rsidR="003F0C40" w:rsidRPr="003E1568" w14:paraId="7ECBFE7E" w14:textId="77777777" w:rsidTr="00136FC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5000" w:type="pct"/>
            <w:gridSpan w:val="3"/>
            <w:shd w:val="clear" w:color="auto" w:fill="FFFFFF"/>
          </w:tcPr>
          <w:p w14:paraId="61B884D0" w14:textId="77777777" w:rsidR="003F0C40" w:rsidRPr="007B5BD6" w:rsidRDefault="003F0C40" w:rsidP="00F522E0">
            <w:pPr>
              <w:ind w:left="142"/>
              <w:rPr>
                <w:b/>
                <w:sz w:val="28"/>
                <w:szCs w:val="28"/>
              </w:rPr>
            </w:pPr>
            <w:r w:rsidRPr="007B5BD6">
              <w:rPr>
                <w:b/>
                <w:sz w:val="28"/>
                <w:szCs w:val="28"/>
              </w:rPr>
              <w:t>8. Phí, lệ phí và các chi phí khác (nếu có)</w:t>
            </w:r>
          </w:p>
        </w:tc>
      </w:tr>
      <w:tr w:rsidR="003F0C40" w:rsidRPr="003E1568" w14:paraId="51C3EDC6" w14:textId="77777777" w:rsidTr="00136FC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72" w:type="pct"/>
            <w:shd w:val="clear" w:color="auto" w:fill="FFFFFF"/>
          </w:tcPr>
          <w:p w14:paraId="72EF2D4B" w14:textId="77777777" w:rsidR="003F0C40" w:rsidRPr="007B5BD6" w:rsidRDefault="003F0C40" w:rsidP="00F522E0">
            <w:pPr>
              <w:ind w:left="142"/>
              <w:rPr>
                <w:sz w:val="28"/>
                <w:szCs w:val="28"/>
              </w:rPr>
            </w:pPr>
            <w:r w:rsidRPr="007B5BD6">
              <w:rPr>
                <w:sz w:val="28"/>
                <w:szCs w:val="28"/>
              </w:rPr>
              <w:t>a) Có quy định về phí, lệ phí và các chi phí khác (nếu có) không?</w:t>
            </w:r>
          </w:p>
        </w:tc>
        <w:tc>
          <w:tcPr>
            <w:tcW w:w="3628" w:type="pct"/>
            <w:gridSpan w:val="2"/>
            <w:shd w:val="clear" w:color="auto" w:fill="FFFFFF"/>
          </w:tcPr>
          <w:p w14:paraId="5CA98A75" w14:textId="60D06FEA" w:rsidR="003F0C40" w:rsidRPr="007B5BD6" w:rsidRDefault="003F0C40" w:rsidP="00F522E0">
            <w:pPr>
              <w:ind w:left="142"/>
              <w:rPr>
                <w:sz w:val="28"/>
                <w:szCs w:val="28"/>
              </w:rPr>
            </w:pPr>
            <w:r w:rsidRPr="007B5BD6">
              <w:rPr>
                <w:sz w:val="28"/>
                <w:szCs w:val="28"/>
              </w:rPr>
              <w:t xml:space="preserve">- Lệ phí: Không </w:t>
            </w:r>
            <w:r w:rsidR="001360DF">
              <w:rPr>
                <w:sz w:val="28"/>
                <w:szCs w:val="28"/>
              </w:rPr>
              <w:fldChar w:fldCharType="begin">
                <w:ffData>
                  <w:name w:val=""/>
                  <w:enabled/>
                  <w:calcOnExit w:val="0"/>
                  <w:checkBox>
                    <w:sizeAuto/>
                    <w:default w:val="1"/>
                  </w:checkBox>
                </w:ffData>
              </w:fldChar>
            </w:r>
            <w:r w:rsidR="001360DF">
              <w:rPr>
                <w:sz w:val="28"/>
                <w:szCs w:val="28"/>
              </w:rPr>
              <w:instrText xml:space="preserve"> FORMCHECKBOX </w:instrText>
            </w:r>
            <w:r w:rsidR="001360DF">
              <w:rPr>
                <w:sz w:val="28"/>
                <w:szCs w:val="28"/>
              </w:rPr>
            </w:r>
            <w:r w:rsidR="001360DF">
              <w:rPr>
                <w:sz w:val="28"/>
                <w:szCs w:val="28"/>
              </w:rPr>
              <w:fldChar w:fldCharType="separate"/>
            </w:r>
            <w:r w:rsidR="001360DF">
              <w:rPr>
                <w:sz w:val="28"/>
                <w:szCs w:val="28"/>
              </w:rPr>
              <w:fldChar w:fldCharType="end"/>
            </w:r>
            <w:r w:rsidRPr="007B5BD6">
              <w:rPr>
                <w:sz w:val="28"/>
                <w:szCs w:val="28"/>
              </w:rPr>
              <w:t xml:space="preserve">      Có </w:t>
            </w:r>
            <w:r w:rsidR="001360DF">
              <w:rPr>
                <w:sz w:val="28"/>
                <w:szCs w:val="28"/>
              </w:rPr>
              <w:fldChar w:fldCharType="begin">
                <w:ffData>
                  <w:name w:val=""/>
                  <w:enabled/>
                  <w:calcOnExit w:val="0"/>
                  <w:checkBox>
                    <w:sizeAuto/>
                    <w:default w:val="0"/>
                  </w:checkBox>
                </w:ffData>
              </w:fldChar>
            </w:r>
            <w:r w:rsidR="001360DF">
              <w:rPr>
                <w:sz w:val="28"/>
                <w:szCs w:val="28"/>
              </w:rPr>
              <w:instrText xml:space="preserve"> FORMCHECKBOX </w:instrText>
            </w:r>
            <w:r w:rsidR="001360DF">
              <w:rPr>
                <w:sz w:val="28"/>
                <w:szCs w:val="28"/>
              </w:rPr>
            </w:r>
            <w:r w:rsidR="001360DF">
              <w:rPr>
                <w:sz w:val="28"/>
                <w:szCs w:val="28"/>
              </w:rPr>
              <w:fldChar w:fldCharType="separate"/>
            </w:r>
            <w:r w:rsidR="001360DF">
              <w:rPr>
                <w:sz w:val="28"/>
                <w:szCs w:val="28"/>
              </w:rPr>
              <w:fldChar w:fldCharType="end"/>
            </w:r>
            <w:r w:rsidRPr="007B5BD6">
              <w:rPr>
                <w:sz w:val="28"/>
                <w:szCs w:val="28"/>
              </w:rPr>
              <w:t xml:space="preserve"> </w:t>
            </w:r>
          </w:p>
          <w:p w14:paraId="6F31A037" w14:textId="77777777" w:rsidR="003F0C40" w:rsidRPr="007B5BD6" w:rsidRDefault="003F0C40" w:rsidP="00F522E0">
            <w:pPr>
              <w:ind w:left="142"/>
              <w:rPr>
                <w:sz w:val="28"/>
                <w:szCs w:val="28"/>
              </w:rPr>
            </w:pPr>
            <w:r w:rsidRPr="007B5BD6">
              <w:rPr>
                <w:sz w:val="28"/>
                <w:szCs w:val="28"/>
              </w:rPr>
              <w:t xml:space="preserve">Nếu có, nêu rõ lý do: </w:t>
            </w:r>
          </w:p>
          <w:p w14:paraId="5DDC4588" w14:textId="6708ED96" w:rsidR="003F0C40" w:rsidRPr="007B5BD6" w:rsidRDefault="003F0C40" w:rsidP="00F522E0">
            <w:pPr>
              <w:ind w:left="142"/>
              <w:rPr>
                <w:sz w:val="28"/>
                <w:szCs w:val="28"/>
              </w:rPr>
            </w:pPr>
            <w:r w:rsidRPr="007B5BD6">
              <w:rPr>
                <w:sz w:val="28"/>
                <w:szCs w:val="28"/>
              </w:rPr>
              <w:t xml:space="preserve">- Phí: Không  </w:t>
            </w:r>
            <w:r w:rsidR="001360DF">
              <w:rPr>
                <w:sz w:val="28"/>
                <w:szCs w:val="28"/>
              </w:rPr>
              <w:fldChar w:fldCharType="begin">
                <w:ffData>
                  <w:name w:val=""/>
                  <w:enabled/>
                  <w:calcOnExit w:val="0"/>
                  <w:checkBox>
                    <w:sizeAuto/>
                    <w:default w:val="0"/>
                  </w:checkBox>
                </w:ffData>
              </w:fldChar>
            </w:r>
            <w:r w:rsidR="001360DF">
              <w:rPr>
                <w:sz w:val="28"/>
                <w:szCs w:val="28"/>
              </w:rPr>
              <w:instrText xml:space="preserve"> FORMCHECKBOX </w:instrText>
            </w:r>
            <w:r w:rsidR="001360DF">
              <w:rPr>
                <w:sz w:val="28"/>
                <w:szCs w:val="28"/>
              </w:rPr>
            </w:r>
            <w:r w:rsidR="001360DF">
              <w:rPr>
                <w:sz w:val="28"/>
                <w:szCs w:val="28"/>
              </w:rPr>
              <w:fldChar w:fldCharType="separate"/>
            </w:r>
            <w:r w:rsidR="001360DF">
              <w:rPr>
                <w:sz w:val="28"/>
                <w:szCs w:val="28"/>
              </w:rPr>
              <w:fldChar w:fldCharType="end"/>
            </w:r>
            <w:r w:rsidRPr="007B5BD6">
              <w:rPr>
                <w:sz w:val="28"/>
                <w:szCs w:val="28"/>
              </w:rPr>
              <w:t xml:space="preserve">        Có  </w:t>
            </w:r>
            <w:r w:rsidR="001360DF">
              <w:rPr>
                <w:sz w:val="28"/>
                <w:szCs w:val="28"/>
              </w:rPr>
              <w:fldChar w:fldCharType="begin">
                <w:ffData>
                  <w:name w:val=""/>
                  <w:enabled/>
                  <w:calcOnExit w:val="0"/>
                  <w:checkBox>
                    <w:sizeAuto/>
                    <w:default w:val="1"/>
                  </w:checkBox>
                </w:ffData>
              </w:fldChar>
            </w:r>
            <w:r w:rsidR="001360DF">
              <w:rPr>
                <w:sz w:val="28"/>
                <w:szCs w:val="28"/>
              </w:rPr>
              <w:instrText xml:space="preserve"> FORMCHECKBOX </w:instrText>
            </w:r>
            <w:r w:rsidR="001360DF">
              <w:rPr>
                <w:sz w:val="28"/>
                <w:szCs w:val="28"/>
              </w:rPr>
            </w:r>
            <w:r w:rsidR="001360DF">
              <w:rPr>
                <w:sz w:val="28"/>
                <w:szCs w:val="28"/>
              </w:rPr>
              <w:fldChar w:fldCharType="separate"/>
            </w:r>
            <w:r w:rsidR="001360DF">
              <w:rPr>
                <w:sz w:val="28"/>
                <w:szCs w:val="28"/>
              </w:rPr>
              <w:fldChar w:fldCharType="end"/>
            </w:r>
            <w:r w:rsidRPr="007B5BD6">
              <w:rPr>
                <w:sz w:val="28"/>
                <w:szCs w:val="28"/>
              </w:rPr>
              <w:t xml:space="preserve"> </w:t>
            </w:r>
          </w:p>
          <w:p w14:paraId="66644D71" w14:textId="77777777" w:rsidR="003F0C40" w:rsidRPr="007B5BD6" w:rsidRDefault="003F0C40" w:rsidP="00F522E0">
            <w:pPr>
              <w:ind w:left="142"/>
              <w:rPr>
                <w:sz w:val="28"/>
                <w:szCs w:val="28"/>
              </w:rPr>
            </w:pPr>
            <w:r w:rsidRPr="007B5BD6">
              <w:rPr>
                <w:sz w:val="28"/>
                <w:szCs w:val="28"/>
              </w:rPr>
              <w:t xml:space="preserve">Nếu có nêu rõ lý do: </w:t>
            </w:r>
          </w:p>
          <w:p w14:paraId="30FBDC7E" w14:textId="77777777" w:rsidR="003F0C40" w:rsidRPr="007B5BD6" w:rsidRDefault="003F0C40" w:rsidP="00F522E0">
            <w:pPr>
              <w:ind w:left="142"/>
              <w:rPr>
                <w:sz w:val="28"/>
                <w:szCs w:val="28"/>
              </w:rPr>
            </w:pPr>
            <w:r w:rsidRPr="007B5BD6">
              <w:rPr>
                <w:sz w:val="28"/>
                <w:szCs w:val="28"/>
              </w:rPr>
              <w:t xml:space="preserve">- Chi phí khác: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49468B97" w14:textId="77777777" w:rsidR="003F0C40" w:rsidRPr="007B5BD6" w:rsidRDefault="003F0C40" w:rsidP="00F522E0">
            <w:pPr>
              <w:ind w:left="142"/>
              <w:rPr>
                <w:sz w:val="28"/>
                <w:szCs w:val="28"/>
              </w:rPr>
            </w:pPr>
            <w:r w:rsidRPr="007B5BD6">
              <w:rPr>
                <w:sz w:val="28"/>
                <w:szCs w:val="28"/>
              </w:rPr>
              <w:t>Nếu Có, nêu rõ l</w:t>
            </w:r>
            <w:r w:rsidRPr="007B5BD6">
              <w:rPr>
                <w:sz w:val="28"/>
                <w:szCs w:val="28"/>
                <w:lang w:val="en-US"/>
              </w:rPr>
              <w:t>ý</w:t>
            </w:r>
            <w:r w:rsidRPr="007B5BD6">
              <w:rPr>
                <w:sz w:val="28"/>
                <w:szCs w:val="28"/>
              </w:rPr>
              <w:t xml:space="preserve"> do</w:t>
            </w:r>
            <w:r w:rsidRPr="007B5BD6">
              <w:rPr>
                <w:sz w:val="28"/>
                <w:szCs w:val="28"/>
                <w:lang w:val="en-US"/>
              </w:rPr>
              <w:t>:</w:t>
            </w:r>
            <w:r w:rsidRPr="007B5BD6">
              <w:rPr>
                <w:sz w:val="28"/>
                <w:szCs w:val="28"/>
              </w:rPr>
              <w:t xml:space="preserve"> </w:t>
            </w:r>
          </w:p>
          <w:p w14:paraId="3265F413" w14:textId="77777777" w:rsidR="003F0C40" w:rsidRPr="007B5BD6" w:rsidRDefault="003F0C40" w:rsidP="00F522E0">
            <w:pPr>
              <w:ind w:left="142"/>
              <w:rPr>
                <w:sz w:val="28"/>
                <w:szCs w:val="28"/>
              </w:rPr>
            </w:pPr>
            <w:r w:rsidRPr="007B5BD6">
              <w:rPr>
                <w:sz w:val="28"/>
                <w:szCs w:val="28"/>
              </w:rPr>
              <w:t>- Nêu rõ mức phí, lệ phí hoặc chi phí khác (</w:t>
            </w:r>
            <w:r w:rsidRPr="007B5BD6">
              <w:rPr>
                <w:i/>
                <w:sz w:val="28"/>
                <w:szCs w:val="28"/>
              </w:rPr>
              <w:t>nếu được quy định tại dự án, dự thảo</w:t>
            </w:r>
            <w:r w:rsidRPr="007B5BD6">
              <w:rPr>
                <w:sz w:val="28"/>
                <w:szCs w:val="28"/>
              </w:rPr>
              <w:t>):</w:t>
            </w:r>
          </w:p>
          <w:p w14:paraId="0C515D0A" w14:textId="77777777" w:rsidR="003F0C40" w:rsidRPr="007B5BD6" w:rsidRDefault="003F0C40" w:rsidP="00F522E0">
            <w:pPr>
              <w:ind w:left="142"/>
              <w:rPr>
                <w:sz w:val="28"/>
                <w:szCs w:val="28"/>
              </w:rPr>
            </w:pPr>
            <w:r w:rsidRPr="007B5BD6">
              <w:rPr>
                <w:sz w:val="28"/>
                <w:szCs w:val="28"/>
              </w:rPr>
              <w:t xml:space="preserve">+ Mức phí (hoặc đính kèm biểu phí): </w:t>
            </w:r>
          </w:p>
          <w:p w14:paraId="286AFDD5" w14:textId="77777777" w:rsidR="003F0C40" w:rsidRPr="007B5BD6" w:rsidRDefault="003F0C40" w:rsidP="00F522E0">
            <w:pPr>
              <w:ind w:left="142"/>
              <w:rPr>
                <w:sz w:val="28"/>
                <w:szCs w:val="28"/>
              </w:rPr>
            </w:pPr>
            <w:r w:rsidRPr="007B5BD6">
              <w:rPr>
                <w:sz w:val="28"/>
                <w:szCs w:val="28"/>
              </w:rPr>
              <w:t xml:space="preserve">+ Mức lệ phí (hoặc đính kèm biểu lệ phí): </w:t>
            </w:r>
          </w:p>
          <w:p w14:paraId="2B98ACDF" w14:textId="77777777" w:rsidR="003F0C40" w:rsidRPr="007B5BD6" w:rsidRDefault="003F0C40" w:rsidP="00F522E0">
            <w:pPr>
              <w:ind w:left="142"/>
              <w:rPr>
                <w:sz w:val="28"/>
                <w:szCs w:val="28"/>
              </w:rPr>
            </w:pPr>
            <w:r w:rsidRPr="007B5BD6">
              <w:rPr>
                <w:sz w:val="28"/>
                <w:szCs w:val="28"/>
              </w:rPr>
              <w:lastRenderedPageBreak/>
              <w:t xml:space="preserve">+ Mức chi phí khác: </w:t>
            </w:r>
          </w:p>
          <w:p w14:paraId="1B2CAE59" w14:textId="77777777" w:rsidR="003F0C40" w:rsidRPr="007B5BD6" w:rsidRDefault="003F0C40" w:rsidP="00F522E0">
            <w:pPr>
              <w:ind w:left="142"/>
              <w:rPr>
                <w:sz w:val="28"/>
                <w:szCs w:val="28"/>
              </w:rPr>
            </w:pPr>
            <w:r w:rsidRPr="007B5BD6">
              <w:rPr>
                <w:sz w:val="28"/>
                <w:szCs w:val="28"/>
              </w:rPr>
              <w:t xml:space="preserve">+ Mức phí, lệ phí và các chi phí khác (nếu có) có phù hợp không: Có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p>
          <w:p w14:paraId="1C293CD0" w14:textId="77777777" w:rsidR="003F0C40" w:rsidRPr="007B5BD6" w:rsidRDefault="003F0C40" w:rsidP="00F522E0">
            <w:pPr>
              <w:ind w:left="142"/>
              <w:rPr>
                <w:sz w:val="28"/>
                <w:szCs w:val="28"/>
              </w:rPr>
            </w:pPr>
            <w:r w:rsidRPr="007B5BD6">
              <w:rPr>
                <w:sz w:val="28"/>
                <w:szCs w:val="28"/>
              </w:rPr>
              <w:t xml:space="preserve">Lý do: </w:t>
            </w:r>
          </w:p>
          <w:p w14:paraId="750EBF0B" w14:textId="5D36EA0B" w:rsidR="003F0C40" w:rsidRPr="001360DF" w:rsidRDefault="003F0C40" w:rsidP="00F522E0">
            <w:pPr>
              <w:ind w:left="142"/>
              <w:rPr>
                <w:sz w:val="28"/>
                <w:szCs w:val="28"/>
              </w:rPr>
            </w:pPr>
            <w:r w:rsidRPr="007B5BD6">
              <w:rPr>
                <w:sz w:val="28"/>
                <w:szCs w:val="28"/>
              </w:rPr>
              <w:t xml:space="preserve">- Nếu mức phí, lệ phí hoặc chi phí khác (nếu có) chưa được quy định tại dự án, dự thảo thì nêu rõ lý do: </w:t>
            </w:r>
            <w:r w:rsidR="001360DF" w:rsidRPr="001360DF">
              <w:rPr>
                <w:sz w:val="28"/>
                <w:szCs w:val="28"/>
              </w:rPr>
              <w:t>Điều 36 dự thảo Luật định danh và xác thực điện tử quy định v</w:t>
            </w:r>
            <w:r w:rsidR="001360DF">
              <w:rPr>
                <w:sz w:val="28"/>
                <w:szCs w:val="28"/>
              </w:rPr>
              <w:t xml:space="preserve">ề </w:t>
            </w:r>
            <w:r w:rsidR="001360DF" w:rsidRPr="001360DF">
              <w:rPr>
                <w:sz w:val="28"/>
                <w:szCs w:val="28"/>
              </w:rPr>
              <w:t>phí khai thác d</w:t>
            </w:r>
            <w:r w:rsidR="001360DF">
              <w:rPr>
                <w:sz w:val="28"/>
                <w:szCs w:val="28"/>
              </w:rPr>
              <w:t>ữ</w:t>
            </w:r>
            <w:r w:rsidR="001360DF" w:rsidRPr="001360DF">
              <w:rPr>
                <w:sz w:val="28"/>
                <w:szCs w:val="28"/>
              </w:rPr>
              <w:t xml:space="preserve"> liệu, giao Chính phủ quy định chi tiết.</w:t>
            </w:r>
          </w:p>
        </w:tc>
      </w:tr>
      <w:tr w:rsidR="003F0C40" w:rsidRPr="003E1568" w14:paraId="3EB3FCB4" w14:textId="77777777" w:rsidTr="00136FC6">
        <w:tblPrEx>
          <w:jc w:val="center"/>
          <w:tblInd w:w="0" w:type="dxa"/>
          <w:shd w:val="clear" w:color="auto" w:fill="FFFFFF"/>
          <w:tblCellMar>
            <w:left w:w="0" w:type="dxa"/>
            <w:right w:w="0" w:type="dxa"/>
          </w:tblCellMar>
          <w:tblLook w:val="0000" w:firstRow="0" w:lastRow="0" w:firstColumn="0" w:lastColumn="0" w:noHBand="0" w:noVBand="0"/>
        </w:tblPrEx>
        <w:trPr>
          <w:jc w:val="center"/>
        </w:trPr>
        <w:tc>
          <w:tcPr>
            <w:tcW w:w="1372" w:type="pct"/>
            <w:shd w:val="clear" w:color="auto" w:fill="FFFFFF"/>
          </w:tcPr>
          <w:p w14:paraId="6485AA9B" w14:textId="77777777" w:rsidR="003F0C40" w:rsidRPr="007B5BD6" w:rsidRDefault="003F0C40" w:rsidP="00F522E0">
            <w:pPr>
              <w:ind w:left="142"/>
              <w:rPr>
                <w:sz w:val="28"/>
                <w:szCs w:val="28"/>
              </w:rPr>
            </w:pPr>
            <w:r w:rsidRPr="007B5BD6">
              <w:rPr>
                <w:sz w:val="28"/>
                <w:szCs w:val="28"/>
              </w:rPr>
              <w:lastRenderedPageBreak/>
              <w:t>b) Quy định về cách thức, thời điểm nộp phí, lệ phí và các chi phí khác (nếu có) có hợp lý không?</w:t>
            </w:r>
          </w:p>
        </w:tc>
        <w:tc>
          <w:tcPr>
            <w:tcW w:w="3628" w:type="pct"/>
            <w:gridSpan w:val="2"/>
            <w:shd w:val="clear" w:color="auto" w:fill="FFFFFF"/>
          </w:tcPr>
          <w:p w14:paraId="76EEE8CD" w14:textId="77777777" w:rsidR="003F0C40" w:rsidRPr="007B5BD6" w:rsidRDefault="003F0C40" w:rsidP="00F522E0">
            <w:pPr>
              <w:ind w:left="142"/>
              <w:rPr>
                <w:sz w:val="28"/>
                <w:szCs w:val="28"/>
              </w:rPr>
            </w:pPr>
            <w:r w:rsidRPr="007B5BD6">
              <w:rPr>
                <w:sz w:val="28"/>
                <w:szCs w:val="28"/>
              </w:rPr>
              <w:t xml:space="preserve">Có </w:t>
            </w:r>
            <w:r w:rsidRPr="007B5BD6">
              <w:rPr>
                <w:sz w:val="28"/>
                <w:szCs w:val="28"/>
              </w:rPr>
              <w:fldChar w:fldCharType="begin">
                <w:ffData>
                  <w:name w:val=""/>
                  <w:enabled/>
                  <w:calcOnExit w:val="0"/>
                  <w:checkBox>
                    <w:sizeAuto/>
                    <w:default w:val="0"/>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Không </w:t>
            </w:r>
            <w:r w:rsidRPr="007B5BD6">
              <w:rPr>
                <w:sz w:val="28"/>
                <w:szCs w:val="28"/>
              </w:rPr>
              <w:fldChar w:fldCharType="begin">
                <w:ffData>
                  <w:name w:val=""/>
                  <w:enabled/>
                  <w:calcOnExit w:val="0"/>
                  <w:checkBox>
                    <w:sizeAuto/>
                    <w:default w:val="1"/>
                  </w:checkBox>
                </w:ffData>
              </w:fldChar>
            </w:r>
            <w:r w:rsidRPr="007B5BD6">
              <w:rPr>
                <w:sz w:val="28"/>
                <w:szCs w:val="28"/>
              </w:rPr>
              <w:instrText xml:space="preserve"> FORMCHECKBOX </w:instrText>
            </w:r>
            <w:r w:rsidRPr="007B5BD6">
              <w:rPr>
                <w:sz w:val="28"/>
                <w:szCs w:val="28"/>
              </w:rPr>
            </w:r>
            <w:r w:rsidRPr="007B5BD6">
              <w:rPr>
                <w:sz w:val="28"/>
                <w:szCs w:val="28"/>
              </w:rPr>
              <w:fldChar w:fldCharType="separate"/>
            </w:r>
            <w:r w:rsidRPr="007B5BD6">
              <w:rPr>
                <w:sz w:val="28"/>
                <w:szCs w:val="28"/>
              </w:rPr>
              <w:fldChar w:fldCharType="end"/>
            </w:r>
            <w:r w:rsidRPr="007B5BD6">
              <w:rPr>
                <w:sz w:val="28"/>
                <w:szCs w:val="28"/>
              </w:rPr>
              <w:t xml:space="preserve"> </w:t>
            </w:r>
          </w:p>
          <w:p w14:paraId="46660146" w14:textId="77777777" w:rsidR="003F0C40" w:rsidRPr="007B5BD6" w:rsidRDefault="003F0C40" w:rsidP="00F522E0">
            <w:pPr>
              <w:ind w:left="142"/>
              <w:rPr>
                <w:sz w:val="28"/>
                <w:szCs w:val="28"/>
              </w:rPr>
            </w:pPr>
            <w:r w:rsidRPr="007B5BD6">
              <w:rPr>
                <w:sz w:val="28"/>
                <w:szCs w:val="28"/>
              </w:rPr>
              <w:t xml:space="preserve">Nội dung quy định: </w:t>
            </w:r>
          </w:p>
          <w:p w14:paraId="524BBD8F" w14:textId="77777777" w:rsidR="003F0C40" w:rsidRPr="007B5BD6" w:rsidRDefault="003F0C40" w:rsidP="00F522E0">
            <w:pPr>
              <w:ind w:left="142"/>
              <w:rPr>
                <w:sz w:val="28"/>
                <w:szCs w:val="28"/>
                <w:lang w:val="en-US"/>
              </w:rPr>
            </w:pPr>
            <w:r w:rsidRPr="007B5BD6">
              <w:rPr>
                <w:sz w:val="28"/>
                <w:szCs w:val="28"/>
              </w:rPr>
              <w:t xml:space="preserve">Lý do quy </w:t>
            </w:r>
            <w:r w:rsidRPr="007B5BD6">
              <w:rPr>
                <w:sz w:val="28"/>
                <w:szCs w:val="28"/>
                <w:lang w:val="en-US"/>
              </w:rPr>
              <w:t>đị</w:t>
            </w:r>
            <w:r w:rsidRPr="007B5BD6">
              <w:rPr>
                <w:sz w:val="28"/>
                <w:szCs w:val="28"/>
              </w:rPr>
              <w:t xml:space="preserve">nh: </w:t>
            </w:r>
          </w:p>
        </w:tc>
      </w:tr>
      <w:tr w:rsidR="003F0C40" w:rsidRPr="003E1568" w14:paraId="00538218"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9F2527F" w14:textId="5436E11F" w:rsidR="003F0C40" w:rsidRPr="00786629"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t>9. Mẫu đơn, tờ khai</w:t>
            </w:r>
            <w:r w:rsidRPr="00786629">
              <w:rPr>
                <w:rFonts w:asciiTheme="majorHAnsi" w:hAnsiTheme="majorHAnsi" w:cstheme="majorHAnsi"/>
                <w:b/>
                <w:bCs/>
                <w:sz w:val="28"/>
                <w:szCs w:val="28"/>
              </w:rPr>
              <w:t xml:space="preserve">: </w:t>
            </w:r>
            <w:r w:rsidRPr="004D64A5">
              <w:rPr>
                <w:rFonts w:asciiTheme="majorHAnsi" w:hAnsiTheme="majorHAnsi" w:cstheme="majorHAnsi"/>
                <w:bCs/>
                <w:sz w:val="28"/>
                <w:szCs w:val="28"/>
              </w:rPr>
              <w:t xml:space="preserve">Giao Chính phủ quy định chi tiết nội dung này (Khoản </w:t>
            </w:r>
            <w:r w:rsidR="00955B06" w:rsidRPr="004D64A5">
              <w:rPr>
                <w:rFonts w:asciiTheme="majorHAnsi" w:hAnsiTheme="majorHAnsi" w:cstheme="majorHAnsi"/>
                <w:bCs/>
                <w:sz w:val="28"/>
                <w:szCs w:val="28"/>
              </w:rPr>
              <w:t>4</w:t>
            </w:r>
            <w:r w:rsidRPr="004D64A5">
              <w:rPr>
                <w:rFonts w:asciiTheme="majorHAnsi" w:hAnsiTheme="majorHAnsi" w:cstheme="majorHAnsi"/>
                <w:bCs/>
                <w:sz w:val="28"/>
                <w:szCs w:val="28"/>
              </w:rPr>
              <w:t xml:space="preserve"> Điều </w:t>
            </w:r>
            <w:r w:rsidR="00955B06" w:rsidRPr="004D64A5">
              <w:rPr>
                <w:rFonts w:asciiTheme="majorHAnsi" w:hAnsiTheme="majorHAnsi" w:cstheme="majorHAnsi"/>
                <w:bCs/>
                <w:sz w:val="28"/>
                <w:szCs w:val="28"/>
              </w:rPr>
              <w:t>3</w:t>
            </w:r>
            <w:r w:rsidR="004D64A5" w:rsidRPr="004D64A5">
              <w:rPr>
                <w:rFonts w:asciiTheme="majorHAnsi" w:hAnsiTheme="majorHAnsi" w:cstheme="majorHAnsi"/>
                <w:bCs/>
                <w:sz w:val="28"/>
                <w:szCs w:val="28"/>
              </w:rPr>
              <w:t>5</w:t>
            </w:r>
            <w:r w:rsidRPr="004D64A5">
              <w:rPr>
                <w:rFonts w:asciiTheme="majorHAnsi" w:hAnsiTheme="majorHAnsi" w:cstheme="majorHAnsi"/>
                <w:bCs/>
                <w:sz w:val="28"/>
                <w:szCs w:val="28"/>
              </w:rPr>
              <w:t xml:space="preserve"> dự thảo Luật Định danh và xác thực điện tử)</w:t>
            </w:r>
          </w:p>
        </w:tc>
      </w:tr>
      <w:tr w:rsidR="003F0C40" w:rsidRPr="003E1568" w14:paraId="4342ED49"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1EB28FCA" w14:textId="0B70E382" w:rsidR="003F0C40" w:rsidRPr="007B5BD6" w:rsidRDefault="003F0C40" w:rsidP="00F522E0">
            <w:pPr>
              <w:ind w:left="154" w:firstLine="6"/>
              <w:jc w:val="both"/>
              <w:rPr>
                <w:rFonts w:asciiTheme="majorHAnsi" w:hAnsiTheme="majorHAnsi" w:cstheme="majorHAnsi"/>
                <w:b/>
                <w:sz w:val="28"/>
                <w:szCs w:val="28"/>
              </w:rPr>
            </w:pPr>
            <w:r w:rsidRPr="00786629">
              <w:rPr>
                <w:rFonts w:asciiTheme="majorHAnsi" w:hAnsiTheme="majorHAnsi" w:cstheme="majorHAnsi"/>
                <w:b/>
                <w:sz w:val="28"/>
                <w:szCs w:val="28"/>
              </w:rPr>
              <w:t>10</w:t>
            </w:r>
            <w:r w:rsidRPr="007B5BD6">
              <w:rPr>
                <w:rFonts w:asciiTheme="majorHAnsi" w:hAnsiTheme="majorHAnsi" w:cstheme="majorHAnsi"/>
                <w:b/>
                <w:sz w:val="28"/>
                <w:szCs w:val="28"/>
              </w:rPr>
              <w:t>. Yêu cầu, điều kiện</w:t>
            </w:r>
            <w:r w:rsidRPr="00786629">
              <w:rPr>
                <w:rFonts w:asciiTheme="majorHAnsi" w:hAnsiTheme="majorHAnsi" w:cstheme="majorHAnsi"/>
                <w:b/>
                <w:bCs/>
                <w:sz w:val="28"/>
                <w:szCs w:val="28"/>
              </w:rPr>
              <w:t xml:space="preserve">: </w:t>
            </w:r>
            <w:r w:rsidRPr="004D64A5">
              <w:rPr>
                <w:rFonts w:asciiTheme="majorHAnsi" w:hAnsiTheme="majorHAnsi" w:cstheme="majorHAnsi"/>
                <w:bCs/>
                <w:sz w:val="28"/>
                <w:szCs w:val="28"/>
              </w:rPr>
              <w:t xml:space="preserve">Giao Chính phủ quy định chi tiết nội dung này (Khoản </w:t>
            </w:r>
            <w:r w:rsidR="00955B06" w:rsidRPr="004D64A5">
              <w:rPr>
                <w:rFonts w:asciiTheme="majorHAnsi" w:hAnsiTheme="majorHAnsi" w:cstheme="majorHAnsi"/>
                <w:bCs/>
                <w:sz w:val="28"/>
                <w:szCs w:val="28"/>
              </w:rPr>
              <w:t>4</w:t>
            </w:r>
            <w:r w:rsidRPr="004D64A5">
              <w:rPr>
                <w:rFonts w:asciiTheme="majorHAnsi" w:hAnsiTheme="majorHAnsi" w:cstheme="majorHAnsi"/>
                <w:bCs/>
                <w:sz w:val="28"/>
                <w:szCs w:val="28"/>
              </w:rPr>
              <w:t xml:space="preserve"> Điều </w:t>
            </w:r>
            <w:r w:rsidR="00955B06" w:rsidRPr="004D64A5">
              <w:rPr>
                <w:rFonts w:asciiTheme="majorHAnsi" w:hAnsiTheme="majorHAnsi" w:cstheme="majorHAnsi"/>
                <w:bCs/>
                <w:sz w:val="28"/>
                <w:szCs w:val="28"/>
              </w:rPr>
              <w:t>3</w:t>
            </w:r>
            <w:r w:rsidR="004D64A5" w:rsidRPr="004D64A5">
              <w:rPr>
                <w:rFonts w:asciiTheme="majorHAnsi" w:hAnsiTheme="majorHAnsi" w:cstheme="majorHAnsi"/>
                <w:bCs/>
                <w:sz w:val="28"/>
                <w:szCs w:val="28"/>
              </w:rPr>
              <w:t>5</w:t>
            </w:r>
            <w:r w:rsidRPr="004D64A5">
              <w:rPr>
                <w:rFonts w:asciiTheme="majorHAnsi" w:hAnsiTheme="majorHAnsi" w:cstheme="majorHAnsi"/>
                <w:bCs/>
                <w:sz w:val="28"/>
                <w:szCs w:val="28"/>
              </w:rPr>
              <w:t xml:space="preserve"> dự thảo Luật Định danh và xác thực điện tử)</w:t>
            </w:r>
          </w:p>
        </w:tc>
      </w:tr>
      <w:tr w:rsidR="003F0C40" w:rsidRPr="003E1568" w14:paraId="0406EBB4"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7995D485" w14:textId="77777777" w:rsidR="003F0C40" w:rsidRPr="007B5BD6" w:rsidRDefault="003F0C40" w:rsidP="00F522E0">
            <w:pPr>
              <w:ind w:left="154" w:firstLine="6"/>
              <w:jc w:val="both"/>
              <w:rPr>
                <w:rFonts w:asciiTheme="majorHAnsi" w:hAnsiTheme="majorHAnsi" w:cstheme="majorHAnsi"/>
                <w:b/>
                <w:sz w:val="28"/>
                <w:szCs w:val="28"/>
                <w:lang w:val="en-US"/>
              </w:rPr>
            </w:pPr>
            <w:r w:rsidRPr="007B5BD6">
              <w:rPr>
                <w:rFonts w:asciiTheme="majorHAnsi" w:hAnsiTheme="majorHAnsi" w:cstheme="majorHAnsi"/>
                <w:b/>
                <w:sz w:val="28"/>
                <w:szCs w:val="28"/>
              </w:rPr>
              <w:t>1</w:t>
            </w:r>
            <w:r w:rsidRPr="007B5BD6">
              <w:rPr>
                <w:rFonts w:asciiTheme="majorHAnsi" w:hAnsiTheme="majorHAnsi" w:cstheme="majorHAnsi"/>
                <w:b/>
                <w:sz w:val="28"/>
                <w:szCs w:val="28"/>
                <w:lang w:val="en-US"/>
              </w:rPr>
              <w:t>1</w:t>
            </w:r>
            <w:r w:rsidRPr="007B5BD6">
              <w:rPr>
                <w:rFonts w:asciiTheme="majorHAnsi" w:hAnsiTheme="majorHAnsi" w:cstheme="majorHAnsi"/>
                <w:b/>
                <w:sz w:val="28"/>
                <w:szCs w:val="28"/>
              </w:rPr>
              <w:t>. Kết quả thực hiện</w:t>
            </w:r>
          </w:p>
        </w:tc>
      </w:tr>
      <w:tr w:rsidR="003F0C40" w:rsidRPr="003E1568" w14:paraId="61F8F81D" w14:textId="77777777" w:rsidTr="00136FC6">
        <w:tblPrEx>
          <w:shd w:val="clear" w:color="auto" w:fill="FFFFFF"/>
          <w:tblCellMar>
            <w:left w:w="0" w:type="dxa"/>
            <w:right w:w="0" w:type="dxa"/>
          </w:tblCellMar>
          <w:tblLook w:val="0000" w:firstRow="0" w:lastRow="0" w:firstColumn="0" w:lastColumn="0" w:noHBand="0" w:noVBand="0"/>
        </w:tblPrEx>
        <w:tc>
          <w:tcPr>
            <w:tcW w:w="1372" w:type="pct"/>
            <w:shd w:val="clear" w:color="auto" w:fill="FFFFFF"/>
          </w:tcPr>
          <w:p w14:paraId="188D15C2"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a) Hình thức của kết quả thực hiện thủ tục hành chính là gì?</w:t>
            </w:r>
          </w:p>
        </w:tc>
        <w:tc>
          <w:tcPr>
            <w:tcW w:w="3628" w:type="pct"/>
            <w:gridSpan w:val="2"/>
            <w:shd w:val="clear" w:color="auto" w:fill="FFFFFF"/>
          </w:tcPr>
          <w:p w14:paraId="7788843F"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phép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4B465DBF"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chứng nhận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658741C6"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Giấy đăng ký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0F33D85"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Chứng chỉ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E8BE311"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Thẻ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792F584"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Quyết định hành chính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1BE1A9D7"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Văn bản xác nhận/chấp thuận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3B3D4B43"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 Loại khác: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Đề nghị nêu rõ: </w:t>
            </w:r>
          </w:p>
          <w:p w14:paraId="734828FA" w14:textId="42677C30" w:rsidR="00955B06" w:rsidRPr="00786629" w:rsidRDefault="00955B06" w:rsidP="00F522E0">
            <w:pPr>
              <w:ind w:left="154" w:firstLine="6"/>
              <w:jc w:val="both"/>
              <w:rPr>
                <w:rFonts w:asciiTheme="majorHAnsi" w:hAnsiTheme="majorHAnsi" w:cstheme="majorHAnsi"/>
                <w:sz w:val="28"/>
                <w:szCs w:val="28"/>
              </w:rPr>
            </w:pPr>
            <w:r w:rsidRPr="00786629">
              <w:rPr>
                <w:rFonts w:asciiTheme="majorHAnsi" w:hAnsiTheme="majorHAnsi" w:cstheme="majorHAnsi"/>
                <w:sz w:val="28"/>
                <w:szCs w:val="28"/>
              </w:rPr>
              <w:t>Dữ liệu, thông tin từ Cơ sở dữ liệu quốc gia về định danh và xác thực điện tử.</w:t>
            </w:r>
          </w:p>
          <w:p w14:paraId="101A74A1"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Kết quả thực hiện thủ tục hành chính: Bản giấy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Bản điện tử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tc>
      </w:tr>
      <w:tr w:rsidR="003F0C40" w:rsidRPr="003E1568" w14:paraId="77FCCF16" w14:textId="77777777" w:rsidTr="00136FC6">
        <w:tblPrEx>
          <w:shd w:val="clear" w:color="auto" w:fill="FFFFFF"/>
          <w:tblCellMar>
            <w:left w:w="0" w:type="dxa"/>
            <w:right w:w="0" w:type="dxa"/>
          </w:tblCellMar>
          <w:tblLook w:val="0000" w:firstRow="0" w:lastRow="0" w:firstColumn="0" w:lastColumn="0" w:noHBand="0" w:noVBand="0"/>
        </w:tblPrEx>
        <w:tc>
          <w:tcPr>
            <w:tcW w:w="1372" w:type="pct"/>
            <w:shd w:val="clear" w:color="auto" w:fill="FFFFFF"/>
          </w:tcPr>
          <w:p w14:paraId="27535025"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b) Kết quả thực hiện thủ tục hành chính có được mẫu hóa phù hợp không?</w:t>
            </w:r>
          </w:p>
        </w:tc>
        <w:tc>
          <w:tcPr>
            <w:tcW w:w="3628" w:type="pct"/>
            <w:gridSpan w:val="2"/>
            <w:shd w:val="clear" w:color="auto" w:fill="FFFFFF"/>
          </w:tcPr>
          <w:p w14:paraId="42366C97" w14:textId="77777777" w:rsidR="003F0C40" w:rsidRPr="00BE2A7B" w:rsidRDefault="003F0C40" w:rsidP="00F522E0">
            <w:pPr>
              <w:ind w:left="154" w:firstLine="6"/>
              <w:jc w:val="both"/>
              <w:rPr>
                <w:rFonts w:asciiTheme="majorHAnsi" w:hAnsiTheme="majorHAnsi" w:cstheme="majorHAnsi"/>
                <w:bCs/>
                <w:sz w:val="28"/>
                <w:szCs w:val="28"/>
              </w:rPr>
            </w:pPr>
            <w:r w:rsidRPr="00BE2A7B">
              <w:rPr>
                <w:rFonts w:asciiTheme="majorHAnsi" w:hAnsiTheme="majorHAnsi" w:cstheme="majorHAnsi"/>
                <w:bCs/>
                <w:sz w:val="28"/>
                <w:szCs w:val="28"/>
              </w:rPr>
              <w:t xml:space="preserve">Có </w:t>
            </w:r>
            <w:r w:rsidRPr="00BE2A7B">
              <w:rPr>
                <w:rFonts w:asciiTheme="majorHAnsi" w:hAnsiTheme="majorHAnsi" w:cstheme="majorHAnsi"/>
                <w:bCs/>
                <w:sz w:val="28"/>
                <w:szCs w:val="28"/>
              </w:rPr>
              <w:fldChar w:fldCharType="begin">
                <w:ffData>
                  <w:name w:val=""/>
                  <w:enabled/>
                  <w:calcOnExit w:val="0"/>
                  <w:checkBox>
                    <w:sizeAuto/>
                    <w:default w:val="0"/>
                  </w:checkBox>
                </w:ffData>
              </w:fldChar>
            </w:r>
            <w:r w:rsidRPr="00BE2A7B">
              <w:rPr>
                <w:rFonts w:asciiTheme="majorHAnsi" w:hAnsiTheme="majorHAnsi" w:cstheme="majorHAnsi"/>
                <w:bCs/>
                <w:sz w:val="28"/>
                <w:szCs w:val="28"/>
              </w:rPr>
              <w:instrText xml:space="preserve"> FORMCHECKBOX </w:instrText>
            </w:r>
            <w:r w:rsidRPr="00BE2A7B">
              <w:rPr>
                <w:rFonts w:asciiTheme="majorHAnsi" w:hAnsiTheme="majorHAnsi" w:cstheme="majorHAnsi"/>
                <w:bCs/>
                <w:sz w:val="28"/>
                <w:szCs w:val="28"/>
              </w:rPr>
            </w:r>
            <w:r w:rsidRPr="00BE2A7B">
              <w:rPr>
                <w:rFonts w:asciiTheme="majorHAnsi" w:hAnsiTheme="majorHAnsi" w:cstheme="majorHAnsi"/>
                <w:bCs/>
                <w:sz w:val="28"/>
                <w:szCs w:val="28"/>
              </w:rPr>
              <w:fldChar w:fldCharType="separate"/>
            </w:r>
            <w:r w:rsidRPr="00BE2A7B">
              <w:rPr>
                <w:rFonts w:asciiTheme="majorHAnsi" w:hAnsiTheme="majorHAnsi" w:cstheme="majorHAnsi"/>
                <w:bCs/>
                <w:sz w:val="28"/>
                <w:szCs w:val="28"/>
              </w:rPr>
              <w:fldChar w:fldCharType="end"/>
            </w:r>
            <w:r w:rsidRPr="00BE2A7B">
              <w:rPr>
                <w:rFonts w:asciiTheme="majorHAnsi" w:hAnsiTheme="majorHAnsi" w:cstheme="majorHAnsi"/>
                <w:bCs/>
                <w:sz w:val="28"/>
                <w:szCs w:val="28"/>
              </w:rPr>
              <w:t xml:space="preserve">     Không </w:t>
            </w:r>
            <w:r w:rsidRPr="00BE2A7B">
              <w:rPr>
                <w:rFonts w:asciiTheme="majorHAnsi" w:hAnsiTheme="majorHAnsi" w:cstheme="majorHAnsi"/>
                <w:bCs/>
                <w:sz w:val="28"/>
                <w:szCs w:val="28"/>
              </w:rPr>
              <w:fldChar w:fldCharType="begin">
                <w:ffData>
                  <w:name w:val=""/>
                  <w:enabled/>
                  <w:calcOnExit w:val="0"/>
                  <w:checkBox>
                    <w:sizeAuto/>
                    <w:default w:val="1"/>
                  </w:checkBox>
                </w:ffData>
              </w:fldChar>
            </w:r>
            <w:r w:rsidRPr="00BE2A7B">
              <w:rPr>
                <w:rFonts w:asciiTheme="majorHAnsi" w:hAnsiTheme="majorHAnsi" w:cstheme="majorHAnsi"/>
                <w:bCs/>
                <w:sz w:val="28"/>
                <w:szCs w:val="28"/>
              </w:rPr>
              <w:instrText xml:space="preserve"> FORMCHECKBOX </w:instrText>
            </w:r>
            <w:r w:rsidRPr="00BE2A7B">
              <w:rPr>
                <w:rFonts w:asciiTheme="majorHAnsi" w:hAnsiTheme="majorHAnsi" w:cstheme="majorHAnsi"/>
                <w:bCs/>
                <w:sz w:val="28"/>
                <w:szCs w:val="28"/>
              </w:rPr>
            </w:r>
            <w:r w:rsidRPr="00BE2A7B">
              <w:rPr>
                <w:rFonts w:asciiTheme="majorHAnsi" w:hAnsiTheme="majorHAnsi" w:cstheme="majorHAnsi"/>
                <w:bCs/>
                <w:sz w:val="28"/>
                <w:szCs w:val="28"/>
              </w:rPr>
              <w:fldChar w:fldCharType="separate"/>
            </w:r>
            <w:r w:rsidRPr="00BE2A7B">
              <w:rPr>
                <w:rFonts w:asciiTheme="majorHAnsi" w:hAnsiTheme="majorHAnsi" w:cstheme="majorHAnsi"/>
                <w:bCs/>
                <w:sz w:val="28"/>
                <w:szCs w:val="28"/>
              </w:rPr>
              <w:fldChar w:fldCharType="end"/>
            </w:r>
          </w:p>
          <w:p w14:paraId="3CF0ABD5" w14:textId="5D915C00" w:rsidR="003F0C40" w:rsidRPr="00BE2A7B" w:rsidRDefault="003F0C40" w:rsidP="00F522E0">
            <w:pPr>
              <w:ind w:left="154" w:firstLine="6"/>
              <w:jc w:val="both"/>
              <w:rPr>
                <w:rFonts w:asciiTheme="majorHAnsi" w:hAnsiTheme="majorHAnsi" w:cstheme="majorHAnsi"/>
                <w:bCs/>
                <w:sz w:val="28"/>
                <w:szCs w:val="28"/>
              </w:rPr>
            </w:pPr>
            <w:r w:rsidRPr="00BE2A7B">
              <w:rPr>
                <w:rFonts w:asciiTheme="majorHAnsi" w:hAnsiTheme="majorHAnsi" w:cstheme="majorHAnsi"/>
                <w:bCs/>
                <w:sz w:val="28"/>
                <w:szCs w:val="28"/>
              </w:rPr>
              <w:t xml:space="preserve">Lý do: Giao Chính phủ quy định chi tiết nội dung này (Khoản </w:t>
            </w:r>
            <w:r w:rsidR="000A5131" w:rsidRPr="00BE2A7B">
              <w:rPr>
                <w:rFonts w:asciiTheme="majorHAnsi" w:hAnsiTheme="majorHAnsi" w:cstheme="majorHAnsi"/>
                <w:bCs/>
                <w:sz w:val="28"/>
                <w:szCs w:val="28"/>
              </w:rPr>
              <w:t>4</w:t>
            </w:r>
            <w:r w:rsidRPr="00BE2A7B">
              <w:rPr>
                <w:rFonts w:asciiTheme="majorHAnsi" w:hAnsiTheme="majorHAnsi" w:cstheme="majorHAnsi"/>
                <w:bCs/>
                <w:sz w:val="28"/>
                <w:szCs w:val="28"/>
              </w:rPr>
              <w:t xml:space="preserve"> Điều </w:t>
            </w:r>
            <w:r w:rsidR="000A5131" w:rsidRPr="00BE2A7B">
              <w:rPr>
                <w:rFonts w:asciiTheme="majorHAnsi" w:hAnsiTheme="majorHAnsi" w:cstheme="majorHAnsi"/>
                <w:bCs/>
                <w:sz w:val="28"/>
                <w:szCs w:val="28"/>
              </w:rPr>
              <w:t>3</w:t>
            </w:r>
            <w:r w:rsidR="00BE2A7B" w:rsidRPr="00BE2A7B">
              <w:rPr>
                <w:rFonts w:asciiTheme="majorHAnsi" w:hAnsiTheme="majorHAnsi" w:cstheme="majorHAnsi"/>
                <w:bCs/>
                <w:sz w:val="28"/>
                <w:szCs w:val="28"/>
              </w:rPr>
              <w:t>5</w:t>
            </w:r>
            <w:r w:rsidRPr="00BE2A7B">
              <w:rPr>
                <w:rFonts w:asciiTheme="majorHAnsi" w:hAnsiTheme="majorHAnsi" w:cstheme="majorHAnsi"/>
                <w:bCs/>
                <w:sz w:val="28"/>
                <w:szCs w:val="28"/>
              </w:rPr>
              <w:t xml:space="preserve"> dự thảo Luật Định danh và xác thực điện tử)</w:t>
            </w:r>
          </w:p>
        </w:tc>
      </w:tr>
      <w:tr w:rsidR="003F0C40" w:rsidRPr="003E1568" w14:paraId="6B6FEA5C" w14:textId="77777777" w:rsidTr="00136FC6">
        <w:tblPrEx>
          <w:shd w:val="clear" w:color="auto" w:fill="FFFFFF"/>
          <w:tblCellMar>
            <w:left w:w="0" w:type="dxa"/>
            <w:right w:w="0" w:type="dxa"/>
          </w:tblCellMar>
          <w:tblLook w:val="0000" w:firstRow="0" w:lastRow="0" w:firstColumn="0" w:lastColumn="0" w:noHBand="0" w:noVBand="0"/>
        </w:tblPrEx>
        <w:tc>
          <w:tcPr>
            <w:tcW w:w="1372" w:type="pct"/>
            <w:shd w:val="clear" w:color="auto" w:fill="FFFFFF"/>
          </w:tcPr>
          <w:p w14:paraId="38A16E7C"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 xml:space="preserve">c) Quy định về thời hạn có giá trị </w:t>
            </w:r>
            <w:r w:rsidRPr="007B5BD6">
              <w:rPr>
                <w:rFonts w:asciiTheme="majorHAnsi" w:hAnsiTheme="majorHAnsi" w:cstheme="majorHAnsi"/>
                <w:sz w:val="28"/>
                <w:szCs w:val="28"/>
              </w:rPr>
              <w:lastRenderedPageBreak/>
              <w:t>hiệu lực của kết quả thực hiện thủ tục hành chính có hợp lý không (nếu có)?</w:t>
            </w:r>
          </w:p>
        </w:tc>
        <w:tc>
          <w:tcPr>
            <w:tcW w:w="3628" w:type="pct"/>
            <w:gridSpan w:val="2"/>
            <w:shd w:val="clear" w:color="auto" w:fill="FFFFFF"/>
          </w:tcPr>
          <w:p w14:paraId="24186FAD"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Có </w:t>
            </w:r>
            <w:r w:rsidRPr="007B5BD6">
              <w:rPr>
                <w:rFonts w:asciiTheme="majorHAnsi" w:hAnsiTheme="majorHAnsi" w:cstheme="majorHAnsi"/>
                <w:sz w:val="28"/>
                <w:szCs w:val="28"/>
              </w:rPr>
              <w:fldChar w:fldCharType="begin">
                <w:ffData>
                  <w:name w:val=""/>
                  <w:enabled/>
                  <w:calcOnExit w:val="0"/>
                  <w:checkBox>
                    <w:sizeAuto/>
                    <w:default w:val="1"/>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r w:rsidRPr="007B5BD6">
              <w:rPr>
                <w:rFonts w:asciiTheme="majorHAnsi" w:hAnsiTheme="majorHAnsi" w:cstheme="majorHAnsi"/>
                <w:sz w:val="28"/>
                <w:szCs w:val="28"/>
              </w:rPr>
              <w:t xml:space="preserve">      Không </w:t>
            </w:r>
            <w:r w:rsidRPr="007B5BD6">
              <w:rPr>
                <w:rFonts w:asciiTheme="majorHAnsi" w:hAnsiTheme="majorHAnsi" w:cstheme="majorHAnsi"/>
                <w:sz w:val="28"/>
                <w:szCs w:val="28"/>
              </w:rPr>
              <w:fldChar w:fldCharType="begin">
                <w:ffData>
                  <w:name w:val=""/>
                  <w:enabled/>
                  <w:calcOnExit w:val="0"/>
                  <w:checkBox>
                    <w:sizeAuto/>
                    <w:default w:val="0"/>
                  </w:checkBox>
                </w:ffData>
              </w:fldChar>
            </w:r>
            <w:r w:rsidRPr="007B5BD6">
              <w:rPr>
                <w:rFonts w:asciiTheme="majorHAnsi" w:hAnsiTheme="majorHAnsi" w:cstheme="majorHAnsi"/>
                <w:sz w:val="28"/>
                <w:szCs w:val="28"/>
              </w:rPr>
              <w:instrText xml:space="preserve"> FORMCHECKBOX </w:instrText>
            </w:r>
            <w:r w:rsidRPr="007B5BD6">
              <w:rPr>
                <w:rFonts w:asciiTheme="majorHAnsi" w:hAnsiTheme="majorHAnsi" w:cstheme="majorHAnsi"/>
                <w:sz w:val="28"/>
                <w:szCs w:val="28"/>
              </w:rPr>
            </w:r>
            <w:r w:rsidRPr="007B5BD6">
              <w:rPr>
                <w:rFonts w:asciiTheme="majorHAnsi" w:hAnsiTheme="majorHAnsi" w:cstheme="majorHAnsi"/>
                <w:sz w:val="28"/>
                <w:szCs w:val="28"/>
              </w:rPr>
              <w:fldChar w:fldCharType="separate"/>
            </w:r>
            <w:r w:rsidRPr="007B5BD6">
              <w:rPr>
                <w:rFonts w:asciiTheme="majorHAnsi" w:hAnsiTheme="majorHAnsi" w:cstheme="majorHAnsi"/>
                <w:sz w:val="28"/>
                <w:szCs w:val="28"/>
              </w:rPr>
              <w:fldChar w:fldCharType="end"/>
            </w:r>
          </w:p>
          <w:p w14:paraId="58811783" w14:textId="77777777" w:rsidR="003F0C40" w:rsidRPr="00786629"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 xml:space="preserve">- Lý do: </w:t>
            </w:r>
            <w:r w:rsidRPr="00786629">
              <w:rPr>
                <w:rFonts w:asciiTheme="majorHAnsi" w:hAnsiTheme="majorHAnsi" w:cstheme="majorHAnsi"/>
                <w:sz w:val="28"/>
                <w:szCs w:val="28"/>
              </w:rPr>
              <w:t>vô hiệu hóa chứng thư điện tử xác nhận thông tin.</w:t>
            </w:r>
          </w:p>
        </w:tc>
      </w:tr>
      <w:tr w:rsidR="003F0C40" w:rsidRPr="00BE2A7B" w14:paraId="0DC868CF" w14:textId="77777777" w:rsidTr="00136FC6">
        <w:tblPrEx>
          <w:shd w:val="clear" w:color="auto" w:fill="FFFFFF"/>
          <w:tblCellMar>
            <w:left w:w="0" w:type="dxa"/>
            <w:right w:w="0" w:type="dxa"/>
          </w:tblCellMar>
          <w:tblLook w:val="0000" w:firstRow="0" w:lastRow="0" w:firstColumn="0" w:lastColumn="0" w:noHBand="0" w:noVBand="0"/>
        </w:tblPrEx>
        <w:tc>
          <w:tcPr>
            <w:tcW w:w="1372" w:type="pct"/>
            <w:shd w:val="clear" w:color="auto" w:fill="FFFFFF"/>
          </w:tcPr>
          <w:p w14:paraId="3F7EA93C"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lastRenderedPageBreak/>
              <w:t>d) Quy định về phạm vi có hiệu lực của kết quả thực hiện thủ tục hành chính có hợp lý không (nếu có)?</w:t>
            </w:r>
          </w:p>
        </w:tc>
        <w:tc>
          <w:tcPr>
            <w:tcW w:w="3628" w:type="pct"/>
            <w:gridSpan w:val="2"/>
            <w:shd w:val="clear" w:color="auto" w:fill="FFFFFF"/>
          </w:tcPr>
          <w:p w14:paraId="792F2627" w14:textId="77777777" w:rsidR="003F0C40" w:rsidRPr="00BE2A7B" w:rsidRDefault="003F0C40" w:rsidP="00F522E0">
            <w:pPr>
              <w:ind w:left="154" w:firstLine="6"/>
              <w:jc w:val="both"/>
              <w:rPr>
                <w:rFonts w:asciiTheme="majorHAnsi" w:hAnsiTheme="majorHAnsi" w:cstheme="majorHAnsi"/>
                <w:sz w:val="28"/>
                <w:szCs w:val="28"/>
              </w:rPr>
            </w:pPr>
            <w:r w:rsidRPr="00BE2A7B">
              <w:rPr>
                <w:rFonts w:asciiTheme="majorHAnsi" w:hAnsiTheme="majorHAnsi" w:cstheme="majorHAnsi"/>
                <w:sz w:val="28"/>
                <w:szCs w:val="28"/>
              </w:rPr>
              <w:t xml:space="preserve">Toàn quốc </w:t>
            </w:r>
            <w:r w:rsidRPr="00BE2A7B">
              <w:rPr>
                <w:rFonts w:asciiTheme="majorHAnsi" w:hAnsiTheme="majorHAnsi" w:cstheme="majorHAnsi"/>
                <w:sz w:val="28"/>
                <w:szCs w:val="28"/>
              </w:rPr>
              <w:fldChar w:fldCharType="begin">
                <w:ffData>
                  <w:name w:val=""/>
                  <w:enabled/>
                  <w:calcOnExit w:val="0"/>
                  <w:checkBox>
                    <w:sizeAuto/>
                    <w:default w:val="1"/>
                  </w:checkBox>
                </w:ffData>
              </w:fldChar>
            </w:r>
            <w:r w:rsidRPr="00BE2A7B">
              <w:rPr>
                <w:rFonts w:asciiTheme="majorHAnsi" w:hAnsiTheme="majorHAnsi" w:cstheme="majorHAnsi"/>
                <w:sz w:val="28"/>
                <w:szCs w:val="28"/>
              </w:rPr>
              <w:instrText xml:space="preserve"> FORMCHECKBOX </w:instrText>
            </w:r>
            <w:r w:rsidRPr="00BE2A7B">
              <w:rPr>
                <w:rFonts w:asciiTheme="majorHAnsi" w:hAnsiTheme="majorHAnsi" w:cstheme="majorHAnsi"/>
                <w:sz w:val="28"/>
                <w:szCs w:val="28"/>
              </w:rPr>
            </w:r>
            <w:r w:rsidRPr="00BE2A7B">
              <w:rPr>
                <w:rFonts w:asciiTheme="majorHAnsi" w:hAnsiTheme="majorHAnsi" w:cstheme="majorHAnsi"/>
                <w:sz w:val="28"/>
                <w:szCs w:val="28"/>
              </w:rPr>
              <w:fldChar w:fldCharType="separate"/>
            </w:r>
            <w:r w:rsidRPr="00BE2A7B">
              <w:rPr>
                <w:rFonts w:asciiTheme="majorHAnsi" w:hAnsiTheme="majorHAnsi" w:cstheme="majorHAnsi"/>
                <w:sz w:val="28"/>
                <w:szCs w:val="28"/>
              </w:rPr>
              <w:fldChar w:fldCharType="end"/>
            </w:r>
            <w:r w:rsidRPr="00BE2A7B">
              <w:rPr>
                <w:rFonts w:asciiTheme="majorHAnsi" w:hAnsiTheme="majorHAnsi" w:cstheme="majorHAnsi"/>
                <w:sz w:val="28"/>
                <w:szCs w:val="28"/>
              </w:rPr>
              <w:t xml:space="preserve">    Địa phương </w:t>
            </w:r>
            <w:r w:rsidRPr="00BE2A7B">
              <w:rPr>
                <w:rFonts w:asciiTheme="majorHAnsi" w:hAnsiTheme="majorHAnsi" w:cstheme="majorHAnsi"/>
                <w:sz w:val="28"/>
                <w:szCs w:val="28"/>
              </w:rPr>
              <w:fldChar w:fldCharType="begin">
                <w:ffData>
                  <w:name w:val=""/>
                  <w:enabled/>
                  <w:calcOnExit w:val="0"/>
                  <w:checkBox>
                    <w:sizeAuto/>
                    <w:default w:val="0"/>
                  </w:checkBox>
                </w:ffData>
              </w:fldChar>
            </w:r>
            <w:r w:rsidRPr="00BE2A7B">
              <w:rPr>
                <w:rFonts w:asciiTheme="majorHAnsi" w:hAnsiTheme="majorHAnsi" w:cstheme="majorHAnsi"/>
                <w:sz w:val="28"/>
                <w:szCs w:val="28"/>
              </w:rPr>
              <w:instrText xml:space="preserve"> FORMCHECKBOX </w:instrText>
            </w:r>
            <w:r w:rsidRPr="00BE2A7B">
              <w:rPr>
                <w:rFonts w:asciiTheme="majorHAnsi" w:hAnsiTheme="majorHAnsi" w:cstheme="majorHAnsi"/>
                <w:sz w:val="28"/>
                <w:szCs w:val="28"/>
              </w:rPr>
            </w:r>
            <w:r w:rsidRPr="00BE2A7B">
              <w:rPr>
                <w:rFonts w:asciiTheme="majorHAnsi" w:hAnsiTheme="majorHAnsi" w:cstheme="majorHAnsi"/>
                <w:sz w:val="28"/>
                <w:szCs w:val="28"/>
              </w:rPr>
              <w:fldChar w:fldCharType="separate"/>
            </w:r>
            <w:r w:rsidRPr="00BE2A7B">
              <w:rPr>
                <w:rFonts w:asciiTheme="majorHAnsi" w:hAnsiTheme="majorHAnsi" w:cstheme="majorHAnsi"/>
                <w:sz w:val="28"/>
                <w:szCs w:val="28"/>
              </w:rPr>
              <w:fldChar w:fldCharType="end"/>
            </w:r>
          </w:p>
          <w:p w14:paraId="20D7B1B0" w14:textId="560E568D" w:rsidR="003F0C40" w:rsidRPr="00BE2A7B" w:rsidRDefault="003F0C40" w:rsidP="00F522E0">
            <w:pPr>
              <w:ind w:left="154" w:firstLine="6"/>
              <w:jc w:val="both"/>
              <w:rPr>
                <w:rFonts w:asciiTheme="majorHAnsi" w:hAnsiTheme="majorHAnsi" w:cstheme="majorHAnsi"/>
                <w:sz w:val="28"/>
                <w:szCs w:val="28"/>
              </w:rPr>
            </w:pPr>
            <w:r w:rsidRPr="00BE2A7B">
              <w:rPr>
                <w:rFonts w:asciiTheme="majorHAnsi" w:hAnsiTheme="majorHAnsi" w:cstheme="majorHAnsi"/>
                <w:sz w:val="28"/>
                <w:szCs w:val="28"/>
              </w:rPr>
              <w:t xml:space="preserve">Lý do: Giao Chính phủ quy định chi tiết nội dung này (Khoản 4 Điều </w:t>
            </w:r>
            <w:r w:rsidR="000A5131" w:rsidRPr="00BE2A7B">
              <w:rPr>
                <w:rFonts w:asciiTheme="majorHAnsi" w:hAnsiTheme="majorHAnsi" w:cstheme="majorHAnsi"/>
                <w:sz w:val="28"/>
                <w:szCs w:val="28"/>
              </w:rPr>
              <w:t>3</w:t>
            </w:r>
            <w:r w:rsidR="00BE2A7B" w:rsidRPr="00BE2A7B">
              <w:rPr>
                <w:rFonts w:asciiTheme="majorHAnsi" w:hAnsiTheme="majorHAnsi" w:cstheme="majorHAnsi"/>
                <w:sz w:val="28"/>
                <w:szCs w:val="28"/>
              </w:rPr>
              <w:t xml:space="preserve">5 </w:t>
            </w:r>
            <w:r w:rsidRPr="00BE2A7B">
              <w:rPr>
                <w:rFonts w:asciiTheme="majorHAnsi" w:hAnsiTheme="majorHAnsi" w:cstheme="majorHAnsi"/>
                <w:sz w:val="28"/>
                <w:szCs w:val="28"/>
              </w:rPr>
              <w:t>dự thảo Luật Định danh và xác thực điện tử)</w:t>
            </w:r>
          </w:p>
        </w:tc>
      </w:tr>
      <w:tr w:rsidR="003F0C40" w:rsidRPr="003E1568" w14:paraId="573AD5DB"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5C6985B2" w14:textId="77777777" w:rsidR="003F0C40" w:rsidRPr="007B5BD6"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b/>
                <w:bCs/>
                <w:sz w:val="28"/>
                <w:szCs w:val="28"/>
              </w:rPr>
              <w:t>IV. THÔNG TIN LIÊN HỆ</w:t>
            </w:r>
          </w:p>
        </w:tc>
      </w:tr>
      <w:tr w:rsidR="003F0C40" w:rsidRPr="003E1568" w14:paraId="56FC737D" w14:textId="77777777" w:rsidTr="00136FC6">
        <w:tblPrEx>
          <w:shd w:val="clear" w:color="auto" w:fill="FFFFFF"/>
          <w:tblCellMar>
            <w:left w:w="0" w:type="dxa"/>
            <w:right w:w="0" w:type="dxa"/>
          </w:tblCellMar>
          <w:tblLook w:val="0000" w:firstRow="0" w:lastRow="0" w:firstColumn="0" w:lastColumn="0" w:noHBand="0" w:noVBand="0"/>
        </w:tblPrEx>
        <w:tc>
          <w:tcPr>
            <w:tcW w:w="5000" w:type="pct"/>
            <w:gridSpan w:val="3"/>
            <w:shd w:val="clear" w:color="auto" w:fill="FFFFFF"/>
          </w:tcPr>
          <w:p w14:paraId="072B0462" w14:textId="3E170B9B" w:rsidR="003F0C40" w:rsidRPr="00786629"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Họ và tên người điền: ……………………………………………………………………………………………………</w:t>
            </w:r>
          </w:p>
          <w:p w14:paraId="1853E491" w14:textId="3013533D" w:rsidR="003F0C40" w:rsidRPr="00786629" w:rsidRDefault="003F0C40" w:rsidP="00F522E0">
            <w:pPr>
              <w:ind w:left="154" w:firstLine="6"/>
              <w:jc w:val="both"/>
              <w:rPr>
                <w:rFonts w:asciiTheme="majorHAnsi" w:hAnsiTheme="majorHAnsi" w:cstheme="majorHAnsi"/>
                <w:sz w:val="28"/>
                <w:szCs w:val="28"/>
              </w:rPr>
            </w:pPr>
            <w:r w:rsidRPr="007B5BD6">
              <w:rPr>
                <w:rFonts w:asciiTheme="majorHAnsi" w:hAnsiTheme="majorHAnsi" w:cstheme="majorHAnsi"/>
                <w:sz w:val="28"/>
                <w:szCs w:val="28"/>
              </w:rPr>
              <w:t>Điện thoại cố định: ……………………...…; Di động:………………………...….……………………………………</w:t>
            </w:r>
            <w:r w:rsidR="007B5BD6" w:rsidRPr="00786629">
              <w:rPr>
                <w:rFonts w:asciiTheme="majorHAnsi" w:hAnsiTheme="majorHAnsi" w:cstheme="majorHAnsi"/>
                <w:sz w:val="28"/>
                <w:szCs w:val="28"/>
              </w:rPr>
              <w:t>..</w:t>
            </w:r>
          </w:p>
          <w:p w14:paraId="3AE0A3E6" w14:textId="37CE4716" w:rsidR="003F0C40" w:rsidRPr="007B5BD6" w:rsidRDefault="003F0C40" w:rsidP="00136FC6">
            <w:pPr>
              <w:ind w:left="154" w:firstLine="6"/>
              <w:jc w:val="both"/>
              <w:rPr>
                <w:rFonts w:asciiTheme="majorHAnsi" w:hAnsiTheme="majorHAnsi" w:cstheme="majorHAnsi"/>
                <w:sz w:val="28"/>
                <w:szCs w:val="28"/>
                <w:lang w:val="en-US"/>
              </w:rPr>
            </w:pPr>
            <w:r w:rsidRPr="007B5BD6">
              <w:rPr>
                <w:rFonts w:asciiTheme="majorHAnsi" w:hAnsiTheme="majorHAnsi" w:cstheme="majorHAnsi"/>
                <w:sz w:val="28"/>
                <w:szCs w:val="28"/>
              </w:rPr>
              <w:t>E-mail:….……………………………………………………………………………..……………………………………</w:t>
            </w:r>
          </w:p>
        </w:tc>
      </w:tr>
    </w:tbl>
    <w:p w14:paraId="0B585DAC" w14:textId="77777777" w:rsidR="007B5BD6" w:rsidRDefault="007B5BD6" w:rsidP="00F522E0">
      <w:pPr>
        <w:jc w:val="center"/>
        <w:rPr>
          <w:rFonts w:asciiTheme="majorHAnsi" w:hAnsiTheme="majorHAnsi" w:cstheme="majorHAnsi"/>
          <w:b/>
          <w:sz w:val="24"/>
          <w:szCs w:val="24"/>
        </w:rPr>
      </w:pPr>
    </w:p>
    <w:p w14:paraId="39730347" w14:textId="77777777" w:rsidR="007B5BD6" w:rsidRDefault="007B5BD6">
      <w:pPr>
        <w:widowControl/>
        <w:autoSpaceDE/>
        <w:autoSpaceDN/>
        <w:spacing w:after="160" w:line="259" w:lineRule="auto"/>
        <w:rPr>
          <w:rFonts w:asciiTheme="majorHAnsi" w:hAnsiTheme="majorHAnsi" w:cstheme="majorHAnsi"/>
          <w:b/>
          <w:sz w:val="24"/>
          <w:szCs w:val="24"/>
        </w:rPr>
      </w:pPr>
      <w:r>
        <w:rPr>
          <w:rFonts w:asciiTheme="majorHAnsi" w:hAnsiTheme="majorHAnsi" w:cstheme="majorHAnsi"/>
          <w:b/>
          <w:sz w:val="24"/>
          <w:szCs w:val="24"/>
        </w:rPr>
        <w:br w:type="page"/>
      </w:r>
    </w:p>
    <w:sectPr w:rsidR="007B5BD6" w:rsidSect="003E1568">
      <w:headerReference w:type="default" r:id="rId6"/>
      <w:pgSz w:w="16838" w:h="11906" w:orient="landscape"/>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2698" w14:textId="77777777" w:rsidR="00E208F2" w:rsidRDefault="00E208F2" w:rsidP="00B94971">
      <w:r>
        <w:separator/>
      </w:r>
    </w:p>
  </w:endnote>
  <w:endnote w:type="continuationSeparator" w:id="0">
    <w:p w14:paraId="6AD95594" w14:textId="77777777" w:rsidR="00E208F2" w:rsidRDefault="00E208F2" w:rsidP="00B9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0169" w14:textId="77777777" w:rsidR="00E208F2" w:rsidRDefault="00E208F2" w:rsidP="00B94971">
      <w:r>
        <w:separator/>
      </w:r>
    </w:p>
  </w:footnote>
  <w:footnote w:type="continuationSeparator" w:id="0">
    <w:p w14:paraId="77F96445" w14:textId="77777777" w:rsidR="00E208F2" w:rsidRDefault="00E208F2" w:rsidP="00B9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813291"/>
      <w:docPartObj>
        <w:docPartGallery w:val="Page Numbers (Top of Page)"/>
        <w:docPartUnique/>
      </w:docPartObj>
    </w:sdtPr>
    <w:sdtEndPr>
      <w:rPr>
        <w:noProof/>
      </w:rPr>
    </w:sdtEndPr>
    <w:sdtContent>
      <w:p w14:paraId="19D12A04" w14:textId="71CDB802" w:rsidR="00136FC6" w:rsidRDefault="00136FC6">
        <w:pPr>
          <w:pStyle w:val="Header"/>
          <w:jc w:val="center"/>
        </w:pPr>
        <w:r>
          <w:fldChar w:fldCharType="begin"/>
        </w:r>
        <w:r>
          <w:instrText xml:space="preserve"> PAGE   \* MERGEFORMAT </w:instrText>
        </w:r>
        <w:r>
          <w:fldChar w:fldCharType="separate"/>
        </w:r>
        <w:r w:rsidR="004B5C68">
          <w:rPr>
            <w:noProof/>
          </w:rPr>
          <w:t>39</w:t>
        </w:r>
        <w:r>
          <w:rPr>
            <w:noProof/>
          </w:rPr>
          <w:fldChar w:fldCharType="end"/>
        </w:r>
      </w:p>
    </w:sdtContent>
  </w:sdt>
  <w:p w14:paraId="4CC163A9" w14:textId="77777777" w:rsidR="00693D2D" w:rsidRDefault="00693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4F"/>
    <w:rsid w:val="00016C6A"/>
    <w:rsid w:val="00016CC4"/>
    <w:rsid w:val="00032DC1"/>
    <w:rsid w:val="00045C2A"/>
    <w:rsid w:val="000542C1"/>
    <w:rsid w:val="000743AA"/>
    <w:rsid w:val="00085171"/>
    <w:rsid w:val="000A5131"/>
    <w:rsid w:val="000C2A09"/>
    <w:rsid w:val="000F0FF6"/>
    <w:rsid w:val="00103F0D"/>
    <w:rsid w:val="001360DF"/>
    <w:rsid w:val="00136FC6"/>
    <w:rsid w:val="00155D05"/>
    <w:rsid w:val="001D380E"/>
    <w:rsid w:val="002144B9"/>
    <w:rsid w:val="002345B1"/>
    <w:rsid w:val="00281056"/>
    <w:rsid w:val="00284022"/>
    <w:rsid w:val="00294159"/>
    <w:rsid w:val="002E4732"/>
    <w:rsid w:val="00301DE8"/>
    <w:rsid w:val="0030420D"/>
    <w:rsid w:val="00305E36"/>
    <w:rsid w:val="00326387"/>
    <w:rsid w:val="00370819"/>
    <w:rsid w:val="00373E58"/>
    <w:rsid w:val="0038757F"/>
    <w:rsid w:val="00387A84"/>
    <w:rsid w:val="003B54D4"/>
    <w:rsid w:val="003B6DEC"/>
    <w:rsid w:val="003D6273"/>
    <w:rsid w:val="003E1568"/>
    <w:rsid w:val="003F0C40"/>
    <w:rsid w:val="003F66C1"/>
    <w:rsid w:val="0043748C"/>
    <w:rsid w:val="00480611"/>
    <w:rsid w:val="00483948"/>
    <w:rsid w:val="00485C83"/>
    <w:rsid w:val="00496AE0"/>
    <w:rsid w:val="004B5C68"/>
    <w:rsid w:val="004B5E4F"/>
    <w:rsid w:val="004D64A5"/>
    <w:rsid w:val="004F3DA9"/>
    <w:rsid w:val="0050132E"/>
    <w:rsid w:val="0055311D"/>
    <w:rsid w:val="00553548"/>
    <w:rsid w:val="00565BE4"/>
    <w:rsid w:val="00571F59"/>
    <w:rsid w:val="00583496"/>
    <w:rsid w:val="00585DF8"/>
    <w:rsid w:val="005A5CB9"/>
    <w:rsid w:val="005C31E0"/>
    <w:rsid w:val="005D5818"/>
    <w:rsid w:val="005E4A8A"/>
    <w:rsid w:val="005E68FF"/>
    <w:rsid w:val="005F5FC6"/>
    <w:rsid w:val="0060432C"/>
    <w:rsid w:val="00606FDE"/>
    <w:rsid w:val="00614037"/>
    <w:rsid w:val="00626373"/>
    <w:rsid w:val="006409EF"/>
    <w:rsid w:val="006607D8"/>
    <w:rsid w:val="00682418"/>
    <w:rsid w:val="00693D2D"/>
    <w:rsid w:val="00714465"/>
    <w:rsid w:val="00714DD1"/>
    <w:rsid w:val="00745538"/>
    <w:rsid w:val="00750320"/>
    <w:rsid w:val="00756D5E"/>
    <w:rsid w:val="00786629"/>
    <w:rsid w:val="007B5BD6"/>
    <w:rsid w:val="007D6558"/>
    <w:rsid w:val="007D688A"/>
    <w:rsid w:val="0080079A"/>
    <w:rsid w:val="00861291"/>
    <w:rsid w:val="00871943"/>
    <w:rsid w:val="00881781"/>
    <w:rsid w:val="0089262D"/>
    <w:rsid w:val="0089277C"/>
    <w:rsid w:val="008A11E8"/>
    <w:rsid w:val="008B0F23"/>
    <w:rsid w:val="008B1C46"/>
    <w:rsid w:val="008D3DB9"/>
    <w:rsid w:val="00905B30"/>
    <w:rsid w:val="00910E23"/>
    <w:rsid w:val="0094716C"/>
    <w:rsid w:val="00952EC4"/>
    <w:rsid w:val="00955B06"/>
    <w:rsid w:val="00962360"/>
    <w:rsid w:val="009624B5"/>
    <w:rsid w:val="009668B3"/>
    <w:rsid w:val="009672D8"/>
    <w:rsid w:val="0097114E"/>
    <w:rsid w:val="00972AAC"/>
    <w:rsid w:val="00977D49"/>
    <w:rsid w:val="00996549"/>
    <w:rsid w:val="009B29CA"/>
    <w:rsid w:val="009B55AB"/>
    <w:rsid w:val="009F58AF"/>
    <w:rsid w:val="00A21B45"/>
    <w:rsid w:val="00A4439C"/>
    <w:rsid w:val="00A609B0"/>
    <w:rsid w:val="00A815BA"/>
    <w:rsid w:val="00A868A2"/>
    <w:rsid w:val="00A923C8"/>
    <w:rsid w:val="00AC3B8D"/>
    <w:rsid w:val="00AC681D"/>
    <w:rsid w:val="00AD6C3D"/>
    <w:rsid w:val="00B04206"/>
    <w:rsid w:val="00B37AF8"/>
    <w:rsid w:val="00B6635F"/>
    <w:rsid w:val="00B70B61"/>
    <w:rsid w:val="00B748FA"/>
    <w:rsid w:val="00B85ACD"/>
    <w:rsid w:val="00B87457"/>
    <w:rsid w:val="00B93D50"/>
    <w:rsid w:val="00B94971"/>
    <w:rsid w:val="00BB7FDF"/>
    <w:rsid w:val="00BC0932"/>
    <w:rsid w:val="00BC6A8B"/>
    <w:rsid w:val="00BD16B8"/>
    <w:rsid w:val="00BE2A7B"/>
    <w:rsid w:val="00C02D1B"/>
    <w:rsid w:val="00C2562C"/>
    <w:rsid w:val="00C541DE"/>
    <w:rsid w:val="00C70969"/>
    <w:rsid w:val="00CB5626"/>
    <w:rsid w:val="00CC27E0"/>
    <w:rsid w:val="00CC6D01"/>
    <w:rsid w:val="00CD514E"/>
    <w:rsid w:val="00D16658"/>
    <w:rsid w:val="00D249FF"/>
    <w:rsid w:val="00D32EF6"/>
    <w:rsid w:val="00D64527"/>
    <w:rsid w:val="00D66CAD"/>
    <w:rsid w:val="00D8777C"/>
    <w:rsid w:val="00DC3138"/>
    <w:rsid w:val="00DD7A34"/>
    <w:rsid w:val="00E03C28"/>
    <w:rsid w:val="00E208F2"/>
    <w:rsid w:val="00E55CD9"/>
    <w:rsid w:val="00E74374"/>
    <w:rsid w:val="00E82A92"/>
    <w:rsid w:val="00EB7B1C"/>
    <w:rsid w:val="00EC4FC2"/>
    <w:rsid w:val="00EC6C41"/>
    <w:rsid w:val="00ED32B0"/>
    <w:rsid w:val="00EE2D7F"/>
    <w:rsid w:val="00EE6846"/>
    <w:rsid w:val="00F258FF"/>
    <w:rsid w:val="00F522E0"/>
    <w:rsid w:val="00F63CC2"/>
    <w:rsid w:val="00F67A2C"/>
    <w:rsid w:val="00F76BD0"/>
    <w:rsid w:val="00F81DB7"/>
    <w:rsid w:val="00FF19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EDF9"/>
  <w15:chartTrackingRefBased/>
  <w15:docId w15:val="{01345AAF-B0DE-42B5-B1D6-67AC1FE8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5E4F"/>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1"/>
    <w:qFormat/>
    <w:rsid w:val="004B5E4F"/>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B5E4F"/>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B5E4F"/>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B5E4F"/>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4B5E4F"/>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4B5E4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4B5E4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4B5E4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4B5E4F"/>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E4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5E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5E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5E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E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E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E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E4F"/>
    <w:pPr>
      <w:widowControl/>
      <w:autoSpaceDE/>
      <w:autoSpaceDN/>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B5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E4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B5E4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5E4F"/>
    <w:pPr>
      <w:widowControl/>
      <w:autoSpaceDE/>
      <w:autoSpaceDN/>
      <w:spacing w:before="160" w:after="160" w:line="259" w:lineRule="auto"/>
      <w:jc w:val="center"/>
    </w:pPr>
    <w:rPr>
      <w:rFonts w:eastAsiaTheme="minorHAnsi"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4B5E4F"/>
    <w:rPr>
      <w:i/>
      <w:iCs/>
      <w:color w:val="404040" w:themeColor="text1" w:themeTint="BF"/>
    </w:rPr>
  </w:style>
  <w:style w:type="paragraph" w:styleId="ListParagraph">
    <w:name w:val="List Paragraph"/>
    <w:basedOn w:val="Normal"/>
    <w:uiPriority w:val="34"/>
    <w:qFormat/>
    <w:rsid w:val="004B5E4F"/>
    <w:pPr>
      <w:widowControl/>
      <w:autoSpaceDE/>
      <w:autoSpaceDN/>
      <w:spacing w:after="160" w:line="259" w:lineRule="auto"/>
      <w:ind w:left="720"/>
      <w:contextualSpacing/>
    </w:pPr>
    <w:rPr>
      <w:rFonts w:eastAsiaTheme="minorHAnsi" w:cstheme="minorBidi"/>
      <w:kern w:val="2"/>
      <w:sz w:val="28"/>
      <w:lang w:val="vi-VN"/>
      <w14:ligatures w14:val="standardContextual"/>
    </w:rPr>
  </w:style>
  <w:style w:type="character" w:styleId="IntenseEmphasis">
    <w:name w:val="Intense Emphasis"/>
    <w:basedOn w:val="DefaultParagraphFont"/>
    <w:uiPriority w:val="21"/>
    <w:qFormat/>
    <w:rsid w:val="004B5E4F"/>
    <w:rPr>
      <w:i/>
      <w:iCs/>
      <w:color w:val="2F5496" w:themeColor="accent1" w:themeShade="BF"/>
    </w:rPr>
  </w:style>
  <w:style w:type="paragraph" w:styleId="IntenseQuote">
    <w:name w:val="Intense Quote"/>
    <w:basedOn w:val="Normal"/>
    <w:next w:val="Normal"/>
    <w:link w:val="IntenseQuoteChar"/>
    <w:uiPriority w:val="30"/>
    <w:qFormat/>
    <w:rsid w:val="004B5E4F"/>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4B5E4F"/>
    <w:rPr>
      <w:i/>
      <w:iCs/>
      <w:color w:val="2F5496" w:themeColor="accent1" w:themeShade="BF"/>
    </w:rPr>
  </w:style>
  <w:style w:type="character" w:styleId="IntenseReference">
    <w:name w:val="Intense Reference"/>
    <w:basedOn w:val="DefaultParagraphFont"/>
    <w:uiPriority w:val="32"/>
    <w:qFormat/>
    <w:rsid w:val="004B5E4F"/>
    <w:rPr>
      <w:b/>
      <w:bCs/>
      <w:smallCaps/>
      <w:color w:val="2F5496" w:themeColor="accent1" w:themeShade="BF"/>
      <w:spacing w:val="5"/>
    </w:rPr>
  </w:style>
  <w:style w:type="paragraph" w:styleId="NormalWeb">
    <w:name w:val="Normal (Web)"/>
    <w:basedOn w:val="Normal"/>
    <w:uiPriority w:val="99"/>
    <w:semiHidden/>
    <w:unhideWhenUsed/>
    <w:rsid w:val="00EE6846"/>
    <w:pPr>
      <w:widowControl/>
      <w:autoSpaceDE/>
      <w:autoSpaceDN/>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B94971"/>
    <w:pPr>
      <w:tabs>
        <w:tab w:val="center" w:pos="4680"/>
        <w:tab w:val="right" w:pos="9360"/>
      </w:tabs>
    </w:pPr>
  </w:style>
  <w:style w:type="character" w:customStyle="1" w:styleId="HeaderChar">
    <w:name w:val="Header Char"/>
    <w:basedOn w:val="DefaultParagraphFont"/>
    <w:link w:val="Header"/>
    <w:uiPriority w:val="99"/>
    <w:rsid w:val="00B94971"/>
    <w:rPr>
      <w:rFonts w:eastAsia="Times New Roman" w:cs="Times New Roman"/>
      <w:kern w:val="0"/>
      <w:sz w:val="22"/>
      <w:lang w:val="vi"/>
      <w14:ligatures w14:val="none"/>
    </w:rPr>
  </w:style>
  <w:style w:type="paragraph" w:styleId="Footer">
    <w:name w:val="footer"/>
    <w:basedOn w:val="Normal"/>
    <w:link w:val="FooterChar"/>
    <w:uiPriority w:val="99"/>
    <w:unhideWhenUsed/>
    <w:rsid w:val="00B94971"/>
    <w:pPr>
      <w:tabs>
        <w:tab w:val="center" w:pos="4680"/>
        <w:tab w:val="right" w:pos="9360"/>
      </w:tabs>
    </w:pPr>
  </w:style>
  <w:style w:type="character" w:customStyle="1" w:styleId="FooterChar">
    <w:name w:val="Footer Char"/>
    <w:basedOn w:val="DefaultParagraphFont"/>
    <w:link w:val="Footer"/>
    <w:uiPriority w:val="99"/>
    <w:rsid w:val="00B94971"/>
    <w:rPr>
      <w:rFonts w:eastAsia="Times New Roman" w:cs="Times New Roman"/>
      <w:kern w:val="0"/>
      <w:sz w:val="22"/>
      <w:lang w:val="vi"/>
      <w14:ligatures w14:val="none"/>
    </w:rPr>
  </w:style>
  <w:style w:type="paragraph" w:customStyle="1" w:styleId="TableParagraph">
    <w:name w:val="Table Paragraph"/>
    <w:basedOn w:val="Normal"/>
    <w:uiPriority w:val="1"/>
    <w:qFormat/>
    <w:rsid w:val="009668B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11445</Words>
  <Characters>65237</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Trí</dc:creator>
  <cp:keywords/>
  <dc:description/>
  <cp:lastModifiedBy>Long Trí</cp:lastModifiedBy>
  <cp:revision>2</cp:revision>
  <dcterms:created xsi:type="dcterms:W3CDTF">2026-07-06T17:20:00Z</dcterms:created>
  <dcterms:modified xsi:type="dcterms:W3CDTF">2026-07-06T17:20:00Z</dcterms:modified>
</cp:coreProperties>
</file>