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F5344" w14:textId="77777777" w:rsidR="002C5049" w:rsidRDefault="002C5049"/>
    <w:tbl>
      <w:tblPr>
        <w:tblW w:w="15026" w:type="dxa"/>
        <w:tblInd w:w="108" w:type="dxa"/>
        <w:tblLayout w:type="fixed"/>
        <w:tblLook w:val="04A0" w:firstRow="1" w:lastRow="0" w:firstColumn="1" w:lastColumn="0" w:noHBand="0" w:noVBand="1"/>
      </w:tblPr>
      <w:tblGrid>
        <w:gridCol w:w="3686"/>
        <w:gridCol w:w="11340"/>
      </w:tblGrid>
      <w:tr w:rsidR="00A77C13" w14:paraId="4BED515C" w14:textId="77777777" w:rsidTr="00DA4EA8">
        <w:trPr>
          <w:trHeight w:val="1313"/>
        </w:trPr>
        <w:tc>
          <w:tcPr>
            <w:tcW w:w="3686" w:type="dxa"/>
          </w:tcPr>
          <w:p w14:paraId="5B7055C8" w14:textId="77777777" w:rsidR="00A77C13" w:rsidRPr="00A77C13" w:rsidRDefault="00BD29E6" w:rsidP="00237929">
            <w:pPr>
              <w:spacing w:after="0" w:line="240" w:lineRule="auto"/>
              <w:ind w:firstLine="34"/>
              <w:jc w:val="center"/>
              <w:rPr>
                <w:b/>
                <w:noProof/>
                <w:sz w:val="26"/>
                <w:szCs w:val="26"/>
              </w:rPr>
            </w:pPr>
            <w:r>
              <w:rPr>
                <w:sz w:val="26"/>
                <w:szCs w:val="26"/>
              </w:rPr>
              <w:t xml:space="preserve">  </w:t>
            </w:r>
            <w:r w:rsidR="008A6BC7">
              <w:rPr>
                <w:sz w:val="26"/>
                <w:szCs w:val="26"/>
              </w:rPr>
              <w:t>THANH TRA B</w:t>
            </w:r>
            <w:r w:rsidR="00DA4EA8">
              <w:rPr>
                <w:sz w:val="26"/>
                <w:szCs w:val="26"/>
              </w:rPr>
              <w:t xml:space="preserve">Ộ CÔNG AN </w:t>
            </w:r>
            <w:r w:rsidR="00A77C13" w:rsidRPr="00A77C13">
              <w:rPr>
                <w:b/>
                <w:noProof/>
                <w:sz w:val="26"/>
                <w:szCs w:val="26"/>
              </w:rPr>
              <w:t xml:space="preserve"> </w:t>
            </w:r>
          </w:p>
          <w:p w14:paraId="7F97C699" w14:textId="77777777" w:rsidR="00A77C13" w:rsidRPr="00CF1677" w:rsidRDefault="00000000" w:rsidP="00237929">
            <w:pPr>
              <w:spacing w:line="240" w:lineRule="auto"/>
              <w:ind w:firstLine="0"/>
              <w:jc w:val="center"/>
              <w:rPr>
                <w:b/>
                <w:noProof/>
                <w:szCs w:val="28"/>
                <w:lang w:val="vi-VN"/>
              </w:rPr>
            </w:pPr>
            <w:r>
              <w:rPr>
                <w:b/>
                <w:noProof/>
                <w:sz w:val="26"/>
                <w:szCs w:val="26"/>
              </w:rPr>
              <w:pict w14:anchorId="7BC458BE">
                <v:shapetype id="_x0000_t32" coordsize="21600,21600" o:spt="32" o:oned="t" path="m,l21600,21600e" filled="f">
                  <v:path arrowok="t" fillok="f" o:connecttype="none"/>
                  <o:lock v:ext="edit" shapetype="t"/>
                </v:shapetype>
                <v:shape id="_x0000_s1140" type="#_x0000_t32" style="position:absolute;left:0;text-align:left;margin-left:47.8pt;margin-top:18.9pt;width:77.25pt;height:0;z-index:251657728" o:connectortype="straight"/>
              </w:pict>
            </w:r>
            <w:r w:rsidR="001868F6">
              <w:rPr>
                <w:b/>
                <w:noProof/>
                <w:sz w:val="26"/>
                <w:szCs w:val="26"/>
              </w:rPr>
              <w:t>TỔ</w:t>
            </w:r>
            <w:r w:rsidR="00DC59F2">
              <w:rPr>
                <w:b/>
                <w:noProof/>
                <w:sz w:val="26"/>
                <w:szCs w:val="26"/>
              </w:rPr>
              <w:t xml:space="preserve"> </w:t>
            </w:r>
            <w:r w:rsidR="009C479B">
              <w:rPr>
                <w:b/>
                <w:noProof/>
                <w:sz w:val="26"/>
                <w:szCs w:val="26"/>
              </w:rPr>
              <w:t>BIÊN TẬP</w:t>
            </w:r>
            <w:r w:rsidR="00A77C13">
              <w:rPr>
                <w:b/>
              </w:rPr>
              <w:t xml:space="preserve">      </w:t>
            </w:r>
          </w:p>
          <w:p w14:paraId="7CAADFD4" w14:textId="77777777" w:rsidR="00A77C13" w:rsidRPr="004F78E1" w:rsidRDefault="00A77C13" w:rsidP="00A77C13">
            <w:pPr>
              <w:spacing w:before="240"/>
              <w:ind w:left="-108" w:firstLine="0"/>
              <w:jc w:val="center"/>
              <w:rPr>
                <w:sz w:val="26"/>
                <w:szCs w:val="26"/>
              </w:rPr>
            </w:pPr>
          </w:p>
        </w:tc>
        <w:tc>
          <w:tcPr>
            <w:tcW w:w="11340" w:type="dxa"/>
          </w:tcPr>
          <w:p w14:paraId="4259B8C8" w14:textId="77777777" w:rsidR="00A77C13" w:rsidRPr="00F7377E" w:rsidRDefault="00A77C13" w:rsidP="00237929">
            <w:pPr>
              <w:keepNext/>
              <w:spacing w:after="0" w:line="240" w:lineRule="auto"/>
              <w:jc w:val="center"/>
              <w:outlineLvl w:val="4"/>
              <w:rPr>
                <w:b/>
                <w:sz w:val="26"/>
                <w:szCs w:val="26"/>
              </w:rPr>
            </w:pPr>
            <w:r>
              <w:rPr>
                <w:b/>
                <w:sz w:val="26"/>
                <w:szCs w:val="26"/>
              </w:rPr>
              <w:t xml:space="preserve">                                      </w:t>
            </w:r>
            <w:r w:rsidRPr="00F7377E">
              <w:rPr>
                <w:b/>
                <w:sz w:val="26"/>
                <w:szCs w:val="26"/>
              </w:rPr>
              <w:t>CỘNG HÒA XÃ HỘI CHỦ NGHĨA VIỆT NAM</w:t>
            </w:r>
          </w:p>
          <w:p w14:paraId="0712B8BC" w14:textId="77777777" w:rsidR="00A77C13" w:rsidRDefault="00000000" w:rsidP="00237929">
            <w:pPr>
              <w:spacing w:line="240" w:lineRule="auto"/>
              <w:jc w:val="center"/>
              <w:rPr>
                <w:b/>
                <w:sz w:val="26"/>
                <w:szCs w:val="26"/>
              </w:rPr>
            </w:pPr>
            <w:r>
              <w:rPr>
                <w:noProof/>
                <w:szCs w:val="28"/>
                <w:lang w:val="en-SG" w:eastAsia="en-SG"/>
              </w:rPr>
              <w:pict w14:anchorId="368D7D24">
                <v:line id="Straight Connector 1" o:spid="_x0000_s1139" style="position:absolute;left:0;text-align:left;flip:y;z-index:251656704;visibility:visible" from="286.55pt,18.9pt" to="458.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"/>
              </w:pict>
            </w:r>
            <w:r w:rsidR="00A77C13">
              <w:rPr>
                <w:b/>
                <w:szCs w:val="28"/>
              </w:rPr>
              <w:t xml:space="preserve">                                </w:t>
            </w:r>
            <w:r w:rsidR="00895824">
              <w:rPr>
                <w:b/>
                <w:szCs w:val="28"/>
              </w:rPr>
              <w:t xml:space="preserve"> </w:t>
            </w:r>
            <w:r w:rsidR="00A77C13">
              <w:rPr>
                <w:b/>
                <w:szCs w:val="28"/>
              </w:rPr>
              <w:t>Độc lập - Tự do - Hạnh phúc</w:t>
            </w:r>
          </w:p>
          <w:p w14:paraId="7445C33C" w14:textId="77777777" w:rsidR="00A77C13" w:rsidRPr="00F7377E" w:rsidRDefault="00A77C13" w:rsidP="001B3A91">
            <w:pPr>
              <w:spacing w:before="240"/>
              <w:jc w:val="center"/>
              <w:rPr>
                <w:i/>
                <w:szCs w:val="28"/>
              </w:rPr>
            </w:pPr>
            <w:r>
              <w:rPr>
                <w:i/>
                <w:szCs w:val="28"/>
              </w:rPr>
              <w:t xml:space="preserve">                             </w:t>
            </w:r>
            <w:r w:rsidR="00237929">
              <w:rPr>
                <w:i/>
                <w:szCs w:val="28"/>
              </w:rPr>
              <w:t xml:space="preserve">  </w:t>
            </w:r>
            <w:r w:rsidR="00895824">
              <w:rPr>
                <w:i/>
                <w:szCs w:val="28"/>
              </w:rPr>
              <w:t xml:space="preserve"> </w:t>
            </w:r>
            <w:r w:rsidRPr="00F7377E">
              <w:rPr>
                <w:i/>
                <w:szCs w:val="28"/>
              </w:rPr>
              <w:t>Hà Nội, ngày</w:t>
            </w:r>
            <w:r w:rsidR="00237929">
              <w:rPr>
                <w:i/>
                <w:szCs w:val="28"/>
              </w:rPr>
              <w:t xml:space="preserve"> </w:t>
            </w:r>
            <w:r w:rsidR="001868F6">
              <w:rPr>
                <w:i/>
                <w:szCs w:val="28"/>
              </w:rPr>
              <w:t xml:space="preserve">    </w:t>
            </w:r>
            <w:r w:rsidR="00237929">
              <w:rPr>
                <w:i/>
                <w:szCs w:val="28"/>
              </w:rPr>
              <w:t xml:space="preserve"> </w:t>
            </w:r>
            <w:r w:rsidRPr="00F7377E">
              <w:rPr>
                <w:i/>
                <w:szCs w:val="28"/>
              </w:rPr>
              <w:t>tháng</w:t>
            </w:r>
            <w:r w:rsidR="00237929">
              <w:rPr>
                <w:i/>
                <w:szCs w:val="28"/>
              </w:rPr>
              <w:t xml:space="preserve"> </w:t>
            </w:r>
            <w:r w:rsidR="003D335D">
              <w:rPr>
                <w:i/>
                <w:szCs w:val="28"/>
              </w:rPr>
              <w:t xml:space="preserve">   </w:t>
            </w:r>
            <w:r w:rsidR="00237929">
              <w:rPr>
                <w:i/>
                <w:szCs w:val="28"/>
              </w:rPr>
              <w:t xml:space="preserve"> </w:t>
            </w:r>
            <w:r w:rsidRPr="00F7377E">
              <w:rPr>
                <w:i/>
                <w:szCs w:val="28"/>
              </w:rPr>
              <w:t>năm 20</w:t>
            </w:r>
            <w:r>
              <w:rPr>
                <w:i/>
                <w:szCs w:val="28"/>
              </w:rPr>
              <w:t>2</w:t>
            </w:r>
            <w:r w:rsidR="00CB27E2">
              <w:rPr>
                <w:i/>
                <w:szCs w:val="28"/>
              </w:rPr>
              <w:t>6</w:t>
            </w:r>
          </w:p>
          <w:p w14:paraId="335FC4D1" w14:textId="77777777" w:rsidR="00A77C13" w:rsidRDefault="00A77C13" w:rsidP="001B3A91">
            <w:pPr>
              <w:keepNext/>
              <w:jc w:val="center"/>
              <w:outlineLvl w:val="2"/>
              <w:rPr>
                <w:sz w:val="4"/>
                <w:szCs w:val="4"/>
              </w:rPr>
            </w:pPr>
          </w:p>
          <w:p w14:paraId="7C0E4EAE" w14:textId="77777777" w:rsidR="00A77C13" w:rsidRDefault="00A77C13" w:rsidP="001B3A91">
            <w:pPr>
              <w:keepNext/>
              <w:jc w:val="center"/>
              <w:outlineLvl w:val="2"/>
              <w:rPr>
                <w:i/>
                <w:sz w:val="2"/>
                <w:szCs w:val="2"/>
              </w:rPr>
            </w:pPr>
          </w:p>
        </w:tc>
      </w:tr>
    </w:tbl>
    <w:p w14:paraId="6A5722D7" w14:textId="77777777" w:rsidR="00A703DC" w:rsidRDefault="00977B3C" w:rsidP="00F10B42">
      <w:pPr>
        <w:spacing w:after="0" w:line="240" w:lineRule="auto"/>
        <w:ind w:firstLine="0"/>
        <w:jc w:val="center"/>
        <w:rPr>
          <w:b/>
        </w:rPr>
      </w:pPr>
      <w:r>
        <w:rPr>
          <w:b/>
        </w:rPr>
        <w:t>B</w:t>
      </w:r>
      <w:r w:rsidR="0009167B">
        <w:rPr>
          <w:b/>
        </w:rPr>
        <w:t>ẢN TỔNG HỢP,</w:t>
      </w:r>
      <w:r w:rsidR="00C66EF7">
        <w:rPr>
          <w:b/>
        </w:rPr>
        <w:t xml:space="preserve"> </w:t>
      </w:r>
      <w:r>
        <w:rPr>
          <w:b/>
        </w:rPr>
        <w:t>GIẢI TRÌNH</w:t>
      </w:r>
      <w:r w:rsidR="00C66EF7">
        <w:rPr>
          <w:b/>
        </w:rPr>
        <w:t>, TIẾ</w:t>
      </w:r>
      <w:r w:rsidR="00E54E87">
        <w:rPr>
          <w:b/>
        </w:rPr>
        <w:t>P THU</w:t>
      </w:r>
    </w:p>
    <w:p w14:paraId="2BE08BF1" w14:textId="77777777" w:rsidR="005E522D" w:rsidRDefault="00657ACE" w:rsidP="005E522D">
      <w:pPr>
        <w:spacing w:after="0" w:line="240" w:lineRule="auto"/>
        <w:ind w:firstLine="0"/>
        <w:jc w:val="center"/>
        <w:rPr>
          <w:b/>
        </w:rPr>
      </w:pPr>
      <w:r>
        <w:rPr>
          <w:b/>
        </w:rPr>
        <w:t xml:space="preserve">Ý kiến tham gia của Công an các đơn vị, địa phương </w:t>
      </w:r>
      <w:r w:rsidR="008A6BC7">
        <w:rPr>
          <w:b/>
        </w:rPr>
        <w:t>đối với</w:t>
      </w:r>
    </w:p>
    <w:p w14:paraId="60655D5D" w14:textId="77777777" w:rsidR="00084BE0" w:rsidRDefault="00657ACE" w:rsidP="005E522D">
      <w:pPr>
        <w:spacing w:after="0" w:line="240" w:lineRule="auto"/>
        <w:ind w:firstLine="0"/>
        <w:jc w:val="center"/>
        <w:rPr>
          <w:b/>
          <w:szCs w:val="28"/>
        </w:rPr>
      </w:pPr>
      <w:r>
        <w:rPr>
          <w:b/>
        </w:rPr>
        <w:t xml:space="preserve">dự thảo </w:t>
      </w:r>
      <w:r w:rsidR="001868F6">
        <w:rPr>
          <w:b/>
          <w:szCs w:val="28"/>
        </w:rPr>
        <w:t xml:space="preserve">Thông tư </w:t>
      </w:r>
      <w:r w:rsidR="00985F3B" w:rsidRPr="00985F3B">
        <w:rPr>
          <w:b/>
          <w:szCs w:val="28"/>
        </w:rPr>
        <w:t xml:space="preserve">quy định thẩm quyền, trình tự, thủ tục giải quyết khiếu nại trong Công </w:t>
      </w:r>
      <w:proofErr w:type="gramStart"/>
      <w:r w:rsidR="00985F3B" w:rsidRPr="00985F3B">
        <w:rPr>
          <w:b/>
          <w:szCs w:val="28"/>
        </w:rPr>
        <w:t>an</w:t>
      </w:r>
      <w:proofErr w:type="gramEnd"/>
      <w:r w:rsidR="00985F3B" w:rsidRPr="00985F3B">
        <w:rPr>
          <w:b/>
          <w:szCs w:val="28"/>
        </w:rPr>
        <w:t xml:space="preserve"> nhân dân</w:t>
      </w:r>
    </w:p>
    <w:p w14:paraId="2BBB9732" w14:textId="77777777" w:rsidR="00657ACE" w:rsidRDefault="00000000" w:rsidP="00657ACE">
      <w:pPr>
        <w:spacing w:after="0"/>
        <w:ind w:firstLine="0"/>
        <w:jc w:val="center"/>
        <w:rPr>
          <w:b/>
          <w:szCs w:val="28"/>
        </w:rPr>
      </w:pPr>
      <w:r>
        <w:rPr>
          <w:b/>
          <w:noProof/>
          <w:szCs w:val="28"/>
        </w:rPr>
        <w:pict w14:anchorId="6D069B54">
          <v:shape id="_x0000_s1141" type="#_x0000_t32" style="position:absolute;left:0;text-align:left;margin-left:302.05pt;margin-top:3.3pt;width:149.65pt;height:0;z-index:251658752" o:connectortype="straight"/>
        </w:pict>
      </w:r>
    </w:p>
    <w:p w14:paraId="56A42DE8" w14:textId="77777777" w:rsidR="003F155B" w:rsidRPr="00AF51D0" w:rsidRDefault="001F4420" w:rsidP="00E30402">
      <w:pPr>
        <w:rPr>
          <w:spacing w:val="-2"/>
          <w:szCs w:val="28"/>
        </w:rPr>
      </w:pPr>
      <w:r w:rsidRPr="00CC1138">
        <w:rPr>
          <w:szCs w:val="28"/>
        </w:rPr>
        <w:t>Thực hiện quy định của Luật Ban hành văn bản quy phạm pháp luật, Chương trình xây dựng văn bản quy phạm phá</w:t>
      </w:r>
      <w:r>
        <w:rPr>
          <w:szCs w:val="28"/>
        </w:rPr>
        <w:t>p luật của Bộ Công an năm 2026</w:t>
      </w:r>
      <w:r w:rsidR="0065461F">
        <w:t xml:space="preserve">; Kế hoạch số </w:t>
      </w:r>
      <w:r>
        <w:t>72</w:t>
      </w:r>
      <w:r w:rsidR="0065461F">
        <w:t xml:space="preserve">/KH-TST ngày </w:t>
      </w:r>
      <w:r>
        <w:t>15</w:t>
      </w:r>
      <w:r w:rsidR="0065461F">
        <w:t>/</w:t>
      </w:r>
      <w:r>
        <w:t>5</w:t>
      </w:r>
      <w:r w:rsidR="0065461F">
        <w:t>/202</w:t>
      </w:r>
      <w:r>
        <w:t>6</w:t>
      </w:r>
      <w:r w:rsidR="0065461F">
        <w:t xml:space="preserve"> về xây dựng </w:t>
      </w:r>
      <w:r>
        <w:rPr>
          <w:szCs w:val="28"/>
        </w:rPr>
        <w:t xml:space="preserve">thảo </w:t>
      </w:r>
      <w:r w:rsidRPr="00CC1138">
        <w:rPr>
          <w:szCs w:val="28"/>
        </w:rPr>
        <w:t xml:space="preserve">dự thảo Thông tư quy định thẩm quyền, trình tự, thủ tục giải quyết khiếu nại trong Công </w:t>
      </w:r>
      <w:proofErr w:type="gramStart"/>
      <w:r w:rsidRPr="00CC1138">
        <w:rPr>
          <w:szCs w:val="28"/>
        </w:rPr>
        <w:t>an</w:t>
      </w:r>
      <w:proofErr w:type="gramEnd"/>
      <w:r w:rsidRPr="00CC1138">
        <w:rPr>
          <w:szCs w:val="28"/>
        </w:rPr>
        <w:t xml:space="preserve"> nhân dân</w:t>
      </w:r>
      <w:r w:rsidR="003F155B" w:rsidRPr="001A7B17">
        <w:rPr>
          <w:spacing w:val="-2"/>
          <w:szCs w:val="28"/>
        </w:rPr>
        <w:t xml:space="preserve">. </w:t>
      </w:r>
      <w:r w:rsidR="003F155B">
        <w:rPr>
          <w:spacing w:val="-2"/>
          <w:szCs w:val="28"/>
        </w:rPr>
        <w:t xml:space="preserve">Ngày </w:t>
      </w:r>
      <w:r>
        <w:rPr>
          <w:spacing w:val="-2"/>
          <w:szCs w:val="28"/>
        </w:rPr>
        <w:t>24</w:t>
      </w:r>
      <w:r w:rsidR="003F155B">
        <w:rPr>
          <w:spacing w:val="-2"/>
          <w:szCs w:val="28"/>
        </w:rPr>
        <w:t>/</w:t>
      </w:r>
      <w:r>
        <w:rPr>
          <w:spacing w:val="-2"/>
          <w:szCs w:val="28"/>
        </w:rPr>
        <w:t>6</w:t>
      </w:r>
      <w:r w:rsidR="003F155B">
        <w:rPr>
          <w:spacing w:val="-2"/>
          <w:szCs w:val="28"/>
        </w:rPr>
        <w:t>/202</w:t>
      </w:r>
      <w:r>
        <w:rPr>
          <w:spacing w:val="-2"/>
          <w:szCs w:val="28"/>
        </w:rPr>
        <w:t>6</w:t>
      </w:r>
      <w:r w:rsidR="003F155B">
        <w:rPr>
          <w:spacing w:val="-2"/>
          <w:szCs w:val="28"/>
        </w:rPr>
        <w:t xml:space="preserve">, </w:t>
      </w:r>
      <w:r w:rsidR="00E25F8E">
        <w:rPr>
          <w:spacing w:val="-2"/>
          <w:szCs w:val="28"/>
        </w:rPr>
        <w:t>Tổ</w:t>
      </w:r>
      <w:r w:rsidR="005E522D">
        <w:rPr>
          <w:spacing w:val="-2"/>
          <w:szCs w:val="28"/>
        </w:rPr>
        <w:t xml:space="preserve"> soạn thảo</w:t>
      </w:r>
      <w:r w:rsidR="003F155B">
        <w:rPr>
          <w:spacing w:val="-2"/>
          <w:szCs w:val="28"/>
        </w:rPr>
        <w:t xml:space="preserve"> có Công văn gửi</w:t>
      </w:r>
      <w:r w:rsidR="008D1F40">
        <w:rPr>
          <w:spacing w:val="-2"/>
          <w:szCs w:val="28"/>
        </w:rPr>
        <w:t xml:space="preserve"> </w:t>
      </w:r>
      <w:r w:rsidR="003F155B">
        <w:rPr>
          <w:spacing w:val="-2"/>
          <w:szCs w:val="28"/>
        </w:rPr>
        <w:t xml:space="preserve">Công an </w:t>
      </w:r>
      <w:r w:rsidR="00E25F8E">
        <w:rPr>
          <w:spacing w:val="-2"/>
          <w:szCs w:val="28"/>
        </w:rPr>
        <w:t>đơn vị, địa phương</w:t>
      </w:r>
      <w:r w:rsidR="00B37CA1">
        <w:rPr>
          <w:spacing w:val="-2"/>
          <w:szCs w:val="28"/>
        </w:rPr>
        <w:t xml:space="preserve">, đề nghị tham gia góp ý đối với dự thảo </w:t>
      </w:r>
      <w:r w:rsidR="00ED2BB8">
        <w:rPr>
          <w:spacing w:val="-2"/>
          <w:szCs w:val="28"/>
        </w:rPr>
        <w:t xml:space="preserve">Tờ trình và dự thảo </w:t>
      </w:r>
      <w:r w:rsidR="00E25F8E">
        <w:rPr>
          <w:spacing w:val="-2"/>
          <w:szCs w:val="28"/>
        </w:rPr>
        <w:t>Thông tư</w:t>
      </w:r>
      <w:r w:rsidR="00FB5D07">
        <w:rPr>
          <w:spacing w:val="-2"/>
          <w:szCs w:val="28"/>
        </w:rPr>
        <w:t xml:space="preserve"> và ngày 21/7/2026, Tổ soạn thảo có Công văn gửi </w:t>
      </w:r>
      <w:r w:rsidR="0076027A">
        <w:rPr>
          <w:spacing w:val="-2"/>
          <w:szCs w:val="28"/>
        </w:rPr>
        <w:t>Cục Pháp chế và cải cách hành chính, tư pháp</w:t>
      </w:r>
      <w:r w:rsidR="00FB5D07">
        <w:rPr>
          <w:spacing w:val="-2"/>
          <w:szCs w:val="28"/>
        </w:rPr>
        <w:t xml:space="preserve"> để đăng tải dự thảo Thông tư trên Cổng thông tin điện tử Bộ Công an</w:t>
      </w:r>
      <w:r w:rsidR="00B37CA1">
        <w:rPr>
          <w:spacing w:val="-2"/>
          <w:szCs w:val="28"/>
        </w:rPr>
        <w:t>. Đế</w:t>
      </w:r>
      <w:r w:rsidR="00985F3B">
        <w:rPr>
          <w:spacing w:val="-2"/>
          <w:szCs w:val="28"/>
        </w:rPr>
        <w:t>n nay</w:t>
      </w:r>
      <w:r w:rsidR="00B37CA1">
        <w:rPr>
          <w:spacing w:val="-2"/>
          <w:szCs w:val="28"/>
        </w:rPr>
        <w:t xml:space="preserve">, </w:t>
      </w:r>
      <w:r w:rsidR="00E25F8E" w:rsidRPr="00DF0CDF">
        <w:rPr>
          <w:spacing w:val="-2"/>
          <w:szCs w:val="28"/>
        </w:rPr>
        <w:t>Tổ</w:t>
      </w:r>
      <w:r w:rsidR="00ED2BB8" w:rsidRPr="00DF0CDF">
        <w:rPr>
          <w:spacing w:val="-2"/>
          <w:szCs w:val="28"/>
        </w:rPr>
        <w:t xml:space="preserve"> </w:t>
      </w:r>
      <w:r w:rsidR="009C479B" w:rsidRPr="00DF0CDF">
        <w:rPr>
          <w:spacing w:val="-2"/>
          <w:szCs w:val="28"/>
        </w:rPr>
        <w:t>biên tập</w:t>
      </w:r>
      <w:r w:rsidR="00B37CA1" w:rsidRPr="00DF0CDF">
        <w:rPr>
          <w:spacing w:val="-2"/>
          <w:szCs w:val="28"/>
        </w:rPr>
        <w:t xml:space="preserve"> đã nhận được </w:t>
      </w:r>
      <w:r w:rsidR="00FB5D07" w:rsidRPr="00AF51D0">
        <w:rPr>
          <w:spacing w:val="-2"/>
          <w:szCs w:val="28"/>
        </w:rPr>
        <w:t>73</w:t>
      </w:r>
      <w:r w:rsidR="00B37CA1" w:rsidRPr="00AF51D0">
        <w:rPr>
          <w:spacing w:val="-2"/>
          <w:szCs w:val="28"/>
        </w:rPr>
        <w:t xml:space="preserve"> ý kiến tham gia bằng văn bản</w:t>
      </w:r>
      <w:r w:rsidR="00E25F8E" w:rsidRPr="00AF51D0">
        <w:rPr>
          <w:spacing w:val="-2"/>
          <w:szCs w:val="28"/>
        </w:rPr>
        <w:t>, trong đó c</w:t>
      </w:r>
      <w:r w:rsidR="00C62279" w:rsidRPr="00AF51D0">
        <w:rPr>
          <w:spacing w:val="-2"/>
          <w:szCs w:val="28"/>
        </w:rPr>
        <w:t>ó</w:t>
      </w:r>
      <w:r w:rsidR="008D1F40" w:rsidRPr="00AF51D0">
        <w:rPr>
          <w:spacing w:val="-2"/>
          <w:szCs w:val="28"/>
        </w:rPr>
        <w:t xml:space="preserve"> </w:t>
      </w:r>
      <w:r w:rsidR="00E25F8E" w:rsidRPr="00AF51D0">
        <w:rPr>
          <w:spacing w:val="-2"/>
          <w:szCs w:val="28"/>
        </w:rPr>
        <w:t>1</w:t>
      </w:r>
      <w:r w:rsidR="00200180" w:rsidRPr="00AF51D0">
        <w:rPr>
          <w:spacing w:val="-2"/>
          <w:szCs w:val="28"/>
        </w:rPr>
        <w:t>7</w:t>
      </w:r>
      <w:r w:rsidR="00C62279" w:rsidRPr="00AF51D0">
        <w:rPr>
          <w:spacing w:val="-2"/>
          <w:szCs w:val="28"/>
        </w:rPr>
        <w:t xml:space="preserve"> đơn vị, địa phương có ý kiến tham gia</w:t>
      </w:r>
      <w:r w:rsidR="00ED2BB8" w:rsidRPr="00AF51D0">
        <w:rPr>
          <w:spacing w:val="-2"/>
          <w:szCs w:val="28"/>
        </w:rPr>
        <w:t xml:space="preserve">, </w:t>
      </w:r>
      <w:r w:rsidR="009A156E" w:rsidRPr="00AF51D0">
        <w:rPr>
          <w:spacing w:val="-2"/>
          <w:szCs w:val="28"/>
        </w:rPr>
        <w:t>5</w:t>
      </w:r>
      <w:r w:rsidR="00FB5D07" w:rsidRPr="00AF51D0">
        <w:rPr>
          <w:spacing w:val="-2"/>
          <w:szCs w:val="28"/>
        </w:rPr>
        <w:t>6</w:t>
      </w:r>
      <w:r w:rsidR="00C62279" w:rsidRPr="00AF51D0">
        <w:rPr>
          <w:spacing w:val="-2"/>
          <w:szCs w:val="28"/>
        </w:rPr>
        <w:t xml:space="preserve"> đơn vị, địa phương</w:t>
      </w:r>
      <w:r w:rsidR="00BC48C5" w:rsidRPr="00AF51D0">
        <w:rPr>
          <w:spacing w:val="-2"/>
          <w:szCs w:val="28"/>
        </w:rPr>
        <w:t xml:space="preserve"> cơ bản</w:t>
      </w:r>
      <w:r w:rsidR="00C62279" w:rsidRPr="00AF51D0">
        <w:rPr>
          <w:spacing w:val="-2"/>
          <w:szCs w:val="28"/>
        </w:rPr>
        <w:t xml:space="preserve"> nhất trí với dự thảo</w:t>
      </w:r>
      <w:r w:rsidR="00BC48C5" w:rsidRPr="00AF51D0">
        <w:rPr>
          <w:spacing w:val="-2"/>
          <w:szCs w:val="28"/>
        </w:rPr>
        <w:t xml:space="preserve"> (một số đơn vị góp ý về thể thức, chính tả..</w:t>
      </w:r>
      <w:r w:rsidR="00C62279" w:rsidRPr="00AF51D0">
        <w:rPr>
          <w:spacing w:val="-2"/>
          <w:szCs w:val="28"/>
        </w:rPr>
        <w:t>.</w:t>
      </w:r>
      <w:r w:rsidR="0038217A" w:rsidRPr="00AF51D0">
        <w:rPr>
          <w:spacing w:val="-2"/>
          <w:szCs w:val="28"/>
        </w:rPr>
        <w:t xml:space="preserve"> đã được tiếp thu, chỉnh sửa</w:t>
      </w:r>
      <w:r w:rsidR="00BC48C5" w:rsidRPr="00AF51D0">
        <w:rPr>
          <w:spacing w:val="-2"/>
          <w:szCs w:val="28"/>
        </w:rPr>
        <w:t>)</w:t>
      </w:r>
      <w:r w:rsidR="00DF0CDF" w:rsidRPr="00AF51D0">
        <w:rPr>
          <w:spacing w:val="-2"/>
          <w:szCs w:val="28"/>
        </w:rPr>
        <w:t>.</w:t>
      </w:r>
    </w:p>
    <w:p w14:paraId="738207D4" w14:textId="77777777" w:rsidR="00C62279" w:rsidRDefault="00C62279" w:rsidP="00EB0518">
      <w:pPr>
        <w:spacing w:before="120" w:after="0"/>
        <w:rPr>
          <w:spacing w:val="-2"/>
          <w:szCs w:val="28"/>
        </w:rPr>
      </w:pPr>
      <w:r>
        <w:rPr>
          <w:spacing w:val="-2"/>
          <w:szCs w:val="28"/>
        </w:rPr>
        <w:t xml:space="preserve">Trên cơ sở các ý kiến tham gia, </w:t>
      </w:r>
      <w:r w:rsidR="00E25F8E">
        <w:rPr>
          <w:spacing w:val="-2"/>
          <w:szCs w:val="28"/>
        </w:rPr>
        <w:t>Tổ</w:t>
      </w:r>
      <w:r w:rsidR="00ED2BB8">
        <w:rPr>
          <w:spacing w:val="-2"/>
          <w:szCs w:val="28"/>
        </w:rPr>
        <w:t xml:space="preserve"> </w:t>
      </w:r>
      <w:r w:rsidR="009C479B">
        <w:rPr>
          <w:spacing w:val="-2"/>
          <w:szCs w:val="28"/>
        </w:rPr>
        <w:t>biên tập</w:t>
      </w:r>
      <w:r>
        <w:rPr>
          <w:spacing w:val="-2"/>
          <w:szCs w:val="28"/>
        </w:rPr>
        <w:t xml:space="preserve"> đã tổng hợp, nghiên cứu, tiếp thu, chỉnh lý dự thảo </w:t>
      </w:r>
      <w:r w:rsidR="00E25F8E">
        <w:rPr>
          <w:spacing w:val="-2"/>
          <w:szCs w:val="28"/>
        </w:rPr>
        <w:t>Thông tư</w:t>
      </w:r>
      <w:r>
        <w:rPr>
          <w:spacing w:val="-2"/>
          <w:szCs w:val="28"/>
        </w:rPr>
        <w:t xml:space="preserve"> như sau:</w:t>
      </w:r>
    </w:p>
    <w:p w14:paraId="5E733518" w14:textId="77777777" w:rsidR="00657ACE" w:rsidRDefault="00657ACE" w:rsidP="00657ACE">
      <w:pPr>
        <w:spacing w:after="0"/>
        <w:ind w:firstLine="0"/>
        <w:rPr>
          <w:b/>
          <w:szCs w:val="28"/>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30"/>
        <w:gridCol w:w="5666"/>
        <w:gridCol w:w="5529"/>
      </w:tblGrid>
      <w:tr w:rsidR="00E93AD9" w:rsidRPr="00523C32" w14:paraId="611C9416" w14:textId="77777777" w:rsidTr="00E30402">
        <w:trPr>
          <w:trHeight w:val="669"/>
        </w:trPr>
        <w:tc>
          <w:tcPr>
            <w:tcW w:w="1843" w:type="dxa"/>
          </w:tcPr>
          <w:p w14:paraId="04C8B4E9" w14:textId="77777777" w:rsidR="00E93AD9" w:rsidRPr="00523C32" w:rsidRDefault="00E93AD9" w:rsidP="00193BEA">
            <w:pPr>
              <w:spacing w:before="120" w:after="0" w:line="240" w:lineRule="auto"/>
              <w:ind w:firstLine="0"/>
              <w:jc w:val="center"/>
              <w:rPr>
                <w:i/>
                <w:sz w:val="24"/>
                <w:szCs w:val="24"/>
              </w:rPr>
            </w:pPr>
            <w:r w:rsidRPr="00523C32">
              <w:rPr>
                <w:b/>
                <w:sz w:val="24"/>
                <w:szCs w:val="24"/>
              </w:rPr>
              <w:t>Vấn đề tham gia ý kiến</w:t>
            </w:r>
          </w:p>
        </w:tc>
        <w:tc>
          <w:tcPr>
            <w:tcW w:w="2130" w:type="dxa"/>
          </w:tcPr>
          <w:p w14:paraId="22D1044C" w14:textId="77777777" w:rsidR="00E93AD9" w:rsidRPr="00523C32" w:rsidRDefault="00E93AD9" w:rsidP="00E93AD9">
            <w:pPr>
              <w:spacing w:before="120"/>
              <w:ind w:hanging="40"/>
              <w:jc w:val="center"/>
              <w:rPr>
                <w:b/>
                <w:sz w:val="24"/>
                <w:szCs w:val="24"/>
              </w:rPr>
            </w:pPr>
            <w:r w:rsidRPr="00523C32">
              <w:rPr>
                <w:b/>
                <w:sz w:val="24"/>
                <w:szCs w:val="24"/>
              </w:rPr>
              <w:t>Cơ quan, đơn vị</w:t>
            </w:r>
          </w:p>
        </w:tc>
        <w:tc>
          <w:tcPr>
            <w:tcW w:w="5666" w:type="dxa"/>
          </w:tcPr>
          <w:p w14:paraId="479E8D2F" w14:textId="77777777" w:rsidR="00E93AD9" w:rsidRPr="00523C32" w:rsidRDefault="00E93AD9" w:rsidP="00B1353B">
            <w:pPr>
              <w:spacing w:before="120"/>
              <w:jc w:val="center"/>
              <w:rPr>
                <w:b/>
                <w:sz w:val="24"/>
                <w:szCs w:val="24"/>
              </w:rPr>
            </w:pPr>
            <w:r w:rsidRPr="00523C32">
              <w:rPr>
                <w:b/>
                <w:sz w:val="24"/>
                <w:szCs w:val="24"/>
              </w:rPr>
              <w:t>Nội dung tham gia ý kiến</w:t>
            </w:r>
          </w:p>
        </w:tc>
        <w:tc>
          <w:tcPr>
            <w:tcW w:w="5529" w:type="dxa"/>
          </w:tcPr>
          <w:p w14:paraId="289B190B" w14:textId="77777777" w:rsidR="00E93AD9" w:rsidRPr="00523C32" w:rsidRDefault="00E93AD9" w:rsidP="00E24C11">
            <w:pPr>
              <w:spacing w:before="120" w:after="0" w:line="240" w:lineRule="auto"/>
              <w:ind w:firstLine="0"/>
              <w:jc w:val="center"/>
              <w:rPr>
                <w:b/>
                <w:sz w:val="24"/>
                <w:szCs w:val="24"/>
              </w:rPr>
            </w:pPr>
            <w:r w:rsidRPr="00523C32">
              <w:rPr>
                <w:b/>
                <w:sz w:val="24"/>
                <w:szCs w:val="24"/>
              </w:rPr>
              <w:t xml:space="preserve"> Giải trình, tiếp thu </w:t>
            </w:r>
          </w:p>
        </w:tc>
      </w:tr>
      <w:tr w:rsidR="004C5F99" w:rsidRPr="00523C32" w14:paraId="6D944A0E" w14:textId="77777777" w:rsidTr="00A22EBD">
        <w:trPr>
          <w:trHeight w:val="1245"/>
        </w:trPr>
        <w:tc>
          <w:tcPr>
            <w:tcW w:w="1843" w:type="dxa"/>
          </w:tcPr>
          <w:p w14:paraId="2069E8B6" w14:textId="77777777" w:rsidR="004C5F99" w:rsidRPr="00523C32" w:rsidRDefault="004C5F99" w:rsidP="00023C73">
            <w:pPr>
              <w:pStyle w:val="NormalWeb"/>
              <w:shd w:val="clear" w:color="auto" w:fill="FFFFFF"/>
              <w:tabs>
                <w:tab w:val="left" w:pos="356"/>
              </w:tabs>
              <w:spacing w:before="120" w:beforeAutospacing="0" w:after="30" w:afterAutospacing="0" w:line="169" w:lineRule="atLeast"/>
              <w:jc w:val="center"/>
              <w:rPr>
                <w:b/>
                <w:bCs/>
                <w:color w:val="000000"/>
                <w:spacing w:val="-2"/>
                <w:lang w:val="en-US"/>
              </w:rPr>
            </w:pPr>
            <w:r w:rsidRPr="00523C32">
              <w:rPr>
                <w:b/>
                <w:bCs/>
                <w:color w:val="000000"/>
                <w:spacing w:val="-2"/>
                <w:lang w:val="en-US"/>
              </w:rPr>
              <w:t xml:space="preserve">Phần Căn cứ ban hành </w:t>
            </w:r>
            <w:r>
              <w:rPr>
                <w:b/>
                <w:bCs/>
                <w:color w:val="000000"/>
                <w:spacing w:val="-2"/>
                <w:lang w:val="en-US"/>
              </w:rPr>
              <w:t xml:space="preserve">Thông tư </w:t>
            </w:r>
          </w:p>
        </w:tc>
        <w:tc>
          <w:tcPr>
            <w:tcW w:w="2130" w:type="dxa"/>
          </w:tcPr>
          <w:p w14:paraId="1A1143FE" w14:textId="77777777" w:rsidR="004C5F99" w:rsidRPr="00523C32" w:rsidRDefault="0076027A" w:rsidP="00E30402">
            <w:pPr>
              <w:spacing w:before="120" w:after="0" w:line="240" w:lineRule="auto"/>
              <w:ind w:firstLine="0"/>
              <w:jc w:val="center"/>
              <w:rPr>
                <w:sz w:val="24"/>
                <w:szCs w:val="24"/>
                <w:shd w:val="clear" w:color="auto" w:fill="FFFFFF"/>
              </w:rPr>
            </w:pPr>
            <w:r>
              <w:rPr>
                <w:sz w:val="24"/>
                <w:szCs w:val="24"/>
                <w:shd w:val="clear" w:color="auto" w:fill="FFFFFF"/>
              </w:rPr>
              <w:t>Cục Cảnh sát quản lý trại giam, cơ sở giáo dục bắt buộc, trường giáo dưỡng</w:t>
            </w:r>
          </w:p>
        </w:tc>
        <w:tc>
          <w:tcPr>
            <w:tcW w:w="5666" w:type="dxa"/>
          </w:tcPr>
          <w:p w14:paraId="236A31C1" w14:textId="77777777" w:rsidR="004C5F99" w:rsidRPr="00E116DA" w:rsidRDefault="00023C73" w:rsidP="00B577D2">
            <w:pPr>
              <w:spacing w:before="120" w:after="0" w:line="240" w:lineRule="auto"/>
              <w:ind w:firstLine="0"/>
              <w:rPr>
                <w:sz w:val="24"/>
                <w:szCs w:val="24"/>
                <w:shd w:val="clear" w:color="auto" w:fill="FFFFFF"/>
              </w:rPr>
            </w:pPr>
            <w:r w:rsidRPr="00E116DA">
              <w:rPr>
                <w:sz w:val="24"/>
                <w:szCs w:val="24"/>
              </w:rPr>
              <w:t>Lược bỏ thời gian và cơ quan ban hành Nghị định theo đúng quy định hiện hành</w:t>
            </w:r>
          </w:p>
        </w:tc>
        <w:tc>
          <w:tcPr>
            <w:tcW w:w="5529" w:type="dxa"/>
          </w:tcPr>
          <w:p w14:paraId="3C0381B8" w14:textId="77777777" w:rsidR="004C5F99" w:rsidRPr="008A6BC7" w:rsidRDefault="004C5F99" w:rsidP="00EE17BA">
            <w:pPr>
              <w:spacing w:before="120" w:after="0" w:line="240" w:lineRule="auto"/>
              <w:ind w:firstLine="0"/>
              <w:rPr>
                <w:sz w:val="24"/>
                <w:szCs w:val="24"/>
                <w:shd w:val="clear" w:color="auto" w:fill="FFFFFF"/>
              </w:rPr>
            </w:pPr>
            <w:r>
              <w:rPr>
                <w:b/>
                <w:sz w:val="24"/>
                <w:szCs w:val="24"/>
                <w:shd w:val="clear" w:color="auto" w:fill="FFFFFF"/>
              </w:rPr>
              <w:t>T</w:t>
            </w:r>
            <w:r w:rsidRPr="00523C32">
              <w:rPr>
                <w:b/>
                <w:sz w:val="24"/>
                <w:szCs w:val="24"/>
                <w:shd w:val="clear" w:color="auto" w:fill="FFFFFF"/>
              </w:rPr>
              <w:t xml:space="preserve">iếp thu. </w:t>
            </w:r>
          </w:p>
        </w:tc>
      </w:tr>
      <w:tr w:rsidR="00643431" w:rsidRPr="00523C32" w14:paraId="30E7686D" w14:textId="77777777" w:rsidTr="00E116DA">
        <w:trPr>
          <w:trHeight w:val="1548"/>
        </w:trPr>
        <w:tc>
          <w:tcPr>
            <w:tcW w:w="1843" w:type="dxa"/>
            <w:vMerge w:val="restart"/>
            <w:vAlign w:val="center"/>
          </w:tcPr>
          <w:p w14:paraId="6CE9EF99" w14:textId="77777777" w:rsidR="00643431"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p>
          <w:p w14:paraId="6599ABCD" w14:textId="77777777" w:rsidR="00643431"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p>
          <w:p w14:paraId="5360D4FA" w14:textId="77777777" w:rsidR="00643431"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p>
          <w:p w14:paraId="44D75E2D" w14:textId="77777777" w:rsidR="00643431"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p>
          <w:p w14:paraId="1544B8A5" w14:textId="77777777" w:rsidR="00643431"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p>
          <w:p w14:paraId="086C52AF" w14:textId="77777777" w:rsidR="00643431"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p>
          <w:p w14:paraId="3EACB4A7" w14:textId="77777777" w:rsidR="00643431"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p>
          <w:p w14:paraId="029B4389" w14:textId="77777777" w:rsidR="00643431"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r w:rsidRPr="00523C32">
              <w:rPr>
                <w:b/>
                <w:bCs/>
                <w:color w:val="000000"/>
                <w:spacing w:val="-2"/>
                <w:lang w:val="en-US"/>
              </w:rPr>
              <w:t xml:space="preserve">Điều </w:t>
            </w:r>
            <w:r>
              <w:rPr>
                <w:b/>
                <w:bCs/>
                <w:color w:val="000000"/>
                <w:spacing w:val="-2"/>
                <w:lang w:val="en-US"/>
              </w:rPr>
              <w:t>4</w:t>
            </w:r>
          </w:p>
          <w:p w14:paraId="197AA295" w14:textId="77777777" w:rsidR="00643431" w:rsidRPr="00523C32" w:rsidRDefault="00643431" w:rsidP="00E116DA">
            <w:pPr>
              <w:pStyle w:val="NormalWeb"/>
              <w:shd w:val="clear" w:color="auto" w:fill="FFFFFF"/>
              <w:spacing w:before="120" w:beforeAutospacing="0" w:after="30" w:afterAutospacing="0" w:line="169" w:lineRule="atLeast"/>
              <w:jc w:val="center"/>
              <w:rPr>
                <w:b/>
                <w:bCs/>
                <w:color w:val="000000"/>
                <w:spacing w:val="-2"/>
                <w:lang w:val="en-US"/>
              </w:rPr>
            </w:pPr>
          </w:p>
        </w:tc>
        <w:tc>
          <w:tcPr>
            <w:tcW w:w="2130" w:type="dxa"/>
          </w:tcPr>
          <w:p w14:paraId="10BBF05F" w14:textId="77777777" w:rsidR="0076027A" w:rsidRDefault="0076027A" w:rsidP="00BA3552">
            <w:pPr>
              <w:pStyle w:val="NormalWeb"/>
              <w:shd w:val="clear" w:color="auto" w:fill="FFFFFF"/>
              <w:spacing w:before="120" w:beforeAutospacing="0" w:after="30" w:afterAutospacing="0" w:line="169" w:lineRule="atLeast"/>
              <w:ind w:firstLine="14"/>
              <w:jc w:val="center"/>
              <w:rPr>
                <w:color w:val="333333"/>
                <w:spacing w:val="-2"/>
                <w:lang w:val="en-US"/>
              </w:rPr>
            </w:pPr>
          </w:p>
          <w:p w14:paraId="15012682" w14:textId="77777777" w:rsidR="00643431" w:rsidRDefault="0076027A" w:rsidP="00BA3552">
            <w:pPr>
              <w:pStyle w:val="NormalWeb"/>
              <w:shd w:val="clear" w:color="auto" w:fill="FFFFFF"/>
              <w:spacing w:before="120" w:beforeAutospacing="0" w:after="30" w:afterAutospacing="0" w:line="169" w:lineRule="atLeast"/>
              <w:ind w:firstLine="14"/>
              <w:jc w:val="center"/>
              <w:rPr>
                <w:color w:val="333333"/>
                <w:spacing w:val="-2"/>
                <w:lang w:val="en-US"/>
              </w:rPr>
            </w:pPr>
            <w:r>
              <w:rPr>
                <w:color w:val="333333"/>
                <w:spacing w:val="-2"/>
                <w:lang w:val="en-US"/>
              </w:rPr>
              <w:t>Bộ Tư lệnh Cảnh sát cơ động</w:t>
            </w:r>
          </w:p>
          <w:p w14:paraId="682F1354" w14:textId="77777777" w:rsidR="00643431" w:rsidRPr="00523C32" w:rsidRDefault="00643431" w:rsidP="00BA3552">
            <w:pPr>
              <w:pStyle w:val="NormalWeb"/>
              <w:shd w:val="clear" w:color="auto" w:fill="FFFFFF"/>
              <w:spacing w:before="120" w:beforeAutospacing="0" w:after="30" w:afterAutospacing="0" w:line="169" w:lineRule="atLeast"/>
              <w:ind w:firstLine="14"/>
              <w:jc w:val="center"/>
              <w:rPr>
                <w:color w:val="333333"/>
                <w:spacing w:val="-2"/>
                <w:lang w:val="en-US"/>
              </w:rPr>
            </w:pPr>
          </w:p>
        </w:tc>
        <w:tc>
          <w:tcPr>
            <w:tcW w:w="5666" w:type="dxa"/>
          </w:tcPr>
          <w:p w14:paraId="71057001" w14:textId="77777777" w:rsidR="00643431" w:rsidRPr="00C70915" w:rsidRDefault="00643431" w:rsidP="00FB5D07">
            <w:pPr>
              <w:pStyle w:val="NormalWeb"/>
              <w:shd w:val="clear" w:color="auto" w:fill="FFFFFF"/>
              <w:spacing w:before="120" w:beforeAutospacing="0" w:after="30" w:afterAutospacing="0" w:line="169" w:lineRule="atLeast"/>
              <w:jc w:val="both"/>
              <w:rPr>
                <w:color w:val="333333"/>
                <w:spacing w:val="-2"/>
                <w:lang w:val="en-US"/>
              </w:rPr>
            </w:pPr>
            <w:r>
              <w:t xml:space="preserve">Khoản 2 Điều 4: </w:t>
            </w:r>
            <w:r>
              <w:rPr>
                <w:lang w:val="en-US"/>
              </w:rPr>
              <w:t>đề nghị</w:t>
            </w:r>
            <w:r>
              <w:t xml:space="preserve"> quy định về trình tự, thủ tục xử lý đối với những trường hợp nêu trên (Nội dung khiếu nại đã rút; một hoặc một số người khiếu nại rút khiếu nại thì được xử lý như thế nào; lưu và không xử lý hay phải ban hành thông báo gửi người rút khiếu nại)</w:t>
            </w:r>
            <w:r>
              <w:rPr>
                <w:lang w:val="en-US"/>
              </w:rPr>
              <w:t>.</w:t>
            </w:r>
          </w:p>
        </w:tc>
        <w:tc>
          <w:tcPr>
            <w:tcW w:w="5529" w:type="dxa"/>
          </w:tcPr>
          <w:p w14:paraId="78A6C52E" w14:textId="77777777" w:rsidR="00643431" w:rsidRPr="007955F3" w:rsidRDefault="00F90E8D" w:rsidP="00F90E8D">
            <w:pPr>
              <w:pStyle w:val="NormalWeb"/>
              <w:shd w:val="clear" w:color="auto" w:fill="FFFFFF"/>
              <w:spacing w:before="120" w:beforeAutospacing="0" w:after="30" w:afterAutospacing="0" w:line="169" w:lineRule="atLeast"/>
              <w:ind w:firstLine="34"/>
              <w:jc w:val="both"/>
              <w:rPr>
                <w:shd w:val="clear" w:color="auto" w:fill="FFFFFF"/>
                <w:lang w:val="en-US"/>
              </w:rPr>
            </w:pPr>
            <w:r>
              <w:rPr>
                <w:b/>
                <w:spacing w:val="-2"/>
                <w:shd w:val="clear" w:color="auto" w:fill="FFFFFF"/>
                <w:lang w:val="en-US"/>
              </w:rPr>
              <w:t>Tiếp thu</w:t>
            </w:r>
            <w:r w:rsidR="0076027A">
              <w:rPr>
                <w:b/>
                <w:lang w:val="en-US" w:eastAsia="en-US"/>
              </w:rPr>
              <w:t>.</w:t>
            </w:r>
          </w:p>
        </w:tc>
      </w:tr>
      <w:tr w:rsidR="00643431" w:rsidRPr="00523C32" w14:paraId="6D5F3998" w14:textId="77777777" w:rsidTr="00F46E8C">
        <w:trPr>
          <w:trHeight w:val="336"/>
        </w:trPr>
        <w:tc>
          <w:tcPr>
            <w:tcW w:w="1843" w:type="dxa"/>
            <w:vMerge/>
          </w:tcPr>
          <w:p w14:paraId="389DFB09" w14:textId="77777777" w:rsidR="00643431" w:rsidRPr="00523C32" w:rsidRDefault="00643431" w:rsidP="00932369">
            <w:pPr>
              <w:pStyle w:val="NormalWeb"/>
              <w:shd w:val="clear" w:color="auto" w:fill="FFFFFF"/>
              <w:spacing w:before="120" w:beforeAutospacing="0" w:after="30" w:afterAutospacing="0" w:line="169" w:lineRule="atLeast"/>
              <w:jc w:val="center"/>
              <w:rPr>
                <w:b/>
                <w:bCs/>
                <w:color w:val="000000"/>
                <w:spacing w:val="-2"/>
                <w:lang w:val="en-US"/>
              </w:rPr>
            </w:pPr>
          </w:p>
        </w:tc>
        <w:tc>
          <w:tcPr>
            <w:tcW w:w="2130" w:type="dxa"/>
          </w:tcPr>
          <w:p w14:paraId="1FB44F27" w14:textId="77777777" w:rsidR="00643431" w:rsidRDefault="00643431" w:rsidP="00A22EBD">
            <w:pPr>
              <w:pStyle w:val="NormalWeb"/>
              <w:shd w:val="clear" w:color="auto" w:fill="FFFFFF"/>
              <w:spacing w:before="120" w:beforeAutospacing="0" w:after="0" w:afterAutospacing="0" w:line="169" w:lineRule="atLeast"/>
              <w:ind w:firstLine="14"/>
              <w:jc w:val="center"/>
              <w:rPr>
                <w:color w:val="333333"/>
                <w:spacing w:val="-2"/>
                <w:lang w:val="en-US"/>
              </w:rPr>
            </w:pPr>
          </w:p>
          <w:p w14:paraId="634D5E90" w14:textId="77777777" w:rsidR="00643431" w:rsidRDefault="00643431" w:rsidP="00A22EBD">
            <w:pPr>
              <w:pStyle w:val="NormalWeb"/>
              <w:shd w:val="clear" w:color="auto" w:fill="FFFFFF"/>
              <w:spacing w:before="120" w:beforeAutospacing="0" w:after="0" w:afterAutospacing="0" w:line="169" w:lineRule="atLeast"/>
              <w:ind w:firstLine="14"/>
              <w:jc w:val="center"/>
              <w:rPr>
                <w:color w:val="333333"/>
                <w:spacing w:val="-2"/>
                <w:lang w:val="en-US"/>
              </w:rPr>
            </w:pPr>
          </w:p>
          <w:p w14:paraId="2A319A86" w14:textId="77777777" w:rsidR="00643431" w:rsidRPr="009F0B10" w:rsidRDefault="00643431" w:rsidP="00A22EBD">
            <w:pPr>
              <w:pStyle w:val="NormalWeb"/>
              <w:shd w:val="clear" w:color="auto" w:fill="FFFFFF"/>
              <w:spacing w:before="120" w:beforeAutospacing="0" w:after="0" w:afterAutospacing="0" w:line="169" w:lineRule="atLeast"/>
              <w:ind w:firstLine="14"/>
              <w:jc w:val="center"/>
              <w:rPr>
                <w:color w:val="333333"/>
                <w:spacing w:val="-2"/>
                <w:lang w:val="en-US"/>
              </w:rPr>
            </w:pPr>
            <w:r>
              <w:rPr>
                <w:color w:val="333333"/>
                <w:spacing w:val="-2"/>
                <w:lang w:val="en-US"/>
              </w:rPr>
              <w:t>CAT Nghệ An</w:t>
            </w:r>
          </w:p>
        </w:tc>
        <w:tc>
          <w:tcPr>
            <w:tcW w:w="5666" w:type="dxa"/>
          </w:tcPr>
          <w:p w14:paraId="4C01C2D9" w14:textId="77777777" w:rsidR="00643431" w:rsidRPr="00523C32" w:rsidRDefault="00643431" w:rsidP="00BA3552">
            <w:pPr>
              <w:pStyle w:val="NormalWeb"/>
              <w:shd w:val="clear" w:color="auto" w:fill="FFFFFF"/>
              <w:spacing w:before="120" w:beforeAutospacing="0" w:after="0" w:afterAutospacing="0" w:line="169" w:lineRule="atLeast"/>
              <w:jc w:val="both"/>
              <w:rPr>
                <w:color w:val="333333"/>
                <w:spacing w:val="-2"/>
                <w:lang w:val="en-US"/>
              </w:rPr>
            </w:pPr>
            <w:r>
              <w:rPr>
                <w:lang w:val="en-US"/>
              </w:rPr>
              <w:t>Đ</w:t>
            </w:r>
            <w:r>
              <w:t xml:space="preserve">ề xuất bổ sung thêm nội dung vào điểm c khoản 2 Điều 4 như sau: “c) </w:t>
            </w:r>
            <w:proofErr w:type="gramStart"/>
            <w:r>
              <w:rPr>
                <w:lang w:val="en-US"/>
              </w:rPr>
              <w:t>….</w:t>
            </w:r>
            <w:r>
              <w:t>Nếu</w:t>
            </w:r>
            <w:proofErr w:type="gramEnd"/>
            <w:r>
              <w:t xml:space="preserve"> người khiếu nại rút toàn bộ nội dung khiếu nại trước khi thụ lý khiếu nại thì lưu đơn theo quy định”.</w:t>
            </w:r>
          </w:p>
        </w:tc>
        <w:tc>
          <w:tcPr>
            <w:tcW w:w="5529" w:type="dxa"/>
          </w:tcPr>
          <w:p w14:paraId="7A9CD333" w14:textId="77777777" w:rsidR="00643431" w:rsidRPr="000B6645" w:rsidRDefault="00643431" w:rsidP="00405BC0">
            <w:pPr>
              <w:pStyle w:val="NormalWeb"/>
              <w:shd w:val="clear" w:color="auto" w:fill="FFFFFF"/>
              <w:spacing w:after="30" w:line="169" w:lineRule="atLeast"/>
              <w:ind w:firstLine="34"/>
              <w:jc w:val="both"/>
              <w:rPr>
                <w:color w:val="333333"/>
                <w:spacing w:val="-2"/>
                <w:lang w:val="en-US"/>
              </w:rPr>
            </w:pPr>
            <w:r>
              <w:rPr>
                <w:b/>
                <w:spacing w:val="-2"/>
                <w:shd w:val="clear" w:color="auto" w:fill="FFFFFF"/>
              </w:rPr>
              <w:t>Giữ nguyên nội dung dự thảo</w:t>
            </w:r>
            <w:r>
              <w:rPr>
                <w:b/>
                <w:lang w:val="en-US" w:eastAsia="en-US"/>
              </w:rPr>
              <w:t xml:space="preserve">: </w:t>
            </w:r>
            <w:r w:rsidRPr="00BA3552">
              <w:rPr>
                <w:lang w:val="en-US" w:eastAsia="en-US"/>
              </w:rPr>
              <w:t>Vì tại điểm a khoản 2 Điều 18 quy định</w:t>
            </w:r>
            <w:r>
              <w:rPr>
                <w:lang w:val="en-US" w:eastAsia="en-US"/>
              </w:rPr>
              <w:t xml:space="preserve"> đình chỉ giải quyết khiếu nại khi</w:t>
            </w:r>
            <w:r w:rsidRPr="00BA3552">
              <w:rPr>
                <w:lang w:val="en-US" w:eastAsia="en-US"/>
              </w:rPr>
              <w:t xml:space="preserve"> </w:t>
            </w:r>
            <w:r>
              <w:rPr>
                <w:lang w:val="en-US"/>
              </w:rPr>
              <w:t>n</w:t>
            </w:r>
            <w:r w:rsidRPr="00BA3552">
              <w:t xml:space="preserve">gười khiếu nại rút toàn bộ khiếu nại </w:t>
            </w:r>
            <w:r w:rsidRPr="00BA3552">
              <w:rPr>
                <w:i/>
              </w:rPr>
              <w:t>trong quá trình khiếu nại và giải quyết khiếu nại</w:t>
            </w:r>
            <w:r>
              <w:rPr>
                <w:lang w:val="en-US" w:eastAsia="en-US"/>
              </w:rPr>
              <w:t xml:space="preserve">. Như vậy, </w:t>
            </w:r>
            <w:r>
              <w:rPr>
                <w:lang w:val="en-US"/>
              </w:rPr>
              <w:t>n</w:t>
            </w:r>
            <w:r>
              <w:t>ếu người khiếu nại rút toàn bộ nội dung khiếu nại trước khi thụ lý khiếu nại thì</w:t>
            </w:r>
            <w:r>
              <w:rPr>
                <w:lang w:val="en-US"/>
              </w:rPr>
              <w:t xml:space="preserve"> </w:t>
            </w:r>
            <w:r w:rsidRPr="009E5A0B">
              <w:rPr>
                <w:lang w:val="en-US" w:eastAsia="en-US"/>
              </w:rPr>
              <w:t>Người có thẩm quyền giải quyết khiếu nại đình chỉ giải quyết khiếu nại</w:t>
            </w:r>
          </w:p>
        </w:tc>
      </w:tr>
      <w:tr w:rsidR="00643431" w:rsidRPr="00523C32" w14:paraId="527D35E1" w14:textId="77777777" w:rsidTr="00F46E8C">
        <w:trPr>
          <w:trHeight w:val="336"/>
        </w:trPr>
        <w:tc>
          <w:tcPr>
            <w:tcW w:w="1843" w:type="dxa"/>
            <w:vMerge/>
          </w:tcPr>
          <w:p w14:paraId="793175F9" w14:textId="77777777" w:rsidR="00643431" w:rsidRPr="00523C32" w:rsidRDefault="00643431" w:rsidP="00932369">
            <w:pPr>
              <w:pStyle w:val="NormalWeb"/>
              <w:shd w:val="clear" w:color="auto" w:fill="FFFFFF"/>
              <w:spacing w:before="120" w:beforeAutospacing="0" w:after="30" w:afterAutospacing="0" w:line="169" w:lineRule="atLeast"/>
              <w:jc w:val="center"/>
              <w:rPr>
                <w:b/>
                <w:bCs/>
                <w:color w:val="000000"/>
                <w:spacing w:val="-2"/>
                <w:lang w:val="en-US"/>
              </w:rPr>
            </w:pPr>
          </w:p>
        </w:tc>
        <w:tc>
          <w:tcPr>
            <w:tcW w:w="2130" w:type="dxa"/>
          </w:tcPr>
          <w:p w14:paraId="7987D81A" w14:textId="77777777" w:rsidR="00643431" w:rsidRDefault="00643431" w:rsidP="00A22EBD">
            <w:pPr>
              <w:pStyle w:val="NormalWeb"/>
              <w:shd w:val="clear" w:color="auto" w:fill="FFFFFF"/>
              <w:spacing w:before="120" w:beforeAutospacing="0" w:after="0" w:afterAutospacing="0" w:line="169" w:lineRule="atLeast"/>
              <w:ind w:firstLine="14"/>
              <w:jc w:val="center"/>
              <w:rPr>
                <w:color w:val="333333"/>
                <w:spacing w:val="-2"/>
                <w:lang w:val="en-US"/>
              </w:rPr>
            </w:pPr>
          </w:p>
          <w:p w14:paraId="6B7A4704" w14:textId="77777777" w:rsidR="00643431" w:rsidRDefault="00643431" w:rsidP="00A22EBD">
            <w:pPr>
              <w:pStyle w:val="NormalWeb"/>
              <w:shd w:val="clear" w:color="auto" w:fill="FFFFFF"/>
              <w:spacing w:before="120" w:beforeAutospacing="0" w:after="0" w:afterAutospacing="0" w:line="169" w:lineRule="atLeast"/>
              <w:ind w:firstLine="14"/>
              <w:jc w:val="center"/>
              <w:rPr>
                <w:color w:val="333333"/>
                <w:spacing w:val="-2"/>
                <w:lang w:val="en-US"/>
              </w:rPr>
            </w:pPr>
          </w:p>
          <w:p w14:paraId="4D03621B" w14:textId="77777777" w:rsidR="00643431" w:rsidRDefault="0076027A" w:rsidP="0076027A">
            <w:pPr>
              <w:pStyle w:val="NormalWeb"/>
              <w:shd w:val="clear" w:color="auto" w:fill="FFFFFF"/>
              <w:spacing w:before="120" w:beforeAutospacing="0" w:after="0" w:afterAutospacing="0" w:line="169" w:lineRule="atLeast"/>
              <w:ind w:firstLine="14"/>
              <w:jc w:val="center"/>
              <w:rPr>
                <w:color w:val="333333"/>
                <w:spacing w:val="-2"/>
                <w:lang w:val="en-US"/>
              </w:rPr>
            </w:pPr>
            <w:r>
              <w:rPr>
                <w:color w:val="333333"/>
                <w:spacing w:val="-2"/>
                <w:lang w:val="en-US"/>
              </w:rPr>
              <w:t>Cục Cảnh sát điều tra tội phạm về ma tuý</w:t>
            </w:r>
          </w:p>
        </w:tc>
        <w:tc>
          <w:tcPr>
            <w:tcW w:w="5666" w:type="dxa"/>
          </w:tcPr>
          <w:p w14:paraId="15D7972E" w14:textId="77777777" w:rsidR="00643431" w:rsidRDefault="00643431" w:rsidP="00405BC0">
            <w:pPr>
              <w:pStyle w:val="NormalWeb"/>
              <w:shd w:val="clear" w:color="auto" w:fill="FFFFFF"/>
              <w:spacing w:before="120" w:beforeAutospacing="0" w:after="0" w:afterAutospacing="0" w:line="169" w:lineRule="atLeast"/>
              <w:jc w:val="both"/>
              <w:rPr>
                <w:lang w:val="en-US"/>
              </w:rPr>
            </w:pPr>
            <w:r>
              <w:rPr>
                <w:lang w:val="en-US"/>
              </w:rPr>
              <w:t xml:space="preserve">Tại điểm b Khoản 2: </w:t>
            </w:r>
            <w:r>
              <w:rPr>
                <w:color w:val="000000"/>
              </w:rPr>
              <w:t>Đề nghị đưa nội dung</w:t>
            </w:r>
            <w:r>
              <w:rPr>
                <w:color w:val="000000"/>
                <w:lang w:val="en-US"/>
              </w:rPr>
              <w:t xml:space="preserve"> “</w:t>
            </w:r>
            <w:r w:rsidRPr="00F5498C">
              <w:rPr>
                <w:color w:val="000000"/>
                <w:lang w:val="en-US"/>
              </w:rPr>
              <w:t>Người khiếu nại đã rút khiếu nại không được tiếp tục thực hiện quyền, nghĩa vụ của người khiếu nại quy định tại Điều 12 Luật Khiếu nại</w:t>
            </w:r>
            <w:r>
              <w:rPr>
                <w:color w:val="000000"/>
                <w:lang w:val="en-US"/>
              </w:rPr>
              <w:t>”</w:t>
            </w:r>
            <w:r>
              <w:rPr>
                <w:color w:val="000000"/>
              </w:rPr>
              <w:t xml:space="preserve"> tại Điểm b - Khoản 2 xuống Khoản 3 - Điều 4 vì quy định này áp dụng chung cho người rút khiếu nại, không phải chỉ áp dụng riêng đối với các trường hợp nêu tại Điểm b.</w:t>
            </w:r>
          </w:p>
        </w:tc>
        <w:tc>
          <w:tcPr>
            <w:tcW w:w="5529" w:type="dxa"/>
          </w:tcPr>
          <w:p w14:paraId="0ACF6C5F" w14:textId="77777777" w:rsidR="00643431" w:rsidRPr="00DC3D84" w:rsidRDefault="00643431" w:rsidP="00E52158">
            <w:pPr>
              <w:pStyle w:val="NormalWeb"/>
              <w:shd w:val="clear" w:color="auto" w:fill="FFFFFF"/>
              <w:spacing w:before="120" w:beforeAutospacing="0" w:after="30" w:afterAutospacing="0" w:line="169" w:lineRule="atLeast"/>
              <w:ind w:firstLine="34"/>
              <w:jc w:val="both"/>
              <w:rPr>
                <w:color w:val="333333"/>
                <w:spacing w:val="-2"/>
                <w:lang w:val="en-US"/>
              </w:rPr>
            </w:pPr>
            <w:r>
              <w:rPr>
                <w:b/>
                <w:spacing w:val="-2"/>
                <w:shd w:val="clear" w:color="auto" w:fill="FFFFFF"/>
              </w:rPr>
              <w:t>Giữ nguyên nội dung dự thảo</w:t>
            </w:r>
            <w:r>
              <w:rPr>
                <w:b/>
                <w:lang w:val="en-US" w:eastAsia="en-US"/>
              </w:rPr>
              <w:t xml:space="preserve">: </w:t>
            </w:r>
            <w:r>
              <w:rPr>
                <w:lang w:val="en-US" w:eastAsia="en-US"/>
              </w:rPr>
              <w:t xml:space="preserve">Vì, nội dung </w:t>
            </w:r>
            <w:r>
              <w:rPr>
                <w:color w:val="000000"/>
                <w:lang w:val="en-US"/>
              </w:rPr>
              <w:t>“</w:t>
            </w:r>
            <w:r w:rsidRPr="00F5498C">
              <w:rPr>
                <w:color w:val="000000"/>
                <w:lang w:val="en-US"/>
              </w:rPr>
              <w:t>Người khiếu nại đã rút khiếu nại không được tiếp tục thực hiện quyền, nghĩa vụ của người khiếu nại quy định tại Điều 12 Luật Khiếu nại</w:t>
            </w:r>
            <w:r>
              <w:rPr>
                <w:color w:val="000000"/>
                <w:lang w:val="en-US"/>
              </w:rPr>
              <w:t xml:space="preserve">” để làm rõ quyền của người khiếu nại trong </w:t>
            </w:r>
            <w:r w:rsidRPr="00DC3D84">
              <w:rPr>
                <w:color w:val="000000"/>
                <w:lang w:val="en-US"/>
              </w:rPr>
              <w:t>Trường hợp nhiều người cùng khiếu nại về một nội dung</w:t>
            </w:r>
            <w:r>
              <w:rPr>
                <w:color w:val="000000"/>
                <w:lang w:val="en-US"/>
              </w:rPr>
              <w:t>.</w:t>
            </w:r>
          </w:p>
        </w:tc>
      </w:tr>
      <w:tr w:rsidR="005E1F84" w:rsidRPr="00523C32" w14:paraId="5AEDF87D" w14:textId="77777777" w:rsidTr="00F46E8C">
        <w:trPr>
          <w:trHeight w:val="336"/>
        </w:trPr>
        <w:tc>
          <w:tcPr>
            <w:tcW w:w="1843" w:type="dxa"/>
            <w:vMerge/>
          </w:tcPr>
          <w:p w14:paraId="2888C983" w14:textId="77777777" w:rsidR="005E1F84" w:rsidRPr="00523C32" w:rsidRDefault="005E1F84" w:rsidP="00932369">
            <w:pPr>
              <w:pStyle w:val="NormalWeb"/>
              <w:shd w:val="clear" w:color="auto" w:fill="FFFFFF"/>
              <w:spacing w:before="120" w:beforeAutospacing="0" w:after="30" w:afterAutospacing="0" w:line="169" w:lineRule="atLeast"/>
              <w:jc w:val="center"/>
              <w:rPr>
                <w:b/>
                <w:bCs/>
                <w:color w:val="000000"/>
                <w:spacing w:val="-2"/>
                <w:lang w:val="en-US"/>
              </w:rPr>
            </w:pPr>
          </w:p>
        </w:tc>
        <w:tc>
          <w:tcPr>
            <w:tcW w:w="2130" w:type="dxa"/>
          </w:tcPr>
          <w:p w14:paraId="22A77917" w14:textId="77777777" w:rsidR="005E1F84" w:rsidRDefault="005E1F84" w:rsidP="00A22EBD">
            <w:pPr>
              <w:pStyle w:val="NormalWeb"/>
              <w:shd w:val="clear" w:color="auto" w:fill="FFFFFF"/>
              <w:spacing w:before="120" w:beforeAutospacing="0" w:after="0" w:afterAutospacing="0" w:line="169" w:lineRule="atLeast"/>
              <w:ind w:firstLine="14"/>
              <w:jc w:val="center"/>
              <w:rPr>
                <w:color w:val="333333"/>
                <w:spacing w:val="-2"/>
                <w:lang w:val="en-US"/>
              </w:rPr>
            </w:pPr>
          </w:p>
          <w:p w14:paraId="0DDD1A4F" w14:textId="77777777" w:rsidR="005E1F84" w:rsidRDefault="005E1F84" w:rsidP="00A22EBD">
            <w:pPr>
              <w:pStyle w:val="NormalWeb"/>
              <w:shd w:val="clear" w:color="auto" w:fill="FFFFFF"/>
              <w:spacing w:before="120" w:beforeAutospacing="0" w:after="0" w:afterAutospacing="0" w:line="169" w:lineRule="atLeast"/>
              <w:ind w:firstLine="14"/>
              <w:jc w:val="center"/>
              <w:rPr>
                <w:color w:val="333333"/>
                <w:spacing w:val="-2"/>
                <w:lang w:val="en-US"/>
              </w:rPr>
            </w:pPr>
            <w:r>
              <w:rPr>
                <w:color w:val="333333"/>
                <w:spacing w:val="-2"/>
                <w:lang w:val="en-US"/>
              </w:rPr>
              <w:t>CATP Hải Phòng</w:t>
            </w:r>
          </w:p>
        </w:tc>
        <w:tc>
          <w:tcPr>
            <w:tcW w:w="5666" w:type="dxa"/>
          </w:tcPr>
          <w:p w14:paraId="76470FF4" w14:textId="77777777" w:rsidR="005E1F84" w:rsidRDefault="005E1F84" w:rsidP="00405BC0">
            <w:pPr>
              <w:pStyle w:val="NormalWeb"/>
              <w:shd w:val="clear" w:color="auto" w:fill="FFFFFF"/>
              <w:spacing w:before="120" w:beforeAutospacing="0" w:after="0" w:afterAutospacing="0" w:line="169" w:lineRule="atLeast"/>
              <w:jc w:val="both"/>
              <w:rPr>
                <w:lang w:val="en-US"/>
              </w:rPr>
            </w:pPr>
            <w:r>
              <w:rPr>
                <w:lang w:val="en-US"/>
              </w:rPr>
              <w:t>Tại điểm c khoản 2: đề nghị bổ sung hướng dẫn đối với người khiếu nại rút đơn trong thời điểm chưa thông báo thụ lý khiếu nại</w:t>
            </w:r>
          </w:p>
        </w:tc>
        <w:tc>
          <w:tcPr>
            <w:tcW w:w="5529" w:type="dxa"/>
          </w:tcPr>
          <w:p w14:paraId="1F3BF9E1" w14:textId="77777777" w:rsidR="005E1F84" w:rsidRDefault="005E1F84" w:rsidP="00E52158">
            <w:pPr>
              <w:pStyle w:val="NormalWeb"/>
              <w:shd w:val="clear" w:color="auto" w:fill="FFFFFF"/>
              <w:spacing w:before="120" w:beforeAutospacing="0" w:after="30" w:afterAutospacing="0" w:line="169" w:lineRule="atLeast"/>
              <w:ind w:firstLine="34"/>
              <w:jc w:val="both"/>
              <w:rPr>
                <w:b/>
                <w:spacing w:val="-2"/>
                <w:shd w:val="clear" w:color="auto" w:fill="FFFFFF"/>
              </w:rPr>
            </w:pPr>
            <w:r>
              <w:rPr>
                <w:b/>
                <w:spacing w:val="-2"/>
                <w:shd w:val="clear" w:color="auto" w:fill="FFFFFF"/>
              </w:rPr>
              <w:t>Giữ nguyên nội dung dự thảo</w:t>
            </w:r>
            <w:r>
              <w:rPr>
                <w:b/>
                <w:lang w:val="en-US" w:eastAsia="en-US"/>
              </w:rPr>
              <w:t xml:space="preserve">: </w:t>
            </w:r>
            <w:r w:rsidRPr="00BA3552">
              <w:rPr>
                <w:lang w:val="en-US" w:eastAsia="en-US"/>
              </w:rPr>
              <w:t>Vì tại điểm a khoản 2 Điều 18 quy định</w:t>
            </w:r>
            <w:r>
              <w:rPr>
                <w:lang w:val="en-US" w:eastAsia="en-US"/>
              </w:rPr>
              <w:t xml:space="preserve"> đình chỉ giải quyết khiếu nại khi</w:t>
            </w:r>
            <w:r w:rsidRPr="00BA3552">
              <w:rPr>
                <w:lang w:val="en-US" w:eastAsia="en-US"/>
              </w:rPr>
              <w:t xml:space="preserve"> </w:t>
            </w:r>
            <w:r>
              <w:rPr>
                <w:lang w:val="en-US"/>
              </w:rPr>
              <w:t>n</w:t>
            </w:r>
            <w:r w:rsidRPr="00BA3552">
              <w:t xml:space="preserve">gười khiếu nại rút toàn bộ khiếu nại </w:t>
            </w:r>
            <w:r w:rsidRPr="00BA3552">
              <w:rPr>
                <w:i/>
              </w:rPr>
              <w:t>trong quá trình khiếu nại và giải quyết khiếu nại</w:t>
            </w:r>
            <w:r>
              <w:rPr>
                <w:lang w:val="en-US" w:eastAsia="en-US"/>
              </w:rPr>
              <w:t xml:space="preserve">. Như vậy, </w:t>
            </w:r>
            <w:r>
              <w:rPr>
                <w:lang w:val="en-US"/>
              </w:rPr>
              <w:t>n</w:t>
            </w:r>
            <w:r>
              <w:t>ếu người khiếu nại rút toàn bộ nội dung khiếu nại trước khi thụ lý khiếu nại thì</w:t>
            </w:r>
            <w:r>
              <w:rPr>
                <w:lang w:val="en-US"/>
              </w:rPr>
              <w:t xml:space="preserve"> </w:t>
            </w:r>
            <w:r w:rsidRPr="009E5A0B">
              <w:rPr>
                <w:lang w:val="en-US" w:eastAsia="en-US"/>
              </w:rPr>
              <w:t>Người có thẩm quyền giải quyết khiếu nại đình chỉ giải quyết khiếu nại</w:t>
            </w:r>
          </w:p>
        </w:tc>
      </w:tr>
      <w:tr w:rsidR="00643431" w:rsidRPr="00523C32" w14:paraId="28520381" w14:textId="77777777" w:rsidTr="00F46E8C">
        <w:trPr>
          <w:trHeight w:val="336"/>
        </w:trPr>
        <w:tc>
          <w:tcPr>
            <w:tcW w:w="1843" w:type="dxa"/>
            <w:vMerge/>
          </w:tcPr>
          <w:p w14:paraId="7662C5BF" w14:textId="77777777" w:rsidR="00643431" w:rsidRPr="00523C32" w:rsidRDefault="00643431" w:rsidP="00932369">
            <w:pPr>
              <w:pStyle w:val="NormalWeb"/>
              <w:shd w:val="clear" w:color="auto" w:fill="FFFFFF"/>
              <w:spacing w:before="120" w:beforeAutospacing="0" w:after="30" w:afterAutospacing="0" w:line="169" w:lineRule="atLeast"/>
              <w:jc w:val="center"/>
              <w:rPr>
                <w:b/>
                <w:bCs/>
                <w:color w:val="000000"/>
                <w:spacing w:val="-2"/>
                <w:lang w:val="en-US"/>
              </w:rPr>
            </w:pPr>
          </w:p>
        </w:tc>
        <w:tc>
          <w:tcPr>
            <w:tcW w:w="2130" w:type="dxa"/>
          </w:tcPr>
          <w:p w14:paraId="464937A2" w14:textId="77777777" w:rsidR="00643431" w:rsidRDefault="0076027A" w:rsidP="00A22EBD">
            <w:pPr>
              <w:pStyle w:val="NormalWeb"/>
              <w:shd w:val="clear" w:color="auto" w:fill="FFFFFF"/>
              <w:spacing w:before="120" w:beforeAutospacing="0" w:after="0" w:afterAutospacing="0" w:line="169" w:lineRule="atLeast"/>
              <w:ind w:firstLine="14"/>
              <w:jc w:val="center"/>
              <w:rPr>
                <w:color w:val="333333"/>
                <w:spacing w:val="-2"/>
                <w:lang w:val="en-US"/>
              </w:rPr>
            </w:pPr>
            <w:r w:rsidRPr="0076027A">
              <w:rPr>
                <w:color w:val="333333"/>
                <w:spacing w:val="-2"/>
                <w:lang w:val="en-US"/>
              </w:rPr>
              <w:t>Cục Pháp chế và cải cách hành chính, tư pháp</w:t>
            </w:r>
            <w:r w:rsidRPr="0076027A">
              <w:rPr>
                <w:vanish/>
                <w:color w:val="333333"/>
                <w:spacing w:val="-2"/>
                <w:lang w:val="en-US"/>
              </w:rPr>
              <w:t xml:space="preserve"> </w:t>
            </w:r>
            <w:r w:rsidR="00643431">
              <w:rPr>
                <w:vanish/>
                <w:color w:val="333333"/>
                <w:spacing w:val="-2"/>
                <w:lang w:val="en-US"/>
              </w:rPr>
              <w:t xml:space="preserve">ihw  </w:t>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lastRenderedPageBreak/>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r w:rsidR="00643431">
              <w:rPr>
                <w:vanish/>
                <w:color w:val="333333"/>
                <w:spacing w:val="-2"/>
                <w:lang w:val="en-US"/>
              </w:rPr>
              <w:pgNum/>
            </w:r>
          </w:p>
        </w:tc>
        <w:tc>
          <w:tcPr>
            <w:tcW w:w="5666" w:type="dxa"/>
          </w:tcPr>
          <w:p w14:paraId="01E81673" w14:textId="77777777" w:rsidR="00643431" w:rsidRDefault="00643431" w:rsidP="00F5498C">
            <w:pPr>
              <w:pStyle w:val="NormalWeb"/>
              <w:shd w:val="clear" w:color="auto" w:fill="FFFFFF"/>
              <w:spacing w:before="120" w:beforeAutospacing="0" w:after="0" w:afterAutospacing="0" w:line="169" w:lineRule="atLeast"/>
              <w:jc w:val="both"/>
              <w:rPr>
                <w:lang w:val="en-US"/>
              </w:rPr>
            </w:pPr>
            <w:r>
              <w:rPr>
                <w:lang w:val="en-US"/>
              </w:rPr>
              <w:lastRenderedPageBreak/>
              <w:t>Đề nghị rà soát, nếu không có nội dung đặc thù cần hướng dẫn, quy định riêng trong lực lượng CAND thì cần bỏ nội dung này khỏi dự thảo Thông tư</w:t>
            </w:r>
            <w:r w:rsidR="007A0FE7">
              <w:rPr>
                <w:lang w:val="en-US"/>
              </w:rPr>
              <w:t>.</w:t>
            </w:r>
          </w:p>
        </w:tc>
        <w:tc>
          <w:tcPr>
            <w:tcW w:w="5529" w:type="dxa"/>
          </w:tcPr>
          <w:p w14:paraId="3FB1F007" w14:textId="77777777" w:rsidR="00643431" w:rsidRPr="00DC3D84" w:rsidRDefault="00643431" w:rsidP="00E52158">
            <w:pPr>
              <w:pStyle w:val="NormalWeb"/>
              <w:shd w:val="clear" w:color="auto" w:fill="FFFFFF"/>
              <w:spacing w:before="120" w:beforeAutospacing="0" w:after="30" w:afterAutospacing="0" w:line="169" w:lineRule="atLeast"/>
              <w:ind w:firstLine="34"/>
              <w:jc w:val="both"/>
              <w:rPr>
                <w:color w:val="333333"/>
                <w:spacing w:val="-2"/>
                <w:lang w:val="en-US"/>
              </w:rPr>
            </w:pPr>
            <w:r>
              <w:rPr>
                <w:b/>
                <w:spacing w:val="-2"/>
                <w:shd w:val="clear" w:color="auto" w:fill="FFFFFF"/>
              </w:rPr>
              <w:t>Giữ nguyên nội dung dự thảo</w:t>
            </w:r>
            <w:r>
              <w:rPr>
                <w:iCs/>
                <w:lang w:val="en-US"/>
              </w:rPr>
              <w:t xml:space="preserve">: </w:t>
            </w:r>
            <w:r w:rsidRPr="004C0FA7">
              <w:rPr>
                <w:iCs/>
                <w:lang w:val="en-US"/>
              </w:rPr>
              <w:t xml:space="preserve">Tổ soạn thảo có </w:t>
            </w:r>
            <w:r w:rsidRPr="004C0FA7">
              <w:rPr>
                <w:iCs/>
              </w:rPr>
              <w:t>Bố cục lại</w:t>
            </w:r>
            <w:r w:rsidRPr="004C0FA7">
              <w:t xml:space="preserve"> quy định theo các bước cụ thể cho dễ nghiên cứu thực hiện</w:t>
            </w:r>
            <w:r>
              <w:rPr>
                <w:lang w:val="en-US"/>
              </w:rPr>
              <w:t>, vì vậy cần thiết quy định cụ thể việc rút khiếu nại tại Điều 4 như trên.</w:t>
            </w:r>
          </w:p>
        </w:tc>
      </w:tr>
      <w:tr w:rsidR="00643431" w:rsidRPr="00523C32" w14:paraId="409F0F97" w14:textId="77777777" w:rsidTr="00F46E8C">
        <w:trPr>
          <w:trHeight w:val="336"/>
        </w:trPr>
        <w:tc>
          <w:tcPr>
            <w:tcW w:w="1843" w:type="dxa"/>
            <w:vMerge/>
          </w:tcPr>
          <w:p w14:paraId="6D5D36DD" w14:textId="77777777" w:rsidR="00643431" w:rsidRPr="00523C32" w:rsidRDefault="00643431" w:rsidP="00932369">
            <w:pPr>
              <w:pStyle w:val="NormalWeb"/>
              <w:shd w:val="clear" w:color="auto" w:fill="FFFFFF"/>
              <w:spacing w:before="120" w:beforeAutospacing="0" w:after="30" w:afterAutospacing="0" w:line="169" w:lineRule="atLeast"/>
              <w:jc w:val="center"/>
              <w:rPr>
                <w:b/>
                <w:bCs/>
                <w:color w:val="000000"/>
                <w:spacing w:val="-2"/>
                <w:lang w:val="en-US"/>
              </w:rPr>
            </w:pPr>
          </w:p>
        </w:tc>
        <w:tc>
          <w:tcPr>
            <w:tcW w:w="2130" w:type="dxa"/>
          </w:tcPr>
          <w:p w14:paraId="2C0EB5AC" w14:textId="77777777" w:rsidR="00643431" w:rsidRDefault="0076027A" w:rsidP="00A22EBD">
            <w:pPr>
              <w:pStyle w:val="NormalWeb"/>
              <w:shd w:val="clear" w:color="auto" w:fill="FFFFFF"/>
              <w:spacing w:before="120" w:beforeAutospacing="0" w:after="0" w:afterAutospacing="0" w:line="169" w:lineRule="atLeast"/>
              <w:ind w:firstLine="14"/>
              <w:jc w:val="center"/>
              <w:rPr>
                <w:color w:val="333333"/>
                <w:spacing w:val="-2"/>
                <w:lang w:val="en-US"/>
              </w:rPr>
            </w:pPr>
            <w:r>
              <w:rPr>
                <w:color w:val="333333"/>
                <w:spacing w:val="-2"/>
                <w:lang w:val="en-US"/>
              </w:rPr>
              <w:t>Cục An ninh đối ngoại</w:t>
            </w:r>
          </w:p>
        </w:tc>
        <w:tc>
          <w:tcPr>
            <w:tcW w:w="5666" w:type="dxa"/>
          </w:tcPr>
          <w:p w14:paraId="4B5C44DA" w14:textId="77777777" w:rsidR="00643431" w:rsidRDefault="00643431" w:rsidP="00F5498C">
            <w:pPr>
              <w:pStyle w:val="NormalWeb"/>
              <w:shd w:val="clear" w:color="auto" w:fill="FFFFFF"/>
              <w:spacing w:before="120" w:beforeAutospacing="0" w:after="0" w:afterAutospacing="0" w:line="169" w:lineRule="atLeast"/>
              <w:jc w:val="both"/>
              <w:rPr>
                <w:lang w:val="en-US"/>
              </w:rPr>
            </w:pPr>
            <w:r>
              <w:rPr>
                <w:lang w:val="en-US"/>
              </w:rPr>
              <w:t>Tại khoản 3: Đề nghị bổ sung cụm từ “hoặc người khiếu nại có tài liệu chứng cứ mới”.</w:t>
            </w:r>
          </w:p>
        </w:tc>
        <w:tc>
          <w:tcPr>
            <w:tcW w:w="5529" w:type="dxa"/>
          </w:tcPr>
          <w:p w14:paraId="2DCA2FF8" w14:textId="77777777" w:rsidR="00643431" w:rsidRDefault="00643431" w:rsidP="00E52158">
            <w:pPr>
              <w:pStyle w:val="NormalWeb"/>
              <w:shd w:val="clear" w:color="auto" w:fill="FFFFFF"/>
              <w:spacing w:before="120" w:beforeAutospacing="0" w:after="30" w:afterAutospacing="0" w:line="169" w:lineRule="atLeast"/>
              <w:ind w:firstLine="34"/>
              <w:jc w:val="both"/>
              <w:rPr>
                <w:b/>
                <w:spacing w:val="-2"/>
                <w:shd w:val="clear" w:color="auto" w:fill="FFFFFF"/>
              </w:rPr>
            </w:pPr>
            <w:r>
              <w:rPr>
                <w:b/>
                <w:spacing w:val="-2"/>
                <w:shd w:val="clear" w:color="auto" w:fill="FFFFFF"/>
              </w:rPr>
              <w:t>Giữ nguyên nội dung dự thảo</w:t>
            </w:r>
            <w:r>
              <w:rPr>
                <w:iCs/>
                <w:lang w:val="en-US"/>
              </w:rPr>
              <w:t>: Vì Luật Khiếu nại chưa quy định nội dung này</w:t>
            </w:r>
          </w:p>
        </w:tc>
      </w:tr>
      <w:tr w:rsidR="00F5498C" w:rsidRPr="00523C32" w14:paraId="4F750A80" w14:textId="77777777" w:rsidTr="00237929">
        <w:trPr>
          <w:trHeight w:val="400"/>
        </w:trPr>
        <w:tc>
          <w:tcPr>
            <w:tcW w:w="1843" w:type="dxa"/>
            <w:vMerge w:val="restart"/>
          </w:tcPr>
          <w:p w14:paraId="3125ED2C" w14:textId="77777777" w:rsidR="00E116DA" w:rsidRDefault="00E116DA" w:rsidP="00A66EFA">
            <w:pPr>
              <w:pStyle w:val="NormalWeb"/>
              <w:shd w:val="clear" w:color="auto" w:fill="FFFFFF"/>
              <w:spacing w:before="120" w:beforeAutospacing="0" w:after="0" w:afterAutospacing="0" w:line="169" w:lineRule="atLeast"/>
              <w:jc w:val="center"/>
              <w:rPr>
                <w:b/>
                <w:bCs/>
                <w:color w:val="000000"/>
                <w:spacing w:val="-6"/>
                <w:lang w:val="en-US"/>
              </w:rPr>
            </w:pPr>
          </w:p>
          <w:p w14:paraId="1708783E" w14:textId="77777777" w:rsidR="00E116DA" w:rsidRDefault="00E116DA" w:rsidP="00A66EFA">
            <w:pPr>
              <w:pStyle w:val="NormalWeb"/>
              <w:shd w:val="clear" w:color="auto" w:fill="FFFFFF"/>
              <w:spacing w:before="120" w:beforeAutospacing="0" w:after="0" w:afterAutospacing="0" w:line="169" w:lineRule="atLeast"/>
              <w:jc w:val="center"/>
              <w:rPr>
                <w:b/>
                <w:bCs/>
                <w:color w:val="000000"/>
                <w:spacing w:val="-6"/>
                <w:lang w:val="en-US"/>
              </w:rPr>
            </w:pPr>
          </w:p>
          <w:p w14:paraId="3AF9B266" w14:textId="77777777" w:rsidR="00E116DA" w:rsidRDefault="00E116DA" w:rsidP="00A66EFA">
            <w:pPr>
              <w:pStyle w:val="NormalWeb"/>
              <w:shd w:val="clear" w:color="auto" w:fill="FFFFFF"/>
              <w:spacing w:before="120" w:beforeAutospacing="0" w:after="0" w:afterAutospacing="0" w:line="169" w:lineRule="atLeast"/>
              <w:jc w:val="center"/>
              <w:rPr>
                <w:b/>
                <w:bCs/>
                <w:color w:val="000000"/>
                <w:spacing w:val="-6"/>
                <w:lang w:val="en-US"/>
              </w:rPr>
            </w:pPr>
          </w:p>
          <w:p w14:paraId="183DBEA9" w14:textId="77777777" w:rsidR="00E116DA" w:rsidRDefault="00E116DA" w:rsidP="00A66EFA">
            <w:pPr>
              <w:pStyle w:val="NormalWeb"/>
              <w:shd w:val="clear" w:color="auto" w:fill="FFFFFF"/>
              <w:spacing w:before="120" w:beforeAutospacing="0" w:after="0" w:afterAutospacing="0" w:line="169" w:lineRule="atLeast"/>
              <w:jc w:val="center"/>
              <w:rPr>
                <w:b/>
                <w:bCs/>
                <w:color w:val="000000"/>
                <w:spacing w:val="-6"/>
                <w:lang w:val="en-US"/>
              </w:rPr>
            </w:pPr>
          </w:p>
          <w:p w14:paraId="13C81770" w14:textId="77777777" w:rsidR="00E116DA" w:rsidRDefault="00E116DA" w:rsidP="00A66EFA">
            <w:pPr>
              <w:pStyle w:val="NormalWeb"/>
              <w:shd w:val="clear" w:color="auto" w:fill="FFFFFF"/>
              <w:spacing w:before="120" w:beforeAutospacing="0" w:after="0" w:afterAutospacing="0" w:line="169" w:lineRule="atLeast"/>
              <w:jc w:val="center"/>
              <w:rPr>
                <w:b/>
                <w:bCs/>
                <w:color w:val="000000"/>
                <w:spacing w:val="-6"/>
                <w:lang w:val="en-US"/>
              </w:rPr>
            </w:pPr>
          </w:p>
          <w:p w14:paraId="7E37E672" w14:textId="77777777" w:rsidR="00E116DA" w:rsidRDefault="00E116DA" w:rsidP="00A66EFA">
            <w:pPr>
              <w:pStyle w:val="NormalWeb"/>
              <w:shd w:val="clear" w:color="auto" w:fill="FFFFFF"/>
              <w:spacing w:before="120" w:beforeAutospacing="0" w:after="0" w:afterAutospacing="0" w:line="169" w:lineRule="atLeast"/>
              <w:jc w:val="center"/>
              <w:rPr>
                <w:b/>
                <w:bCs/>
                <w:color w:val="000000"/>
                <w:spacing w:val="-6"/>
                <w:lang w:val="en-US"/>
              </w:rPr>
            </w:pPr>
          </w:p>
          <w:p w14:paraId="41909D8C" w14:textId="77777777" w:rsidR="00E116DA" w:rsidRDefault="00E116DA" w:rsidP="00A66EFA">
            <w:pPr>
              <w:pStyle w:val="NormalWeb"/>
              <w:shd w:val="clear" w:color="auto" w:fill="FFFFFF"/>
              <w:spacing w:before="120" w:beforeAutospacing="0" w:after="0" w:afterAutospacing="0" w:line="169" w:lineRule="atLeast"/>
              <w:jc w:val="center"/>
              <w:rPr>
                <w:b/>
                <w:bCs/>
                <w:color w:val="000000"/>
                <w:spacing w:val="-6"/>
                <w:lang w:val="en-US"/>
              </w:rPr>
            </w:pPr>
          </w:p>
          <w:p w14:paraId="63F8E0B2" w14:textId="77777777" w:rsidR="00E116DA" w:rsidRDefault="00E116DA" w:rsidP="00A66EFA">
            <w:pPr>
              <w:pStyle w:val="NormalWeb"/>
              <w:shd w:val="clear" w:color="auto" w:fill="FFFFFF"/>
              <w:spacing w:before="120" w:beforeAutospacing="0" w:after="0" w:afterAutospacing="0" w:line="169" w:lineRule="atLeast"/>
              <w:jc w:val="center"/>
              <w:rPr>
                <w:b/>
                <w:bCs/>
                <w:color w:val="000000"/>
                <w:spacing w:val="-6"/>
                <w:lang w:val="en-US"/>
              </w:rPr>
            </w:pPr>
          </w:p>
          <w:p w14:paraId="5DD0E886" w14:textId="77777777" w:rsidR="00E47359" w:rsidRDefault="00E47359" w:rsidP="00A66EFA">
            <w:pPr>
              <w:pStyle w:val="NormalWeb"/>
              <w:shd w:val="clear" w:color="auto" w:fill="FFFFFF"/>
              <w:spacing w:before="120" w:beforeAutospacing="0" w:after="0" w:afterAutospacing="0" w:line="169" w:lineRule="atLeast"/>
              <w:jc w:val="center"/>
              <w:rPr>
                <w:b/>
                <w:bCs/>
                <w:color w:val="000000"/>
                <w:spacing w:val="-6"/>
                <w:lang w:val="en-US"/>
              </w:rPr>
            </w:pPr>
          </w:p>
          <w:p w14:paraId="3275510B" w14:textId="77777777" w:rsidR="00E47359" w:rsidRDefault="00E47359" w:rsidP="00A66EFA">
            <w:pPr>
              <w:pStyle w:val="NormalWeb"/>
              <w:shd w:val="clear" w:color="auto" w:fill="FFFFFF"/>
              <w:spacing w:before="120" w:beforeAutospacing="0" w:after="0" w:afterAutospacing="0" w:line="169" w:lineRule="atLeast"/>
              <w:jc w:val="center"/>
              <w:rPr>
                <w:b/>
                <w:bCs/>
                <w:color w:val="000000"/>
                <w:spacing w:val="-6"/>
                <w:lang w:val="en-US"/>
              </w:rPr>
            </w:pPr>
          </w:p>
          <w:p w14:paraId="59B2F035" w14:textId="77777777" w:rsidR="00E47359" w:rsidRDefault="00E47359" w:rsidP="00A66EFA">
            <w:pPr>
              <w:pStyle w:val="NormalWeb"/>
              <w:shd w:val="clear" w:color="auto" w:fill="FFFFFF"/>
              <w:spacing w:before="120" w:beforeAutospacing="0" w:after="0" w:afterAutospacing="0" w:line="169" w:lineRule="atLeast"/>
              <w:jc w:val="center"/>
              <w:rPr>
                <w:b/>
                <w:bCs/>
                <w:color w:val="000000"/>
                <w:spacing w:val="-6"/>
                <w:lang w:val="en-US"/>
              </w:rPr>
            </w:pPr>
          </w:p>
          <w:p w14:paraId="40B5F998" w14:textId="77777777" w:rsidR="00E47359" w:rsidRDefault="00E47359" w:rsidP="00A66EFA">
            <w:pPr>
              <w:pStyle w:val="NormalWeb"/>
              <w:shd w:val="clear" w:color="auto" w:fill="FFFFFF"/>
              <w:spacing w:before="120" w:beforeAutospacing="0" w:after="0" w:afterAutospacing="0" w:line="169" w:lineRule="atLeast"/>
              <w:jc w:val="center"/>
              <w:rPr>
                <w:b/>
                <w:bCs/>
                <w:color w:val="000000"/>
                <w:spacing w:val="-6"/>
                <w:lang w:val="en-US"/>
              </w:rPr>
            </w:pPr>
          </w:p>
          <w:p w14:paraId="20351BFB" w14:textId="77777777" w:rsidR="00F5498C" w:rsidRDefault="00F5498C" w:rsidP="00A66EFA">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5</w:t>
            </w:r>
          </w:p>
          <w:p w14:paraId="307F24E8" w14:textId="77777777" w:rsidR="00F5498C" w:rsidRDefault="00F5498C" w:rsidP="00CE70FF">
            <w:pPr>
              <w:pStyle w:val="NormalWeb"/>
              <w:shd w:val="clear" w:color="auto" w:fill="FFFFFF"/>
              <w:spacing w:before="120" w:beforeAutospacing="0" w:after="30" w:afterAutospacing="0" w:line="169" w:lineRule="atLeast"/>
              <w:jc w:val="center"/>
              <w:rPr>
                <w:b/>
                <w:bCs/>
                <w:color w:val="000000"/>
                <w:spacing w:val="-6"/>
                <w:lang w:val="en-US"/>
              </w:rPr>
            </w:pPr>
          </w:p>
        </w:tc>
        <w:tc>
          <w:tcPr>
            <w:tcW w:w="2130" w:type="dxa"/>
          </w:tcPr>
          <w:p w14:paraId="18B79F04" w14:textId="77777777" w:rsidR="00F5498C" w:rsidRPr="00873AB9" w:rsidRDefault="00220477" w:rsidP="00895EFE">
            <w:pPr>
              <w:spacing w:before="120" w:after="0" w:line="240" w:lineRule="auto"/>
              <w:ind w:firstLine="0"/>
              <w:jc w:val="center"/>
              <w:rPr>
                <w:sz w:val="24"/>
                <w:szCs w:val="24"/>
                <w:shd w:val="clear" w:color="auto" w:fill="FFFFFF"/>
              </w:rPr>
            </w:pPr>
            <w:r>
              <w:rPr>
                <w:sz w:val="24"/>
                <w:szCs w:val="24"/>
                <w:shd w:val="clear" w:color="auto" w:fill="FFFFFF"/>
              </w:rPr>
              <w:t>Cục Cảnh sát</w:t>
            </w:r>
            <w:r w:rsidR="00895EFE">
              <w:rPr>
                <w:sz w:val="24"/>
                <w:szCs w:val="24"/>
                <w:shd w:val="clear" w:color="auto" w:fill="FFFFFF"/>
              </w:rPr>
              <w:t xml:space="preserve"> hình sự</w:t>
            </w:r>
          </w:p>
        </w:tc>
        <w:tc>
          <w:tcPr>
            <w:tcW w:w="5666" w:type="dxa"/>
          </w:tcPr>
          <w:p w14:paraId="575C21E9" w14:textId="77777777" w:rsidR="00F5498C" w:rsidRDefault="00F5498C" w:rsidP="005926C4">
            <w:pPr>
              <w:spacing w:before="120" w:after="0" w:line="240" w:lineRule="auto"/>
              <w:ind w:firstLine="0"/>
              <w:rPr>
                <w:sz w:val="24"/>
                <w:szCs w:val="24"/>
                <w:shd w:val="clear" w:color="auto" w:fill="FFFFFF"/>
              </w:rPr>
            </w:pPr>
            <w:r>
              <w:rPr>
                <w:sz w:val="24"/>
                <w:szCs w:val="24"/>
                <w:shd w:val="clear" w:color="auto" w:fill="FFFFFF"/>
              </w:rPr>
              <w:t>Tại điểm d khoản 4: đề nghị thay từ “này” bằng cụm từ “Điều 4”</w:t>
            </w:r>
          </w:p>
        </w:tc>
        <w:tc>
          <w:tcPr>
            <w:tcW w:w="5529" w:type="dxa"/>
          </w:tcPr>
          <w:p w14:paraId="048DD019" w14:textId="77777777" w:rsidR="00F5498C" w:rsidRPr="005926C4" w:rsidRDefault="0030684F" w:rsidP="00E52158">
            <w:pPr>
              <w:spacing w:before="120" w:after="0" w:line="240" w:lineRule="auto"/>
              <w:ind w:firstLine="0"/>
              <w:rPr>
                <w:spacing w:val="-2"/>
                <w:sz w:val="24"/>
                <w:szCs w:val="24"/>
                <w:shd w:val="clear" w:color="auto" w:fill="FFFFFF"/>
              </w:rPr>
            </w:pPr>
            <w:r>
              <w:rPr>
                <w:b/>
                <w:spacing w:val="-2"/>
                <w:sz w:val="24"/>
                <w:szCs w:val="24"/>
                <w:shd w:val="clear" w:color="auto" w:fill="FFFFFF"/>
              </w:rPr>
              <w:t>Giữ nguyên nội dung dự thảo</w:t>
            </w:r>
            <w:r w:rsidR="00DC3D84" w:rsidRPr="00DC3D84">
              <w:rPr>
                <w:b/>
                <w:spacing w:val="-2"/>
                <w:sz w:val="24"/>
                <w:szCs w:val="24"/>
                <w:shd w:val="clear" w:color="auto" w:fill="FFFFFF"/>
              </w:rPr>
              <w:t xml:space="preserve">: </w:t>
            </w:r>
            <w:r w:rsidR="00DC3D84" w:rsidRPr="00DC3D84">
              <w:rPr>
                <w:spacing w:val="-2"/>
                <w:sz w:val="24"/>
                <w:szCs w:val="24"/>
                <w:shd w:val="clear" w:color="auto" w:fill="FFFFFF"/>
              </w:rPr>
              <w:t>Vì,</w:t>
            </w:r>
            <w:r w:rsidR="00DC3D84">
              <w:rPr>
                <w:sz w:val="24"/>
                <w:szCs w:val="24"/>
                <w:shd w:val="clear" w:color="auto" w:fill="FFFFFF"/>
              </w:rPr>
              <w:t xml:space="preserve"> điểm d thuộc khoản 4 nên </w:t>
            </w:r>
            <w:r w:rsidR="00FD4B4D">
              <w:rPr>
                <w:sz w:val="24"/>
                <w:szCs w:val="24"/>
                <w:shd w:val="clear" w:color="auto" w:fill="FFFFFF"/>
              </w:rPr>
              <w:t>sử dụng cụm từ “khoản này” là phù hợp</w:t>
            </w:r>
          </w:p>
        </w:tc>
      </w:tr>
      <w:tr w:rsidR="00F5498C" w:rsidRPr="00523C32" w14:paraId="611FCB4A" w14:textId="77777777" w:rsidTr="00237929">
        <w:trPr>
          <w:trHeight w:val="400"/>
        </w:trPr>
        <w:tc>
          <w:tcPr>
            <w:tcW w:w="1843" w:type="dxa"/>
            <w:vMerge/>
          </w:tcPr>
          <w:p w14:paraId="5820ABE9" w14:textId="77777777" w:rsidR="00F5498C" w:rsidRDefault="00F5498C" w:rsidP="00A66EFA">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786FFA8F" w14:textId="77777777" w:rsidR="00F5498C" w:rsidRDefault="00633BAA" w:rsidP="002811AA">
            <w:pPr>
              <w:spacing w:before="120" w:after="0" w:line="240" w:lineRule="auto"/>
              <w:ind w:firstLine="0"/>
              <w:jc w:val="center"/>
              <w:rPr>
                <w:sz w:val="24"/>
                <w:szCs w:val="24"/>
                <w:shd w:val="clear" w:color="auto" w:fill="FFFFFF"/>
              </w:rPr>
            </w:pPr>
            <w:r>
              <w:rPr>
                <w:sz w:val="24"/>
                <w:szCs w:val="24"/>
                <w:shd w:val="clear" w:color="auto" w:fill="FFFFFF"/>
              </w:rPr>
              <w:t>Cục Cảnh sát quản lý trại giam, cơ sở giáo dục bắt buộc, trường giáo dưỡng</w:t>
            </w:r>
          </w:p>
        </w:tc>
        <w:tc>
          <w:tcPr>
            <w:tcW w:w="5666" w:type="dxa"/>
          </w:tcPr>
          <w:p w14:paraId="7AEC35E2" w14:textId="77777777" w:rsidR="00F5498C" w:rsidRDefault="00F5498C" w:rsidP="00FD4B4D">
            <w:pPr>
              <w:spacing w:before="120" w:after="0" w:line="240" w:lineRule="auto"/>
              <w:ind w:firstLine="0"/>
              <w:rPr>
                <w:sz w:val="24"/>
                <w:szCs w:val="24"/>
                <w:shd w:val="clear" w:color="auto" w:fill="FFFFFF"/>
              </w:rPr>
            </w:pPr>
            <w:r w:rsidRPr="00023C73">
              <w:rPr>
                <w:sz w:val="24"/>
                <w:szCs w:val="24"/>
                <w:shd w:val="clear" w:color="auto" w:fill="FFFFFF"/>
              </w:rPr>
              <w:t xml:space="preserve">Chỉnh sửa khoản 2, Điều 5 thành: “Trưởng phòng..., Giám đốc Trung tâm </w:t>
            </w:r>
            <w:r w:rsidRPr="00023C73">
              <w:rPr>
                <w:b/>
                <w:sz w:val="24"/>
                <w:szCs w:val="24"/>
                <w:shd w:val="clear" w:color="auto" w:fill="FFFFFF"/>
              </w:rPr>
              <w:t>Huấn luyện, Bồi dưỡng nghiệp vụ và Giáo dục nghề nghiệp</w:t>
            </w:r>
            <w:r w:rsidRPr="00023C73">
              <w:rPr>
                <w:sz w:val="24"/>
                <w:szCs w:val="24"/>
                <w:shd w:val="clear" w:color="auto" w:fill="FFFFFF"/>
              </w:rPr>
              <w:t xml:space="preserve"> trực thuộc Cục Cảnh sát quản lý trại giam...; </w:t>
            </w:r>
          </w:p>
        </w:tc>
        <w:tc>
          <w:tcPr>
            <w:tcW w:w="5529" w:type="dxa"/>
          </w:tcPr>
          <w:p w14:paraId="52DC1BB5" w14:textId="77777777" w:rsidR="00F5498C" w:rsidRPr="00D01600" w:rsidRDefault="00CC0328" w:rsidP="006A5D0A">
            <w:pPr>
              <w:spacing w:before="120" w:after="0" w:line="240" w:lineRule="auto"/>
              <w:ind w:firstLine="0"/>
              <w:rPr>
                <w:b/>
                <w:spacing w:val="-2"/>
                <w:sz w:val="24"/>
                <w:szCs w:val="24"/>
                <w:shd w:val="clear" w:color="auto" w:fill="FFFFFF"/>
              </w:rPr>
            </w:pPr>
            <w:r>
              <w:rPr>
                <w:b/>
                <w:spacing w:val="-2"/>
                <w:sz w:val="24"/>
                <w:szCs w:val="24"/>
                <w:shd w:val="clear" w:color="auto" w:fill="FFFFFF"/>
              </w:rPr>
              <w:t>Giữ nguyên nội dung dự thảo</w:t>
            </w:r>
            <w:r w:rsidRPr="00DC3D84">
              <w:rPr>
                <w:b/>
                <w:spacing w:val="-2"/>
                <w:sz w:val="24"/>
                <w:szCs w:val="24"/>
                <w:shd w:val="clear" w:color="auto" w:fill="FFFFFF"/>
              </w:rPr>
              <w:t>:</w:t>
            </w:r>
            <w:r>
              <w:rPr>
                <w:b/>
                <w:spacing w:val="-2"/>
                <w:sz w:val="24"/>
                <w:szCs w:val="24"/>
                <w:shd w:val="clear" w:color="auto" w:fill="FFFFFF"/>
              </w:rPr>
              <w:t xml:space="preserve"> </w:t>
            </w:r>
            <w:r w:rsidRPr="00CC0328">
              <w:rPr>
                <w:spacing w:val="-2"/>
                <w:sz w:val="24"/>
                <w:szCs w:val="24"/>
                <w:shd w:val="clear" w:color="auto" w:fill="FFFFFF"/>
              </w:rPr>
              <w:t>vì tại Điều 7 Thông tư số 17/2026/TT-BCA ngày 06/02/2026 quy định trách nhiệm của “</w:t>
            </w:r>
            <w:r>
              <w:rPr>
                <w:spacing w:val="-2"/>
                <w:sz w:val="24"/>
                <w:szCs w:val="24"/>
                <w:shd w:val="clear" w:color="auto" w:fill="FFFFFF"/>
              </w:rPr>
              <w:t>Giám đốc Trung tâm trực thuộc Cục Cảnh sát quản lý trại giam, cơ sở giáo dục bắt buộc, trường giáo dưỡng</w:t>
            </w:r>
            <w:r w:rsidRPr="00CC0328">
              <w:rPr>
                <w:spacing w:val="-2"/>
                <w:sz w:val="24"/>
                <w:szCs w:val="24"/>
                <w:shd w:val="clear" w:color="auto" w:fill="FFFFFF"/>
              </w:rPr>
              <w:t>”</w:t>
            </w:r>
          </w:p>
        </w:tc>
      </w:tr>
      <w:tr w:rsidR="00F5498C" w:rsidRPr="00523C32" w14:paraId="20CF0486" w14:textId="77777777" w:rsidTr="00237929">
        <w:trPr>
          <w:trHeight w:val="400"/>
        </w:trPr>
        <w:tc>
          <w:tcPr>
            <w:tcW w:w="1843" w:type="dxa"/>
            <w:vMerge/>
          </w:tcPr>
          <w:p w14:paraId="1BC6BC3D" w14:textId="77777777" w:rsidR="00F5498C" w:rsidRDefault="00F5498C" w:rsidP="00A66EFA">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32302848" w14:textId="77777777" w:rsidR="005C27F8" w:rsidRDefault="005C27F8" w:rsidP="002811AA">
            <w:pPr>
              <w:spacing w:before="120" w:after="0" w:line="240" w:lineRule="auto"/>
              <w:ind w:firstLine="0"/>
              <w:jc w:val="center"/>
              <w:rPr>
                <w:sz w:val="24"/>
                <w:szCs w:val="24"/>
                <w:shd w:val="clear" w:color="auto" w:fill="FFFFFF"/>
              </w:rPr>
            </w:pPr>
          </w:p>
          <w:p w14:paraId="7C862DDD" w14:textId="77777777" w:rsidR="00F5498C" w:rsidRDefault="00F5498C" w:rsidP="002811AA">
            <w:pPr>
              <w:spacing w:before="120" w:after="0" w:line="240" w:lineRule="auto"/>
              <w:ind w:firstLine="0"/>
              <w:jc w:val="center"/>
              <w:rPr>
                <w:sz w:val="24"/>
                <w:szCs w:val="24"/>
                <w:shd w:val="clear" w:color="auto" w:fill="FFFFFF"/>
              </w:rPr>
            </w:pPr>
            <w:r>
              <w:rPr>
                <w:sz w:val="24"/>
                <w:szCs w:val="24"/>
                <w:shd w:val="clear" w:color="auto" w:fill="FFFFFF"/>
              </w:rPr>
              <w:t xml:space="preserve">CAT </w:t>
            </w:r>
            <w:r w:rsidRPr="002811AA">
              <w:rPr>
                <w:sz w:val="24"/>
                <w:szCs w:val="24"/>
                <w:shd w:val="clear" w:color="auto" w:fill="FFFFFF"/>
              </w:rPr>
              <w:t>ĐẮK LẮK</w:t>
            </w:r>
          </w:p>
        </w:tc>
        <w:tc>
          <w:tcPr>
            <w:tcW w:w="5666" w:type="dxa"/>
          </w:tcPr>
          <w:p w14:paraId="429A8413" w14:textId="77777777" w:rsidR="00F5498C" w:rsidRPr="00023C73" w:rsidRDefault="00F5498C" w:rsidP="005926C4">
            <w:pPr>
              <w:spacing w:before="120" w:after="0" w:line="240" w:lineRule="auto"/>
              <w:ind w:firstLine="0"/>
              <w:rPr>
                <w:sz w:val="24"/>
                <w:szCs w:val="24"/>
                <w:shd w:val="clear" w:color="auto" w:fill="FFFFFF"/>
              </w:rPr>
            </w:pPr>
            <w:r w:rsidRPr="002811AA">
              <w:rPr>
                <w:sz w:val="24"/>
                <w:szCs w:val="24"/>
                <w:shd w:val="clear" w:color="auto" w:fill="FFFFFF"/>
              </w:rPr>
              <w:t>Tại khoản 4 Điều 5: Đề xuất bổ sung cụm từ “khoản 1, 2”, cụ thể như sau: “…trừ khiếu nại thuộc thẩm quyền giải quyết quy định tại khoản 1, 2, 3 Điều này”. để bảo đảm chặt chẽ theo quy định</w:t>
            </w:r>
          </w:p>
        </w:tc>
        <w:tc>
          <w:tcPr>
            <w:tcW w:w="5529" w:type="dxa"/>
          </w:tcPr>
          <w:p w14:paraId="3CC9B26E" w14:textId="77777777" w:rsidR="00F5498C" w:rsidRPr="00D01600" w:rsidRDefault="00E52158" w:rsidP="006A5D0A">
            <w:pPr>
              <w:spacing w:before="120" w:after="0" w:line="240" w:lineRule="auto"/>
              <w:ind w:firstLine="0"/>
              <w:rPr>
                <w:b/>
                <w:spacing w:val="-2"/>
                <w:sz w:val="24"/>
                <w:szCs w:val="24"/>
                <w:shd w:val="clear" w:color="auto" w:fill="FFFFFF"/>
              </w:rPr>
            </w:pPr>
            <w:r>
              <w:rPr>
                <w:b/>
                <w:spacing w:val="-2"/>
                <w:sz w:val="24"/>
                <w:szCs w:val="24"/>
                <w:shd w:val="clear" w:color="auto" w:fill="FFFFFF"/>
              </w:rPr>
              <w:t>Giữ nguyên nội dung dự thảo</w:t>
            </w:r>
            <w:r w:rsidRPr="00DC3D84">
              <w:rPr>
                <w:b/>
                <w:spacing w:val="-2"/>
                <w:sz w:val="24"/>
                <w:szCs w:val="24"/>
                <w:shd w:val="clear" w:color="auto" w:fill="FFFFFF"/>
              </w:rPr>
              <w:t>:</w:t>
            </w:r>
            <w:r>
              <w:rPr>
                <w:b/>
                <w:spacing w:val="-2"/>
                <w:sz w:val="24"/>
                <w:szCs w:val="24"/>
                <w:shd w:val="clear" w:color="auto" w:fill="FFFFFF"/>
              </w:rPr>
              <w:t xml:space="preserve"> </w:t>
            </w:r>
            <w:r w:rsidRPr="00E52158">
              <w:rPr>
                <w:spacing w:val="-2"/>
                <w:sz w:val="24"/>
                <w:szCs w:val="24"/>
                <w:shd w:val="clear" w:color="auto" w:fill="FFFFFF"/>
              </w:rPr>
              <w:t>Vì tại khoản 3 đã bao gồm khoản 1 và khoản 2</w:t>
            </w:r>
          </w:p>
        </w:tc>
      </w:tr>
      <w:tr w:rsidR="00F5498C" w:rsidRPr="00523C32" w14:paraId="58B7EF09" w14:textId="77777777" w:rsidTr="005D1FA0">
        <w:trPr>
          <w:trHeight w:val="1663"/>
        </w:trPr>
        <w:tc>
          <w:tcPr>
            <w:tcW w:w="1843" w:type="dxa"/>
            <w:vMerge/>
          </w:tcPr>
          <w:p w14:paraId="40ED44FF"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697CCCF1" w14:textId="77777777" w:rsidR="005C27F8" w:rsidRDefault="005C27F8" w:rsidP="00BC4D14">
            <w:pPr>
              <w:spacing w:before="120"/>
              <w:ind w:firstLine="0"/>
              <w:jc w:val="center"/>
              <w:rPr>
                <w:sz w:val="24"/>
                <w:szCs w:val="24"/>
                <w:shd w:val="clear" w:color="auto" w:fill="FFFFFF"/>
              </w:rPr>
            </w:pPr>
          </w:p>
          <w:p w14:paraId="73CF1F60" w14:textId="77777777" w:rsidR="00985F3B" w:rsidRDefault="00985F3B" w:rsidP="00BC4D14">
            <w:pPr>
              <w:spacing w:before="120"/>
              <w:ind w:firstLine="0"/>
              <w:jc w:val="center"/>
              <w:rPr>
                <w:sz w:val="24"/>
                <w:szCs w:val="24"/>
                <w:shd w:val="clear" w:color="auto" w:fill="FFFFFF"/>
              </w:rPr>
            </w:pPr>
          </w:p>
          <w:p w14:paraId="6BF3A04E" w14:textId="77777777" w:rsidR="00985F3B" w:rsidRDefault="00985F3B" w:rsidP="00BC4D14">
            <w:pPr>
              <w:spacing w:before="120"/>
              <w:ind w:firstLine="0"/>
              <w:jc w:val="center"/>
              <w:rPr>
                <w:sz w:val="24"/>
                <w:szCs w:val="24"/>
                <w:shd w:val="clear" w:color="auto" w:fill="FFFFFF"/>
              </w:rPr>
            </w:pPr>
          </w:p>
          <w:p w14:paraId="7C59C90B" w14:textId="77777777" w:rsidR="005C27F8" w:rsidRDefault="005C27F8" w:rsidP="00BC4D14">
            <w:pPr>
              <w:spacing w:before="120"/>
              <w:ind w:firstLine="0"/>
              <w:jc w:val="center"/>
              <w:rPr>
                <w:sz w:val="24"/>
                <w:szCs w:val="24"/>
                <w:shd w:val="clear" w:color="auto" w:fill="FFFFFF"/>
              </w:rPr>
            </w:pPr>
          </w:p>
          <w:p w14:paraId="1B829CD1" w14:textId="77777777" w:rsidR="00633BAA" w:rsidRDefault="00633BAA" w:rsidP="00633BAA">
            <w:pPr>
              <w:pStyle w:val="NormalWeb"/>
              <w:shd w:val="clear" w:color="auto" w:fill="FFFFFF"/>
              <w:spacing w:before="120" w:beforeAutospacing="0" w:after="30" w:afterAutospacing="0" w:line="169" w:lineRule="atLeast"/>
              <w:ind w:firstLine="14"/>
              <w:jc w:val="center"/>
              <w:rPr>
                <w:color w:val="333333"/>
                <w:spacing w:val="-2"/>
                <w:lang w:val="en-US"/>
              </w:rPr>
            </w:pPr>
            <w:r>
              <w:rPr>
                <w:color w:val="333333"/>
                <w:spacing w:val="-2"/>
                <w:lang w:val="en-US"/>
              </w:rPr>
              <w:t>Bộ Tư lệnh Cảnh sát cơ động</w:t>
            </w:r>
          </w:p>
          <w:p w14:paraId="7CC6AE1A" w14:textId="77777777" w:rsidR="00F5498C" w:rsidRDefault="00F5498C" w:rsidP="00BC4D14">
            <w:pPr>
              <w:spacing w:before="120"/>
              <w:ind w:firstLine="0"/>
              <w:jc w:val="center"/>
              <w:rPr>
                <w:sz w:val="24"/>
                <w:szCs w:val="24"/>
                <w:shd w:val="clear" w:color="auto" w:fill="FFFFFF"/>
              </w:rPr>
            </w:pPr>
          </w:p>
        </w:tc>
        <w:tc>
          <w:tcPr>
            <w:tcW w:w="5666" w:type="dxa"/>
          </w:tcPr>
          <w:p w14:paraId="6D1213C7" w14:textId="77777777" w:rsidR="00C063A0" w:rsidRDefault="00C063A0" w:rsidP="00C063A0">
            <w:pPr>
              <w:spacing w:before="120"/>
              <w:ind w:firstLine="30"/>
              <w:rPr>
                <w:sz w:val="24"/>
                <w:szCs w:val="24"/>
                <w:shd w:val="clear" w:color="auto" w:fill="FFFFFF"/>
              </w:rPr>
            </w:pPr>
            <w:r w:rsidRPr="00C063A0">
              <w:rPr>
                <w:sz w:val="24"/>
                <w:szCs w:val="24"/>
                <w:shd w:val="clear" w:color="auto" w:fill="FFFFFF"/>
              </w:rPr>
              <w:t>-</w:t>
            </w:r>
            <w:r>
              <w:rPr>
                <w:sz w:val="24"/>
                <w:szCs w:val="24"/>
                <w:shd w:val="clear" w:color="auto" w:fill="FFFFFF"/>
              </w:rPr>
              <w:t xml:space="preserve"> </w:t>
            </w:r>
            <w:r w:rsidR="00F5498C" w:rsidRPr="00C063A0">
              <w:rPr>
                <w:sz w:val="24"/>
                <w:szCs w:val="24"/>
                <w:shd w:val="clear" w:color="auto" w:fill="FFFFFF"/>
              </w:rPr>
              <w:t xml:space="preserve">Khoản 1, Điều 5: đề nghị bổ sung thêm chức danh “Tiểu đoàn trưởng Tiểu đoàn thuộc Trung đoàn Cảnh sát cơ động trực thuộc Bộ Tư lệnh Cảnh sát cơ động” </w:t>
            </w:r>
          </w:p>
          <w:p w14:paraId="698DAEB4" w14:textId="77777777" w:rsidR="000956BE" w:rsidRDefault="000956BE" w:rsidP="00C063A0">
            <w:pPr>
              <w:spacing w:before="120"/>
              <w:ind w:firstLine="30"/>
              <w:rPr>
                <w:sz w:val="24"/>
                <w:szCs w:val="24"/>
                <w:shd w:val="clear" w:color="auto" w:fill="FFFFFF"/>
              </w:rPr>
            </w:pPr>
          </w:p>
          <w:p w14:paraId="7B742181" w14:textId="77777777" w:rsidR="000956BE" w:rsidRDefault="000956BE" w:rsidP="00C063A0">
            <w:pPr>
              <w:spacing w:before="120"/>
              <w:ind w:firstLine="30"/>
              <w:rPr>
                <w:sz w:val="24"/>
                <w:szCs w:val="24"/>
                <w:shd w:val="clear" w:color="auto" w:fill="FFFFFF"/>
              </w:rPr>
            </w:pPr>
          </w:p>
          <w:p w14:paraId="31364435" w14:textId="77777777" w:rsidR="000956BE" w:rsidRDefault="000956BE" w:rsidP="00C063A0">
            <w:pPr>
              <w:spacing w:before="120"/>
              <w:ind w:firstLine="30"/>
              <w:rPr>
                <w:sz w:val="24"/>
                <w:szCs w:val="24"/>
                <w:shd w:val="clear" w:color="auto" w:fill="FFFFFF"/>
              </w:rPr>
            </w:pPr>
          </w:p>
          <w:p w14:paraId="09E35FED" w14:textId="77777777" w:rsidR="000956BE" w:rsidRDefault="000956BE" w:rsidP="00C063A0">
            <w:pPr>
              <w:spacing w:before="120"/>
              <w:ind w:firstLine="30"/>
              <w:rPr>
                <w:sz w:val="24"/>
                <w:szCs w:val="24"/>
                <w:shd w:val="clear" w:color="auto" w:fill="FFFFFF"/>
              </w:rPr>
            </w:pPr>
          </w:p>
          <w:p w14:paraId="72E3C330" w14:textId="77777777" w:rsidR="00F5498C" w:rsidRPr="00C063A0" w:rsidRDefault="00C063A0" w:rsidP="00C063A0">
            <w:pPr>
              <w:spacing w:before="120"/>
              <w:ind w:firstLine="30"/>
              <w:rPr>
                <w:sz w:val="24"/>
                <w:szCs w:val="24"/>
                <w:shd w:val="clear" w:color="auto" w:fill="FFFFFF"/>
              </w:rPr>
            </w:pPr>
            <w:r>
              <w:rPr>
                <w:sz w:val="24"/>
                <w:szCs w:val="24"/>
                <w:shd w:val="clear" w:color="auto" w:fill="FFFFFF"/>
              </w:rPr>
              <w:t xml:space="preserve">- </w:t>
            </w:r>
            <w:r w:rsidR="00F5498C" w:rsidRPr="00C063A0">
              <w:rPr>
                <w:sz w:val="24"/>
                <w:szCs w:val="24"/>
                <w:shd w:val="clear" w:color="auto" w:fill="FFFFFF"/>
              </w:rPr>
              <w:t xml:space="preserve">Khoản 2, đề nghị chỉnh sửa các chức danh thuộc Bộ Tư lệnh CSCĐ, cụ thể: Giám đốc Trung tâm, Trưởng đoàn, Trung đoàn trưởng trực thuộc Bộ Tư lệnh CSCĐ. </w:t>
            </w:r>
            <w:r w:rsidR="00F5498C" w:rsidRPr="00C063A0">
              <w:rPr>
                <w:sz w:val="24"/>
                <w:szCs w:val="24"/>
                <w:shd w:val="clear" w:color="auto" w:fill="FFFFFF"/>
              </w:rPr>
              <w:lastRenderedPageBreak/>
              <w:t xml:space="preserve">Lý </w:t>
            </w:r>
            <w:proofErr w:type="gramStart"/>
            <w:r w:rsidR="00F5498C" w:rsidRPr="00C063A0">
              <w:rPr>
                <w:sz w:val="24"/>
                <w:szCs w:val="24"/>
                <w:shd w:val="clear" w:color="auto" w:fill="FFFFFF"/>
              </w:rPr>
              <w:t>do</w:t>
            </w:r>
            <w:proofErr w:type="gramEnd"/>
            <w:r w:rsidR="00F5498C" w:rsidRPr="00C063A0">
              <w:rPr>
                <w:sz w:val="24"/>
                <w:szCs w:val="24"/>
                <w:shd w:val="clear" w:color="auto" w:fill="FFFFFF"/>
              </w:rPr>
              <w:t xml:space="preserve">: Để phù hợp Thông tư số 17/2026/TT-BCA, ngày 06/02/2026 của Bộ Công </w:t>
            </w:r>
            <w:proofErr w:type="gramStart"/>
            <w:r w:rsidR="00F5498C" w:rsidRPr="00C063A0">
              <w:rPr>
                <w:sz w:val="24"/>
                <w:szCs w:val="24"/>
                <w:shd w:val="clear" w:color="auto" w:fill="FFFFFF"/>
              </w:rPr>
              <w:t>an</w:t>
            </w:r>
            <w:proofErr w:type="gramEnd"/>
            <w:r w:rsidR="00F5498C" w:rsidRPr="00C063A0">
              <w:rPr>
                <w:sz w:val="24"/>
                <w:szCs w:val="24"/>
                <w:shd w:val="clear" w:color="auto" w:fill="FFFFFF"/>
              </w:rPr>
              <w:t xml:space="preserve"> quy định phân công trách nhiệm giữa Công an các cấp về một số vấn đề trong công tác tổ chức cán bộ của lực lượng CAND</w:t>
            </w:r>
          </w:p>
        </w:tc>
        <w:tc>
          <w:tcPr>
            <w:tcW w:w="5529" w:type="dxa"/>
          </w:tcPr>
          <w:p w14:paraId="26C3FC34" w14:textId="77777777" w:rsidR="00C063A0" w:rsidRDefault="00C063A0" w:rsidP="005D1FA0">
            <w:pPr>
              <w:spacing w:before="120"/>
              <w:ind w:firstLine="0"/>
              <w:rPr>
                <w:b/>
                <w:color w:val="FF0000"/>
                <w:spacing w:val="-2"/>
                <w:sz w:val="24"/>
                <w:szCs w:val="24"/>
                <w:shd w:val="clear" w:color="auto" w:fill="FFFFFF"/>
              </w:rPr>
            </w:pPr>
            <w:r>
              <w:rPr>
                <w:b/>
                <w:color w:val="FF0000"/>
                <w:spacing w:val="-2"/>
                <w:sz w:val="24"/>
                <w:szCs w:val="24"/>
                <w:shd w:val="clear" w:color="auto" w:fill="FFFFFF"/>
              </w:rPr>
              <w:lastRenderedPageBreak/>
              <w:t>-</w:t>
            </w:r>
            <w:r>
              <w:rPr>
                <w:b/>
                <w:spacing w:val="-2"/>
                <w:sz w:val="24"/>
                <w:szCs w:val="24"/>
                <w:shd w:val="clear" w:color="auto" w:fill="FFFFFF"/>
              </w:rPr>
              <w:t xml:space="preserve"> Giữ nguyên nội dung dự thảo</w:t>
            </w:r>
            <w:r w:rsidRPr="00DC3D84">
              <w:rPr>
                <w:b/>
                <w:spacing w:val="-2"/>
                <w:sz w:val="24"/>
                <w:szCs w:val="24"/>
                <w:shd w:val="clear" w:color="auto" w:fill="FFFFFF"/>
              </w:rPr>
              <w:t>:</w:t>
            </w:r>
            <w:r>
              <w:rPr>
                <w:b/>
                <w:spacing w:val="-2"/>
                <w:sz w:val="24"/>
                <w:szCs w:val="24"/>
                <w:shd w:val="clear" w:color="auto" w:fill="FFFFFF"/>
              </w:rPr>
              <w:t xml:space="preserve"> </w:t>
            </w:r>
            <w:r w:rsidRPr="00C063A0">
              <w:rPr>
                <w:spacing w:val="-2"/>
                <w:sz w:val="24"/>
                <w:szCs w:val="24"/>
                <w:shd w:val="clear" w:color="auto" w:fill="FFFFFF"/>
              </w:rPr>
              <w:t>vì theo Điều 9</w:t>
            </w:r>
            <w:r>
              <w:rPr>
                <w:b/>
                <w:spacing w:val="-2"/>
                <w:sz w:val="24"/>
                <w:szCs w:val="24"/>
                <w:shd w:val="clear" w:color="auto" w:fill="FFFFFF"/>
              </w:rPr>
              <w:t xml:space="preserve"> </w:t>
            </w:r>
            <w:r w:rsidRPr="00C063A0">
              <w:rPr>
                <w:sz w:val="24"/>
                <w:szCs w:val="24"/>
                <w:shd w:val="clear" w:color="auto" w:fill="FFFFFF"/>
              </w:rPr>
              <w:t>Thông tư số 17/2026/TT-BCA, ngày 06/02/2026 của Bộ Công an</w:t>
            </w:r>
            <w:r>
              <w:rPr>
                <w:sz w:val="24"/>
                <w:szCs w:val="24"/>
                <w:shd w:val="clear" w:color="auto" w:fill="FFFFFF"/>
              </w:rPr>
              <w:t xml:space="preserve"> quy định</w:t>
            </w:r>
            <w:r w:rsidRPr="00C063A0">
              <w:rPr>
                <w:sz w:val="24"/>
                <w:szCs w:val="24"/>
                <w:shd w:val="clear" w:color="auto" w:fill="FFFFFF"/>
              </w:rPr>
              <w:t xml:space="preserve"> </w:t>
            </w:r>
            <w:r>
              <w:rPr>
                <w:sz w:val="24"/>
                <w:szCs w:val="24"/>
                <w:shd w:val="clear" w:color="auto" w:fill="FFFFFF"/>
              </w:rPr>
              <w:t>“</w:t>
            </w:r>
            <w:r w:rsidRPr="00C063A0">
              <w:rPr>
                <w:sz w:val="24"/>
                <w:szCs w:val="24"/>
                <w:shd w:val="clear" w:color="auto" w:fill="FFFFFF"/>
              </w:rPr>
              <w:t>Tiểu đoàn trưởng Tiểu đoàn thuộc Trung đoàn Cảnh sát cơ động trực thuộc Bộ Tư lệnh Cảnh sát cơ động</w:t>
            </w:r>
            <w:r>
              <w:rPr>
                <w:sz w:val="24"/>
                <w:szCs w:val="24"/>
                <w:shd w:val="clear" w:color="auto" w:fill="FFFFFF"/>
              </w:rPr>
              <w:t xml:space="preserve">” quyết định phê duyệt kết quả đánh giá, xếp loại chất lượng đối với các tập thể, cá nhân; phê duyệt kết quả đánh giá, nhận xét, xếp loại đối với hạ sĩ quan, chiến sĩ nghĩa vụ… </w:t>
            </w:r>
            <w:r w:rsidR="000956BE">
              <w:rPr>
                <w:sz w:val="24"/>
                <w:szCs w:val="24"/>
                <w:shd w:val="clear" w:color="auto" w:fill="FFFFFF"/>
              </w:rPr>
              <w:t>Căn cứ khoản 1 Điều 11 Luật Khiếu nại thì khếu nại liên quan đến Quyết định trên không được xem xét, giải quyết.</w:t>
            </w:r>
          </w:p>
          <w:p w14:paraId="47AF22CB" w14:textId="77777777" w:rsidR="00C063A0" w:rsidRDefault="00C063A0" w:rsidP="005D1FA0">
            <w:pPr>
              <w:spacing w:before="120"/>
              <w:ind w:firstLine="0"/>
              <w:rPr>
                <w:b/>
                <w:color w:val="FF0000"/>
                <w:spacing w:val="-2"/>
                <w:sz w:val="24"/>
                <w:szCs w:val="24"/>
                <w:shd w:val="clear" w:color="auto" w:fill="FFFFFF"/>
              </w:rPr>
            </w:pPr>
          </w:p>
          <w:p w14:paraId="24D69FA9" w14:textId="77777777" w:rsidR="00F5498C" w:rsidRPr="00E33CB5" w:rsidRDefault="00C063A0" w:rsidP="00E33CB5">
            <w:pPr>
              <w:spacing w:before="120"/>
              <w:ind w:firstLine="0"/>
              <w:rPr>
                <w:b/>
                <w:spacing w:val="-6"/>
                <w:sz w:val="24"/>
                <w:szCs w:val="24"/>
                <w:shd w:val="clear" w:color="auto" w:fill="FFFFFF"/>
              </w:rPr>
            </w:pPr>
            <w:r w:rsidRPr="00E33CB5">
              <w:rPr>
                <w:b/>
                <w:spacing w:val="-2"/>
                <w:sz w:val="24"/>
                <w:szCs w:val="24"/>
                <w:shd w:val="clear" w:color="auto" w:fill="FFFFFF"/>
              </w:rPr>
              <w:t xml:space="preserve">- </w:t>
            </w:r>
            <w:r w:rsidR="001031BA" w:rsidRPr="00E33CB5">
              <w:rPr>
                <w:b/>
                <w:spacing w:val="-2"/>
                <w:sz w:val="24"/>
                <w:szCs w:val="24"/>
                <w:shd w:val="clear" w:color="auto" w:fill="FFFFFF"/>
              </w:rPr>
              <w:t xml:space="preserve">Tiếp thu, </w:t>
            </w:r>
            <w:r w:rsidR="001031BA" w:rsidRPr="00E33CB5">
              <w:rPr>
                <w:spacing w:val="-2"/>
                <w:sz w:val="24"/>
                <w:szCs w:val="24"/>
                <w:shd w:val="clear" w:color="auto" w:fill="FFFFFF"/>
              </w:rPr>
              <w:t>có</w:t>
            </w:r>
            <w:r w:rsidR="001031BA" w:rsidRPr="00E33CB5">
              <w:rPr>
                <w:b/>
                <w:spacing w:val="-2"/>
                <w:sz w:val="24"/>
                <w:szCs w:val="24"/>
                <w:shd w:val="clear" w:color="auto" w:fill="FFFFFF"/>
              </w:rPr>
              <w:t xml:space="preserve"> </w:t>
            </w:r>
            <w:r w:rsidR="001031BA" w:rsidRPr="00E33CB5">
              <w:rPr>
                <w:sz w:val="24"/>
                <w:szCs w:val="24"/>
                <w:shd w:val="clear" w:color="auto" w:fill="FFFFFF"/>
              </w:rPr>
              <w:t xml:space="preserve">sắp xếp lại để phù hợp với thứ tự các </w:t>
            </w:r>
            <w:r w:rsidR="001031BA" w:rsidRPr="00E33CB5">
              <w:rPr>
                <w:sz w:val="24"/>
                <w:szCs w:val="24"/>
                <w:shd w:val="clear" w:color="auto" w:fill="FFFFFF"/>
              </w:rPr>
              <w:lastRenderedPageBreak/>
              <w:t>chức danh quy định ở điều này</w:t>
            </w:r>
            <w:r w:rsidR="00E52158" w:rsidRPr="00E33CB5">
              <w:rPr>
                <w:sz w:val="24"/>
                <w:szCs w:val="24"/>
                <w:shd w:val="clear" w:color="auto" w:fill="FFFFFF"/>
              </w:rPr>
              <w:t xml:space="preserve"> </w:t>
            </w:r>
          </w:p>
        </w:tc>
      </w:tr>
      <w:tr w:rsidR="00F5498C" w:rsidRPr="00523C32" w14:paraId="6D34574C" w14:textId="77777777" w:rsidTr="00E33CB5">
        <w:trPr>
          <w:trHeight w:val="634"/>
        </w:trPr>
        <w:tc>
          <w:tcPr>
            <w:tcW w:w="1843" w:type="dxa"/>
            <w:vMerge/>
          </w:tcPr>
          <w:p w14:paraId="235A018A"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4EF9D9BB" w14:textId="77777777" w:rsidR="005C27F8" w:rsidRDefault="005C27F8" w:rsidP="00BC4D14">
            <w:pPr>
              <w:spacing w:before="120"/>
              <w:ind w:firstLine="0"/>
              <w:jc w:val="center"/>
              <w:rPr>
                <w:sz w:val="24"/>
                <w:szCs w:val="24"/>
                <w:shd w:val="clear" w:color="auto" w:fill="FFFFFF"/>
              </w:rPr>
            </w:pPr>
          </w:p>
          <w:p w14:paraId="6222C987" w14:textId="77777777" w:rsidR="005C27F8" w:rsidRDefault="005C27F8" w:rsidP="00BC4D14">
            <w:pPr>
              <w:spacing w:before="120"/>
              <w:ind w:firstLine="0"/>
              <w:jc w:val="center"/>
              <w:rPr>
                <w:sz w:val="24"/>
                <w:szCs w:val="24"/>
                <w:shd w:val="clear" w:color="auto" w:fill="FFFFFF"/>
              </w:rPr>
            </w:pPr>
          </w:p>
          <w:p w14:paraId="6B9A1DC7"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CAT Nghệ An</w:t>
            </w:r>
          </w:p>
        </w:tc>
        <w:tc>
          <w:tcPr>
            <w:tcW w:w="5666" w:type="dxa"/>
          </w:tcPr>
          <w:p w14:paraId="12753E0D" w14:textId="77777777" w:rsidR="00F5498C" w:rsidRPr="00CF6E7B" w:rsidRDefault="00F5498C" w:rsidP="00CF6E7B">
            <w:pPr>
              <w:spacing w:before="120"/>
              <w:ind w:firstLine="30"/>
              <w:rPr>
                <w:sz w:val="24"/>
                <w:szCs w:val="24"/>
                <w:shd w:val="clear" w:color="auto" w:fill="FFFFFF"/>
              </w:rPr>
            </w:pPr>
            <w:r w:rsidRPr="00F5498C">
              <w:rPr>
                <w:sz w:val="24"/>
                <w:szCs w:val="24"/>
                <w:shd w:val="clear" w:color="auto" w:fill="FFFFFF"/>
              </w:rPr>
              <w:t>Đề nghị bổ sung thêm một điểm tại khoản 3 Điều 5 với nội dung như sau: “Bộ phận, cơ quan làm công tác thanh tra giúp Cục trưởng, Thủ trưởng đơn vị tương đương cấp cục thuộc Cơ quan Bộ Công an, Giám đốc Công an tỉnh giải quyết khiếu nại đối với quyết định hành chính, hành vi hành chính được quy định tại điểm a và điểm b khoản này.” để phù hợp, thống nhất với nội dung tại khoản 4 Điều 5 và Điều 6 dự thảo Thông tư nà</w:t>
            </w:r>
            <w:r>
              <w:rPr>
                <w:sz w:val="24"/>
                <w:szCs w:val="24"/>
                <w:shd w:val="clear" w:color="auto" w:fill="FFFFFF"/>
              </w:rPr>
              <w:t>y</w:t>
            </w:r>
          </w:p>
        </w:tc>
        <w:tc>
          <w:tcPr>
            <w:tcW w:w="5529" w:type="dxa"/>
          </w:tcPr>
          <w:p w14:paraId="36DA3BC9" w14:textId="77777777" w:rsidR="00F5498C" w:rsidRPr="005D1FA0" w:rsidRDefault="00BA122A" w:rsidP="00BA122A">
            <w:pPr>
              <w:spacing w:before="120"/>
              <w:ind w:firstLine="0"/>
              <w:rPr>
                <w:b/>
                <w:spacing w:val="-6"/>
                <w:sz w:val="24"/>
                <w:szCs w:val="24"/>
                <w:shd w:val="clear" w:color="auto" w:fill="FFFFFF"/>
              </w:rPr>
            </w:pPr>
            <w:r>
              <w:rPr>
                <w:b/>
                <w:spacing w:val="-2"/>
                <w:sz w:val="24"/>
                <w:szCs w:val="24"/>
                <w:shd w:val="clear" w:color="auto" w:fill="FFFFFF"/>
              </w:rPr>
              <w:t xml:space="preserve">Giữ nguyên nội dung dự thảo: </w:t>
            </w:r>
            <w:r w:rsidRPr="00BA122A">
              <w:rPr>
                <w:spacing w:val="-2"/>
                <w:sz w:val="24"/>
                <w:szCs w:val="24"/>
                <w:shd w:val="clear" w:color="auto" w:fill="FFFFFF"/>
              </w:rPr>
              <w:t>Vì giải quyết khiếu nại đối với</w:t>
            </w:r>
            <w:r>
              <w:rPr>
                <w:b/>
                <w:spacing w:val="-2"/>
                <w:sz w:val="24"/>
                <w:szCs w:val="24"/>
                <w:shd w:val="clear" w:color="auto" w:fill="FFFFFF"/>
              </w:rPr>
              <w:t xml:space="preserve"> </w:t>
            </w:r>
            <w:r w:rsidRPr="00F5498C">
              <w:rPr>
                <w:sz w:val="24"/>
                <w:szCs w:val="24"/>
                <w:shd w:val="clear" w:color="auto" w:fill="FFFFFF"/>
              </w:rPr>
              <w:t>quyết định hành chính, hành vi hành chính</w:t>
            </w:r>
            <w:r>
              <w:rPr>
                <w:sz w:val="24"/>
                <w:szCs w:val="24"/>
                <w:shd w:val="clear" w:color="auto" w:fill="FFFFFF"/>
              </w:rPr>
              <w:t xml:space="preserve"> có tính chất đặc thù nên việc giao đơn vị tham mưu giải quyết khiếu nại do </w:t>
            </w:r>
            <w:r w:rsidRPr="00F5498C">
              <w:rPr>
                <w:sz w:val="24"/>
                <w:szCs w:val="24"/>
                <w:shd w:val="clear" w:color="auto" w:fill="FFFFFF"/>
              </w:rPr>
              <w:t>Cục trưởng, Thủ trưởng đơn vị tương đương cấp cục thuộc Cơ quan Bộ Công an, Giám đốc Công an tỉnh</w:t>
            </w:r>
            <w:r w:rsidR="00A27659">
              <w:rPr>
                <w:sz w:val="24"/>
                <w:szCs w:val="24"/>
                <w:shd w:val="clear" w:color="auto" w:fill="FFFFFF"/>
              </w:rPr>
              <w:t xml:space="preserve"> quyêt định.</w:t>
            </w:r>
          </w:p>
        </w:tc>
      </w:tr>
      <w:tr w:rsidR="00D314FC" w:rsidRPr="00523C32" w14:paraId="15372B72" w14:textId="77777777" w:rsidTr="005D1FA0">
        <w:trPr>
          <w:trHeight w:val="1663"/>
        </w:trPr>
        <w:tc>
          <w:tcPr>
            <w:tcW w:w="1843" w:type="dxa"/>
            <w:vMerge w:val="restart"/>
          </w:tcPr>
          <w:p w14:paraId="0C05F12E"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5B021AD8"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7ACCC5F4"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1CD31AA7"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69B239A1"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7559C1D5"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0F6DFB3F"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094C64E6"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52C78A32"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4C0D744F"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3B33D3DD"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4E53A4F8"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79EC9635"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044B6079"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5AC0C71D"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30A3967A"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0ED0923A"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72866E9E"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2A4EA267"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6</w:t>
            </w:r>
          </w:p>
        </w:tc>
        <w:tc>
          <w:tcPr>
            <w:tcW w:w="2130" w:type="dxa"/>
          </w:tcPr>
          <w:p w14:paraId="25B91EC3" w14:textId="77777777" w:rsidR="00633BAA" w:rsidRDefault="00633BAA" w:rsidP="00BC4D14">
            <w:pPr>
              <w:spacing w:before="120"/>
              <w:ind w:firstLine="0"/>
              <w:jc w:val="center"/>
              <w:rPr>
                <w:sz w:val="24"/>
                <w:szCs w:val="24"/>
                <w:shd w:val="clear" w:color="auto" w:fill="FFFFFF"/>
              </w:rPr>
            </w:pPr>
          </w:p>
          <w:p w14:paraId="49DDF468" w14:textId="77777777" w:rsidR="00D314FC" w:rsidRDefault="00633BAA" w:rsidP="00BC4D14">
            <w:pPr>
              <w:spacing w:before="120"/>
              <w:ind w:firstLine="0"/>
              <w:jc w:val="center"/>
              <w:rPr>
                <w:sz w:val="24"/>
                <w:szCs w:val="24"/>
                <w:shd w:val="clear" w:color="auto" w:fill="FFFFFF"/>
              </w:rPr>
            </w:pPr>
            <w:r>
              <w:rPr>
                <w:sz w:val="24"/>
                <w:szCs w:val="24"/>
                <w:shd w:val="clear" w:color="auto" w:fill="FFFFFF"/>
              </w:rPr>
              <w:t>Cục Cảnh sát quản lý trại giam, cơ sở giáo dục bắt buộc, trường giáo dưỡng</w:t>
            </w:r>
          </w:p>
        </w:tc>
        <w:tc>
          <w:tcPr>
            <w:tcW w:w="5666" w:type="dxa"/>
          </w:tcPr>
          <w:p w14:paraId="62F62441" w14:textId="77777777" w:rsidR="00D314FC" w:rsidRDefault="00D314FC" w:rsidP="005D1FA0">
            <w:pPr>
              <w:spacing w:before="120"/>
              <w:ind w:firstLine="30"/>
              <w:rPr>
                <w:sz w:val="24"/>
                <w:szCs w:val="24"/>
                <w:shd w:val="clear" w:color="auto" w:fill="FFFFFF"/>
              </w:rPr>
            </w:pPr>
            <w:r w:rsidRPr="00023C73">
              <w:rPr>
                <w:sz w:val="24"/>
                <w:szCs w:val="24"/>
                <w:shd w:val="clear" w:color="auto" w:fill="FFFFFF"/>
              </w:rPr>
              <w:t xml:space="preserve">Chỉnh sửa điểm a khoản 1, Điều 6 thành: “Trưởng phòng..., Giám đốc </w:t>
            </w:r>
            <w:r w:rsidRPr="00023C73">
              <w:rPr>
                <w:b/>
                <w:sz w:val="24"/>
                <w:szCs w:val="24"/>
                <w:shd w:val="clear" w:color="auto" w:fill="FFFFFF"/>
              </w:rPr>
              <w:t>Trung tâm Huấn luyện, Bồi dưỡng nghiệp vụ và Giáo dục nghề nghiệp</w:t>
            </w:r>
            <w:r w:rsidRPr="00023C73">
              <w:rPr>
                <w:sz w:val="24"/>
                <w:szCs w:val="24"/>
                <w:shd w:val="clear" w:color="auto" w:fill="FFFFFF"/>
              </w:rPr>
              <w:t xml:space="preserve"> trực thuộc Cục Cảnh sát quản lý trại giam...; Giám đốc Trung tâm Huấn luyện, Bồi dưỡng nghiệp vụ và Giáo dục nghề nghiệp, Trung đoàn trưởng... do mình ban hành”</w:t>
            </w:r>
          </w:p>
        </w:tc>
        <w:tc>
          <w:tcPr>
            <w:tcW w:w="5529" w:type="dxa"/>
          </w:tcPr>
          <w:p w14:paraId="17D9AFBA" w14:textId="77777777" w:rsidR="00D314FC" w:rsidRPr="006D080F" w:rsidRDefault="00D314FC" w:rsidP="006D080F">
            <w:pPr>
              <w:spacing w:before="120"/>
              <w:ind w:firstLine="0"/>
              <w:rPr>
                <w:b/>
                <w:spacing w:val="-6"/>
                <w:sz w:val="24"/>
                <w:szCs w:val="24"/>
                <w:shd w:val="clear" w:color="auto" w:fill="FFFFFF"/>
              </w:rPr>
            </w:pPr>
            <w:r>
              <w:rPr>
                <w:b/>
                <w:spacing w:val="-2"/>
                <w:sz w:val="24"/>
                <w:szCs w:val="24"/>
                <w:shd w:val="clear" w:color="auto" w:fill="FFFFFF"/>
              </w:rPr>
              <w:t>Giữ nguyên nội dung dự thảo</w:t>
            </w:r>
            <w:r w:rsidRPr="00DC3D84">
              <w:rPr>
                <w:b/>
                <w:spacing w:val="-2"/>
                <w:sz w:val="24"/>
                <w:szCs w:val="24"/>
                <w:shd w:val="clear" w:color="auto" w:fill="FFFFFF"/>
              </w:rPr>
              <w:t>:</w:t>
            </w:r>
            <w:r>
              <w:rPr>
                <w:b/>
                <w:spacing w:val="-2"/>
                <w:sz w:val="24"/>
                <w:szCs w:val="24"/>
                <w:shd w:val="clear" w:color="auto" w:fill="FFFFFF"/>
              </w:rPr>
              <w:t xml:space="preserve"> </w:t>
            </w:r>
            <w:r w:rsidRPr="00CC0328">
              <w:rPr>
                <w:spacing w:val="-2"/>
                <w:sz w:val="24"/>
                <w:szCs w:val="24"/>
                <w:shd w:val="clear" w:color="auto" w:fill="FFFFFF"/>
              </w:rPr>
              <w:t>vì tại Điều 7 Thông tư số 17/2026/TT-BCA ngày 06/02/2026 quy định trách nhiệm của “</w:t>
            </w:r>
            <w:r>
              <w:rPr>
                <w:spacing w:val="-2"/>
                <w:sz w:val="24"/>
                <w:szCs w:val="24"/>
                <w:shd w:val="clear" w:color="auto" w:fill="FFFFFF"/>
              </w:rPr>
              <w:t>Giám đốc Trung tâm trực thuộc Cục Cảnh sát quản lý trại giam, cơ sở giáo dục bắt buộc, trường giáo dưỡng</w:t>
            </w:r>
            <w:r w:rsidRPr="00CC0328">
              <w:rPr>
                <w:spacing w:val="-2"/>
                <w:sz w:val="24"/>
                <w:szCs w:val="24"/>
                <w:shd w:val="clear" w:color="auto" w:fill="FFFFFF"/>
              </w:rPr>
              <w:t>”</w:t>
            </w:r>
          </w:p>
        </w:tc>
      </w:tr>
      <w:tr w:rsidR="00D314FC" w:rsidRPr="00523C32" w14:paraId="4C412ADF" w14:textId="77777777" w:rsidTr="005D1FA0">
        <w:trPr>
          <w:trHeight w:val="1663"/>
        </w:trPr>
        <w:tc>
          <w:tcPr>
            <w:tcW w:w="1843" w:type="dxa"/>
            <w:vMerge/>
          </w:tcPr>
          <w:p w14:paraId="008A62B9"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57FA106C" w14:textId="77777777" w:rsidR="00D314FC" w:rsidRDefault="00D314FC" w:rsidP="00BC4D14">
            <w:pPr>
              <w:spacing w:before="120"/>
              <w:ind w:firstLine="0"/>
              <w:jc w:val="center"/>
              <w:rPr>
                <w:sz w:val="24"/>
                <w:szCs w:val="24"/>
                <w:shd w:val="clear" w:color="auto" w:fill="FFFFFF"/>
              </w:rPr>
            </w:pPr>
          </w:p>
          <w:p w14:paraId="2F54E870" w14:textId="77777777" w:rsidR="00D314FC" w:rsidRDefault="00D314FC" w:rsidP="00BC4D14">
            <w:pPr>
              <w:spacing w:before="120"/>
              <w:ind w:firstLine="0"/>
              <w:jc w:val="center"/>
              <w:rPr>
                <w:sz w:val="24"/>
                <w:szCs w:val="24"/>
                <w:shd w:val="clear" w:color="auto" w:fill="FFFFFF"/>
              </w:rPr>
            </w:pPr>
          </w:p>
          <w:p w14:paraId="6765D086" w14:textId="77777777" w:rsidR="00633BAA" w:rsidRDefault="00633BAA" w:rsidP="00633BAA">
            <w:pPr>
              <w:pStyle w:val="NormalWeb"/>
              <w:shd w:val="clear" w:color="auto" w:fill="FFFFFF"/>
              <w:spacing w:before="120" w:beforeAutospacing="0" w:after="30" w:afterAutospacing="0" w:line="169" w:lineRule="atLeast"/>
              <w:ind w:firstLine="14"/>
              <w:jc w:val="center"/>
              <w:rPr>
                <w:color w:val="333333"/>
                <w:spacing w:val="-2"/>
                <w:lang w:val="en-US"/>
              </w:rPr>
            </w:pPr>
            <w:r>
              <w:rPr>
                <w:color w:val="333333"/>
                <w:spacing w:val="-2"/>
                <w:lang w:val="en-US"/>
              </w:rPr>
              <w:t>Bộ Tư lệnh Cảnh sát cơ động</w:t>
            </w:r>
          </w:p>
          <w:p w14:paraId="47FD9B97" w14:textId="77777777" w:rsidR="00D314FC" w:rsidRDefault="00D314FC" w:rsidP="00BC4D14">
            <w:pPr>
              <w:spacing w:before="120"/>
              <w:ind w:firstLine="0"/>
              <w:jc w:val="center"/>
              <w:rPr>
                <w:sz w:val="24"/>
                <w:szCs w:val="24"/>
                <w:shd w:val="clear" w:color="auto" w:fill="FFFFFF"/>
              </w:rPr>
            </w:pPr>
          </w:p>
        </w:tc>
        <w:tc>
          <w:tcPr>
            <w:tcW w:w="5666" w:type="dxa"/>
          </w:tcPr>
          <w:p w14:paraId="6746D3CF" w14:textId="77777777" w:rsidR="00D314FC" w:rsidRDefault="00D314FC" w:rsidP="005D1FA0">
            <w:pPr>
              <w:spacing w:before="120"/>
              <w:ind w:firstLine="30"/>
              <w:rPr>
                <w:sz w:val="24"/>
                <w:szCs w:val="24"/>
                <w:shd w:val="clear" w:color="auto" w:fill="FFFFFF"/>
              </w:rPr>
            </w:pPr>
            <w:r w:rsidRPr="00CF6E7B">
              <w:rPr>
                <w:sz w:val="24"/>
                <w:szCs w:val="24"/>
                <w:shd w:val="clear" w:color="auto" w:fill="FFFFFF"/>
              </w:rPr>
              <w:t xml:space="preserve">Điểm a khoản 1, đề nghị chỉnh sửa các chức danh thuộc Bộ Tư lệnh CSCĐ, cụ thể: </w:t>
            </w:r>
            <w:r w:rsidRPr="00E87035">
              <w:rPr>
                <w:b/>
                <w:i/>
                <w:sz w:val="24"/>
                <w:szCs w:val="24"/>
                <w:shd w:val="clear" w:color="auto" w:fill="FFFFFF"/>
              </w:rPr>
              <w:t>Giám đốc Trung tâm, Trưởng đoàn, Trung đoàn trưởng trực thuộc Bộ Tư lệnh CSCĐ</w:t>
            </w:r>
            <w:r w:rsidRPr="00CF6E7B">
              <w:rPr>
                <w:sz w:val="24"/>
                <w:szCs w:val="24"/>
                <w:shd w:val="clear" w:color="auto" w:fill="FFFFFF"/>
              </w:rPr>
              <w:t xml:space="preserve">. 2 Lý do: Để phù hợp Thông tư số 17/2026/TT-BCA, ngày 06/02/2026 của Bộ Công </w:t>
            </w:r>
            <w:proofErr w:type="gramStart"/>
            <w:r w:rsidRPr="00CF6E7B">
              <w:rPr>
                <w:sz w:val="24"/>
                <w:szCs w:val="24"/>
                <w:shd w:val="clear" w:color="auto" w:fill="FFFFFF"/>
              </w:rPr>
              <w:t>an</w:t>
            </w:r>
            <w:proofErr w:type="gramEnd"/>
            <w:r w:rsidRPr="00CF6E7B">
              <w:rPr>
                <w:sz w:val="24"/>
                <w:szCs w:val="24"/>
                <w:shd w:val="clear" w:color="auto" w:fill="FFFFFF"/>
              </w:rPr>
              <w:t xml:space="preserve"> quy định phân công trách nhiệm giữa Công an các cấp về một số vấn đề trong công tác tổ chức cán bộ của lực lượng CAND.</w:t>
            </w:r>
          </w:p>
        </w:tc>
        <w:tc>
          <w:tcPr>
            <w:tcW w:w="5529" w:type="dxa"/>
          </w:tcPr>
          <w:p w14:paraId="233891E1" w14:textId="77777777" w:rsidR="00D314FC" w:rsidRPr="005D1FA0" w:rsidRDefault="00D314FC" w:rsidP="00124BA4">
            <w:pPr>
              <w:spacing w:before="120"/>
              <w:ind w:firstLine="0"/>
              <w:rPr>
                <w:b/>
                <w:spacing w:val="-6"/>
                <w:sz w:val="24"/>
                <w:szCs w:val="24"/>
                <w:shd w:val="clear" w:color="auto" w:fill="FFFFFF"/>
              </w:rPr>
            </w:pPr>
            <w:r>
              <w:rPr>
                <w:b/>
                <w:spacing w:val="-2"/>
                <w:sz w:val="24"/>
                <w:szCs w:val="24"/>
                <w:shd w:val="clear" w:color="auto" w:fill="FFFFFF"/>
              </w:rPr>
              <w:t>T</w:t>
            </w:r>
            <w:r w:rsidRPr="00DC3D84">
              <w:rPr>
                <w:b/>
                <w:spacing w:val="-2"/>
                <w:sz w:val="24"/>
                <w:szCs w:val="24"/>
                <w:shd w:val="clear" w:color="auto" w:fill="FFFFFF"/>
              </w:rPr>
              <w:t>iếp thu</w:t>
            </w:r>
            <w:r>
              <w:rPr>
                <w:b/>
                <w:spacing w:val="-2"/>
                <w:sz w:val="24"/>
                <w:szCs w:val="24"/>
                <w:shd w:val="clear" w:color="auto" w:fill="FFFFFF"/>
              </w:rPr>
              <w:t xml:space="preserve">, có </w:t>
            </w:r>
            <w:r>
              <w:rPr>
                <w:sz w:val="24"/>
                <w:szCs w:val="24"/>
                <w:shd w:val="clear" w:color="auto" w:fill="FFFFFF"/>
              </w:rPr>
              <w:t>sắp xếp lại để phù hợp với thứ tự các chức danh quy định ở điều này</w:t>
            </w:r>
          </w:p>
        </w:tc>
      </w:tr>
      <w:tr w:rsidR="00D314FC" w:rsidRPr="00523C32" w14:paraId="283B5C3A" w14:textId="77777777" w:rsidTr="005D1FA0">
        <w:trPr>
          <w:trHeight w:val="1663"/>
        </w:trPr>
        <w:tc>
          <w:tcPr>
            <w:tcW w:w="1843" w:type="dxa"/>
            <w:vMerge/>
          </w:tcPr>
          <w:p w14:paraId="7B168772"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2A5729D6" w14:textId="77777777" w:rsidR="00D314FC" w:rsidRDefault="00D314FC" w:rsidP="00BC4D14">
            <w:pPr>
              <w:spacing w:before="120"/>
              <w:ind w:firstLine="0"/>
              <w:jc w:val="center"/>
              <w:rPr>
                <w:sz w:val="24"/>
                <w:szCs w:val="24"/>
                <w:shd w:val="clear" w:color="auto" w:fill="FFFFFF"/>
              </w:rPr>
            </w:pPr>
          </w:p>
          <w:p w14:paraId="6CECAF50" w14:textId="77777777" w:rsidR="00D314FC" w:rsidRPr="00633BAA" w:rsidRDefault="00633BAA" w:rsidP="00BC4D14">
            <w:pPr>
              <w:spacing w:before="120"/>
              <w:ind w:firstLine="0"/>
              <w:jc w:val="center"/>
              <w:rPr>
                <w:sz w:val="24"/>
                <w:szCs w:val="24"/>
                <w:shd w:val="clear" w:color="auto" w:fill="FFFFFF"/>
              </w:rPr>
            </w:pPr>
            <w:r w:rsidRPr="00633BAA">
              <w:rPr>
                <w:color w:val="333333"/>
                <w:spacing w:val="-2"/>
                <w:sz w:val="24"/>
                <w:szCs w:val="24"/>
              </w:rPr>
              <w:t>Cục Pháp chế và cải cách hành chính, tư pháp</w:t>
            </w:r>
          </w:p>
        </w:tc>
        <w:tc>
          <w:tcPr>
            <w:tcW w:w="5666" w:type="dxa"/>
          </w:tcPr>
          <w:p w14:paraId="4F0E6F39" w14:textId="77777777" w:rsidR="00D314FC" w:rsidRPr="00CF6E7B" w:rsidRDefault="00D314FC" w:rsidP="005D1FA0">
            <w:pPr>
              <w:spacing w:before="120"/>
              <w:ind w:firstLine="30"/>
              <w:rPr>
                <w:sz w:val="24"/>
                <w:szCs w:val="24"/>
                <w:shd w:val="clear" w:color="auto" w:fill="FFFFFF"/>
              </w:rPr>
            </w:pPr>
            <w:r>
              <w:rPr>
                <w:sz w:val="24"/>
                <w:szCs w:val="24"/>
                <w:shd w:val="clear" w:color="auto" w:fill="FFFFFF"/>
              </w:rPr>
              <w:t>Tại khoản 1: “Bộ phận, cơ quan làm công tác thanh tra tham mưu Cục trưởng, Thủ trưởng đơn vị tương đương cấp cục thuộc Cơ quan Bộ Công an, Giám đốc Công an tỉnh, thành phố giải quyết khiếu nại lần 2”. Tuy nhiên, quy định này chưa phù hợp với các đơn vị không có cơ quan làm công tác thanh tra, đề nghị rà soát, chỉnh lý bảo đảm phù hợp</w:t>
            </w:r>
          </w:p>
        </w:tc>
        <w:tc>
          <w:tcPr>
            <w:tcW w:w="5529" w:type="dxa"/>
          </w:tcPr>
          <w:p w14:paraId="77CDAB8E" w14:textId="77777777" w:rsidR="00D314FC" w:rsidRPr="00606C3D" w:rsidRDefault="00D314FC" w:rsidP="00E33CB5">
            <w:pPr>
              <w:spacing w:before="120"/>
              <w:ind w:firstLine="0"/>
              <w:rPr>
                <w:b/>
                <w:color w:val="FF0000"/>
                <w:spacing w:val="-2"/>
                <w:sz w:val="24"/>
                <w:szCs w:val="24"/>
                <w:shd w:val="clear" w:color="auto" w:fill="FFFFFF"/>
              </w:rPr>
            </w:pPr>
            <w:r w:rsidRPr="00E33CB5">
              <w:rPr>
                <w:b/>
                <w:spacing w:val="-2"/>
                <w:sz w:val="24"/>
                <w:szCs w:val="24"/>
                <w:shd w:val="clear" w:color="auto" w:fill="FFFFFF"/>
              </w:rPr>
              <w:t xml:space="preserve">Giữ nguyên nội dung dự thảo: </w:t>
            </w:r>
            <w:r w:rsidRPr="00E33CB5">
              <w:rPr>
                <w:spacing w:val="-2"/>
                <w:sz w:val="24"/>
                <w:szCs w:val="24"/>
                <w:shd w:val="clear" w:color="auto" w:fill="FFFFFF"/>
              </w:rPr>
              <w:t>Vì đối với các đơn vị không có tổ chức thanh tra bố trí cán bộ chuyên trách, không chuyên trách làm công tác thanh tra theo</w:t>
            </w:r>
            <w:r w:rsidRPr="00606C3D">
              <w:rPr>
                <w:color w:val="FF0000"/>
                <w:spacing w:val="-2"/>
                <w:sz w:val="24"/>
                <w:szCs w:val="24"/>
                <w:shd w:val="clear" w:color="auto" w:fill="FFFFFF"/>
              </w:rPr>
              <w:t xml:space="preserve"> </w:t>
            </w:r>
            <w:r w:rsidRPr="00430064">
              <w:rPr>
                <w:spacing w:val="-6"/>
                <w:sz w:val="24"/>
                <w:szCs w:val="24"/>
              </w:rPr>
              <w:t>Nghị định số 273/2025/NĐ-CP ngày 16 tháng 10 năm 2025 của Chính phủ</w:t>
            </w:r>
            <w:r>
              <w:rPr>
                <w:spacing w:val="-6"/>
                <w:sz w:val="24"/>
                <w:szCs w:val="24"/>
              </w:rPr>
              <w:t>.</w:t>
            </w:r>
          </w:p>
        </w:tc>
      </w:tr>
      <w:tr w:rsidR="00D314FC" w:rsidRPr="00523C32" w14:paraId="0274E216" w14:textId="77777777" w:rsidTr="005D1FA0">
        <w:trPr>
          <w:trHeight w:val="1663"/>
        </w:trPr>
        <w:tc>
          <w:tcPr>
            <w:tcW w:w="1843" w:type="dxa"/>
            <w:vMerge/>
          </w:tcPr>
          <w:p w14:paraId="084DD771"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2D4ED0A2" w14:textId="77777777" w:rsidR="00D314FC" w:rsidRDefault="00D314FC" w:rsidP="00BC4D14">
            <w:pPr>
              <w:spacing w:before="120"/>
              <w:ind w:firstLine="0"/>
              <w:jc w:val="center"/>
              <w:rPr>
                <w:sz w:val="24"/>
                <w:szCs w:val="24"/>
                <w:shd w:val="clear" w:color="auto" w:fill="FFFFFF"/>
              </w:rPr>
            </w:pPr>
          </w:p>
          <w:p w14:paraId="43A6B4BD" w14:textId="77777777" w:rsidR="00D314FC" w:rsidRDefault="00633BAA" w:rsidP="00BC4D14">
            <w:pPr>
              <w:spacing w:before="120"/>
              <w:ind w:firstLine="0"/>
              <w:jc w:val="center"/>
              <w:rPr>
                <w:sz w:val="24"/>
                <w:szCs w:val="24"/>
                <w:shd w:val="clear" w:color="auto" w:fill="FFFFFF"/>
              </w:rPr>
            </w:pPr>
            <w:r w:rsidRPr="00633BAA">
              <w:rPr>
                <w:sz w:val="24"/>
                <w:szCs w:val="24"/>
                <w:shd w:val="clear" w:color="auto" w:fill="FFFFFF"/>
              </w:rPr>
              <w:t>Cục Cảnh sát điều tra tội phạm về ma tuý</w:t>
            </w:r>
          </w:p>
        </w:tc>
        <w:tc>
          <w:tcPr>
            <w:tcW w:w="5666" w:type="dxa"/>
          </w:tcPr>
          <w:p w14:paraId="6D7080FD" w14:textId="77777777" w:rsidR="00D314FC" w:rsidRPr="00CF6E7B" w:rsidRDefault="00D314FC" w:rsidP="005D1FA0">
            <w:pPr>
              <w:spacing w:before="120"/>
              <w:ind w:firstLine="30"/>
              <w:rPr>
                <w:sz w:val="24"/>
                <w:szCs w:val="24"/>
                <w:shd w:val="clear" w:color="auto" w:fill="FFFFFF"/>
              </w:rPr>
            </w:pPr>
            <w:r w:rsidRPr="006E7C06">
              <w:rPr>
                <w:sz w:val="24"/>
                <w:szCs w:val="24"/>
                <w:shd w:val="clear" w:color="auto" w:fill="FFFFFF"/>
              </w:rPr>
              <w:t>Sửa đổi cụm từ "do mình ban hành" thành "thuộc thẩm quyền của mình ban hành" vì có một số trường hợp cấp Phó được ủy quyền, giao quyền ký thay cấp Trưởng nhưng việc giải quyết khiếu nại vẫn thuộc thẩm quyền của cấp Trưởng.</w:t>
            </w:r>
          </w:p>
        </w:tc>
        <w:tc>
          <w:tcPr>
            <w:tcW w:w="5529" w:type="dxa"/>
          </w:tcPr>
          <w:p w14:paraId="10114AF2" w14:textId="77777777" w:rsidR="00D314FC" w:rsidRPr="005D1FA0" w:rsidRDefault="00D314FC" w:rsidP="00E52158">
            <w:pPr>
              <w:spacing w:before="120"/>
              <w:ind w:firstLine="0"/>
              <w:rPr>
                <w:b/>
                <w:spacing w:val="-6"/>
                <w:sz w:val="24"/>
                <w:szCs w:val="24"/>
                <w:shd w:val="clear" w:color="auto" w:fill="FFFFFF"/>
              </w:rPr>
            </w:pPr>
            <w:r>
              <w:rPr>
                <w:b/>
                <w:spacing w:val="-2"/>
                <w:sz w:val="24"/>
                <w:szCs w:val="24"/>
                <w:shd w:val="clear" w:color="auto" w:fill="FFFFFF"/>
              </w:rPr>
              <w:t>Giữ nguyên nội dung dự thảo</w:t>
            </w:r>
            <w:r w:rsidRPr="00DC3D84">
              <w:rPr>
                <w:b/>
                <w:spacing w:val="-2"/>
                <w:sz w:val="24"/>
                <w:szCs w:val="24"/>
                <w:shd w:val="clear" w:color="auto" w:fill="FFFFFF"/>
              </w:rPr>
              <w:t>:</w:t>
            </w:r>
            <w:r>
              <w:rPr>
                <w:b/>
                <w:spacing w:val="-2"/>
                <w:sz w:val="24"/>
                <w:szCs w:val="24"/>
                <w:shd w:val="clear" w:color="auto" w:fill="FFFFFF"/>
              </w:rPr>
              <w:t xml:space="preserve"> </w:t>
            </w:r>
            <w:r w:rsidRPr="003556B0">
              <w:rPr>
                <w:spacing w:val="-2"/>
                <w:sz w:val="24"/>
                <w:szCs w:val="24"/>
                <w:shd w:val="clear" w:color="auto" w:fill="FFFFFF"/>
              </w:rPr>
              <w:t xml:space="preserve">vì cụm </w:t>
            </w:r>
            <w:proofErr w:type="gramStart"/>
            <w:r w:rsidRPr="003556B0">
              <w:rPr>
                <w:spacing w:val="-2"/>
                <w:sz w:val="24"/>
                <w:szCs w:val="24"/>
                <w:shd w:val="clear" w:color="auto" w:fill="FFFFFF"/>
              </w:rPr>
              <w:t>từ</w:t>
            </w:r>
            <w:r>
              <w:rPr>
                <w:b/>
                <w:spacing w:val="-2"/>
                <w:sz w:val="24"/>
                <w:szCs w:val="24"/>
                <w:shd w:val="clear" w:color="auto" w:fill="FFFFFF"/>
              </w:rPr>
              <w:t xml:space="preserve"> </w:t>
            </w:r>
            <w:r>
              <w:rPr>
                <w:spacing w:val="-2"/>
                <w:sz w:val="24"/>
                <w:szCs w:val="24"/>
                <w:shd w:val="clear" w:color="auto" w:fill="FFFFFF"/>
              </w:rPr>
              <w:t xml:space="preserve"> “</w:t>
            </w:r>
            <w:proofErr w:type="gramEnd"/>
            <w:r w:rsidRPr="006E7C06">
              <w:rPr>
                <w:sz w:val="24"/>
                <w:szCs w:val="24"/>
                <w:shd w:val="clear" w:color="auto" w:fill="FFFFFF"/>
              </w:rPr>
              <w:t>do mình ban hành</w:t>
            </w:r>
            <w:r>
              <w:rPr>
                <w:spacing w:val="-2"/>
                <w:sz w:val="24"/>
                <w:szCs w:val="24"/>
                <w:shd w:val="clear" w:color="auto" w:fill="FFFFFF"/>
              </w:rPr>
              <w:t>” phù hợp quy định tại Điều 51 Luật Khiếu nại.</w:t>
            </w:r>
          </w:p>
        </w:tc>
      </w:tr>
      <w:tr w:rsidR="00D314FC" w:rsidRPr="00523C32" w14:paraId="4206F112" w14:textId="77777777" w:rsidTr="005D1FA0">
        <w:trPr>
          <w:trHeight w:val="1663"/>
        </w:trPr>
        <w:tc>
          <w:tcPr>
            <w:tcW w:w="1843" w:type="dxa"/>
            <w:vMerge/>
          </w:tcPr>
          <w:p w14:paraId="591213FF"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25960BB6" w14:textId="77777777" w:rsidR="00D314FC" w:rsidRDefault="00D314FC" w:rsidP="00BC4D14">
            <w:pPr>
              <w:spacing w:before="120"/>
              <w:ind w:firstLine="0"/>
              <w:jc w:val="center"/>
              <w:rPr>
                <w:sz w:val="24"/>
                <w:szCs w:val="24"/>
                <w:shd w:val="clear" w:color="auto" w:fill="FFFFFF"/>
              </w:rPr>
            </w:pPr>
          </w:p>
          <w:p w14:paraId="084C0915" w14:textId="77777777" w:rsidR="00D314FC" w:rsidRDefault="00D314FC" w:rsidP="00BC4D14">
            <w:pPr>
              <w:spacing w:before="120"/>
              <w:ind w:firstLine="0"/>
              <w:jc w:val="center"/>
              <w:rPr>
                <w:sz w:val="24"/>
                <w:szCs w:val="24"/>
                <w:shd w:val="clear" w:color="auto" w:fill="FFFFFF"/>
              </w:rPr>
            </w:pPr>
          </w:p>
          <w:p w14:paraId="68051470" w14:textId="77777777" w:rsidR="00D314FC" w:rsidRDefault="00D314FC" w:rsidP="00BC4D14">
            <w:pPr>
              <w:spacing w:before="120"/>
              <w:ind w:firstLine="0"/>
              <w:jc w:val="center"/>
              <w:rPr>
                <w:sz w:val="24"/>
                <w:szCs w:val="24"/>
                <w:shd w:val="clear" w:color="auto" w:fill="FFFFFF"/>
              </w:rPr>
            </w:pPr>
          </w:p>
          <w:p w14:paraId="25EDF42A" w14:textId="77777777" w:rsidR="00D314FC" w:rsidRDefault="00D314FC" w:rsidP="00BC4D14">
            <w:pPr>
              <w:spacing w:before="120"/>
              <w:ind w:firstLine="0"/>
              <w:jc w:val="center"/>
              <w:rPr>
                <w:sz w:val="24"/>
                <w:szCs w:val="24"/>
                <w:shd w:val="clear" w:color="auto" w:fill="FFFFFF"/>
              </w:rPr>
            </w:pPr>
          </w:p>
          <w:p w14:paraId="34BCC32E" w14:textId="77777777" w:rsidR="00D314FC" w:rsidRDefault="00633BAA" w:rsidP="00633BAA">
            <w:pPr>
              <w:spacing w:before="120"/>
              <w:ind w:firstLine="0"/>
              <w:jc w:val="center"/>
              <w:rPr>
                <w:sz w:val="24"/>
                <w:szCs w:val="24"/>
                <w:shd w:val="clear" w:color="auto" w:fill="FFFFFF"/>
              </w:rPr>
            </w:pPr>
            <w:r>
              <w:rPr>
                <w:sz w:val="24"/>
                <w:szCs w:val="24"/>
                <w:shd w:val="clear" w:color="auto" w:fill="FFFFFF"/>
              </w:rPr>
              <w:t xml:space="preserve">Học viện </w:t>
            </w:r>
            <w:proofErr w:type="gramStart"/>
            <w:r>
              <w:rPr>
                <w:sz w:val="24"/>
                <w:szCs w:val="24"/>
                <w:shd w:val="clear" w:color="auto" w:fill="FFFFFF"/>
              </w:rPr>
              <w:t>An</w:t>
            </w:r>
            <w:proofErr w:type="gramEnd"/>
            <w:r>
              <w:rPr>
                <w:sz w:val="24"/>
                <w:szCs w:val="24"/>
                <w:shd w:val="clear" w:color="auto" w:fill="FFFFFF"/>
              </w:rPr>
              <w:t xml:space="preserve"> ninh nhân dân</w:t>
            </w:r>
          </w:p>
        </w:tc>
        <w:tc>
          <w:tcPr>
            <w:tcW w:w="5666" w:type="dxa"/>
          </w:tcPr>
          <w:p w14:paraId="48987FF8" w14:textId="77777777" w:rsidR="00D314FC" w:rsidRPr="006E7C06" w:rsidRDefault="00D314FC" w:rsidP="006408C5">
            <w:pPr>
              <w:spacing w:before="120"/>
              <w:ind w:firstLine="30"/>
              <w:rPr>
                <w:sz w:val="24"/>
                <w:szCs w:val="24"/>
                <w:shd w:val="clear" w:color="auto" w:fill="FFFFFF"/>
              </w:rPr>
            </w:pPr>
            <w:r w:rsidRPr="006E7C06">
              <w:rPr>
                <w:sz w:val="24"/>
                <w:szCs w:val="24"/>
                <w:shd w:val="clear" w:color="auto" w:fill="FFFFFF"/>
              </w:rPr>
              <w:t>Tại Điểm b, Điều 6 dự thả</w:t>
            </w:r>
            <w:r>
              <w:rPr>
                <w:sz w:val="24"/>
                <w:szCs w:val="24"/>
                <w:shd w:val="clear" w:color="auto" w:fill="FFFFFF"/>
              </w:rPr>
              <w:t xml:space="preserve">o Thông tư: </w:t>
            </w:r>
            <w:r w:rsidRPr="006E7C06">
              <w:rPr>
                <w:sz w:val="24"/>
                <w:szCs w:val="24"/>
                <w:shd w:val="clear" w:color="auto" w:fill="FFFFFF"/>
              </w:rPr>
              <w:t xml:space="preserve">đề nghị bổ sung thêm căn cứ quy định pháp luật, quy định của Bộ Công an để có cơ sở đề xuất phân công trách nhiệm trên. Mặt khác, ở một số đơn vị cấp cục thuộc Cơ quan Bộ Công </w:t>
            </w:r>
            <w:proofErr w:type="gramStart"/>
            <w:r w:rsidRPr="006E7C06">
              <w:rPr>
                <w:sz w:val="24"/>
                <w:szCs w:val="24"/>
                <w:shd w:val="clear" w:color="auto" w:fill="FFFFFF"/>
              </w:rPr>
              <w:t>an</w:t>
            </w:r>
            <w:proofErr w:type="gramEnd"/>
            <w:r w:rsidRPr="006E7C06">
              <w:rPr>
                <w:sz w:val="24"/>
                <w:szCs w:val="24"/>
                <w:shd w:val="clear" w:color="auto" w:fill="FFFFFF"/>
              </w:rPr>
              <w:t xml:space="preserve"> như các học viện, trường CAND thì bộ phận làm công tác cán bộ và bộ phận làm công tác thanh tra đều cùng thuộc một đơn vị cấp phòng; do đó, quá trình giải quyết khiếu nại có thể chưa đảm bảo nguyên tắc khách quan trong giải quyết khiếu nại</w:t>
            </w:r>
          </w:p>
        </w:tc>
        <w:tc>
          <w:tcPr>
            <w:tcW w:w="5529" w:type="dxa"/>
          </w:tcPr>
          <w:p w14:paraId="1D723925" w14:textId="77777777" w:rsidR="00D314FC" w:rsidRPr="00F16389" w:rsidRDefault="00D314FC" w:rsidP="00D314FC">
            <w:pPr>
              <w:spacing w:after="0" w:line="240" w:lineRule="auto"/>
              <w:ind w:firstLine="0"/>
              <w:rPr>
                <w:sz w:val="24"/>
                <w:szCs w:val="24"/>
                <w:shd w:val="clear" w:color="auto" w:fill="FFFFFF"/>
              </w:rPr>
            </w:pPr>
            <w:r>
              <w:rPr>
                <w:b/>
                <w:spacing w:val="-2"/>
                <w:sz w:val="24"/>
                <w:szCs w:val="24"/>
                <w:shd w:val="clear" w:color="auto" w:fill="FFFFFF"/>
              </w:rPr>
              <w:t>Giữ nguyên nội dung dự thảo</w:t>
            </w:r>
            <w:r w:rsidRPr="00DC3D84">
              <w:rPr>
                <w:b/>
                <w:spacing w:val="-2"/>
                <w:sz w:val="24"/>
                <w:szCs w:val="24"/>
                <w:shd w:val="clear" w:color="auto" w:fill="FFFFFF"/>
              </w:rPr>
              <w:t>:</w:t>
            </w:r>
            <w:r>
              <w:rPr>
                <w:b/>
                <w:spacing w:val="-2"/>
                <w:sz w:val="24"/>
                <w:szCs w:val="24"/>
                <w:shd w:val="clear" w:color="auto" w:fill="FFFFFF"/>
              </w:rPr>
              <w:t xml:space="preserve"> </w:t>
            </w:r>
            <w:r>
              <w:rPr>
                <w:spacing w:val="-2"/>
                <w:sz w:val="24"/>
                <w:szCs w:val="24"/>
                <w:shd w:val="clear" w:color="auto" w:fill="FFFFFF"/>
              </w:rPr>
              <w:t>V</w:t>
            </w:r>
            <w:r>
              <w:rPr>
                <w:sz w:val="24"/>
                <w:szCs w:val="24"/>
                <w:shd w:val="clear" w:color="auto" w:fill="FFFFFF"/>
              </w:rPr>
              <w:t xml:space="preserve">iệc </w:t>
            </w:r>
            <w:r w:rsidRPr="006E7C06">
              <w:rPr>
                <w:sz w:val="24"/>
                <w:szCs w:val="24"/>
                <w:shd w:val="clear" w:color="auto" w:fill="FFFFFF"/>
              </w:rPr>
              <w:t xml:space="preserve">phân công trách nhiệm </w:t>
            </w:r>
            <w:r>
              <w:rPr>
                <w:sz w:val="24"/>
                <w:szCs w:val="24"/>
                <w:shd w:val="clear" w:color="auto" w:fill="FFFFFF"/>
              </w:rPr>
              <w:t>đối với</w:t>
            </w:r>
            <w:r w:rsidRPr="006408C5">
              <w:rPr>
                <w:rFonts w:eastAsia="Times New Roman"/>
                <w:spacing w:val="-2"/>
                <w:szCs w:val="28"/>
              </w:rPr>
              <w:t xml:space="preserve"> </w:t>
            </w:r>
            <w:r>
              <w:rPr>
                <w:sz w:val="24"/>
                <w:szCs w:val="24"/>
                <w:shd w:val="clear" w:color="auto" w:fill="FFFFFF"/>
              </w:rPr>
              <w:t>b</w:t>
            </w:r>
            <w:r w:rsidRPr="006408C5">
              <w:rPr>
                <w:sz w:val="24"/>
                <w:szCs w:val="24"/>
                <w:shd w:val="clear" w:color="auto" w:fill="FFFFFF"/>
              </w:rPr>
              <w:t>ộ phận, cơ quan làm công tác cán bộ</w:t>
            </w:r>
            <w:r>
              <w:rPr>
                <w:sz w:val="24"/>
                <w:szCs w:val="24"/>
                <w:shd w:val="clear" w:color="auto" w:fill="FFFFFF"/>
              </w:rPr>
              <w:t xml:space="preserve"> và công tác thanh tra căn cứ vào chức năng nhiệm vụ cụ thể của các b</w:t>
            </w:r>
            <w:r w:rsidRPr="006408C5">
              <w:rPr>
                <w:sz w:val="24"/>
                <w:szCs w:val="24"/>
                <w:shd w:val="clear" w:color="auto" w:fill="FFFFFF"/>
              </w:rPr>
              <w:t>ộ phận, cơ quan</w:t>
            </w:r>
            <w:r>
              <w:rPr>
                <w:sz w:val="24"/>
                <w:szCs w:val="24"/>
                <w:shd w:val="clear" w:color="auto" w:fill="FFFFFF"/>
              </w:rPr>
              <w:t xml:space="preserve">, nhằm thống nhất trong tổ chức thực hiện. Dự thảo quy định: cơ quan và bộ phận tổ chức cán bộ tham mưu ban hành quyết định kỷ luật sẽ tham mưu giải quyết khiếu nại lần đầu (quy định này phù hợp với quy định tại khoản 1 Điều 52 Luật Khiếu nại; cơ quan, bộ phận làm công tác thanh tra giải quyết khiếu nại lần 2 </w:t>
            </w:r>
            <w:r>
              <w:rPr>
                <w:color w:val="FF0000"/>
                <w:sz w:val="24"/>
                <w:szCs w:val="24"/>
                <w:shd w:val="clear" w:color="auto" w:fill="FFFFFF"/>
              </w:rPr>
              <w:t>theo</w:t>
            </w:r>
            <w:r w:rsidRPr="00430064">
              <w:rPr>
                <w:color w:val="FF0000"/>
                <w:sz w:val="24"/>
                <w:szCs w:val="24"/>
                <w:shd w:val="clear" w:color="auto" w:fill="FFFFFF"/>
              </w:rPr>
              <w:t xml:space="preserve"> </w:t>
            </w:r>
            <w:r w:rsidRPr="00430064">
              <w:rPr>
                <w:spacing w:val="-6"/>
                <w:sz w:val="24"/>
                <w:szCs w:val="24"/>
              </w:rPr>
              <w:t>Nghị định số 273/2025/NĐ-CP ngày 16 tháng 10 năm 2025 của Chính phủ)</w:t>
            </w:r>
            <w:r>
              <w:rPr>
                <w:spacing w:val="-6"/>
                <w:sz w:val="24"/>
                <w:szCs w:val="24"/>
              </w:rPr>
              <w:t xml:space="preserve">. </w:t>
            </w:r>
            <w:r>
              <w:rPr>
                <w:sz w:val="24"/>
                <w:szCs w:val="24"/>
                <w:shd w:val="clear" w:color="auto" w:fill="FFFFFF"/>
              </w:rPr>
              <w:t xml:space="preserve">Việc quy định cụ thể như trên đảm bảo nguyên tắc khách quan trong giải quyết khiếu nại.     </w:t>
            </w:r>
          </w:p>
        </w:tc>
      </w:tr>
      <w:tr w:rsidR="00D314FC" w:rsidRPr="00523C32" w14:paraId="5DF4099B" w14:textId="77777777" w:rsidTr="005D1FA0">
        <w:trPr>
          <w:trHeight w:val="1663"/>
        </w:trPr>
        <w:tc>
          <w:tcPr>
            <w:tcW w:w="1843" w:type="dxa"/>
            <w:vMerge/>
          </w:tcPr>
          <w:p w14:paraId="1F5B14F6"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043FD78B" w14:textId="77777777" w:rsidR="00D314FC" w:rsidRDefault="00D314FC" w:rsidP="00BC4D14">
            <w:pPr>
              <w:spacing w:before="120"/>
              <w:ind w:firstLine="0"/>
              <w:jc w:val="center"/>
              <w:rPr>
                <w:sz w:val="24"/>
                <w:szCs w:val="24"/>
                <w:shd w:val="clear" w:color="auto" w:fill="FFFFFF"/>
              </w:rPr>
            </w:pPr>
          </w:p>
          <w:p w14:paraId="203CAF7D" w14:textId="77777777" w:rsidR="00E47359" w:rsidRDefault="00E47359" w:rsidP="00BC4D14">
            <w:pPr>
              <w:spacing w:before="120"/>
              <w:ind w:firstLine="0"/>
              <w:jc w:val="center"/>
              <w:rPr>
                <w:sz w:val="24"/>
                <w:szCs w:val="24"/>
                <w:shd w:val="clear" w:color="auto" w:fill="FFFFFF"/>
              </w:rPr>
            </w:pPr>
          </w:p>
          <w:p w14:paraId="53250688" w14:textId="77777777" w:rsidR="00D314FC" w:rsidRDefault="00633BAA" w:rsidP="00BC4D14">
            <w:pPr>
              <w:spacing w:before="120"/>
              <w:ind w:firstLine="0"/>
              <w:jc w:val="center"/>
              <w:rPr>
                <w:sz w:val="24"/>
                <w:szCs w:val="24"/>
                <w:shd w:val="clear" w:color="auto" w:fill="FFFFFF"/>
              </w:rPr>
            </w:pPr>
            <w:r>
              <w:rPr>
                <w:sz w:val="24"/>
                <w:szCs w:val="24"/>
                <w:shd w:val="clear" w:color="auto" w:fill="FFFFFF"/>
              </w:rPr>
              <w:t>Học viện Cảnh sát nhân dân</w:t>
            </w:r>
          </w:p>
        </w:tc>
        <w:tc>
          <w:tcPr>
            <w:tcW w:w="5666" w:type="dxa"/>
          </w:tcPr>
          <w:p w14:paraId="4E786B1E" w14:textId="77777777" w:rsidR="00D314FC" w:rsidRPr="006E7C06" w:rsidRDefault="00D314FC" w:rsidP="00D314FC">
            <w:pPr>
              <w:spacing w:before="120"/>
              <w:ind w:firstLine="30"/>
              <w:rPr>
                <w:sz w:val="24"/>
                <w:szCs w:val="24"/>
                <w:shd w:val="clear" w:color="auto" w:fill="FFFFFF"/>
              </w:rPr>
            </w:pPr>
            <w:r>
              <w:rPr>
                <w:sz w:val="24"/>
                <w:szCs w:val="24"/>
                <w:shd w:val="clear" w:color="auto" w:fill="FFFFFF"/>
              </w:rPr>
              <w:t xml:space="preserve"> Tại điểm a khoản 2: </w:t>
            </w:r>
            <w:r w:rsidRPr="006E7C06">
              <w:rPr>
                <w:sz w:val="24"/>
                <w:szCs w:val="24"/>
                <w:shd w:val="clear" w:color="auto" w:fill="FFFFFF"/>
              </w:rPr>
              <w:t xml:space="preserve">đề nghị nghiên cứu, bổ sung quy định về việc bộ phận, cơ </w:t>
            </w:r>
            <w:r>
              <w:rPr>
                <w:sz w:val="24"/>
                <w:szCs w:val="24"/>
                <w:shd w:val="clear" w:color="auto" w:fill="FFFFFF"/>
              </w:rPr>
              <w:t>quan tham</w:t>
            </w:r>
            <w:r w:rsidRPr="006E7C06">
              <w:rPr>
                <w:sz w:val="24"/>
                <w:szCs w:val="24"/>
                <w:shd w:val="clear" w:color="auto" w:fill="FFFFFF"/>
              </w:rPr>
              <w:t xml:space="preserve"> mưu Giám đốc, Hiệu trưởng các trường CAND giải quyết khiếu nại lần đầu về quyết định kỷ luật học viên là: bộ phận làm công tác cán bộ, bộ phận làm công tác thanh tra hay Phòng </w:t>
            </w:r>
            <w:r w:rsidRPr="006E7C06">
              <w:rPr>
                <w:sz w:val="24"/>
                <w:szCs w:val="24"/>
                <w:shd w:val="clear" w:color="auto" w:fill="FFFFFF"/>
              </w:rPr>
              <w:lastRenderedPageBreak/>
              <w:t xml:space="preserve">Quản lý học </w:t>
            </w:r>
            <w:proofErr w:type="gramStart"/>
            <w:r w:rsidRPr="006E7C06">
              <w:rPr>
                <w:sz w:val="24"/>
                <w:szCs w:val="24"/>
                <w:shd w:val="clear" w:color="auto" w:fill="FFFFFF"/>
              </w:rPr>
              <w:t>viên  để</w:t>
            </w:r>
            <w:proofErr w:type="gramEnd"/>
            <w:r w:rsidRPr="006E7C06">
              <w:rPr>
                <w:sz w:val="24"/>
                <w:szCs w:val="24"/>
                <w:shd w:val="clear" w:color="auto" w:fill="FFFFFF"/>
              </w:rPr>
              <w:t xml:space="preserve"> thống nhất việc thực hiện trong các trường CAND.</w:t>
            </w:r>
          </w:p>
        </w:tc>
        <w:tc>
          <w:tcPr>
            <w:tcW w:w="5529" w:type="dxa"/>
          </w:tcPr>
          <w:p w14:paraId="7CB24452" w14:textId="77777777" w:rsidR="00D314FC" w:rsidRPr="005D1FA0" w:rsidRDefault="00D314FC" w:rsidP="00E52158">
            <w:pPr>
              <w:spacing w:before="120"/>
              <w:ind w:firstLine="0"/>
              <w:rPr>
                <w:b/>
                <w:spacing w:val="-6"/>
                <w:sz w:val="24"/>
                <w:szCs w:val="24"/>
                <w:shd w:val="clear" w:color="auto" w:fill="FFFFFF"/>
              </w:rPr>
            </w:pPr>
            <w:r>
              <w:rPr>
                <w:b/>
                <w:spacing w:val="-2"/>
                <w:sz w:val="24"/>
                <w:szCs w:val="24"/>
                <w:shd w:val="clear" w:color="auto" w:fill="FFFFFF"/>
              </w:rPr>
              <w:lastRenderedPageBreak/>
              <w:t>Giữ nguyên nội dung dự thảo</w:t>
            </w:r>
            <w:r w:rsidRPr="00DC3D84">
              <w:rPr>
                <w:b/>
                <w:spacing w:val="-2"/>
                <w:sz w:val="24"/>
                <w:szCs w:val="24"/>
                <w:shd w:val="clear" w:color="auto" w:fill="FFFFFF"/>
              </w:rPr>
              <w:t>:</w:t>
            </w:r>
            <w:r>
              <w:rPr>
                <w:b/>
                <w:spacing w:val="-2"/>
                <w:sz w:val="24"/>
                <w:szCs w:val="24"/>
                <w:shd w:val="clear" w:color="auto" w:fill="FFFFFF"/>
              </w:rPr>
              <w:t xml:space="preserve"> </w:t>
            </w:r>
            <w:r w:rsidRPr="008B6F9C">
              <w:rPr>
                <w:spacing w:val="-2"/>
                <w:sz w:val="24"/>
                <w:szCs w:val="24"/>
                <w:shd w:val="clear" w:color="auto" w:fill="FFFFFF"/>
              </w:rPr>
              <w:t>Vì</w:t>
            </w:r>
            <w:r>
              <w:rPr>
                <w:spacing w:val="-2"/>
                <w:sz w:val="24"/>
                <w:szCs w:val="24"/>
                <w:shd w:val="clear" w:color="auto" w:fill="FFFFFF"/>
              </w:rPr>
              <w:t xml:space="preserve"> </w:t>
            </w:r>
            <w:r w:rsidRPr="007E095A">
              <w:rPr>
                <w:sz w:val="24"/>
                <w:szCs w:val="24"/>
              </w:rPr>
              <w:t>Đối với quyết định kỷ luật học viên</w:t>
            </w:r>
            <w:r>
              <w:rPr>
                <w:sz w:val="24"/>
                <w:szCs w:val="24"/>
              </w:rPr>
              <w:t xml:space="preserve"> là đặc thù riêng; </w:t>
            </w:r>
            <w:r w:rsidRPr="00EE0794">
              <w:rPr>
                <w:sz w:val="24"/>
                <w:szCs w:val="24"/>
              </w:rPr>
              <w:t xml:space="preserve">Giám đốc học viện, Hiệu trưởng các trường Công </w:t>
            </w:r>
            <w:proofErr w:type="gramStart"/>
            <w:r w:rsidRPr="00EE0794">
              <w:rPr>
                <w:sz w:val="24"/>
                <w:szCs w:val="24"/>
              </w:rPr>
              <w:t>an</w:t>
            </w:r>
            <w:proofErr w:type="gramEnd"/>
            <w:r w:rsidRPr="00EE0794">
              <w:rPr>
                <w:sz w:val="24"/>
                <w:szCs w:val="24"/>
              </w:rPr>
              <w:t xml:space="preserve"> nhân dân </w:t>
            </w:r>
            <w:r>
              <w:rPr>
                <w:sz w:val="24"/>
                <w:szCs w:val="24"/>
              </w:rPr>
              <w:t xml:space="preserve">căn cứ tình hình thực tế giao đơn vị chức năng tham mưu </w:t>
            </w:r>
            <w:r w:rsidRPr="00EE0794">
              <w:rPr>
                <w:sz w:val="24"/>
                <w:szCs w:val="24"/>
              </w:rPr>
              <w:t xml:space="preserve">giải quyết khiếu nại lần đầu đối với quyết định kỷ luật do </w:t>
            </w:r>
            <w:r w:rsidRPr="00EE0794">
              <w:rPr>
                <w:sz w:val="24"/>
                <w:szCs w:val="24"/>
              </w:rPr>
              <w:lastRenderedPageBreak/>
              <w:t>mình ban hành</w:t>
            </w:r>
            <w:r>
              <w:rPr>
                <w:sz w:val="24"/>
                <w:szCs w:val="24"/>
              </w:rPr>
              <w:t xml:space="preserve"> </w:t>
            </w:r>
          </w:p>
        </w:tc>
      </w:tr>
      <w:tr w:rsidR="00D314FC" w:rsidRPr="00523C32" w14:paraId="6724860A" w14:textId="77777777" w:rsidTr="00D314FC">
        <w:trPr>
          <w:trHeight w:val="1074"/>
        </w:trPr>
        <w:tc>
          <w:tcPr>
            <w:tcW w:w="1843" w:type="dxa"/>
            <w:vMerge/>
          </w:tcPr>
          <w:p w14:paraId="7621570C"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78155C18" w14:textId="77777777" w:rsidR="00D314FC" w:rsidRDefault="00633BAA" w:rsidP="00BC4D14">
            <w:pPr>
              <w:spacing w:before="120"/>
              <w:ind w:firstLine="0"/>
              <w:jc w:val="center"/>
              <w:rPr>
                <w:sz w:val="24"/>
                <w:szCs w:val="24"/>
                <w:shd w:val="clear" w:color="auto" w:fill="FFFFFF"/>
              </w:rPr>
            </w:pPr>
            <w:r>
              <w:rPr>
                <w:sz w:val="24"/>
                <w:szCs w:val="24"/>
                <w:shd w:val="clear" w:color="auto" w:fill="FFFFFF"/>
              </w:rPr>
              <w:t>Cục Kế hoạch và tài chính</w:t>
            </w:r>
          </w:p>
        </w:tc>
        <w:tc>
          <w:tcPr>
            <w:tcW w:w="5666" w:type="dxa"/>
          </w:tcPr>
          <w:p w14:paraId="667B04EB" w14:textId="77777777" w:rsidR="00D314FC" w:rsidRDefault="00D314FC" w:rsidP="00D314FC">
            <w:pPr>
              <w:spacing w:before="120"/>
              <w:ind w:firstLine="30"/>
              <w:rPr>
                <w:sz w:val="24"/>
                <w:szCs w:val="24"/>
                <w:shd w:val="clear" w:color="auto" w:fill="FFFFFF"/>
              </w:rPr>
            </w:pPr>
            <w:r>
              <w:rPr>
                <w:sz w:val="24"/>
                <w:szCs w:val="24"/>
                <w:shd w:val="clear" w:color="auto" w:fill="FFFFFF"/>
              </w:rPr>
              <w:t>Đề nghị thống nhất tên gọi “Thanh tra Bộ Công an” cho phù hợp với Nghị định số 02/2025/NĐ-CP</w:t>
            </w:r>
          </w:p>
        </w:tc>
        <w:tc>
          <w:tcPr>
            <w:tcW w:w="5529" w:type="dxa"/>
          </w:tcPr>
          <w:p w14:paraId="1878A37C" w14:textId="77777777" w:rsidR="00D314FC" w:rsidRDefault="00D314FC" w:rsidP="00E52158">
            <w:pPr>
              <w:spacing w:before="120"/>
              <w:ind w:firstLine="0"/>
              <w:rPr>
                <w:b/>
                <w:spacing w:val="-2"/>
                <w:sz w:val="24"/>
                <w:szCs w:val="24"/>
                <w:shd w:val="clear" w:color="auto" w:fill="FFFFFF"/>
              </w:rPr>
            </w:pPr>
            <w:r>
              <w:rPr>
                <w:b/>
                <w:spacing w:val="-2"/>
                <w:sz w:val="24"/>
                <w:szCs w:val="24"/>
                <w:shd w:val="clear" w:color="auto" w:fill="FFFFFF"/>
              </w:rPr>
              <w:t>Tiếp thu.</w:t>
            </w:r>
          </w:p>
        </w:tc>
      </w:tr>
      <w:tr w:rsidR="00F5498C" w:rsidRPr="00523C32" w14:paraId="36B20B0E" w14:textId="77777777" w:rsidTr="00BC4D14">
        <w:trPr>
          <w:trHeight w:val="1343"/>
        </w:trPr>
        <w:tc>
          <w:tcPr>
            <w:tcW w:w="1843" w:type="dxa"/>
          </w:tcPr>
          <w:p w14:paraId="7F371E19" w14:textId="77777777" w:rsidR="00C37A6E" w:rsidRDefault="00C37A6E" w:rsidP="00932369">
            <w:pPr>
              <w:pStyle w:val="NormalWeb"/>
              <w:shd w:val="clear" w:color="auto" w:fill="FFFFFF"/>
              <w:spacing w:before="120" w:beforeAutospacing="0" w:after="0" w:afterAutospacing="0" w:line="169" w:lineRule="atLeast"/>
              <w:jc w:val="center"/>
              <w:rPr>
                <w:b/>
                <w:bCs/>
                <w:color w:val="000000"/>
                <w:spacing w:val="-6"/>
                <w:lang w:val="en-US"/>
              </w:rPr>
            </w:pPr>
          </w:p>
          <w:p w14:paraId="008A9794"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7</w:t>
            </w:r>
          </w:p>
        </w:tc>
        <w:tc>
          <w:tcPr>
            <w:tcW w:w="2130" w:type="dxa"/>
          </w:tcPr>
          <w:p w14:paraId="5FE5AADB" w14:textId="77777777" w:rsidR="00EE0794" w:rsidRDefault="00EE0794" w:rsidP="00BC4D14">
            <w:pPr>
              <w:spacing w:before="120"/>
              <w:ind w:firstLine="0"/>
              <w:jc w:val="center"/>
              <w:rPr>
                <w:sz w:val="24"/>
                <w:szCs w:val="24"/>
                <w:shd w:val="clear" w:color="auto" w:fill="FFFFFF"/>
              </w:rPr>
            </w:pPr>
          </w:p>
          <w:p w14:paraId="08D88634"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CAT Nghệ An</w:t>
            </w:r>
          </w:p>
        </w:tc>
        <w:tc>
          <w:tcPr>
            <w:tcW w:w="5666" w:type="dxa"/>
          </w:tcPr>
          <w:p w14:paraId="75A13461" w14:textId="77777777" w:rsidR="00F5498C" w:rsidRPr="00CF6E7B" w:rsidRDefault="00F5498C" w:rsidP="005D1FA0">
            <w:pPr>
              <w:spacing w:before="120"/>
              <w:ind w:firstLine="30"/>
              <w:rPr>
                <w:sz w:val="24"/>
                <w:szCs w:val="24"/>
                <w:shd w:val="clear" w:color="auto" w:fill="FFFFFF"/>
              </w:rPr>
            </w:pPr>
            <w:r w:rsidRPr="00F5498C">
              <w:rPr>
                <w:sz w:val="24"/>
                <w:szCs w:val="24"/>
                <w:shd w:val="clear" w:color="auto" w:fill="FFFFFF"/>
              </w:rPr>
              <w:t>Đề nghị sửa tên Điều 7 thành “Kiểm tra điều kiện thụ lý khiếu nại” để phù hợp với nội dung được quy định trong Điều này</w:t>
            </w:r>
          </w:p>
        </w:tc>
        <w:tc>
          <w:tcPr>
            <w:tcW w:w="5529" w:type="dxa"/>
          </w:tcPr>
          <w:p w14:paraId="446375FC" w14:textId="77777777" w:rsidR="00F5498C" w:rsidRPr="00EE0794" w:rsidRDefault="0030684F" w:rsidP="00E52158">
            <w:pPr>
              <w:spacing w:before="120"/>
              <w:ind w:firstLine="0"/>
              <w:rPr>
                <w:spacing w:val="-6"/>
                <w:sz w:val="24"/>
                <w:szCs w:val="24"/>
                <w:shd w:val="clear" w:color="auto" w:fill="FFFFFF"/>
              </w:rPr>
            </w:pPr>
            <w:r>
              <w:rPr>
                <w:b/>
                <w:spacing w:val="-2"/>
                <w:sz w:val="24"/>
                <w:szCs w:val="24"/>
                <w:shd w:val="clear" w:color="auto" w:fill="FFFFFF"/>
              </w:rPr>
              <w:t>Giữ nguyên nội dung dự thảo</w:t>
            </w:r>
            <w:r w:rsidR="00EE0794" w:rsidRPr="00DC3D84">
              <w:rPr>
                <w:b/>
                <w:spacing w:val="-2"/>
                <w:sz w:val="24"/>
                <w:szCs w:val="24"/>
                <w:shd w:val="clear" w:color="auto" w:fill="FFFFFF"/>
              </w:rPr>
              <w:t>:</w:t>
            </w:r>
            <w:r w:rsidR="00EE0794">
              <w:rPr>
                <w:b/>
                <w:spacing w:val="-2"/>
                <w:sz w:val="24"/>
                <w:szCs w:val="24"/>
                <w:shd w:val="clear" w:color="auto" w:fill="FFFFFF"/>
              </w:rPr>
              <w:t xml:space="preserve"> </w:t>
            </w:r>
            <w:r w:rsidR="00EE0794">
              <w:rPr>
                <w:spacing w:val="-2"/>
                <w:sz w:val="24"/>
                <w:szCs w:val="24"/>
                <w:shd w:val="clear" w:color="auto" w:fill="FFFFFF"/>
              </w:rPr>
              <w:t>Vì tên quy định tại Điều 7 là phù hợp với quy định của Điều 27 Luật Khiếu nại</w:t>
            </w:r>
          </w:p>
        </w:tc>
      </w:tr>
      <w:tr w:rsidR="006E7C06" w:rsidRPr="00523C32" w14:paraId="22E75C42" w14:textId="77777777" w:rsidTr="005D1FA0">
        <w:trPr>
          <w:trHeight w:val="1663"/>
        </w:trPr>
        <w:tc>
          <w:tcPr>
            <w:tcW w:w="1843" w:type="dxa"/>
          </w:tcPr>
          <w:p w14:paraId="675EEF00" w14:textId="77777777" w:rsidR="00C37A6E" w:rsidRDefault="00C37A6E" w:rsidP="00932369">
            <w:pPr>
              <w:pStyle w:val="NormalWeb"/>
              <w:shd w:val="clear" w:color="auto" w:fill="FFFFFF"/>
              <w:spacing w:before="120" w:beforeAutospacing="0" w:after="0" w:afterAutospacing="0" w:line="169" w:lineRule="atLeast"/>
              <w:jc w:val="center"/>
              <w:rPr>
                <w:b/>
                <w:bCs/>
                <w:color w:val="000000"/>
                <w:spacing w:val="-6"/>
                <w:lang w:val="en-US"/>
              </w:rPr>
            </w:pPr>
          </w:p>
          <w:p w14:paraId="4003C7D0" w14:textId="77777777" w:rsidR="006E7C06" w:rsidRDefault="006E7C06"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8</w:t>
            </w:r>
          </w:p>
        </w:tc>
        <w:tc>
          <w:tcPr>
            <w:tcW w:w="2130" w:type="dxa"/>
          </w:tcPr>
          <w:p w14:paraId="6C155738" w14:textId="77777777" w:rsidR="00C37A6E" w:rsidRDefault="00C37A6E" w:rsidP="00BC4D14">
            <w:pPr>
              <w:spacing w:before="120"/>
              <w:ind w:firstLine="0"/>
              <w:jc w:val="center"/>
              <w:rPr>
                <w:sz w:val="24"/>
                <w:szCs w:val="24"/>
                <w:shd w:val="clear" w:color="auto" w:fill="FFFFFF"/>
              </w:rPr>
            </w:pPr>
          </w:p>
          <w:p w14:paraId="09BFE553" w14:textId="77777777" w:rsidR="006E7C06" w:rsidRDefault="00633BAA" w:rsidP="00BC4D14">
            <w:pPr>
              <w:spacing w:before="120"/>
              <w:ind w:firstLine="0"/>
              <w:jc w:val="center"/>
              <w:rPr>
                <w:sz w:val="24"/>
                <w:szCs w:val="24"/>
                <w:shd w:val="clear" w:color="auto" w:fill="FFFFFF"/>
              </w:rPr>
            </w:pPr>
            <w:r>
              <w:rPr>
                <w:sz w:val="24"/>
                <w:szCs w:val="24"/>
                <w:shd w:val="clear" w:color="auto" w:fill="FFFFFF"/>
              </w:rPr>
              <w:t>Học viện Cảnh sát nhân dân</w:t>
            </w:r>
          </w:p>
        </w:tc>
        <w:tc>
          <w:tcPr>
            <w:tcW w:w="5666" w:type="dxa"/>
          </w:tcPr>
          <w:p w14:paraId="21CD5CDF" w14:textId="77777777" w:rsidR="006E7C06" w:rsidRPr="00F5498C" w:rsidRDefault="006E7C06" w:rsidP="00C37A6E">
            <w:pPr>
              <w:spacing w:before="120"/>
              <w:ind w:firstLine="30"/>
              <w:rPr>
                <w:sz w:val="24"/>
                <w:szCs w:val="24"/>
                <w:shd w:val="clear" w:color="auto" w:fill="FFFFFF"/>
              </w:rPr>
            </w:pPr>
            <w:r>
              <w:rPr>
                <w:sz w:val="24"/>
                <w:szCs w:val="24"/>
                <w:shd w:val="clear" w:color="auto" w:fill="FFFFFF"/>
              </w:rPr>
              <w:t xml:space="preserve">Tại khoản 1: </w:t>
            </w:r>
            <w:r w:rsidRPr="006E7C06">
              <w:rPr>
                <w:sz w:val="24"/>
                <w:szCs w:val="24"/>
                <w:shd w:val="clear" w:color="auto" w:fill="FFFFFF"/>
              </w:rPr>
              <w:t>đề nghị đơn vị xây dựng dự thảo Thông tư quy định rõ trong văn bản đối với bộ phận/cơ quan tham mưu giải quyết khiếu nại thuộc thẩm quyền của người giải quyết khiếu tại tại khoản 1 và khoản 2 Điều 5.</w:t>
            </w:r>
          </w:p>
        </w:tc>
        <w:tc>
          <w:tcPr>
            <w:tcW w:w="5529" w:type="dxa"/>
          </w:tcPr>
          <w:p w14:paraId="5E70A7EF" w14:textId="77777777" w:rsidR="006E7C06" w:rsidRPr="00096714" w:rsidRDefault="0030684F" w:rsidP="00E52158">
            <w:pPr>
              <w:spacing w:before="120"/>
              <w:ind w:firstLine="0"/>
              <w:rPr>
                <w:b/>
                <w:spacing w:val="-8"/>
                <w:sz w:val="24"/>
                <w:szCs w:val="24"/>
                <w:shd w:val="clear" w:color="auto" w:fill="FFFFFF"/>
              </w:rPr>
            </w:pPr>
            <w:r w:rsidRPr="00096714">
              <w:rPr>
                <w:b/>
                <w:spacing w:val="-8"/>
                <w:sz w:val="24"/>
                <w:szCs w:val="24"/>
                <w:shd w:val="clear" w:color="auto" w:fill="FFFFFF"/>
              </w:rPr>
              <w:t>Giữ nguyên nội dung dự thảo</w:t>
            </w:r>
            <w:r w:rsidR="00C37A6E" w:rsidRPr="00096714">
              <w:rPr>
                <w:b/>
                <w:spacing w:val="-8"/>
                <w:sz w:val="24"/>
                <w:szCs w:val="24"/>
                <w:shd w:val="clear" w:color="auto" w:fill="FFFFFF"/>
              </w:rPr>
              <w:t xml:space="preserve">: </w:t>
            </w:r>
            <w:r w:rsidR="00C37A6E" w:rsidRPr="00096714">
              <w:rPr>
                <w:spacing w:val="-8"/>
                <w:sz w:val="24"/>
                <w:szCs w:val="24"/>
                <w:shd w:val="clear" w:color="auto" w:fill="FFFFFF"/>
              </w:rPr>
              <w:t>Vì</w:t>
            </w:r>
            <w:r w:rsidR="001031BA" w:rsidRPr="00096714">
              <w:rPr>
                <w:spacing w:val="-8"/>
                <w:sz w:val="24"/>
                <w:szCs w:val="24"/>
                <w:shd w:val="clear" w:color="auto" w:fill="FFFFFF"/>
              </w:rPr>
              <w:t xml:space="preserve"> việc quy định nội dung tại khoản 1 là phù hợp với nội dung quy định tại Điều 17 Nghị định số </w:t>
            </w:r>
            <w:r w:rsidR="001031BA" w:rsidRPr="00096714">
              <w:rPr>
                <w:iCs/>
                <w:spacing w:val="-8"/>
                <w:sz w:val="24"/>
                <w:szCs w:val="24"/>
                <w:shd w:val="clear" w:color="auto" w:fill="FFFFFF"/>
              </w:rPr>
              <w:t>124</w:t>
            </w:r>
            <w:r w:rsidR="001031BA" w:rsidRPr="00096714">
              <w:rPr>
                <w:iCs/>
                <w:spacing w:val="-8"/>
                <w:sz w:val="24"/>
                <w:szCs w:val="24"/>
                <w:shd w:val="clear" w:color="auto" w:fill="FFFFFF"/>
                <w:lang w:val="vi-VN"/>
              </w:rPr>
              <w:t>/20</w:t>
            </w:r>
            <w:r w:rsidR="001031BA" w:rsidRPr="00096714">
              <w:rPr>
                <w:iCs/>
                <w:spacing w:val="-8"/>
                <w:sz w:val="24"/>
                <w:szCs w:val="24"/>
                <w:shd w:val="clear" w:color="auto" w:fill="FFFFFF"/>
              </w:rPr>
              <w:t>20</w:t>
            </w:r>
            <w:r w:rsidR="001031BA" w:rsidRPr="00096714">
              <w:rPr>
                <w:iCs/>
                <w:spacing w:val="-8"/>
                <w:sz w:val="24"/>
                <w:szCs w:val="24"/>
                <w:shd w:val="clear" w:color="auto" w:fill="FFFFFF"/>
                <w:lang w:val="vi-VN"/>
              </w:rPr>
              <w:t>/NĐ-CP</w:t>
            </w:r>
            <w:r w:rsidR="001031BA" w:rsidRPr="00096714">
              <w:rPr>
                <w:iCs/>
                <w:spacing w:val="-8"/>
                <w:sz w:val="24"/>
                <w:szCs w:val="24"/>
                <w:shd w:val="clear" w:color="auto" w:fill="FFFFFF"/>
              </w:rPr>
              <w:t>; việc quy định rõ trách nhiệm của bộ phận, cơ quan tham mưu giúp thủ trưởng đơn vị giải quyết khiếu nại đã được quy định, thống nhất chung tại Điều 5 và Điều 6 dự thảo Thông tư này.</w:t>
            </w:r>
          </w:p>
        </w:tc>
      </w:tr>
      <w:tr w:rsidR="00606C3D" w:rsidRPr="00523C32" w14:paraId="4C8854AA" w14:textId="77777777" w:rsidTr="004330BC">
        <w:trPr>
          <w:trHeight w:val="492"/>
        </w:trPr>
        <w:tc>
          <w:tcPr>
            <w:tcW w:w="1843" w:type="dxa"/>
            <w:vMerge w:val="restart"/>
          </w:tcPr>
          <w:p w14:paraId="20CB210D" w14:textId="77777777" w:rsidR="00606C3D" w:rsidRDefault="00606C3D" w:rsidP="00932369">
            <w:pPr>
              <w:pStyle w:val="NormalWeb"/>
              <w:shd w:val="clear" w:color="auto" w:fill="FFFFFF"/>
              <w:spacing w:before="120" w:beforeAutospacing="0" w:after="0" w:afterAutospacing="0" w:line="169" w:lineRule="atLeast"/>
              <w:jc w:val="center"/>
              <w:rPr>
                <w:b/>
                <w:bCs/>
                <w:color w:val="000000"/>
                <w:spacing w:val="-6"/>
                <w:lang w:val="en-US"/>
              </w:rPr>
            </w:pPr>
          </w:p>
          <w:p w14:paraId="2BBFB7BB" w14:textId="77777777" w:rsidR="00606C3D" w:rsidRDefault="00606C3D" w:rsidP="00932369">
            <w:pPr>
              <w:pStyle w:val="NormalWeb"/>
              <w:shd w:val="clear" w:color="auto" w:fill="FFFFFF"/>
              <w:spacing w:before="120" w:beforeAutospacing="0" w:after="0" w:afterAutospacing="0" w:line="169" w:lineRule="atLeast"/>
              <w:jc w:val="center"/>
              <w:rPr>
                <w:b/>
                <w:bCs/>
                <w:color w:val="000000"/>
                <w:spacing w:val="-6"/>
                <w:lang w:val="en-US"/>
              </w:rPr>
            </w:pPr>
          </w:p>
          <w:p w14:paraId="74F849C3" w14:textId="77777777" w:rsidR="00606C3D" w:rsidRDefault="00606C3D" w:rsidP="00932369">
            <w:pPr>
              <w:pStyle w:val="NormalWeb"/>
              <w:shd w:val="clear" w:color="auto" w:fill="FFFFFF"/>
              <w:spacing w:before="120" w:beforeAutospacing="0" w:after="0" w:afterAutospacing="0" w:line="169" w:lineRule="atLeast"/>
              <w:jc w:val="center"/>
              <w:rPr>
                <w:b/>
                <w:bCs/>
                <w:color w:val="000000"/>
                <w:spacing w:val="-6"/>
                <w:lang w:val="en-US"/>
              </w:rPr>
            </w:pPr>
          </w:p>
          <w:p w14:paraId="7432ACF5" w14:textId="77777777" w:rsidR="00606C3D" w:rsidRDefault="00606C3D" w:rsidP="00932369">
            <w:pPr>
              <w:pStyle w:val="NormalWeb"/>
              <w:shd w:val="clear" w:color="auto" w:fill="FFFFFF"/>
              <w:spacing w:before="120" w:beforeAutospacing="0" w:after="0" w:afterAutospacing="0" w:line="169" w:lineRule="atLeast"/>
              <w:jc w:val="center"/>
              <w:rPr>
                <w:b/>
                <w:bCs/>
                <w:color w:val="000000"/>
                <w:spacing w:val="-6"/>
                <w:lang w:val="en-US"/>
              </w:rPr>
            </w:pPr>
          </w:p>
          <w:p w14:paraId="57221B3A" w14:textId="77777777" w:rsidR="00430064" w:rsidRDefault="00430064" w:rsidP="00932369">
            <w:pPr>
              <w:pStyle w:val="NormalWeb"/>
              <w:shd w:val="clear" w:color="auto" w:fill="FFFFFF"/>
              <w:spacing w:before="120" w:beforeAutospacing="0" w:after="0" w:afterAutospacing="0" w:line="169" w:lineRule="atLeast"/>
              <w:jc w:val="center"/>
              <w:rPr>
                <w:b/>
                <w:bCs/>
                <w:color w:val="000000"/>
                <w:spacing w:val="-6"/>
                <w:lang w:val="en-US"/>
              </w:rPr>
            </w:pPr>
          </w:p>
          <w:p w14:paraId="527B7362" w14:textId="77777777" w:rsidR="00430064" w:rsidRDefault="00430064" w:rsidP="00932369">
            <w:pPr>
              <w:pStyle w:val="NormalWeb"/>
              <w:shd w:val="clear" w:color="auto" w:fill="FFFFFF"/>
              <w:spacing w:before="120" w:beforeAutospacing="0" w:after="0" w:afterAutospacing="0" w:line="169" w:lineRule="atLeast"/>
              <w:jc w:val="center"/>
              <w:rPr>
                <w:b/>
                <w:bCs/>
                <w:color w:val="000000"/>
                <w:spacing w:val="-6"/>
                <w:lang w:val="en-US"/>
              </w:rPr>
            </w:pPr>
          </w:p>
          <w:p w14:paraId="65066558" w14:textId="77777777" w:rsidR="00606C3D" w:rsidRDefault="00606C3D"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9</w:t>
            </w:r>
          </w:p>
        </w:tc>
        <w:tc>
          <w:tcPr>
            <w:tcW w:w="2130" w:type="dxa"/>
          </w:tcPr>
          <w:p w14:paraId="416ACCA4" w14:textId="77777777" w:rsidR="00606C3D" w:rsidRDefault="00606C3D" w:rsidP="00BC4D14">
            <w:pPr>
              <w:spacing w:before="120"/>
              <w:ind w:firstLine="0"/>
              <w:jc w:val="center"/>
              <w:rPr>
                <w:sz w:val="24"/>
                <w:szCs w:val="24"/>
                <w:shd w:val="clear" w:color="auto" w:fill="FFFFFF"/>
              </w:rPr>
            </w:pPr>
          </w:p>
          <w:p w14:paraId="39398A18" w14:textId="77777777" w:rsidR="00606C3D" w:rsidRDefault="00633BAA" w:rsidP="00BC4D14">
            <w:pPr>
              <w:spacing w:before="120"/>
              <w:ind w:firstLine="0"/>
              <w:jc w:val="center"/>
              <w:rPr>
                <w:sz w:val="24"/>
                <w:szCs w:val="24"/>
                <w:shd w:val="clear" w:color="auto" w:fill="FFFFFF"/>
              </w:rPr>
            </w:pPr>
            <w:r>
              <w:rPr>
                <w:sz w:val="24"/>
                <w:szCs w:val="24"/>
                <w:shd w:val="clear" w:color="auto" w:fill="FFFFFF"/>
              </w:rPr>
              <w:t>Học viện Cảnh sát nhân dân</w:t>
            </w:r>
          </w:p>
        </w:tc>
        <w:tc>
          <w:tcPr>
            <w:tcW w:w="5666" w:type="dxa"/>
          </w:tcPr>
          <w:p w14:paraId="6F737E60" w14:textId="77777777" w:rsidR="00606C3D" w:rsidRDefault="00606C3D" w:rsidP="00C93293">
            <w:pPr>
              <w:spacing w:before="120"/>
              <w:ind w:firstLine="30"/>
              <w:rPr>
                <w:sz w:val="24"/>
                <w:szCs w:val="24"/>
                <w:shd w:val="clear" w:color="auto" w:fill="FFFFFF"/>
              </w:rPr>
            </w:pPr>
            <w:r>
              <w:rPr>
                <w:sz w:val="24"/>
                <w:szCs w:val="24"/>
                <w:shd w:val="clear" w:color="auto" w:fill="FFFFFF"/>
              </w:rPr>
              <w:t>T</w:t>
            </w:r>
            <w:r w:rsidRPr="004330BC">
              <w:rPr>
                <w:sz w:val="24"/>
                <w:szCs w:val="24"/>
                <w:shd w:val="clear" w:color="auto" w:fill="FFFFFF"/>
              </w:rPr>
              <w:t>ại khoản 1, Điều 9</w:t>
            </w:r>
            <w:r>
              <w:rPr>
                <w:sz w:val="24"/>
                <w:szCs w:val="24"/>
                <w:shd w:val="clear" w:color="auto" w:fill="FFFFFF"/>
              </w:rPr>
              <w:t>:</w:t>
            </w:r>
            <w:r w:rsidRPr="004330BC">
              <w:rPr>
                <w:sz w:val="24"/>
                <w:szCs w:val="24"/>
                <w:shd w:val="clear" w:color="auto" w:fill="FFFFFF"/>
              </w:rPr>
              <w:t xml:space="preserve"> đề nghị đơn vị xây dựng dự thảo Thông tư nghiên cứu, thể hiện rõ là “… </w:t>
            </w:r>
            <w:r w:rsidRPr="00AD4B60">
              <w:rPr>
                <w:b/>
                <w:i/>
                <w:sz w:val="24"/>
                <w:szCs w:val="24"/>
                <w:shd w:val="clear" w:color="auto" w:fill="FFFFFF"/>
              </w:rPr>
              <w:t>giao cơ quan, bộ phận tham mưu thụ lý giải quyết khiếu nại tiến hành xác minh nội dung khiếu nại</w:t>
            </w:r>
          </w:p>
        </w:tc>
        <w:tc>
          <w:tcPr>
            <w:tcW w:w="5529" w:type="dxa"/>
          </w:tcPr>
          <w:p w14:paraId="3CC429E7" w14:textId="77777777" w:rsidR="00606C3D" w:rsidRPr="00AD4B60" w:rsidRDefault="00606C3D" w:rsidP="00096714">
            <w:pPr>
              <w:spacing w:before="120"/>
              <w:ind w:firstLine="0"/>
              <w:rPr>
                <w:spacing w:val="-6"/>
                <w:sz w:val="24"/>
                <w:szCs w:val="24"/>
                <w:shd w:val="clear" w:color="auto" w:fill="FFFFFF"/>
              </w:rPr>
            </w:pPr>
            <w:r>
              <w:rPr>
                <w:b/>
                <w:spacing w:val="-2"/>
                <w:sz w:val="24"/>
                <w:szCs w:val="24"/>
                <w:shd w:val="clear" w:color="auto" w:fill="FFFFFF"/>
              </w:rPr>
              <w:t xml:space="preserve">Giữ nguyên nội dung dự thảo. </w:t>
            </w:r>
            <w:r w:rsidRPr="0030684F">
              <w:rPr>
                <w:spacing w:val="-2"/>
                <w:sz w:val="24"/>
                <w:szCs w:val="24"/>
                <w:shd w:val="clear" w:color="auto" w:fill="FFFFFF"/>
              </w:rPr>
              <w:t>Vì,</w:t>
            </w:r>
            <w:r>
              <w:rPr>
                <w:b/>
                <w:spacing w:val="-2"/>
                <w:sz w:val="24"/>
                <w:szCs w:val="24"/>
                <w:shd w:val="clear" w:color="auto" w:fill="FFFFFF"/>
              </w:rPr>
              <w:t xml:space="preserve"> </w:t>
            </w:r>
            <w:r>
              <w:rPr>
                <w:spacing w:val="-2"/>
                <w:sz w:val="24"/>
                <w:szCs w:val="24"/>
                <w:shd w:val="clear" w:color="auto" w:fill="FFFFFF"/>
              </w:rPr>
              <w:t>việc giao cơ</w:t>
            </w:r>
            <w:r>
              <w:rPr>
                <w:sz w:val="24"/>
                <w:szCs w:val="24"/>
                <w:shd w:val="clear" w:color="auto" w:fill="FFFFFF"/>
              </w:rPr>
              <w:t xml:space="preserve"> quan, đơn vị xác minh nội dung khiếu nại tại dự thảo là phù hợp với quy định tại Điều 18 </w:t>
            </w:r>
            <w:r>
              <w:rPr>
                <w:spacing w:val="-2"/>
                <w:sz w:val="24"/>
                <w:szCs w:val="24"/>
                <w:shd w:val="clear" w:color="auto" w:fill="FFFFFF"/>
              </w:rPr>
              <w:t xml:space="preserve">Nghị định số </w:t>
            </w:r>
            <w:r w:rsidRPr="001031BA">
              <w:rPr>
                <w:iCs/>
                <w:spacing w:val="-2"/>
                <w:sz w:val="24"/>
                <w:szCs w:val="24"/>
                <w:shd w:val="clear" w:color="auto" w:fill="FFFFFF"/>
              </w:rPr>
              <w:t>124</w:t>
            </w:r>
            <w:r w:rsidRPr="001031BA">
              <w:rPr>
                <w:iCs/>
                <w:spacing w:val="-2"/>
                <w:sz w:val="24"/>
                <w:szCs w:val="24"/>
                <w:shd w:val="clear" w:color="auto" w:fill="FFFFFF"/>
                <w:lang w:val="vi-VN"/>
              </w:rPr>
              <w:t>/20</w:t>
            </w:r>
            <w:r w:rsidRPr="001031BA">
              <w:rPr>
                <w:iCs/>
                <w:spacing w:val="-2"/>
                <w:sz w:val="24"/>
                <w:szCs w:val="24"/>
                <w:shd w:val="clear" w:color="auto" w:fill="FFFFFF"/>
              </w:rPr>
              <w:t>20</w:t>
            </w:r>
            <w:r w:rsidRPr="001031BA">
              <w:rPr>
                <w:iCs/>
                <w:spacing w:val="-2"/>
                <w:sz w:val="24"/>
                <w:szCs w:val="24"/>
                <w:shd w:val="clear" w:color="auto" w:fill="FFFFFF"/>
                <w:lang w:val="vi-VN"/>
              </w:rPr>
              <w:t>/NĐ-CP</w:t>
            </w:r>
          </w:p>
        </w:tc>
      </w:tr>
      <w:tr w:rsidR="00606C3D" w:rsidRPr="00523C32" w14:paraId="4C8AA682" w14:textId="77777777" w:rsidTr="004330BC">
        <w:trPr>
          <w:trHeight w:val="492"/>
        </w:trPr>
        <w:tc>
          <w:tcPr>
            <w:tcW w:w="1843" w:type="dxa"/>
            <w:vMerge/>
          </w:tcPr>
          <w:p w14:paraId="2524DE1E" w14:textId="77777777" w:rsidR="00606C3D" w:rsidRDefault="00606C3D"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1269EF01" w14:textId="77777777" w:rsidR="00096714" w:rsidRDefault="00096714" w:rsidP="00BC4D14">
            <w:pPr>
              <w:spacing w:before="120"/>
              <w:ind w:firstLine="0"/>
              <w:jc w:val="center"/>
              <w:rPr>
                <w:sz w:val="24"/>
                <w:szCs w:val="24"/>
                <w:shd w:val="clear" w:color="auto" w:fill="FFFFFF"/>
              </w:rPr>
            </w:pPr>
          </w:p>
          <w:p w14:paraId="0502C57F" w14:textId="77777777" w:rsidR="00606C3D" w:rsidRDefault="00633BAA" w:rsidP="00BC4D14">
            <w:pPr>
              <w:spacing w:before="120"/>
              <w:ind w:firstLine="0"/>
              <w:jc w:val="center"/>
              <w:rPr>
                <w:sz w:val="24"/>
                <w:szCs w:val="24"/>
                <w:shd w:val="clear" w:color="auto" w:fill="FFFFFF"/>
              </w:rPr>
            </w:pPr>
            <w:r>
              <w:rPr>
                <w:sz w:val="24"/>
                <w:szCs w:val="24"/>
                <w:shd w:val="clear" w:color="auto" w:fill="FFFFFF"/>
              </w:rPr>
              <w:t>Đại học Cảnh sát nhân dân</w:t>
            </w:r>
          </w:p>
        </w:tc>
        <w:tc>
          <w:tcPr>
            <w:tcW w:w="5666" w:type="dxa"/>
          </w:tcPr>
          <w:p w14:paraId="565F3B3A" w14:textId="77777777" w:rsidR="00606C3D" w:rsidRDefault="00606C3D" w:rsidP="005D1FA0">
            <w:pPr>
              <w:spacing w:before="120"/>
              <w:ind w:firstLine="30"/>
              <w:rPr>
                <w:sz w:val="24"/>
                <w:szCs w:val="24"/>
                <w:shd w:val="clear" w:color="auto" w:fill="FFFFFF"/>
              </w:rPr>
            </w:pPr>
            <w:r>
              <w:rPr>
                <w:sz w:val="24"/>
                <w:szCs w:val="24"/>
                <w:shd w:val="clear" w:color="auto" w:fill="FFFFFF"/>
              </w:rPr>
              <w:t>Đề nghị nghiên cứu bổ sung về tiêu chí lựa chọn người hoặc cơ quan được giao nhiệm vụ xác minh nội dung khiếu nại</w:t>
            </w:r>
          </w:p>
        </w:tc>
        <w:tc>
          <w:tcPr>
            <w:tcW w:w="5529" w:type="dxa"/>
          </w:tcPr>
          <w:p w14:paraId="1E7012B7" w14:textId="77777777" w:rsidR="00606C3D" w:rsidRPr="005D1FA0" w:rsidRDefault="00606C3D" w:rsidP="00096714">
            <w:pPr>
              <w:spacing w:before="120"/>
              <w:ind w:firstLine="0"/>
              <w:rPr>
                <w:b/>
                <w:spacing w:val="-6"/>
                <w:sz w:val="24"/>
                <w:szCs w:val="24"/>
                <w:shd w:val="clear" w:color="auto" w:fill="FFFFFF"/>
              </w:rPr>
            </w:pPr>
            <w:r>
              <w:rPr>
                <w:b/>
                <w:spacing w:val="-2"/>
                <w:sz w:val="24"/>
                <w:szCs w:val="24"/>
                <w:shd w:val="clear" w:color="auto" w:fill="FFFFFF"/>
              </w:rPr>
              <w:t xml:space="preserve">Giữ nguyên nội dung dự thảo: </w:t>
            </w:r>
            <w:r w:rsidRPr="00910A86">
              <w:rPr>
                <w:spacing w:val="-2"/>
                <w:sz w:val="24"/>
                <w:szCs w:val="24"/>
                <w:shd w:val="clear" w:color="auto" w:fill="FFFFFF"/>
              </w:rPr>
              <w:t xml:space="preserve">Về </w:t>
            </w:r>
            <w:r>
              <w:rPr>
                <w:spacing w:val="-2"/>
                <w:sz w:val="24"/>
                <w:szCs w:val="24"/>
                <w:shd w:val="clear" w:color="auto" w:fill="FFFFFF"/>
              </w:rPr>
              <w:t>việc giao cơ</w:t>
            </w:r>
            <w:r>
              <w:rPr>
                <w:sz w:val="24"/>
                <w:szCs w:val="24"/>
                <w:shd w:val="clear" w:color="auto" w:fill="FFFFFF"/>
              </w:rPr>
              <w:t xml:space="preserve"> quan, đơn vị xác minh nội dung khiếu nại thuộc thẩm quyền của người giải quyết khiếu nại và đúng với chức năng, nhiệm vụ của </w:t>
            </w:r>
            <w:r>
              <w:rPr>
                <w:spacing w:val="-2"/>
                <w:sz w:val="24"/>
                <w:szCs w:val="24"/>
                <w:shd w:val="clear" w:color="auto" w:fill="FFFFFF"/>
              </w:rPr>
              <w:t>cơ</w:t>
            </w:r>
            <w:r>
              <w:rPr>
                <w:sz w:val="24"/>
                <w:szCs w:val="24"/>
                <w:shd w:val="clear" w:color="auto" w:fill="FFFFFF"/>
              </w:rPr>
              <w:t xml:space="preserve"> quan, đơn vị được giao nhiệm vụ.</w:t>
            </w:r>
          </w:p>
        </w:tc>
      </w:tr>
      <w:tr w:rsidR="00606C3D" w:rsidRPr="00523C32" w14:paraId="626A0BF6" w14:textId="77777777" w:rsidTr="004330BC">
        <w:trPr>
          <w:trHeight w:val="492"/>
        </w:trPr>
        <w:tc>
          <w:tcPr>
            <w:tcW w:w="1843" w:type="dxa"/>
            <w:vMerge/>
          </w:tcPr>
          <w:p w14:paraId="7E22B39F" w14:textId="77777777" w:rsidR="00606C3D" w:rsidRDefault="00606C3D"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1451D845" w14:textId="77777777" w:rsidR="004551B1" w:rsidRDefault="004551B1" w:rsidP="00BC4D14">
            <w:pPr>
              <w:spacing w:before="120"/>
              <w:ind w:firstLine="0"/>
              <w:jc w:val="center"/>
              <w:rPr>
                <w:sz w:val="24"/>
                <w:szCs w:val="24"/>
                <w:shd w:val="clear" w:color="auto" w:fill="FFFFFF"/>
              </w:rPr>
            </w:pPr>
          </w:p>
          <w:p w14:paraId="22E28C23" w14:textId="77777777" w:rsidR="004551B1" w:rsidRDefault="004551B1" w:rsidP="00BC4D14">
            <w:pPr>
              <w:spacing w:before="120"/>
              <w:ind w:firstLine="0"/>
              <w:jc w:val="center"/>
              <w:rPr>
                <w:sz w:val="24"/>
                <w:szCs w:val="24"/>
                <w:shd w:val="clear" w:color="auto" w:fill="FFFFFF"/>
              </w:rPr>
            </w:pPr>
          </w:p>
          <w:p w14:paraId="6826CF9D" w14:textId="77777777" w:rsidR="00606C3D" w:rsidRDefault="00633BAA" w:rsidP="00BC4D14">
            <w:pPr>
              <w:spacing w:before="120"/>
              <w:ind w:firstLine="0"/>
              <w:jc w:val="center"/>
              <w:rPr>
                <w:sz w:val="24"/>
                <w:szCs w:val="24"/>
                <w:shd w:val="clear" w:color="auto" w:fill="FFFFFF"/>
              </w:rPr>
            </w:pPr>
            <w:r w:rsidRPr="00633BAA">
              <w:rPr>
                <w:color w:val="333333"/>
                <w:spacing w:val="-2"/>
                <w:sz w:val="24"/>
                <w:szCs w:val="24"/>
              </w:rPr>
              <w:t>Cục Pháp chế và cải cách hành chính, tư pháp</w:t>
            </w:r>
          </w:p>
        </w:tc>
        <w:tc>
          <w:tcPr>
            <w:tcW w:w="5666" w:type="dxa"/>
          </w:tcPr>
          <w:p w14:paraId="33F79D04" w14:textId="77777777" w:rsidR="00606C3D" w:rsidRDefault="00606C3D" w:rsidP="005D1FA0">
            <w:pPr>
              <w:spacing w:before="120"/>
              <w:ind w:firstLine="30"/>
              <w:rPr>
                <w:sz w:val="24"/>
                <w:szCs w:val="24"/>
                <w:shd w:val="clear" w:color="auto" w:fill="FFFFFF"/>
              </w:rPr>
            </w:pPr>
            <w:r>
              <w:rPr>
                <w:sz w:val="24"/>
                <w:szCs w:val="24"/>
                <w:shd w:val="clear" w:color="auto" w:fill="FFFFFF"/>
              </w:rPr>
              <w:t>Tại khoản 2 quy định về việc thành lập Đoàn xác minh. Tuy nhiên, đề nghị làm rõ căn cứ, cơ sở pháp lý việc thành lập Đoàn xác minh, làm rõ vị trí, trách nhiệm, quyền hạn của Đoàn xác minh; đồng thời làm rõ việc thành lập Đoàn xác minh có phải là quy định bắt buộc hay không và việc giao cơ quan, đơn vị được giao nhiệm vụ xác minh thành lập Đoàn này có phù hợp về thầm quyền hay không</w:t>
            </w:r>
          </w:p>
        </w:tc>
        <w:tc>
          <w:tcPr>
            <w:tcW w:w="5529" w:type="dxa"/>
          </w:tcPr>
          <w:p w14:paraId="3D4F7A45" w14:textId="77777777" w:rsidR="000C2FBA" w:rsidRPr="00943B37" w:rsidRDefault="000C2FBA" w:rsidP="000C2FBA">
            <w:pPr>
              <w:spacing w:before="120"/>
              <w:ind w:firstLine="0"/>
              <w:rPr>
                <w:b/>
                <w:spacing w:val="-2"/>
                <w:sz w:val="24"/>
                <w:szCs w:val="24"/>
                <w:shd w:val="clear" w:color="auto" w:fill="FFFFFF"/>
              </w:rPr>
            </w:pPr>
            <w:r w:rsidRPr="00943B37">
              <w:rPr>
                <w:b/>
                <w:spacing w:val="-2"/>
                <w:sz w:val="24"/>
                <w:szCs w:val="24"/>
                <w:shd w:val="clear" w:color="auto" w:fill="FFFFFF"/>
              </w:rPr>
              <w:t>Giữ nguyên nội dung dự thảo:</w:t>
            </w:r>
          </w:p>
          <w:p w14:paraId="2D127E69" w14:textId="77777777" w:rsidR="000C2FBA" w:rsidRPr="00943B37" w:rsidRDefault="00943B37" w:rsidP="000C2FBA">
            <w:pPr>
              <w:spacing w:before="120"/>
              <w:ind w:firstLine="0"/>
              <w:rPr>
                <w:spacing w:val="-2"/>
                <w:sz w:val="24"/>
                <w:szCs w:val="24"/>
                <w:shd w:val="clear" w:color="auto" w:fill="FFFFFF"/>
              </w:rPr>
            </w:pPr>
            <w:r>
              <w:rPr>
                <w:spacing w:val="-2"/>
                <w:sz w:val="24"/>
                <w:szCs w:val="24"/>
                <w:shd w:val="clear" w:color="auto" w:fill="FFFFFF"/>
              </w:rPr>
              <w:t>-</w:t>
            </w:r>
            <w:r w:rsidR="000C2FBA" w:rsidRPr="00943B37">
              <w:rPr>
                <w:spacing w:val="-2"/>
                <w:sz w:val="24"/>
                <w:szCs w:val="24"/>
                <w:shd w:val="clear" w:color="auto" w:fill="FFFFFF"/>
              </w:rPr>
              <w:t>Điều 29 Luật khiếu nại quy định việc xác minh nội dung khiếu nại</w:t>
            </w:r>
            <w:r>
              <w:rPr>
                <w:spacing w:val="-2"/>
                <w:sz w:val="24"/>
                <w:szCs w:val="24"/>
                <w:shd w:val="clear" w:color="auto" w:fill="FFFFFF"/>
              </w:rPr>
              <w:t>;</w:t>
            </w:r>
          </w:p>
          <w:p w14:paraId="398857B7" w14:textId="77777777" w:rsidR="00943B37" w:rsidRDefault="000C2FBA" w:rsidP="000C2FBA">
            <w:pPr>
              <w:spacing w:before="120"/>
              <w:ind w:firstLine="0"/>
              <w:rPr>
                <w:spacing w:val="-2"/>
                <w:sz w:val="24"/>
                <w:szCs w:val="24"/>
                <w:shd w:val="clear" w:color="auto" w:fill="FFFFFF"/>
              </w:rPr>
            </w:pPr>
            <w:r w:rsidRPr="00943B37">
              <w:rPr>
                <w:spacing w:val="-2"/>
                <w:sz w:val="24"/>
                <w:szCs w:val="24"/>
                <w:shd w:val="clear" w:color="auto" w:fill="FFFFFF"/>
              </w:rPr>
              <w:t xml:space="preserve">- Điều 18 Nghị định </w:t>
            </w:r>
            <w:r w:rsidRPr="00943B37">
              <w:rPr>
                <w:iCs/>
                <w:spacing w:val="-2"/>
                <w:sz w:val="24"/>
                <w:szCs w:val="24"/>
                <w:shd w:val="clear" w:color="auto" w:fill="FFFFFF"/>
              </w:rPr>
              <w:t>số 124/2020/NĐ-CP quy định việc</w:t>
            </w:r>
            <w:r w:rsidR="00943B37" w:rsidRPr="00943B37">
              <w:rPr>
                <w:rFonts w:eastAsiaTheme="minorHAnsi"/>
                <w:b/>
                <w:bCs/>
                <w:sz w:val="22"/>
              </w:rPr>
              <w:t xml:space="preserve"> </w:t>
            </w:r>
            <w:r w:rsidR="00943B37" w:rsidRPr="00943B37">
              <w:rPr>
                <w:bCs/>
                <w:iCs/>
                <w:spacing w:val="-2"/>
                <w:sz w:val="24"/>
                <w:szCs w:val="24"/>
                <w:shd w:val="clear" w:color="auto" w:fill="FFFFFF"/>
              </w:rPr>
              <w:t>giao nhiệm vụ xác minh nội dung khiếu nại</w:t>
            </w:r>
            <w:r w:rsidRPr="00943B37">
              <w:rPr>
                <w:spacing w:val="-2"/>
                <w:sz w:val="24"/>
                <w:szCs w:val="24"/>
                <w:shd w:val="clear" w:color="auto" w:fill="FFFFFF"/>
              </w:rPr>
              <w:t>;</w:t>
            </w:r>
            <w:r w:rsidR="00943B37">
              <w:rPr>
                <w:spacing w:val="-2"/>
                <w:sz w:val="24"/>
                <w:szCs w:val="24"/>
                <w:shd w:val="clear" w:color="auto" w:fill="FFFFFF"/>
              </w:rPr>
              <w:t xml:space="preserve"> trong đó có nội dung “</w:t>
            </w:r>
            <w:r w:rsidR="00943B37" w:rsidRPr="00943B37">
              <w:rPr>
                <w:spacing w:val="-2"/>
                <w:sz w:val="24"/>
                <w:szCs w:val="24"/>
                <w:shd w:val="clear" w:color="auto" w:fill="FFFFFF"/>
              </w:rPr>
              <w:t>Người giải quyết khiếu nại hoặc cơ quan, tổ chức, đơn vị được giao nhiệm vụ xác minh ban hành Quyết định xác minh nội dung khiếu nại</w:t>
            </w:r>
            <w:r w:rsidR="00943B37">
              <w:rPr>
                <w:spacing w:val="-2"/>
                <w:sz w:val="24"/>
                <w:szCs w:val="24"/>
                <w:shd w:val="clear" w:color="auto" w:fill="FFFFFF"/>
              </w:rPr>
              <w:t xml:space="preserve">”. </w:t>
            </w:r>
          </w:p>
          <w:p w14:paraId="3E99CB97" w14:textId="77777777" w:rsidR="00943B37" w:rsidRPr="00943B37" w:rsidRDefault="00943B37" w:rsidP="00943B37">
            <w:pPr>
              <w:spacing w:before="120"/>
              <w:ind w:firstLine="0"/>
              <w:rPr>
                <w:sz w:val="24"/>
                <w:szCs w:val="24"/>
              </w:rPr>
            </w:pPr>
            <w:r>
              <w:rPr>
                <w:spacing w:val="-2"/>
                <w:sz w:val="24"/>
                <w:szCs w:val="24"/>
                <w:shd w:val="clear" w:color="auto" w:fill="FFFFFF"/>
              </w:rPr>
              <w:t xml:space="preserve">- Quyết định xác minh nội dung khiếu nại thực hiện </w:t>
            </w:r>
            <w:r w:rsidR="000C2FBA" w:rsidRPr="00943B37">
              <w:rPr>
                <w:spacing w:val="-2"/>
                <w:sz w:val="24"/>
                <w:szCs w:val="24"/>
                <w:shd w:val="clear" w:color="auto" w:fill="FFFFFF"/>
              </w:rPr>
              <w:t>theo Mẫu số 05 ban hành kèm theo</w:t>
            </w:r>
            <w:r w:rsidR="000C2FBA" w:rsidRPr="00943B37">
              <w:rPr>
                <w:iCs/>
                <w:spacing w:val="-2"/>
                <w:sz w:val="24"/>
                <w:szCs w:val="24"/>
                <w:shd w:val="clear" w:color="auto" w:fill="FFFFFF"/>
              </w:rPr>
              <w:t xml:space="preserve"> Nghị định số 124/2020/NĐ-CP có nội dung: Thành lập Đoàn (hoặc Tổ) xác minh; trong đó có</w:t>
            </w:r>
            <w:r w:rsidR="000C2FBA" w:rsidRPr="00943B37">
              <w:rPr>
                <w:sz w:val="24"/>
                <w:szCs w:val="24"/>
              </w:rPr>
              <w:t xml:space="preserve"> Trưởng Đoàn (Tổ trưởng). Phó trưởng Đoàn (Tổ phó) và thành viên</w:t>
            </w:r>
            <w:r>
              <w:rPr>
                <w:sz w:val="24"/>
                <w:szCs w:val="24"/>
              </w:rPr>
              <w:t xml:space="preserve">; </w:t>
            </w:r>
            <w:r w:rsidRPr="00943B37">
              <w:rPr>
                <w:sz w:val="24"/>
                <w:szCs w:val="24"/>
              </w:rPr>
              <w:t>Đoàn (Tổ) xác minh có nhiệm vụ xác minh làm rõ nội dung khiếu nại; Trưởng Đoàn (Tổ trưởng), Thành viên xác minh thực hiện quyền, nghĩa vụ của người có trách nhiệm xác minh theo quy định của </w:t>
            </w:r>
            <w:bookmarkStart w:id="0" w:name="tvpllink_cgpoduumea_10"/>
            <w:r w:rsidR="00F80F54" w:rsidRPr="00943B37">
              <w:rPr>
                <w:sz w:val="24"/>
                <w:szCs w:val="24"/>
              </w:rPr>
              <w:fldChar w:fldCharType="begin"/>
            </w:r>
            <w:r w:rsidRPr="00943B37">
              <w:rPr>
                <w:sz w:val="24"/>
                <w:szCs w:val="24"/>
              </w:rPr>
              <w:instrText>HYPERLINK "https://thuvienphapluat.vn/van-ban/Thu-tuc-To-tung/Luat-khieu-nai-2011-132446.aspx" \t "_blank"</w:instrText>
            </w:r>
            <w:r w:rsidR="00F80F54" w:rsidRPr="00943B37">
              <w:rPr>
                <w:sz w:val="24"/>
                <w:szCs w:val="24"/>
              </w:rPr>
            </w:r>
            <w:r w:rsidR="00F80F54" w:rsidRPr="00943B37">
              <w:rPr>
                <w:sz w:val="24"/>
                <w:szCs w:val="24"/>
              </w:rPr>
              <w:fldChar w:fldCharType="separate"/>
            </w:r>
            <w:r w:rsidRPr="00943B37">
              <w:rPr>
                <w:rStyle w:val="Hyperlink"/>
                <w:sz w:val="24"/>
                <w:szCs w:val="24"/>
              </w:rPr>
              <w:t>Luật Khiếu nại</w:t>
            </w:r>
            <w:r w:rsidR="00F80F54" w:rsidRPr="00943B37">
              <w:rPr>
                <w:sz w:val="24"/>
                <w:szCs w:val="24"/>
              </w:rPr>
              <w:fldChar w:fldCharType="end"/>
            </w:r>
            <w:bookmarkEnd w:id="0"/>
            <w:r w:rsidRPr="00943B37">
              <w:rPr>
                <w:sz w:val="24"/>
                <w:szCs w:val="24"/>
              </w:rPr>
              <w:t> và quy định pháp luật có liên quan.</w:t>
            </w:r>
          </w:p>
          <w:p w14:paraId="2D243DF8" w14:textId="77777777" w:rsidR="00943B37" w:rsidRPr="000C2FBA" w:rsidRDefault="00943B37" w:rsidP="00943B37">
            <w:pPr>
              <w:spacing w:before="120"/>
              <w:ind w:firstLine="0"/>
              <w:rPr>
                <w:b/>
                <w:spacing w:val="-2"/>
                <w:sz w:val="24"/>
                <w:szCs w:val="24"/>
                <w:shd w:val="clear" w:color="auto" w:fill="FFFFFF"/>
              </w:rPr>
            </w:pPr>
            <w:r w:rsidRPr="00943B37">
              <w:rPr>
                <w:spacing w:val="-2"/>
                <w:sz w:val="24"/>
                <w:szCs w:val="24"/>
                <w:shd w:val="clear" w:color="auto" w:fill="FFFFFF"/>
              </w:rPr>
              <w:t>- Như vậy, việc</w:t>
            </w:r>
            <w:r>
              <w:rPr>
                <w:sz w:val="24"/>
                <w:szCs w:val="24"/>
                <w:shd w:val="clear" w:color="auto" w:fill="FFFFFF"/>
              </w:rPr>
              <w:t xml:space="preserve"> thành lập Đoàn xác minh (Tổ xác minh) là có căn cứ, đúng quy định; cơ quan, đơn vị được giao nhiệm vụ xác minh thành lập Đoàn xác minh (Tổ xác minh) là phù hợp về thầm quyền, theo quy định của Luật Khiếu nại.</w:t>
            </w:r>
          </w:p>
        </w:tc>
      </w:tr>
      <w:tr w:rsidR="00F5498C" w:rsidRPr="00523C32" w14:paraId="665F3848" w14:textId="77777777" w:rsidTr="005D1FA0">
        <w:trPr>
          <w:trHeight w:val="1663"/>
        </w:trPr>
        <w:tc>
          <w:tcPr>
            <w:tcW w:w="1843" w:type="dxa"/>
            <w:vMerge w:val="restart"/>
          </w:tcPr>
          <w:p w14:paraId="1959D767"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26A947A3"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472DFB0D"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4A04FC76"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3C56136F"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4D3457A0"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6C1267D8"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1926B7B1"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12</w:t>
            </w:r>
          </w:p>
        </w:tc>
        <w:tc>
          <w:tcPr>
            <w:tcW w:w="2130" w:type="dxa"/>
          </w:tcPr>
          <w:p w14:paraId="7D61BC44" w14:textId="77777777" w:rsidR="00572B9C" w:rsidRDefault="00572B9C" w:rsidP="00BC4D14">
            <w:pPr>
              <w:spacing w:before="120"/>
              <w:ind w:firstLine="0"/>
              <w:jc w:val="center"/>
              <w:rPr>
                <w:sz w:val="24"/>
                <w:szCs w:val="24"/>
                <w:shd w:val="clear" w:color="auto" w:fill="FFFFFF"/>
              </w:rPr>
            </w:pPr>
          </w:p>
          <w:p w14:paraId="29807B09"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 xml:space="preserve">CAT </w:t>
            </w:r>
            <w:r w:rsidRPr="002811AA">
              <w:rPr>
                <w:sz w:val="24"/>
                <w:szCs w:val="24"/>
                <w:shd w:val="clear" w:color="auto" w:fill="FFFFFF"/>
              </w:rPr>
              <w:t>ĐẮK LẮK</w:t>
            </w:r>
          </w:p>
        </w:tc>
        <w:tc>
          <w:tcPr>
            <w:tcW w:w="5666" w:type="dxa"/>
          </w:tcPr>
          <w:p w14:paraId="40FCC556" w14:textId="77777777" w:rsidR="00F5498C" w:rsidRDefault="00F5498C" w:rsidP="005D1FA0">
            <w:pPr>
              <w:spacing w:before="120"/>
              <w:ind w:firstLine="30"/>
              <w:rPr>
                <w:sz w:val="24"/>
                <w:szCs w:val="24"/>
                <w:shd w:val="clear" w:color="auto" w:fill="FFFFFF"/>
              </w:rPr>
            </w:pPr>
            <w:r w:rsidRPr="002811AA">
              <w:rPr>
                <w:sz w:val="24"/>
                <w:szCs w:val="24"/>
                <w:shd w:val="clear" w:color="auto" w:fill="FFFFFF"/>
              </w:rPr>
              <w:t>Tại điểm a khoản 1 Điều 12: Đề xuất bổ sung cụm từ: “theo quy định pháp luật”, cụ thể như sau: “…địa chỉ nơi cư trú, văn bản chứng minh việc đại diện hợp pháp theo quy định pháp luật</w:t>
            </w:r>
          </w:p>
        </w:tc>
        <w:tc>
          <w:tcPr>
            <w:tcW w:w="5529" w:type="dxa"/>
          </w:tcPr>
          <w:p w14:paraId="3C2B4F81" w14:textId="77777777" w:rsidR="00430064" w:rsidRDefault="00430064" w:rsidP="005D1FA0">
            <w:pPr>
              <w:spacing w:before="120"/>
              <w:ind w:firstLine="0"/>
              <w:rPr>
                <w:b/>
                <w:spacing w:val="-2"/>
                <w:sz w:val="24"/>
                <w:szCs w:val="24"/>
                <w:shd w:val="clear" w:color="auto" w:fill="FFFFFF"/>
              </w:rPr>
            </w:pPr>
          </w:p>
          <w:p w14:paraId="6495EAD7" w14:textId="77777777" w:rsidR="00F5498C" w:rsidRPr="005D1FA0" w:rsidRDefault="00572B9C" w:rsidP="005D1FA0">
            <w:pPr>
              <w:spacing w:before="120"/>
              <w:ind w:firstLine="0"/>
              <w:rPr>
                <w:b/>
                <w:spacing w:val="-6"/>
                <w:sz w:val="24"/>
                <w:szCs w:val="24"/>
                <w:shd w:val="clear" w:color="auto" w:fill="FFFFFF"/>
              </w:rPr>
            </w:pPr>
            <w:r>
              <w:rPr>
                <w:b/>
                <w:spacing w:val="-2"/>
                <w:sz w:val="24"/>
                <w:szCs w:val="24"/>
                <w:shd w:val="clear" w:color="auto" w:fill="FFFFFF"/>
              </w:rPr>
              <w:t>Tiếp thu.</w:t>
            </w:r>
          </w:p>
        </w:tc>
      </w:tr>
      <w:tr w:rsidR="00F5498C" w:rsidRPr="00523C32" w14:paraId="2FF38776" w14:textId="77777777" w:rsidTr="00430064">
        <w:trPr>
          <w:trHeight w:val="917"/>
        </w:trPr>
        <w:tc>
          <w:tcPr>
            <w:tcW w:w="1843" w:type="dxa"/>
            <w:vMerge/>
          </w:tcPr>
          <w:p w14:paraId="6DFF1DDC"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6F297CDA" w14:textId="77777777" w:rsidR="00572B9C" w:rsidRDefault="00572B9C" w:rsidP="00BC4D14">
            <w:pPr>
              <w:spacing w:before="120"/>
              <w:ind w:firstLine="0"/>
              <w:jc w:val="center"/>
              <w:rPr>
                <w:sz w:val="24"/>
                <w:szCs w:val="24"/>
                <w:shd w:val="clear" w:color="auto" w:fill="FFFFFF"/>
              </w:rPr>
            </w:pPr>
          </w:p>
          <w:p w14:paraId="25A7A1D2" w14:textId="77777777" w:rsidR="00572B9C" w:rsidRDefault="00572B9C" w:rsidP="00BC4D14">
            <w:pPr>
              <w:spacing w:before="120"/>
              <w:ind w:firstLine="0"/>
              <w:jc w:val="center"/>
              <w:rPr>
                <w:sz w:val="24"/>
                <w:szCs w:val="24"/>
                <w:shd w:val="clear" w:color="auto" w:fill="FFFFFF"/>
              </w:rPr>
            </w:pPr>
          </w:p>
          <w:p w14:paraId="2AF7BB0D" w14:textId="77777777" w:rsidR="00572B9C" w:rsidRDefault="00572B9C" w:rsidP="00BC4D14">
            <w:pPr>
              <w:spacing w:before="120"/>
              <w:ind w:firstLine="0"/>
              <w:jc w:val="center"/>
              <w:rPr>
                <w:sz w:val="24"/>
                <w:szCs w:val="24"/>
                <w:shd w:val="clear" w:color="auto" w:fill="FFFFFF"/>
              </w:rPr>
            </w:pPr>
          </w:p>
          <w:p w14:paraId="7CCF9951"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CAT Điện Biên</w:t>
            </w:r>
          </w:p>
        </w:tc>
        <w:tc>
          <w:tcPr>
            <w:tcW w:w="5666" w:type="dxa"/>
          </w:tcPr>
          <w:p w14:paraId="4339B016" w14:textId="77777777" w:rsidR="00F5498C" w:rsidRDefault="00F5498C" w:rsidP="00CF6E7B">
            <w:pPr>
              <w:spacing w:before="120"/>
              <w:ind w:firstLine="30"/>
              <w:rPr>
                <w:sz w:val="24"/>
                <w:szCs w:val="24"/>
              </w:rPr>
            </w:pPr>
            <w:r w:rsidRPr="00CF6E7B">
              <w:rPr>
                <w:sz w:val="24"/>
                <w:szCs w:val="24"/>
              </w:rPr>
              <w:t>-</w:t>
            </w:r>
            <w:r>
              <w:rPr>
                <w:sz w:val="24"/>
                <w:szCs w:val="24"/>
              </w:rPr>
              <w:t xml:space="preserve"> </w:t>
            </w:r>
            <w:r w:rsidRPr="00CF6E7B">
              <w:rPr>
                <w:sz w:val="24"/>
                <w:szCs w:val="24"/>
              </w:rPr>
              <w:t>Tại khoản 1, Điề</w:t>
            </w:r>
            <w:r>
              <w:rPr>
                <w:sz w:val="24"/>
                <w:szCs w:val="24"/>
              </w:rPr>
              <w:t xml:space="preserve">u 12: </w:t>
            </w:r>
            <w:r w:rsidRPr="00CF6E7B">
              <w:rPr>
                <w:sz w:val="24"/>
                <w:szCs w:val="24"/>
              </w:rPr>
              <w:t>bổ sung cụm từ “hợp pháp” sau cụm từ “người đại diện”; để đảm bảo đầy đủ các yếu tố pháp lý đối với người khiếu nạ</w:t>
            </w:r>
            <w:r>
              <w:rPr>
                <w:sz w:val="24"/>
                <w:szCs w:val="24"/>
              </w:rPr>
              <w:t>i</w:t>
            </w:r>
          </w:p>
          <w:p w14:paraId="172518FB" w14:textId="77777777" w:rsidR="00F5498C" w:rsidRDefault="00F5498C" w:rsidP="00CF6E7B">
            <w:pPr>
              <w:spacing w:before="120"/>
              <w:ind w:firstLine="30"/>
              <w:rPr>
                <w:sz w:val="24"/>
                <w:szCs w:val="24"/>
              </w:rPr>
            </w:pPr>
            <w:r>
              <w:rPr>
                <w:sz w:val="24"/>
                <w:szCs w:val="24"/>
              </w:rPr>
              <w:t xml:space="preserve">- </w:t>
            </w:r>
            <w:r w:rsidRPr="00CF6E7B">
              <w:rPr>
                <w:sz w:val="24"/>
                <w:szCs w:val="24"/>
              </w:rPr>
              <w:t>Tại khoản 2, Điề</w:t>
            </w:r>
            <w:r>
              <w:rPr>
                <w:sz w:val="24"/>
                <w:szCs w:val="24"/>
              </w:rPr>
              <w:t xml:space="preserve">u 12: </w:t>
            </w:r>
            <w:r w:rsidRPr="00CF6E7B">
              <w:rPr>
                <w:sz w:val="24"/>
                <w:szCs w:val="24"/>
              </w:rPr>
              <w:t>bổ sung cụm từ “hoặc người đại diện hợp pháp, người được ủy quyền, luật sư, trợ giúp viên pháp lý của người khiếu nại” sau cụm từ “người khiếu nại”, để phù hợp nội dung tiêu đề Điều 12 dự thảo Thông tư</w:t>
            </w:r>
          </w:p>
          <w:p w14:paraId="053C189F" w14:textId="77777777" w:rsidR="00F5498C" w:rsidRPr="00CF6E7B" w:rsidRDefault="00F5498C" w:rsidP="00CF6E7B">
            <w:pPr>
              <w:spacing w:before="120"/>
              <w:ind w:firstLine="30"/>
              <w:rPr>
                <w:sz w:val="24"/>
                <w:szCs w:val="24"/>
              </w:rPr>
            </w:pPr>
            <w:r>
              <w:rPr>
                <w:sz w:val="24"/>
                <w:szCs w:val="24"/>
              </w:rPr>
              <w:t xml:space="preserve">- </w:t>
            </w:r>
            <w:r w:rsidRPr="00CF6E7B">
              <w:rPr>
                <w:sz w:val="24"/>
                <w:szCs w:val="24"/>
              </w:rPr>
              <w:t>Bổ sung cụm từ “hoặc điểm chỉ” sau các cụm từ</w:t>
            </w:r>
            <w:proofErr w:type="gramStart"/>
            <w:r>
              <w:rPr>
                <w:sz w:val="24"/>
                <w:szCs w:val="24"/>
              </w:rPr>
              <w:t xml:space="preserve">: </w:t>
            </w:r>
            <w:r w:rsidRPr="00CF6E7B">
              <w:rPr>
                <w:sz w:val="24"/>
                <w:szCs w:val="24"/>
              </w:rPr>
              <w:t xml:space="preserve"> “</w:t>
            </w:r>
            <w:proofErr w:type="gramEnd"/>
            <w:r w:rsidRPr="00CF6E7B">
              <w:rPr>
                <w:sz w:val="24"/>
                <w:szCs w:val="24"/>
              </w:rPr>
              <w:t>có chữ</w:t>
            </w:r>
            <w:r>
              <w:rPr>
                <w:sz w:val="24"/>
                <w:szCs w:val="24"/>
              </w:rPr>
              <w:t xml:space="preserve"> ký”, </w:t>
            </w:r>
            <w:r w:rsidRPr="00CF6E7B">
              <w:rPr>
                <w:sz w:val="24"/>
                <w:szCs w:val="24"/>
              </w:rPr>
              <w:t>“không ký”</w:t>
            </w:r>
            <w:r>
              <w:rPr>
                <w:sz w:val="24"/>
                <w:szCs w:val="24"/>
              </w:rPr>
              <w:t xml:space="preserve"> </w:t>
            </w:r>
            <w:r w:rsidRPr="00CF6E7B">
              <w:rPr>
                <w:sz w:val="24"/>
                <w:szCs w:val="24"/>
              </w:rPr>
              <w:t>tại khoản 2, Điều 12</w:t>
            </w:r>
          </w:p>
        </w:tc>
        <w:tc>
          <w:tcPr>
            <w:tcW w:w="5529" w:type="dxa"/>
          </w:tcPr>
          <w:p w14:paraId="6D895184" w14:textId="77777777" w:rsidR="00572B9C" w:rsidRDefault="00985F3B" w:rsidP="005D1FA0">
            <w:pPr>
              <w:spacing w:before="120"/>
              <w:ind w:firstLine="0"/>
              <w:rPr>
                <w:b/>
                <w:spacing w:val="-2"/>
                <w:sz w:val="24"/>
                <w:szCs w:val="24"/>
                <w:shd w:val="clear" w:color="auto" w:fill="FFFFFF"/>
              </w:rPr>
            </w:pPr>
            <w:r>
              <w:rPr>
                <w:b/>
                <w:spacing w:val="-2"/>
                <w:sz w:val="24"/>
                <w:szCs w:val="24"/>
                <w:shd w:val="clear" w:color="auto" w:fill="FFFFFF"/>
              </w:rPr>
              <w:t>Tiếp thu.</w:t>
            </w:r>
          </w:p>
          <w:p w14:paraId="48093947" w14:textId="77777777" w:rsidR="00572B9C" w:rsidRDefault="00572B9C" w:rsidP="005D1FA0">
            <w:pPr>
              <w:spacing w:before="120"/>
              <w:ind w:firstLine="0"/>
              <w:rPr>
                <w:b/>
                <w:spacing w:val="-2"/>
                <w:sz w:val="24"/>
                <w:szCs w:val="24"/>
                <w:shd w:val="clear" w:color="auto" w:fill="FFFFFF"/>
              </w:rPr>
            </w:pPr>
          </w:p>
          <w:p w14:paraId="24E72A3E" w14:textId="77777777" w:rsidR="00572B9C" w:rsidRDefault="00572B9C" w:rsidP="005D1FA0">
            <w:pPr>
              <w:spacing w:before="120"/>
              <w:ind w:firstLine="0"/>
              <w:rPr>
                <w:b/>
                <w:spacing w:val="-2"/>
                <w:sz w:val="24"/>
                <w:szCs w:val="24"/>
                <w:shd w:val="clear" w:color="auto" w:fill="FFFFFF"/>
              </w:rPr>
            </w:pPr>
          </w:p>
          <w:p w14:paraId="534C5102" w14:textId="77777777" w:rsidR="00687C8D" w:rsidRDefault="00687C8D" w:rsidP="00687C8D">
            <w:pPr>
              <w:spacing w:before="120"/>
              <w:ind w:firstLine="0"/>
              <w:rPr>
                <w:spacing w:val="-2"/>
                <w:sz w:val="24"/>
                <w:szCs w:val="24"/>
                <w:shd w:val="clear" w:color="auto" w:fill="FFFFFF"/>
              </w:rPr>
            </w:pPr>
            <w:r w:rsidRPr="00943B37">
              <w:rPr>
                <w:b/>
                <w:spacing w:val="-2"/>
                <w:sz w:val="24"/>
                <w:szCs w:val="24"/>
                <w:shd w:val="clear" w:color="auto" w:fill="FFFFFF"/>
              </w:rPr>
              <w:t>Giữ nguyên nội dung dự thảo:</w:t>
            </w:r>
            <w:r>
              <w:rPr>
                <w:b/>
                <w:spacing w:val="-2"/>
                <w:sz w:val="24"/>
                <w:szCs w:val="24"/>
                <w:shd w:val="clear" w:color="auto" w:fill="FFFFFF"/>
              </w:rPr>
              <w:t xml:space="preserve"> </w:t>
            </w:r>
            <w:r w:rsidRPr="00687C8D">
              <w:rPr>
                <w:spacing w:val="-2"/>
                <w:sz w:val="24"/>
                <w:szCs w:val="24"/>
                <w:shd w:val="clear" w:color="auto" w:fill="FFFFFF"/>
              </w:rPr>
              <w:t>vì tại khoản 2 Điều 7 Dự thảo đã quy định viết tắt cụm từ này</w:t>
            </w:r>
          </w:p>
          <w:p w14:paraId="31CC9451" w14:textId="77777777" w:rsidR="00687C8D" w:rsidRDefault="00687C8D" w:rsidP="00687C8D">
            <w:pPr>
              <w:spacing w:before="120"/>
              <w:ind w:firstLine="0"/>
              <w:rPr>
                <w:spacing w:val="-2"/>
                <w:sz w:val="24"/>
                <w:szCs w:val="24"/>
                <w:shd w:val="clear" w:color="auto" w:fill="FFFFFF"/>
              </w:rPr>
            </w:pPr>
          </w:p>
          <w:p w14:paraId="1062B20F" w14:textId="77777777" w:rsidR="00687C8D" w:rsidRDefault="00687C8D" w:rsidP="00687C8D">
            <w:pPr>
              <w:spacing w:before="120"/>
              <w:ind w:firstLine="0"/>
              <w:rPr>
                <w:b/>
                <w:spacing w:val="-2"/>
                <w:sz w:val="24"/>
                <w:szCs w:val="24"/>
                <w:shd w:val="clear" w:color="auto" w:fill="FFFFFF"/>
              </w:rPr>
            </w:pPr>
            <w:r>
              <w:rPr>
                <w:b/>
                <w:spacing w:val="-2"/>
                <w:sz w:val="24"/>
                <w:szCs w:val="24"/>
                <w:shd w:val="clear" w:color="auto" w:fill="FFFFFF"/>
              </w:rPr>
              <w:t>Tiếp thu.</w:t>
            </w:r>
          </w:p>
          <w:p w14:paraId="355599A1" w14:textId="77777777" w:rsidR="00F5498C" w:rsidRPr="005D1FA0" w:rsidRDefault="00F5498C" w:rsidP="005D1FA0">
            <w:pPr>
              <w:spacing w:before="120"/>
              <w:ind w:firstLine="0"/>
              <w:rPr>
                <w:b/>
                <w:spacing w:val="-6"/>
                <w:sz w:val="24"/>
                <w:szCs w:val="24"/>
                <w:shd w:val="clear" w:color="auto" w:fill="FFFFFF"/>
              </w:rPr>
            </w:pPr>
          </w:p>
        </w:tc>
      </w:tr>
      <w:tr w:rsidR="00F5498C" w:rsidRPr="00523C32" w14:paraId="2A31773C" w14:textId="77777777" w:rsidTr="00BC4D14">
        <w:trPr>
          <w:trHeight w:val="1107"/>
        </w:trPr>
        <w:tc>
          <w:tcPr>
            <w:tcW w:w="1843" w:type="dxa"/>
            <w:vMerge/>
          </w:tcPr>
          <w:p w14:paraId="2CA088C5"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25ABAB4F" w14:textId="77777777" w:rsidR="00572B9C" w:rsidRPr="00572B9C" w:rsidRDefault="00572B9C" w:rsidP="00BC4D14">
            <w:pPr>
              <w:spacing w:before="120"/>
              <w:ind w:firstLine="0"/>
              <w:jc w:val="center"/>
              <w:rPr>
                <w:sz w:val="8"/>
                <w:szCs w:val="24"/>
                <w:shd w:val="clear" w:color="auto" w:fill="FFFFFF"/>
              </w:rPr>
            </w:pPr>
          </w:p>
          <w:p w14:paraId="45D7C2F3"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CAT Nghệ An</w:t>
            </w:r>
          </w:p>
        </w:tc>
        <w:tc>
          <w:tcPr>
            <w:tcW w:w="5666" w:type="dxa"/>
          </w:tcPr>
          <w:p w14:paraId="015EC889" w14:textId="77777777" w:rsidR="00F5498C" w:rsidRPr="00CF6E7B" w:rsidRDefault="00F5498C" w:rsidP="00CF6E7B">
            <w:pPr>
              <w:spacing w:before="120"/>
              <w:ind w:firstLine="30"/>
              <w:rPr>
                <w:sz w:val="24"/>
                <w:szCs w:val="24"/>
              </w:rPr>
            </w:pPr>
            <w:r w:rsidRPr="00F5498C">
              <w:rPr>
                <w:sz w:val="24"/>
                <w:szCs w:val="24"/>
              </w:rPr>
              <w:t xml:space="preserve">Đề nghị thay thế từ “bằng chứng” bằng từ “chứng </w:t>
            </w:r>
            <w:proofErr w:type="gramStart"/>
            <w:r w:rsidRPr="00F5498C">
              <w:rPr>
                <w:sz w:val="24"/>
                <w:szCs w:val="24"/>
              </w:rPr>
              <w:t xml:space="preserve">cứ” </w:t>
            </w:r>
            <w:r>
              <w:rPr>
                <w:sz w:val="24"/>
                <w:szCs w:val="24"/>
              </w:rPr>
              <w:t xml:space="preserve"> tại</w:t>
            </w:r>
            <w:proofErr w:type="gramEnd"/>
            <w:r w:rsidRPr="00F5498C">
              <w:rPr>
                <w:sz w:val="24"/>
                <w:szCs w:val="24"/>
              </w:rPr>
              <w:t xml:space="preserve"> điểm b khoản 1 Điều 12;</w:t>
            </w:r>
          </w:p>
        </w:tc>
        <w:tc>
          <w:tcPr>
            <w:tcW w:w="5529" w:type="dxa"/>
          </w:tcPr>
          <w:p w14:paraId="2C3FE498" w14:textId="77777777" w:rsidR="00F5498C" w:rsidRPr="005D1FA0" w:rsidRDefault="00572B9C" w:rsidP="005D1FA0">
            <w:pPr>
              <w:spacing w:before="120"/>
              <w:ind w:firstLine="0"/>
              <w:rPr>
                <w:b/>
                <w:spacing w:val="-6"/>
                <w:sz w:val="24"/>
                <w:szCs w:val="24"/>
                <w:shd w:val="clear" w:color="auto" w:fill="FFFFFF"/>
              </w:rPr>
            </w:pPr>
            <w:r>
              <w:rPr>
                <w:b/>
                <w:spacing w:val="-2"/>
                <w:sz w:val="24"/>
                <w:szCs w:val="24"/>
                <w:shd w:val="clear" w:color="auto" w:fill="FFFFFF"/>
              </w:rPr>
              <w:t>Tiếp thu.</w:t>
            </w:r>
          </w:p>
        </w:tc>
      </w:tr>
      <w:tr w:rsidR="00F5498C" w:rsidRPr="00523C32" w14:paraId="6AEC2796" w14:textId="77777777" w:rsidTr="00BC4D14">
        <w:trPr>
          <w:trHeight w:val="1122"/>
        </w:trPr>
        <w:tc>
          <w:tcPr>
            <w:tcW w:w="1843" w:type="dxa"/>
            <w:vMerge w:val="restart"/>
          </w:tcPr>
          <w:p w14:paraId="46B7F9DF"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1AF9C3A2"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7AD2D0F3"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04A6F5D7"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13</w:t>
            </w:r>
          </w:p>
        </w:tc>
        <w:tc>
          <w:tcPr>
            <w:tcW w:w="2130" w:type="dxa"/>
          </w:tcPr>
          <w:p w14:paraId="1431DA74" w14:textId="77777777" w:rsidR="00572B9C" w:rsidRPr="00572B9C" w:rsidRDefault="00572B9C" w:rsidP="00BC4D14">
            <w:pPr>
              <w:spacing w:before="120"/>
              <w:ind w:firstLine="0"/>
              <w:jc w:val="center"/>
              <w:rPr>
                <w:sz w:val="10"/>
                <w:szCs w:val="24"/>
                <w:shd w:val="clear" w:color="auto" w:fill="FFFFFF"/>
              </w:rPr>
            </w:pPr>
          </w:p>
          <w:p w14:paraId="57964119"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CAT Điện Biên</w:t>
            </w:r>
          </w:p>
        </w:tc>
        <w:tc>
          <w:tcPr>
            <w:tcW w:w="5666" w:type="dxa"/>
          </w:tcPr>
          <w:p w14:paraId="3A4C3553" w14:textId="77777777" w:rsidR="00F5498C" w:rsidRPr="00CF6E7B" w:rsidRDefault="00F5498C" w:rsidP="00CF6E7B">
            <w:pPr>
              <w:spacing w:before="120"/>
              <w:ind w:firstLine="30"/>
              <w:rPr>
                <w:sz w:val="24"/>
                <w:szCs w:val="24"/>
              </w:rPr>
            </w:pPr>
            <w:r>
              <w:rPr>
                <w:sz w:val="24"/>
                <w:szCs w:val="24"/>
              </w:rPr>
              <w:t xml:space="preserve">- </w:t>
            </w:r>
            <w:r w:rsidRPr="00CF6E7B">
              <w:rPr>
                <w:sz w:val="24"/>
                <w:szCs w:val="24"/>
              </w:rPr>
              <w:t>Bổ sung cụm từ “hoặc điểm chỉ” sau các cụm từ</w:t>
            </w:r>
            <w:proofErr w:type="gramStart"/>
            <w:r>
              <w:rPr>
                <w:sz w:val="24"/>
                <w:szCs w:val="24"/>
              </w:rPr>
              <w:t xml:space="preserve">: </w:t>
            </w:r>
            <w:r w:rsidRPr="00CF6E7B">
              <w:rPr>
                <w:sz w:val="24"/>
                <w:szCs w:val="24"/>
              </w:rPr>
              <w:t xml:space="preserve"> “</w:t>
            </w:r>
            <w:proofErr w:type="gramEnd"/>
            <w:r w:rsidRPr="00CF6E7B">
              <w:rPr>
                <w:sz w:val="24"/>
                <w:szCs w:val="24"/>
              </w:rPr>
              <w:t xml:space="preserve">có chữ ký” tại khoản </w:t>
            </w:r>
            <w:r>
              <w:rPr>
                <w:sz w:val="24"/>
                <w:szCs w:val="24"/>
              </w:rPr>
              <w:t>3</w:t>
            </w:r>
            <w:r w:rsidRPr="00CF6E7B">
              <w:rPr>
                <w:sz w:val="24"/>
                <w:szCs w:val="24"/>
              </w:rPr>
              <w:t>, Điều 1</w:t>
            </w:r>
            <w:r>
              <w:rPr>
                <w:sz w:val="24"/>
                <w:szCs w:val="24"/>
              </w:rPr>
              <w:t>3</w:t>
            </w:r>
          </w:p>
        </w:tc>
        <w:tc>
          <w:tcPr>
            <w:tcW w:w="5529" w:type="dxa"/>
          </w:tcPr>
          <w:p w14:paraId="18A67172" w14:textId="77777777" w:rsidR="00572B9C" w:rsidRPr="00572B9C" w:rsidRDefault="00572B9C" w:rsidP="005D1FA0">
            <w:pPr>
              <w:spacing w:before="120"/>
              <w:ind w:firstLine="0"/>
              <w:rPr>
                <w:b/>
                <w:spacing w:val="-2"/>
                <w:sz w:val="12"/>
                <w:szCs w:val="24"/>
                <w:shd w:val="clear" w:color="auto" w:fill="FFFFFF"/>
              </w:rPr>
            </w:pPr>
          </w:p>
          <w:p w14:paraId="445AD00C" w14:textId="77777777" w:rsidR="00F5498C" w:rsidRPr="005D1FA0" w:rsidRDefault="00572B9C" w:rsidP="005D1FA0">
            <w:pPr>
              <w:spacing w:before="120"/>
              <w:ind w:firstLine="0"/>
              <w:rPr>
                <w:b/>
                <w:spacing w:val="-6"/>
                <w:sz w:val="24"/>
                <w:szCs w:val="24"/>
                <w:shd w:val="clear" w:color="auto" w:fill="FFFFFF"/>
              </w:rPr>
            </w:pPr>
            <w:r>
              <w:rPr>
                <w:b/>
                <w:spacing w:val="-2"/>
                <w:sz w:val="24"/>
                <w:szCs w:val="24"/>
                <w:shd w:val="clear" w:color="auto" w:fill="FFFFFF"/>
              </w:rPr>
              <w:t>Tiếp thu.</w:t>
            </w:r>
          </w:p>
        </w:tc>
      </w:tr>
      <w:tr w:rsidR="00F5498C" w:rsidRPr="00523C32" w14:paraId="1E436EA1" w14:textId="77777777" w:rsidTr="00BC4D14">
        <w:trPr>
          <w:trHeight w:val="1059"/>
        </w:trPr>
        <w:tc>
          <w:tcPr>
            <w:tcW w:w="1843" w:type="dxa"/>
            <w:vMerge/>
          </w:tcPr>
          <w:p w14:paraId="00B78D6C"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1CB91951" w14:textId="77777777" w:rsidR="00572B9C" w:rsidRPr="00572B9C" w:rsidRDefault="00572B9C" w:rsidP="00BC4D14">
            <w:pPr>
              <w:spacing w:before="120"/>
              <w:ind w:firstLine="0"/>
              <w:jc w:val="center"/>
              <w:rPr>
                <w:sz w:val="6"/>
                <w:szCs w:val="24"/>
                <w:shd w:val="clear" w:color="auto" w:fill="FFFFFF"/>
              </w:rPr>
            </w:pPr>
          </w:p>
          <w:p w14:paraId="040CEAEF"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CAT Nghệ An</w:t>
            </w:r>
          </w:p>
        </w:tc>
        <w:tc>
          <w:tcPr>
            <w:tcW w:w="5666" w:type="dxa"/>
          </w:tcPr>
          <w:p w14:paraId="7E9D7BC5" w14:textId="77777777" w:rsidR="00F5498C" w:rsidRDefault="00F5498C" w:rsidP="00CF6E7B">
            <w:pPr>
              <w:spacing w:before="120"/>
              <w:ind w:firstLine="30"/>
              <w:rPr>
                <w:sz w:val="24"/>
                <w:szCs w:val="24"/>
              </w:rPr>
            </w:pPr>
            <w:r w:rsidRPr="00F5498C">
              <w:rPr>
                <w:sz w:val="24"/>
                <w:szCs w:val="24"/>
              </w:rPr>
              <w:t xml:space="preserve">Đề nghị thay thế từ “bằng chứng” bằng từ “chứng </w:t>
            </w:r>
            <w:proofErr w:type="gramStart"/>
            <w:r w:rsidRPr="00F5498C">
              <w:rPr>
                <w:sz w:val="24"/>
                <w:szCs w:val="24"/>
              </w:rPr>
              <w:t xml:space="preserve">cứ” </w:t>
            </w:r>
            <w:r>
              <w:rPr>
                <w:sz w:val="24"/>
                <w:szCs w:val="24"/>
              </w:rPr>
              <w:t xml:space="preserve"> tại</w:t>
            </w:r>
            <w:proofErr w:type="gramEnd"/>
            <w:r w:rsidRPr="00F5498C">
              <w:rPr>
                <w:sz w:val="24"/>
                <w:szCs w:val="24"/>
              </w:rPr>
              <w:t xml:space="preserve">  khoản 1, khoản 2 Điều 13</w:t>
            </w:r>
            <w:r>
              <w:rPr>
                <w:sz w:val="24"/>
                <w:szCs w:val="24"/>
              </w:rPr>
              <w:t>.</w:t>
            </w:r>
          </w:p>
        </w:tc>
        <w:tc>
          <w:tcPr>
            <w:tcW w:w="5529" w:type="dxa"/>
          </w:tcPr>
          <w:p w14:paraId="7AA22BD0" w14:textId="77777777" w:rsidR="00572B9C" w:rsidRPr="00572B9C" w:rsidRDefault="00572B9C" w:rsidP="005D1FA0">
            <w:pPr>
              <w:spacing w:before="120"/>
              <w:ind w:firstLine="0"/>
              <w:rPr>
                <w:b/>
                <w:spacing w:val="-2"/>
                <w:sz w:val="2"/>
                <w:szCs w:val="24"/>
                <w:shd w:val="clear" w:color="auto" w:fill="FFFFFF"/>
              </w:rPr>
            </w:pPr>
          </w:p>
          <w:p w14:paraId="3A77BABB" w14:textId="77777777" w:rsidR="00F5498C" w:rsidRPr="005D1FA0" w:rsidRDefault="00572B9C" w:rsidP="005D1FA0">
            <w:pPr>
              <w:spacing w:before="120"/>
              <w:ind w:firstLine="0"/>
              <w:rPr>
                <w:b/>
                <w:spacing w:val="-6"/>
                <w:sz w:val="24"/>
                <w:szCs w:val="24"/>
                <w:shd w:val="clear" w:color="auto" w:fill="FFFFFF"/>
              </w:rPr>
            </w:pPr>
            <w:r>
              <w:rPr>
                <w:b/>
                <w:spacing w:val="-2"/>
                <w:sz w:val="24"/>
                <w:szCs w:val="24"/>
                <w:shd w:val="clear" w:color="auto" w:fill="FFFFFF"/>
              </w:rPr>
              <w:t>Tiếp thu.</w:t>
            </w:r>
          </w:p>
        </w:tc>
      </w:tr>
      <w:tr w:rsidR="00F5498C" w:rsidRPr="00523C32" w14:paraId="2ECE3407" w14:textId="77777777" w:rsidTr="005D1FA0">
        <w:trPr>
          <w:trHeight w:val="1663"/>
        </w:trPr>
        <w:tc>
          <w:tcPr>
            <w:tcW w:w="1843" w:type="dxa"/>
            <w:vMerge w:val="restart"/>
          </w:tcPr>
          <w:p w14:paraId="1BF7D009"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0CF4AFEE"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220DFBF4"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0D8785DA"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2326B73E"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1F507E19"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14</w:t>
            </w:r>
          </w:p>
        </w:tc>
        <w:tc>
          <w:tcPr>
            <w:tcW w:w="2130" w:type="dxa"/>
          </w:tcPr>
          <w:p w14:paraId="6E023DE0" w14:textId="77777777" w:rsidR="00572B9C" w:rsidRDefault="00572B9C" w:rsidP="00BC4D14">
            <w:pPr>
              <w:spacing w:before="120"/>
              <w:ind w:firstLine="0"/>
              <w:jc w:val="center"/>
              <w:rPr>
                <w:sz w:val="24"/>
                <w:szCs w:val="24"/>
                <w:shd w:val="clear" w:color="auto" w:fill="FFFFFF"/>
              </w:rPr>
            </w:pPr>
          </w:p>
          <w:p w14:paraId="670CAE70" w14:textId="77777777" w:rsidR="00572B9C" w:rsidRDefault="00572B9C" w:rsidP="00BC4D14">
            <w:pPr>
              <w:spacing w:before="120"/>
              <w:ind w:firstLine="0"/>
              <w:jc w:val="center"/>
              <w:rPr>
                <w:sz w:val="24"/>
                <w:szCs w:val="24"/>
                <w:shd w:val="clear" w:color="auto" w:fill="FFFFFF"/>
              </w:rPr>
            </w:pPr>
          </w:p>
          <w:p w14:paraId="6C8CE676"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 xml:space="preserve">CAT </w:t>
            </w:r>
            <w:r w:rsidRPr="002811AA">
              <w:rPr>
                <w:sz w:val="24"/>
                <w:szCs w:val="24"/>
                <w:shd w:val="clear" w:color="auto" w:fill="FFFFFF"/>
              </w:rPr>
              <w:t>ĐẮK LẮK</w:t>
            </w:r>
          </w:p>
        </w:tc>
        <w:tc>
          <w:tcPr>
            <w:tcW w:w="5666" w:type="dxa"/>
          </w:tcPr>
          <w:p w14:paraId="74722CA8" w14:textId="77777777" w:rsidR="00F5498C" w:rsidRPr="002811AA" w:rsidRDefault="00F5498C" w:rsidP="005D1FA0">
            <w:pPr>
              <w:spacing w:before="120"/>
              <w:ind w:firstLine="30"/>
              <w:rPr>
                <w:sz w:val="24"/>
                <w:szCs w:val="24"/>
                <w:shd w:val="clear" w:color="auto" w:fill="FFFFFF"/>
              </w:rPr>
            </w:pPr>
            <w:r w:rsidRPr="002811AA">
              <w:rPr>
                <w:sz w:val="24"/>
                <w:szCs w:val="24"/>
                <w:shd w:val="clear" w:color="auto" w:fill="FFFFFF"/>
              </w:rPr>
              <w:t>Đề xuất bổ sung quy định cụ thể đối với tài liệu, chứng cứ điện tử. Bổ sung quy định về thu thập, sao lưu, trích xuất, bảo quản tài liệu điện tử. Biên bản giao nhận hoặc biên bản trích xuất cần ghi rõ nguồn dữ liệu, người cung cấp, thiết bị chứa dữ liệu, thời điểm trích xuất, định dạng dữ liệu, dung lượng, tình trạng dữ liệu và cách thức niêm phong, lưu trữ nếu cần thiế</w:t>
            </w:r>
            <w:r w:rsidR="00C70915">
              <w:rPr>
                <w:sz w:val="24"/>
                <w:szCs w:val="24"/>
                <w:shd w:val="clear" w:color="auto" w:fill="FFFFFF"/>
              </w:rPr>
              <w:t>t</w:t>
            </w:r>
          </w:p>
        </w:tc>
        <w:tc>
          <w:tcPr>
            <w:tcW w:w="5529" w:type="dxa"/>
          </w:tcPr>
          <w:p w14:paraId="5B282988" w14:textId="77777777" w:rsidR="00F5498C" w:rsidRPr="005D1FA0" w:rsidRDefault="00A944FE" w:rsidP="00E52158">
            <w:pPr>
              <w:spacing w:before="120"/>
              <w:ind w:firstLine="0"/>
              <w:rPr>
                <w:b/>
                <w:spacing w:val="-6"/>
                <w:sz w:val="24"/>
                <w:szCs w:val="24"/>
                <w:shd w:val="clear" w:color="auto" w:fill="FFFFFF"/>
              </w:rPr>
            </w:pPr>
            <w:r>
              <w:rPr>
                <w:b/>
                <w:spacing w:val="-2"/>
                <w:sz w:val="24"/>
                <w:szCs w:val="24"/>
                <w:shd w:val="clear" w:color="auto" w:fill="FFFFFF"/>
              </w:rPr>
              <w:t xml:space="preserve">Giữ nguyên nội dung dự thảo: </w:t>
            </w:r>
            <w:r w:rsidR="00572B9C" w:rsidRPr="00572B9C">
              <w:rPr>
                <w:spacing w:val="-6"/>
                <w:sz w:val="24"/>
                <w:szCs w:val="24"/>
                <w:shd w:val="clear" w:color="auto" w:fill="FFFFFF"/>
              </w:rPr>
              <w:t>Vì, Luật Khiếu nại không quy định</w:t>
            </w:r>
            <w:r w:rsidR="00F21D30">
              <w:rPr>
                <w:spacing w:val="-6"/>
                <w:sz w:val="24"/>
                <w:szCs w:val="24"/>
                <w:shd w:val="clear" w:color="auto" w:fill="FFFFFF"/>
              </w:rPr>
              <w:t xml:space="preserve">; mặt khác, tại </w:t>
            </w:r>
            <w:r>
              <w:rPr>
                <w:spacing w:val="-6"/>
                <w:sz w:val="24"/>
                <w:szCs w:val="24"/>
                <w:shd w:val="clear" w:color="auto" w:fill="FFFFFF"/>
              </w:rPr>
              <w:t xml:space="preserve">khoản 2 </w:t>
            </w:r>
            <w:r w:rsidR="00F21D30">
              <w:rPr>
                <w:spacing w:val="-6"/>
                <w:sz w:val="24"/>
                <w:szCs w:val="24"/>
                <w:shd w:val="clear" w:color="auto" w:fill="FFFFFF"/>
              </w:rPr>
              <w:t>Điều 14 dự thảo đã quy định</w:t>
            </w:r>
            <w:r w:rsidR="00572B9C" w:rsidRPr="00572B9C">
              <w:rPr>
                <w:b/>
                <w:spacing w:val="-6"/>
                <w:sz w:val="24"/>
                <w:szCs w:val="24"/>
                <w:shd w:val="clear" w:color="auto" w:fill="FFFFFF"/>
              </w:rPr>
              <w:t xml:space="preserve"> </w:t>
            </w:r>
            <w:r w:rsidRPr="00A944FE">
              <w:rPr>
                <w:spacing w:val="-6"/>
                <w:sz w:val="24"/>
                <w:szCs w:val="24"/>
                <w:shd w:val="clear" w:color="auto" w:fill="FFFFFF"/>
              </w:rPr>
              <w:t xml:space="preserve">cụ thể việc </w:t>
            </w:r>
            <w:r>
              <w:rPr>
                <w:spacing w:val="-6"/>
                <w:sz w:val="24"/>
                <w:szCs w:val="24"/>
                <w:shd w:val="clear" w:color="auto" w:fill="FFFFFF"/>
              </w:rPr>
              <w:t>thu thập tài liệu liên quan; bảo đảm đầy đủ, khách quan.</w:t>
            </w:r>
          </w:p>
        </w:tc>
      </w:tr>
      <w:tr w:rsidR="00F5498C" w:rsidRPr="00523C32" w14:paraId="1A48872D" w14:textId="77777777" w:rsidTr="005D1FA0">
        <w:trPr>
          <w:trHeight w:val="1663"/>
        </w:trPr>
        <w:tc>
          <w:tcPr>
            <w:tcW w:w="1843" w:type="dxa"/>
            <w:vMerge/>
          </w:tcPr>
          <w:p w14:paraId="37AEC06B"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46189479" w14:textId="77777777" w:rsidR="00572B9C" w:rsidRDefault="00572B9C" w:rsidP="00BC4D14">
            <w:pPr>
              <w:spacing w:before="120"/>
              <w:ind w:firstLine="0"/>
              <w:jc w:val="center"/>
              <w:rPr>
                <w:sz w:val="24"/>
                <w:szCs w:val="24"/>
                <w:shd w:val="clear" w:color="auto" w:fill="FFFFFF"/>
              </w:rPr>
            </w:pPr>
          </w:p>
          <w:p w14:paraId="3804CA5D"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CAT Nghệ An</w:t>
            </w:r>
          </w:p>
        </w:tc>
        <w:tc>
          <w:tcPr>
            <w:tcW w:w="5666" w:type="dxa"/>
          </w:tcPr>
          <w:p w14:paraId="2AD4148C" w14:textId="77777777" w:rsidR="00F5498C" w:rsidRDefault="00F5498C" w:rsidP="003A5D61">
            <w:pPr>
              <w:spacing w:before="120"/>
              <w:ind w:firstLine="30"/>
              <w:rPr>
                <w:sz w:val="24"/>
                <w:szCs w:val="24"/>
              </w:rPr>
            </w:pPr>
            <w:r w:rsidRPr="00F5498C">
              <w:rPr>
                <w:sz w:val="24"/>
                <w:szCs w:val="24"/>
              </w:rPr>
              <w:t>Đề nghị thay thế từ “bằng chứ</w:t>
            </w:r>
            <w:r>
              <w:rPr>
                <w:sz w:val="24"/>
                <w:szCs w:val="24"/>
              </w:rPr>
              <w:t>ng”</w:t>
            </w:r>
            <w:r w:rsidRPr="00F5498C">
              <w:rPr>
                <w:sz w:val="24"/>
                <w:szCs w:val="24"/>
              </w:rPr>
              <w:t xml:space="preserve"> bằng từ “chứng </w:t>
            </w:r>
            <w:proofErr w:type="gramStart"/>
            <w:r w:rsidRPr="00F5498C">
              <w:rPr>
                <w:sz w:val="24"/>
                <w:szCs w:val="24"/>
              </w:rPr>
              <w:t xml:space="preserve">cứ” </w:t>
            </w:r>
            <w:r>
              <w:rPr>
                <w:sz w:val="24"/>
                <w:szCs w:val="24"/>
              </w:rPr>
              <w:t xml:space="preserve"> tại</w:t>
            </w:r>
            <w:proofErr w:type="gramEnd"/>
            <w:r>
              <w:rPr>
                <w:sz w:val="24"/>
                <w:szCs w:val="24"/>
              </w:rPr>
              <w:t xml:space="preserve"> </w:t>
            </w:r>
            <w:r w:rsidRPr="00F5498C">
              <w:rPr>
                <w:sz w:val="24"/>
                <w:szCs w:val="24"/>
              </w:rPr>
              <w:t>khoản 2, khoản 3 Điều 14</w:t>
            </w:r>
          </w:p>
        </w:tc>
        <w:tc>
          <w:tcPr>
            <w:tcW w:w="5529" w:type="dxa"/>
          </w:tcPr>
          <w:p w14:paraId="252512A2" w14:textId="77777777" w:rsidR="00F5498C" w:rsidRPr="005D1FA0" w:rsidRDefault="00572B9C" w:rsidP="005D1FA0">
            <w:pPr>
              <w:spacing w:before="120"/>
              <w:ind w:firstLine="0"/>
              <w:rPr>
                <w:b/>
                <w:spacing w:val="-6"/>
                <w:sz w:val="24"/>
                <w:szCs w:val="24"/>
                <w:shd w:val="clear" w:color="auto" w:fill="FFFFFF"/>
              </w:rPr>
            </w:pPr>
            <w:r>
              <w:rPr>
                <w:b/>
                <w:spacing w:val="-2"/>
                <w:sz w:val="24"/>
                <w:szCs w:val="24"/>
                <w:shd w:val="clear" w:color="auto" w:fill="FFFFFF"/>
              </w:rPr>
              <w:t>Tiếp thu.</w:t>
            </w:r>
          </w:p>
        </w:tc>
      </w:tr>
      <w:tr w:rsidR="004330BC" w:rsidRPr="00523C32" w14:paraId="7754E7A7" w14:textId="77777777" w:rsidTr="005D1FA0">
        <w:trPr>
          <w:trHeight w:val="1663"/>
        </w:trPr>
        <w:tc>
          <w:tcPr>
            <w:tcW w:w="1843" w:type="dxa"/>
            <w:vMerge w:val="restart"/>
          </w:tcPr>
          <w:p w14:paraId="6B769745"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3F962EAC"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7F895904"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5328FB2B"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66387F41"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2076CA44" w14:textId="77777777" w:rsidR="004330BC" w:rsidRDefault="004330B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15</w:t>
            </w:r>
          </w:p>
        </w:tc>
        <w:tc>
          <w:tcPr>
            <w:tcW w:w="2130" w:type="dxa"/>
          </w:tcPr>
          <w:p w14:paraId="083A4A87" w14:textId="77777777" w:rsidR="00572B9C" w:rsidRDefault="00572B9C" w:rsidP="00BC4D14">
            <w:pPr>
              <w:spacing w:before="120"/>
              <w:ind w:firstLine="0"/>
              <w:jc w:val="center"/>
              <w:rPr>
                <w:sz w:val="24"/>
                <w:szCs w:val="24"/>
                <w:shd w:val="clear" w:color="auto" w:fill="FFFFFF"/>
              </w:rPr>
            </w:pPr>
          </w:p>
          <w:p w14:paraId="3F49DCE2" w14:textId="77777777" w:rsidR="004330BC" w:rsidRDefault="004330BC" w:rsidP="00BC4D14">
            <w:pPr>
              <w:spacing w:before="120"/>
              <w:ind w:firstLine="0"/>
              <w:jc w:val="center"/>
              <w:rPr>
                <w:sz w:val="24"/>
                <w:szCs w:val="24"/>
                <w:shd w:val="clear" w:color="auto" w:fill="FFFFFF"/>
              </w:rPr>
            </w:pPr>
            <w:r>
              <w:rPr>
                <w:sz w:val="24"/>
                <w:szCs w:val="24"/>
                <w:shd w:val="clear" w:color="auto" w:fill="FFFFFF"/>
              </w:rPr>
              <w:t>CAT Điện Biên</w:t>
            </w:r>
          </w:p>
        </w:tc>
        <w:tc>
          <w:tcPr>
            <w:tcW w:w="5666" w:type="dxa"/>
          </w:tcPr>
          <w:p w14:paraId="0FAB9AA7" w14:textId="77777777" w:rsidR="004330BC" w:rsidRPr="00CF6E7B" w:rsidRDefault="004330BC" w:rsidP="00CF6E7B">
            <w:pPr>
              <w:spacing w:before="120"/>
              <w:ind w:firstLine="30"/>
              <w:rPr>
                <w:sz w:val="24"/>
                <w:szCs w:val="24"/>
              </w:rPr>
            </w:pPr>
            <w:r>
              <w:rPr>
                <w:sz w:val="24"/>
                <w:szCs w:val="24"/>
              </w:rPr>
              <w:t xml:space="preserve">- </w:t>
            </w:r>
            <w:r w:rsidRPr="00CF6E7B">
              <w:rPr>
                <w:sz w:val="24"/>
                <w:szCs w:val="24"/>
              </w:rPr>
              <w:t>Bổ sung cụm từ “hoặc điểm chỉ” sau các cụm từ</w:t>
            </w:r>
            <w:proofErr w:type="gramStart"/>
            <w:r>
              <w:rPr>
                <w:sz w:val="24"/>
                <w:szCs w:val="24"/>
              </w:rPr>
              <w:t xml:space="preserve">: </w:t>
            </w:r>
            <w:r w:rsidRPr="00CF6E7B">
              <w:rPr>
                <w:sz w:val="24"/>
                <w:szCs w:val="24"/>
              </w:rPr>
              <w:t xml:space="preserve"> “</w:t>
            </w:r>
            <w:proofErr w:type="gramEnd"/>
            <w:r w:rsidRPr="00CF6E7B">
              <w:rPr>
                <w:sz w:val="24"/>
                <w:szCs w:val="24"/>
              </w:rPr>
              <w:t>có chữ ký”</w:t>
            </w:r>
            <w:r>
              <w:rPr>
                <w:sz w:val="24"/>
                <w:szCs w:val="24"/>
              </w:rPr>
              <w:t>,</w:t>
            </w:r>
            <w:r w:rsidRPr="00CF6E7B">
              <w:rPr>
                <w:sz w:val="24"/>
                <w:szCs w:val="24"/>
              </w:rPr>
              <w:t xml:space="preserve"> “chữ ký xác nhận”</w:t>
            </w:r>
            <w:r>
              <w:rPr>
                <w:sz w:val="24"/>
                <w:szCs w:val="24"/>
              </w:rPr>
              <w:t xml:space="preserve"> </w:t>
            </w:r>
            <w:r w:rsidRPr="00CF6E7B">
              <w:rPr>
                <w:sz w:val="24"/>
                <w:szCs w:val="24"/>
              </w:rPr>
              <w:t xml:space="preserve">tại khoản </w:t>
            </w:r>
            <w:r>
              <w:rPr>
                <w:sz w:val="24"/>
                <w:szCs w:val="24"/>
              </w:rPr>
              <w:t>2</w:t>
            </w:r>
            <w:r w:rsidRPr="00CF6E7B">
              <w:rPr>
                <w:sz w:val="24"/>
                <w:szCs w:val="24"/>
              </w:rPr>
              <w:t>, Điều 1</w:t>
            </w:r>
            <w:r>
              <w:rPr>
                <w:sz w:val="24"/>
                <w:szCs w:val="24"/>
              </w:rPr>
              <w:t>5</w:t>
            </w:r>
          </w:p>
        </w:tc>
        <w:tc>
          <w:tcPr>
            <w:tcW w:w="5529" w:type="dxa"/>
          </w:tcPr>
          <w:p w14:paraId="4558B642" w14:textId="77777777" w:rsidR="004330BC" w:rsidRPr="005D1FA0" w:rsidRDefault="00572B9C" w:rsidP="005D1FA0">
            <w:pPr>
              <w:spacing w:before="120"/>
              <w:ind w:firstLine="0"/>
              <w:rPr>
                <w:b/>
                <w:spacing w:val="-6"/>
                <w:sz w:val="24"/>
                <w:szCs w:val="24"/>
                <w:shd w:val="clear" w:color="auto" w:fill="FFFFFF"/>
              </w:rPr>
            </w:pPr>
            <w:r>
              <w:rPr>
                <w:b/>
                <w:spacing w:val="-2"/>
                <w:sz w:val="24"/>
                <w:szCs w:val="24"/>
                <w:shd w:val="clear" w:color="auto" w:fill="FFFFFF"/>
              </w:rPr>
              <w:t>Tiếp thu.</w:t>
            </w:r>
          </w:p>
        </w:tc>
      </w:tr>
      <w:tr w:rsidR="004330BC" w:rsidRPr="00523C32" w14:paraId="772ED84A" w14:textId="77777777" w:rsidTr="00430064">
        <w:trPr>
          <w:trHeight w:val="1366"/>
        </w:trPr>
        <w:tc>
          <w:tcPr>
            <w:tcW w:w="1843" w:type="dxa"/>
            <w:vMerge/>
          </w:tcPr>
          <w:p w14:paraId="0F47DE2B" w14:textId="77777777" w:rsidR="004330BC" w:rsidRDefault="004330B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5322CBB2" w14:textId="77777777" w:rsidR="00572B9C" w:rsidRDefault="00572B9C" w:rsidP="00BC4D14">
            <w:pPr>
              <w:spacing w:before="120"/>
              <w:ind w:firstLine="0"/>
              <w:jc w:val="center"/>
              <w:rPr>
                <w:sz w:val="24"/>
                <w:szCs w:val="24"/>
                <w:shd w:val="clear" w:color="auto" w:fill="FFFFFF"/>
              </w:rPr>
            </w:pPr>
          </w:p>
          <w:p w14:paraId="78ED4EB7" w14:textId="77777777" w:rsidR="004330BC" w:rsidRDefault="00633BAA" w:rsidP="00BC4D14">
            <w:pPr>
              <w:spacing w:before="120"/>
              <w:ind w:firstLine="0"/>
              <w:jc w:val="center"/>
              <w:rPr>
                <w:sz w:val="24"/>
                <w:szCs w:val="24"/>
                <w:shd w:val="clear" w:color="auto" w:fill="FFFFFF"/>
              </w:rPr>
            </w:pPr>
            <w:r>
              <w:rPr>
                <w:sz w:val="24"/>
                <w:szCs w:val="24"/>
                <w:shd w:val="clear" w:color="auto" w:fill="FFFFFF"/>
              </w:rPr>
              <w:t>Bộ Tư lệnh Cảnh sát cơ động</w:t>
            </w:r>
          </w:p>
        </w:tc>
        <w:tc>
          <w:tcPr>
            <w:tcW w:w="5666" w:type="dxa"/>
          </w:tcPr>
          <w:p w14:paraId="42F1C7A1" w14:textId="77777777" w:rsidR="004330BC" w:rsidRDefault="004330BC" w:rsidP="00F5498C">
            <w:pPr>
              <w:spacing w:before="120"/>
              <w:ind w:firstLine="30"/>
              <w:rPr>
                <w:sz w:val="24"/>
                <w:szCs w:val="24"/>
              </w:rPr>
            </w:pPr>
            <w:r w:rsidRPr="00F5498C">
              <w:rPr>
                <w:sz w:val="24"/>
                <w:szCs w:val="24"/>
              </w:rPr>
              <w:t xml:space="preserve">Khoản 2 đề nghị bổ sung cụm từ “nếu có yêu cầu” và chỉnh sửa lại như </w:t>
            </w:r>
            <w:proofErr w:type="gramStart"/>
            <w:r w:rsidRPr="00F5498C">
              <w:rPr>
                <w:sz w:val="24"/>
                <w:szCs w:val="24"/>
              </w:rPr>
              <w:t>sau:“</w:t>
            </w:r>
            <w:proofErr w:type="gramEnd"/>
            <w:r w:rsidRPr="00F5498C">
              <w:rPr>
                <w:sz w:val="24"/>
                <w:szCs w:val="24"/>
              </w:rPr>
              <w:t xml:space="preserve">…Biên bản được lập thành ít nhất ba bản, mỗi bên giữ một bản (nếu có yêu cầu)”. </w:t>
            </w:r>
          </w:p>
        </w:tc>
        <w:tc>
          <w:tcPr>
            <w:tcW w:w="5529" w:type="dxa"/>
          </w:tcPr>
          <w:p w14:paraId="50843CC9" w14:textId="77777777" w:rsidR="00A944FE" w:rsidRPr="00A944FE" w:rsidRDefault="00A944FE" w:rsidP="00A944FE">
            <w:pPr>
              <w:spacing w:before="120"/>
              <w:ind w:firstLine="0"/>
              <w:rPr>
                <w:spacing w:val="-6"/>
                <w:sz w:val="24"/>
                <w:szCs w:val="24"/>
                <w:shd w:val="clear" w:color="auto" w:fill="FFFFFF"/>
              </w:rPr>
            </w:pPr>
            <w:r>
              <w:rPr>
                <w:b/>
                <w:spacing w:val="-2"/>
                <w:sz w:val="24"/>
                <w:szCs w:val="24"/>
                <w:shd w:val="clear" w:color="auto" w:fill="FFFFFF"/>
              </w:rPr>
              <w:t xml:space="preserve">Giữ nguyên nội dung dự thảo: </w:t>
            </w:r>
            <w:r>
              <w:rPr>
                <w:spacing w:val="-2"/>
                <w:sz w:val="24"/>
                <w:szCs w:val="24"/>
                <w:shd w:val="clear" w:color="auto" w:fill="FFFFFF"/>
              </w:rPr>
              <w:t xml:space="preserve">Biên bản được lập thành ba bản, mỗi bên giữ một bản là theo đúng quy định tại Điều 25 Nghị định số </w:t>
            </w:r>
            <w:r w:rsidRPr="001031BA">
              <w:rPr>
                <w:iCs/>
                <w:spacing w:val="-2"/>
                <w:sz w:val="24"/>
                <w:szCs w:val="24"/>
                <w:shd w:val="clear" w:color="auto" w:fill="FFFFFF"/>
              </w:rPr>
              <w:t>124</w:t>
            </w:r>
            <w:r w:rsidRPr="001031BA">
              <w:rPr>
                <w:iCs/>
                <w:spacing w:val="-2"/>
                <w:sz w:val="24"/>
                <w:szCs w:val="24"/>
                <w:shd w:val="clear" w:color="auto" w:fill="FFFFFF"/>
                <w:lang w:val="vi-VN"/>
              </w:rPr>
              <w:t>/20</w:t>
            </w:r>
            <w:r w:rsidRPr="001031BA">
              <w:rPr>
                <w:iCs/>
                <w:spacing w:val="-2"/>
                <w:sz w:val="24"/>
                <w:szCs w:val="24"/>
                <w:shd w:val="clear" w:color="auto" w:fill="FFFFFF"/>
              </w:rPr>
              <w:t>20</w:t>
            </w:r>
            <w:r w:rsidRPr="001031BA">
              <w:rPr>
                <w:iCs/>
                <w:spacing w:val="-2"/>
                <w:sz w:val="24"/>
                <w:szCs w:val="24"/>
                <w:shd w:val="clear" w:color="auto" w:fill="FFFFFF"/>
                <w:lang w:val="vi-VN"/>
              </w:rPr>
              <w:t>/NĐ-CP</w:t>
            </w:r>
            <w:r>
              <w:rPr>
                <w:iCs/>
                <w:spacing w:val="-2"/>
                <w:sz w:val="24"/>
                <w:szCs w:val="24"/>
                <w:shd w:val="clear" w:color="auto" w:fill="FFFFFF"/>
              </w:rPr>
              <w:t>.</w:t>
            </w:r>
          </w:p>
          <w:p w14:paraId="7C1CC7ED" w14:textId="77777777" w:rsidR="004330BC" w:rsidRPr="00A944FE" w:rsidRDefault="004330BC" w:rsidP="005D1FA0">
            <w:pPr>
              <w:spacing w:before="120"/>
              <w:ind w:firstLine="0"/>
              <w:rPr>
                <w:spacing w:val="-6"/>
                <w:sz w:val="24"/>
                <w:szCs w:val="24"/>
                <w:shd w:val="clear" w:color="auto" w:fill="FFFFFF"/>
              </w:rPr>
            </w:pPr>
          </w:p>
        </w:tc>
      </w:tr>
      <w:tr w:rsidR="004330BC" w:rsidRPr="00523C32" w14:paraId="67960393" w14:textId="77777777" w:rsidTr="00BC4D14">
        <w:trPr>
          <w:trHeight w:val="1059"/>
        </w:trPr>
        <w:tc>
          <w:tcPr>
            <w:tcW w:w="1843" w:type="dxa"/>
            <w:vMerge/>
          </w:tcPr>
          <w:p w14:paraId="5B2C7F33" w14:textId="77777777" w:rsidR="004330BC" w:rsidRDefault="004330B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5518AC28" w14:textId="77777777" w:rsidR="004330BC" w:rsidRDefault="004330BC" w:rsidP="00BC4D14">
            <w:pPr>
              <w:spacing w:before="120"/>
              <w:ind w:firstLine="0"/>
              <w:jc w:val="center"/>
              <w:rPr>
                <w:sz w:val="24"/>
                <w:szCs w:val="24"/>
                <w:shd w:val="clear" w:color="auto" w:fill="FFFFFF"/>
              </w:rPr>
            </w:pPr>
            <w:r>
              <w:rPr>
                <w:sz w:val="24"/>
                <w:szCs w:val="24"/>
                <w:shd w:val="clear" w:color="auto" w:fill="FFFFFF"/>
              </w:rPr>
              <w:t>CAT Nghệ An</w:t>
            </w:r>
          </w:p>
        </w:tc>
        <w:tc>
          <w:tcPr>
            <w:tcW w:w="5666" w:type="dxa"/>
          </w:tcPr>
          <w:p w14:paraId="2E915233" w14:textId="77777777" w:rsidR="004330BC" w:rsidRDefault="004330BC" w:rsidP="003A5D61">
            <w:pPr>
              <w:spacing w:before="120"/>
              <w:ind w:firstLine="30"/>
              <w:rPr>
                <w:sz w:val="24"/>
                <w:szCs w:val="24"/>
              </w:rPr>
            </w:pPr>
            <w:r w:rsidRPr="00F5498C">
              <w:rPr>
                <w:sz w:val="24"/>
                <w:szCs w:val="24"/>
              </w:rPr>
              <w:t>Đề nghị thay thế từ “bằng chứ</w:t>
            </w:r>
            <w:r>
              <w:rPr>
                <w:sz w:val="24"/>
                <w:szCs w:val="24"/>
              </w:rPr>
              <w:t>ng”</w:t>
            </w:r>
            <w:r w:rsidRPr="00F5498C">
              <w:rPr>
                <w:sz w:val="24"/>
                <w:szCs w:val="24"/>
              </w:rPr>
              <w:t xml:space="preserve"> bằng từ “chứng </w:t>
            </w:r>
            <w:proofErr w:type="gramStart"/>
            <w:r w:rsidRPr="00F5498C">
              <w:rPr>
                <w:sz w:val="24"/>
                <w:szCs w:val="24"/>
              </w:rPr>
              <w:t xml:space="preserve">cứ” </w:t>
            </w:r>
            <w:r>
              <w:rPr>
                <w:sz w:val="24"/>
                <w:szCs w:val="24"/>
              </w:rPr>
              <w:t xml:space="preserve"> tại</w:t>
            </w:r>
            <w:proofErr w:type="gramEnd"/>
            <w:r>
              <w:rPr>
                <w:sz w:val="24"/>
                <w:szCs w:val="24"/>
              </w:rPr>
              <w:t xml:space="preserve"> </w:t>
            </w:r>
            <w:r w:rsidRPr="00F5498C">
              <w:rPr>
                <w:sz w:val="24"/>
                <w:szCs w:val="24"/>
              </w:rPr>
              <w:t>khoản 1 Điều 15</w:t>
            </w:r>
          </w:p>
        </w:tc>
        <w:tc>
          <w:tcPr>
            <w:tcW w:w="5529" w:type="dxa"/>
          </w:tcPr>
          <w:p w14:paraId="180B35F0" w14:textId="77777777" w:rsidR="00572B9C" w:rsidRPr="00572B9C" w:rsidRDefault="00572B9C" w:rsidP="005D1FA0">
            <w:pPr>
              <w:spacing w:before="120"/>
              <w:ind w:firstLine="0"/>
              <w:rPr>
                <w:b/>
                <w:spacing w:val="-2"/>
                <w:sz w:val="8"/>
                <w:szCs w:val="24"/>
                <w:shd w:val="clear" w:color="auto" w:fill="FFFFFF"/>
              </w:rPr>
            </w:pPr>
          </w:p>
          <w:p w14:paraId="0120EFA3" w14:textId="77777777" w:rsidR="004330BC" w:rsidRPr="005D1FA0" w:rsidRDefault="00572B9C" w:rsidP="005D1FA0">
            <w:pPr>
              <w:spacing w:before="120"/>
              <w:ind w:firstLine="0"/>
              <w:rPr>
                <w:b/>
                <w:spacing w:val="-6"/>
                <w:sz w:val="24"/>
                <w:szCs w:val="24"/>
                <w:shd w:val="clear" w:color="auto" w:fill="FFFFFF"/>
              </w:rPr>
            </w:pPr>
            <w:r>
              <w:rPr>
                <w:b/>
                <w:spacing w:val="-2"/>
                <w:sz w:val="24"/>
                <w:szCs w:val="24"/>
                <w:shd w:val="clear" w:color="auto" w:fill="FFFFFF"/>
              </w:rPr>
              <w:t>Tiếp thu.</w:t>
            </w:r>
          </w:p>
        </w:tc>
      </w:tr>
      <w:tr w:rsidR="00F5498C" w:rsidRPr="00523C32" w14:paraId="7328A5BE" w14:textId="77777777" w:rsidTr="005D1FA0">
        <w:trPr>
          <w:trHeight w:val="1663"/>
        </w:trPr>
        <w:tc>
          <w:tcPr>
            <w:tcW w:w="1843" w:type="dxa"/>
          </w:tcPr>
          <w:p w14:paraId="01140390"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77D94C21"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664A7D42"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52B42850"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16</w:t>
            </w:r>
          </w:p>
        </w:tc>
        <w:tc>
          <w:tcPr>
            <w:tcW w:w="2130" w:type="dxa"/>
          </w:tcPr>
          <w:p w14:paraId="647B6F02" w14:textId="77777777" w:rsidR="00A944FE" w:rsidRDefault="00A944FE" w:rsidP="00BC4D14">
            <w:pPr>
              <w:spacing w:before="120"/>
              <w:ind w:firstLine="0"/>
              <w:jc w:val="center"/>
              <w:rPr>
                <w:sz w:val="24"/>
                <w:szCs w:val="24"/>
                <w:shd w:val="clear" w:color="auto" w:fill="FFFFFF"/>
              </w:rPr>
            </w:pPr>
          </w:p>
          <w:p w14:paraId="6E5E99C8" w14:textId="77777777" w:rsidR="00A944FE" w:rsidRDefault="00A944FE" w:rsidP="00BC4D14">
            <w:pPr>
              <w:spacing w:before="120"/>
              <w:ind w:firstLine="0"/>
              <w:jc w:val="center"/>
              <w:rPr>
                <w:sz w:val="24"/>
                <w:szCs w:val="24"/>
                <w:shd w:val="clear" w:color="auto" w:fill="FFFFFF"/>
              </w:rPr>
            </w:pPr>
          </w:p>
          <w:p w14:paraId="3E3E89BD"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 xml:space="preserve">CAT </w:t>
            </w:r>
            <w:r w:rsidRPr="002811AA">
              <w:rPr>
                <w:sz w:val="24"/>
                <w:szCs w:val="24"/>
                <w:shd w:val="clear" w:color="auto" w:fill="FFFFFF"/>
              </w:rPr>
              <w:t>ĐẮK LẮK</w:t>
            </w:r>
          </w:p>
        </w:tc>
        <w:tc>
          <w:tcPr>
            <w:tcW w:w="5666" w:type="dxa"/>
          </w:tcPr>
          <w:p w14:paraId="0036E9B6" w14:textId="77777777" w:rsidR="00F5498C" w:rsidRPr="002811AA" w:rsidRDefault="00F5498C" w:rsidP="005D1FA0">
            <w:pPr>
              <w:spacing w:before="120"/>
              <w:ind w:firstLine="30"/>
              <w:rPr>
                <w:sz w:val="24"/>
                <w:szCs w:val="24"/>
                <w:shd w:val="clear" w:color="auto" w:fill="FFFFFF"/>
              </w:rPr>
            </w:pPr>
            <w:r w:rsidRPr="002811AA">
              <w:rPr>
                <w:sz w:val="24"/>
                <w:szCs w:val="24"/>
                <w:shd w:val="clear" w:color="auto" w:fill="FFFFFF"/>
              </w:rPr>
              <w:t>Tại khoản 2 Điều 16: Đề xuất bổ sung quy định: “quy định rõ cơ sở, căn cứ để thực hiện đề nghị trưng cầu giám định của người khiếu nại, cơ quan tổ chức có liên quan để thống nhất áp dụng, tránh trường hợp Tổ xác minh, cơ quan, đơn vị được giao nhiệm vụ xác minh bị người khiếu nại, cơ quan, tổ chức có liên quan có đơn kiến nghị, phản ánh, đề nghị… khi không thực hiện theo yêu cầu, đề nghị trưng cầu”.</w:t>
            </w:r>
          </w:p>
        </w:tc>
        <w:tc>
          <w:tcPr>
            <w:tcW w:w="5529" w:type="dxa"/>
          </w:tcPr>
          <w:p w14:paraId="55B09A9F" w14:textId="77777777" w:rsidR="00F5498C" w:rsidRPr="00A944FE" w:rsidRDefault="00A944FE" w:rsidP="00096714">
            <w:pPr>
              <w:spacing w:before="120"/>
              <w:ind w:firstLine="0"/>
              <w:rPr>
                <w:spacing w:val="-6"/>
                <w:sz w:val="24"/>
                <w:szCs w:val="24"/>
                <w:shd w:val="clear" w:color="auto" w:fill="FFFFFF"/>
              </w:rPr>
            </w:pPr>
            <w:r>
              <w:rPr>
                <w:b/>
                <w:spacing w:val="-2"/>
                <w:sz w:val="24"/>
                <w:szCs w:val="24"/>
                <w:shd w:val="clear" w:color="auto" w:fill="FFFFFF"/>
              </w:rPr>
              <w:t xml:space="preserve">Giữ nguyên nội dung dự thảo: </w:t>
            </w:r>
            <w:r>
              <w:rPr>
                <w:spacing w:val="-2"/>
                <w:sz w:val="24"/>
                <w:szCs w:val="24"/>
                <w:shd w:val="clear" w:color="auto" w:fill="FFFFFF"/>
              </w:rPr>
              <w:t xml:space="preserve">Việc quy định về </w:t>
            </w:r>
            <w:r w:rsidR="00854533">
              <w:rPr>
                <w:spacing w:val="-2"/>
                <w:sz w:val="24"/>
                <w:szCs w:val="24"/>
                <w:shd w:val="clear" w:color="auto" w:fill="FFFFFF"/>
              </w:rPr>
              <w:t xml:space="preserve">căn cứ </w:t>
            </w:r>
            <w:r>
              <w:rPr>
                <w:spacing w:val="-2"/>
                <w:sz w:val="24"/>
                <w:szCs w:val="24"/>
                <w:shd w:val="clear" w:color="auto" w:fill="FFFFFF"/>
              </w:rPr>
              <w:t>trưng cầu giám định</w:t>
            </w:r>
            <w:r w:rsidR="00854533">
              <w:rPr>
                <w:spacing w:val="-2"/>
                <w:sz w:val="24"/>
                <w:szCs w:val="24"/>
                <w:shd w:val="clear" w:color="auto" w:fill="FFFFFF"/>
              </w:rPr>
              <w:t xml:space="preserve"> đã quy định tại khoản 1: khi</w:t>
            </w:r>
            <w:r>
              <w:rPr>
                <w:spacing w:val="-2"/>
                <w:sz w:val="24"/>
                <w:szCs w:val="24"/>
                <w:shd w:val="clear" w:color="auto" w:fill="FFFFFF"/>
              </w:rPr>
              <w:t xml:space="preserve"> </w:t>
            </w:r>
            <w:r w:rsidR="00854533" w:rsidRPr="00854533">
              <w:rPr>
                <w:spacing w:val="-2"/>
                <w:sz w:val="24"/>
                <w:szCs w:val="24"/>
                <w:shd w:val="clear" w:color="auto" w:fill="FFFFFF"/>
              </w:rPr>
              <w:t>thấy cần có sự đánh giá về nội dung liên quan đến chuyên môn, kỹ thuật làm căn cứ cho việc kết luận nội dung khiếu nại.</w:t>
            </w:r>
            <w:r w:rsidR="00854533">
              <w:rPr>
                <w:spacing w:val="-2"/>
                <w:sz w:val="24"/>
                <w:szCs w:val="24"/>
                <w:shd w:val="clear" w:color="auto" w:fill="FFFFFF"/>
              </w:rPr>
              <w:t xml:space="preserve"> Vì vậy, tại khoản 2 quy định nếu đề nghị của đơn vị, cá nhân “có cơ sở” và người giải quyết khiếu nại thấy có căn cứ như nêu tại khoản 1 thì xem xét, quyết định trưng cầu giám định</w:t>
            </w:r>
          </w:p>
        </w:tc>
      </w:tr>
      <w:tr w:rsidR="00F5498C" w:rsidRPr="00523C32" w14:paraId="25B4A3D8" w14:textId="77777777" w:rsidTr="005D1FA0">
        <w:trPr>
          <w:trHeight w:val="1663"/>
        </w:trPr>
        <w:tc>
          <w:tcPr>
            <w:tcW w:w="1843" w:type="dxa"/>
          </w:tcPr>
          <w:p w14:paraId="796B6C65"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292A60FE" w14:textId="77777777" w:rsidR="00E116DA" w:rsidRDefault="00E116DA" w:rsidP="00932369">
            <w:pPr>
              <w:pStyle w:val="NormalWeb"/>
              <w:shd w:val="clear" w:color="auto" w:fill="FFFFFF"/>
              <w:spacing w:before="120" w:beforeAutospacing="0" w:after="0" w:afterAutospacing="0" w:line="169" w:lineRule="atLeast"/>
              <w:jc w:val="center"/>
              <w:rPr>
                <w:b/>
                <w:bCs/>
                <w:color w:val="000000"/>
                <w:spacing w:val="-6"/>
                <w:lang w:val="en-US"/>
              </w:rPr>
            </w:pPr>
          </w:p>
          <w:p w14:paraId="59D7C551" w14:textId="77777777" w:rsidR="00F5498C" w:rsidRDefault="00F5498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17</w:t>
            </w:r>
          </w:p>
        </w:tc>
        <w:tc>
          <w:tcPr>
            <w:tcW w:w="2130" w:type="dxa"/>
          </w:tcPr>
          <w:p w14:paraId="45B9947C" w14:textId="77777777" w:rsidR="008861E9" w:rsidRDefault="008861E9" w:rsidP="00BC4D14">
            <w:pPr>
              <w:spacing w:before="120"/>
              <w:ind w:firstLine="0"/>
              <w:jc w:val="center"/>
              <w:rPr>
                <w:sz w:val="24"/>
                <w:szCs w:val="24"/>
                <w:shd w:val="clear" w:color="auto" w:fill="FFFFFF"/>
              </w:rPr>
            </w:pPr>
          </w:p>
          <w:p w14:paraId="7B822DA3" w14:textId="77777777" w:rsidR="00F5498C" w:rsidRDefault="00F5498C" w:rsidP="00BC4D14">
            <w:pPr>
              <w:spacing w:before="120"/>
              <w:ind w:firstLine="0"/>
              <w:jc w:val="center"/>
              <w:rPr>
                <w:sz w:val="24"/>
                <w:szCs w:val="24"/>
                <w:shd w:val="clear" w:color="auto" w:fill="FFFFFF"/>
              </w:rPr>
            </w:pPr>
            <w:r>
              <w:rPr>
                <w:sz w:val="24"/>
                <w:szCs w:val="24"/>
                <w:shd w:val="clear" w:color="auto" w:fill="FFFFFF"/>
              </w:rPr>
              <w:t xml:space="preserve">CAT </w:t>
            </w:r>
            <w:r w:rsidRPr="002811AA">
              <w:rPr>
                <w:sz w:val="24"/>
                <w:szCs w:val="24"/>
                <w:shd w:val="clear" w:color="auto" w:fill="FFFFFF"/>
              </w:rPr>
              <w:t>ĐẮK LẮK</w:t>
            </w:r>
          </w:p>
        </w:tc>
        <w:tc>
          <w:tcPr>
            <w:tcW w:w="5666" w:type="dxa"/>
          </w:tcPr>
          <w:p w14:paraId="4C1DC930" w14:textId="77777777" w:rsidR="00F5498C" w:rsidRPr="002811AA" w:rsidRDefault="00F5498C" w:rsidP="005D1FA0">
            <w:pPr>
              <w:spacing w:before="120"/>
              <w:ind w:firstLine="30"/>
              <w:rPr>
                <w:sz w:val="24"/>
                <w:szCs w:val="24"/>
                <w:shd w:val="clear" w:color="auto" w:fill="FFFFFF"/>
              </w:rPr>
            </w:pPr>
            <w:r w:rsidRPr="002811AA">
              <w:rPr>
                <w:sz w:val="24"/>
                <w:szCs w:val="24"/>
                <w:shd w:val="clear" w:color="auto" w:fill="FFFFFF"/>
              </w:rPr>
              <w:t>Tại khoản 1 Điều 17: Đề xuất bổ sung quy định: Đề nghị quy định rõ trường hợp, căn cứ nào được tạm đình chỉ thi hành quyết định hành chính bị khiếu nại khi cho rằng việc thi hành gây hậu quả khó khắc phục. Để bảo đảm quy định này được thực hiện đồng bộ, thống nhất.</w:t>
            </w:r>
          </w:p>
        </w:tc>
        <w:tc>
          <w:tcPr>
            <w:tcW w:w="5529" w:type="dxa"/>
          </w:tcPr>
          <w:p w14:paraId="2DBC23C2" w14:textId="77777777" w:rsidR="00F5498C" w:rsidRPr="008861E9" w:rsidRDefault="008861E9" w:rsidP="00E52158">
            <w:pPr>
              <w:spacing w:before="120"/>
              <w:ind w:firstLine="0"/>
              <w:rPr>
                <w:spacing w:val="-6"/>
                <w:sz w:val="24"/>
                <w:szCs w:val="24"/>
                <w:shd w:val="clear" w:color="auto" w:fill="FFFFFF"/>
              </w:rPr>
            </w:pPr>
            <w:r>
              <w:rPr>
                <w:b/>
                <w:spacing w:val="-2"/>
                <w:sz w:val="24"/>
                <w:szCs w:val="24"/>
                <w:shd w:val="clear" w:color="auto" w:fill="FFFFFF"/>
              </w:rPr>
              <w:t xml:space="preserve">Giữ nguyên nội dung dự thảo: </w:t>
            </w:r>
            <w:r w:rsidRPr="008861E9">
              <w:rPr>
                <w:spacing w:val="-2"/>
                <w:sz w:val="24"/>
                <w:szCs w:val="24"/>
                <w:shd w:val="clear" w:color="auto" w:fill="FFFFFF"/>
              </w:rPr>
              <w:t xml:space="preserve">Nội dung quy định tại khoản 1 Điều 17 là phù hợp với quy định tại Điều 26 Nghị định số </w:t>
            </w:r>
            <w:r w:rsidRPr="008861E9">
              <w:rPr>
                <w:iCs/>
                <w:spacing w:val="-2"/>
                <w:sz w:val="24"/>
                <w:szCs w:val="24"/>
                <w:shd w:val="clear" w:color="auto" w:fill="FFFFFF"/>
              </w:rPr>
              <w:t>124</w:t>
            </w:r>
            <w:r w:rsidRPr="008861E9">
              <w:rPr>
                <w:iCs/>
                <w:spacing w:val="-2"/>
                <w:sz w:val="24"/>
                <w:szCs w:val="24"/>
                <w:shd w:val="clear" w:color="auto" w:fill="FFFFFF"/>
                <w:lang w:val="vi-VN"/>
              </w:rPr>
              <w:t>/20</w:t>
            </w:r>
            <w:r w:rsidRPr="008861E9">
              <w:rPr>
                <w:iCs/>
                <w:spacing w:val="-2"/>
                <w:sz w:val="24"/>
                <w:szCs w:val="24"/>
                <w:shd w:val="clear" w:color="auto" w:fill="FFFFFF"/>
              </w:rPr>
              <w:t>20</w:t>
            </w:r>
            <w:r w:rsidRPr="008861E9">
              <w:rPr>
                <w:iCs/>
                <w:spacing w:val="-2"/>
                <w:sz w:val="24"/>
                <w:szCs w:val="24"/>
                <w:shd w:val="clear" w:color="auto" w:fill="FFFFFF"/>
                <w:lang w:val="vi-VN"/>
              </w:rPr>
              <w:t>/NĐ-CP</w:t>
            </w:r>
            <w:r w:rsidRPr="008861E9">
              <w:rPr>
                <w:iCs/>
                <w:spacing w:val="-2"/>
                <w:sz w:val="24"/>
                <w:szCs w:val="24"/>
                <w:shd w:val="clear" w:color="auto" w:fill="FFFFFF"/>
              </w:rPr>
              <w:t>.</w:t>
            </w:r>
            <w:r>
              <w:rPr>
                <w:iCs/>
                <w:spacing w:val="-2"/>
                <w:sz w:val="24"/>
                <w:szCs w:val="24"/>
                <w:shd w:val="clear" w:color="auto" w:fill="FFFFFF"/>
              </w:rPr>
              <w:t xml:space="preserve"> Căn cứ để tạm đình chỉ là khi </w:t>
            </w:r>
            <w:r w:rsidRPr="008861E9">
              <w:rPr>
                <w:iCs/>
                <w:spacing w:val="-2"/>
                <w:sz w:val="24"/>
                <w:szCs w:val="24"/>
                <w:shd w:val="clear" w:color="auto" w:fill="FFFFFF"/>
              </w:rPr>
              <w:t>xét thấy việc thi hành quyết định hành chính bị khiếu nại sẽ gây hậu quả khó khắc phục</w:t>
            </w:r>
            <w:r>
              <w:rPr>
                <w:iCs/>
                <w:spacing w:val="-2"/>
                <w:sz w:val="24"/>
                <w:szCs w:val="24"/>
                <w:shd w:val="clear" w:color="auto" w:fill="FFFFFF"/>
              </w:rPr>
              <w:t>.</w:t>
            </w:r>
          </w:p>
        </w:tc>
      </w:tr>
      <w:tr w:rsidR="00D314FC" w:rsidRPr="00523C32" w14:paraId="5F182C75" w14:textId="77777777" w:rsidTr="00096714">
        <w:trPr>
          <w:trHeight w:val="917"/>
        </w:trPr>
        <w:tc>
          <w:tcPr>
            <w:tcW w:w="1843" w:type="dxa"/>
            <w:vMerge w:val="restart"/>
          </w:tcPr>
          <w:p w14:paraId="1DFE4B32"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p w14:paraId="3F9779B5"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18</w:t>
            </w:r>
          </w:p>
        </w:tc>
        <w:tc>
          <w:tcPr>
            <w:tcW w:w="2130" w:type="dxa"/>
          </w:tcPr>
          <w:p w14:paraId="3124E59A" w14:textId="77777777" w:rsidR="00D314FC" w:rsidRDefault="00D314FC" w:rsidP="00BC4D14">
            <w:pPr>
              <w:spacing w:before="120"/>
              <w:ind w:firstLine="0"/>
              <w:jc w:val="center"/>
              <w:rPr>
                <w:sz w:val="24"/>
                <w:szCs w:val="24"/>
                <w:shd w:val="clear" w:color="auto" w:fill="FFFFFF"/>
              </w:rPr>
            </w:pPr>
          </w:p>
          <w:p w14:paraId="6F891E68" w14:textId="77777777" w:rsidR="00D314FC" w:rsidRDefault="00D314FC" w:rsidP="00BC4D14">
            <w:pPr>
              <w:spacing w:before="120"/>
              <w:ind w:firstLine="0"/>
              <w:jc w:val="center"/>
              <w:rPr>
                <w:sz w:val="24"/>
                <w:szCs w:val="24"/>
                <w:shd w:val="clear" w:color="auto" w:fill="FFFFFF"/>
              </w:rPr>
            </w:pPr>
            <w:r>
              <w:rPr>
                <w:sz w:val="24"/>
                <w:szCs w:val="24"/>
                <w:shd w:val="clear" w:color="auto" w:fill="FFFFFF"/>
              </w:rPr>
              <w:t>CAT Điện Biên</w:t>
            </w:r>
          </w:p>
        </w:tc>
        <w:tc>
          <w:tcPr>
            <w:tcW w:w="5666" w:type="dxa"/>
          </w:tcPr>
          <w:p w14:paraId="7A607756" w14:textId="77777777" w:rsidR="00D314FC" w:rsidRPr="002811AA" w:rsidRDefault="00D314FC" w:rsidP="005D1FA0">
            <w:pPr>
              <w:spacing w:before="120"/>
              <w:ind w:firstLine="30"/>
              <w:rPr>
                <w:sz w:val="24"/>
                <w:szCs w:val="24"/>
                <w:shd w:val="clear" w:color="auto" w:fill="FFFFFF"/>
              </w:rPr>
            </w:pPr>
            <w:r w:rsidRPr="00CF6E7B">
              <w:rPr>
                <w:sz w:val="24"/>
                <w:szCs w:val="24"/>
                <w:shd w:val="clear" w:color="auto" w:fill="FFFFFF"/>
              </w:rPr>
              <w:t>Bổ sung cụm từ “khi người khiếu nại có đơn, hoặc tổ xác minh xác định người khiếu nại không thể tiếp tục tham gia quá trình giải quyết khiếu nại trong thời hạn giải quyết khiếu nại” cuối điểm a, khoản 1, Điều 18</w:t>
            </w:r>
          </w:p>
        </w:tc>
        <w:tc>
          <w:tcPr>
            <w:tcW w:w="5529" w:type="dxa"/>
          </w:tcPr>
          <w:p w14:paraId="61CF0C4F" w14:textId="77777777" w:rsidR="00D314FC" w:rsidRPr="00086EE7" w:rsidRDefault="00D314FC" w:rsidP="00E52158">
            <w:pPr>
              <w:spacing w:before="120"/>
              <w:ind w:firstLine="0"/>
              <w:rPr>
                <w:spacing w:val="-6"/>
                <w:sz w:val="24"/>
                <w:szCs w:val="24"/>
                <w:shd w:val="clear" w:color="auto" w:fill="FFFFFF"/>
              </w:rPr>
            </w:pPr>
            <w:r>
              <w:rPr>
                <w:b/>
                <w:spacing w:val="-2"/>
                <w:sz w:val="24"/>
                <w:szCs w:val="24"/>
                <w:shd w:val="clear" w:color="auto" w:fill="FFFFFF"/>
              </w:rPr>
              <w:t xml:space="preserve">Giữ nguyên nội dung dự thảo: </w:t>
            </w:r>
            <w:r>
              <w:rPr>
                <w:spacing w:val="-2"/>
                <w:sz w:val="24"/>
                <w:szCs w:val="24"/>
                <w:shd w:val="clear" w:color="auto" w:fill="FFFFFF"/>
              </w:rPr>
              <w:t>tại điểm a khoản 1 quy định trường hợp tạm đình chỉ do</w:t>
            </w:r>
            <w:r w:rsidRPr="00086EE7">
              <w:rPr>
                <w:rFonts w:eastAsia="Times New Roman"/>
                <w:szCs w:val="28"/>
                <w:lang w:eastAsia="vi-VN"/>
              </w:rPr>
              <w:t xml:space="preserve"> </w:t>
            </w:r>
            <w:r>
              <w:rPr>
                <w:rFonts w:eastAsia="Times New Roman"/>
                <w:szCs w:val="28"/>
                <w:lang w:eastAsia="vi-VN"/>
              </w:rPr>
              <w:t>“</w:t>
            </w:r>
            <w:r w:rsidRPr="00086EE7">
              <w:rPr>
                <w:spacing w:val="-2"/>
                <w:sz w:val="24"/>
                <w:szCs w:val="24"/>
                <w:shd w:val="clear" w:color="auto" w:fill="FFFFFF"/>
              </w:rPr>
              <w:t>bất khả kháng hoặc trở ngại khách quan khác</w:t>
            </w:r>
            <w:r>
              <w:rPr>
                <w:spacing w:val="-2"/>
                <w:sz w:val="24"/>
                <w:szCs w:val="24"/>
                <w:shd w:val="clear" w:color="auto" w:fill="FFFFFF"/>
              </w:rPr>
              <w:t xml:space="preserve">” là theo đúng quy định của Luật khiếu nại; bổ sung cụm từ </w:t>
            </w:r>
            <w:r w:rsidRPr="00CF6E7B">
              <w:rPr>
                <w:sz w:val="24"/>
                <w:szCs w:val="24"/>
                <w:shd w:val="clear" w:color="auto" w:fill="FFFFFF"/>
              </w:rPr>
              <w:t>“khi người khiếu nại có đơn, hoặc tổ xác minh xác định người khiếu nại không thể tiếp tục tham gia quá trình giải quyết khiếu nại trong thời hạn giải quyết khiếu nại”</w:t>
            </w:r>
            <w:r>
              <w:rPr>
                <w:sz w:val="24"/>
                <w:szCs w:val="24"/>
                <w:shd w:val="clear" w:color="auto" w:fill="FFFFFF"/>
              </w:rPr>
              <w:t xml:space="preserve"> là chưa phù hợp với quy định của Luật khiếu nại.</w:t>
            </w:r>
          </w:p>
        </w:tc>
      </w:tr>
      <w:tr w:rsidR="00D314FC" w:rsidRPr="00523C32" w14:paraId="4B962385" w14:textId="77777777" w:rsidTr="00096714">
        <w:trPr>
          <w:trHeight w:val="917"/>
        </w:trPr>
        <w:tc>
          <w:tcPr>
            <w:tcW w:w="1843" w:type="dxa"/>
            <w:vMerge/>
          </w:tcPr>
          <w:p w14:paraId="3D6E64B6" w14:textId="77777777" w:rsidR="00D314FC" w:rsidRDefault="00D314FC"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4F1A7CA6" w14:textId="77777777" w:rsidR="00E47359" w:rsidRPr="00E47359" w:rsidRDefault="00E47359" w:rsidP="00BC4D14">
            <w:pPr>
              <w:spacing w:before="120"/>
              <w:ind w:firstLine="0"/>
              <w:jc w:val="center"/>
              <w:rPr>
                <w:sz w:val="10"/>
                <w:szCs w:val="24"/>
                <w:shd w:val="clear" w:color="auto" w:fill="FFFFFF"/>
              </w:rPr>
            </w:pPr>
          </w:p>
          <w:p w14:paraId="462CC0AD" w14:textId="77777777" w:rsidR="00D314FC" w:rsidRDefault="00633BAA" w:rsidP="00BC4D14">
            <w:pPr>
              <w:spacing w:before="120"/>
              <w:ind w:firstLine="0"/>
              <w:jc w:val="center"/>
              <w:rPr>
                <w:sz w:val="24"/>
                <w:szCs w:val="24"/>
                <w:shd w:val="clear" w:color="auto" w:fill="FFFFFF"/>
              </w:rPr>
            </w:pPr>
            <w:r>
              <w:rPr>
                <w:sz w:val="24"/>
                <w:szCs w:val="24"/>
                <w:shd w:val="clear" w:color="auto" w:fill="FFFFFF"/>
              </w:rPr>
              <w:t>Cục Kế hoạch và tài chính</w:t>
            </w:r>
          </w:p>
        </w:tc>
        <w:tc>
          <w:tcPr>
            <w:tcW w:w="5666" w:type="dxa"/>
          </w:tcPr>
          <w:p w14:paraId="3DE8748E" w14:textId="77777777" w:rsidR="00D314FC" w:rsidRPr="00CF6E7B" w:rsidRDefault="00D314FC" w:rsidP="00D314FC">
            <w:pPr>
              <w:spacing w:before="120"/>
              <w:ind w:firstLine="30"/>
              <w:rPr>
                <w:sz w:val="24"/>
                <w:szCs w:val="24"/>
                <w:shd w:val="clear" w:color="auto" w:fill="FFFFFF"/>
              </w:rPr>
            </w:pPr>
            <w:r>
              <w:rPr>
                <w:sz w:val="24"/>
                <w:szCs w:val="24"/>
                <w:shd w:val="clear" w:color="auto" w:fill="FFFFFF"/>
              </w:rPr>
              <w:t>Đề nghị xem xét, quy định “ngày” hay “ngày làm việc” để thông nhất thực hiện</w:t>
            </w:r>
          </w:p>
        </w:tc>
        <w:tc>
          <w:tcPr>
            <w:tcW w:w="5529" w:type="dxa"/>
          </w:tcPr>
          <w:p w14:paraId="19CC3EE9" w14:textId="77777777" w:rsidR="00D314FC" w:rsidRPr="00D314FC" w:rsidRDefault="00D314FC" w:rsidP="00E52158">
            <w:pPr>
              <w:spacing w:before="120"/>
              <w:ind w:firstLine="0"/>
              <w:rPr>
                <w:spacing w:val="-2"/>
                <w:sz w:val="24"/>
                <w:szCs w:val="24"/>
                <w:shd w:val="clear" w:color="auto" w:fill="FFFFFF"/>
              </w:rPr>
            </w:pPr>
            <w:r>
              <w:rPr>
                <w:b/>
                <w:spacing w:val="-2"/>
                <w:sz w:val="24"/>
                <w:szCs w:val="24"/>
                <w:shd w:val="clear" w:color="auto" w:fill="FFFFFF"/>
              </w:rPr>
              <w:t xml:space="preserve">Giữ nguyên nội dung dự thảo: </w:t>
            </w:r>
            <w:r>
              <w:rPr>
                <w:spacing w:val="-2"/>
                <w:sz w:val="24"/>
                <w:szCs w:val="24"/>
                <w:shd w:val="clear" w:color="auto" w:fill="FFFFFF"/>
              </w:rPr>
              <w:t>Việc quy định 03 ngày làm việc tại khoản 3, khoản 4 điều này là theo quy định tại Điều 28b Nghị định số 124/2020/NĐ-CP</w:t>
            </w:r>
          </w:p>
        </w:tc>
      </w:tr>
      <w:tr w:rsidR="00EF6788" w:rsidRPr="00523C32" w14:paraId="3BB3A29E" w14:textId="77777777" w:rsidTr="005D1FA0">
        <w:trPr>
          <w:trHeight w:val="1663"/>
        </w:trPr>
        <w:tc>
          <w:tcPr>
            <w:tcW w:w="1843" w:type="dxa"/>
            <w:vMerge w:val="restart"/>
          </w:tcPr>
          <w:p w14:paraId="59DD8BF8"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p w14:paraId="234F7D17"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p w14:paraId="3B7EA696"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p w14:paraId="04C98A0F"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p w14:paraId="42C21274"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p w14:paraId="2A4ABE0A"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p w14:paraId="10694D91"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p w14:paraId="32D1758A"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p w14:paraId="2896FC03"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lastRenderedPageBreak/>
              <w:t>Điều 20</w:t>
            </w:r>
          </w:p>
        </w:tc>
        <w:tc>
          <w:tcPr>
            <w:tcW w:w="2130" w:type="dxa"/>
          </w:tcPr>
          <w:p w14:paraId="434EC081" w14:textId="77777777" w:rsidR="00EF6788" w:rsidRDefault="00EF6788" w:rsidP="00BC4D14">
            <w:pPr>
              <w:spacing w:before="120"/>
              <w:ind w:firstLine="0"/>
              <w:jc w:val="center"/>
              <w:rPr>
                <w:sz w:val="24"/>
                <w:szCs w:val="24"/>
                <w:shd w:val="clear" w:color="auto" w:fill="FFFFFF"/>
              </w:rPr>
            </w:pPr>
          </w:p>
          <w:p w14:paraId="3F3BDE4B" w14:textId="77777777" w:rsidR="00EF6788" w:rsidRDefault="00EF6788" w:rsidP="00BC4D14">
            <w:pPr>
              <w:spacing w:before="120"/>
              <w:ind w:firstLine="0"/>
              <w:jc w:val="center"/>
              <w:rPr>
                <w:sz w:val="24"/>
                <w:szCs w:val="24"/>
                <w:shd w:val="clear" w:color="auto" w:fill="FFFFFF"/>
              </w:rPr>
            </w:pPr>
          </w:p>
          <w:p w14:paraId="76CBBD62" w14:textId="77777777" w:rsidR="00EF6788" w:rsidRDefault="00EF6788" w:rsidP="00BC4D14">
            <w:pPr>
              <w:spacing w:before="120"/>
              <w:ind w:firstLine="0"/>
              <w:jc w:val="center"/>
              <w:rPr>
                <w:sz w:val="24"/>
                <w:szCs w:val="24"/>
                <w:shd w:val="clear" w:color="auto" w:fill="FFFFFF"/>
              </w:rPr>
            </w:pPr>
            <w:r>
              <w:rPr>
                <w:sz w:val="24"/>
                <w:szCs w:val="24"/>
                <w:shd w:val="clear" w:color="auto" w:fill="FFFFFF"/>
              </w:rPr>
              <w:t xml:space="preserve">CAT </w:t>
            </w:r>
            <w:r w:rsidRPr="002811AA">
              <w:rPr>
                <w:sz w:val="24"/>
                <w:szCs w:val="24"/>
                <w:shd w:val="clear" w:color="auto" w:fill="FFFFFF"/>
              </w:rPr>
              <w:t>ĐẮK LẮK</w:t>
            </w:r>
          </w:p>
        </w:tc>
        <w:tc>
          <w:tcPr>
            <w:tcW w:w="5666" w:type="dxa"/>
          </w:tcPr>
          <w:p w14:paraId="012D4627" w14:textId="77777777" w:rsidR="00EF6788" w:rsidRDefault="00EF6788" w:rsidP="005D1FA0">
            <w:pPr>
              <w:spacing w:before="120"/>
              <w:ind w:firstLine="30"/>
              <w:rPr>
                <w:sz w:val="24"/>
                <w:szCs w:val="24"/>
                <w:shd w:val="clear" w:color="auto" w:fill="FFFFFF"/>
              </w:rPr>
            </w:pPr>
            <w:r w:rsidRPr="002811AA">
              <w:rPr>
                <w:sz w:val="24"/>
                <w:szCs w:val="24"/>
                <w:shd w:val="clear" w:color="auto" w:fill="FFFFFF"/>
              </w:rPr>
              <w:t>Tại điểm a khoản 1 Điều 20: Đề xuất bổ sung như sau: + Bổ sung cụm từ “lần đầu” vào dự thảo văn bản, cụ thể như sau: “…Đối với khiếu nại quyết định hành chính, hành vi hành chính lần đầ</w:t>
            </w:r>
            <w:r>
              <w:rPr>
                <w:sz w:val="24"/>
                <w:szCs w:val="24"/>
                <w:shd w:val="clear" w:color="auto" w:fill="FFFFFF"/>
              </w:rPr>
              <w:t xml:space="preserve">u…”. </w:t>
            </w:r>
            <w:r w:rsidRPr="002811AA">
              <w:rPr>
                <w:sz w:val="24"/>
                <w:szCs w:val="24"/>
                <w:shd w:val="clear" w:color="auto" w:fill="FFFFFF"/>
              </w:rPr>
              <w:t xml:space="preserve"> </w:t>
            </w:r>
          </w:p>
          <w:p w14:paraId="40E8E8DC" w14:textId="77777777" w:rsidR="00EF6788" w:rsidRPr="002811AA" w:rsidRDefault="00EF6788" w:rsidP="005D1FA0">
            <w:pPr>
              <w:spacing w:before="120"/>
              <w:ind w:firstLine="30"/>
              <w:rPr>
                <w:sz w:val="24"/>
                <w:szCs w:val="24"/>
                <w:shd w:val="clear" w:color="auto" w:fill="FFFFFF"/>
              </w:rPr>
            </w:pPr>
            <w:r w:rsidRPr="002811AA">
              <w:rPr>
                <w:sz w:val="24"/>
                <w:szCs w:val="24"/>
                <w:shd w:val="clear" w:color="auto" w:fill="FFFFFF"/>
              </w:rPr>
              <w:t>+ Đối với quy định tại dự thảo: “… hoặc cơ quan, đơn vị được giao nhiệm vụ xác minh tổ chức đối thoại” việc dự thảo quy định này là chưa bảo đảm, phù hợp theo quy định tại Điều 30 Luật khiếu nại, đề nghị xem xét.</w:t>
            </w:r>
          </w:p>
        </w:tc>
        <w:tc>
          <w:tcPr>
            <w:tcW w:w="5529" w:type="dxa"/>
          </w:tcPr>
          <w:p w14:paraId="423A1D95" w14:textId="77777777" w:rsidR="00EF6788" w:rsidRDefault="00EF6788" w:rsidP="00E52158">
            <w:pPr>
              <w:spacing w:before="120"/>
              <w:ind w:firstLine="0"/>
              <w:rPr>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E52158">
              <w:rPr>
                <w:spacing w:val="-2"/>
                <w:sz w:val="24"/>
                <w:szCs w:val="24"/>
                <w:shd w:val="clear" w:color="auto" w:fill="FFFFFF"/>
              </w:rPr>
              <w:t xml:space="preserve">Vì nội dung quy định như trên được hiểu là giải quyết khiếu nại lần đầu đối với </w:t>
            </w:r>
            <w:r w:rsidRPr="00E52158">
              <w:rPr>
                <w:sz w:val="24"/>
                <w:szCs w:val="24"/>
                <w:shd w:val="clear" w:color="auto" w:fill="FFFFFF"/>
              </w:rPr>
              <w:t>khiếu nại quyết định hành chính</w:t>
            </w:r>
            <w:r w:rsidRPr="002811AA">
              <w:rPr>
                <w:sz w:val="24"/>
                <w:szCs w:val="24"/>
                <w:shd w:val="clear" w:color="auto" w:fill="FFFFFF"/>
              </w:rPr>
              <w:t>, hành vi hành chính</w:t>
            </w:r>
            <w:r>
              <w:rPr>
                <w:sz w:val="24"/>
                <w:szCs w:val="24"/>
                <w:shd w:val="clear" w:color="auto" w:fill="FFFFFF"/>
              </w:rPr>
              <w:t>.</w:t>
            </w:r>
          </w:p>
          <w:p w14:paraId="4A8DC461" w14:textId="77777777" w:rsidR="00EF6788" w:rsidRPr="00E52158" w:rsidRDefault="00EF6788" w:rsidP="00096714">
            <w:pPr>
              <w:spacing w:before="120"/>
              <w:ind w:firstLine="0"/>
              <w:rPr>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E52158">
              <w:rPr>
                <w:spacing w:val="-2"/>
                <w:sz w:val="24"/>
                <w:szCs w:val="24"/>
                <w:shd w:val="clear" w:color="auto" w:fill="FFFFFF"/>
              </w:rPr>
              <w:t>Vì nội dung trên quy định đối với trường hợp người giải quyết khiếu nại là Bộ trưởng, quy định tại Điều 5 dự thảo (giao Thanh tra Bộ là đơn vị giúp Bộ trưởng giải quyết khiếu nại</w:t>
            </w:r>
            <w:r>
              <w:rPr>
                <w:spacing w:val="-2"/>
                <w:sz w:val="24"/>
                <w:szCs w:val="24"/>
                <w:shd w:val="clear" w:color="auto" w:fill="FFFFFF"/>
              </w:rPr>
              <w:t xml:space="preserve"> sẽ tổ chức đối thoại</w:t>
            </w:r>
            <w:r w:rsidRPr="00E52158">
              <w:rPr>
                <w:spacing w:val="-2"/>
                <w:sz w:val="24"/>
                <w:szCs w:val="24"/>
                <w:shd w:val="clear" w:color="auto" w:fill="FFFFFF"/>
              </w:rPr>
              <w:t>)</w:t>
            </w:r>
            <w:r>
              <w:rPr>
                <w:spacing w:val="-2"/>
                <w:sz w:val="24"/>
                <w:szCs w:val="24"/>
                <w:shd w:val="clear" w:color="auto" w:fill="FFFFFF"/>
              </w:rPr>
              <w:t>.</w:t>
            </w:r>
          </w:p>
        </w:tc>
      </w:tr>
      <w:tr w:rsidR="00EF6788" w:rsidRPr="00523C32" w14:paraId="63B227C6" w14:textId="77777777" w:rsidTr="005D1FA0">
        <w:trPr>
          <w:trHeight w:val="1663"/>
        </w:trPr>
        <w:tc>
          <w:tcPr>
            <w:tcW w:w="1843" w:type="dxa"/>
            <w:vMerge/>
          </w:tcPr>
          <w:p w14:paraId="75725805"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3EA7A2BD" w14:textId="77777777" w:rsidR="00EF6788" w:rsidRDefault="00EF6788" w:rsidP="00BC4D14">
            <w:pPr>
              <w:spacing w:before="120"/>
              <w:ind w:firstLine="0"/>
              <w:jc w:val="center"/>
              <w:rPr>
                <w:sz w:val="24"/>
                <w:szCs w:val="24"/>
                <w:shd w:val="clear" w:color="auto" w:fill="FFFFFF"/>
              </w:rPr>
            </w:pPr>
            <w:r>
              <w:rPr>
                <w:sz w:val="24"/>
                <w:szCs w:val="24"/>
                <w:shd w:val="clear" w:color="auto" w:fill="FFFFFF"/>
              </w:rPr>
              <w:t>CAT Điện Biên</w:t>
            </w:r>
          </w:p>
        </w:tc>
        <w:tc>
          <w:tcPr>
            <w:tcW w:w="5666" w:type="dxa"/>
          </w:tcPr>
          <w:p w14:paraId="401B0E4B" w14:textId="77777777" w:rsidR="00EF6788" w:rsidRDefault="00EF6788" w:rsidP="00CF6E7B">
            <w:pPr>
              <w:spacing w:before="120"/>
              <w:ind w:firstLine="30"/>
              <w:rPr>
                <w:sz w:val="24"/>
                <w:szCs w:val="24"/>
              </w:rPr>
            </w:pPr>
            <w:r>
              <w:rPr>
                <w:sz w:val="24"/>
                <w:szCs w:val="24"/>
              </w:rPr>
              <w:t xml:space="preserve">- </w:t>
            </w:r>
            <w:r w:rsidRPr="00CF6E7B">
              <w:rPr>
                <w:sz w:val="24"/>
                <w:szCs w:val="24"/>
              </w:rPr>
              <w:t>Bổ sung cụm từ “hoặc điểm chỉ” sau các cụm từ</w:t>
            </w:r>
            <w:proofErr w:type="gramStart"/>
            <w:r>
              <w:rPr>
                <w:sz w:val="24"/>
                <w:szCs w:val="24"/>
              </w:rPr>
              <w:t xml:space="preserve">: </w:t>
            </w:r>
            <w:r w:rsidRPr="00CF6E7B">
              <w:rPr>
                <w:sz w:val="24"/>
                <w:szCs w:val="24"/>
              </w:rPr>
              <w:t xml:space="preserve"> “</w:t>
            </w:r>
            <w:proofErr w:type="gramEnd"/>
            <w:r w:rsidRPr="00CF6E7B">
              <w:rPr>
                <w:sz w:val="24"/>
                <w:szCs w:val="24"/>
              </w:rPr>
              <w:t xml:space="preserve">có chữ ký” tại khoản </w:t>
            </w:r>
            <w:r>
              <w:rPr>
                <w:sz w:val="24"/>
                <w:szCs w:val="24"/>
              </w:rPr>
              <w:t>3</w:t>
            </w:r>
            <w:r w:rsidRPr="00CF6E7B">
              <w:rPr>
                <w:sz w:val="24"/>
                <w:szCs w:val="24"/>
              </w:rPr>
              <w:t xml:space="preserve">, Điều </w:t>
            </w:r>
            <w:r>
              <w:rPr>
                <w:sz w:val="24"/>
                <w:szCs w:val="24"/>
              </w:rPr>
              <w:t>20;</w:t>
            </w:r>
          </w:p>
          <w:p w14:paraId="690020B8" w14:textId="77777777" w:rsidR="00EF6788" w:rsidRPr="00CF6E7B" w:rsidRDefault="00EF6788" w:rsidP="00CF6E7B">
            <w:pPr>
              <w:spacing w:before="120"/>
              <w:ind w:firstLine="30"/>
              <w:rPr>
                <w:sz w:val="24"/>
                <w:szCs w:val="24"/>
              </w:rPr>
            </w:pPr>
            <w:r>
              <w:rPr>
                <w:sz w:val="24"/>
                <w:szCs w:val="24"/>
              </w:rPr>
              <w:t xml:space="preserve">- </w:t>
            </w:r>
            <w:r w:rsidRPr="00CF6E7B">
              <w:rPr>
                <w:sz w:val="24"/>
                <w:szCs w:val="24"/>
              </w:rPr>
              <w:t>Tại khoản 4, Điề</w:t>
            </w:r>
            <w:r>
              <w:rPr>
                <w:sz w:val="24"/>
                <w:szCs w:val="24"/>
              </w:rPr>
              <w:t xml:space="preserve">u 20: </w:t>
            </w:r>
            <w:r w:rsidRPr="00CF6E7B">
              <w:rPr>
                <w:sz w:val="24"/>
                <w:szCs w:val="24"/>
              </w:rPr>
              <w:t>thay thế cụm từ “Điều 28a Nghị định” bằng cụm từ “Điều 12 Nghị định”, để phù hợp thứ tự các Điều trong nghị định 155/2026/NĐ-CP, ngày 15/5/2026 của Chính phủ</w:t>
            </w:r>
          </w:p>
        </w:tc>
        <w:tc>
          <w:tcPr>
            <w:tcW w:w="5529" w:type="dxa"/>
          </w:tcPr>
          <w:p w14:paraId="44F42C01" w14:textId="77777777" w:rsidR="00EF6788" w:rsidRDefault="00EF6788" w:rsidP="005D1FA0">
            <w:pPr>
              <w:spacing w:before="120"/>
              <w:ind w:firstLine="0"/>
              <w:rPr>
                <w:b/>
                <w:spacing w:val="-6"/>
                <w:sz w:val="24"/>
                <w:szCs w:val="24"/>
                <w:shd w:val="clear" w:color="auto" w:fill="FFFFFF"/>
              </w:rPr>
            </w:pPr>
            <w:r>
              <w:rPr>
                <w:b/>
                <w:spacing w:val="-6"/>
                <w:sz w:val="24"/>
                <w:szCs w:val="24"/>
                <w:shd w:val="clear" w:color="auto" w:fill="FFFFFF"/>
              </w:rPr>
              <w:t>- Tiếp thu.</w:t>
            </w:r>
          </w:p>
          <w:p w14:paraId="6648F130" w14:textId="77777777" w:rsidR="00EF6788" w:rsidRDefault="00EF6788" w:rsidP="00E52158">
            <w:pPr>
              <w:spacing w:before="120"/>
              <w:ind w:firstLine="0"/>
              <w:rPr>
                <w:b/>
                <w:spacing w:val="-6"/>
                <w:sz w:val="24"/>
                <w:szCs w:val="24"/>
                <w:shd w:val="clear" w:color="auto" w:fill="FFFFFF"/>
              </w:rPr>
            </w:pPr>
          </w:p>
          <w:p w14:paraId="17599B94" w14:textId="77777777" w:rsidR="00EF6788" w:rsidRPr="00E52158" w:rsidRDefault="00EF6788" w:rsidP="00E52158">
            <w:pPr>
              <w:spacing w:before="120"/>
              <w:ind w:firstLine="0"/>
              <w:rPr>
                <w:b/>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E52158">
              <w:rPr>
                <w:spacing w:val="-2"/>
                <w:sz w:val="24"/>
                <w:szCs w:val="24"/>
                <w:shd w:val="clear" w:color="auto" w:fill="FFFFFF"/>
              </w:rPr>
              <w:t xml:space="preserve">Giữ nguyên viện dẫn Điều 28a và có viện dẫn lại </w:t>
            </w:r>
            <w:r>
              <w:rPr>
                <w:spacing w:val="-2"/>
                <w:sz w:val="24"/>
                <w:szCs w:val="24"/>
                <w:shd w:val="clear" w:color="auto" w:fill="FFFFFF"/>
              </w:rPr>
              <w:t xml:space="preserve">theo quy định tại </w:t>
            </w:r>
            <w:r w:rsidRPr="008861E9">
              <w:rPr>
                <w:spacing w:val="-2"/>
                <w:sz w:val="24"/>
                <w:szCs w:val="24"/>
                <w:shd w:val="clear" w:color="auto" w:fill="FFFFFF"/>
              </w:rPr>
              <w:t xml:space="preserve">Nghị định số </w:t>
            </w:r>
            <w:r w:rsidRPr="008861E9">
              <w:rPr>
                <w:iCs/>
                <w:spacing w:val="-2"/>
                <w:sz w:val="24"/>
                <w:szCs w:val="24"/>
                <w:shd w:val="clear" w:color="auto" w:fill="FFFFFF"/>
              </w:rPr>
              <w:t>124</w:t>
            </w:r>
            <w:r w:rsidRPr="008861E9">
              <w:rPr>
                <w:iCs/>
                <w:spacing w:val="-2"/>
                <w:sz w:val="24"/>
                <w:szCs w:val="24"/>
                <w:shd w:val="clear" w:color="auto" w:fill="FFFFFF"/>
                <w:lang w:val="vi-VN"/>
              </w:rPr>
              <w:t>/20</w:t>
            </w:r>
            <w:r w:rsidRPr="008861E9">
              <w:rPr>
                <w:iCs/>
                <w:spacing w:val="-2"/>
                <w:sz w:val="24"/>
                <w:szCs w:val="24"/>
                <w:shd w:val="clear" w:color="auto" w:fill="FFFFFF"/>
              </w:rPr>
              <w:t>20</w:t>
            </w:r>
            <w:r w:rsidRPr="008861E9">
              <w:rPr>
                <w:iCs/>
                <w:spacing w:val="-2"/>
                <w:sz w:val="24"/>
                <w:szCs w:val="24"/>
                <w:shd w:val="clear" w:color="auto" w:fill="FFFFFF"/>
                <w:lang w:val="vi-VN"/>
              </w:rPr>
              <w:t>/NĐ-CP</w:t>
            </w:r>
            <w:r>
              <w:rPr>
                <w:iCs/>
                <w:spacing w:val="-2"/>
                <w:sz w:val="24"/>
                <w:szCs w:val="24"/>
                <w:shd w:val="clear" w:color="auto" w:fill="FFFFFF"/>
              </w:rPr>
              <w:t xml:space="preserve"> để thống nhất các viện dẫn tại dự thảo Thông tư.</w:t>
            </w:r>
            <w:r>
              <w:rPr>
                <w:b/>
                <w:spacing w:val="-2"/>
                <w:sz w:val="24"/>
                <w:szCs w:val="24"/>
                <w:shd w:val="clear" w:color="auto" w:fill="FFFFFF"/>
              </w:rPr>
              <w:t xml:space="preserve">  </w:t>
            </w:r>
          </w:p>
        </w:tc>
      </w:tr>
      <w:tr w:rsidR="00532FC8" w:rsidRPr="00523C32" w14:paraId="53794CD9" w14:textId="77777777" w:rsidTr="005D1FA0">
        <w:trPr>
          <w:trHeight w:val="1663"/>
        </w:trPr>
        <w:tc>
          <w:tcPr>
            <w:tcW w:w="1843" w:type="dxa"/>
            <w:vMerge/>
          </w:tcPr>
          <w:p w14:paraId="44ACBACF" w14:textId="77777777" w:rsidR="00532FC8" w:rsidRDefault="00532FC8"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318775E9" w14:textId="77777777" w:rsidR="00532FC8" w:rsidRDefault="00532FC8" w:rsidP="00BC4D14">
            <w:pPr>
              <w:spacing w:before="120"/>
              <w:ind w:firstLine="0"/>
              <w:jc w:val="center"/>
              <w:rPr>
                <w:sz w:val="24"/>
                <w:szCs w:val="24"/>
                <w:shd w:val="clear" w:color="auto" w:fill="FFFFFF"/>
              </w:rPr>
            </w:pPr>
          </w:p>
          <w:p w14:paraId="34C335E6" w14:textId="77777777" w:rsidR="00532FC8" w:rsidRDefault="00532FC8" w:rsidP="00BC4D14">
            <w:pPr>
              <w:spacing w:before="120"/>
              <w:ind w:firstLine="0"/>
              <w:jc w:val="center"/>
              <w:rPr>
                <w:sz w:val="24"/>
                <w:szCs w:val="24"/>
                <w:shd w:val="clear" w:color="auto" w:fill="FFFFFF"/>
              </w:rPr>
            </w:pPr>
            <w:r>
              <w:rPr>
                <w:sz w:val="24"/>
                <w:szCs w:val="24"/>
                <w:shd w:val="clear" w:color="auto" w:fill="FFFFFF"/>
              </w:rPr>
              <w:t>CA Hà Nội</w:t>
            </w:r>
          </w:p>
        </w:tc>
        <w:tc>
          <w:tcPr>
            <w:tcW w:w="5666" w:type="dxa"/>
          </w:tcPr>
          <w:p w14:paraId="3FF7929E" w14:textId="77777777" w:rsidR="00532FC8" w:rsidRDefault="00532FC8" w:rsidP="00532FC8">
            <w:pPr>
              <w:spacing w:before="120"/>
              <w:ind w:firstLine="30"/>
              <w:rPr>
                <w:sz w:val="24"/>
                <w:szCs w:val="24"/>
              </w:rPr>
            </w:pPr>
            <w:r>
              <w:rPr>
                <w:sz w:val="24"/>
                <w:szCs w:val="24"/>
              </w:rPr>
              <w:t>Tại điểm b khoản 1: bổ sung thêm nội dung việc Giám đốc Công an cấp tỉnh giao Phó Giám đốc phụ trách hoặc Thủ trưởng cơ quan, đơn vị được giao nhiệm vụ xác minh tổ chức đối thoại với người khiếu nại</w:t>
            </w:r>
            <w:r w:rsidR="0078325F">
              <w:rPr>
                <w:sz w:val="24"/>
                <w:szCs w:val="24"/>
              </w:rPr>
              <w:t>.</w:t>
            </w:r>
          </w:p>
        </w:tc>
        <w:tc>
          <w:tcPr>
            <w:tcW w:w="5529" w:type="dxa"/>
          </w:tcPr>
          <w:p w14:paraId="17C09DFA" w14:textId="77777777" w:rsidR="00532FC8" w:rsidRDefault="00532FC8" w:rsidP="0078325F">
            <w:pPr>
              <w:spacing w:before="120"/>
              <w:ind w:firstLine="0"/>
              <w:rPr>
                <w:b/>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532FC8">
              <w:rPr>
                <w:spacing w:val="-2"/>
                <w:sz w:val="24"/>
                <w:szCs w:val="24"/>
                <w:shd w:val="clear" w:color="auto" w:fill="FFFFFF"/>
              </w:rPr>
              <w:t xml:space="preserve">Vì </w:t>
            </w:r>
            <w:r>
              <w:rPr>
                <w:spacing w:val="-2"/>
                <w:sz w:val="24"/>
                <w:szCs w:val="24"/>
                <w:shd w:val="clear" w:color="auto" w:fill="FFFFFF"/>
              </w:rPr>
              <w:t xml:space="preserve">khoản 1 Điều 28 Nghị định số 124/2020/NĐ-CP quy định Bộ </w:t>
            </w:r>
            <w:r w:rsidR="0078325F">
              <w:rPr>
                <w:spacing w:val="-2"/>
                <w:sz w:val="24"/>
                <w:szCs w:val="24"/>
                <w:shd w:val="clear" w:color="auto" w:fill="FFFFFF"/>
              </w:rPr>
              <w:t xml:space="preserve">trưởng </w:t>
            </w:r>
            <w:r w:rsidRPr="0078325F">
              <w:rPr>
                <w:sz w:val="24"/>
                <w:szCs w:val="24"/>
              </w:rPr>
              <w:t>có thể phân công cấp phó của mình hoặc thủ trưởng cơ quan chuyên môn cùng cấp hoặc thủ trưởng cơ quan, đơn vị trực thuộc được giao nhiệm vụ xác minh đối thoại với người khiếu nại</w:t>
            </w:r>
            <w:r w:rsidR="0078325F">
              <w:rPr>
                <w:sz w:val="24"/>
                <w:szCs w:val="24"/>
              </w:rPr>
              <w:t xml:space="preserve">; </w:t>
            </w:r>
            <w:r w:rsidR="0078325F">
              <w:rPr>
                <w:spacing w:val="-2"/>
                <w:sz w:val="24"/>
                <w:szCs w:val="24"/>
                <w:shd w:val="clear" w:color="auto" w:fill="FFFFFF"/>
              </w:rPr>
              <w:t xml:space="preserve">Nghị định số 124/2020/NĐ-CP </w:t>
            </w:r>
            <w:r w:rsidR="0078325F">
              <w:rPr>
                <w:sz w:val="24"/>
                <w:szCs w:val="24"/>
              </w:rPr>
              <w:t>không quy định việc Giám đốc Công an cấp tỉnh giao Phó Giám đốc phụ trách hoặc Thủ trưởng cơ quan, đơn vị được giao nhiệm vụ xác minh tổ chức đối thoại với người khiếu nại.</w:t>
            </w:r>
          </w:p>
        </w:tc>
      </w:tr>
      <w:tr w:rsidR="00EF6788" w:rsidRPr="00523C32" w14:paraId="1CA843A1" w14:textId="77777777" w:rsidTr="005D1FA0">
        <w:trPr>
          <w:trHeight w:val="1663"/>
        </w:trPr>
        <w:tc>
          <w:tcPr>
            <w:tcW w:w="1843" w:type="dxa"/>
            <w:vMerge/>
          </w:tcPr>
          <w:p w14:paraId="6F85F02E" w14:textId="77777777" w:rsidR="00EF6788" w:rsidRDefault="00EF6788"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005BFC44" w14:textId="77777777" w:rsidR="00EF6788" w:rsidRDefault="00EF6788" w:rsidP="00BC4D14">
            <w:pPr>
              <w:spacing w:before="120"/>
              <w:ind w:firstLine="0"/>
              <w:jc w:val="center"/>
              <w:rPr>
                <w:sz w:val="24"/>
                <w:szCs w:val="24"/>
                <w:shd w:val="clear" w:color="auto" w:fill="FFFFFF"/>
              </w:rPr>
            </w:pPr>
            <w:r>
              <w:rPr>
                <w:sz w:val="24"/>
                <w:szCs w:val="24"/>
                <w:shd w:val="clear" w:color="auto" w:fill="FFFFFF"/>
              </w:rPr>
              <w:t>CAT Nghệ An</w:t>
            </w:r>
          </w:p>
        </w:tc>
        <w:tc>
          <w:tcPr>
            <w:tcW w:w="5666" w:type="dxa"/>
          </w:tcPr>
          <w:p w14:paraId="63E97160" w14:textId="77777777" w:rsidR="00EF6788" w:rsidRDefault="00EF6788" w:rsidP="00CF6E7B">
            <w:pPr>
              <w:spacing w:before="120"/>
              <w:ind w:firstLine="30"/>
              <w:rPr>
                <w:sz w:val="24"/>
                <w:szCs w:val="24"/>
              </w:rPr>
            </w:pPr>
            <w:r w:rsidRPr="00F5498C">
              <w:rPr>
                <w:sz w:val="24"/>
                <w:szCs w:val="24"/>
              </w:rPr>
              <w:t xml:space="preserve"> Đề nghị bổ sung từ “làm việc” vào sau cụm từ “trước khi đối thoại ít nhất 05 ngày” tại điểm a khoản 2 Điều 20 nội dung để phù hợp với các nội dung khác trong dự thảo Thông tư quy định thời hạn là ngày làm</w:t>
            </w:r>
            <w:r>
              <w:rPr>
                <w:sz w:val="24"/>
                <w:szCs w:val="24"/>
              </w:rPr>
              <w:t xml:space="preserve"> việc</w:t>
            </w:r>
          </w:p>
        </w:tc>
        <w:tc>
          <w:tcPr>
            <w:tcW w:w="5529" w:type="dxa"/>
          </w:tcPr>
          <w:p w14:paraId="0DAF6452" w14:textId="77777777" w:rsidR="00EF6788" w:rsidRPr="005D1FA0" w:rsidRDefault="00EF6788" w:rsidP="00CB27E2">
            <w:pPr>
              <w:spacing w:before="120"/>
              <w:ind w:firstLine="0"/>
              <w:rPr>
                <w:b/>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E52158">
              <w:rPr>
                <w:spacing w:val="-2"/>
                <w:sz w:val="24"/>
                <w:szCs w:val="24"/>
                <w:shd w:val="clear" w:color="auto" w:fill="FFFFFF"/>
              </w:rPr>
              <w:t>Việc quy định ngày hoặc ngày làm việc</w:t>
            </w:r>
            <w:r>
              <w:rPr>
                <w:spacing w:val="-2"/>
                <w:sz w:val="24"/>
                <w:szCs w:val="24"/>
                <w:shd w:val="clear" w:color="auto" w:fill="FFFFFF"/>
              </w:rPr>
              <w:t xml:space="preserve"> tại khoản 2</w:t>
            </w:r>
            <w:r w:rsidRPr="00E52158">
              <w:rPr>
                <w:spacing w:val="-2"/>
                <w:sz w:val="24"/>
                <w:szCs w:val="24"/>
                <w:shd w:val="clear" w:color="auto" w:fill="FFFFFF"/>
              </w:rPr>
              <w:t xml:space="preserve"> là theo quy định của</w:t>
            </w:r>
            <w:r>
              <w:rPr>
                <w:spacing w:val="-2"/>
                <w:sz w:val="24"/>
                <w:szCs w:val="24"/>
                <w:shd w:val="clear" w:color="auto" w:fill="FFFFFF"/>
              </w:rPr>
              <w:t xml:space="preserve"> Điều 11 Nghị định số </w:t>
            </w:r>
            <w:r w:rsidRPr="00CB27E2">
              <w:rPr>
                <w:spacing w:val="-2"/>
                <w:sz w:val="24"/>
                <w:szCs w:val="24"/>
                <w:shd w:val="clear" w:color="auto" w:fill="FFFFFF"/>
              </w:rPr>
              <w:t>155/2026/NĐ-CP</w:t>
            </w:r>
            <w:r>
              <w:rPr>
                <w:spacing w:val="-2"/>
                <w:sz w:val="24"/>
                <w:szCs w:val="24"/>
                <w:shd w:val="clear" w:color="auto" w:fill="FFFFFF"/>
              </w:rPr>
              <w:t xml:space="preserve"> và</w:t>
            </w:r>
            <w:r w:rsidRPr="00E52158">
              <w:rPr>
                <w:spacing w:val="-2"/>
                <w:sz w:val="24"/>
                <w:szCs w:val="24"/>
                <w:shd w:val="clear" w:color="auto" w:fill="FFFFFF"/>
              </w:rPr>
              <w:t xml:space="preserve"> Luật Khiếu nại</w:t>
            </w:r>
          </w:p>
        </w:tc>
      </w:tr>
      <w:tr w:rsidR="0078325F" w:rsidRPr="00523C32" w14:paraId="544EBB59" w14:textId="77777777" w:rsidTr="005D1FA0">
        <w:trPr>
          <w:trHeight w:val="1663"/>
        </w:trPr>
        <w:tc>
          <w:tcPr>
            <w:tcW w:w="1843" w:type="dxa"/>
            <w:vMerge/>
          </w:tcPr>
          <w:p w14:paraId="7E3746E9"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29A8472A" w14:textId="77777777" w:rsidR="0078325F" w:rsidRDefault="0078325F" w:rsidP="00633BAA">
            <w:pPr>
              <w:spacing w:before="120"/>
              <w:ind w:firstLine="0"/>
              <w:jc w:val="center"/>
              <w:rPr>
                <w:sz w:val="24"/>
                <w:szCs w:val="24"/>
                <w:shd w:val="clear" w:color="auto" w:fill="FFFFFF"/>
              </w:rPr>
            </w:pPr>
          </w:p>
          <w:p w14:paraId="37BEED1A" w14:textId="77777777" w:rsidR="0078325F" w:rsidRDefault="0078325F" w:rsidP="00633BAA">
            <w:pPr>
              <w:spacing w:before="120"/>
              <w:ind w:firstLine="0"/>
              <w:jc w:val="center"/>
              <w:rPr>
                <w:sz w:val="24"/>
                <w:szCs w:val="24"/>
                <w:shd w:val="clear" w:color="auto" w:fill="FFFFFF"/>
              </w:rPr>
            </w:pPr>
          </w:p>
          <w:p w14:paraId="329AC5EE" w14:textId="77777777" w:rsidR="0078325F" w:rsidRDefault="0078325F" w:rsidP="0078325F">
            <w:pPr>
              <w:spacing w:before="120"/>
              <w:ind w:firstLine="0"/>
              <w:jc w:val="center"/>
              <w:rPr>
                <w:sz w:val="24"/>
                <w:szCs w:val="24"/>
                <w:shd w:val="clear" w:color="auto" w:fill="FFFFFF"/>
              </w:rPr>
            </w:pPr>
            <w:r>
              <w:rPr>
                <w:sz w:val="24"/>
                <w:szCs w:val="24"/>
                <w:shd w:val="clear" w:color="auto" w:fill="FFFFFF"/>
              </w:rPr>
              <w:t>CATP Hải Phòng</w:t>
            </w:r>
          </w:p>
        </w:tc>
        <w:tc>
          <w:tcPr>
            <w:tcW w:w="5666" w:type="dxa"/>
          </w:tcPr>
          <w:p w14:paraId="76A7F9E0" w14:textId="77777777" w:rsidR="0078325F" w:rsidRDefault="0078325F" w:rsidP="00633BAA">
            <w:pPr>
              <w:spacing w:before="120"/>
              <w:ind w:firstLine="30"/>
              <w:rPr>
                <w:sz w:val="24"/>
                <w:szCs w:val="24"/>
              </w:rPr>
            </w:pPr>
            <w:r>
              <w:rPr>
                <w:sz w:val="24"/>
                <w:szCs w:val="24"/>
              </w:rPr>
              <w:t>Tại điểm b khoản 1: bổ sung thêm nội dung việc Giám đốc Công an cấp tỉnh giao Phó Giám đốc phụ trách hoặc Thủ trưởng cơ quan, đơn vị được giao nhiệm vụ xác minh tổ chức đối thoại với người khiếu nại.</w:t>
            </w:r>
          </w:p>
        </w:tc>
        <w:tc>
          <w:tcPr>
            <w:tcW w:w="5529" w:type="dxa"/>
          </w:tcPr>
          <w:p w14:paraId="2529EBFB" w14:textId="77777777" w:rsidR="0078325F" w:rsidRDefault="0078325F" w:rsidP="00633BAA">
            <w:pPr>
              <w:spacing w:before="120"/>
              <w:ind w:firstLine="0"/>
              <w:rPr>
                <w:b/>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532FC8">
              <w:rPr>
                <w:spacing w:val="-2"/>
                <w:sz w:val="24"/>
                <w:szCs w:val="24"/>
                <w:shd w:val="clear" w:color="auto" w:fill="FFFFFF"/>
              </w:rPr>
              <w:t xml:space="preserve">Vì </w:t>
            </w:r>
            <w:r>
              <w:rPr>
                <w:spacing w:val="-2"/>
                <w:sz w:val="24"/>
                <w:szCs w:val="24"/>
                <w:shd w:val="clear" w:color="auto" w:fill="FFFFFF"/>
              </w:rPr>
              <w:t xml:space="preserve">khoản 1 Điều 28 Nghị định số 124/2020/NĐ-CP quy định Bộ trưởng </w:t>
            </w:r>
            <w:r w:rsidRPr="0078325F">
              <w:rPr>
                <w:sz w:val="24"/>
                <w:szCs w:val="24"/>
              </w:rPr>
              <w:t>có thể phân công cấp phó của mình hoặc thủ trưởng cơ quan chuyên môn cùng cấp hoặc thủ trưởng cơ quan, đơn vị trực thuộc được giao nhiệm vụ xác minh đối thoại với người khiếu nại</w:t>
            </w:r>
            <w:r>
              <w:rPr>
                <w:sz w:val="24"/>
                <w:szCs w:val="24"/>
              </w:rPr>
              <w:t xml:space="preserve">; </w:t>
            </w:r>
            <w:r>
              <w:rPr>
                <w:spacing w:val="-2"/>
                <w:sz w:val="24"/>
                <w:szCs w:val="24"/>
                <w:shd w:val="clear" w:color="auto" w:fill="FFFFFF"/>
              </w:rPr>
              <w:t>Nghị định số 124/2020/NĐ-</w:t>
            </w:r>
            <w:r>
              <w:rPr>
                <w:spacing w:val="-2"/>
                <w:sz w:val="24"/>
                <w:szCs w:val="24"/>
                <w:shd w:val="clear" w:color="auto" w:fill="FFFFFF"/>
              </w:rPr>
              <w:lastRenderedPageBreak/>
              <w:t xml:space="preserve">CP </w:t>
            </w:r>
            <w:r>
              <w:rPr>
                <w:sz w:val="24"/>
                <w:szCs w:val="24"/>
              </w:rPr>
              <w:t>không quy định việc Giám đốc Công an cấp tỉnh giao Phó Giám đốc phụ trách hoặc Thủ trưởng cơ quan, đơn vị được giao nhiệm vụ xác minh tổ chức đối thoại với người khiếu nại.</w:t>
            </w:r>
          </w:p>
        </w:tc>
      </w:tr>
      <w:tr w:rsidR="0078325F" w:rsidRPr="00523C32" w14:paraId="0DA9DFC3" w14:textId="77777777" w:rsidTr="00BC4D14">
        <w:trPr>
          <w:trHeight w:val="1096"/>
        </w:trPr>
        <w:tc>
          <w:tcPr>
            <w:tcW w:w="1843" w:type="dxa"/>
            <w:vMerge/>
          </w:tcPr>
          <w:p w14:paraId="6B7623E4"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2E4BC483" w14:textId="77777777" w:rsidR="0078325F" w:rsidRDefault="00633BAA" w:rsidP="00BC4D14">
            <w:pPr>
              <w:spacing w:before="120"/>
              <w:ind w:firstLine="0"/>
              <w:jc w:val="center"/>
              <w:rPr>
                <w:sz w:val="24"/>
                <w:szCs w:val="24"/>
                <w:shd w:val="clear" w:color="auto" w:fill="FFFFFF"/>
              </w:rPr>
            </w:pPr>
            <w:r>
              <w:rPr>
                <w:sz w:val="24"/>
                <w:szCs w:val="24"/>
                <w:shd w:val="clear" w:color="auto" w:fill="FFFFFF"/>
              </w:rPr>
              <w:t>Đại học Cảnh sát nhân dân</w:t>
            </w:r>
          </w:p>
        </w:tc>
        <w:tc>
          <w:tcPr>
            <w:tcW w:w="5666" w:type="dxa"/>
          </w:tcPr>
          <w:p w14:paraId="2BBE919C" w14:textId="77777777" w:rsidR="0078325F" w:rsidRPr="00F5498C" w:rsidRDefault="0078325F" w:rsidP="00CF6E7B">
            <w:pPr>
              <w:spacing w:before="120"/>
              <w:ind w:firstLine="30"/>
              <w:rPr>
                <w:sz w:val="24"/>
                <w:szCs w:val="24"/>
              </w:rPr>
            </w:pPr>
            <w:r>
              <w:rPr>
                <w:sz w:val="24"/>
                <w:szCs w:val="24"/>
              </w:rPr>
              <w:t>Đề nghị nghiên cứu bổ sung hình thức đối thoại trực tuyến trong giải quyết khiếu nại</w:t>
            </w:r>
          </w:p>
        </w:tc>
        <w:tc>
          <w:tcPr>
            <w:tcW w:w="5529" w:type="dxa"/>
          </w:tcPr>
          <w:p w14:paraId="48E4D41B" w14:textId="77777777" w:rsidR="0078325F" w:rsidRPr="005D1FA0" w:rsidRDefault="0078325F" w:rsidP="005D1FA0">
            <w:pPr>
              <w:spacing w:before="120"/>
              <w:ind w:firstLine="0"/>
              <w:rPr>
                <w:b/>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E52158">
              <w:rPr>
                <w:spacing w:val="-2"/>
                <w:sz w:val="24"/>
                <w:szCs w:val="24"/>
                <w:shd w:val="clear" w:color="auto" w:fill="FFFFFF"/>
              </w:rPr>
              <w:t>Hiện nay, đối thoại bằng hình thức trực tuyến chưa được quy định trong Luật Khiếu nại.</w:t>
            </w:r>
          </w:p>
        </w:tc>
      </w:tr>
      <w:tr w:rsidR="0078325F" w:rsidRPr="00523C32" w14:paraId="51454EC8" w14:textId="77777777" w:rsidTr="00BC4D14">
        <w:trPr>
          <w:trHeight w:val="1096"/>
        </w:trPr>
        <w:tc>
          <w:tcPr>
            <w:tcW w:w="1843" w:type="dxa"/>
            <w:vMerge/>
          </w:tcPr>
          <w:p w14:paraId="48F9E80C"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3647F4A5" w14:textId="77777777" w:rsidR="0078325F" w:rsidRDefault="0078325F" w:rsidP="00EF6788">
            <w:pPr>
              <w:spacing w:before="120"/>
              <w:ind w:firstLine="0"/>
              <w:jc w:val="center"/>
              <w:rPr>
                <w:sz w:val="24"/>
                <w:szCs w:val="24"/>
                <w:shd w:val="clear" w:color="auto" w:fill="FFFFFF"/>
              </w:rPr>
            </w:pPr>
          </w:p>
          <w:p w14:paraId="01812115" w14:textId="77777777" w:rsidR="0078325F" w:rsidRDefault="00633BAA" w:rsidP="00EF6788">
            <w:pPr>
              <w:spacing w:before="120"/>
              <w:ind w:firstLine="0"/>
              <w:jc w:val="center"/>
              <w:rPr>
                <w:sz w:val="24"/>
                <w:szCs w:val="24"/>
                <w:shd w:val="clear" w:color="auto" w:fill="FFFFFF"/>
              </w:rPr>
            </w:pPr>
            <w:r>
              <w:rPr>
                <w:sz w:val="24"/>
                <w:szCs w:val="24"/>
                <w:shd w:val="clear" w:color="auto" w:fill="FFFFFF"/>
              </w:rPr>
              <w:t>Cục Kế hoạch và tài chính</w:t>
            </w:r>
          </w:p>
        </w:tc>
        <w:tc>
          <w:tcPr>
            <w:tcW w:w="5666" w:type="dxa"/>
          </w:tcPr>
          <w:p w14:paraId="51DECC83" w14:textId="77777777" w:rsidR="0078325F" w:rsidRDefault="0078325F" w:rsidP="00E47359">
            <w:pPr>
              <w:spacing w:before="120"/>
              <w:ind w:firstLine="30"/>
              <w:rPr>
                <w:sz w:val="24"/>
                <w:szCs w:val="24"/>
                <w:shd w:val="clear" w:color="auto" w:fill="FFFFFF"/>
              </w:rPr>
            </w:pPr>
            <w:r w:rsidRPr="00E47359">
              <w:rPr>
                <w:sz w:val="24"/>
                <w:szCs w:val="24"/>
                <w:shd w:val="clear" w:color="auto" w:fill="FFFFFF"/>
              </w:rPr>
              <w:t>-</w:t>
            </w:r>
            <w:r>
              <w:rPr>
                <w:sz w:val="24"/>
                <w:szCs w:val="24"/>
                <w:shd w:val="clear" w:color="auto" w:fill="FFFFFF"/>
              </w:rPr>
              <w:t xml:space="preserve"> </w:t>
            </w:r>
            <w:r w:rsidRPr="00E47359">
              <w:rPr>
                <w:sz w:val="24"/>
                <w:szCs w:val="24"/>
                <w:shd w:val="clear" w:color="auto" w:fill="FFFFFF"/>
              </w:rPr>
              <w:t>Tại điểm a khoản 2, đề nghị xem xét, quy định “ngày” hay “ngày làm việc” để thông nhất thực hiện</w:t>
            </w:r>
            <w:r>
              <w:rPr>
                <w:sz w:val="24"/>
                <w:szCs w:val="24"/>
                <w:shd w:val="clear" w:color="auto" w:fill="FFFFFF"/>
              </w:rPr>
              <w:t>;</w:t>
            </w:r>
          </w:p>
          <w:p w14:paraId="6B58AC08" w14:textId="77777777" w:rsidR="0078325F" w:rsidRPr="00E47359" w:rsidRDefault="0078325F" w:rsidP="00E47359">
            <w:pPr>
              <w:spacing w:before="120"/>
              <w:ind w:firstLine="30"/>
              <w:rPr>
                <w:sz w:val="14"/>
                <w:szCs w:val="24"/>
                <w:shd w:val="clear" w:color="auto" w:fill="FFFFFF"/>
              </w:rPr>
            </w:pPr>
          </w:p>
          <w:p w14:paraId="43CCB088" w14:textId="77777777" w:rsidR="0078325F" w:rsidRPr="00E47359" w:rsidRDefault="0078325F" w:rsidP="00E47359">
            <w:pPr>
              <w:spacing w:before="120"/>
              <w:ind w:firstLine="30"/>
              <w:rPr>
                <w:sz w:val="24"/>
                <w:szCs w:val="24"/>
                <w:shd w:val="clear" w:color="auto" w:fill="FFFFFF"/>
              </w:rPr>
            </w:pPr>
            <w:r>
              <w:rPr>
                <w:sz w:val="24"/>
                <w:szCs w:val="24"/>
                <w:shd w:val="clear" w:color="auto" w:fill="FFFFFF"/>
              </w:rPr>
              <w:t>- Đề nghị dẫn chiếu văn bản quy phạm pháp luật thống nhất và phù hợp quy định</w:t>
            </w:r>
          </w:p>
        </w:tc>
        <w:tc>
          <w:tcPr>
            <w:tcW w:w="5529" w:type="dxa"/>
          </w:tcPr>
          <w:p w14:paraId="1E9D348A" w14:textId="77777777" w:rsidR="0078325F" w:rsidRDefault="0078325F" w:rsidP="00EF6788">
            <w:pPr>
              <w:spacing w:before="120"/>
              <w:ind w:firstLine="0"/>
              <w:rPr>
                <w:spacing w:val="-2"/>
                <w:sz w:val="24"/>
                <w:szCs w:val="24"/>
                <w:shd w:val="clear" w:color="auto" w:fill="FFFFFF"/>
              </w:rPr>
            </w:pPr>
            <w:r>
              <w:rPr>
                <w:b/>
                <w:spacing w:val="-2"/>
                <w:sz w:val="24"/>
                <w:szCs w:val="24"/>
                <w:shd w:val="clear" w:color="auto" w:fill="FFFFFF"/>
              </w:rPr>
              <w:t xml:space="preserve">- Giữ nguyên nội dung dự thảo: </w:t>
            </w:r>
            <w:r>
              <w:rPr>
                <w:spacing w:val="-2"/>
                <w:sz w:val="24"/>
                <w:szCs w:val="24"/>
                <w:shd w:val="clear" w:color="auto" w:fill="FFFFFF"/>
              </w:rPr>
              <w:t xml:space="preserve">Việc quy định 05 ngày tại khoản </w:t>
            </w:r>
            <w:proofErr w:type="gramStart"/>
            <w:r>
              <w:rPr>
                <w:spacing w:val="-2"/>
                <w:sz w:val="24"/>
                <w:szCs w:val="24"/>
                <w:shd w:val="clear" w:color="auto" w:fill="FFFFFF"/>
              </w:rPr>
              <w:t>2  điều</w:t>
            </w:r>
            <w:proofErr w:type="gramEnd"/>
            <w:r>
              <w:rPr>
                <w:spacing w:val="-2"/>
                <w:sz w:val="24"/>
                <w:szCs w:val="24"/>
                <w:shd w:val="clear" w:color="auto" w:fill="FFFFFF"/>
              </w:rPr>
              <w:t xml:space="preserve"> này là theo quy định tại Điều 28 Nghị định số 124/2020/NĐ-CP</w:t>
            </w:r>
          </w:p>
          <w:p w14:paraId="0FF55187" w14:textId="77777777" w:rsidR="0078325F" w:rsidRPr="00E47359" w:rsidRDefault="0078325F" w:rsidP="00E47359">
            <w:pPr>
              <w:spacing w:before="120"/>
              <w:ind w:firstLine="0"/>
              <w:rPr>
                <w:spacing w:val="-2"/>
                <w:sz w:val="24"/>
                <w:szCs w:val="24"/>
                <w:shd w:val="clear" w:color="auto" w:fill="FFFFFF"/>
              </w:rPr>
            </w:pPr>
            <w:r w:rsidRPr="00E47359">
              <w:rPr>
                <w:spacing w:val="-2"/>
                <w:sz w:val="24"/>
                <w:szCs w:val="24"/>
                <w:shd w:val="clear" w:color="auto" w:fill="FFFFFF"/>
              </w:rPr>
              <w:t>-</w:t>
            </w:r>
            <w:r>
              <w:rPr>
                <w:spacing w:val="-2"/>
                <w:sz w:val="24"/>
                <w:szCs w:val="24"/>
                <w:shd w:val="clear" w:color="auto" w:fill="FFFFFF"/>
              </w:rPr>
              <w:t xml:space="preserve"> </w:t>
            </w:r>
            <w:r w:rsidRPr="00E47359">
              <w:rPr>
                <w:b/>
                <w:spacing w:val="-2"/>
                <w:sz w:val="24"/>
                <w:szCs w:val="24"/>
                <w:shd w:val="clear" w:color="auto" w:fill="FFFFFF"/>
              </w:rPr>
              <w:t>Tiếp thu</w:t>
            </w:r>
            <w:r w:rsidRPr="00E47359">
              <w:rPr>
                <w:spacing w:val="-2"/>
                <w:sz w:val="24"/>
                <w:szCs w:val="24"/>
                <w:shd w:val="clear" w:color="auto" w:fill="FFFFFF"/>
              </w:rPr>
              <w:t xml:space="preserve"> và chỉnh sửa theo quy định</w:t>
            </w:r>
          </w:p>
        </w:tc>
      </w:tr>
      <w:tr w:rsidR="0078325F" w:rsidRPr="00523C32" w14:paraId="0ACEE1B3" w14:textId="77777777" w:rsidTr="00BC4D14">
        <w:trPr>
          <w:trHeight w:val="1096"/>
        </w:trPr>
        <w:tc>
          <w:tcPr>
            <w:tcW w:w="1843" w:type="dxa"/>
          </w:tcPr>
          <w:p w14:paraId="6AEC24F9"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005347E4"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23</w:t>
            </w:r>
          </w:p>
        </w:tc>
        <w:tc>
          <w:tcPr>
            <w:tcW w:w="2130" w:type="dxa"/>
          </w:tcPr>
          <w:p w14:paraId="15F9AACE" w14:textId="77777777" w:rsidR="0078325F" w:rsidRDefault="0078325F" w:rsidP="00EF6788">
            <w:pPr>
              <w:spacing w:before="120"/>
              <w:ind w:firstLine="0"/>
              <w:jc w:val="center"/>
              <w:rPr>
                <w:sz w:val="24"/>
                <w:szCs w:val="24"/>
                <w:shd w:val="clear" w:color="auto" w:fill="FFFFFF"/>
              </w:rPr>
            </w:pPr>
          </w:p>
          <w:p w14:paraId="261A646D" w14:textId="77777777" w:rsidR="0078325F" w:rsidRDefault="00633BAA" w:rsidP="00EF6788">
            <w:pPr>
              <w:spacing w:before="120"/>
              <w:ind w:firstLine="0"/>
              <w:jc w:val="center"/>
              <w:rPr>
                <w:sz w:val="24"/>
                <w:szCs w:val="24"/>
                <w:shd w:val="clear" w:color="auto" w:fill="FFFFFF"/>
              </w:rPr>
            </w:pPr>
            <w:r>
              <w:rPr>
                <w:sz w:val="24"/>
                <w:szCs w:val="24"/>
                <w:shd w:val="clear" w:color="auto" w:fill="FFFFFF"/>
              </w:rPr>
              <w:t>Cục Kế hoạch và tài chính</w:t>
            </w:r>
          </w:p>
        </w:tc>
        <w:tc>
          <w:tcPr>
            <w:tcW w:w="5666" w:type="dxa"/>
          </w:tcPr>
          <w:p w14:paraId="5D8B654C" w14:textId="77777777" w:rsidR="0078325F" w:rsidRPr="00D311E5" w:rsidRDefault="0078325F" w:rsidP="00EF6788">
            <w:pPr>
              <w:spacing w:before="120"/>
              <w:ind w:firstLine="30"/>
              <w:rPr>
                <w:sz w:val="12"/>
                <w:szCs w:val="24"/>
                <w:shd w:val="clear" w:color="auto" w:fill="FFFFFF"/>
              </w:rPr>
            </w:pPr>
          </w:p>
          <w:p w14:paraId="47B9ED66" w14:textId="77777777" w:rsidR="0078325F" w:rsidRPr="00CF6E7B" w:rsidRDefault="0078325F" w:rsidP="00EF6788">
            <w:pPr>
              <w:spacing w:before="120"/>
              <w:ind w:firstLine="30"/>
              <w:rPr>
                <w:sz w:val="24"/>
                <w:szCs w:val="24"/>
                <w:shd w:val="clear" w:color="auto" w:fill="FFFFFF"/>
              </w:rPr>
            </w:pPr>
            <w:r>
              <w:rPr>
                <w:sz w:val="24"/>
                <w:szCs w:val="24"/>
                <w:shd w:val="clear" w:color="auto" w:fill="FFFFFF"/>
              </w:rPr>
              <w:t>Đề nghị xem xét, quy định “ngày” hay “ngày làm việc” để thông nhất thực hiện</w:t>
            </w:r>
          </w:p>
        </w:tc>
        <w:tc>
          <w:tcPr>
            <w:tcW w:w="5529" w:type="dxa"/>
          </w:tcPr>
          <w:p w14:paraId="42D54543" w14:textId="77777777" w:rsidR="0078325F" w:rsidRPr="00D314FC" w:rsidRDefault="0078325F" w:rsidP="00D311E5">
            <w:pPr>
              <w:spacing w:before="120"/>
              <w:ind w:firstLine="0"/>
              <w:rPr>
                <w:spacing w:val="-2"/>
                <w:sz w:val="24"/>
                <w:szCs w:val="24"/>
                <w:shd w:val="clear" w:color="auto" w:fill="FFFFFF"/>
              </w:rPr>
            </w:pPr>
            <w:r>
              <w:rPr>
                <w:b/>
                <w:spacing w:val="-2"/>
                <w:sz w:val="24"/>
                <w:szCs w:val="24"/>
                <w:shd w:val="clear" w:color="auto" w:fill="FFFFFF"/>
              </w:rPr>
              <w:t xml:space="preserve">Giữ nguyên nội dung dự thảo: </w:t>
            </w:r>
            <w:r>
              <w:rPr>
                <w:spacing w:val="-2"/>
                <w:sz w:val="24"/>
                <w:szCs w:val="24"/>
                <w:shd w:val="clear" w:color="auto" w:fill="FFFFFF"/>
              </w:rPr>
              <w:t xml:space="preserve">Việc quy định 03 ngày làm việc, 07 ngày làm việc tại khoản </w:t>
            </w:r>
            <w:proofErr w:type="gramStart"/>
            <w:r>
              <w:rPr>
                <w:spacing w:val="-2"/>
                <w:sz w:val="24"/>
                <w:szCs w:val="24"/>
                <w:shd w:val="clear" w:color="auto" w:fill="FFFFFF"/>
              </w:rPr>
              <w:t>2  điều</w:t>
            </w:r>
            <w:proofErr w:type="gramEnd"/>
            <w:r>
              <w:rPr>
                <w:spacing w:val="-2"/>
                <w:sz w:val="24"/>
                <w:szCs w:val="24"/>
                <w:shd w:val="clear" w:color="auto" w:fill="FFFFFF"/>
              </w:rPr>
              <w:t xml:space="preserve"> này là theo quy định của Luật Khiếu nại và Nghị định số 124/2020/NĐ-CP</w:t>
            </w:r>
          </w:p>
        </w:tc>
      </w:tr>
      <w:tr w:rsidR="0078325F" w:rsidRPr="00523C32" w14:paraId="69B662EB" w14:textId="77777777" w:rsidTr="00BC4D14">
        <w:trPr>
          <w:trHeight w:val="1096"/>
        </w:trPr>
        <w:tc>
          <w:tcPr>
            <w:tcW w:w="1843" w:type="dxa"/>
          </w:tcPr>
          <w:p w14:paraId="3DB55902"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7124786A"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24</w:t>
            </w:r>
          </w:p>
        </w:tc>
        <w:tc>
          <w:tcPr>
            <w:tcW w:w="2130" w:type="dxa"/>
          </w:tcPr>
          <w:p w14:paraId="1F2C80C8" w14:textId="77777777" w:rsidR="0078325F" w:rsidRDefault="0078325F" w:rsidP="00532FC8">
            <w:pPr>
              <w:spacing w:before="120"/>
              <w:ind w:firstLine="0"/>
              <w:jc w:val="center"/>
              <w:rPr>
                <w:sz w:val="24"/>
                <w:szCs w:val="24"/>
                <w:shd w:val="clear" w:color="auto" w:fill="FFFFFF"/>
              </w:rPr>
            </w:pPr>
          </w:p>
          <w:p w14:paraId="09553F51" w14:textId="77777777" w:rsidR="0078325F" w:rsidRDefault="00633BAA" w:rsidP="00532FC8">
            <w:pPr>
              <w:spacing w:before="120"/>
              <w:ind w:firstLine="0"/>
              <w:jc w:val="center"/>
              <w:rPr>
                <w:sz w:val="24"/>
                <w:szCs w:val="24"/>
                <w:shd w:val="clear" w:color="auto" w:fill="FFFFFF"/>
              </w:rPr>
            </w:pPr>
            <w:r>
              <w:rPr>
                <w:sz w:val="24"/>
                <w:szCs w:val="24"/>
                <w:shd w:val="clear" w:color="auto" w:fill="FFFFFF"/>
              </w:rPr>
              <w:t>Cục Kế hoạch và tài chính</w:t>
            </w:r>
          </w:p>
        </w:tc>
        <w:tc>
          <w:tcPr>
            <w:tcW w:w="5666" w:type="dxa"/>
          </w:tcPr>
          <w:p w14:paraId="266AC4EB" w14:textId="77777777" w:rsidR="0078325F" w:rsidRPr="00D311E5" w:rsidRDefault="0078325F" w:rsidP="00532FC8">
            <w:pPr>
              <w:spacing w:before="120"/>
              <w:ind w:firstLine="30"/>
              <w:rPr>
                <w:sz w:val="16"/>
                <w:szCs w:val="24"/>
                <w:shd w:val="clear" w:color="auto" w:fill="FFFFFF"/>
              </w:rPr>
            </w:pPr>
          </w:p>
          <w:p w14:paraId="69113194" w14:textId="77777777" w:rsidR="0078325F" w:rsidRPr="00CF6E7B" w:rsidRDefault="0078325F" w:rsidP="00532FC8">
            <w:pPr>
              <w:spacing w:before="120"/>
              <w:ind w:firstLine="30"/>
              <w:rPr>
                <w:sz w:val="24"/>
                <w:szCs w:val="24"/>
                <w:shd w:val="clear" w:color="auto" w:fill="FFFFFF"/>
              </w:rPr>
            </w:pPr>
            <w:r>
              <w:rPr>
                <w:sz w:val="24"/>
                <w:szCs w:val="24"/>
                <w:shd w:val="clear" w:color="auto" w:fill="FFFFFF"/>
              </w:rPr>
              <w:t>Đề nghị xem xét, quy định “ngày” hay “ngày làm việc” để thông nhất thực hiện</w:t>
            </w:r>
          </w:p>
        </w:tc>
        <w:tc>
          <w:tcPr>
            <w:tcW w:w="5529" w:type="dxa"/>
          </w:tcPr>
          <w:p w14:paraId="53A7DC2C" w14:textId="77777777" w:rsidR="0078325F" w:rsidRPr="00D314FC" w:rsidRDefault="0078325F" w:rsidP="00E47359">
            <w:pPr>
              <w:spacing w:before="120"/>
              <w:ind w:firstLine="0"/>
              <w:rPr>
                <w:spacing w:val="-2"/>
                <w:sz w:val="24"/>
                <w:szCs w:val="24"/>
                <w:shd w:val="clear" w:color="auto" w:fill="FFFFFF"/>
              </w:rPr>
            </w:pPr>
            <w:r>
              <w:rPr>
                <w:b/>
                <w:spacing w:val="-2"/>
                <w:sz w:val="24"/>
                <w:szCs w:val="24"/>
                <w:shd w:val="clear" w:color="auto" w:fill="FFFFFF"/>
              </w:rPr>
              <w:t xml:space="preserve">Giữ nguyên nội dung dự thảo: </w:t>
            </w:r>
            <w:r>
              <w:rPr>
                <w:spacing w:val="-2"/>
                <w:sz w:val="24"/>
                <w:szCs w:val="24"/>
                <w:shd w:val="clear" w:color="auto" w:fill="FFFFFF"/>
              </w:rPr>
              <w:t xml:space="preserve">Việc quy định 15 ngày tại khoản </w:t>
            </w:r>
            <w:proofErr w:type="gramStart"/>
            <w:r>
              <w:rPr>
                <w:spacing w:val="-2"/>
                <w:sz w:val="24"/>
                <w:szCs w:val="24"/>
                <w:shd w:val="clear" w:color="auto" w:fill="FFFFFF"/>
              </w:rPr>
              <w:t>1  điều</w:t>
            </w:r>
            <w:proofErr w:type="gramEnd"/>
            <w:r>
              <w:rPr>
                <w:spacing w:val="-2"/>
                <w:sz w:val="24"/>
                <w:szCs w:val="24"/>
                <w:shd w:val="clear" w:color="auto" w:fill="FFFFFF"/>
              </w:rPr>
              <w:t xml:space="preserve"> này là theo quy định của Luật Khiếu nại và Nghị định số 124/2020/NĐ-CP</w:t>
            </w:r>
          </w:p>
        </w:tc>
      </w:tr>
      <w:tr w:rsidR="0078325F" w:rsidRPr="00523C32" w14:paraId="057FE49B" w14:textId="77777777" w:rsidTr="005D1FA0">
        <w:trPr>
          <w:trHeight w:val="1663"/>
        </w:trPr>
        <w:tc>
          <w:tcPr>
            <w:tcW w:w="1843" w:type="dxa"/>
          </w:tcPr>
          <w:p w14:paraId="14FDB088"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636A1F1B"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25</w:t>
            </w:r>
          </w:p>
        </w:tc>
        <w:tc>
          <w:tcPr>
            <w:tcW w:w="2130" w:type="dxa"/>
          </w:tcPr>
          <w:p w14:paraId="79383682" w14:textId="77777777" w:rsidR="0078325F" w:rsidRDefault="0078325F" w:rsidP="00BC4D14">
            <w:pPr>
              <w:spacing w:before="120"/>
              <w:ind w:firstLine="0"/>
              <w:jc w:val="center"/>
              <w:rPr>
                <w:sz w:val="24"/>
                <w:szCs w:val="24"/>
                <w:shd w:val="clear" w:color="auto" w:fill="FFFFFF"/>
              </w:rPr>
            </w:pPr>
          </w:p>
          <w:p w14:paraId="7C90020C" w14:textId="77777777" w:rsidR="0078325F" w:rsidRDefault="0078325F" w:rsidP="00BC4D14">
            <w:pPr>
              <w:spacing w:before="120"/>
              <w:ind w:firstLine="0"/>
              <w:jc w:val="center"/>
              <w:rPr>
                <w:sz w:val="24"/>
                <w:szCs w:val="24"/>
                <w:shd w:val="clear" w:color="auto" w:fill="FFFFFF"/>
              </w:rPr>
            </w:pPr>
            <w:r>
              <w:rPr>
                <w:sz w:val="24"/>
                <w:szCs w:val="24"/>
                <w:shd w:val="clear" w:color="auto" w:fill="FFFFFF"/>
              </w:rPr>
              <w:t>CAT Nghệ An</w:t>
            </w:r>
          </w:p>
        </w:tc>
        <w:tc>
          <w:tcPr>
            <w:tcW w:w="5666" w:type="dxa"/>
          </w:tcPr>
          <w:p w14:paraId="3BAB8B0F" w14:textId="77777777" w:rsidR="0078325F" w:rsidRPr="00F5498C" w:rsidRDefault="0078325F" w:rsidP="00CF6E7B">
            <w:pPr>
              <w:spacing w:before="120"/>
              <w:ind w:firstLine="30"/>
              <w:rPr>
                <w:sz w:val="24"/>
                <w:szCs w:val="24"/>
              </w:rPr>
            </w:pPr>
            <w:r w:rsidRPr="00F5498C">
              <w:rPr>
                <w:sz w:val="24"/>
                <w:szCs w:val="24"/>
              </w:rPr>
              <w:t>Đề nghị bổ sung cụm từ “và quy định của Bộ Công an về công tác hồ sơ” vào sau cụm từ “Việc lập, quản lý hồ sơ giải quyết khiếu nại được thực hiện theo quy định tại Điều 30 Nghị định số 124/2020/NĐ-CP”.</w:t>
            </w:r>
          </w:p>
        </w:tc>
        <w:tc>
          <w:tcPr>
            <w:tcW w:w="5529" w:type="dxa"/>
          </w:tcPr>
          <w:p w14:paraId="3F028C4D" w14:textId="77777777" w:rsidR="0078325F" w:rsidRDefault="0078325F" w:rsidP="00E52158">
            <w:pPr>
              <w:spacing w:before="120"/>
              <w:ind w:firstLine="0"/>
              <w:rPr>
                <w:b/>
                <w:spacing w:val="-6"/>
                <w:sz w:val="24"/>
                <w:szCs w:val="24"/>
                <w:shd w:val="clear" w:color="auto" w:fill="FFFFFF"/>
              </w:rPr>
            </w:pPr>
          </w:p>
          <w:p w14:paraId="5FCD353F" w14:textId="77777777" w:rsidR="0078325F" w:rsidRDefault="0078325F" w:rsidP="00E52158">
            <w:pPr>
              <w:spacing w:before="120"/>
              <w:ind w:firstLine="0"/>
              <w:rPr>
                <w:b/>
                <w:spacing w:val="-6"/>
                <w:sz w:val="24"/>
                <w:szCs w:val="24"/>
                <w:shd w:val="clear" w:color="auto" w:fill="FFFFFF"/>
              </w:rPr>
            </w:pPr>
            <w:r>
              <w:rPr>
                <w:b/>
                <w:spacing w:val="-6"/>
                <w:sz w:val="24"/>
                <w:szCs w:val="24"/>
                <w:shd w:val="clear" w:color="auto" w:fill="FFFFFF"/>
              </w:rPr>
              <w:t>- Tiếp thu.</w:t>
            </w:r>
          </w:p>
          <w:p w14:paraId="5E809278" w14:textId="77777777" w:rsidR="0078325F" w:rsidRPr="005D1FA0" w:rsidRDefault="0078325F" w:rsidP="005D1FA0">
            <w:pPr>
              <w:spacing w:before="120"/>
              <w:ind w:firstLine="0"/>
              <w:rPr>
                <w:b/>
                <w:spacing w:val="-6"/>
                <w:sz w:val="24"/>
                <w:szCs w:val="24"/>
                <w:shd w:val="clear" w:color="auto" w:fill="FFFFFF"/>
              </w:rPr>
            </w:pPr>
          </w:p>
        </w:tc>
      </w:tr>
      <w:tr w:rsidR="0078325F" w:rsidRPr="00523C32" w14:paraId="10DCF048" w14:textId="77777777" w:rsidTr="00E47359">
        <w:trPr>
          <w:trHeight w:val="917"/>
        </w:trPr>
        <w:tc>
          <w:tcPr>
            <w:tcW w:w="1843" w:type="dxa"/>
            <w:vMerge w:val="restart"/>
          </w:tcPr>
          <w:p w14:paraId="1671CE13"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26FB787C"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1849EEC3"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67596DC7"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6CD55B4F"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501CD4BE"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7D1A5E5A"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77A2A105"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p w14:paraId="3508469C"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r>
              <w:rPr>
                <w:b/>
                <w:bCs/>
                <w:color w:val="000000"/>
                <w:spacing w:val="-6"/>
                <w:lang w:val="en-US"/>
              </w:rPr>
              <w:t>Điều 27</w:t>
            </w:r>
          </w:p>
        </w:tc>
        <w:tc>
          <w:tcPr>
            <w:tcW w:w="2130" w:type="dxa"/>
          </w:tcPr>
          <w:p w14:paraId="1989AA03" w14:textId="77777777" w:rsidR="0078325F" w:rsidRDefault="0078325F" w:rsidP="00BC4D14">
            <w:pPr>
              <w:spacing w:before="120"/>
              <w:ind w:firstLine="0"/>
              <w:jc w:val="center"/>
              <w:rPr>
                <w:sz w:val="24"/>
                <w:szCs w:val="24"/>
                <w:shd w:val="clear" w:color="auto" w:fill="FFFFFF"/>
              </w:rPr>
            </w:pPr>
          </w:p>
          <w:p w14:paraId="514BF8AD" w14:textId="77777777" w:rsidR="0078325F" w:rsidRDefault="0078325F" w:rsidP="00BC4D14">
            <w:pPr>
              <w:spacing w:before="120"/>
              <w:ind w:firstLine="0"/>
              <w:jc w:val="center"/>
              <w:rPr>
                <w:sz w:val="24"/>
                <w:szCs w:val="24"/>
                <w:shd w:val="clear" w:color="auto" w:fill="FFFFFF"/>
              </w:rPr>
            </w:pPr>
          </w:p>
          <w:p w14:paraId="6A8FD88A" w14:textId="77777777" w:rsidR="0078325F" w:rsidRDefault="00633BAA" w:rsidP="00BC4D14">
            <w:pPr>
              <w:spacing w:before="120"/>
              <w:ind w:firstLine="0"/>
              <w:jc w:val="center"/>
              <w:rPr>
                <w:sz w:val="24"/>
                <w:szCs w:val="24"/>
                <w:shd w:val="clear" w:color="auto" w:fill="FFFFFF"/>
              </w:rPr>
            </w:pPr>
            <w:r>
              <w:rPr>
                <w:sz w:val="24"/>
                <w:szCs w:val="24"/>
                <w:shd w:val="clear" w:color="auto" w:fill="FFFFFF"/>
              </w:rPr>
              <w:t>Cục Cảnh sát quản lý trại giam, cơ sở giáo dục bắt buộc, trường giáo dưỡng</w:t>
            </w:r>
          </w:p>
        </w:tc>
        <w:tc>
          <w:tcPr>
            <w:tcW w:w="5666" w:type="dxa"/>
          </w:tcPr>
          <w:p w14:paraId="2B732237" w14:textId="77777777" w:rsidR="0078325F" w:rsidRDefault="0078325F" w:rsidP="005D1FA0">
            <w:pPr>
              <w:spacing w:before="120"/>
              <w:ind w:firstLine="30"/>
              <w:rPr>
                <w:sz w:val="24"/>
                <w:szCs w:val="24"/>
                <w:shd w:val="clear" w:color="auto" w:fill="FFFFFF"/>
              </w:rPr>
            </w:pPr>
            <w:r w:rsidRPr="00023C73">
              <w:rPr>
                <w:sz w:val="24"/>
                <w:szCs w:val="24"/>
                <w:shd w:val="clear" w:color="auto" w:fill="FFFFFF"/>
              </w:rPr>
              <w:t xml:space="preserve">- Biên tập lại khoản 1, Điều 27 thành 2 khoản như sau: “1. Thông tư này có hiệu lực thi hành kể từ ngày </w:t>
            </w:r>
            <w:proofErr w:type="gramStart"/>
            <w:r w:rsidRPr="00023C73">
              <w:rPr>
                <w:sz w:val="24"/>
                <w:szCs w:val="24"/>
                <w:shd w:val="clear" w:color="auto" w:fill="FFFFFF"/>
              </w:rPr>
              <w:t>…..</w:t>
            </w:r>
            <w:proofErr w:type="gramEnd"/>
            <w:r w:rsidRPr="00023C73">
              <w:rPr>
                <w:sz w:val="24"/>
                <w:szCs w:val="24"/>
                <w:shd w:val="clear" w:color="auto" w:fill="FFFFFF"/>
              </w:rPr>
              <w:t xml:space="preserve"> tháng …. năm 2026. </w:t>
            </w:r>
          </w:p>
          <w:p w14:paraId="7AF46A06" w14:textId="77777777" w:rsidR="0078325F" w:rsidRDefault="0078325F" w:rsidP="005D1FA0">
            <w:pPr>
              <w:spacing w:before="120"/>
              <w:ind w:firstLine="30"/>
              <w:rPr>
                <w:sz w:val="24"/>
                <w:szCs w:val="24"/>
                <w:shd w:val="clear" w:color="auto" w:fill="FFFFFF"/>
              </w:rPr>
            </w:pPr>
            <w:r w:rsidRPr="00023C73">
              <w:rPr>
                <w:sz w:val="24"/>
                <w:szCs w:val="24"/>
                <w:shd w:val="clear" w:color="auto" w:fill="FFFFFF"/>
              </w:rPr>
              <w:t xml:space="preserve">2. Thông tư số 23/2022/TT-BCA ngày 16 tháng 5 năm 2022 của Bộ trưởng Bộ Công </w:t>
            </w:r>
            <w:proofErr w:type="gramStart"/>
            <w:r w:rsidRPr="00023C73">
              <w:rPr>
                <w:sz w:val="24"/>
                <w:szCs w:val="24"/>
                <w:shd w:val="clear" w:color="auto" w:fill="FFFFFF"/>
              </w:rPr>
              <w:t>an</w:t>
            </w:r>
            <w:proofErr w:type="gramEnd"/>
            <w:r w:rsidRPr="00023C73">
              <w:rPr>
                <w:sz w:val="24"/>
                <w:szCs w:val="24"/>
                <w:shd w:val="clear" w:color="auto" w:fill="FFFFFF"/>
              </w:rPr>
              <w:t xml:space="preserve"> quy định thẩm quyền, trình tự, thủ tục giải quyết khiếu nại trong Công </w:t>
            </w:r>
            <w:proofErr w:type="gramStart"/>
            <w:r w:rsidRPr="00023C73">
              <w:rPr>
                <w:sz w:val="24"/>
                <w:szCs w:val="24"/>
                <w:shd w:val="clear" w:color="auto" w:fill="FFFFFF"/>
              </w:rPr>
              <w:t>an</w:t>
            </w:r>
            <w:proofErr w:type="gramEnd"/>
            <w:r w:rsidRPr="00023C73">
              <w:rPr>
                <w:sz w:val="24"/>
                <w:szCs w:val="24"/>
                <w:shd w:val="clear" w:color="auto" w:fill="FFFFFF"/>
              </w:rPr>
              <w:t xml:space="preserve"> nhân dân hết hiệu lực kể từ ngày Thông tư này có hiệu lực thi hành</w:t>
            </w:r>
            <w:r>
              <w:rPr>
                <w:sz w:val="24"/>
                <w:szCs w:val="24"/>
                <w:shd w:val="clear" w:color="auto" w:fill="FFFFFF"/>
              </w:rPr>
              <w:t>”</w:t>
            </w:r>
          </w:p>
        </w:tc>
        <w:tc>
          <w:tcPr>
            <w:tcW w:w="5529" w:type="dxa"/>
          </w:tcPr>
          <w:p w14:paraId="0D94646A" w14:textId="77777777" w:rsidR="0078325F" w:rsidRPr="005D1FA0" w:rsidRDefault="0078325F" w:rsidP="005D1FA0">
            <w:pPr>
              <w:spacing w:before="120"/>
              <w:ind w:firstLine="0"/>
              <w:rPr>
                <w:b/>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E52158">
              <w:rPr>
                <w:spacing w:val="-2"/>
                <w:sz w:val="24"/>
                <w:szCs w:val="24"/>
                <w:shd w:val="clear" w:color="auto" w:fill="FFFFFF"/>
              </w:rPr>
              <w:t>quy định tại dự thảo là phù hợp với quy định về Luật ban hành văn bản</w:t>
            </w:r>
          </w:p>
        </w:tc>
      </w:tr>
      <w:tr w:rsidR="0078325F" w:rsidRPr="00523C32" w14:paraId="123DBA4C" w14:textId="77777777" w:rsidTr="005D1FA0">
        <w:trPr>
          <w:trHeight w:val="1663"/>
        </w:trPr>
        <w:tc>
          <w:tcPr>
            <w:tcW w:w="1843" w:type="dxa"/>
            <w:vMerge/>
          </w:tcPr>
          <w:p w14:paraId="06FAAF5C"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5A260E8C" w14:textId="77777777" w:rsidR="0078325F" w:rsidRDefault="0078325F" w:rsidP="00BC4D14">
            <w:pPr>
              <w:spacing w:before="120"/>
              <w:ind w:firstLine="0"/>
              <w:jc w:val="center"/>
              <w:rPr>
                <w:sz w:val="24"/>
                <w:szCs w:val="24"/>
                <w:shd w:val="clear" w:color="auto" w:fill="FFFFFF"/>
              </w:rPr>
            </w:pPr>
          </w:p>
          <w:p w14:paraId="0108FE8F" w14:textId="77777777" w:rsidR="0078325F" w:rsidRDefault="00C9407C" w:rsidP="00BC4D14">
            <w:pPr>
              <w:spacing w:before="120"/>
              <w:ind w:firstLine="0"/>
              <w:jc w:val="center"/>
              <w:rPr>
                <w:sz w:val="24"/>
                <w:szCs w:val="24"/>
                <w:shd w:val="clear" w:color="auto" w:fill="FFFFFF"/>
              </w:rPr>
            </w:pPr>
            <w:r>
              <w:rPr>
                <w:sz w:val="24"/>
                <w:szCs w:val="24"/>
                <w:shd w:val="clear" w:color="auto" w:fill="FFFFFF"/>
              </w:rPr>
              <w:t>Tổng công ty viễn thông mobifone</w:t>
            </w:r>
          </w:p>
        </w:tc>
        <w:tc>
          <w:tcPr>
            <w:tcW w:w="5666" w:type="dxa"/>
          </w:tcPr>
          <w:p w14:paraId="511A646D" w14:textId="77777777" w:rsidR="0078325F" w:rsidRPr="00023C73" w:rsidRDefault="0078325F" w:rsidP="005D1FA0">
            <w:pPr>
              <w:spacing w:before="120"/>
              <w:ind w:firstLine="30"/>
              <w:rPr>
                <w:sz w:val="24"/>
                <w:szCs w:val="24"/>
                <w:shd w:val="clear" w:color="auto" w:fill="FFFFFF"/>
              </w:rPr>
            </w:pPr>
            <w:r w:rsidRPr="002811AA">
              <w:rPr>
                <w:sz w:val="24"/>
                <w:szCs w:val="24"/>
                <w:shd w:val="clear" w:color="auto" w:fill="FFFFFF"/>
              </w:rPr>
              <w:t>Đề nghị bổ sung quy định: “Đối với các vụ việc khiếu nại đang được giải quyết trước ngày Thông tư có hiệu lực thì tiếp tục thực hiện theo quy định tại thời điểm thụ lý, trừ trường hợp quy định mới có lợi hơn cho người khiếu nại”.</w:t>
            </w:r>
          </w:p>
        </w:tc>
        <w:tc>
          <w:tcPr>
            <w:tcW w:w="5529" w:type="dxa"/>
          </w:tcPr>
          <w:p w14:paraId="7C8B9771" w14:textId="77777777" w:rsidR="0078325F" w:rsidRPr="005D1FA0" w:rsidRDefault="0078325F" w:rsidP="005D1FA0">
            <w:pPr>
              <w:spacing w:before="120"/>
              <w:ind w:firstLine="0"/>
              <w:rPr>
                <w:b/>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w:t>
            </w:r>
            <w:r w:rsidRPr="00E52158">
              <w:rPr>
                <w:spacing w:val="-2"/>
                <w:sz w:val="24"/>
                <w:szCs w:val="24"/>
                <w:shd w:val="clear" w:color="auto" w:fill="FFFFFF"/>
              </w:rPr>
              <w:t xml:space="preserve"> quy định tại dự thảo là phù hợp với quy định về Luật ban hành văn bản</w:t>
            </w:r>
          </w:p>
        </w:tc>
      </w:tr>
      <w:tr w:rsidR="0078325F" w:rsidRPr="00523C32" w14:paraId="307E3D82" w14:textId="77777777" w:rsidTr="005D1FA0">
        <w:trPr>
          <w:trHeight w:val="1663"/>
        </w:trPr>
        <w:tc>
          <w:tcPr>
            <w:tcW w:w="1843" w:type="dxa"/>
            <w:vMerge/>
          </w:tcPr>
          <w:p w14:paraId="6520ACFB" w14:textId="77777777" w:rsidR="0078325F" w:rsidRDefault="0078325F" w:rsidP="00932369">
            <w:pPr>
              <w:pStyle w:val="NormalWeb"/>
              <w:shd w:val="clear" w:color="auto" w:fill="FFFFFF"/>
              <w:spacing w:before="120" w:beforeAutospacing="0" w:after="0" w:afterAutospacing="0" w:line="169" w:lineRule="atLeast"/>
              <w:jc w:val="center"/>
              <w:rPr>
                <w:b/>
                <w:bCs/>
                <w:color w:val="000000"/>
                <w:spacing w:val="-6"/>
                <w:lang w:val="en-US"/>
              </w:rPr>
            </w:pPr>
          </w:p>
        </w:tc>
        <w:tc>
          <w:tcPr>
            <w:tcW w:w="2130" w:type="dxa"/>
          </w:tcPr>
          <w:p w14:paraId="3198FBF1" w14:textId="77777777" w:rsidR="00633BAA" w:rsidRDefault="00633BAA" w:rsidP="00BC4D14">
            <w:pPr>
              <w:spacing w:before="120"/>
              <w:ind w:firstLine="0"/>
              <w:jc w:val="center"/>
              <w:rPr>
                <w:sz w:val="24"/>
                <w:szCs w:val="24"/>
                <w:shd w:val="clear" w:color="auto" w:fill="FFFFFF"/>
              </w:rPr>
            </w:pPr>
          </w:p>
          <w:p w14:paraId="55060F76" w14:textId="77777777" w:rsidR="0078325F" w:rsidRDefault="00C9407C" w:rsidP="00BC4D14">
            <w:pPr>
              <w:spacing w:before="120"/>
              <w:ind w:firstLine="0"/>
              <w:jc w:val="center"/>
              <w:rPr>
                <w:sz w:val="24"/>
                <w:szCs w:val="24"/>
                <w:shd w:val="clear" w:color="auto" w:fill="FFFFFF"/>
              </w:rPr>
            </w:pPr>
            <w:r>
              <w:rPr>
                <w:sz w:val="24"/>
                <w:szCs w:val="24"/>
                <w:shd w:val="clear" w:color="auto" w:fill="FFFFFF"/>
              </w:rPr>
              <w:t>Cao Đẳng Cảnh sát nhân dân I</w:t>
            </w:r>
          </w:p>
        </w:tc>
        <w:tc>
          <w:tcPr>
            <w:tcW w:w="5666" w:type="dxa"/>
          </w:tcPr>
          <w:p w14:paraId="648C0392" w14:textId="77777777" w:rsidR="0078325F" w:rsidRPr="002811AA" w:rsidRDefault="0078325F" w:rsidP="005D1FA0">
            <w:pPr>
              <w:spacing w:before="120"/>
              <w:ind w:firstLine="30"/>
              <w:rPr>
                <w:sz w:val="24"/>
                <w:szCs w:val="24"/>
                <w:shd w:val="clear" w:color="auto" w:fill="FFFFFF"/>
              </w:rPr>
            </w:pPr>
            <w:r w:rsidRPr="004330BC">
              <w:rPr>
                <w:sz w:val="24"/>
                <w:szCs w:val="24"/>
                <w:shd w:val="clear" w:color="auto" w:fill="FFFFFF"/>
              </w:rPr>
              <w:t>Khoản 4 Điều 27</w:t>
            </w:r>
            <w:r>
              <w:rPr>
                <w:sz w:val="24"/>
                <w:szCs w:val="24"/>
                <w:shd w:val="clear" w:color="auto" w:fill="FFFFFF"/>
              </w:rPr>
              <w:t>:</w:t>
            </w:r>
            <w:r w:rsidRPr="004330BC">
              <w:t xml:space="preserve"> </w:t>
            </w:r>
            <w:r w:rsidRPr="004330BC">
              <w:rPr>
                <w:sz w:val="24"/>
                <w:szCs w:val="24"/>
                <w:shd w:val="clear" w:color="auto" w:fill="FFFFFF"/>
              </w:rPr>
              <w:t xml:space="preserve">Đề nghị xem xét bổ sung nội dung: Bãi bỏ “Thông tư số 85/2020/TTBCA ngày 03/8/2020 của Bộ trưởng Bộ Công </w:t>
            </w:r>
            <w:proofErr w:type="gramStart"/>
            <w:r w:rsidRPr="004330BC">
              <w:rPr>
                <w:sz w:val="24"/>
                <w:szCs w:val="24"/>
                <w:shd w:val="clear" w:color="auto" w:fill="FFFFFF"/>
              </w:rPr>
              <w:t>an</w:t>
            </w:r>
            <w:proofErr w:type="gramEnd"/>
            <w:r w:rsidRPr="004330BC">
              <w:rPr>
                <w:sz w:val="24"/>
                <w:szCs w:val="24"/>
                <w:shd w:val="clear" w:color="auto" w:fill="FFFFFF"/>
              </w:rPr>
              <w:t xml:space="preserve"> quy định việc tiếp nhận, xử lý, giải quyết tố cáo và quản lý công tác giải quyết tố cáo trong Công </w:t>
            </w:r>
            <w:proofErr w:type="gramStart"/>
            <w:r w:rsidRPr="004330BC">
              <w:rPr>
                <w:sz w:val="24"/>
                <w:szCs w:val="24"/>
                <w:shd w:val="clear" w:color="auto" w:fill="FFFFFF"/>
              </w:rPr>
              <w:t>an</w:t>
            </w:r>
            <w:proofErr w:type="gramEnd"/>
            <w:r w:rsidRPr="004330BC">
              <w:rPr>
                <w:sz w:val="24"/>
                <w:szCs w:val="24"/>
                <w:shd w:val="clear" w:color="auto" w:fill="FFFFFF"/>
              </w:rPr>
              <w:t xml:space="preserve"> nhân dân”.</w:t>
            </w:r>
          </w:p>
        </w:tc>
        <w:tc>
          <w:tcPr>
            <w:tcW w:w="5529" w:type="dxa"/>
          </w:tcPr>
          <w:p w14:paraId="6A71F2D8" w14:textId="77777777" w:rsidR="0078325F" w:rsidRPr="005D1FA0" w:rsidRDefault="0078325F" w:rsidP="005D1FA0">
            <w:pPr>
              <w:spacing w:before="120"/>
              <w:ind w:firstLine="0"/>
              <w:rPr>
                <w:b/>
                <w:spacing w:val="-6"/>
                <w:sz w:val="24"/>
                <w:szCs w:val="24"/>
                <w:shd w:val="clear" w:color="auto" w:fill="FFFFFF"/>
              </w:rPr>
            </w:pPr>
            <w:r>
              <w:rPr>
                <w:b/>
                <w:spacing w:val="-6"/>
                <w:sz w:val="24"/>
                <w:szCs w:val="24"/>
                <w:shd w:val="clear" w:color="auto" w:fill="FFFFFF"/>
              </w:rPr>
              <w:t>-</w:t>
            </w:r>
            <w:r>
              <w:rPr>
                <w:b/>
                <w:spacing w:val="-2"/>
                <w:sz w:val="24"/>
                <w:szCs w:val="24"/>
                <w:shd w:val="clear" w:color="auto" w:fill="FFFFFF"/>
              </w:rPr>
              <w:t xml:space="preserve"> Giữ nguyên nội dung dự thảo: </w:t>
            </w:r>
            <w:r w:rsidRPr="00E52158">
              <w:rPr>
                <w:spacing w:val="-2"/>
                <w:sz w:val="24"/>
                <w:szCs w:val="24"/>
                <w:shd w:val="clear" w:color="auto" w:fill="FFFFFF"/>
              </w:rPr>
              <w:t>Vì,</w:t>
            </w:r>
            <w:r>
              <w:rPr>
                <w:b/>
                <w:spacing w:val="-2"/>
                <w:sz w:val="24"/>
                <w:szCs w:val="24"/>
                <w:shd w:val="clear" w:color="auto" w:fill="FFFFFF"/>
              </w:rPr>
              <w:t xml:space="preserve"> </w:t>
            </w:r>
            <w:r w:rsidRPr="004330BC">
              <w:rPr>
                <w:sz w:val="24"/>
                <w:szCs w:val="24"/>
                <w:shd w:val="clear" w:color="auto" w:fill="FFFFFF"/>
              </w:rPr>
              <w:t>Thông tư số 85/2020/TTBCA ngày 03/8/2020 của Bộ trưởng Bộ Công an</w:t>
            </w:r>
            <w:r>
              <w:rPr>
                <w:sz w:val="24"/>
                <w:szCs w:val="24"/>
                <w:shd w:val="clear" w:color="auto" w:fill="FFFFFF"/>
              </w:rPr>
              <w:t xml:space="preserve"> đã được sửa đổi, bổ sung bởi Thông tư khác.</w:t>
            </w:r>
          </w:p>
        </w:tc>
      </w:tr>
    </w:tbl>
    <w:p w14:paraId="760A736C" w14:textId="77777777" w:rsidR="00FE194A" w:rsidRDefault="00FE194A" w:rsidP="009D20F3">
      <w:pPr>
        <w:ind w:firstLine="0"/>
      </w:pPr>
    </w:p>
    <w:p w14:paraId="09FAF637" w14:textId="77777777" w:rsidR="00DC59F2" w:rsidRDefault="00DC59F2" w:rsidP="009D20F3">
      <w:pPr>
        <w:ind w:firstLine="0"/>
      </w:pPr>
    </w:p>
    <w:sectPr w:rsidR="00DC59F2" w:rsidSect="00237929">
      <w:headerReference w:type="default" r:id="rId8"/>
      <w:pgSz w:w="16840" w:h="11907" w:orient="landscape" w:code="9"/>
      <w:pgMar w:top="964" w:right="680" w:bottom="851" w:left="96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41268" w14:textId="77777777" w:rsidR="00D801C1" w:rsidRDefault="00D801C1" w:rsidP="00F15244">
      <w:pPr>
        <w:spacing w:after="0" w:line="240" w:lineRule="auto"/>
      </w:pPr>
      <w:r>
        <w:separator/>
      </w:r>
    </w:p>
  </w:endnote>
  <w:endnote w:type="continuationSeparator" w:id="0">
    <w:p w14:paraId="7735EDE3" w14:textId="77777777" w:rsidR="00D801C1" w:rsidRDefault="00D801C1" w:rsidP="00F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29FC6" w14:textId="77777777" w:rsidR="00D801C1" w:rsidRDefault="00D801C1" w:rsidP="00F15244">
      <w:pPr>
        <w:spacing w:after="0" w:line="240" w:lineRule="auto"/>
      </w:pPr>
      <w:r>
        <w:separator/>
      </w:r>
    </w:p>
  </w:footnote>
  <w:footnote w:type="continuationSeparator" w:id="0">
    <w:p w14:paraId="510EBDAB" w14:textId="77777777" w:rsidR="00D801C1" w:rsidRDefault="00D801C1" w:rsidP="00F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0B73" w14:textId="77777777" w:rsidR="00633BAA" w:rsidRPr="004C1485" w:rsidRDefault="00633BAA">
    <w:pPr>
      <w:pStyle w:val="Header"/>
      <w:jc w:val="center"/>
      <w:rPr>
        <w:sz w:val="24"/>
        <w:szCs w:val="24"/>
      </w:rPr>
    </w:pPr>
    <w:r w:rsidRPr="004C1485">
      <w:rPr>
        <w:sz w:val="24"/>
        <w:szCs w:val="24"/>
      </w:rPr>
      <w:fldChar w:fldCharType="begin"/>
    </w:r>
    <w:r w:rsidRPr="004C1485">
      <w:rPr>
        <w:sz w:val="24"/>
        <w:szCs w:val="24"/>
      </w:rPr>
      <w:instrText xml:space="preserve"> PAGE   \* MERGEFORMAT </w:instrText>
    </w:r>
    <w:r w:rsidRPr="004C1485">
      <w:rPr>
        <w:sz w:val="24"/>
        <w:szCs w:val="24"/>
      </w:rPr>
      <w:fldChar w:fldCharType="separate"/>
    </w:r>
    <w:r w:rsidR="00C9407C">
      <w:rPr>
        <w:noProof/>
        <w:sz w:val="24"/>
        <w:szCs w:val="24"/>
      </w:rPr>
      <w:t>2</w:t>
    </w:r>
    <w:r w:rsidRPr="004C1485">
      <w:rPr>
        <w:sz w:val="24"/>
        <w:szCs w:val="24"/>
      </w:rPr>
      <w:fldChar w:fldCharType="end"/>
    </w:r>
  </w:p>
  <w:p w14:paraId="67BC136A" w14:textId="77777777" w:rsidR="00633BAA" w:rsidRDefault="00633B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A2D76"/>
    <w:multiLevelType w:val="hybridMultilevel"/>
    <w:tmpl w:val="A9409F28"/>
    <w:lvl w:ilvl="0" w:tplc="B54A90C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D46AA7"/>
    <w:multiLevelType w:val="hybridMultilevel"/>
    <w:tmpl w:val="18A608AC"/>
    <w:lvl w:ilvl="0" w:tplc="4A6A4E80">
      <w:start w:val="3"/>
      <w:numFmt w:val="bullet"/>
      <w:lvlText w:val="-"/>
      <w:lvlJc w:val="left"/>
      <w:pPr>
        <w:ind w:left="390" w:hanging="360"/>
      </w:pPr>
      <w:rPr>
        <w:rFonts w:ascii="Times New Roman" w:eastAsia="Calibri" w:hAnsi="Times New Roman"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16cid:durableId="617416196">
    <w:abstractNumId w:val="1"/>
  </w:num>
  <w:num w:numId="2" w16cid:durableId="1220165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20F3"/>
    <w:rsid w:val="00000C62"/>
    <w:rsid w:val="000010F0"/>
    <w:rsid w:val="00002407"/>
    <w:rsid w:val="00003FA3"/>
    <w:rsid w:val="00004AB1"/>
    <w:rsid w:val="00012E94"/>
    <w:rsid w:val="00015AC4"/>
    <w:rsid w:val="00015DE5"/>
    <w:rsid w:val="000171E7"/>
    <w:rsid w:val="000173DE"/>
    <w:rsid w:val="00020672"/>
    <w:rsid w:val="00021583"/>
    <w:rsid w:val="0002313D"/>
    <w:rsid w:val="00023C73"/>
    <w:rsid w:val="0003099B"/>
    <w:rsid w:val="00034EED"/>
    <w:rsid w:val="00035D78"/>
    <w:rsid w:val="000401C3"/>
    <w:rsid w:val="0004147A"/>
    <w:rsid w:val="00042D99"/>
    <w:rsid w:val="00043C58"/>
    <w:rsid w:val="00043D4C"/>
    <w:rsid w:val="00046DB7"/>
    <w:rsid w:val="00047851"/>
    <w:rsid w:val="00050E9D"/>
    <w:rsid w:val="00051463"/>
    <w:rsid w:val="00055FF7"/>
    <w:rsid w:val="00070340"/>
    <w:rsid w:val="00070B27"/>
    <w:rsid w:val="00072AD0"/>
    <w:rsid w:val="0007357B"/>
    <w:rsid w:val="00075945"/>
    <w:rsid w:val="0008060F"/>
    <w:rsid w:val="00080E71"/>
    <w:rsid w:val="00083099"/>
    <w:rsid w:val="00084BE0"/>
    <w:rsid w:val="00085566"/>
    <w:rsid w:val="0008600D"/>
    <w:rsid w:val="00086EE7"/>
    <w:rsid w:val="0009006B"/>
    <w:rsid w:val="000911B9"/>
    <w:rsid w:val="0009167B"/>
    <w:rsid w:val="000936D2"/>
    <w:rsid w:val="000954F9"/>
    <w:rsid w:val="000956BE"/>
    <w:rsid w:val="00096714"/>
    <w:rsid w:val="000A041B"/>
    <w:rsid w:val="000A3602"/>
    <w:rsid w:val="000A3669"/>
    <w:rsid w:val="000A385F"/>
    <w:rsid w:val="000A7114"/>
    <w:rsid w:val="000B5FAC"/>
    <w:rsid w:val="000B6645"/>
    <w:rsid w:val="000C0CD7"/>
    <w:rsid w:val="000C22B2"/>
    <w:rsid w:val="000C2FBA"/>
    <w:rsid w:val="000C3DA6"/>
    <w:rsid w:val="000C4B33"/>
    <w:rsid w:val="000C4BA8"/>
    <w:rsid w:val="000C7A92"/>
    <w:rsid w:val="000D08A6"/>
    <w:rsid w:val="000D0E09"/>
    <w:rsid w:val="000D16F0"/>
    <w:rsid w:val="000D37DD"/>
    <w:rsid w:val="000D6546"/>
    <w:rsid w:val="000D6B21"/>
    <w:rsid w:val="000D6D12"/>
    <w:rsid w:val="000D79AD"/>
    <w:rsid w:val="000D7AFE"/>
    <w:rsid w:val="000E0A56"/>
    <w:rsid w:val="000E2270"/>
    <w:rsid w:val="000E3358"/>
    <w:rsid w:val="000E4B1E"/>
    <w:rsid w:val="000E4F20"/>
    <w:rsid w:val="000F30CB"/>
    <w:rsid w:val="000F59A1"/>
    <w:rsid w:val="000F6354"/>
    <w:rsid w:val="000F7C56"/>
    <w:rsid w:val="00102B66"/>
    <w:rsid w:val="00102CC2"/>
    <w:rsid w:val="00102D45"/>
    <w:rsid w:val="001031BA"/>
    <w:rsid w:val="00103D76"/>
    <w:rsid w:val="001054BA"/>
    <w:rsid w:val="00110A30"/>
    <w:rsid w:val="00116F95"/>
    <w:rsid w:val="001211E5"/>
    <w:rsid w:val="00123F99"/>
    <w:rsid w:val="00124BA4"/>
    <w:rsid w:val="0012564F"/>
    <w:rsid w:val="00135317"/>
    <w:rsid w:val="0013589A"/>
    <w:rsid w:val="001360DB"/>
    <w:rsid w:val="00140302"/>
    <w:rsid w:val="00142005"/>
    <w:rsid w:val="00143014"/>
    <w:rsid w:val="00146E7D"/>
    <w:rsid w:val="00146EBE"/>
    <w:rsid w:val="00150181"/>
    <w:rsid w:val="00150385"/>
    <w:rsid w:val="001536FE"/>
    <w:rsid w:val="00157197"/>
    <w:rsid w:val="00157ECC"/>
    <w:rsid w:val="00162CF3"/>
    <w:rsid w:val="00164145"/>
    <w:rsid w:val="00170761"/>
    <w:rsid w:val="00172EF8"/>
    <w:rsid w:val="001769EE"/>
    <w:rsid w:val="001809E7"/>
    <w:rsid w:val="00184D22"/>
    <w:rsid w:val="001868F6"/>
    <w:rsid w:val="00190886"/>
    <w:rsid w:val="00191B27"/>
    <w:rsid w:val="00193BEA"/>
    <w:rsid w:val="0019451D"/>
    <w:rsid w:val="00194655"/>
    <w:rsid w:val="00194AD9"/>
    <w:rsid w:val="00196A4F"/>
    <w:rsid w:val="001A4E69"/>
    <w:rsid w:val="001B323C"/>
    <w:rsid w:val="001B332A"/>
    <w:rsid w:val="001B3A91"/>
    <w:rsid w:val="001B5435"/>
    <w:rsid w:val="001B7BB6"/>
    <w:rsid w:val="001C3C5F"/>
    <w:rsid w:val="001D059F"/>
    <w:rsid w:val="001D18B7"/>
    <w:rsid w:val="001D2341"/>
    <w:rsid w:val="001D2504"/>
    <w:rsid w:val="001D2AF1"/>
    <w:rsid w:val="001D3AA8"/>
    <w:rsid w:val="001D62D2"/>
    <w:rsid w:val="001E263D"/>
    <w:rsid w:val="001E5A93"/>
    <w:rsid w:val="001E7130"/>
    <w:rsid w:val="001F0F2B"/>
    <w:rsid w:val="001F4420"/>
    <w:rsid w:val="001F528D"/>
    <w:rsid w:val="001F6073"/>
    <w:rsid w:val="001F6CF7"/>
    <w:rsid w:val="001F7350"/>
    <w:rsid w:val="001F7786"/>
    <w:rsid w:val="00200180"/>
    <w:rsid w:val="00201900"/>
    <w:rsid w:val="002048B2"/>
    <w:rsid w:val="002058A1"/>
    <w:rsid w:val="002125E3"/>
    <w:rsid w:val="0021662A"/>
    <w:rsid w:val="00216DD9"/>
    <w:rsid w:val="002173F3"/>
    <w:rsid w:val="00220354"/>
    <w:rsid w:val="00220477"/>
    <w:rsid w:val="00222837"/>
    <w:rsid w:val="00225925"/>
    <w:rsid w:val="002260D0"/>
    <w:rsid w:val="00227176"/>
    <w:rsid w:val="00231D83"/>
    <w:rsid w:val="002357F9"/>
    <w:rsid w:val="00235D2F"/>
    <w:rsid w:val="002376D6"/>
    <w:rsid w:val="00237929"/>
    <w:rsid w:val="00242577"/>
    <w:rsid w:val="00242B36"/>
    <w:rsid w:val="00242CE1"/>
    <w:rsid w:val="00242E94"/>
    <w:rsid w:val="002434A7"/>
    <w:rsid w:val="002518B8"/>
    <w:rsid w:val="00251C2D"/>
    <w:rsid w:val="00252BF1"/>
    <w:rsid w:val="002545A2"/>
    <w:rsid w:val="002555D7"/>
    <w:rsid w:val="00255B97"/>
    <w:rsid w:val="00256AC8"/>
    <w:rsid w:val="0026016B"/>
    <w:rsid w:val="00262A44"/>
    <w:rsid w:val="00270771"/>
    <w:rsid w:val="002716F2"/>
    <w:rsid w:val="0027206F"/>
    <w:rsid w:val="002746CB"/>
    <w:rsid w:val="002757D2"/>
    <w:rsid w:val="00275CE8"/>
    <w:rsid w:val="0028026A"/>
    <w:rsid w:val="002811AA"/>
    <w:rsid w:val="002831D2"/>
    <w:rsid w:val="00284D8D"/>
    <w:rsid w:val="00292685"/>
    <w:rsid w:val="0029624D"/>
    <w:rsid w:val="00297980"/>
    <w:rsid w:val="002A6AAE"/>
    <w:rsid w:val="002A6D26"/>
    <w:rsid w:val="002B207C"/>
    <w:rsid w:val="002B3809"/>
    <w:rsid w:val="002B520B"/>
    <w:rsid w:val="002B72C9"/>
    <w:rsid w:val="002C07A6"/>
    <w:rsid w:val="002C453D"/>
    <w:rsid w:val="002C5049"/>
    <w:rsid w:val="002C51F3"/>
    <w:rsid w:val="002C6CBD"/>
    <w:rsid w:val="002C7120"/>
    <w:rsid w:val="002D279E"/>
    <w:rsid w:val="002D2FEF"/>
    <w:rsid w:val="002E4FAD"/>
    <w:rsid w:val="002E53B4"/>
    <w:rsid w:val="002E5BF7"/>
    <w:rsid w:val="002E6431"/>
    <w:rsid w:val="002E7B34"/>
    <w:rsid w:val="002F244B"/>
    <w:rsid w:val="002F39A6"/>
    <w:rsid w:val="002F72E2"/>
    <w:rsid w:val="0030216F"/>
    <w:rsid w:val="0030684F"/>
    <w:rsid w:val="003121B6"/>
    <w:rsid w:val="003122EA"/>
    <w:rsid w:val="003135B9"/>
    <w:rsid w:val="00314FCC"/>
    <w:rsid w:val="00315591"/>
    <w:rsid w:val="003229CF"/>
    <w:rsid w:val="00324393"/>
    <w:rsid w:val="00333248"/>
    <w:rsid w:val="003335C7"/>
    <w:rsid w:val="003372B3"/>
    <w:rsid w:val="00340113"/>
    <w:rsid w:val="003406A5"/>
    <w:rsid w:val="00350343"/>
    <w:rsid w:val="00350A10"/>
    <w:rsid w:val="0035119D"/>
    <w:rsid w:val="003515E7"/>
    <w:rsid w:val="003547B7"/>
    <w:rsid w:val="00354B6D"/>
    <w:rsid w:val="003556B0"/>
    <w:rsid w:val="003602A7"/>
    <w:rsid w:val="00361805"/>
    <w:rsid w:val="003618A3"/>
    <w:rsid w:val="00363B94"/>
    <w:rsid w:val="003648B2"/>
    <w:rsid w:val="00364B31"/>
    <w:rsid w:val="00367956"/>
    <w:rsid w:val="003700FA"/>
    <w:rsid w:val="00370732"/>
    <w:rsid w:val="00375283"/>
    <w:rsid w:val="00377E54"/>
    <w:rsid w:val="0038070E"/>
    <w:rsid w:val="0038217A"/>
    <w:rsid w:val="003823B5"/>
    <w:rsid w:val="003836FF"/>
    <w:rsid w:val="00383D12"/>
    <w:rsid w:val="003861B6"/>
    <w:rsid w:val="00387151"/>
    <w:rsid w:val="0038723F"/>
    <w:rsid w:val="00391DDB"/>
    <w:rsid w:val="00393ED5"/>
    <w:rsid w:val="00395CE2"/>
    <w:rsid w:val="003962C1"/>
    <w:rsid w:val="0039709D"/>
    <w:rsid w:val="003A1C95"/>
    <w:rsid w:val="003A49EB"/>
    <w:rsid w:val="003A50DB"/>
    <w:rsid w:val="003A5D61"/>
    <w:rsid w:val="003B0F4A"/>
    <w:rsid w:val="003B1319"/>
    <w:rsid w:val="003B1C56"/>
    <w:rsid w:val="003B23DB"/>
    <w:rsid w:val="003B6937"/>
    <w:rsid w:val="003D335D"/>
    <w:rsid w:val="003D4C46"/>
    <w:rsid w:val="003D58E5"/>
    <w:rsid w:val="003E131D"/>
    <w:rsid w:val="003E2113"/>
    <w:rsid w:val="003E25B4"/>
    <w:rsid w:val="003E29CD"/>
    <w:rsid w:val="003E2B0B"/>
    <w:rsid w:val="003E5DD7"/>
    <w:rsid w:val="003E60D5"/>
    <w:rsid w:val="003F155B"/>
    <w:rsid w:val="003F226A"/>
    <w:rsid w:val="003F2A84"/>
    <w:rsid w:val="003F7371"/>
    <w:rsid w:val="004002B5"/>
    <w:rsid w:val="004003F1"/>
    <w:rsid w:val="00401D8C"/>
    <w:rsid w:val="00403FD4"/>
    <w:rsid w:val="00405BC0"/>
    <w:rsid w:val="00405F4D"/>
    <w:rsid w:val="00410E64"/>
    <w:rsid w:val="004163A1"/>
    <w:rsid w:val="004209E6"/>
    <w:rsid w:val="00421A90"/>
    <w:rsid w:val="00426E1C"/>
    <w:rsid w:val="00430064"/>
    <w:rsid w:val="00430BCE"/>
    <w:rsid w:val="004314F3"/>
    <w:rsid w:val="00433015"/>
    <w:rsid w:val="004330BC"/>
    <w:rsid w:val="004354C3"/>
    <w:rsid w:val="00435F17"/>
    <w:rsid w:val="004376EF"/>
    <w:rsid w:val="004501C9"/>
    <w:rsid w:val="00450994"/>
    <w:rsid w:val="004551B1"/>
    <w:rsid w:val="00455229"/>
    <w:rsid w:val="00456078"/>
    <w:rsid w:val="004570E7"/>
    <w:rsid w:val="00457288"/>
    <w:rsid w:val="00461527"/>
    <w:rsid w:val="004642B5"/>
    <w:rsid w:val="00465FF2"/>
    <w:rsid w:val="004664EE"/>
    <w:rsid w:val="00474F21"/>
    <w:rsid w:val="00485304"/>
    <w:rsid w:val="0048542C"/>
    <w:rsid w:val="00490944"/>
    <w:rsid w:val="00493944"/>
    <w:rsid w:val="00493CB3"/>
    <w:rsid w:val="00494FDE"/>
    <w:rsid w:val="004A223E"/>
    <w:rsid w:val="004A5242"/>
    <w:rsid w:val="004B0B5B"/>
    <w:rsid w:val="004B52A6"/>
    <w:rsid w:val="004B5381"/>
    <w:rsid w:val="004B6501"/>
    <w:rsid w:val="004C05FD"/>
    <w:rsid w:val="004C1485"/>
    <w:rsid w:val="004C1D61"/>
    <w:rsid w:val="004C251C"/>
    <w:rsid w:val="004C3663"/>
    <w:rsid w:val="004C3F0E"/>
    <w:rsid w:val="004C5414"/>
    <w:rsid w:val="004C5F99"/>
    <w:rsid w:val="004C669C"/>
    <w:rsid w:val="004D09F9"/>
    <w:rsid w:val="004D268B"/>
    <w:rsid w:val="004D4D95"/>
    <w:rsid w:val="004D69F5"/>
    <w:rsid w:val="004E15D3"/>
    <w:rsid w:val="004E2171"/>
    <w:rsid w:val="004E279F"/>
    <w:rsid w:val="004E43F7"/>
    <w:rsid w:val="004E587D"/>
    <w:rsid w:val="004E6880"/>
    <w:rsid w:val="004E7CD9"/>
    <w:rsid w:val="004F1338"/>
    <w:rsid w:val="004F655A"/>
    <w:rsid w:val="004F6751"/>
    <w:rsid w:val="005002B6"/>
    <w:rsid w:val="00510952"/>
    <w:rsid w:val="00511D57"/>
    <w:rsid w:val="00513B56"/>
    <w:rsid w:val="00513CF3"/>
    <w:rsid w:val="00514D26"/>
    <w:rsid w:val="00523C32"/>
    <w:rsid w:val="00524A61"/>
    <w:rsid w:val="005269A6"/>
    <w:rsid w:val="00527D4B"/>
    <w:rsid w:val="0053027D"/>
    <w:rsid w:val="00531944"/>
    <w:rsid w:val="00532FC8"/>
    <w:rsid w:val="005331A6"/>
    <w:rsid w:val="00535759"/>
    <w:rsid w:val="005362FA"/>
    <w:rsid w:val="0053664F"/>
    <w:rsid w:val="0054151F"/>
    <w:rsid w:val="0054168F"/>
    <w:rsid w:val="00550A51"/>
    <w:rsid w:val="005638A5"/>
    <w:rsid w:val="00565B37"/>
    <w:rsid w:val="005679A1"/>
    <w:rsid w:val="00567AF4"/>
    <w:rsid w:val="00572B9C"/>
    <w:rsid w:val="00575197"/>
    <w:rsid w:val="0057772C"/>
    <w:rsid w:val="00580220"/>
    <w:rsid w:val="00582E34"/>
    <w:rsid w:val="00591816"/>
    <w:rsid w:val="005926C4"/>
    <w:rsid w:val="0059299B"/>
    <w:rsid w:val="0059475B"/>
    <w:rsid w:val="00594C31"/>
    <w:rsid w:val="005A6D42"/>
    <w:rsid w:val="005A78C5"/>
    <w:rsid w:val="005B203A"/>
    <w:rsid w:val="005B23BB"/>
    <w:rsid w:val="005B2682"/>
    <w:rsid w:val="005B3503"/>
    <w:rsid w:val="005B54BE"/>
    <w:rsid w:val="005B7BA2"/>
    <w:rsid w:val="005C100B"/>
    <w:rsid w:val="005C13E5"/>
    <w:rsid w:val="005C27F8"/>
    <w:rsid w:val="005C2A0D"/>
    <w:rsid w:val="005C6830"/>
    <w:rsid w:val="005C74D3"/>
    <w:rsid w:val="005D068C"/>
    <w:rsid w:val="005D08C7"/>
    <w:rsid w:val="005D1FA0"/>
    <w:rsid w:val="005D205D"/>
    <w:rsid w:val="005D6228"/>
    <w:rsid w:val="005E1F84"/>
    <w:rsid w:val="005E255B"/>
    <w:rsid w:val="005E3A1D"/>
    <w:rsid w:val="005E522D"/>
    <w:rsid w:val="005E68BF"/>
    <w:rsid w:val="005F3870"/>
    <w:rsid w:val="005F50FD"/>
    <w:rsid w:val="005F6A44"/>
    <w:rsid w:val="00601271"/>
    <w:rsid w:val="006023DD"/>
    <w:rsid w:val="00605C4A"/>
    <w:rsid w:val="00606C3D"/>
    <w:rsid w:val="00610EA9"/>
    <w:rsid w:val="006112ED"/>
    <w:rsid w:val="00612986"/>
    <w:rsid w:val="006133BC"/>
    <w:rsid w:val="0061357D"/>
    <w:rsid w:val="00615D33"/>
    <w:rsid w:val="00620FAF"/>
    <w:rsid w:val="00621205"/>
    <w:rsid w:val="00631548"/>
    <w:rsid w:val="0063190A"/>
    <w:rsid w:val="00633BAA"/>
    <w:rsid w:val="00637A76"/>
    <w:rsid w:val="006408C5"/>
    <w:rsid w:val="00641002"/>
    <w:rsid w:val="00642138"/>
    <w:rsid w:val="00643431"/>
    <w:rsid w:val="00644149"/>
    <w:rsid w:val="0064436D"/>
    <w:rsid w:val="0064788B"/>
    <w:rsid w:val="00650A31"/>
    <w:rsid w:val="0065309B"/>
    <w:rsid w:val="0065461F"/>
    <w:rsid w:val="00655F09"/>
    <w:rsid w:val="00657ACE"/>
    <w:rsid w:val="00662233"/>
    <w:rsid w:val="006640E1"/>
    <w:rsid w:val="0067349C"/>
    <w:rsid w:val="006746B0"/>
    <w:rsid w:val="0067587D"/>
    <w:rsid w:val="00684241"/>
    <w:rsid w:val="00684431"/>
    <w:rsid w:val="00684B5A"/>
    <w:rsid w:val="00685169"/>
    <w:rsid w:val="0068579B"/>
    <w:rsid w:val="0068709E"/>
    <w:rsid w:val="00687C8D"/>
    <w:rsid w:val="00690E04"/>
    <w:rsid w:val="00692494"/>
    <w:rsid w:val="00693778"/>
    <w:rsid w:val="0069523D"/>
    <w:rsid w:val="006A5D0A"/>
    <w:rsid w:val="006B34F5"/>
    <w:rsid w:val="006C01D0"/>
    <w:rsid w:val="006C3570"/>
    <w:rsid w:val="006C783E"/>
    <w:rsid w:val="006D080F"/>
    <w:rsid w:val="006D1EED"/>
    <w:rsid w:val="006D1F47"/>
    <w:rsid w:val="006D3532"/>
    <w:rsid w:val="006D6BC0"/>
    <w:rsid w:val="006E4A03"/>
    <w:rsid w:val="006E5417"/>
    <w:rsid w:val="006E7C06"/>
    <w:rsid w:val="006F1691"/>
    <w:rsid w:val="006F17FC"/>
    <w:rsid w:val="006F3431"/>
    <w:rsid w:val="006F63A3"/>
    <w:rsid w:val="006F733D"/>
    <w:rsid w:val="00700480"/>
    <w:rsid w:val="007025A7"/>
    <w:rsid w:val="00702E4E"/>
    <w:rsid w:val="0070799C"/>
    <w:rsid w:val="0071004A"/>
    <w:rsid w:val="00712D37"/>
    <w:rsid w:val="00713AED"/>
    <w:rsid w:val="00714F01"/>
    <w:rsid w:val="007221A5"/>
    <w:rsid w:val="0072572B"/>
    <w:rsid w:val="00727B82"/>
    <w:rsid w:val="00734DE4"/>
    <w:rsid w:val="0074089A"/>
    <w:rsid w:val="007411E9"/>
    <w:rsid w:val="00742724"/>
    <w:rsid w:val="00742793"/>
    <w:rsid w:val="00743AE9"/>
    <w:rsid w:val="00747352"/>
    <w:rsid w:val="00747E84"/>
    <w:rsid w:val="0075284C"/>
    <w:rsid w:val="00753E13"/>
    <w:rsid w:val="00754044"/>
    <w:rsid w:val="0076027A"/>
    <w:rsid w:val="0076192D"/>
    <w:rsid w:val="00765B5D"/>
    <w:rsid w:val="00766888"/>
    <w:rsid w:val="00766F19"/>
    <w:rsid w:val="00770B9D"/>
    <w:rsid w:val="0077314A"/>
    <w:rsid w:val="00774ABF"/>
    <w:rsid w:val="007810E8"/>
    <w:rsid w:val="0078325F"/>
    <w:rsid w:val="00783801"/>
    <w:rsid w:val="00783F75"/>
    <w:rsid w:val="00786D0F"/>
    <w:rsid w:val="00786FE3"/>
    <w:rsid w:val="00790008"/>
    <w:rsid w:val="007908B3"/>
    <w:rsid w:val="00795087"/>
    <w:rsid w:val="007955F3"/>
    <w:rsid w:val="00795684"/>
    <w:rsid w:val="00797582"/>
    <w:rsid w:val="007A0380"/>
    <w:rsid w:val="007A0FE7"/>
    <w:rsid w:val="007A2D3D"/>
    <w:rsid w:val="007A4979"/>
    <w:rsid w:val="007A7BE6"/>
    <w:rsid w:val="007B187A"/>
    <w:rsid w:val="007B27E9"/>
    <w:rsid w:val="007B738C"/>
    <w:rsid w:val="007C2238"/>
    <w:rsid w:val="007C28AE"/>
    <w:rsid w:val="007C6694"/>
    <w:rsid w:val="007C7725"/>
    <w:rsid w:val="007D0217"/>
    <w:rsid w:val="007D33C6"/>
    <w:rsid w:val="007D5DFA"/>
    <w:rsid w:val="007D6A03"/>
    <w:rsid w:val="007E095A"/>
    <w:rsid w:val="007E2086"/>
    <w:rsid w:val="007E3076"/>
    <w:rsid w:val="007E7AF3"/>
    <w:rsid w:val="007F376C"/>
    <w:rsid w:val="00800412"/>
    <w:rsid w:val="0080558D"/>
    <w:rsid w:val="008137EA"/>
    <w:rsid w:val="00813B78"/>
    <w:rsid w:val="008140DD"/>
    <w:rsid w:val="00820390"/>
    <w:rsid w:val="00824FDB"/>
    <w:rsid w:val="00830BC3"/>
    <w:rsid w:val="008310AA"/>
    <w:rsid w:val="00831945"/>
    <w:rsid w:val="00832ACC"/>
    <w:rsid w:val="0083694A"/>
    <w:rsid w:val="00836C80"/>
    <w:rsid w:val="008425EB"/>
    <w:rsid w:val="00846FF9"/>
    <w:rsid w:val="00847092"/>
    <w:rsid w:val="00851B70"/>
    <w:rsid w:val="00854533"/>
    <w:rsid w:val="00854833"/>
    <w:rsid w:val="0085635C"/>
    <w:rsid w:val="00862D8B"/>
    <w:rsid w:val="00864A84"/>
    <w:rsid w:val="00867F22"/>
    <w:rsid w:val="00870D6D"/>
    <w:rsid w:val="00871312"/>
    <w:rsid w:val="00873694"/>
    <w:rsid w:val="00873AB9"/>
    <w:rsid w:val="00877650"/>
    <w:rsid w:val="00877CA0"/>
    <w:rsid w:val="00882750"/>
    <w:rsid w:val="00883417"/>
    <w:rsid w:val="00885AA7"/>
    <w:rsid w:val="008861E9"/>
    <w:rsid w:val="0088739B"/>
    <w:rsid w:val="00887E86"/>
    <w:rsid w:val="00895824"/>
    <w:rsid w:val="00895EFE"/>
    <w:rsid w:val="00897B65"/>
    <w:rsid w:val="008A0069"/>
    <w:rsid w:val="008A0B4E"/>
    <w:rsid w:val="008A1182"/>
    <w:rsid w:val="008A1C7F"/>
    <w:rsid w:val="008A26C6"/>
    <w:rsid w:val="008A3003"/>
    <w:rsid w:val="008A625D"/>
    <w:rsid w:val="008A6BC7"/>
    <w:rsid w:val="008A743B"/>
    <w:rsid w:val="008B06CF"/>
    <w:rsid w:val="008B27C8"/>
    <w:rsid w:val="008B6522"/>
    <w:rsid w:val="008B6F9C"/>
    <w:rsid w:val="008C24BB"/>
    <w:rsid w:val="008C3291"/>
    <w:rsid w:val="008C337F"/>
    <w:rsid w:val="008C3838"/>
    <w:rsid w:val="008C3AF3"/>
    <w:rsid w:val="008C3CBC"/>
    <w:rsid w:val="008C536D"/>
    <w:rsid w:val="008C65B6"/>
    <w:rsid w:val="008C728B"/>
    <w:rsid w:val="008D1F40"/>
    <w:rsid w:val="008D1F74"/>
    <w:rsid w:val="008D20E3"/>
    <w:rsid w:val="008D2671"/>
    <w:rsid w:val="008D590A"/>
    <w:rsid w:val="008E0A9B"/>
    <w:rsid w:val="008E25CF"/>
    <w:rsid w:val="008E3F5B"/>
    <w:rsid w:val="008E479C"/>
    <w:rsid w:val="008E4FE9"/>
    <w:rsid w:val="008E5A6E"/>
    <w:rsid w:val="008F0B4D"/>
    <w:rsid w:val="008F1F39"/>
    <w:rsid w:val="008F4FAB"/>
    <w:rsid w:val="008F7995"/>
    <w:rsid w:val="00900B47"/>
    <w:rsid w:val="00902D6C"/>
    <w:rsid w:val="0090303E"/>
    <w:rsid w:val="00910A86"/>
    <w:rsid w:val="009137BF"/>
    <w:rsid w:val="00914B6D"/>
    <w:rsid w:val="009151BA"/>
    <w:rsid w:val="009161BE"/>
    <w:rsid w:val="00923414"/>
    <w:rsid w:val="009249B8"/>
    <w:rsid w:val="00925237"/>
    <w:rsid w:val="00927D8A"/>
    <w:rsid w:val="00932369"/>
    <w:rsid w:val="009368F3"/>
    <w:rsid w:val="0093707E"/>
    <w:rsid w:val="00940C61"/>
    <w:rsid w:val="009418E1"/>
    <w:rsid w:val="00943B37"/>
    <w:rsid w:val="00943C41"/>
    <w:rsid w:val="0094705D"/>
    <w:rsid w:val="00951DD8"/>
    <w:rsid w:val="00954CCC"/>
    <w:rsid w:val="0096162A"/>
    <w:rsid w:val="00961A1A"/>
    <w:rsid w:val="00961A57"/>
    <w:rsid w:val="00963CB4"/>
    <w:rsid w:val="00966BBD"/>
    <w:rsid w:val="0096705A"/>
    <w:rsid w:val="00970018"/>
    <w:rsid w:val="00975A31"/>
    <w:rsid w:val="00977B3C"/>
    <w:rsid w:val="00977F57"/>
    <w:rsid w:val="00981EC1"/>
    <w:rsid w:val="00982316"/>
    <w:rsid w:val="00985127"/>
    <w:rsid w:val="00985F3B"/>
    <w:rsid w:val="00991801"/>
    <w:rsid w:val="00991F1E"/>
    <w:rsid w:val="00996B20"/>
    <w:rsid w:val="009972F7"/>
    <w:rsid w:val="009A0C52"/>
    <w:rsid w:val="009A156E"/>
    <w:rsid w:val="009A1CF3"/>
    <w:rsid w:val="009A27EB"/>
    <w:rsid w:val="009A3420"/>
    <w:rsid w:val="009A4A19"/>
    <w:rsid w:val="009A6D91"/>
    <w:rsid w:val="009B0B47"/>
    <w:rsid w:val="009B4A07"/>
    <w:rsid w:val="009B4DA5"/>
    <w:rsid w:val="009B6373"/>
    <w:rsid w:val="009B6BDC"/>
    <w:rsid w:val="009C479B"/>
    <w:rsid w:val="009C665F"/>
    <w:rsid w:val="009C735D"/>
    <w:rsid w:val="009D0801"/>
    <w:rsid w:val="009D0DFC"/>
    <w:rsid w:val="009D0E6A"/>
    <w:rsid w:val="009D17E3"/>
    <w:rsid w:val="009D20F3"/>
    <w:rsid w:val="009D4D08"/>
    <w:rsid w:val="009D56D8"/>
    <w:rsid w:val="009D5A85"/>
    <w:rsid w:val="009D5D2E"/>
    <w:rsid w:val="009E1019"/>
    <w:rsid w:val="009E5A0B"/>
    <w:rsid w:val="009E65D1"/>
    <w:rsid w:val="009F0B10"/>
    <w:rsid w:val="009F2525"/>
    <w:rsid w:val="009F446E"/>
    <w:rsid w:val="009F687C"/>
    <w:rsid w:val="009F7414"/>
    <w:rsid w:val="009F748F"/>
    <w:rsid w:val="00A04347"/>
    <w:rsid w:val="00A0495C"/>
    <w:rsid w:val="00A04981"/>
    <w:rsid w:val="00A05841"/>
    <w:rsid w:val="00A05C42"/>
    <w:rsid w:val="00A10333"/>
    <w:rsid w:val="00A177DB"/>
    <w:rsid w:val="00A17CFA"/>
    <w:rsid w:val="00A17F7C"/>
    <w:rsid w:val="00A21F14"/>
    <w:rsid w:val="00A2269D"/>
    <w:rsid w:val="00A22EBD"/>
    <w:rsid w:val="00A23020"/>
    <w:rsid w:val="00A2619C"/>
    <w:rsid w:val="00A26FF0"/>
    <w:rsid w:val="00A27659"/>
    <w:rsid w:val="00A276E8"/>
    <w:rsid w:val="00A335ED"/>
    <w:rsid w:val="00A43B25"/>
    <w:rsid w:val="00A43CF1"/>
    <w:rsid w:val="00A450A9"/>
    <w:rsid w:val="00A46199"/>
    <w:rsid w:val="00A50680"/>
    <w:rsid w:val="00A52CA8"/>
    <w:rsid w:val="00A53704"/>
    <w:rsid w:val="00A6238A"/>
    <w:rsid w:val="00A62979"/>
    <w:rsid w:val="00A659ED"/>
    <w:rsid w:val="00A66EFA"/>
    <w:rsid w:val="00A67CB4"/>
    <w:rsid w:val="00A703DC"/>
    <w:rsid w:val="00A754D3"/>
    <w:rsid w:val="00A77C13"/>
    <w:rsid w:val="00A829A1"/>
    <w:rsid w:val="00A83881"/>
    <w:rsid w:val="00A85412"/>
    <w:rsid w:val="00A87BFF"/>
    <w:rsid w:val="00A944FE"/>
    <w:rsid w:val="00A97C3E"/>
    <w:rsid w:val="00AA294C"/>
    <w:rsid w:val="00AA52CC"/>
    <w:rsid w:val="00AA67DB"/>
    <w:rsid w:val="00AA70EC"/>
    <w:rsid w:val="00AB09ED"/>
    <w:rsid w:val="00AB73DD"/>
    <w:rsid w:val="00AB76D2"/>
    <w:rsid w:val="00AC3862"/>
    <w:rsid w:val="00AC3BFB"/>
    <w:rsid w:val="00AC440A"/>
    <w:rsid w:val="00AC7A54"/>
    <w:rsid w:val="00AD0CBA"/>
    <w:rsid w:val="00AD300D"/>
    <w:rsid w:val="00AD3683"/>
    <w:rsid w:val="00AD4B60"/>
    <w:rsid w:val="00AD4C26"/>
    <w:rsid w:val="00AD643B"/>
    <w:rsid w:val="00AD7823"/>
    <w:rsid w:val="00AD7BB3"/>
    <w:rsid w:val="00AE1EC3"/>
    <w:rsid w:val="00AE1F7A"/>
    <w:rsid w:val="00AE270C"/>
    <w:rsid w:val="00AE36D1"/>
    <w:rsid w:val="00AE4817"/>
    <w:rsid w:val="00AE4A49"/>
    <w:rsid w:val="00AE6F4C"/>
    <w:rsid w:val="00AE741D"/>
    <w:rsid w:val="00AF03F5"/>
    <w:rsid w:val="00AF4563"/>
    <w:rsid w:val="00AF51D0"/>
    <w:rsid w:val="00AF6D15"/>
    <w:rsid w:val="00AF7F27"/>
    <w:rsid w:val="00B02782"/>
    <w:rsid w:val="00B03D2A"/>
    <w:rsid w:val="00B10418"/>
    <w:rsid w:val="00B1353B"/>
    <w:rsid w:val="00B14901"/>
    <w:rsid w:val="00B168D7"/>
    <w:rsid w:val="00B1769C"/>
    <w:rsid w:val="00B23706"/>
    <w:rsid w:val="00B25F6B"/>
    <w:rsid w:val="00B26C0F"/>
    <w:rsid w:val="00B27C6C"/>
    <w:rsid w:val="00B300C8"/>
    <w:rsid w:val="00B31747"/>
    <w:rsid w:val="00B319A3"/>
    <w:rsid w:val="00B37019"/>
    <w:rsid w:val="00B37CA1"/>
    <w:rsid w:val="00B40AE6"/>
    <w:rsid w:val="00B40F83"/>
    <w:rsid w:val="00B4142A"/>
    <w:rsid w:val="00B441F7"/>
    <w:rsid w:val="00B467AC"/>
    <w:rsid w:val="00B46850"/>
    <w:rsid w:val="00B4713A"/>
    <w:rsid w:val="00B5499E"/>
    <w:rsid w:val="00B56386"/>
    <w:rsid w:val="00B577D2"/>
    <w:rsid w:val="00B615F5"/>
    <w:rsid w:val="00B63BF9"/>
    <w:rsid w:val="00B64044"/>
    <w:rsid w:val="00B643C4"/>
    <w:rsid w:val="00B6778F"/>
    <w:rsid w:val="00B708C3"/>
    <w:rsid w:val="00B80BB5"/>
    <w:rsid w:val="00B91C10"/>
    <w:rsid w:val="00B96F68"/>
    <w:rsid w:val="00B97474"/>
    <w:rsid w:val="00BA122A"/>
    <w:rsid w:val="00BA1654"/>
    <w:rsid w:val="00BA3552"/>
    <w:rsid w:val="00BA4669"/>
    <w:rsid w:val="00BA5F3D"/>
    <w:rsid w:val="00BA633E"/>
    <w:rsid w:val="00BA72F7"/>
    <w:rsid w:val="00BB204D"/>
    <w:rsid w:val="00BB28B7"/>
    <w:rsid w:val="00BB2E5C"/>
    <w:rsid w:val="00BB505C"/>
    <w:rsid w:val="00BB5EAD"/>
    <w:rsid w:val="00BC0248"/>
    <w:rsid w:val="00BC19DB"/>
    <w:rsid w:val="00BC4535"/>
    <w:rsid w:val="00BC48C5"/>
    <w:rsid w:val="00BC4D14"/>
    <w:rsid w:val="00BC4E58"/>
    <w:rsid w:val="00BC6E5D"/>
    <w:rsid w:val="00BC7847"/>
    <w:rsid w:val="00BD001E"/>
    <w:rsid w:val="00BD29E6"/>
    <w:rsid w:val="00BE077C"/>
    <w:rsid w:val="00BE0B1D"/>
    <w:rsid w:val="00BE1F22"/>
    <w:rsid w:val="00BE20B0"/>
    <w:rsid w:val="00BE20F5"/>
    <w:rsid w:val="00BE21C8"/>
    <w:rsid w:val="00BE5E83"/>
    <w:rsid w:val="00BF5C61"/>
    <w:rsid w:val="00C03EB6"/>
    <w:rsid w:val="00C063A0"/>
    <w:rsid w:val="00C12AE9"/>
    <w:rsid w:val="00C1466D"/>
    <w:rsid w:val="00C21866"/>
    <w:rsid w:val="00C266AA"/>
    <w:rsid w:val="00C279A8"/>
    <w:rsid w:val="00C3216E"/>
    <w:rsid w:val="00C32FC0"/>
    <w:rsid w:val="00C3371C"/>
    <w:rsid w:val="00C34874"/>
    <w:rsid w:val="00C37A6E"/>
    <w:rsid w:val="00C40EDC"/>
    <w:rsid w:val="00C46B1E"/>
    <w:rsid w:val="00C47C15"/>
    <w:rsid w:val="00C511EE"/>
    <w:rsid w:val="00C5357E"/>
    <w:rsid w:val="00C54E82"/>
    <w:rsid w:val="00C603F3"/>
    <w:rsid w:val="00C62279"/>
    <w:rsid w:val="00C62B4B"/>
    <w:rsid w:val="00C62F43"/>
    <w:rsid w:val="00C65858"/>
    <w:rsid w:val="00C65934"/>
    <w:rsid w:val="00C66EF7"/>
    <w:rsid w:val="00C70915"/>
    <w:rsid w:val="00C73191"/>
    <w:rsid w:val="00C80168"/>
    <w:rsid w:val="00C80ADC"/>
    <w:rsid w:val="00C80DF3"/>
    <w:rsid w:val="00C81F60"/>
    <w:rsid w:val="00C8228C"/>
    <w:rsid w:val="00C84B5B"/>
    <w:rsid w:val="00C851E2"/>
    <w:rsid w:val="00C868F5"/>
    <w:rsid w:val="00C8738D"/>
    <w:rsid w:val="00C901C1"/>
    <w:rsid w:val="00C91953"/>
    <w:rsid w:val="00C92A3F"/>
    <w:rsid w:val="00C93293"/>
    <w:rsid w:val="00C9407C"/>
    <w:rsid w:val="00C96AF5"/>
    <w:rsid w:val="00CA040B"/>
    <w:rsid w:val="00CA6AA4"/>
    <w:rsid w:val="00CB27E2"/>
    <w:rsid w:val="00CB470C"/>
    <w:rsid w:val="00CB65E2"/>
    <w:rsid w:val="00CC0328"/>
    <w:rsid w:val="00CC0DC1"/>
    <w:rsid w:val="00CC1ABE"/>
    <w:rsid w:val="00CC5390"/>
    <w:rsid w:val="00CC74BD"/>
    <w:rsid w:val="00CC7502"/>
    <w:rsid w:val="00CD0261"/>
    <w:rsid w:val="00CD0B74"/>
    <w:rsid w:val="00CD24D6"/>
    <w:rsid w:val="00CD30C7"/>
    <w:rsid w:val="00CD440C"/>
    <w:rsid w:val="00CD47A1"/>
    <w:rsid w:val="00CD579F"/>
    <w:rsid w:val="00CD6F5C"/>
    <w:rsid w:val="00CD79EA"/>
    <w:rsid w:val="00CD7B0F"/>
    <w:rsid w:val="00CD7DD1"/>
    <w:rsid w:val="00CE0692"/>
    <w:rsid w:val="00CE16D7"/>
    <w:rsid w:val="00CE4043"/>
    <w:rsid w:val="00CE6438"/>
    <w:rsid w:val="00CE70FF"/>
    <w:rsid w:val="00CE74C8"/>
    <w:rsid w:val="00CE7ABB"/>
    <w:rsid w:val="00CF1DDA"/>
    <w:rsid w:val="00CF3298"/>
    <w:rsid w:val="00CF4C9D"/>
    <w:rsid w:val="00CF6E7B"/>
    <w:rsid w:val="00D01600"/>
    <w:rsid w:val="00D1199D"/>
    <w:rsid w:val="00D15698"/>
    <w:rsid w:val="00D262C7"/>
    <w:rsid w:val="00D26566"/>
    <w:rsid w:val="00D266DB"/>
    <w:rsid w:val="00D27829"/>
    <w:rsid w:val="00D3062E"/>
    <w:rsid w:val="00D310C0"/>
    <w:rsid w:val="00D311E5"/>
    <w:rsid w:val="00D314FC"/>
    <w:rsid w:val="00D407CC"/>
    <w:rsid w:val="00D43885"/>
    <w:rsid w:val="00D44A5D"/>
    <w:rsid w:val="00D44D5C"/>
    <w:rsid w:val="00D4575B"/>
    <w:rsid w:val="00D45790"/>
    <w:rsid w:val="00D46975"/>
    <w:rsid w:val="00D500AD"/>
    <w:rsid w:val="00D5207F"/>
    <w:rsid w:val="00D542A5"/>
    <w:rsid w:val="00D635A7"/>
    <w:rsid w:val="00D64463"/>
    <w:rsid w:val="00D67BA0"/>
    <w:rsid w:val="00D70250"/>
    <w:rsid w:val="00D7382B"/>
    <w:rsid w:val="00D76C1B"/>
    <w:rsid w:val="00D801C1"/>
    <w:rsid w:val="00D822E9"/>
    <w:rsid w:val="00D83575"/>
    <w:rsid w:val="00D835A7"/>
    <w:rsid w:val="00D8544C"/>
    <w:rsid w:val="00D87DCB"/>
    <w:rsid w:val="00D92A77"/>
    <w:rsid w:val="00D957C9"/>
    <w:rsid w:val="00D961A8"/>
    <w:rsid w:val="00D9702C"/>
    <w:rsid w:val="00D9784E"/>
    <w:rsid w:val="00DA0AAD"/>
    <w:rsid w:val="00DA414E"/>
    <w:rsid w:val="00DA4EA8"/>
    <w:rsid w:val="00DA5754"/>
    <w:rsid w:val="00DA6401"/>
    <w:rsid w:val="00DB1A5B"/>
    <w:rsid w:val="00DB2536"/>
    <w:rsid w:val="00DB470F"/>
    <w:rsid w:val="00DC0919"/>
    <w:rsid w:val="00DC1F8D"/>
    <w:rsid w:val="00DC3D84"/>
    <w:rsid w:val="00DC59F2"/>
    <w:rsid w:val="00DC6101"/>
    <w:rsid w:val="00DD0F0A"/>
    <w:rsid w:val="00DE087B"/>
    <w:rsid w:val="00DE1165"/>
    <w:rsid w:val="00DE168F"/>
    <w:rsid w:val="00DE686F"/>
    <w:rsid w:val="00DE6F06"/>
    <w:rsid w:val="00DF0CDF"/>
    <w:rsid w:val="00DF269E"/>
    <w:rsid w:val="00DF2D40"/>
    <w:rsid w:val="00DF4B7B"/>
    <w:rsid w:val="00DF63F9"/>
    <w:rsid w:val="00DF667B"/>
    <w:rsid w:val="00DF7D02"/>
    <w:rsid w:val="00E049F8"/>
    <w:rsid w:val="00E06032"/>
    <w:rsid w:val="00E10D22"/>
    <w:rsid w:val="00E10F14"/>
    <w:rsid w:val="00E116DA"/>
    <w:rsid w:val="00E12BC6"/>
    <w:rsid w:val="00E21D73"/>
    <w:rsid w:val="00E22300"/>
    <w:rsid w:val="00E227B3"/>
    <w:rsid w:val="00E23529"/>
    <w:rsid w:val="00E24C11"/>
    <w:rsid w:val="00E25F8E"/>
    <w:rsid w:val="00E264F4"/>
    <w:rsid w:val="00E275ED"/>
    <w:rsid w:val="00E30402"/>
    <w:rsid w:val="00E30E14"/>
    <w:rsid w:val="00E310DC"/>
    <w:rsid w:val="00E31F5D"/>
    <w:rsid w:val="00E32001"/>
    <w:rsid w:val="00E332AA"/>
    <w:rsid w:val="00E33CB5"/>
    <w:rsid w:val="00E3624F"/>
    <w:rsid w:val="00E409A8"/>
    <w:rsid w:val="00E4417A"/>
    <w:rsid w:val="00E45E11"/>
    <w:rsid w:val="00E47359"/>
    <w:rsid w:val="00E50C3F"/>
    <w:rsid w:val="00E50EB7"/>
    <w:rsid w:val="00E52158"/>
    <w:rsid w:val="00E54E87"/>
    <w:rsid w:val="00E5671A"/>
    <w:rsid w:val="00E61C93"/>
    <w:rsid w:val="00E65CA1"/>
    <w:rsid w:val="00E706C8"/>
    <w:rsid w:val="00E73837"/>
    <w:rsid w:val="00E73E7C"/>
    <w:rsid w:val="00E82447"/>
    <w:rsid w:val="00E83BDE"/>
    <w:rsid w:val="00E83E59"/>
    <w:rsid w:val="00E862AE"/>
    <w:rsid w:val="00E87035"/>
    <w:rsid w:val="00E908C4"/>
    <w:rsid w:val="00E9282A"/>
    <w:rsid w:val="00E9292C"/>
    <w:rsid w:val="00E93AD9"/>
    <w:rsid w:val="00E94069"/>
    <w:rsid w:val="00E9444D"/>
    <w:rsid w:val="00E9490D"/>
    <w:rsid w:val="00E94F64"/>
    <w:rsid w:val="00E976B3"/>
    <w:rsid w:val="00EA11A8"/>
    <w:rsid w:val="00EA15C8"/>
    <w:rsid w:val="00EA2ACA"/>
    <w:rsid w:val="00EA3B1A"/>
    <w:rsid w:val="00EA79DD"/>
    <w:rsid w:val="00EA7F77"/>
    <w:rsid w:val="00EB0518"/>
    <w:rsid w:val="00EB4F69"/>
    <w:rsid w:val="00EB65A0"/>
    <w:rsid w:val="00EB6697"/>
    <w:rsid w:val="00EB6FFB"/>
    <w:rsid w:val="00EC025E"/>
    <w:rsid w:val="00EC0DAD"/>
    <w:rsid w:val="00EC2AAF"/>
    <w:rsid w:val="00EC5A2F"/>
    <w:rsid w:val="00EC5C7E"/>
    <w:rsid w:val="00ED0B40"/>
    <w:rsid w:val="00ED2BB8"/>
    <w:rsid w:val="00ED2E16"/>
    <w:rsid w:val="00ED39CF"/>
    <w:rsid w:val="00ED6962"/>
    <w:rsid w:val="00EE0794"/>
    <w:rsid w:val="00EE17BA"/>
    <w:rsid w:val="00EE5BDB"/>
    <w:rsid w:val="00EE5CC7"/>
    <w:rsid w:val="00EE7172"/>
    <w:rsid w:val="00EF3AA0"/>
    <w:rsid w:val="00EF6788"/>
    <w:rsid w:val="00EF6E77"/>
    <w:rsid w:val="00F02DF4"/>
    <w:rsid w:val="00F07914"/>
    <w:rsid w:val="00F0791A"/>
    <w:rsid w:val="00F10B42"/>
    <w:rsid w:val="00F1188A"/>
    <w:rsid w:val="00F12386"/>
    <w:rsid w:val="00F13491"/>
    <w:rsid w:val="00F134BA"/>
    <w:rsid w:val="00F15244"/>
    <w:rsid w:val="00F16389"/>
    <w:rsid w:val="00F17DCA"/>
    <w:rsid w:val="00F21D30"/>
    <w:rsid w:val="00F33D28"/>
    <w:rsid w:val="00F33EE3"/>
    <w:rsid w:val="00F375AA"/>
    <w:rsid w:val="00F40622"/>
    <w:rsid w:val="00F40E6A"/>
    <w:rsid w:val="00F41A3E"/>
    <w:rsid w:val="00F41FD3"/>
    <w:rsid w:val="00F42DDA"/>
    <w:rsid w:val="00F4342D"/>
    <w:rsid w:val="00F459A8"/>
    <w:rsid w:val="00F464FC"/>
    <w:rsid w:val="00F46E8C"/>
    <w:rsid w:val="00F46F1A"/>
    <w:rsid w:val="00F52BDC"/>
    <w:rsid w:val="00F5498C"/>
    <w:rsid w:val="00F62FFC"/>
    <w:rsid w:val="00F66AE2"/>
    <w:rsid w:val="00F7491B"/>
    <w:rsid w:val="00F74930"/>
    <w:rsid w:val="00F75AA5"/>
    <w:rsid w:val="00F80F54"/>
    <w:rsid w:val="00F81C51"/>
    <w:rsid w:val="00F821F2"/>
    <w:rsid w:val="00F8517C"/>
    <w:rsid w:val="00F85CF3"/>
    <w:rsid w:val="00F90B0D"/>
    <w:rsid w:val="00F90E8D"/>
    <w:rsid w:val="00F93C86"/>
    <w:rsid w:val="00F95A66"/>
    <w:rsid w:val="00F9610B"/>
    <w:rsid w:val="00F97956"/>
    <w:rsid w:val="00F97FD0"/>
    <w:rsid w:val="00F97FFB"/>
    <w:rsid w:val="00FA2214"/>
    <w:rsid w:val="00FA7717"/>
    <w:rsid w:val="00FB21AC"/>
    <w:rsid w:val="00FB24DD"/>
    <w:rsid w:val="00FB2DA9"/>
    <w:rsid w:val="00FB36AD"/>
    <w:rsid w:val="00FB4257"/>
    <w:rsid w:val="00FB5D07"/>
    <w:rsid w:val="00FB68A7"/>
    <w:rsid w:val="00FB773E"/>
    <w:rsid w:val="00FC299B"/>
    <w:rsid w:val="00FC471E"/>
    <w:rsid w:val="00FC66E9"/>
    <w:rsid w:val="00FC695C"/>
    <w:rsid w:val="00FC6C0C"/>
    <w:rsid w:val="00FD094D"/>
    <w:rsid w:val="00FD4B4D"/>
    <w:rsid w:val="00FD67AA"/>
    <w:rsid w:val="00FD734B"/>
    <w:rsid w:val="00FE194A"/>
    <w:rsid w:val="00FE334E"/>
    <w:rsid w:val="00FE53B6"/>
    <w:rsid w:val="00FE57EE"/>
    <w:rsid w:val="00FE7824"/>
    <w:rsid w:val="00FF2C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rules v:ext="edit">
        <o:r id="V:Rule1" type="connector" idref="#_x0000_s1141"/>
        <o:r id="V:Rule2" type="connector" idref="#_x0000_s1140"/>
      </o:rules>
    </o:shapelayout>
  </w:shapeDefaults>
  <w:decimalSymbol w:val="."/>
  <w:listSeparator w:val=","/>
  <w14:docId w14:val="45DF3FC9"/>
  <w15:docId w15:val="{FD751B52-EC2C-4CBA-BC97-34F735B6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502"/>
    <w:pPr>
      <w:spacing w:after="120" w:line="276" w:lineRule="auto"/>
      <w:ind w:firstLine="720"/>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2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A1C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C95"/>
    <w:rPr>
      <w:rFonts w:ascii="Segoe UI" w:hAnsi="Segoe UI" w:cs="Segoe UI"/>
      <w:sz w:val="18"/>
      <w:szCs w:val="18"/>
    </w:rPr>
  </w:style>
  <w:style w:type="paragraph" w:styleId="Header">
    <w:name w:val="header"/>
    <w:basedOn w:val="Normal"/>
    <w:link w:val="HeaderChar"/>
    <w:uiPriority w:val="99"/>
    <w:unhideWhenUsed/>
    <w:rsid w:val="00F15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244"/>
  </w:style>
  <w:style w:type="paragraph" w:styleId="Footer">
    <w:name w:val="footer"/>
    <w:basedOn w:val="Normal"/>
    <w:link w:val="FooterChar"/>
    <w:uiPriority w:val="99"/>
    <w:unhideWhenUsed/>
    <w:rsid w:val="00F15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5244"/>
  </w:style>
  <w:style w:type="paragraph" w:styleId="BodyText">
    <w:name w:val="Body Text"/>
    <w:basedOn w:val="Normal"/>
    <w:link w:val="BodyTextChar"/>
    <w:rsid w:val="00080E71"/>
    <w:pPr>
      <w:spacing w:before="120" w:after="0" w:line="240" w:lineRule="auto"/>
      <w:ind w:firstLine="0"/>
    </w:pPr>
    <w:rPr>
      <w:rFonts w:ascii=".VnTime" w:eastAsia="Times New Roman" w:hAnsi=".VnTime"/>
      <w:szCs w:val="24"/>
    </w:rPr>
  </w:style>
  <w:style w:type="character" w:customStyle="1" w:styleId="BodyTextChar">
    <w:name w:val="Body Text Char"/>
    <w:basedOn w:val="DefaultParagraphFont"/>
    <w:link w:val="BodyText"/>
    <w:rsid w:val="00080E71"/>
    <w:rPr>
      <w:rFonts w:ascii=".VnTime" w:eastAsia="Times New Roman" w:hAnsi=".VnTime"/>
      <w:sz w:val="28"/>
      <w:szCs w:val="24"/>
    </w:rPr>
  </w:style>
  <w:style w:type="paragraph" w:styleId="NormalWeb">
    <w:name w:val="Normal (Web)"/>
    <w:basedOn w:val="Normal"/>
    <w:rsid w:val="0067349C"/>
    <w:pPr>
      <w:spacing w:before="100" w:beforeAutospacing="1" w:after="100" w:afterAutospacing="1" w:line="240" w:lineRule="auto"/>
      <w:ind w:firstLine="0"/>
      <w:jc w:val="left"/>
    </w:pPr>
    <w:rPr>
      <w:rFonts w:eastAsia="Times New Roman"/>
      <w:sz w:val="24"/>
      <w:szCs w:val="24"/>
      <w:lang w:val="vi-VN" w:eastAsia="vi-VN"/>
    </w:rPr>
  </w:style>
  <w:style w:type="paragraph" w:styleId="ListParagraph">
    <w:name w:val="List Paragraph"/>
    <w:basedOn w:val="Normal"/>
    <w:uiPriority w:val="34"/>
    <w:qFormat/>
    <w:rsid w:val="0008060F"/>
    <w:pPr>
      <w:ind w:left="720"/>
      <w:contextualSpacing/>
    </w:pPr>
  </w:style>
  <w:style w:type="paragraph" w:customStyle="1" w:styleId="Char">
    <w:name w:val="Char"/>
    <w:basedOn w:val="Normal"/>
    <w:semiHidden/>
    <w:rsid w:val="00AD4B60"/>
    <w:pPr>
      <w:spacing w:after="160" w:line="240" w:lineRule="exact"/>
      <w:ind w:firstLine="0"/>
      <w:jc w:val="left"/>
    </w:pPr>
    <w:rPr>
      <w:rFonts w:ascii="Arial" w:eastAsia="Times New Roman" w:hAnsi="Arial" w:cs="Arial"/>
      <w:sz w:val="22"/>
    </w:rPr>
  </w:style>
  <w:style w:type="character" w:customStyle="1" w:styleId="Vnbnnidung">
    <w:name w:val="Văn bản nội dung_"/>
    <w:link w:val="Vnbnnidung0"/>
    <w:uiPriority w:val="99"/>
    <w:locked/>
    <w:rsid w:val="00A944FE"/>
    <w:rPr>
      <w:sz w:val="26"/>
      <w:szCs w:val="26"/>
    </w:rPr>
  </w:style>
  <w:style w:type="paragraph" w:customStyle="1" w:styleId="Vnbnnidung0">
    <w:name w:val="Văn bản nội dung"/>
    <w:basedOn w:val="Normal"/>
    <w:link w:val="Vnbnnidung"/>
    <w:uiPriority w:val="99"/>
    <w:rsid w:val="00A944FE"/>
    <w:pPr>
      <w:widowControl w:val="0"/>
      <w:spacing w:after="220" w:line="259" w:lineRule="auto"/>
      <w:ind w:firstLine="400"/>
      <w:jc w:val="left"/>
    </w:pPr>
    <w:rPr>
      <w:sz w:val="26"/>
      <w:szCs w:val="26"/>
    </w:rPr>
  </w:style>
  <w:style w:type="character" w:styleId="Hyperlink">
    <w:name w:val="Hyperlink"/>
    <w:basedOn w:val="DefaultParagraphFont"/>
    <w:uiPriority w:val="99"/>
    <w:unhideWhenUsed/>
    <w:rsid w:val="00943B37"/>
    <w:rPr>
      <w:color w:val="0000FF"/>
      <w:u w:val="single"/>
    </w:rPr>
  </w:style>
  <w:style w:type="paragraph" w:customStyle="1" w:styleId="Char0">
    <w:name w:val="Char"/>
    <w:basedOn w:val="Normal"/>
    <w:semiHidden/>
    <w:rsid w:val="00532FC8"/>
    <w:pPr>
      <w:spacing w:after="160" w:line="240" w:lineRule="exact"/>
      <w:ind w:firstLine="0"/>
      <w:jc w:val="left"/>
    </w:pPr>
    <w:rPr>
      <w:rFonts w:ascii="Arial" w:eastAsia="Times New Roman"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8521">
      <w:bodyDiv w:val="1"/>
      <w:marLeft w:val="0"/>
      <w:marRight w:val="0"/>
      <w:marTop w:val="0"/>
      <w:marBottom w:val="0"/>
      <w:divBdr>
        <w:top w:val="none" w:sz="0" w:space="0" w:color="auto"/>
        <w:left w:val="none" w:sz="0" w:space="0" w:color="auto"/>
        <w:bottom w:val="none" w:sz="0" w:space="0" w:color="auto"/>
        <w:right w:val="none" w:sz="0" w:space="0" w:color="auto"/>
      </w:divBdr>
    </w:div>
    <w:div w:id="68213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AAABA-9AF2-446C-B947-69B91D73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8700</TotalTime>
  <Pages>13</Pages>
  <Words>3705</Words>
  <Characters>21123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29</cp:revision>
  <cp:lastPrinted>2026-07-16T04:04:00Z</cp:lastPrinted>
  <dcterms:created xsi:type="dcterms:W3CDTF">2018-09-16T19:21:00Z</dcterms:created>
  <dcterms:modified xsi:type="dcterms:W3CDTF">2026-08-21T09:07:00Z</dcterms:modified>
</cp:coreProperties>
</file>