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8D8A" w14:textId="77777777" w:rsidR="004D2EE5" w:rsidRPr="00936900" w:rsidRDefault="004D2EE5" w:rsidP="008720A6">
      <w:pPr>
        <w:widowControl w:val="0"/>
        <w:spacing w:before="60" w:after="60" w:line="312" w:lineRule="auto"/>
        <w:ind w:firstLine="0"/>
        <w:jc w:val="center"/>
        <w:rPr>
          <w:rFonts w:cs="Times New Roman"/>
        </w:rPr>
      </w:pPr>
      <w:r w:rsidRPr="00936900">
        <w:rPr>
          <w:rFonts w:cs="Times New Roman"/>
          <w:noProof/>
          <w:lang w:eastAsia="en-US"/>
        </w:rPr>
        <mc:AlternateContent>
          <mc:Choice Requires="wps">
            <w:drawing>
              <wp:anchor distT="0" distB="0" distL="114300" distR="114300" simplePos="0" relativeHeight="251659264" behindDoc="1" locked="0" layoutInCell="1" allowOverlap="1" wp14:anchorId="55ABF491" wp14:editId="18DCBAE3">
                <wp:simplePos x="0" y="0"/>
                <wp:positionH relativeFrom="margin">
                  <wp:align>left</wp:align>
                </wp:positionH>
                <wp:positionV relativeFrom="paragraph">
                  <wp:posOffset>-39673</wp:posOffset>
                </wp:positionV>
                <wp:extent cx="5758947" cy="9361690"/>
                <wp:effectExtent l="19050" t="19050" r="32385" b="304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8947" cy="9361690"/>
                        </a:xfrm>
                        <a:prstGeom prst="rect">
                          <a:avLst/>
                        </a:prstGeom>
                        <a:solidFill>
                          <a:srgbClr val="FFFFFF">
                            <a:alpha val="0"/>
                          </a:srgbClr>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2E03F" id="Rectangle 1" o:spid="_x0000_s1026" style="position:absolute;margin-left:0;margin-top:-3.1pt;width:453.45pt;height:737.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" strokeweight="4.5pt">
                <v:fill opacity="0"/>
                <v:stroke linestyle="thickThin"/>
                <w10:wrap anchorx="margin"/>
              </v:rect>
            </w:pict>
          </mc:Fallback>
        </mc:AlternateContent>
      </w:r>
      <w:r w:rsidRPr="00936900">
        <w:rPr>
          <w:rFonts w:cs="Times New Roman"/>
          <w:b/>
        </w:rPr>
        <w:t xml:space="preserve"> </w:t>
      </w:r>
      <w:r w:rsidRPr="00936900">
        <w:rPr>
          <w:rFonts w:cs="Times New Roman"/>
        </w:rPr>
        <w:t>BỘ CÔNG AN</w:t>
      </w:r>
    </w:p>
    <w:p w14:paraId="3C13BD27" w14:textId="77777777" w:rsidR="004D2EE5" w:rsidRPr="00936900" w:rsidRDefault="004D2EE5" w:rsidP="008720A6">
      <w:pPr>
        <w:widowControl w:val="0"/>
        <w:spacing w:before="60" w:after="60" w:line="312" w:lineRule="auto"/>
        <w:ind w:firstLine="0"/>
        <w:jc w:val="center"/>
        <w:rPr>
          <w:rFonts w:cs="Times New Roman"/>
          <w:b/>
        </w:rPr>
      </w:pPr>
      <w:r w:rsidRPr="00936900">
        <w:rPr>
          <w:rFonts w:cs="Times New Roman"/>
          <w:b/>
        </w:rPr>
        <w:t xml:space="preserve">CỤC CÔNG NGHIỆP AN NINH  </w:t>
      </w:r>
    </w:p>
    <w:p w14:paraId="5C4C48B9" w14:textId="77777777" w:rsidR="001C0B02" w:rsidRPr="00936900" w:rsidRDefault="001C0B02" w:rsidP="008720A6">
      <w:pPr>
        <w:widowControl w:val="0"/>
        <w:spacing w:before="60" w:after="60" w:line="312" w:lineRule="auto"/>
        <w:ind w:firstLine="0"/>
        <w:jc w:val="center"/>
        <w:rPr>
          <w:rFonts w:cs="Times New Roman"/>
          <w:b/>
        </w:rPr>
      </w:pPr>
      <w:r w:rsidRPr="00936900">
        <w:rPr>
          <w:rFonts w:cs="Times New Roman"/>
          <w:b/>
        </w:rPr>
        <w:t>*****</w:t>
      </w:r>
    </w:p>
    <w:p w14:paraId="758ECCF3" w14:textId="77777777" w:rsidR="004D2EE5" w:rsidRPr="00936900" w:rsidRDefault="004D2EE5" w:rsidP="00686A91">
      <w:pPr>
        <w:widowControl w:val="0"/>
        <w:spacing w:before="60" w:after="60" w:line="312" w:lineRule="auto"/>
        <w:ind w:left="567" w:firstLine="0"/>
        <w:jc w:val="center"/>
        <w:rPr>
          <w:rFonts w:cs="Times New Roman"/>
        </w:rPr>
      </w:pPr>
    </w:p>
    <w:p w14:paraId="02598E20" w14:textId="77777777" w:rsidR="004D2EE5" w:rsidRPr="00936900" w:rsidRDefault="004D2EE5" w:rsidP="00686A91">
      <w:pPr>
        <w:widowControl w:val="0"/>
        <w:spacing w:before="60" w:after="60" w:line="312" w:lineRule="auto"/>
        <w:ind w:left="567" w:firstLine="0"/>
        <w:jc w:val="center"/>
        <w:rPr>
          <w:rFonts w:cs="Times New Roman"/>
        </w:rPr>
      </w:pPr>
    </w:p>
    <w:p w14:paraId="40AE213D" w14:textId="77777777" w:rsidR="004D2EE5" w:rsidRPr="00936900" w:rsidRDefault="004D2EE5" w:rsidP="00686A91">
      <w:pPr>
        <w:widowControl w:val="0"/>
        <w:spacing w:before="60" w:after="60" w:line="312" w:lineRule="auto"/>
        <w:ind w:left="567" w:firstLine="0"/>
        <w:jc w:val="center"/>
        <w:rPr>
          <w:rFonts w:cs="Times New Roman"/>
        </w:rPr>
      </w:pPr>
    </w:p>
    <w:p w14:paraId="733E032A" w14:textId="77777777" w:rsidR="004D2EE5" w:rsidRPr="00936900" w:rsidRDefault="004D2EE5" w:rsidP="008720A6">
      <w:pPr>
        <w:widowControl w:val="0"/>
        <w:spacing w:before="60" w:after="60" w:line="312" w:lineRule="auto"/>
        <w:ind w:firstLine="0"/>
        <w:jc w:val="center"/>
        <w:rPr>
          <w:rFonts w:cs="Times New Roman"/>
          <w:b/>
          <w:sz w:val="36"/>
          <w:szCs w:val="36"/>
        </w:rPr>
      </w:pPr>
      <w:r w:rsidRPr="00936900">
        <w:rPr>
          <w:rFonts w:cs="Times New Roman"/>
          <w:b/>
          <w:sz w:val="36"/>
          <w:szCs w:val="36"/>
        </w:rPr>
        <w:t>BẢN THUYẾT MINH</w:t>
      </w:r>
    </w:p>
    <w:p w14:paraId="2D0C6994" w14:textId="57244318" w:rsidR="004D2EE5" w:rsidRPr="00936900" w:rsidRDefault="004D2EE5" w:rsidP="008720A6">
      <w:pPr>
        <w:widowControl w:val="0"/>
        <w:spacing w:before="60" w:after="60" w:line="312" w:lineRule="auto"/>
        <w:ind w:firstLine="0"/>
        <w:jc w:val="center"/>
        <w:rPr>
          <w:rFonts w:cs="Times New Roman"/>
          <w:b/>
          <w:sz w:val="36"/>
          <w:szCs w:val="36"/>
        </w:rPr>
      </w:pPr>
      <w:r w:rsidRPr="00936900">
        <w:rPr>
          <w:rFonts w:cs="Times New Roman"/>
          <w:b/>
          <w:sz w:val="36"/>
          <w:szCs w:val="36"/>
        </w:rPr>
        <w:t>DỰ THẢO QCVN</w:t>
      </w:r>
      <w:r w:rsidR="00A77E2D">
        <w:rPr>
          <w:rFonts w:cs="Times New Roman"/>
          <w:b/>
          <w:sz w:val="36"/>
          <w:szCs w:val="36"/>
        </w:rPr>
        <w:t>…</w:t>
      </w:r>
      <w:proofErr w:type="gramStart"/>
      <w:r w:rsidR="00A77E2D">
        <w:rPr>
          <w:rFonts w:cs="Times New Roman"/>
          <w:b/>
          <w:sz w:val="36"/>
          <w:szCs w:val="36"/>
        </w:rPr>
        <w:t>…..</w:t>
      </w:r>
      <w:proofErr w:type="gramEnd"/>
      <w:r w:rsidR="0007289F" w:rsidRPr="00936900">
        <w:rPr>
          <w:rFonts w:cs="Times New Roman"/>
          <w:b/>
          <w:sz w:val="36"/>
          <w:szCs w:val="36"/>
        </w:rPr>
        <w:t>:</w:t>
      </w:r>
      <w:r w:rsidRPr="00936900">
        <w:rPr>
          <w:rFonts w:cs="Times New Roman"/>
          <w:b/>
          <w:sz w:val="36"/>
          <w:szCs w:val="36"/>
        </w:rPr>
        <w:t>202</w:t>
      </w:r>
      <w:r w:rsidR="004D2AD7">
        <w:rPr>
          <w:rFonts w:cs="Times New Roman"/>
          <w:b/>
          <w:sz w:val="36"/>
          <w:szCs w:val="36"/>
        </w:rPr>
        <w:t>…</w:t>
      </w:r>
      <w:r w:rsidRPr="00936900">
        <w:rPr>
          <w:rFonts w:cs="Times New Roman"/>
          <w:b/>
          <w:sz w:val="36"/>
          <w:szCs w:val="36"/>
        </w:rPr>
        <w:t>/BCA</w:t>
      </w:r>
    </w:p>
    <w:p w14:paraId="03D5849F" w14:textId="77777777" w:rsidR="00A41831" w:rsidRPr="00936900" w:rsidRDefault="00A41831" w:rsidP="00686A91">
      <w:pPr>
        <w:widowControl w:val="0"/>
        <w:spacing w:before="60" w:after="60" w:line="312" w:lineRule="auto"/>
        <w:ind w:left="567" w:firstLine="0"/>
        <w:jc w:val="center"/>
        <w:rPr>
          <w:rFonts w:cs="Times New Roman"/>
          <w:b/>
          <w:sz w:val="36"/>
          <w:szCs w:val="36"/>
        </w:rPr>
      </w:pPr>
    </w:p>
    <w:p w14:paraId="051E9D98" w14:textId="77777777" w:rsidR="00A41831" w:rsidRPr="00936900" w:rsidRDefault="00A41831" w:rsidP="00686A91">
      <w:pPr>
        <w:widowControl w:val="0"/>
        <w:spacing w:before="60" w:after="60" w:line="312" w:lineRule="auto"/>
        <w:ind w:left="567" w:firstLine="0"/>
        <w:jc w:val="center"/>
        <w:rPr>
          <w:rFonts w:cs="Times New Roman"/>
          <w:b/>
          <w:sz w:val="36"/>
          <w:szCs w:val="36"/>
        </w:rPr>
      </w:pPr>
    </w:p>
    <w:p w14:paraId="503B2E67" w14:textId="77777777" w:rsidR="004D2EE5" w:rsidRPr="00936900" w:rsidRDefault="004D2EE5" w:rsidP="00686A91">
      <w:pPr>
        <w:widowControl w:val="0"/>
        <w:spacing w:before="60" w:after="60" w:line="312" w:lineRule="auto"/>
        <w:ind w:left="567" w:firstLine="0"/>
        <w:jc w:val="center"/>
        <w:rPr>
          <w:rFonts w:cs="Times New Roman"/>
        </w:rPr>
      </w:pPr>
    </w:p>
    <w:p w14:paraId="64339601" w14:textId="77777777" w:rsidR="007F370E" w:rsidRPr="00936900" w:rsidRDefault="004D2EE5" w:rsidP="008720A6">
      <w:pPr>
        <w:widowControl w:val="0"/>
        <w:spacing w:before="60" w:after="60" w:line="312" w:lineRule="auto"/>
        <w:ind w:firstLine="0"/>
        <w:jc w:val="center"/>
        <w:rPr>
          <w:rFonts w:cs="Times New Roman"/>
          <w:b/>
        </w:rPr>
      </w:pPr>
      <w:r w:rsidRPr="00936900">
        <w:rPr>
          <w:rFonts w:cs="Times New Roman"/>
          <w:b/>
          <w:u w:val="single"/>
        </w:rPr>
        <w:t>TÊN DỰ ÁN</w:t>
      </w:r>
      <w:r w:rsidRPr="00936900">
        <w:rPr>
          <w:rFonts w:cs="Times New Roman"/>
          <w:b/>
        </w:rPr>
        <w:t>:</w:t>
      </w:r>
      <w:r w:rsidRPr="00936900">
        <w:rPr>
          <w:rFonts w:cs="Times New Roman"/>
          <w:b/>
          <w:sz w:val="26"/>
          <w:szCs w:val="26"/>
        </w:rPr>
        <w:t xml:space="preserve"> </w:t>
      </w:r>
      <w:r w:rsidR="007F370E" w:rsidRPr="00936900">
        <w:rPr>
          <w:rFonts w:cs="Times New Roman"/>
          <w:b/>
        </w:rPr>
        <w:t xml:space="preserve">QUY CHUẨN KỸ THUẬT QUỐC GIA </w:t>
      </w:r>
    </w:p>
    <w:p w14:paraId="097004E1" w14:textId="08EF90F3" w:rsidR="004D2EE5" w:rsidRPr="00936900" w:rsidRDefault="007F370E" w:rsidP="008720A6">
      <w:pPr>
        <w:widowControl w:val="0"/>
        <w:spacing w:before="60" w:after="60" w:line="312" w:lineRule="auto"/>
        <w:ind w:firstLine="0"/>
        <w:jc w:val="center"/>
        <w:rPr>
          <w:rFonts w:cs="Times New Roman"/>
          <w:b/>
          <w:sz w:val="32"/>
          <w:szCs w:val="32"/>
        </w:rPr>
      </w:pPr>
      <w:r w:rsidRPr="00936900">
        <w:rPr>
          <w:rFonts w:cs="Times New Roman"/>
          <w:b/>
        </w:rPr>
        <w:t xml:space="preserve">             SINH TRẮC HỌC MỐNG MẮT</w:t>
      </w:r>
    </w:p>
    <w:p w14:paraId="2977EEF3" w14:textId="77777777" w:rsidR="004D2EE5" w:rsidRPr="00936900" w:rsidRDefault="004D2EE5" w:rsidP="00686A91">
      <w:pPr>
        <w:widowControl w:val="0"/>
        <w:spacing w:before="60" w:after="60" w:line="312" w:lineRule="auto"/>
        <w:ind w:left="567" w:firstLine="0"/>
        <w:jc w:val="center"/>
        <w:rPr>
          <w:rFonts w:cs="Times New Roman"/>
        </w:rPr>
      </w:pPr>
    </w:p>
    <w:p w14:paraId="7916B77E" w14:textId="77777777" w:rsidR="004D2EE5" w:rsidRPr="00936900" w:rsidRDefault="004D2EE5" w:rsidP="00686A91">
      <w:pPr>
        <w:widowControl w:val="0"/>
        <w:spacing w:before="60" w:after="60" w:line="312" w:lineRule="auto"/>
        <w:ind w:left="567" w:firstLine="0"/>
        <w:jc w:val="center"/>
        <w:rPr>
          <w:rFonts w:cs="Times New Roman"/>
        </w:rPr>
      </w:pPr>
    </w:p>
    <w:p w14:paraId="778A4718" w14:textId="77777777" w:rsidR="004D2EE5" w:rsidRPr="00936900" w:rsidRDefault="004D2EE5" w:rsidP="00686A91">
      <w:pPr>
        <w:widowControl w:val="0"/>
        <w:spacing w:before="60" w:after="60" w:line="312" w:lineRule="auto"/>
        <w:ind w:left="567" w:firstLine="0"/>
        <w:jc w:val="center"/>
        <w:rPr>
          <w:rFonts w:cs="Times New Roman"/>
        </w:rPr>
      </w:pPr>
    </w:p>
    <w:p w14:paraId="0ED65A55" w14:textId="77777777" w:rsidR="004D2EE5" w:rsidRPr="00936900" w:rsidRDefault="004D2EE5" w:rsidP="00686A91">
      <w:pPr>
        <w:widowControl w:val="0"/>
        <w:spacing w:before="60" w:after="60" w:line="312" w:lineRule="auto"/>
        <w:ind w:left="567" w:firstLine="0"/>
        <w:jc w:val="center"/>
        <w:rPr>
          <w:rFonts w:cs="Times New Roman"/>
        </w:rPr>
      </w:pPr>
    </w:p>
    <w:p w14:paraId="50543709" w14:textId="77777777" w:rsidR="004D2EE5" w:rsidRPr="00936900" w:rsidRDefault="004D2EE5" w:rsidP="00686A91">
      <w:pPr>
        <w:widowControl w:val="0"/>
        <w:spacing w:before="60" w:after="60" w:line="312" w:lineRule="auto"/>
        <w:ind w:left="567" w:firstLine="0"/>
        <w:jc w:val="center"/>
        <w:rPr>
          <w:rFonts w:cs="Times New Roman"/>
        </w:rPr>
      </w:pPr>
    </w:p>
    <w:p w14:paraId="49D02B09" w14:textId="77777777" w:rsidR="004D2EE5" w:rsidRPr="00936900" w:rsidRDefault="004D2EE5" w:rsidP="00686A91">
      <w:pPr>
        <w:widowControl w:val="0"/>
        <w:spacing w:before="60" w:after="60" w:line="312" w:lineRule="auto"/>
        <w:ind w:left="567" w:firstLine="0"/>
        <w:jc w:val="center"/>
        <w:rPr>
          <w:rFonts w:cs="Times New Roman"/>
        </w:rPr>
      </w:pPr>
    </w:p>
    <w:p w14:paraId="3F3AE01C" w14:textId="77777777" w:rsidR="007F370E" w:rsidRPr="00936900" w:rsidRDefault="004D2EE5" w:rsidP="00686A91">
      <w:pPr>
        <w:widowControl w:val="0"/>
        <w:spacing w:before="60" w:after="60" w:line="312" w:lineRule="auto"/>
        <w:ind w:left="567" w:firstLine="0"/>
        <w:jc w:val="left"/>
        <w:rPr>
          <w:rFonts w:cs="Times New Roman"/>
          <w:b/>
          <w:bCs/>
        </w:rPr>
      </w:pPr>
      <w:r w:rsidRPr="00936900">
        <w:rPr>
          <w:rFonts w:cs="Times New Roman"/>
          <w:b/>
        </w:rPr>
        <w:t xml:space="preserve">Tổ chức đề nghị: </w:t>
      </w:r>
      <w:r w:rsidR="007F370E" w:rsidRPr="00936900">
        <w:rPr>
          <w:rFonts w:cs="Times New Roman"/>
          <w:b/>
          <w:bCs/>
        </w:rPr>
        <w:t>BAN BIÊN SOẠN QUY CHUẨN KỸ THUẬT</w:t>
      </w:r>
    </w:p>
    <w:p w14:paraId="5884B3A4" w14:textId="0159515B" w:rsidR="007F370E" w:rsidRPr="00936900" w:rsidRDefault="007F370E" w:rsidP="00686A91">
      <w:pPr>
        <w:widowControl w:val="0"/>
        <w:spacing w:before="60" w:after="60" w:line="312" w:lineRule="auto"/>
        <w:ind w:left="567" w:firstLine="0"/>
        <w:jc w:val="left"/>
        <w:rPr>
          <w:rFonts w:cs="Times New Roman"/>
          <w:b/>
          <w:bCs/>
        </w:rPr>
      </w:pPr>
      <w:r w:rsidRPr="00936900">
        <w:rPr>
          <w:rFonts w:cs="Times New Roman"/>
          <w:b/>
          <w:bCs/>
        </w:rPr>
        <w:t xml:space="preserve">                              QUỐC GIA SINH TRẮC HỌC MỐNG MẮT</w:t>
      </w:r>
    </w:p>
    <w:p w14:paraId="45F07757" w14:textId="766E7BAD" w:rsidR="004D2EE5" w:rsidRPr="00936900" w:rsidRDefault="001C0B02" w:rsidP="00686A91">
      <w:pPr>
        <w:widowControl w:val="0"/>
        <w:spacing w:before="60" w:after="60" w:line="312" w:lineRule="auto"/>
        <w:ind w:left="567" w:firstLine="0"/>
        <w:jc w:val="left"/>
        <w:rPr>
          <w:rFonts w:cs="Times New Roman"/>
          <w:b/>
        </w:rPr>
      </w:pPr>
      <w:r w:rsidRPr="00936900">
        <w:rPr>
          <w:rFonts w:cs="Times New Roman"/>
          <w:b/>
        </w:rPr>
        <w:t xml:space="preserve">Cơ quan chủ trì: </w:t>
      </w:r>
      <w:r w:rsidR="007F370E" w:rsidRPr="00936900">
        <w:rPr>
          <w:rFonts w:cs="Times New Roman"/>
          <w:b/>
          <w:bCs/>
        </w:rPr>
        <w:t xml:space="preserve">CỤC CÔNG NGHIỆP AN NINH </w:t>
      </w:r>
      <w:r w:rsidR="00220D39" w:rsidRPr="00936900">
        <w:rPr>
          <w:rFonts w:cs="Times New Roman"/>
          <w:b/>
          <w:bCs/>
        </w:rPr>
        <w:t>-</w:t>
      </w:r>
      <w:r w:rsidR="007F370E" w:rsidRPr="00936900">
        <w:rPr>
          <w:rFonts w:cs="Times New Roman"/>
          <w:b/>
          <w:bCs/>
        </w:rPr>
        <w:t xml:space="preserve"> BỘ CÔNG AN</w:t>
      </w:r>
    </w:p>
    <w:p w14:paraId="351F29D6" w14:textId="77777777" w:rsidR="004D2EE5" w:rsidRPr="00936900" w:rsidRDefault="004D2EE5" w:rsidP="00686A91">
      <w:pPr>
        <w:widowControl w:val="0"/>
        <w:spacing w:before="60" w:after="60" w:line="312" w:lineRule="auto"/>
        <w:ind w:left="567" w:firstLine="0"/>
        <w:jc w:val="center"/>
        <w:rPr>
          <w:rFonts w:cs="Times New Roman"/>
        </w:rPr>
      </w:pPr>
    </w:p>
    <w:p w14:paraId="0794B96F" w14:textId="77777777" w:rsidR="004D2EE5" w:rsidRPr="00936900" w:rsidRDefault="004D2EE5" w:rsidP="00686A91">
      <w:pPr>
        <w:widowControl w:val="0"/>
        <w:spacing w:before="60" w:after="60" w:line="312" w:lineRule="auto"/>
        <w:ind w:left="567" w:firstLine="0"/>
        <w:jc w:val="center"/>
        <w:rPr>
          <w:rFonts w:cs="Times New Roman"/>
        </w:rPr>
      </w:pPr>
    </w:p>
    <w:p w14:paraId="6F9A7DC3" w14:textId="77777777" w:rsidR="004D2EE5" w:rsidRPr="00936900" w:rsidRDefault="004D2EE5" w:rsidP="00686A91">
      <w:pPr>
        <w:widowControl w:val="0"/>
        <w:spacing w:before="60" w:after="60" w:line="312" w:lineRule="auto"/>
        <w:ind w:left="567" w:firstLine="0"/>
        <w:jc w:val="center"/>
        <w:rPr>
          <w:rFonts w:cs="Times New Roman"/>
        </w:rPr>
      </w:pPr>
    </w:p>
    <w:p w14:paraId="14D782A6" w14:textId="77777777" w:rsidR="004D2EE5" w:rsidRPr="00936900" w:rsidRDefault="004D2EE5" w:rsidP="00686A91">
      <w:pPr>
        <w:widowControl w:val="0"/>
        <w:spacing w:before="60" w:after="60" w:line="312" w:lineRule="auto"/>
        <w:ind w:left="567" w:firstLine="0"/>
        <w:jc w:val="center"/>
        <w:rPr>
          <w:rFonts w:cs="Times New Roman"/>
        </w:rPr>
      </w:pPr>
    </w:p>
    <w:p w14:paraId="2ABBE7DB" w14:textId="77777777" w:rsidR="004D2EE5" w:rsidRPr="00936900" w:rsidRDefault="004D2EE5" w:rsidP="00686A91">
      <w:pPr>
        <w:widowControl w:val="0"/>
        <w:spacing w:before="60" w:after="60" w:line="312" w:lineRule="auto"/>
        <w:ind w:left="567" w:firstLine="0"/>
        <w:jc w:val="center"/>
        <w:rPr>
          <w:rFonts w:cs="Times New Roman"/>
        </w:rPr>
      </w:pPr>
    </w:p>
    <w:p w14:paraId="5361F3A7" w14:textId="77777777" w:rsidR="000C7F16" w:rsidRPr="00936900" w:rsidRDefault="000C7F16" w:rsidP="00686A91">
      <w:pPr>
        <w:widowControl w:val="0"/>
        <w:spacing w:before="60" w:after="60" w:line="312" w:lineRule="auto"/>
        <w:ind w:left="567" w:firstLine="0"/>
        <w:jc w:val="center"/>
        <w:rPr>
          <w:rFonts w:cs="Times New Roman"/>
          <w:sz w:val="20"/>
        </w:rPr>
      </w:pPr>
    </w:p>
    <w:p w14:paraId="6225B8DB" w14:textId="42D9EBA9" w:rsidR="004D2EE5" w:rsidRPr="00936900" w:rsidRDefault="004D2EE5" w:rsidP="00686A91">
      <w:pPr>
        <w:spacing w:before="60" w:after="60" w:line="312" w:lineRule="auto"/>
        <w:ind w:firstLine="0"/>
        <w:jc w:val="center"/>
        <w:rPr>
          <w:rFonts w:cs="Times New Roman"/>
        </w:rPr>
      </w:pPr>
      <w:r w:rsidRPr="00936900">
        <w:rPr>
          <w:rFonts w:cs="Times New Roman"/>
          <w:b/>
        </w:rPr>
        <w:t>HÀ NỘI, 202</w:t>
      </w:r>
      <w:r w:rsidR="004D2AD7">
        <w:rPr>
          <w:rFonts w:cs="Times New Roman"/>
          <w:b/>
        </w:rPr>
        <w:t>…</w:t>
      </w:r>
    </w:p>
    <w:p w14:paraId="5C318711" w14:textId="77777777" w:rsidR="004D2EE5" w:rsidRPr="00936900" w:rsidRDefault="004D2EE5" w:rsidP="00686A91">
      <w:pPr>
        <w:widowControl w:val="0"/>
        <w:spacing w:before="60" w:after="60" w:line="312" w:lineRule="auto"/>
        <w:ind w:left="567" w:firstLine="0"/>
        <w:jc w:val="center"/>
        <w:rPr>
          <w:rFonts w:cs="Times New Roman"/>
          <w:b/>
        </w:rPr>
        <w:sectPr w:rsidR="004D2EE5" w:rsidRPr="00936900" w:rsidSect="00435315">
          <w:footerReference w:type="default" r:id="rId8"/>
          <w:pgSz w:w="11906" w:h="16838" w:code="9"/>
          <w:pgMar w:top="1134" w:right="1134" w:bottom="1134" w:left="1701" w:header="720" w:footer="720" w:gutter="0"/>
          <w:cols w:space="720"/>
          <w:docGrid w:linePitch="381"/>
        </w:sectPr>
      </w:pPr>
    </w:p>
    <w:p w14:paraId="0C1A285E" w14:textId="77777777" w:rsidR="00176D2E" w:rsidRPr="00936900" w:rsidRDefault="004D2EE5" w:rsidP="00A43B71">
      <w:pPr>
        <w:widowControl w:val="0"/>
        <w:spacing w:before="60" w:after="60" w:line="312" w:lineRule="auto"/>
        <w:ind w:firstLine="0"/>
        <w:jc w:val="center"/>
        <w:rPr>
          <w:rFonts w:cs="Times New Roman"/>
          <w:b/>
        </w:rPr>
      </w:pPr>
      <w:r w:rsidRPr="00936900">
        <w:rPr>
          <w:rFonts w:cs="Times New Roman"/>
          <w:b/>
        </w:rPr>
        <w:lastRenderedPageBreak/>
        <w:t xml:space="preserve">THUYẾT MINH DỰ THẢO QUY CHUẨN KỸ THUẬT QUỐC GIA </w:t>
      </w:r>
    </w:p>
    <w:p w14:paraId="73178B63" w14:textId="0AE4F1BA" w:rsidR="004D2EE5" w:rsidRPr="00936900" w:rsidRDefault="004D2EE5" w:rsidP="00A43B71">
      <w:pPr>
        <w:widowControl w:val="0"/>
        <w:spacing w:before="60" w:after="60" w:line="312" w:lineRule="auto"/>
        <w:ind w:firstLine="0"/>
        <w:jc w:val="center"/>
        <w:rPr>
          <w:rFonts w:cs="Times New Roman"/>
          <w:b/>
        </w:rPr>
      </w:pPr>
      <w:r w:rsidRPr="00936900">
        <w:rPr>
          <w:rFonts w:cs="Times New Roman"/>
          <w:b/>
        </w:rPr>
        <w:t>SINH TRẮC HỌC MỐNG MẮT</w:t>
      </w:r>
    </w:p>
    <w:p w14:paraId="694B4A9A" w14:textId="1CEF7EE8" w:rsidR="004D2EE5" w:rsidRPr="00936900" w:rsidRDefault="004D2EE5" w:rsidP="00686A91">
      <w:pPr>
        <w:pStyle w:val="Heading2"/>
        <w:keepNext w:val="0"/>
        <w:keepLines w:val="0"/>
        <w:widowControl w:val="0"/>
        <w:spacing w:before="60" w:after="60" w:line="312" w:lineRule="auto"/>
        <w:rPr>
          <w:rFonts w:ascii="Times New Roman" w:hAnsi="Times New Roman" w:cs="Times New Roman"/>
          <w:b/>
          <w:color w:val="auto"/>
          <w:sz w:val="28"/>
          <w:szCs w:val="28"/>
        </w:rPr>
      </w:pPr>
      <w:r w:rsidRPr="00936900">
        <w:rPr>
          <w:rFonts w:ascii="Times New Roman" w:hAnsi="Times New Roman" w:cs="Times New Roman"/>
          <w:b/>
          <w:color w:val="auto"/>
          <w:sz w:val="28"/>
          <w:szCs w:val="28"/>
        </w:rPr>
        <w:t xml:space="preserve">1. Tên </w:t>
      </w:r>
      <w:r w:rsidR="008D341A" w:rsidRPr="00936900">
        <w:rPr>
          <w:rFonts w:ascii="Times New Roman" w:hAnsi="Times New Roman" w:cs="Times New Roman"/>
          <w:b/>
          <w:color w:val="auto"/>
          <w:sz w:val="28"/>
          <w:szCs w:val="28"/>
        </w:rPr>
        <w:t>q</w:t>
      </w:r>
      <w:r w:rsidR="0012516F" w:rsidRPr="00936900">
        <w:rPr>
          <w:rFonts w:ascii="Times New Roman" w:hAnsi="Times New Roman" w:cs="Times New Roman"/>
          <w:b/>
          <w:color w:val="auto"/>
          <w:sz w:val="28"/>
          <w:szCs w:val="28"/>
          <w:shd w:val="clear" w:color="auto" w:fill="FFFFFF"/>
        </w:rPr>
        <w:t>uy chuẩn kỹ thuật quốc gia (</w:t>
      </w:r>
      <w:r w:rsidRPr="00936900">
        <w:rPr>
          <w:rFonts w:ascii="Times New Roman" w:hAnsi="Times New Roman" w:cs="Times New Roman"/>
          <w:b/>
          <w:color w:val="auto"/>
          <w:sz w:val="28"/>
          <w:szCs w:val="28"/>
        </w:rPr>
        <w:t>QCVN</w:t>
      </w:r>
      <w:r w:rsidR="0012516F" w:rsidRPr="00936900">
        <w:rPr>
          <w:rFonts w:ascii="Times New Roman" w:hAnsi="Times New Roman" w:cs="Times New Roman"/>
          <w:b/>
          <w:color w:val="auto"/>
          <w:sz w:val="28"/>
          <w:szCs w:val="28"/>
        </w:rPr>
        <w:t>)</w:t>
      </w:r>
      <w:r w:rsidRPr="00936900">
        <w:rPr>
          <w:rFonts w:ascii="Times New Roman" w:hAnsi="Times New Roman" w:cs="Times New Roman"/>
          <w:b/>
          <w:color w:val="auto"/>
          <w:sz w:val="28"/>
          <w:szCs w:val="28"/>
        </w:rPr>
        <w:t xml:space="preserve"> </w:t>
      </w:r>
    </w:p>
    <w:p w14:paraId="0879D6AE" w14:textId="77777777" w:rsidR="004D2EE5" w:rsidRPr="00936900" w:rsidRDefault="004D2EE5" w:rsidP="00686A91">
      <w:pPr>
        <w:widowControl w:val="0"/>
        <w:spacing w:before="60" w:after="60" w:line="312" w:lineRule="auto"/>
        <w:jc w:val="left"/>
        <w:rPr>
          <w:rFonts w:cs="Times New Roman"/>
          <w:shd w:val="clear" w:color="auto" w:fill="FFFFFF"/>
        </w:rPr>
      </w:pPr>
      <w:r w:rsidRPr="00936900">
        <w:rPr>
          <w:rFonts w:cs="Times New Roman"/>
          <w:shd w:val="clear" w:color="auto" w:fill="FFFFFF"/>
        </w:rPr>
        <w:t>Quy chuẩn kỹ thuật quốc gia sinh trắc học mống mắt.</w:t>
      </w:r>
    </w:p>
    <w:p w14:paraId="452D97CB" w14:textId="77777777" w:rsidR="004D2EE5" w:rsidRPr="00936900" w:rsidRDefault="004D2EE5" w:rsidP="00686A91">
      <w:pPr>
        <w:pStyle w:val="Heading2"/>
        <w:keepNext w:val="0"/>
        <w:keepLines w:val="0"/>
        <w:widowControl w:val="0"/>
        <w:spacing w:before="60" w:after="60" w:line="312" w:lineRule="auto"/>
        <w:rPr>
          <w:rFonts w:ascii="Times New Roman" w:hAnsi="Times New Roman" w:cs="Times New Roman"/>
          <w:b/>
          <w:color w:val="auto"/>
          <w:sz w:val="28"/>
          <w:szCs w:val="28"/>
          <w:shd w:val="clear" w:color="auto" w:fill="FFFFFF"/>
        </w:rPr>
      </w:pPr>
      <w:r w:rsidRPr="00936900">
        <w:rPr>
          <w:rFonts w:ascii="Times New Roman" w:hAnsi="Times New Roman" w:cs="Times New Roman"/>
          <w:b/>
          <w:color w:val="auto"/>
          <w:sz w:val="28"/>
          <w:szCs w:val="28"/>
          <w:shd w:val="clear" w:color="auto" w:fill="FFFFFF"/>
        </w:rPr>
        <w:t xml:space="preserve">2. </w:t>
      </w:r>
      <w:r w:rsidR="0007289F" w:rsidRPr="00936900">
        <w:rPr>
          <w:rFonts w:ascii="Times New Roman" w:hAnsi="Times New Roman" w:cs="Times New Roman"/>
          <w:b/>
          <w:color w:val="auto"/>
          <w:sz w:val="28"/>
          <w:szCs w:val="28"/>
          <w:shd w:val="clear" w:color="auto" w:fill="FFFFFF"/>
        </w:rPr>
        <w:t>Sự cần thiết bàn hành</w:t>
      </w:r>
      <w:r w:rsidRPr="00936900">
        <w:rPr>
          <w:rFonts w:ascii="Times New Roman" w:hAnsi="Times New Roman" w:cs="Times New Roman"/>
          <w:b/>
          <w:color w:val="auto"/>
          <w:sz w:val="28"/>
          <w:szCs w:val="28"/>
          <w:shd w:val="clear" w:color="auto" w:fill="FFFFFF"/>
        </w:rPr>
        <w:t xml:space="preserve"> QCVN</w:t>
      </w:r>
    </w:p>
    <w:p w14:paraId="012524A3" w14:textId="1635535E" w:rsidR="004D2EE5" w:rsidRPr="00936900" w:rsidRDefault="004D2EE5" w:rsidP="00686A91">
      <w:pPr>
        <w:widowControl w:val="0"/>
        <w:spacing w:before="60" w:after="60" w:line="312" w:lineRule="auto"/>
        <w:rPr>
          <w:rFonts w:cs="Times New Roman"/>
          <w:spacing w:val="-2"/>
        </w:rPr>
      </w:pPr>
      <w:r w:rsidRPr="00936900">
        <w:rPr>
          <w:rFonts w:cs="Times New Roman"/>
          <w:bCs/>
          <w:spacing w:val="-2"/>
        </w:rPr>
        <w:t>Công nghệ nhận dạng mống mắt (Iris Recognition)</w:t>
      </w:r>
      <w:r w:rsidRPr="00936900">
        <w:rPr>
          <w:rFonts w:cs="Times New Roman"/>
          <w:spacing w:val="-2"/>
        </w:rPr>
        <w:t xml:space="preserve"> là một trong những phương pháp sinh trắc học tiên tiến và chính xác nhất hiện nay trong việc xác minh danh tính con người. Khác với các công nghệ truyền thống như nhận dạng vân tay hay khuôn mặt, nhận dạng mống mắt dựa trên cấu trúc sinh học phức tạp và duy nhất của mống mắt </w:t>
      </w:r>
      <w:r w:rsidR="005242B2" w:rsidRPr="00936900">
        <w:rPr>
          <w:rFonts w:cs="Times New Roman"/>
          <w:spacing w:val="-2"/>
        </w:rPr>
        <w:t>-</w:t>
      </w:r>
      <w:r w:rsidRPr="00936900">
        <w:rPr>
          <w:rFonts w:cs="Times New Roman"/>
          <w:spacing w:val="-2"/>
        </w:rPr>
        <w:t xml:space="preserve"> phần vòng tròn có màu sắc nằm giữa lòng trắng mắt và đồng tử. Mỗi người đều có một mống mắt khác nhau, ngay cả những cặp song sinh giống hệt nhau về gen cũng không có cùng mẫu mống mắt. Mống mắt hình thành và ổn định từ khoảng 10 tháng sau sinh và hầu như không thay đổi trong suốt cuộc đời, khiến nó trở thành một đặc điểm định danh bền vững và đáng tin cậy.</w:t>
      </w:r>
    </w:p>
    <w:p w14:paraId="08FB252F" w14:textId="77777777" w:rsidR="004D2EE5" w:rsidRPr="00936900" w:rsidRDefault="004D2EE5" w:rsidP="00686A91">
      <w:pPr>
        <w:widowControl w:val="0"/>
        <w:spacing w:before="60" w:after="60" w:line="312" w:lineRule="auto"/>
        <w:rPr>
          <w:rFonts w:cs="Times New Roman"/>
        </w:rPr>
      </w:pPr>
      <w:r w:rsidRPr="00936900">
        <w:rPr>
          <w:rFonts w:cs="Times New Roman"/>
        </w:rPr>
        <w:t>Về mặt kỹ thuật, hệ thống nhận dạng mống mắt hoạt động bằng cách sử dụng camera hồng ngoại gần để ghi lại hình ảnh mống mắt trong điều kiện ánh sáng tối ưu. Sau khi ảnh được chụp, các thuật toán xử lý ảnh và trích xuất đặc trưng sẽ được áp dụng để mã hóa các chi tiết như đường vân, rãnh, đốm sắc tố, và các mẫu phân bố đồng tâm quanh đồng tử. Sau đó, mẫu trích xuất được lưu lại dưới dạng mã nhị phân và so sánh với cơ sở dữ liệu hiện có bằng các thuật toán đối sánh mẫu như Daugman’s Integro-differential Operator hay Gabor Filters. Độ chính xác nhận dạng có thể đạt tới 99,9% với tỉ lệ sai sót cực thấp (FAR &lt; 0.0001), vượt trội hơn hẳn so với nhận dạng khuôn mặt (bị ảnh hưởng bởi tuổi tác, biểu cảm) hay vân tay (bị mòn hoặc bẩn).</w:t>
      </w:r>
    </w:p>
    <w:p w14:paraId="25CE36BF" w14:textId="4B80C79B" w:rsidR="004D2EE5" w:rsidRPr="00936900" w:rsidRDefault="004D2EE5" w:rsidP="00686A91">
      <w:pPr>
        <w:widowControl w:val="0"/>
        <w:spacing w:before="60" w:after="60" w:line="312" w:lineRule="auto"/>
        <w:rPr>
          <w:rFonts w:cs="Times New Roman"/>
          <w:spacing w:val="-4"/>
        </w:rPr>
      </w:pPr>
      <w:r w:rsidRPr="00936900">
        <w:rPr>
          <w:rFonts w:cs="Times New Roman"/>
          <w:spacing w:val="-4"/>
        </w:rPr>
        <w:t xml:space="preserve">Ưu điểm lớn nhất của công nghệ nhận dạng mống mắt là tính </w:t>
      </w:r>
      <w:r w:rsidRPr="00936900">
        <w:rPr>
          <w:rFonts w:cs="Times New Roman"/>
          <w:bCs/>
          <w:spacing w:val="-4"/>
        </w:rPr>
        <w:t>không tiếp xúc</w:t>
      </w:r>
      <w:r w:rsidRPr="00936900">
        <w:rPr>
          <w:rFonts w:cs="Times New Roman"/>
          <w:spacing w:val="-4"/>
        </w:rPr>
        <w:t xml:space="preserve">, cho phép người dùng được xác thực </w:t>
      </w:r>
      <w:r w:rsidR="0089240A" w:rsidRPr="00936900">
        <w:rPr>
          <w:rFonts w:cs="Times New Roman"/>
          <w:spacing w:val="-4"/>
        </w:rPr>
        <w:t>với</w:t>
      </w:r>
      <w:r w:rsidRPr="00936900">
        <w:rPr>
          <w:rFonts w:cs="Times New Roman"/>
          <w:spacing w:val="-4"/>
        </w:rPr>
        <w:t xml:space="preserve"> khoảng cách từ 10 đến 30cm, thậm chí xa hơn trong một số hệ thống tiên tiến. Điều này không chỉ gia tăng mức độ tiện lợi mà còn đảm bảo vệ sinh </w:t>
      </w:r>
      <w:r w:rsidR="0089468F" w:rsidRPr="00936900">
        <w:rPr>
          <w:rFonts w:cs="Times New Roman"/>
          <w:spacing w:val="-4"/>
        </w:rPr>
        <w:t>-</w:t>
      </w:r>
      <w:r w:rsidRPr="00936900">
        <w:rPr>
          <w:rFonts w:cs="Times New Roman"/>
          <w:spacing w:val="-4"/>
        </w:rPr>
        <w:t xml:space="preserve"> một yếu tố đặc biệt quan trọng trong môi trường y tế hoặc trong bối cảnh đại dịch. Ngoài ra, độ ổn định sinh học của mống mắt giúp công nghệ này chống giả mạo tốt hơn. Các hệ thống hiện đại thậm chí đã tích hợp khả năng phát hiện ảnh giả, mắt nhân tạo hoặc hình ảnh in 2D để đảm bảo độ tin cậy.</w:t>
      </w:r>
    </w:p>
    <w:p w14:paraId="731704FA" w14:textId="29787592" w:rsidR="004D2EE5" w:rsidRPr="00936900" w:rsidRDefault="004D2EE5" w:rsidP="00686A91">
      <w:pPr>
        <w:widowControl w:val="0"/>
        <w:spacing w:before="60" w:after="60" w:line="312" w:lineRule="auto"/>
        <w:rPr>
          <w:rFonts w:cs="Times New Roman"/>
        </w:rPr>
      </w:pPr>
      <w:r w:rsidRPr="00936900">
        <w:rPr>
          <w:rFonts w:cs="Times New Roman"/>
        </w:rPr>
        <w:t xml:space="preserve">Về ứng dụng, nhận dạng mống mắt đang được triển khai rộng rãi trong các lĩnh vực yêu cầu bảo mật cao như an ninh quốc phòng, kiểm soát biên giới, ngân </w:t>
      </w:r>
      <w:r w:rsidRPr="00936900">
        <w:rPr>
          <w:rFonts w:cs="Times New Roman"/>
        </w:rPr>
        <w:lastRenderedPageBreak/>
        <w:t xml:space="preserve">hàng, y tế và truy cập thiết bị cá nhân. Ví dụ, một số sân bay quốc tế như Schiphol (Hà Lan), Heathrow (Anh) hay Dubai đã sử dụng hệ thống này để kiểm soát hành khách nhập cảnh, giúp rút ngắn thời gian kiểm tra mà vẫn đảm bảo độ chính xác cao. Một số smartphone và laptop hiện đại cũng tích hợp cảm biến mống mắt để mở khóa nhanh và bảo mật dữ liệu người dùng. Tuy nhiên, công nghệ này cũng đối mặt với một số thách thức như chi phí triển khai còn cao, yêu cầu phần cứng chuyên dụng, ảnh hưởng bởi điều kiện ánh sáng hoặc người dùng có bệnh lý mắt. Để vượt qua các rào cản này, xu hướng phát triển hiện nay tập trung vào tối ưu hóa thuật toán trích xuất </w:t>
      </w:r>
      <w:r w:rsidR="001015E3" w:rsidRPr="00936900">
        <w:rPr>
          <w:rFonts w:cs="Times New Roman"/>
        </w:rPr>
        <w:t>-</w:t>
      </w:r>
      <w:r w:rsidRPr="00936900">
        <w:rPr>
          <w:rFonts w:cs="Times New Roman"/>
        </w:rPr>
        <w:t xml:space="preserve"> so khớp để giảm thời gian xử lý, tích hợp với các phương pháp sinh trắc học khác như nhận dạng khuôn mặt (multi-modal biometrics) nhằm nâng cao độ tin cậy trong điều kiện phức tạp. Ngoài ra, nghiên cứu các mô hình AI và </w:t>
      </w:r>
      <w:r w:rsidR="001015E3" w:rsidRPr="00936900">
        <w:rPr>
          <w:rFonts w:cs="Times New Roman"/>
        </w:rPr>
        <w:t>D</w:t>
      </w:r>
      <w:r w:rsidRPr="00936900">
        <w:rPr>
          <w:rFonts w:cs="Times New Roman"/>
        </w:rPr>
        <w:t>eep learning cũng đang mở ra triển vọng mới cho việc nhận dạng chính xác hơn ngay cả trong điều kiện khó khăn như ánh sáng mạnh, mống mắt bị che khuất một phần hoặc người dùng đang di chuyển.</w:t>
      </w:r>
    </w:p>
    <w:p w14:paraId="5526ED3B" w14:textId="77777777" w:rsidR="004D2EE5" w:rsidRPr="00936900" w:rsidRDefault="004D2EE5" w:rsidP="00686A91">
      <w:pPr>
        <w:widowControl w:val="0"/>
        <w:spacing w:before="60" w:after="60" w:line="312" w:lineRule="auto"/>
        <w:rPr>
          <w:rFonts w:cs="Times New Roman"/>
        </w:rPr>
      </w:pPr>
      <w:r w:rsidRPr="00936900">
        <w:rPr>
          <w:rFonts w:cs="Times New Roman"/>
        </w:rPr>
        <w:t>Nhìn tổng thể, công nghệ nhận dạng mống mắt đang đóng vai trò ngày càng quan trọng trong hệ sinh thái an ninh và định danh số toàn cầu. Khả năng xác thực không tiếp xúc, tính duy nhất tuyệt đối và độ chính xác cao đã và đang giúp công nghệ này khẳng định vị thế không thể thay thế, đặc biệt trong thời đại mà bảo mật cá nhân và an ninh quốc gia trở thành ưu tiên hàng đầu.</w:t>
      </w:r>
    </w:p>
    <w:p w14:paraId="5167E326" w14:textId="77777777" w:rsidR="004D2EE5" w:rsidRPr="00936900" w:rsidRDefault="004D2EE5" w:rsidP="00686A91">
      <w:pPr>
        <w:widowControl w:val="0"/>
        <w:spacing w:before="60" w:after="60" w:line="312" w:lineRule="auto"/>
        <w:rPr>
          <w:rFonts w:cs="Times New Roman"/>
          <w:i/>
        </w:rPr>
      </w:pPr>
      <w:r w:rsidRPr="00936900">
        <w:rPr>
          <w:rFonts w:cs="Times New Roman"/>
          <w:i/>
        </w:rPr>
        <w:t xml:space="preserve">a) Ngoài nước: </w:t>
      </w:r>
    </w:p>
    <w:p w14:paraId="1982062B" w14:textId="4C778CDF" w:rsidR="004D2EE5" w:rsidRPr="00936900" w:rsidRDefault="004D2EE5" w:rsidP="00686A91">
      <w:pPr>
        <w:widowControl w:val="0"/>
        <w:spacing w:before="60" w:after="60" w:line="312" w:lineRule="auto"/>
        <w:rPr>
          <w:rFonts w:cs="Times New Roman"/>
        </w:rPr>
      </w:pPr>
      <w:r w:rsidRPr="00936900">
        <w:rPr>
          <w:rFonts w:cs="Times New Roman"/>
        </w:rPr>
        <w:t xml:space="preserve">Trên phạm vi toàn cầu, công nghệ nhận dạng mống mắt đang giữ vai trò then chốt trong hệ sinh thái định danh số hiện đại. Các quốc gia phát triển như Hoa Kỳ, Nhật Bản, Đức và Hàn Quốc đã tích hợp công nghệ này vào các hệ thống an ninh quốc gia, kiểm soát biên giới, dịch vụ tài chính và quản lý </w:t>
      </w:r>
      <w:r w:rsidR="00F07028" w:rsidRPr="00936900">
        <w:rPr>
          <w:rFonts w:cs="Times New Roman"/>
        </w:rPr>
        <w:t>C</w:t>
      </w:r>
      <w:r w:rsidRPr="00936900">
        <w:rPr>
          <w:rFonts w:cs="Times New Roman"/>
        </w:rPr>
        <w:t>ăn cước. Song song với đó, nhiều tổ chức tiêu chuẩn như ISO, IEC hay ICAO cũng đã ban hành các khung kỹ thuật quốc tế, giúp thống nhất định dạng dữ liệu và quy trình xử lý ảnh mống mắt. Nhờ độ chính xác cao, tính không xâm lấn và khả năng hoạt động ổn định trong nhiều điều kiện, công nghệ nhận dạng mống mắt đang trở thành xu hướng trọng tâm trong chiến lược chuyển đổi số của nhiều quốc gia.</w:t>
      </w:r>
    </w:p>
    <w:p w14:paraId="2C335F89" w14:textId="77777777" w:rsidR="004D2EE5" w:rsidRPr="00936900" w:rsidRDefault="004D2EE5" w:rsidP="00686A91">
      <w:pPr>
        <w:widowControl w:val="0"/>
        <w:spacing w:before="60" w:after="60" w:line="312" w:lineRule="auto"/>
        <w:rPr>
          <w:rFonts w:cs="Times New Roman"/>
          <w:lang w:val="vi-VN"/>
        </w:rPr>
      </w:pPr>
      <w:r w:rsidRPr="00936900">
        <w:rPr>
          <w:rStyle w:val="Strong"/>
          <w:rFonts w:cs="Times New Roman"/>
          <w:b w:val="0"/>
          <w:lang w:val="vi-VN"/>
        </w:rPr>
        <w:t>Trước yêu cầu ngày càng cao về bảo mật thông tin và an ninh mạng</w:t>
      </w:r>
      <w:r w:rsidRPr="00936900">
        <w:rPr>
          <w:rFonts w:cs="Times New Roman"/>
          <w:lang w:val="vi-VN"/>
        </w:rPr>
        <w:t xml:space="preserve">, công nghệ sinh trắc học mống mắt đang trở thành một trong những giải pháp nhận dạng danh tính tiên tiến và đáng tin cậy nhất hiện nay. Với cấu trúc sinh học độc nhất và ổn định suốt đời, mống mắt mang lại khả năng xác thực có độ chính xác và </w:t>
      </w:r>
      <w:r w:rsidRPr="00936900">
        <w:rPr>
          <w:rFonts w:cs="Times New Roman"/>
          <w:lang w:val="vi-VN"/>
        </w:rPr>
        <w:lastRenderedPageBreak/>
        <w:t>tính bảo mật vượt trội, đặc biệt trong các hệ thống cần định danh nhanh chóng, chính xác và khó làm giả.</w:t>
      </w:r>
    </w:p>
    <w:p w14:paraId="49E4E249" w14:textId="087B6A3B" w:rsidR="004D2EE5" w:rsidRPr="00936900" w:rsidRDefault="004D2EE5" w:rsidP="00686A91">
      <w:pPr>
        <w:widowControl w:val="0"/>
        <w:spacing w:before="60" w:after="60" w:line="312" w:lineRule="auto"/>
        <w:rPr>
          <w:rFonts w:cs="Times New Roman"/>
          <w:lang w:val="vi-VN"/>
        </w:rPr>
      </w:pPr>
      <w:r w:rsidRPr="00936900">
        <w:rPr>
          <w:rStyle w:val="Strong"/>
          <w:rFonts w:cs="Times New Roman"/>
          <w:b w:val="0"/>
          <w:lang w:val="vi-VN"/>
        </w:rPr>
        <w:t>Trên thế giới, việc triển khai công nghệ mống mắt đang diễn ra mạnh mẽ, đa dạng và mang lại hiệu quả rõ rệt.</w:t>
      </w:r>
      <w:r w:rsidRPr="00936900">
        <w:rPr>
          <w:rFonts w:cs="Times New Roman"/>
          <w:lang w:val="vi-VN"/>
        </w:rPr>
        <w:t xml:space="preserve"> Ấn Độ là quốc gia tiên phong với chương trình Aadhaar </w:t>
      </w:r>
      <w:r w:rsidR="00134BBF" w:rsidRPr="00936900">
        <w:rPr>
          <w:rFonts w:cs="Times New Roman"/>
        </w:rPr>
        <w:t>-</w:t>
      </w:r>
      <w:r w:rsidRPr="00936900">
        <w:rPr>
          <w:rFonts w:cs="Times New Roman"/>
          <w:lang w:val="vi-VN"/>
        </w:rPr>
        <w:t xml:space="preserve"> hệ thống định danh sinh trắc học quy mô lớn nhất toàn cầu và hỗ trợ truy cập dịch vụ công một cách hiệu quả. Hoa Kỳ ứng dụng công nghệ này trong chương trình US-VISIT tại các sân bay quốc tế, mỗi năm kiểm tra danh tính hơn 300 triệu hành khách. Tại châu Âu, các quốc gia như Anh, Đức, Hà Lan đã tích hợp mống mắt vào hệ thống kiểm soát biên giới tự động, giúp rút ngắn thời gian làm thủ tục đến 30% và nâng cao hiệu quả sàng lọc an ninh. Ở Trung Đông, UAE cho phép giao dịch ngân hàng và xuất nhập cảnh chỉ bằng mống mắt, không cần thẻ hay hộ chiếu. </w:t>
      </w:r>
    </w:p>
    <w:p w14:paraId="6CC9EA5A" w14:textId="77777777" w:rsidR="004D2EE5" w:rsidRPr="00936900" w:rsidRDefault="004D2EE5" w:rsidP="00686A91">
      <w:pPr>
        <w:widowControl w:val="0"/>
        <w:spacing w:before="60" w:after="60" w:line="312" w:lineRule="auto"/>
        <w:rPr>
          <w:rFonts w:cs="Times New Roman"/>
          <w:lang w:val="vi-VN"/>
        </w:rPr>
      </w:pPr>
      <w:r w:rsidRPr="00936900">
        <w:rPr>
          <w:rStyle w:val="Strong"/>
          <w:rFonts w:cs="Times New Roman"/>
          <w:b w:val="0"/>
          <w:lang w:val="vi-VN"/>
        </w:rPr>
        <w:t>Mặc dù được đánh giá cao về tính ứng dụng và bảo mật, công nghệ mống mắt vẫn đối mặt với những thách thức nhất định.</w:t>
      </w:r>
      <w:r w:rsidRPr="00936900">
        <w:rPr>
          <w:rFonts w:cs="Times New Roman"/>
          <w:lang w:val="vi-VN"/>
        </w:rPr>
        <w:t xml:space="preserve"> Chi phí đầu tư cao, yêu cầu hạ tầng kỹ thuật hiện đại và lo ngại về quyền riêng tư là các rào cản phổ biến trong quá trình triển khai. </w:t>
      </w:r>
    </w:p>
    <w:p w14:paraId="193064C0" w14:textId="77777777" w:rsidR="004D2EE5" w:rsidRPr="00936900" w:rsidRDefault="004D2EE5" w:rsidP="00686A91">
      <w:pPr>
        <w:widowControl w:val="0"/>
        <w:spacing w:before="60" w:after="60" w:line="312" w:lineRule="auto"/>
        <w:rPr>
          <w:rStyle w:val="Strong"/>
          <w:rFonts w:cs="Times New Roman"/>
          <w:b w:val="0"/>
          <w:i/>
          <w:lang w:val="vi-VN"/>
        </w:rPr>
      </w:pPr>
      <w:r w:rsidRPr="00936900">
        <w:rPr>
          <w:rStyle w:val="Strong"/>
          <w:rFonts w:cs="Times New Roman"/>
          <w:b w:val="0"/>
          <w:i/>
          <w:lang w:val="vi-VN"/>
        </w:rPr>
        <w:t>b) Trong nước:</w:t>
      </w:r>
    </w:p>
    <w:p w14:paraId="7095DC82" w14:textId="77777777" w:rsidR="004D2EE5" w:rsidRPr="00936900" w:rsidRDefault="004D2EE5" w:rsidP="00686A91">
      <w:pPr>
        <w:widowControl w:val="0"/>
        <w:spacing w:before="60" w:after="60" w:line="312" w:lineRule="auto"/>
        <w:rPr>
          <w:rFonts w:cs="Times New Roman"/>
          <w:lang w:val="vi-VN"/>
        </w:rPr>
      </w:pPr>
      <w:r w:rsidRPr="00936900">
        <w:rPr>
          <w:rFonts w:cs="Times New Roman"/>
          <w:lang w:val="vi-VN"/>
        </w:rPr>
        <w:t>Trong những năm gần đây, trước yêu cầu ngày càng cao về bảo đảm an ninh, xác thực danh tính và hiện đại hóa hệ thống quản lý dân cư, Việt Nam đã từng bước tiếp cận và triển khai các công nghệ sinh trắc học tiên tiến, trong đó nhận dạng mống mắt được xem là một trong những giải pháp có độ chính xác và an toàn vượt trội. Trên cơ sở định hướng của Chính phủ và yêu cầu thực tiễn, Bộ Công an đã đẩy mạnh việc tích hợp mống mắt vào hệ thống định danh công dân nhằm tăng cường khả năng xác thực đa tầng, đồng thời phù hợp với xu thế ứng dụng sinh trắc học không tiếp xúc trên thế giới.</w:t>
      </w:r>
    </w:p>
    <w:p w14:paraId="4039615C" w14:textId="17862CD9" w:rsidR="004D2EE5" w:rsidRPr="00936900" w:rsidRDefault="004D2EE5" w:rsidP="00686A91">
      <w:pPr>
        <w:widowControl w:val="0"/>
        <w:spacing w:before="60" w:after="60" w:line="312" w:lineRule="auto"/>
        <w:rPr>
          <w:rFonts w:cs="Times New Roman"/>
          <w:lang w:val="vi-VN"/>
        </w:rPr>
      </w:pPr>
      <w:r w:rsidRPr="00936900">
        <w:rPr>
          <w:rFonts w:cs="Times New Roman"/>
          <w:lang w:val="vi-VN"/>
        </w:rPr>
        <w:t xml:space="preserve"> Ngày 27/11/2023, Quốc hội đã thông qua Luật Căn cước (sửa đổi), trong đó lần đầu tiên bổ sung quy định về việc thu nhận, lưu trữ và khai thác các đặc điểm sinh trắc học nâng cao như ảnh khuôn mặt, vân tay, mống mắt, ADN và giọng nói </w:t>
      </w:r>
      <w:r w:rsidR="00191A79" w:rsidRPr="00936900">
        <w:rPr>
          <w:rFonts w:cs="Times New Roman"/>
        </w:rPr>
        <w:t>để tích hợp vào</w:t>
      </w:r>
      <w:r w:rsidRPr="00936900">
        <w:rPr>
          <w:rFonts w:cs="Times New Roman"/>
          <w:lang w:val="vi-VN"/>
        </w:rPr>
        <w:t xml:space="preserve"> thẻ Căn cước và Cơ sở dữ liệu quốc gia về dân cư. Đây là bước tiến quan trọng nhằm tăng cường bảo mật và nâng cao độ chính xác trong định danh cá nhân. Theo quy định, từ ngày 1/7/2024, Bộ Công an đã chính thức triển khai việc thu thập dữ liệu mống mắt trên phạm vi toàn quốc, đồng bộ với dữ liệu ảnh chân dung và vân tay, tạo nền tảng cho hệ thống nhận dạng đa yếu tố, hướng </w:t>
      </w:r>
      <w:r w:rsidRPr="00936900">
        <w:rPr>
          <w:rFonts w:cs="Times New Roman"/>
          <w:lang w:val="vi-VN"/>
        </w:rPr>
        <w:lastRenderedPageBreak/>
        <w:t>đến một kiến trúc dữ liệu công dân hiện đại, tin cậy và bảo mật cao.</w:t>
      </w:r>
    </w:p>
    <w:p w14:paraId="7458E341" w14:textId="77777777" w:rsidR="004D2EE5" w:rsidRPr="00936900" w:rsidRDefault="004D2EE5" w:rsidP="00686A91">
      <w:pPr>
        <w:widowControl w:val="0"/>
        <w:spacing w:before="60" w:after="60" w:line="312" w:lineRule="auto"/>
        <w:rPr>
          <w:rFonts w:cs="Times New Roman"/>
          <w:lang w:val="vi-VN"/>
        </w:rPr>
      </w:pPr>
      <w:r w:rsidRPr="00936900">
        <w:rPr>
          <w:rFonts w:cs="Times New Roman"/>
          <w:lang w:val="vi-VN"/>
        </w:rPr>
        <w:t>Trong giai đoạn đầu, thiết bị thu nhận mống mắt CMITech BMT-20 đã được đưa vào sử dụng rộng rãi tại nhiều địa phương, đặc biệt trong các trung tâm dữ liệu dân cư cấp tỉnh và huyện. Đây là thiết bị đạt tiêu chuẩn quốc tế ISO/IEC 19794-6, sử dụng công nghệ hồng ngoại không xâm lấn để quét đồng thời cả hai mống mắt, bảo đảm chất lượng ảnh đầu vào cao và ổn định. Công nghệ này đặc biệt hữu ích trong các tình huống công dân có vấn đề với dấu vân tay (bị mờ, mất vân do lao động, tuổi cao…), từ đó giúp nâng cao khả năng định danh trong những tình huống đặc thù. Việc thu nhận không tiếp xúc cũng bảo đảm an toàn vệ sinh và phù hợp với xu hướng ứng dụng công nghệ sinh trắc học hiện đại trên thế giới.</w:t>
      </w:r>
    </w:p>
    <w:p w14:paraId="111336D8" w14:textId="697F8EEE" w:rsidR="004D2EE5" w:rsidRPr="00936900" w:rsidRDefault="004D2EE5" w:rsidP="00686A91">
      <w:pPr>
        <w:widowControl w:val="0"/>
        <w:spacing w:before="60" w:after="60" w:line="312" w:lineRule="auto"/>
        <w:rPr>
          <w:rFonts w:cs="Times New Roman"/>
          <w:lang w:val="vi-VN"/>
        </w:rPr>
      </w:pPr>
      <w:r w:rsidRPr="00936900">
        <w:rPr>
          <w:rFonts w:cs="Times New Roman"/>
          <w:lang w:val="vi-VN"/>
        </w:rPr>
        <w:t xml:space="preserve">Tuy đã triển khai trong thực tế, nhưng hiện nay Việt Nam vẫn chưa ban hành một </w:t>
      </w:r>
      <w:r w:rsidRPr="00936900">
        <w:rPr>
          <w:rFonts w:cs="Times New Roman"/>
          <w:bCs/>
          <w:lang w:val="vi-VN"/>
        </w:rPr>
        <w:t>Q</w:t>
      </w:r>
      <w:r w:rsidR="00B640D7" w:rsidRPr="00936900">
        <w:rPr>
          <w:rFonts w:cs="Times New Roman"/>
          <w:bCs/>
        </w:rPr>
        <w:t>CVN</w:t>
      </w:r>
      <w:r w:rsidRPr="00936900">
        <w:rPr>
          <w:rFonts w:cs="Times New Roman"/>
          <w:bCs/>
          <w:lang w:val="vi-VN"/>
        </w:rPr>
        <w:t xml:space="preserve"> </w:t>
      </w:r>
      <w:r w:rsidRPr="00936900">
        <w:rPr>
          <w:rFonts w:cs="Times New Roman"/>
          <w:lang w:val="vi-VN"/>
        </w:rPr>
        <w:t>riêng cho hoạt động thu nhận, xử lý và truyền nhận dữ liệu mống mắt. Điều này dẫn đến một số bất cập: thiếu thống nhất giữa các địa phương và đơn vị trong việc đánh giá chất lượng thiết bị; khó khăn trong kiểm định, tích hợp hệ thống từ nhiều nhà cung cấp; và tiềm ẩn rủi ro mất an toàn dữ liệu sinh trắc học. Trong bối cảnh chuyển đổi số quốc gia, dữ liệu định danh chính xác và bảo mật đóng vai trò trung tâm. Do đó, việc xây dựng và ban hành một QCVN về sinh trắc học mống mắt là cần thiết và cấp bách, nhằm xác lập hành lang pháp lý kỹ thuật cho toàn bộ hệ thống, từ thiết bị đầu cuối, phần mềm xử lý, đến tiêu chuẩn mã hóa, bảo mật và kết nối hệ thống.</w:t>
      </w:r>
    </w:p>
    <w:p w14:paraId="292BA442" w14:textId="77777777" w:rsidR="004D2EE5" w:rsidRPr="00936900" w:rsidRDefault="004D2EE5" w:rsidP="00686A91">
      <w:pPr>
        <w:widowControl w:val="0"/>
        <w:spacing w:before="60" w:after="60" w:line="312" w:lineRule="auto"/>
        <w:rPr>
          <w:rFonts w:cs="Times New Roman"/>
          <w:i/>
          <w:shd w:val="clear" w:color="auto" w:fill="FFFFFF"/>
          <w:lang w:val="vi-VN"/>
        </w:rPr>
      </w:pPr>
      <w:r w:rsidRPr="00936900">
        <w:rPr>
          <w:rFonts w:cs="Times New Roman"/>
          <w:i/>
          <w:shd w:val="clear" w:color="auto" w:fill="FFFFFF"/>
          <w:lang w:val="vi-VN"/>
        </w:rPr>
        <w:t>c) Lý do và mục đích xây dựng quy chuẩn:</w:t>
      </w:r>
    </w:p>
    <w:p w14:paraId="0A493CC4" w14:textId="2F6DFC54" w:rsidR="004D2EE5" w:rsidRPr="00936900" w:rsidRDefault="004D2EE5" w:rsidP="00686A91">
      <w:pPr>
        <w:widowControl w:val="0"/>
        <w:spacing w:before="60" w:after="60" w:line="312" w:lineRule="auto"/>
        <w:rPr>
          <w:rFonts w:cs="Times New Roman"/>
          <w:lang w:val="vi-VN"/>
        </w:rPr>
      </w:pPr>
      <w:r w:rsidRPr="00936900">
        <w:rPr>
          <w:rFonts w:cs="Times New Roman"/>
          <w:lang w:val="vi-VN"/>
        </w:rPr>
        <w:t>Hiện nay, việc thu thập dữ liệu sinh trắc học mống mắt đã được triển khai theo quy định của Luật Căn cước 2023, trong khi một số tiêu chuẩn kỹ thuật đã được ban hành để hướng dẫn bước đầu. Do đó, cần thiết xây dựng</w:t>
      </w:r>
      <w:r w:rsidR="00DA11C9" w:rsidRPr="00936900">
        <w:rPr>
          <w:rFonts w:cs="Times New Roman"/>
        </w:rPr>
        <w:t xml:space="preserve"> </w:t>
      </w:r>
      <w:r w:rsidRPr="00936900">
        <w:rPr>
          <w:rFonts w:cs="Times New Roman"/>
          <w:lang w:val="vi-VN"/>
        </w:rPr>
        <w:t>QCVN để hoàn thiện khung pháp lý, bảo đảm đồng bộ triển khai trên phạm vi toàn quốc.</w:t>
      </w:r>
    </w:p>
    <w:p w14:paraId="36ACD4F0" w14:textId="0587355D" w:rsidR="004D2EE5" w:rsidRPr="00936900" w:rsidRDefault="004D2EE5" w:rsidP="00686A91">
      <w:pPr>
        <w:widowControl w:val="0"/>
        <w:spacing w:before="60" w:after="60" w:line="312" w:lineRule="auto"/>
        <w:rPr>
          <w:rFonts w:cs="Times New Roman"/>
          <w:lang w:val="vi-VN"/>
        </w:rPr>
      </w:pPr>
      <w:r w:rsidRPr="00936900">
        <w:rPr>
          <w:rFonts w:cs="Times New Roman"/>
          <w:lang w:val="vi-VN"/>
        </w:rPr>
        <w:t>Việc ban hành QCVN nhằm thiết lập các yêu cầu kỹ thuật bắt buộc đối với thiết bị, quy trình thu nhận, xử lý và bảo vệ dữ liệu mống mắt, phục vụ hiệu quả công tác định danh công dân, quản lý nhà nước và chuyển đổi số. QCVN cũng là cơ sở để kiểm định thiết bị, chứng nhận hợp quy, đồng thời giúp đảm bảo tính tương thích với tiêu chuẩn quốc tế, tăng cường bảo vệ dữ liệu cá nhân và an ninh mạng trong bối cảnh ứng dụng rộng rãi công nghệ sinh trắc học.</w:t>
      </w:r>
    </w:p>
    <w:p w14:paraId="1F71DBB3" w14:textId="77777777" w:rsidR="004D2EE5" w:rsidRPr="00936900" w:rsidRDefault="004D2EE5" w:rsidP="001E3804">
      <w:pPr>
        <w:pStyle w:val="Heading2"/>
        <w:keepNext w:val="0"/>
        <w:keepLines w:val="0"/>
        <w:widowControl w:val="0"/>
        <w:spacing w:before="60" w:after="60" w:line="312" w:lineRule="auto"/>
        <w:rPr>
          <w:rFonts w:ascii="Times New Roman" w:hAnsi="Times New Roman" w:cs="Times New Roman"/>
          <w:b/>
          <w:color w:val="auto"/>
          <w:sz w:val="28"/>
          <w:szCs w:val="28"/>
          <w:lang w:val="vi-VN"/>
        </w:rPr>
      </w:pPr>
      <w:r w:rsidRPr="00936900">
        <w:rPr>
          <w:rFonts w:ascii="Times New Roman" w:hAnsi="Times New Roman" w:cs="Times New Roman"/>
          <w:b/>
          <w:color w:val="auto"/>
          <w:sz w:val="28"/>
          <w:szCs w:val="28"/>
          <w:lang w:val="vi-VN"/>
        </w:rPr>
        <w:t>3. Căn cứ xây dựng QCVN</w:t>
      </w:r>
    </w:p>
    <w:p w14:paraId="314B6769" w14:textId="77777777" w:rsidR="00D016BF" w:rsidRPr="00936900" w:rsidRDefault="00D016BF" w:rsidP="001E3804">
      <w:pPr>
        <w:spacing w:before="60" w:after="60" w:line="312" w:lineRule="auto"/>
        <w:rPr>
          <w:i/>
          <w:spacing w:val="-6"/>
          <w:sz w:val="27"/>
          <w:szCs w:val="27"/>
          <w:lang w:val="vi-VN"/>
        </w:rPr>
      </w:pPr>
      <w:r w:rsidRPr="00936900">
        <w:rPr>
          <w:i/>
          <w:spacing w:val="-6"/>
          <w:sz w:val="27"/>
          <w:szCs w:val="27"/>
          <w:lang w:val="vi-VN"/>
        </w:rPr>
        <w:t>Cơ sở để xây dựng dự thảo Quy chuẩn kỹ thuật quốc gia sinh trắc học mống mắt:</w:t>
      </w:r>
    </w:p>
    <w:p w14:paraId="34CAE76F" w14:textId="77777777" w:rsidR="00D016BF" w:rsidRPr="00936900" w:rsidRDefault="00D016BF" w:rsidP="001E3804">
      <w:pPr>
        <w:spacing w:before="60" w:after="60" w:line="312" w:lineRule="auto"/>
        <w:rPr>
          <w:rFonts w:cs="Times New Roman"/>
          <w:i/>
          <w:lang w:val="vi-VN"/>
        </w:rPr>
      </w:pPr>
      <w:r w:rsidRPr="00936900">
        <w:rPr>
          <w:rFonts w:cs="Times New Roman"/>
          <w:i/>
          <w:lang w:val="vi-VN"/>
        </w:rPr>
        <w:lastRenderedPageBreak/>
        <w:t xml:space="preserve">- Cơ sở pháp lý: </w:t>
      </w:r>
      <w:r w:rsidRPr="00936900">
        <w:rPr>
          <w:rFonts w:cs="Times New Roman"/>
          <w:lang w:val="vi-VN"/>
        </w:rPr>
        <w:t>Đây là nền tảng bắt buộc, đảm bảo dự thảo tuân thủ hệ thống pháp luật hiện hành.</w:t>
      </w:r>
    </w:p>
    <w:p w14:paraId="671D6151" w14:textId="5A147FAE" w:rsidR="00D016BF" w:rsidRPr="00936900" w:rsidRDefault="00EE21AE" w:rsidP="001E3804">
      <w:pPr>
        <w:pStyle w:val="ListParagraph"/>
        <w:widowControl w:val="0"/>
        <w:tabs>
          <w:tab w:val="left" w:pos="851"/>
        </w:tabs>
        <w:spacing w:before="60" w:after="60" w:line="312" w:lineRule="auto"/>
        <w:ind w:left="567" w:firstLine="0"/>
        <w:rPr>
          <w:lang w:val="vi-VN"/>
        </w:rPr>
      </w:pPr>
      <w:r w:rsidRPr="00936900">
        <w:t xml:space="preserve">+ </w:t>
      </w:r>
      <w:r w:rsidR="00D016BF" w:rsidRPr="00936900">
        <w:rPr>
          <w:lang w:val="vi-VN"/>
        </w:rPr>
        <w:t>Luật Tiêu chuẩn và Quy chuẩn kỹ thuật số 68/2006/QH11, ngày 29/6/2006;</w:t>
      </w:r>
    </w:p>
    <w:p w14:paraId="6D2B5204" w14:textId="2E095E97" w:rsidR="00D016BF" w:rsidRPr="00936900" w:rsidRDefault="00EE21AE" w:rsidP="001E3804">
      <w:pPr>
        <w:pStyle w:val="ListParagraph"/>
        <w:widowControl w:val="0"/>
        <w:tabs>
          <w:tab w:val="left" w:pos="0"/>
        </w:tabs>
        <w:spacing w:before="60" w:after="60" w:line="312" w:lineRule="auto"/>
        <w:ind w:left="0"/>
        <w:rPr>
          <w:lang w:val="vi-VN"/>
        </w:rPr>
      </w:pPr>
      <w:r w:rsidRPr="00936900">
        <w:t xml:space="preserve">+ </w:t>
      </w:r>
      <w:r w:rsidR="00D016BF" w:rsidRPr="00936900">
        <w:rPr>
          <w:lang w:val="vi-VN"/>
        </w:rPr>
        <w:t>Luật Căn cước (sửa đổi) được Quốc hội thông qua ngày 27/11/2023, có hiệu lực từ 01/7/2024, quy định việc thu thập, lưu trữ và sử dụng các đặc điểm sinh trắc học, bao gồm mống mắt;</w:t>
      </w:r>
    </w:p>
    <w:p w14:paraId="31F64B61" w14:textId="266623B0" w:rsidR="00D016BF" w:rsidRPr="00936900" w:rsidRDefault="00EE21AE" w:rsidP="001E3804">
      <w:pPr>
        <w:pStyle w:val="ListParagraph"/>
        <w:widowControl w:val="0"/>
        <w:spacing w:before="60" w:after="60" w:line="312" w:lineRule="auto"/>
        <w:ind w:left="0"/>
        <w:rPr>
          <w:lang w:val="vi-VN"/>
        </w:rPr>
      </w:pPr>
      <w:r w:rsidRPr="00936900">
        <w:t xml:space="preserve">+ </w:t>
      </w:r>
      <w:r w:rsidR="00D016BF" w:rsidRPr="00936900">
        <w:rPr>
          <w:lang w:val="vi-VN"/>
        </w:rPr>
        <w:t>Nghị định số 127/2007/NĐ-CP ngày 01/8/2007 của Chính phủ về việc quy định chi tiết thi hành một số điều của Luật Tiêu chuẩn và Quy chuẩn kỹ thuật;</w:t>
      </w:r>
    </w:p>
    <w:p w14:paraId="50B69FAE" w14:textId="705A873B" w:rsidR="00D016BF" w:rsidRPr="00936900" w:rsidRDefault="00EE21AE" w:rsidP="001E3804">
      <w:pPr>
        <w:pStyle w:val="ListParagraph"/>
        <w:widowControl w:val="0"/>
        <w:tabs>
          <w:tab w:val="left" w:pos="851"/>
        </w:tabs>
        <w:spacing w:before="60" w:after="60" w:line="312" w:lineRule="auto"/>
        <w:ind w:left="0"/>
        <w:rPr>
          <w:lang w:val="vi-VN"/>
        </w:rPr>
      </w:pPr>
      <w:r w:rsidRPr="00936900">
        <w:t xml:space="preserve">+ </w:t>
      </w:r>
      <w:r w:rsidR="00D016BF" w:rsidRPr="00936900">
        <w:rPr>
          <w:lang w:val="vi-VN"/>
        </w:rPr>
        <w:t>Quyết định số 06/QĐ-TTg ngày 06/01/2022 của Thủ tướng Chính phủ phê duyệt Đề án “Phát triển ứng dụng dữ liệu dân cư, định danh và xác thực điện tử phục vụ chuyển đổi số quốc gia giai đoạn 2022–2025, tầm nhìn đến năm 2030” (Đề án 06/CP);</w:t>
      </w:r>
    </w:p>
    <w:p w14:paraId="0918AF14" w14:textId="77A291B0" w:rsidR="00D016BF" w:rsidRPr="00936900" w:rsidRDefault="00EE21AE" w:rsidP="001E3804">
      <w:pPr>
        <w:pStyle w:val="ListParagraph"/>
        <w:widowControl w:val="0"/>
        <w:tabs>
          <w:tab w:val="left" w:pos="851"/>
        </w:tabs>
        <w:spacing w:before="60" w:after="60" w:line="312" w:lineRule="auto"/>
        <w:ind w:left="0"/>
        <w:rPr>
          <w:lang w:val="vi-VN"/>
        </w:rPr>
      </w:pPr>
      <w:r w:rsidRPr="00936900">
        <w:t xml:space="preserve">+ </w:t>
      </w:r>
      <w:r w:rsidR="00D016BF" w:rsidRPr="00936900">
        <w:rPr>
          <w:lang w:val="vi-VN"/>
        </w:rPr>
        <w:t xml:space="preserve">Thông tư số 27/2020/TT-BKHCN ngày 30/12/2020 của Bộ Khoa học và Công </w:t>
      </w:r>
      <w:r w:rsidR="00D016BF" w:rsidRPr="00936900">
        <w:rPr>
          <w:spacing w:val="12"/>
          <w:lang w:val="vi-VN"/>
        </w:rPr>
        <w:t>nghệ</w:t>
      </w:r>
      <w:r w:rsidR="00D016BF" w:rsidRPr="00936900">
        <w:rPr>
          <w:lang w:val="vi-VN"/>
        </w:rPr>
        <w:t xml:space="preserve"> quy định việc xây dựng, thẩm định, ban hành Quy chuẩn kỹ thuật quốc gia;</w:t>
      </w:r>
    </w:p>
    <w:p w14:paraId="13015614" w14:textId="51613655" w:rsidR="00D016BF" w:rsidRPr="00936900" w:rsidRDefault="00EE21AE" w:rsidP="001E3804">
      <w:pPr>
        <w:pStyle w:val="ListParagraph"/>
        <w:widowControl w:val="0"/>
        <w:tabs>
          <w:tab w:val="left" w:pos="851"/>
        </w:tabs>
        <w:spacing w:before="60" w:after="60" w:line="312" w:lineRule="auto"/>
        <w:ind w:left="0"/>
        <w:rPr>
          <w:lang w:val="vi-VN"/>
        </w:rPr>
      </w:pPr>
      <w:r w:rsidRPr="00936900">
        <w:t xml:space="preserve">+ </w:t>
      </w:r>
      <w:r w:rsidR="00D016BF" w:rsidRPr="00936900">
        <w:rPr>
          <w:lang w:val="vi-VN"/>
        </w:rPr>
        <w:t xml:space="preserve">Thông tư số </w:t>
      </w:r>
      <w:r w:rsidR="00D016BF" w:rsidRPr="00936900">
        <w:rPr>
          <w:rFonts w:eastAsia="Times New Roman"/>
          <w:szCs w:val="24"/>
          <w:lang w:val="vi-VN" w:eastAsia="vi-VN"/>
        </w:rPr>
        <w:t>42/2021/TT-BCA, ngày 19/4/2021 củ</w:t>
      </w:r>
      <w:r w:rsidR="00D016BF" w:rsidRPr="00936900">
        <w:rPr>
          <w:lang w:val="vi-VN"/>
        </w:rPr>
        <w:t xml:space="preserve">a Bộ Công an Quy định hoạt động xây dựng tiêu chuẩn quốc gia, quy chuẩn kỹ thuật quốc gia, tiêu chuẩn cơ sở trong Công </w:t>
      </w:r>
      <w:proofErr w:type="gramStart"/>
      <w:r w:rsidR="00D016BF" w:rsidRPr="00936900">
        <w:rPr>
          <w:lang w:val="vi-VN"/>
        </w:rPr>
        <w:t>an</w:t>
      </w:r>
      <w:proofErr w:type="gramEnd"/>
      <w:r w:rsidR="00D016BF" w:rsidRPr="00936900">
        <w:rPr>
          <w:lang w:val="vi-VN"/>
        </w:rPr>
        <w:t xml:space="preserve"> nhân dân;</w:t>
      </w:r>
    </w:p>
    <w:p w14:paraId="354FFF81" w14:textId="71BD3D13" w:rsidR="00D016BF" w:rsidRPr="00936900" w:rsidRDefault="00EE21AE" w:rsidP="001E3804">
      <w:pPr>
        <w:pStyle w:val="ListParagraph"/>
        <w:widowControl w:val="0"/>
        <w:tabs>
          <w:tab w:val="left" w:pos="851"/>
        </w:tabs>
        <w:spacing w:before="60" w:after="60" w:line="312" w:lineRule="auto"/>
        <w:ind w:left="0"/>
        <w:rPr>
          <w:lang w:val="vi-VN"/>
        </w:rPr>
      </w:pPr>
      <w:r w:rsidRPr="00936900">
        <w:t xml:space="preserve">+ </w:t>
      </w:r>
      <w:r w:rsidR="00D016BF" w:rsidRPr="00936900">
        <w:rPr>
          <w:lang w:val="vi-VN"/>
        </w:rPr>
        <w:t>Tiêu chuẩn sinh trắc học mống mắt (theo quyết định số 1840/ QĐ-BCA-H09 ngày 02 tháng 4 năm 2024);</w:t>
      </w:r>
    </w:p>
    <w:p w14:paraId="5909C138" w14:textId="269CE623" w:rsidR="00D016BF" w:rsidRPr="00936900" w:rsidRDefault="00EE21AE" w:rsidP="001E3804">
      <w:pPr>
        <w:pStyle w:val="ListParagraph"/>
        <w:widowControl w:val="0"/>
        <w:tabs>
          <w:tab w:val="left" w:pos="851"/>
        </w:tabs>
        <w:spacing w:before="60" w:after="60" w:line="312" w:lineRule="auto"/>
        <w:ind w:left="0"/>
      </w:pPr>
      <w:r w:rsidRPr="00936900">
        <w:t xml:space="preserve">+ </w:t>
      </w:r>
      <w:r w:rsidR="00D016BF" w:rsidRPr="00936900">
        <w:rPr>
          <w:lang w:val="vi-VN"/>
        </w:rPr>
        <w:t>Luật An toàn thông tin mạng (2015) và Luật An ninh mạng (2018): liên quan đến bảo vệ dữ liệu sinh trắc học mống mắt.</w:t>
      </w:r>
    </w:p>
    <w:p w14:paraId="2EBA277A" w14:textId="74B979E9" w:rsidR="00C3314D" w:rsidRPr="00936900" w:rsidRDefault="00C3314D" w:rsidP="001E3804">
      <w:pPr>
        <w:pStyle w:val="ListParagraph"/>
        <w:widowControl w:val="0"/>
        <w:tabs>
          <w:tab w:val="left" w:pos="851"/>
        </w:tabs>
        <w:spacing w:before="60" w:after="60" w:line="312" w:lineRule="auto"/>
        <w:ind w:left="0"/>
      </w:pPr>
      <w:r w:rsidRPr="00936900">
        <w:t>+ Quyết định số 4619/QĐ-BCA, ngày 05/6/2025 về việc Phê duyệt Danh mục nhiệm vụ xây dựng quy chuẩn kỹ thuật quốc gia.</w:t>
      </w:r>
    </w:p>
    <w:p w14:paraId="66465483" w14:textId="77777777" w:rsidR="00D016BF" w:rsidRPr="00936900" w:rsidRDefault="00D016BF" w:rsidP="001E3804">
      <w:pPr>
        <w:spacing w:before="60" w:after="60" w:line="312" w:lineRule="auto"/>
        <w:rPr>
          <w:lang w:val="vi-VN"/>
        </w:rPr>
      </w:pPr>
      <w:r w:rsidRPr="00936900">
        <w:rPr>
          <w:i/>
          <w:lang w:val="vi-VN"/>
        </w:rPr>
        <w:t>- Cơ sở khoa học</w:t>
      </w:r>
      <w:r w:rsidRPr="00936900">
        <w:rPr>
          <w:lang w:val="vi-VN"/>
        </w:rPr>
        <w:t>: là yếu tố cốt lõi, quyết định tính chuẩn xác và khả năng áp dụng của QCVN mống mắt.</w:t>
      </w:r>
    </w:p>
    <w:p w14:paraId="33251742" w14:textId="090024E8"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Tính duy nhất cá nhân: Cấu trúc mống mắt hình thành ngẫu nhiên trong bào thai, không trùng lặp giữa các cá nhân, kể cả cặp song sinh cùng trứ</w:t>
      </w:r>
      <w:r w:rsidR="00091E4D" w:rsidRPr="00936900">
        <w:rPr>
          <w:lang w:val="vi-VN"/>
        </w:rPr>
        <w:t>ng;</w:t>
      </w:r>
    </w:p>
    <w:p w14:paraId="30FA0782" w14:textId="515039B3"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Tính ổn định lâu dài: Mống mắt hầu như không thay đổi suốt đời, ít chịu tác động của tuổi tác hay môi trường, bảo đảm độ tin cậ</w:t>
      </w:r>
      <w:r w:rsidR="00091E4D" w:rsidRPr="00936900">
        <w:rPr>
          <w:lang w:val="vi-VN"/>
        </w:rPr>
        <w:t>y cao;</w:t>
      </w:r>
    </w:p>
    <w:p w14:paraId="02FED97A" w14:textId="4FC9062C"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Độ phức tạp sinh học: Hệ vân, crypts, rãnh và sợi trong mống mắt tạo ra hàng triệu đặc trưng phân biệt, làm tăng độ phân giải sinh trắc họ</w:t>
      </w:r>
      <w:r w:rsidR="00091E4D" w:rsidRPr="00936900">
        <w:rPr>
          <w:lang w:val="vi-VN"/>
        </w:rPr>
        <w:t>c;</w:t>
      </w:r>
    </w:p>
    <w:p w14:paraId="05E9C93B" w14:textId="7A321B0A"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 xml:space="preserve">Khả năng chống giả mạo tự nhiên: Mống mắt nằm sau giác mạc trong suốt, </w:t>
      </w:r>
      <w:r w:rsidR="00D016BF" w:rsidRPr="00936900">
        <w:rPr>
          <w:lang w:val="vi-VN"/>
        </w:rPr>
        <w:lastRenderedPageBreak/>
        <w:t>khó bị làm giả hay sao chép bằng phương tiện cơ học đơn giả</w:t>
      </w:r>
      <w:r w:rsidR="00091E4D" w:rsidRPr="00936900">
        <w:rPr>
          <w:lang w:val="vi-VN"/>
        </w:rPr>
        <w:t>n;</w:t>
      </w:r>
    </w:p>
    <w:p w14:paraId="74D9A0D8" w14:textId="5C20FEBE" w:rsidR="00D016BF" w:rsidRPr="00936900" w:rsidRDefault="00EE21AE" w:rsidP="001E3804">
      <w:pPr>
        <w:widowControl w:val="0"/>
        <w:tabs>
          <w:tab w:val="left" w:pos="851"/>
        </w:tabs>
        <w:spacing w:before="60" w:after="60" w:line="312" w:lineRule="auto"/>
        <w:rPr>
          <w:spacing w:val="-2"/>
          <w:lang w:val="vi-VN"/>
        </w:rPr>
      </w:pPr>
      <w:r w:rsidRPr="00936900">
        <w:rPr>
          <w:spacing w:val="-2"/>
        </w:rPr>
        <w:t xml:space="preserve">+ </w:t>
      </w:r>
      <w:r w:rsidR="00D016BF" w:rsidRPr="00936900">
        <w:rPr>
          <w:spacing w:val="-2"/>
          <w:lang w:val="vi-VN"/>
        </w:rPr>
        <w:t>Cơ sở quang học: Ảnh mống mắt được thu bằng camera hồng ngoại cận (NIR) giúp giảm nhiễu màu sắc, ánh sáng, và cho phép trích xuất chi tiế</w:t>
      </w:r>
      <w:r w:rsidR="00091E4D" w:rsidRPr="00936900">
        <w:rPr>
          <w:spacing w:val="-2"/>
          <w:lang w:val="vi-VN"/>
        </w:rPr>
        <w:t>t vân rõ nét;</w:t>
      </w:r>
    </w:p>
    <w:p w14:paraId="5BFC6915" w14:textId="41D55FBA"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Thuật toán mã hóa: Các phương pháp toán học (như Gabor wavelet, Log-Gabor, Daugman’s algorithm) cho phép chuyển đặc trưng mống mắt thành mẫu số duy nhấ</w:t>
      </w:r>
      <w:r w:rsidR="00091E4D" w:rsidRPr="00936900">
        <w:rPr>
          <w:lang w:val="vi-VN"/>
        </w:rPr>
        <w:t>t;</w:t>
      </w:r>
    </w:p>
    <w:p w14:paraId="7D582776" w14:textId="447B7876"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Chỉ số đánh giá quốc tế: Các thước đo như FAR (False Acceptance Rate), FRR (False Rejection Rate), EER (Equal Error Rate) cung cấp cơ sở định lượng khoa học để đánh giá hiệ</w:t>
      </w:r>
      <w:r w:rsidR="00091E4D" w:rsidRPr="00936900">
        <w:rPr>
          <w:lang w:val="vi-VN"/>
        </w:rPr>
        <w:t>u năng;</w:t>
      </w:r>
    </w:p>
    <w:p w14:paraId="39EEDC18" w14:textId="002F9A80"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Tính di truyền hạn chế: Mống mắt chịu ảnh hưởng rất ít từ gen di truyền, đảm bảo sự phân biệt ngay cả trong nhóm huyết thống gầ</w:t>
      </w:r>
      <w:r w:rsidR="00091E4D" w:rsidRPr="00936900">
        <w:rPr>
          <w:lang w:val="vi-VN"/>
        </w:rPr>
        <w:t>n;</w:t>
      </w:r>
    </w:p>
    <w:p w14:paraId="1B7E52DF" w14:textId="2B273C0A"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 xml:space="preserve">Cơ sở y </w:t>
      </w:r>
      <w:r w:rsidR="00091E4D" w:rsidRPr="00936900">
        <w:t>-</w:t>
      </w:r>
      <w:r w:rsidR="00D016BF" w:rsidRPr="00936900">
        <w:rPr>
          <w:lang w:val="vi-VN"/>
        </w:rPr>
        <w:t xml:space="preserve"> sinh học: Các nghiên cứu cho thấy bệnh lý thông thường hiếm khi làm thay đổi cấu trúc cơ bản của mống mắt, tăng độ ổn định trong định danh.</w:t>
      </w:r>
    </w:p>
    <w:p w14:paraId="583DF9CB" w14:textId="6F872BE3" w:rsidR="00D016BF" w:rsidRPr="00936900" w:rsidRDefault="00EE21AE" w:rsidP="001E3804">
      <w:pPr>
        <w:widowControl w:val="0"/>
        <w:tabs>
          <w:tab w:val="left" w:pos="851"/>
        </w:tabs>
        <w:spacing w:before="60" w:after="60" w:line="312" w:lineRule="auto"/>
        <w:rPr>
          <w:lang w:val="vi-VN"/>
        </w:rPr>
      </w:pPr>
      <w:r w:rsidRPr="00936900">
        <w:t xml:space="preserve">+ </w:t>
      </w:r>
      <w:r w:rsidR="00D016BF" w:rsidRPr="00936900">
        <w:rPr>
          <w:lang w:val="vi-VN"/>
        </w:rPr>
        <w:t xml:space="preserve">Chuẩn hóa quốc tế: Các tiêu chuẩn ISO/IEC (19794-6, 29794-6) và ICAO đã định nghĩa rõ phương pháp thu ảnh, định dạng dữ liệu và tiêu chí chất lượng, tạo nền tảng khoa học </w:t>
      </w:r>
      <w:r w:rsidR="00091E4D" w:rsidRPr="00936900">
        <w:t>-</w:t>
      </w:r>
      <w:r w:rsidR="00D016BF" w:rsidRPr="00936900">
        <w:rPr>
          <w:lang w:val="vi-VN"/>
        </w:rPr>
        <w:t xml:space="preserve"> pháp lý toàn cầu.</w:t>
      </w:r>
    </w:p>
    <w:p w14:paraId="5CA4D735" w14:textId="77777777" w:rsidR="00D016BF" w:rsidRPr="00936900" w:rsidRDefault="00D016BF" w:rsidP="001E3804">
      <w:pPr>
        <w:spacing w:before="60" w:after="60" w:line="312" w:lineRule="auto"/>
        <w:rPr>
          <w:rFonts w:cs="Times New Roman"/>
          <w:i/>
          <w:lang w:val="vi-VN"/>
        </w:rPr>
      </w:pPr>
      <w:r w:rsidRPr="00936900">
        <w:rPr>
          <w:i/>
          <w:lang w:val="vi-VN"/>
        </w:rPr>
        <w:t>- Cơ sở thực tiễn:</w:t>
      </w:r>
      <w:r w:rsidRPr="00936900">
        <w:rPr>
          <w:rFonts w:cs="Times New Roman"/>
          <w:lang w:val="vi-VN"/>
        </w:rPr>
        <w:t xml:space="preserve"> Dự thảo phải giải quyết được các vấn đề thực tế và định hướng phát triển.</w:t>
      </w:r>
    </w:p>
    <w:p w14:paraId="3AE0ECC3" w14:textId="28D05778" w:rsidR="00D016BF" w:rsidRPr="00936900" w:rsidRDefault="00E156A7" w:rsidP="001E3804">
      <w:pPr>
        <w:widowControl w:val="0"/>
        <w:tabs>
          <w:tab w:val="left" w:pos="851"/>
        </w:tabs>
        <w:spacing w:before="60" w:after="60" w:line="312" w:lineRule="auto"/>
      </w:pPr>
      <w:r w:rsidRPr="00936900">
        <w:t xml:space="preserve">+ </w:t>
      </w:r>
      <w:r w:rsidR="00CE6316" w:rsidRPr="00936900">
        <w:t>Việt Nam đang triển khai CSDLQG về Căn cước, cần bổ sung mống mắt để tăng độ chính xác và bảo mật</w:t>
      </w:r>
      <w:r w:rsidR="009D61C2" w:rsidRPr="00936900">
        <w:t>;</w:t>
      </w:r>
    </w:p>
    <w:p w14:paraId="61E7CCE1" w14:textId="616F5F9A" w:rsidR="00D016BF" w:rsidRPr="00936900" w:rsidRDefault="00E156A7" w:rsidP="001E3804">
      <w:pPr>
        <w:widowControl w:val="0"/>
        <w:tabs>
          <w:tab w:val="left" w:pos="851"/>
        </w:tabs>
        <w:spacing w:before="60" w:after="60" w:line="312" w:lineRule="auto"/>
        <w:rPr>
          <w:lang w:val="vi-VN"/>
        </w:rPr>
      </w:pPr>
      <w:r w:rsidRPr="00936900">
        <w:t xml:space="preserve">+ </w:t>
      </w:r>
      <w:r w:rsidR="00D016BF" w:rsidRPr="00936900">
        <w:rPr>
          <w:lang w:val="vi-VN"/>
        </w:rPr>
        <w:t>Ứng dụng trong quản lý an ninh: Kiểm soát biên giới, hộ chiếu điện tử, phòng chống tội phạm công nghệ cao đều cần phương pháp xác thực mạnh như mống mắ</w:t>
      </w:r>
      <w:r w:rsidR="00EE21AE" w:rsidRPr="00936900">
        <w:rPr>
          <w:lang w:val="vi-VN"/>
        </w:rPr>
        <w:t>t;</w:t>
      </w:r>
    </w:p>
    <w:p w14:paraId="14ABBDFD" w14:textId="5D6E7D4D" w:rsidR="00D016BF" w:rsidRPr="00936900" w:rsidRDefault="00E156A7" w:rsidP="001E3804">
      <w:pPr>
        <w:widowControl w:val="0"/>
        <w:tabs>
          <w:tab w:val="left" w:pos="851"/>
        </w:tabs>
        <w:spacing w:before="60" w:after="60" w:line="312" w:lineRule="auto"/>
        <w:rPr>
          <w:lang w:val="vi-VN"/>
        </w:rPr>
      </w:pPr>
      <w:r w:rsidRPr="00936900">
        <w:t xml:space="preserve">+ </w:t>
      </w:r>
      <w:r w:rsidR="00D016BF" w:rsidRPr="00936900">
        <w:rPr>
          <w:lang w:val="vi-VN"/>
        </w:rPr>
        <w:t>Kinh nghiệm quốc tế: Nhiều quốc gia đã áp dụng thành công chuẩn mực mống mắt, là cơ sở tham chiếu để Việt Nam xây dựng QCVN phù hợ</w:t>
      </w:r>
      <w:r w:rsidR="00D8744D" w:rsidRPr="00936900">
        <w:rPr>
          <w:lang w:val="vi-VN"/>
        </w:rPr>
        <w:t>p;</w:t>
      </w:r>
    </w:p>
    <w:p w14:paraId="1BA45C1E" w14:textId="198E785F" w:rsidR="00D016BF" w:rsidRPr="00936900" w:rsidRDefault="00E156A7" w:rsidP="001E3804">
      <w:pPr>
        <w:widowControl w:val="0"/>
        <w:tabs>
          <w:tab w:val="left" w:pos="851"/>
        </w:tabs>
        <w:spacing w:before="60" w:after="60" w:line="312" w:lineRule="auto"/>
        <w:rPr>
          <w:lang w:val="vi-VN"/>
        </w:rPr>
      </w:pPr>
      <w:r w:rsidRPr="00936900">
        <w:t xml:space="preserve">+ </w:t>
      </w:r>
      <w:r w:rsidR="00D016BF" w:rsidRPr="00936900">
        <w:rPr>
          <w:lang w:val="vi-VN"/>
        </w:rPr>
        <w:t>Nhu cầu từ dịch vụ công và kinh tế số: Ngân hàng, viễn thông, y tế, hàng không… đều cần xác thực an toàn, thống nhất theo chuẩn quố</w:t>
      </w:r>
      <w:r w:rsidR="00D8744D" w:rsidRPr="00936900">
        <w:rPr>
          <w:lang w:val="vi-VN"/>
        </w:rPr>
        <w:t>c gia;</w:t>
      </w:r>
    </w:p>
    <w:p w14:paraId="0B6EB023" w14:textId="6B24C655" w:rsidR="00D016BF" w:rsidRPr="00936900" w:rsidRDefault="00E156A7" w:rsidP="001E3804">
      <w:pPr>
        <w:widowControl w:val="0"/>
        <w:tabs>
          <w:tab w:val="left" w:pos="851"/>
        </w:tabs>
        <w:spacing w:before="60" w:after="60" w:line="312" w:lineRule="auto"/>
      </w:pPr>
      <w:r w:rsidRPr="00936900">
        <w:t xml:space="preserve">+ </w:t>
      </w:r>
      <w:r w:rsidR="00D016BF" w:rsidRPr="00936900">
        <w:rPr>
          <w:lang w:val="vi-VN"/>
        </w:rPr>
        <w:t>Định hướng chiến lược quốc gia: Phù hợp với xu hướng phát triển chính phủ điện tử, xã hội số và chiến lược chuyển đổi số quốc gia.</w:t>
      </w:r>
    </w:p>
    <w:p w14:paraId="3BEBBCEB" w14:textId="24F767BE" w:rsidR="007F459A" w:rsidRPr="00936900" w:rsidRDefault="007F459A" w:rsidP="001E3804">
      <w:pPr>
        <w:widowControl w:val="0"/>
        <w:tabs>
          <w:tab w:val="left" w:pos="851"/>
        </w:tabs>
        <w:spacing w:before="60" w:after="60" w:line="312" w:lineRule="auto"/>
      </w:pPr>
      <w:r w:rsidRPr="00936900">
        <w:rPr>
          <w:lang w:val="vi-VN"/>
        </w:rPr>
        <w:t>+ Quá trình triển khai, thực hiện cần phù hợp với thực tiễn, đặc biệt là đối với địa phương miền núi, vùng sâu, vùng xa còn hạn chế về hạ tầng kỹ thuật.</w:t>
      </w:r>
    </w:p>
    <w:p w14:paraId="3BD43738" w14:textId="77777777" w:rsidR="004D2EE5" w:rsidRPr="00936900" w:rsidRDefault="00960DD6" w:rsidP="00686A91">
      <w:pPr>
        <w:spacing w:before="60" w:after="60" w:line="312" w:lineRule="auto"/>
        <w:rPr>
          <w:rFonts w:cs="Times New Roman"/>
          <w:i/>
          <w:lang w:val="vi-VN"/>
        </w:rPr>
      </w:pPr>
      <w:r w:rsidRPr="00936900">
        <w:rPr>
          <w:rFonts w:cs="Times New Roman"/>
          <w:i/>
          <w:lang w:val="vi-VN"/>
        </w:rPr>
        <w:lastRenderedPageBreak/>
        <w:t xml:space="preserve">- </w:t>
      </w:r>
      <w:r w:rsidR="004D2EE5" w:rsidRPr="00936900">
        <w:rPr>
          <w:rFonts w:cs="Times New Roman"/>
          <w:i/>
          <w:lang w:val="vi-VN"/>
        </w:rPr>
        <w:t>Lựa chọn các tài liệu làm cơ sở cho việc biên soạn các yêu cầu kỹ thuật, các phương pháp thử tương ứng:</w:t>
      </w:r>
    </w:p>
    <w:p w14:paraId="575731FD" w14:textId="7F821CAF" w:rsidR="004D2EE5" w:rsidRPr="00936900" w:rsidRDefault="00C24492" w:rsidP="00686A91">
      <w:pPr>
        <w:widowControl w:val="0"/>
        <w:spacing w:before="60" w:after="60" w:line="312" w:lineRule="auto"/>
        <w:rPr>
          <w:rFonts w:cs="Times New Roman"/>
          <w:lang w:val="vi-VN"/>
        </w:rPr>
      </w:pPr>
      <w:r w:rsidRPr="00936900">
        <w:rPr>
          <w:rFonts w:cs="Times New Roman"/>
          <w:bCs/>
        </w:rPr>
        <w:t xml:space="preserve">[1]. </w:t>
      </w:r>
      <w:r w:rsidR="004D2EE5" w:rsidRPr="00936900">
        <w:rPr>
          <w:rFonts w:cs="Times New Roman"/>
          <w:lang w:val="vi-VN"/>
        </w:rPr>
        <w:t>Tiêu chuẩ</w:t>
      </w:r>
      <w:r w:rsidR="00713139" w:rsidRPr="00936900">
        <w:rPr>
          <w:rFonts w:cs="Times New Roman"/>
          <w:lang w:val="vi-VN"/>
        </w:rPr>
        <w:t>n ICAO 9303;</w:t>
      </w:r>
    </w:p>
    <w:p w14:paraId="47259E29" w14:textId="2AF2C010" w:rsidR="004D2EE5" w:rsidRPr="00936900" w:rsidRDefault="00C24492" w:rsidP="00686A91">
      <w:pPr>
        <w:widowControl w:val="0"/>
        <w:spacing w:before="60" w:after="60" w:line="312" w:lineRule="auto"/>
        <w:rPr>
          <w:rFonts w:cs="Times New Roman"/>
          <w:lang w:val="vi-VN"/>
        </w:rPr>
      </w:pPr>
      <w:r w:rsidRPr="00936900">
        <w:rPr>
          <w:rFonts w:cs="Times New Roman"/>
          <w:bCs/>
        </w:rPr>
        <w:t>[</w:t>
      </w:r>
      <w:r w:rsidR="00A512DA" w:rsidRPr="00936900">
        <w:rPr>
          <w:rFonts w:cs="Times New Roman"/>
          <w:bCs/>
        </w:rPr>
        <w:t>2</w:t>
      </w:r>
      <w:r w:rsidRPr="00936900">
        <w:rPr>
          <w:rFonts w:cs="Times New Roman"/>
          <w:bCs/>
        </w:rPr>
        <w:t xml:space="preserve">]. </w:t>
      </w:r>
      <w:r w:rsidR="004D2EE5" w:rsidRPr="00936900">
        <w:rPr>
          <w:rFonts w:cs="Times New Roman"/>
          <w:lang w:val="vi-VN"/>
        </w:rPr>
        <w:t>Tiêu chuẩn ANSI/NIST-ITL 1-2011 bổ sung hiệu chỉ</w:t>
      </w:r>
      <w:r w:rsidR="00713139" w:rsidRPr="00936900">
        <w:rPr>
          <w:rFonts w:cs="Times New Roman"/>
          <w:lang w:val="vi-VN"/>
        </w:rPr>
        <w:t>nh năm 2015;</w:t>
      </w:r>
    </w:p>
    <w:p w14:paraId="09317047" w14:textId="62994464" w:rsidR="004D2EE5" w:rsidRPr="00936900" w:rsidRDefault="00C24492" w:rsidP="00686A91">
      <w:pPr>
        <w:widowControl w:val="0"/>
        <w:spacing w:before="60" w:after="60" w:line="312" w:lineRule="auto"/>
        <w:rPr>
          <w:rFonts w:cs="Times New Roman"/>
          <w:lang w:val="vi-VN"/>
        </w:rPr>
      </w:pPr>
      <w:r w:rsidRPr="00936900">
        <w:rPr>
          <w:rFonts w:cs="Times New Roman"/>
          <w:bCs/>
        </w:rPr>
        <w:t>[</w:t>
      </w:r>
      <w:r w:rsidR="00A512DA" w:rsidRPr="00936900">
        <w:rPr>
          <w:rFonts w:cs="Times New Roman"/>
          <w:bCs/>
        </w:rPr>
        <w:t>3</w:t>
      </w:r>
      <w:r w:rsidRPr="00936900">
        <w:rPr>
          <w:rFonts w:cs="Times New Roman"/>
          <w:bCs/>
        </w:rPr>
        <w:t xml:space="preserve">]. </w:t>
      </w:r>
      <w:r w:rsidR="004D2EE5" w:rsidRPr="00936900">
        <w:rPr>
          <w:rFonts w:cs="Times New Roman"/>
          <w:lang w:val="vi-VN"/>
        </w:rPr>
        <w:t>Tiêu chuẩn ISO/IEC 19794-6 về dữ liệu hình ảnh mống mắ</w:t>
      </w:r>
      <w:r w:rsidR="00713139" w:rsidRPr="00936900">
        <w:rPr>
          <w:rFonts w:cs="Times New Roman"/>
          <w:lang w:val="vi-VN"/>
        </w:rPr>
        <w:t>t;</w:t>
      </w:r>
    </w:p>
    <w:p w14:paraId="48ACFE0D" w14:textId="6669C3AB" w:rsidR="004D2EE5" w:rsidRPr="00936900" w:rsidRDefault="00C24492" w:rsidP="00686A91">
      <w:pPr>
        <w:widowControl w:val="0"/>
        <w:spacing w:before="60" w:after="60" w:line="312" w:lineRule="auto"/>
        <w:rPr>
          <w:rFonts w:cs="Times New Roman"/>
        </w:rPr>
      </w:pPr>
      <w:r w:rsidRPr="00936900">
        <w:rPr>
          <w:rFonts w:cs="Times New Roman"/>
          <w:bCs/>
        </w:rPr>
        <w:t>[</w:t>
      </w:r>
      <w:r w:rsidR="00A512DA" w:rsidRPr="00936900">
        <w:rPr>
          <w:rFonts w:cs="Times New Roman"/>
          <w:bCs/>
        </w:rPr>
        <w:t>4</w:t>
      </w:r>
      <w:r w:rsidRPr="00936900">
        <w:rPr>
          <w:rFonts w:cs="Times New Roman"/>
          <w:bCs/>
        </w:rPr>
        <w:t xml:space="preserve">]. </w:t>
      </w:r>
      <w:r w:rsidR="004D2EE5" w:rsidRPr="00936900">
        <w:rPr>
          <w:rFonts w:cs="Times New Roman"/>
          <w:lang w:val="vi-VN"/>
        </w:rPr>
        <w:t>ISO/IEC 29794-6: Chất lượng mẫu sinh trắc học - Chất lượng dữ liệu hình ảnh mống mắt</w:t>
      </w:r>
      <w:r w:rsidR="00713139" w:rsidRPr="00936900">
        <w:rPr>
          <w:rFonts w:cs="Times New Roman"/>
        </w:rPr>
        <w:t>;</w:t>
      </w:r>
    </w:p>
    <w:p w14:paraId="2F9B23A6" w14:textId="4117B61B" w:rsidR="004D2EE5" w:rsidRPr="00936900" w:rsidRDefault="00C24492" w:rsidP="00686A91">
      <w:pPr>
        <w:pStyle w:val="NormalWeb"/>
        <w:widowControl w:val="0"/>
        <w:shd w:val="clear" w:color="auto" w:fill="FFFFFF"/>
        <w:tabs>
          <w:tab w:val="left" w:pos="709"/>
        </w:tabs>
        <w:spacing w:before="60" w:beforeAutospacing="0" w:after="60" w:afterAutospacing="0" w:line="312" w:lineRule="auto"/>
        <w:ind w:firstLine="567"/>
        <w:jc w:val="both"/>
        <w:rPr>
          <w:spacing w:val="-8"/>
          <w:sz w:val="28"/>
          <w:szCs w:val="28"/>
          <w:lang w:val="vi-VN"/>
        </w:rPr>
      </w:pPr>
      <w:r w:rsidRPr="00936900">
        <w:rPr>
          <w:bCs/>
          <w:sz w:val="28"/>
          <w:szCs w:val="28"/>
        </w:rPr>
        <w:t>[</w:t>
      </w:r>
      <w:r w:rsidR="00A512DA" w:rsidRPr="00936900">
        <w:rPr>
          <w:bCs/>
          <w:sz w:val="28"/>
          <w:szCs w:val="28"/>
        </w:rPr>
        <w:t>5</w:t>
      </w:r>
      <w:r w:rsidRPr="00936900">
        <w:rPr>
          <w:bCs/>
          <w:sz w:val="28"/>
          <w:szCs w:val="28"/>
        </w:rPr>
        <w:t xml:space="preserve">]. </w:t>
      </w:r>
      <w:r w:rsidR="004D2EE5" w:rsidRPr="00936900">
        <w:rPr>
          <w:spacing w:val="-8"/>
          <w:sz w:val="28"/>
          <w:szCs w:val="28"/>
          <w:lang w:val="vi-VN"/>
        </w:rPr>
        <w:t>ANSI INCITS 379: Tiêu chuẩn định dạng hình ảnh mống mắt của Hoa Kỳ</w:t>
      </w:r>
      <w:r w:rsidR="00713139" w:rsidRPr="00936900">
        <w:rPr>
          <w:spacing w:val="-8"/>
          <w:sz w:val="28"/>
          <w:szCs w:val="28"/>
          <w:lang w:val="vi-VN"/>
        </w:rPr>
        <w:t>;</w:t>
      </w:r>
    </w:p>
    <w:p w14:paraId="6DB3527F" w14:textId="5BB56CC8" w:rsidR="004D2EE5" w:rsidRPr="00936900" w:rsidRDefault="00C24492" w:rsidP="00686A91">
      <w:pPr>
        <w:widowControl w:val="0"/>
        <w:spacing w:before="60" w:after="60" w:line="312" w:lineRule="auto"/>
        <w:rPr>
          <w:rFonts w:cs="Times New Roman"/>
        </w:rPr>
      </w:pPr>
      <w:r w:rsidRPr="00936900">
        <w:rPr>
          <w:rFonts w:cs="Times New Roman"/>
          <w:bCs/>
        </w:rPr>
        <w:t>[</w:t>
      </w:r>
      <w:r w:rsidR="00A512DA" w:rsidRPr="00936900">
        <w:rPr>
          <w:rFonts w:cs="Times New Roman"/>
          <w:bCs/>
        </w:rPr>
        <w:t>6</w:t>
      </w:r>
      <w:r w:rsidRPr="00936900">
        <w:rPr>
          <w:rFonts w:cs="Times New Roman"/>
          <w:bCs/>
        </w:rPr>
        <w:t xml:space="preserve">]. </w:t>
      </w:r>
      <w:r w:rsidR="004D2EE5" w:rsidRPr="00936900">
        <w:rPr>
          <w:rFonts w:cs="Times New Roman"/>
          <w:lang w:val="vi-VN"/>
        </w:rPr>
        <w:t xml:space="preserve">ISO/IEC 39794-6: Công nghệ thông tin </w:t>
      </w:r>
      <w:r w:rsidR="004A149E" w:rsidRPr="00936900">
        <w:rPr>
          <w:rFonts w:cs="Times New Roman"/>
        </w:rPr>
        <w:t>-</w:t>
      </w:r>
      <w:r w:rsidR="004D2EE5" w:rsidRPr="00936900">
        <w:rPr>
          <w:rFonts w:cs="Times New Roman"/>
          <w:lang w:val="vi-VN"/>
        </w:rPr>
        <w:t xml:space="preserve"> Định dạng trao đổi dữ liệu sinh trắc học có thể mở rộng</w:t>
      </w:r>
      <w:r w:rsidR="00713139" w:rsidRPr="00936900">
        <w:rPr>
          <w:rFonts w:cs="Times New Roman"/>
        </w:rPr>
        <w:t>;</w:t>
      </w:r>
    </w:p>
    <w:p w14:paraId="40D5EF4A" w14:textId="5E4F4A0B" w:rsidR="00735429" w:rsidRPr="00936900" w:rsidRDefault="00C24492" w:rsidP="00686A91">
      <w:pPr>
        <w:widowControl w:val="0"/>
        <w:spacing w:before="60" w:after="60" w:line="312" w:lineRule="auto"/>
        <w:rPr>
          <w:lang w:val="vi-VN"/>
        </w:rPr>
      </w:pPr>
      <w:r w:rsidRPr="00936900">
        <w:rPr>
          <w:rFonts w:cs="Times New Roman"/>
          <w:bCs/>
        </w:rPr>
        <w:t>[</w:t>
      </w:r>
      <w:r w:rsidR="00A512DA" w:rsidRPr="00936900">
        <w:rPr>
          <w:rFonts w:cs="Times New Roman"/>
          <w:bCs/>
        </w:rPr>
        <w:t>7</w:t>
      </w:r>
      <w:r w:rsidRPr="00936900">
        <w:rPr>
          <w:rFonts w:cs="Times New Roman"/>
          <w:bCs/>
        </w:rPr>
        <w:t xml:space="preserve">]. </w:t>
      </w:r>
      <w:r w:rsidR="00735429" w:rsidRPr="00936900">
        <w:rPr>
          <w:rStyle w:val="Strong"/>
          <w:b w:val="0"/>
          <w:lang w:val="vi-VN"/>
        </w:rPr>
        <w:t>IEC 60529:2001</w:t>
      </w:r>
      <w:r w:rsidR="00735429" w:rsidRPr="00936900">
        <w:rPr>
          <w:lang w:val="vi-VN"/>
        </w:rPr>
        <w:t xml:space="preserve"> là tiêu chuẩn quy định </w:t>
      </w:r>
      <w:r w:rsidR="00735429" w:rsidRPr="00936900">
        <w:rPr>
          <w:rStyle w:val="Strong"/>
          <w:b w:val="0"/>
          <w:lang w:val="vi-VN"/>
        </w:rPr>
        <w:t>cấp bảo vệ IP</w:t>
      </w:r>
      <w:r w:rsidR="00735429" w:rsidRPr="00936900">
        <w:rPr>
          <w:lang w:val="vi-VN"/>
        </w:rPr>
        <w:t xml:space="preserve"> cho vỏ thiết bị điện, đánh giá khả năng chống xâm nhập của bụi và nướ</w:t>
      </w:r>
      <w:r w:rsidR="00713139" w:rsidRPr="00936900">
        <w:rPr>
          <w:lang w:val="vi-VN"/>
        </w:rPr>
        <w:t>c;</w:t>
      </w:r>
    </w:p>
    <w:p w14:paraId="0E1CE0C3" w14:textId="65C03749" w:rsidR="00735429" w:rsidRPr="00936900" w:rsidRDefault="00C24492" w:rsidP="00686A91">
      <w:pPr>
        <w:widowControl w:val="0"/>
        <w:spacing w:before="60" w:after="60" w:line="312" w:lineRule="auto"/>
        <w:rPr>
          <w:lang w:val="vi-VN"/>
        </w:rPr>
      </w:pPr>
      <w:r w:rsidRPr="00936900">
        <w:rPr>
          <w:rFonts w:cs="Times New Roman"/>
          <w:bCs/>
        </w:rPr>
        <w:t>[</w:t>
      </w:r>
      <w:r w:rsidR="00A512DA" w:rsidRPr="00936900">
        <w:rPr>
          <w:rFonts w:cs="Times New Roman"/>
          <w:bCs/>
        </w:rPr>
        <w:t>8</w:t>
      </w:r>
      <w:r w:rsidRPr="00936900">
        <w:rPr>
          <w:rFonts w:cs="Times New Roman"/>
          <w:bCs/>
        </w:rPr>
        <w:t xml:space="preserve">]. </w:t>
      </w:r>
      <w:r w:rsidR="00735429" w:rsidRPr="00936900">
        <w:rPr>
          <w:rStyle w:val="Strong"/>
          <w:b w:val="0"/>
          <w:lang w:val="vi-VN"/>
        </w:rPr>
        <w:t>ANSI/IEC 60529:2020</w:t>
      </w:r>
      <w:r w:rsidR="00735429" w:rsidRPr="00936900">
        <w:rPr>
          <w:lang w:val="vi-VN"/>
        </w:rPr>
        <w:t xml:space="preserve"> là phiên bản tiêu chuẩn chung giữa </w:t>
      </w:r>
      <w:r w:rsidR="00735429" w:rsidRPr="00936900">
        <w:rPr>
          <w:rStyle w:val="Strong"/>
          <w:b w:val="0"/>
          <w:lang w:val="vi-VN"/>
        </w:rPr>
        <w:t>ANSI</w:t>
      </w:r>
      <w:r w:rsidR="00735429" w:rsidRPr="00936900">
        <w:rPr>
          <w:lang w:val="vi-VN"/>
        </w:rPr>
        <w:t xml:space="preserve"> (Mỹ) và </w:t>
      </w:r>
      <w:r w:rsidR="00735429" w:rsidRPr="00936900">
        <w:rPr>
          <w:rStyle w:val="Strong"/>
          <w:b w:val="0"/>
          <w:lang w:val="vi-VN"/>
        </w:rPr>
        <w:t>IEC</w:t>
      </w:r>
      <w:r w:rsidR="00735429" w:rsidRPr="00936900">
        <w:rPr>
          <w:lang w:val="vi-VN"/>
        </w:rPr>
        <w:t xml:space="preserve"> quy định </w:t>
      </w:r>
      <w:r w:rsidR="00735429" w:rsidRPr="00936900">
        <w:rPr>
          <w:rStyle w:val="Strong"/>
          <w:b w:val="0"/>
          <w:lang w:val="vi-VN"/>
        </w:rPr>
        <w:t>cấp bảo vệ IP</w:t>
      </w:r>
      <w:r w:rsidR="00735429" w:rsidRPr="00936900">
        <w:rPr>
          <w:lang w:val="vi-VN"/>
        </w:rPr>
        <w:t xml:space="preserve"> cho vỏ thiết bị điện, đánh giá khả năng chống xâm nhập của bụi và nướ</w:t>
      </w:r>
      <w:r w:rsidR="00713139" w:rsidRPr="00936900">
        <w:rPr>
          <w:lang w:val="vi-VN"/>
        </w:rPr>
        <w:t>c;</w:t>
      </w:r>
    </w:p>
    <w:p w14:paraId="0AA39B5F" w14:textId="5503F542" w:rsidR="00735429" w:rsidRPr="00936900" w:rsidRDefault="00C24492" w:rsidP="00686A91">
      <w:pPr>
        <w:widowControl w:val="0"/>
        <w:spacing w:before="60" w:after="60" w:line="312" w:lineRule="auto"/>
        <w:rPr>
          <w:lang w:val="vi-VN"/>
        </w:rPr>
      </w:pPr>
      <w:r w:rsidRPr="00936900">
        <w:rPr>
          <w:rFonts w:cs="Times New Roman"/>
          <w:bCs/>
        </w:rPr>
        <w:t>[</w:t>
      </w:r>
      <w:r w:rsidR="00A512DA" w:rsidRPr="00936900">
        <w:rPr>
          <w:rFonts w:cs="Times New Roman"/>
          <w:bCs/>
        </w:rPr>
        <w:t>9</w:t>
      </w:r>
      <w:r w:rsidRPr="00936900">
        <w:rPr>
          <w:rFonts w:cs="Times New Roman"/>
          <w:bCs/>
        </w:rPr>
        <w:t xml:space="preserve">]. </w:t>
      </w:r>
      <w:r w:rsidR="00735429" w:rsidRPr="00936900">
        <w:rPr>
          <w:rStyle w:val="Strong"/>
          <w:b w:val="0"/>
        </w:rPr>
        <w:t>IEC 62680-1</w:t>
      </w:r>
      <w:r w:rsidR="00735429" w:rsidRPr="00936900">
        <w:t xml:space="preserve">: Quy định về </w:t>
      </w:r>
      <w:r w:rsidR="00735429" w:rsidRPr="00936900">
        <w:rPr>
          <w:rStyle w:val="Strong"/>
          <w:b w:val="0"/>
        </w:rPr>
        <w:t>các thành phần và giao thức chung của USB</w:t>
      </w:r>
      <w:r w:rsidR="00713139" w:rsidRPr="00936900">
        <w:t xml:space="preserve"> (Universal Serial Bus);</w:t>
      </w:r>
    </w:p>
    <w:p w14:paraId="394FBFE8" w14:textId="13E4CFC1" w:rsidR="00735429" w:rsidRPr="00936900" w:rsidRDefault="00C24492" w:rsidP="00686A91">
      <w:pPr>
        <w:widowControl w:val="0"/>
        <w:spacing w:before="60" w:after="60" w:line="312" w:lineRule="auto"/>
        <w:rPr>
          <w:b/>
          <w:lang w:val="vi-VN"/>
        </w:rPr>
      </w:pPr>
      <w:r w:rsidRPr="00936900">
        <w:rPr>
          <w:rFonts w:cs="Times New Roman"/>
          <w:bCs/>
        </w:rPr>
        <w:t>[1</w:t>
      </w:r>
      <w:r w:rsidR="00A512DA" w:rsidRPr="00936900">
        <w:rPr>
          <w:rFonts w:cs="Times New Roman"/>
          <w:bCs/>
        </w:rPr>
        <w:t>0</w:t>
      </w:r>
      <w:r w:rsidRPr="00936900">
        <w:rPr>
          <w:rFonts w:cs="Times New Roman"/>
          <w:bCs/>
        </w:rPr>
        <w:t xml:space="preserve">]. </w:t>
      </w:r>
      <w:r w:rsidR="00735429" w:rsidRPr="00936900">
        <w:rPr>
          <w:rStyle w:val="Strong"/>
          <w:b w:val="0"/>
          <w:lang w:val="vi-VN"/>
        </w:rPr>
        <w:t>IEC 62680-2:</w:t>
      </w:r>
      <w:r w:rsidR="00735429" w:rsidRPr="00936900">
        <w:rPr>
          <w:lang w:val="vi-VN"/>
        </w:rPr>
        <w:t xml:space="preserve"> Quy định về </w:t>
      </w:r>
      <w:r w:rsidR="00735429" w:rsidRPr="00936900">
        <w:rPr>
          <w:rStyle w:val="Strong"/>
          <w:b w:val="0"/>
          <w:lang w:val="vi-VN"/>
        </w:rPr>
        <w:t>cáp, đầu nối và các thành phần vật lý của giao diện USB</w:t>
      </w:r>
      <w:r w:rsidR="00713139" w:rsidRPr="00936900">
        <w:rPr>
          <w:lang w:val="vi-VN"/>
        </w:rPr>
        <w:t>;</w:t>
      </w:r>
    </w:p>
    <w:p w14:paraId="6E28A00E" w14:textId="6A5A0B81" w:rsidR="00CA4448" w:rsidRPr="00936900" w:rsidRDefault="00C24492" w:rsidP="00686A91">
      <w:pPr>
        <w:widowControl w:val="0"/>
        <w:spacing w:before="60" w:after="60" w:line="312" w:lineRule="auto"/>
        <w:rPr>
          <w:rFonts w:eastAsia="Times New Roman" w:cs="Times New Roman"/>
        </w:rPr>
      </w:pPr>
      <w:r w:rsidRPr="00936900">
        <w:rPr>
          <w:rFonts w:cs="Times New Roman"/>
          <w:bCs/>
        </w:rPr>
        <w:t>[</w:t>
      </w:r>
      <w:r w:rsidR="00A512DA" w:rsidRPr="00936900">
        <w:rPr>
          <w:rFonts w:cs="Times New Roman"/>
          <w:bCs/>
        </w:rPr>
        <w:t>11</w:t>
      </w:r>
      <w:r w:rsidRPr="00936900">
        <w:rPr>
          <w:rFonts w:cs="Times New Roman"/>
          <w:bCs/>
        </w:rPr>
        <w:t xml:space="preserve">]. </w:t>
      </w:r>
      <w:r w:rsidR="00CA4448" w:rsidRPr="00936900">
        <w:rPr>
          <w:rStyle w:val="Strong"/>
          <w:b w:val="0"/>
        </w:rPr>
        <w:t>Luật</w:t>
      </w:r>
      <w:r w:rsidR="00CA4448" w:rsidRPr="00936900">
        <w:rPr>
          <w:rFonts w:eastAsia="Times New Roman" w:cs="Times New Roman"/>
        </w:rPr>
        <w:t xml:space="preserve"> An toàn thông tin mạng 2015 </w:t>
      </w:r>
      <w:r w:rsidR="004A149E" w:rsidRPr="00936900">
        <w:rPr>
          <w:rFonts w:eastAsia="Times New Roman" w:cs="Times New Roman"/>
        </w:rPr>
        <w:t>-</w:t>
      </w:r>
      <w:r w:rsidR="00CA4448" w:rsidRPr="00936900">
        <w:rPr>
          <w:rFonts w:eastAsia="Times New Roman" w:cs="Times New Roman"/>
        </w:rPr>
        <w:t xml:space="preserve"> Điều 4 và Điều 17</w:t>
      </w:r>
      <w:r w:rsidR="00713139" w:rsidRPr="00936900">
        <w:rPr>
          <w:rFonts w:eastAsia="Times New Roman" w:cs="Times New Roman"/>
        </w:rPr>
        <w:t>;</w:t>
      </w:r>
    </w:p>
    <w:p w14:paraId="313A1EE0" w14:textId="1B784FB9" w:rsidR="00CA4448" w:rsidRPr="00936900" w:rsidRDefault="00C24492" w:rsidP="00686A91">
      <w:pPr>
        <w:widowControl w:val="0"/>
        <w:spacing w:before="60" w:after="60" w:line="312" w:lineRule="auto"/>
        <w:rPr>
          <w:rFonts w:eastAsia="Times New Roman" w:cs="Times New Roman"/>
        </w:rPr>
      </w:pPr>
      <w:r w:rsidRPr="00936900">
        <w:rPr>
          <w:rFonts w:cs="Times New Roman"/>
          <w:bCs/>
        </w:rPr>
        <w:t>[1</w:t>
      </w:r>
      <w:r w:rsidR="00A512DA" w:rsidRPr="00936900">
        <w:rPr>
          <w:rFonts w:cs="Times New Roman"/>
          <w:bCs/>
        </w:rPr>
        <w:t>2</w:t>
      </w:r>
      <w:r w:rsidRPr="00936900">
        <w:rPr>
          <w:rFonts w:cs="Times New Roman"/>
          <w:bCs/>
        </w:rPr>
        <w:t xml:space="preserve">]. </w:t>
      </w:r>
      <w:r w:rsidR="00CA4448" w:rsidRPr="00936900">
        <w:rPr>
          <w:rStyle w:val="Strong"/>
          <w:b w:val="0"/>
        </w:rPr>
        <w:t>ISO/IEC 27001:2022</w:t>
      </w:r>
      <w:r w:rsidR="00CA4448" w:rsidRPr="00936900">
        <w:t xml:space="preserve"> là tiêu chuẩn quốc tế về hệ thống quản lý an toàn thông tin (ISMS), giúp bảo vệ tính bí mật, toàn vẹn và sẵn sàng củ</w:t>
      </w:r>
      <w:r w:rsidR="00713139" w:rsidRPr="00936900">
        <w:t>a thông tin;</w:t>
      </w:r>
    </w:p>
    <w:p w14:paraId="10146E88" w14:textId="71972959" w:rsidR="0009009E" w:rsidRPr="00936900" w:rsidRDefault="00C24492" w:rsidP="00686A91">
      <w:pPr>
        <w:spacing w:before="60" w:after="60" w:line="312" w:lineRule="auto"/>
      </w:pPr>
      <w:r w:rsidRPr="00936900">
        <w:rPr>
          <w:rFonts w:cs="Times New Roman"/>
          <w:bCs/>
        </w:rPr>
        <w:t>[1</w:t>
      </w:r>
      <w:r w:rsidR="00A512DA" w:rsidRPr="00936900">
        <w:rPr>
          <w:rFonts w:cs="Times New Roman"/>
          <w:bCs/>
        </w:rPr>
        <w:t>3</w:t>
      </w:r>
      <w:r w:rsidRPr="00936900">
        <w:rPr>
          <w:rFonts w:cs="Times New Roman"/>
          <w:bCs/>
        </w:rPr>
        <w:t xml:space="preserve">]. </w:t>
      </w:r>
      <w:r w:rsidR="0009009E" w:rsidRPr="00936900">
        <w:rPr>
          <w:rStyle w:val="Strong"/>
          <w:b w:val="0"/>
        </w:rPr>
        <w:t>ISO/IEC 19795</w:t>
      </w:r>
      <w:r w:rsidR="0009009E" w:rsidRPr="00936900">
        <w:t xml:space="preserve">: Bộ tiêu chuẩn quốc tế quy định </w:t>
      </w:r>
      <w:r w:rsidR="0009009E" w:rsidRPr="00936900">
        <w:rPr>
          <w:rStyle w:val="Strong"/>
          <w:b w:val="0"/>
        </w:rPr>
        <w:t>phương pháp đánh giá hiệu năng của hệ thống sinh trắc học</w:t>
      </w:r>
      <w:r w:rsidR="00713139" w:rsidRPr="00936900">
        <w:t>;</w:t>
      </w:r>
    </w:p>
    <w:p w14:paraId="587C5005" w14:textId="4F1A1D90" w:rsidR="0009009E" w:rsidRPr="00936900" w:rsidRDefault="00C24492" w:rsidP="00686A91">
      <w:pPr>
        <w:spacing w:before="60" w:after="60" w:line="312" w:lineRule="auto"/>
      </w:pPr>
      <w:r w:rsidRPr="00936900">
        <w:rPr>
          <w:rFonts w:cs="Times New Roman"/>
          <w:bCs/>
        </w:rPr>
        <w:t>[1</w:t>
      </w:r>
      <w:r w:rsidR="00A512DA" w:rsidRPr="00936900">
        <w:rPr>
          <w:rFonts w:cs="Times New Roman"/>
          <w:bCs/>
        </w:rPr>
        <w:t>4</w:t>
      </w:r>
      <w:r w:rsidRPr="00936900">
        <w:rPr>
          <w:rFonts w:cs="Times New Roman"/>
          <w:bCs/>
        </w:rPr>
        <w:t xml:space="preserve">]. </w:t>
      </w:r>
      <w:r w:rsidR="0009009E" w:rsidRPr="00936900">
        <w:rPr>
          <w:rStyle w:val="Strong"/>
          <w:b w:val="0"/>
        </w:rPr>
        <w:t>IEC 62471:</w:t>
      </w:r>
      <w:r w:rsidR="0009009E" w:rsidRPr="00936900">
        <w:t xml:space="preserve"> Tiêu chuẩn quốc tế quy định </w:t>
      </w:r>
      <w:r w:rsidR="0009009E" w:rsidRPr="00936900">
        <w:rPr>
          <w:rStyle w:val="Strong"/>
          <w:b w:val="0"/>
        </w:rPr>
        <w:t>an toàn quang sinh học</w:t>
      </w:r>
      <w:r w:rsidR="0009009E" w:rsidRPr="00936900">
        <w:t xml:space="preserve"> của đèn và hệ thố</w:t>
      </w:r>
      <w:r w:rsidR="00713139" w:rsidRPr="00936900">
        <w:t>ng đèn;</w:t>
      </w:r>
    </w:p>
    <w:p w14:paraId="218913D2" w14:textId="37ECFC3F" w:rsidR="0009009E" w:rsidRPr="00936900" w:rsidRDefault="00C24492" w:rsidP="00686A91">
      <w:pPr>
        <w:spacing w:before="60" w:after="60" w:line="312" w:lineRule="auto"/>
        <w:rPr>
          <w:b/>
        </w:rPr>
      </w:pPr>
      <w:r w:rsidRPr="00936900">
        <w:rPr>
          <w:rFonts w:cs="Times New Roman"/>
          <w:bCs/>
        </w:rPr>
        <w:t>[1</w:t>
      </w:r>
      <w:r w:rsidR="00A512DA" w:rsidRPr="00936900">
        <w:rPr>
          <w:rFonts w:cs="Times New Roman"/>
          <w:bCs/>
        </w:rPr>
        <w:t>5</w:t>
      </w:r>
      <w:r w:rsidRPr="00936900">
        <w:rPr>
          <w:rFonts w:cs="Times New Roman"/>
          <w:bCs/>
        </w:rPr>
        <w:t xml:space="preserve">]. </w:t>
      </w:r>
      <w:r w:rsidR="0009009E" w:rsidRPr="00936900">
        <w:rPr>
          <w:rStyle w:val="Strong"/>
          <w:b w:val="0"/>
        </w:rPr>
        <w:t>IEC 60068</w:t>
      </w:r>
      <w:r w:rsidR="009233C3" w:rsidRPr="00936900">
        <w:t>:</w:t>
      </w:r>
      <w:r w:rsidR="0009009E" w:rsidRPr="00936900">
        <w:t xml:space="preserve"> </w:t>
      </w:r>
      <w:r w:rsidR="009233C3" w:rsidRPr="00936900">
        <w:t>B</w:t>
      </w:r>
      <w:r w:rsidR="0009009E" w:rsidRPr="00936900">
        <w:t xml:space="preserve">ộ tiêu chuẩn quốc tế về </w:t>
      </w:r>
      <w:r w:rsidR="0009009E" w:rsidRPr="00936900">
        <w:rPr>
          <w:rStyle w:val="Strong"/>
          <w:b w:val="0"/>
        </w:rPr>
        <w:t>thử nghiệm môi trường</w:t>
      </w:r>
      <w:r w:rsidR="0009009E" w:rsidRPr="00936900">
        <w:t xml:space="preserve"> cho sản phẩm và linh kiện điện</w:t>
      </w:r>
      <w:r w:rsidR="00B150D1" w:rsidRPr="00936900">
        <w:t>,</w:t>
      </w:r>
      <w:r w:rsidR="0009009E" w:rsidRPr="00936900">
        <w:t xml:space="preserve"> điện tử</w:t>
      </w:r>
      <w:r w:rsidR="00F8139C" w:rsidRPr="00936900">
        <w:t>.</w:t>
      </w:r>
    </w:p>
    <w:p w14:paraId="4FF11277" w14:textId="7E5E63E2" w:rsidR="005408C8" w:rsidRPr="00936900" w:rsidRDefault="005408C8" w:rsidP="00686A91">
      <w:pPr>
        <w:spacing w:before="60" w:after="60" w:line="312" w:lineRule="auto"/>
        <w:rPr>
          <w:rFonts w:cs="Times New Roman"/>
          <w:b/>
        </w:rPr>
      </w:pPr>
      <w:r w:rsidRPr="00936900">
        <w:rPr>
          <w:rFonts w:cs="Times New Roman"/>
          <w:b/>
          <w:lang w:val="vi-VN"/>
        </w:rPr>
        <w:t xml:space="preserve">4. Quá trình xây dựng </w:t>
      </w:r>
      <w:r w:rsidR="00034060" w:rsidRPr="00936900">
        <w:rPr>
          <w:rFonts w:cs="Times New Roman"/>
          <w:b/>
        </w:rPr>
        <w:t>QCVN</w:t>
      </w:r>
    </w:p>
    <w:p w14:paraId="6E5E3253" w14:textId="0A647FBC" w:rsidR="005408C8" w:rsidRPr="00936900" w:rsidRDefault="005408C8" w:rsidP="00686A91">
      <w:pPr>
        <w:widowControl w:val="0"/>
        <w:spacing w:before="60" w:after="60" w:line="312" w:lineRule="auto"/>
        <w:rPr>
          <w:rFonts w:cs="Times New Roman"/>
          <w:bCs/>
          <w:lang w:val="vi-VN"/>
        </w:rPr>
      </w:pPr>
      <w:r w:rsidRPr="00936900">
        <w:rPr>
          <w:rFonts w:cs="Times New Roman"/>
          <w:bCs/>
          <w:lang w:val="vi-VN"/>
        </w:rPr>
        <w:t xml:space="preserve">Thực hiện Luật Tiêu chuẩn và quy chuẩn kỹ thuật, Luật </w:t>
      </w:r>
      <w:r w:rsidR="00644CB4" w:rsidRPr="00936900">
        <w:rPr>
          <w:rFonts w:cs="Times New Roman"/>
          <w:bCs/>
          <w:lang w:val="en-GB"/>
        </w:rPr>
        <w:t>B</w:t>
      </w:r>
      <w:r w:rsidRPr="00936900">
        <w:rPr>
          <w:rFonts w:cs="Times New Roman"/>
          <w:bCs/>
          <w:lang w:val="vi-VN"/>
        </w:rPr>
        <w:t xml:space="preserve">an hành văn bản quy phạm pháp luật và các văn bản quy định chi tiết, hướng dẫn thi hành các Luật này, Ban </w:t>
      </w:r>
      <w:r w:rsidR="00907BBA" w:rsidRPr="00936900">
        <w:rPr>
          <w:rFonts w:cs="Times New Roman"/>
          <w:bCs/>
        </w:rPr>
        <w:t xml:space="preserve">Biên </w:t>
      </w:r>
      <w:r w:rsidRPr="00936900">
        <w:rPr>
          <w:rFonts w:cs="Times New Roman"/>
          <w:bCs/>
          <w:lang w:val="vi-VN"/>
        </w:rPr>
        <w:t xml:space="preserve">soạn </w:t>
      </w:r>
      <w:r w:rsidR="00DC2DB2" w:rsidRPr="00936900">
        <w:rPr>
          <w:rFonts w:cs="Times New Roman"/>
          <w:bCs/>
        </w:rPr>
        <w:t>QCVN</w:t>
      </w:r>
      <w:r w:rsidRPr="00936900">
        <w:rPr>
          <w:rFonts w:cs="Times New Roman"/>
          <w:bCs/>
          <w:lang w:val="vi-VN"/>
        </w:rPr>
        <w:t xml:space="preserve"> sinh trắc học mống mắt đã tiến hành các </w:t>
      </w:r>
      <w:r w:rsidR="00DC2DB2" w:rsidRPr="00936900">
        <w:rPr>
          <w:rFonts w:cs="Times New Roman"/>
          <w:bCs/>
        </w:rPr>
        <w:t xml:space="preserve">bước theo </w:t>
      </w:r>
      <w:r w:rsidR="00DC2DB2" w:rsidRPr="00936900">
        <w:rPr>
          <w:rFonts w:cs="Times New Roman"/>
          <w:bCs/>
        </w:rPr>
        <w:lastRenderedPageBreak/>
        <w:t>quy định để thực hiện</w:t>
      </w:r>
      <w:r w:rsidRPr="00936900">
        <w:rPr>
          <w:rFonts w:cs="Times New Roman"/>
          <w:bCs/>
          <w:lang w:val="vi-VN"/>
        </w:rPr>
        <w:t xml:space="preserve"> </w:t>
      </w:r>
      <w:r w:rsidR="00907BBA" w:rsidRPr="00936900">
        <w:rPr>
          <w:rFonts w:cs="Times New Roman"/>
          <w:bCs/>
        </w:rPr>
        <w:t xml:space="preserve">biên </w:t>
      </w:r>
      <w:r w:rsidRPr="00936900">
        <w:rPr>
          <w:rFonts w:cs="Times New Roman"/>
          <w:bCs/>
          <w:lang w:val="vi-VN"/>
        </w:rPr>
        <w:t xml:space="preserve">soạn “Quy chuẩn kỹ thuật quốc gia </w:t>
      </w:r>
      <w:bookmarkStart w:id="0" w:name="_Hlk205387053"/>
      <w:r w:rsidRPr="00936900">
        <w:rPr>
          <w:rFonts w:cs="Times New Roman"/>
          <w:bCs/>
          <w:lang w:val="vi-VN"/>
        </w:rPr>
        <w:t xml:space="preserve">sinh trắc học </w:t>
      </w:r>
      <w:bookmarkEnd w:id="0"/>
      <w:r w:rsidRPr="00936900">
        <w:rPr>
          <w:rFonts w:cs="Times New Roman"/>
          <w:bCs/>
          <w:lang w:val="vi-VN"/>
        </w:rPr>
        <w:t>mống mắt”, cụ thể như sau:</w:t>
      </w:r>
    </w:p>
    <w:p w14:paraId="379E6BD9" w14:textId="5A9E9E9A" w:rsidR="005408C8" w:rsidRPr="00936900" w:rsidRDefault="005657A1" w:rsidP="00686A91">
      <w:pPr>
        <w:spacing w:before="60" w:after="60" w:line="312" w:lineRule="auto"/>
        <w:rPr>
          <w:rFonts w:cs="Times New Roman"/>
          <w:bCs/>
          <w:spacing w:val="-4"/>
          <w:lang w:val="vi-VN"/>
        </w:rPr>
      </w:pPr>
      <w:r w:rsidRPr="00936900">
        <w:rPr>
          <w:rFonts w:cs="Times New Roman"/>
          <w:bCs/>
          <w:spacing w:val="-4"/>
        </w:rPr>
        <w:t xml:space="preserve">- </w:t>
      </w:r>
      <w:r w:rsidR="005408C8" w:rsidRPr="00936900">
        <w:rPr>
          <w:rFonts w:cs="Times New Roman"/>
          <w:bCs/>
          <w:spacing w:val="-4"/>
          <w:lang w:val="vi-VN"/>
        </w:rPr>
        <w:t>Nghiên cứu, xây dựng Báo cáo tổng kết việc thực hiện đánh giá các văn bản quy phạm pháp luật hiện hành có liên quan đến kỹ thuật sinh trắc học mống mắt.</w:t>
      </w:r>
    </w:p>
    <w:p w14:paraId="25FFDE30" w14:textId="6BA50EC7" w:rsidR="00F11603" w:rsidRPr="00936900" w:rsidRDefault="00F11603" w:rsidP="00956CE9">
      <w:pPr>
        <w:spacing w:before="60" w:after="60" w:line="305" w:lineRule="auto"/>
        <w:rPr>
          <w:rFonts w:cs="Times New Roman"/>
          <w:bCs/>
          <w:lang w:val="vi-VN"/>
        </w:rPr>
      </w:pPr>
      <w:r w:rsidRPr="00936900">
        <w:rPr>
          <w:rFonts w:cs="Times New Roman"/>
          <w:bCs/>
        </w:rPr>
        <w:t xml:space="preserve">- </w:t>
      </w:r>
      <w:r w:rsidRPr="00936900">
        <w:rPr>
          <w:rFonts w:cs="Times New Roman"/>
          <w:bCs/>
          <w:lang w:val="vi-VN"/>
        </w:rPr>
        <w:t xml:space="preserve">Tổ chức khảo sát lấy mẫu </w:t>
      </w:r>
      <w:r w:rsidRPr="00936900">
        <w:rPr>
          <w:rFonts w:cs="Times New Roman"/>
          <w:bCs/>
        </w:rPr>
        <w:t xml:space="preserve">ảnh </w:t>
      </w:r>
      <w:r w:rsidRPr="00936900">
        <w:rPr>
          <w:rFonts w:cs="Times New Roman"/>
          <w:bCs/>
          <w:lang w:val="vi-VN"/>
        </w:rPr>
        <w:t xml:space="preserve">mống mắt tại một số </w:t>
      </w:r>
      <w:r w:rsidRPr="00936900">
        <w:rPr>
          <w:rFonts w:cs="Times New Roman"/>
          <w:bCs/>
        </w:rPr>
        <w:t>đơn vị,</w:t>
      </w:r>
      <w:r w:rsidRPr="00936900">
        <w:rPr>
          <w:rFonts w:cs="Times New Roman"/>
          <w:bCs/>
          <w:lang w:val="vi-VN"/>
        </w:rPr>
        <w:t xml:space="preserve"> địa phương.</w:t>
      </w:r>
    </w:p>
    <w:p w14:paraId="2953FD24" w14:textId="77777777" w:rsidR="002735B0" w:rsidRPr="00936900" w:rsidRDefault="002735B0" w:rsidP="00956CE9">
      <w:pPr>
        <w:spacing w:before="60" w:after="60" w:line="305" w:lineRule="auto"/>
        <w:rPr>
          <w:rFonts w:cs="Times New Roman"/>
          <w:bCs/>
          <w:spacing w:val="-4"/>
          <w:lang w:val="vi-VN"/>
        </w:rPr>
      </w:pPr>
      <w:r w:rsidRPr="00936900">
        <w:rPr>
          <w:rFonts w:cs="Times New Roman"/>
          <w:bCs/>
          <w:spacing w:val="-4"/>
        </w:rPr>
        <w:t xml:space="preserve">- </w:t>
      </w:r>
      <w:r w:rsidRPr="00936900">
        <w:rPr>
          <w:rFonts w:cs="Times New Roman"/>
          <w:bCs/>
          <w:spacing w:val="-4"/>
          <w:lang w:val="vi-VN"/>
        </w:rPr>
        <w:t xml:space="preserve">Gửi xin ý kiến bằng văn bản tới một số Bộ, ngành, điạ phương, hiệp hội, doanh nghiệp về việc xây dựng </w:t>
      </w:r>
      <w:r w:rsidRPr="00936900">
        <w:rPr>
          <w:rFonts w:cs="Times New Roman"/>
          <w:bCs/>
          <w:spacing w:val="-4"/>
        </w:rPr>
        <w:t>D</w:t>
      </w:r>
      <w:r w:rsidRPr="00936900">
        <w:rPr>
          <w:rFonts w:cs="Times New Roman"/>
          <w:bCs/>
          <w:spacing w:val="-4"/>
          <w:lang w:val="vi-VN"/>
        </w:rPr>
        <w:t>ự thảo</w:t>
      </w:r>
      <w:r w:rsidRPr="00936900">
        <w:rPr>
          <w:rFonts w:cs="Times New Roman"/>
          <w:spacing w:val="-4"/>
          <w:lang w:val="vi-VN"/>
        </w:rPr>
        <w:t xml:space="preserve"> </w:t>
      </w:r>
      <w:r w:rsidRPr="00936900">
        <w:rPr>
          <w:rFonts w:cs="Times New Roman"/>
          <w:spacing w:val="-4"/>
        </w:rPr>
        <w:t>QCVN</w:t>
      </w:r>
      <w:r w:rsidRPr="00936900">
        <w:rPr>
          <w:rFonts w:cs="Times New Roman"/>
          <w:bCs/>
          <w:spacing w:val="-4"/>
          <w:lang w:val="vi-VN"/>
        </w:rPr>
        <w:t xml:space="preserve"> sinh trắc học mống mắt. Tổng hợp, tiếp thu ý kiến của các cơ quan, tổ chức có liên quan.</w:t>
      </w:r>
    </w:p>
    <w:p w14:paraId="539C36B4" w14:textId="62C0CEAD" w:rsidR="005408C8" w:rsidRPr="00936900" w:rsidRDefault="007C7D53" w:rsidP="00956CE9">
      <w:pPr>
        <w:spacing w:before="60" w:after="60" w:line="305" w:lineRule="auto"/>
        <w:rPr>
          <w:rFonts w:cs="Times New Roman"/>
          <w:bCs/>
          <w:lang w:val="vi-VN"/>
        </w:rPr>
      </w:pPr>
      <w:r w:rsidRPr="00936900">
        <w:rPr>
          <w:rFonts w:cs="Times New Roman"/>
          <w:bCs/>
        </w:rPr>
        <w:t xml:space="preserve">- </w:t>
      </w:r>
      <w:r w:rsidR="005408C8" w:rsidRPr="00936900">
        <w:rPr>
          <w:rFonts w:cs="Times New Roman"/>
          <w:bCs/>
          <w:lang w:val="vi-VN"/>
        </w:rPr>
        <w:t xml:space="preserve">Xây dựng </w:t>
      </w:r>
      <w:r w:rsidRPr="00936900">
        <w:rPr>
          <w:rFonts w:cs="Times New Roman"/>
          <w:bCs/>
        </w:rPr>
        <w:t xml:space="preserve">Dự thảo QCVN </w:t>
      </w:r>
      <w:r w:rsidR="005408C8" w:rsidRPr="00936900">
        <w:rPr>
          <w:rFonts w:cs="Times New Roman"/>
          <w:bCs/>
          <w:lang w:val="vi-VN"/>
        </w:rPr>
        <w:t xml:space="preserve">sinh trắc học mống mắt; nghiên cứu, </w:t>
      </w:r>
      <w:r w:rsidRPr="00936900">
        <w:rPr>
          <w:rFonts w:cs="Times New Roman"/>
          <w:bCs/>
        </w:rPr>
        <w:t xml:space="preserve">dự kiến về các </w:t>
      </w:r>
      <w:r w:rsidR="005408C8" w:rsidRPr="00936900">
        <w:rPr>
          <w:rFonts w:cs="Times New Roman"/>
          <w:bCs/>
          <w:lang w:val="vi-VN"/>
        </w:rPr>
        <w:t xml:space="preserve">tác động kinh tế, xã hội </w:t>
      </w:r>
      <w:r w:rsidRPr="00936900">
        <w:rPr>
          <w:rFonts w:cs="Times New Roman"/>
          <w:bCs/>
        </w:rPr>
        <w:t>khi QCVN ban hành</w:t>
      </w:r>
      <w:r w:rsidR="005408C8" w:rsidRPr="00936900">
        <w:rPr>
          <w:rFonts w:cs="Times New Roman"/>
          <w:bCs/>
          <w:lang w:val="vi-VN"/>
        </w:rPr>
        <w:t>.</w:t>
      </w:r>
    </w:p>
    <w:p w14:paraId="1370BF03" w14:textId="451E1E41" w:rsidR="004D2EE5" w:rsidRPr="00936900" w:rsidRDefault="005408C8" w:rsidP="00956CE9">
      <w:pPr>
        <w:pStyle w:val="Heading2"/>
        <w:keepNext w:val="0"/>
        <w:keepLines w:val="0"/>
        <w:widowControl w:val="0"/>
        <w:spacing w:before="60" w:after="60" w:line="305" w:lineRule="auto"/>
        <w:rPr>
          <w:rFonts w:ascii="Times New Roman" w:hAnsi="Times New Roman" w:cs="Times New Roman"/>
          <w:b/>
          <w:color w:val="auto"/>
          <w:sz w:val="28"/>
          <w:szCs w:val="28"/>
          <w:lang w:val="vi-VN"/>
        </w:rPr>
      </w:pPr>
      <w:r w:rsidRPr="00936900">
        <w:rPr>
          <w:rFonts w:ascii="Times New Roman" w:hAnsi="Times New Roman" w:cs="Times New Roman"/>
          <w:b/>
          <w:color w:val="auto"/>
          <w:sz w:val="28"/>
          <w:szCs w:val="28"/>
          <w:lang w:val="vi-VN"/>
        </w:rPr>
        <w:t>5</w:t>
      </w:r>
      <w:r w:rsidR="004D2EE5" w:rsidRPr="00936900">
        <w:rPr>
          <w:rFonts w:ascii="Times New Roman" w:hAnsi="Times New Roman" w:cs="Times New Roman"/>
          <w:b/>
          <w:color w:val="auto"/>
          <w:sz w:val="28"/>
          <w:szCs w:val="28"/>
          <w:lang w:val="vi-VN"/>
        </w:rPr>
        <w:t xml:space="preserve">. </w:t>
      </w:r>
      <w:r w:rsidR="000E0080" w:rsidRPr="00936900">
        <w:rPr>
          <w:rFonts w:ascii="Times New Roman" w:hAnsi="Times New Roman" w:cs="Times New Roman"/>
          <w:b/>
          <w:color w:val="auto"/>
          <w:sz w:val="28"/>
          <w:szCs w:val="28"/>
          <w:lang w:val="vi-VN"/>
        </w:rPr>
        <w:t>N</w:t>
      </w:r>
      <w:r w:rsidR="004D2EE5" w:rsidRPr="00936900">
        <w:rPr>
          <w:rFonts w:ascii="Times New Roman" w:hAnsi="Times New Roman" w:cs="Times New Roman"/>
          <w:b/>
          <w:color w:val="auto"/>
          <w:sz w:val="28"/>
          <w:szCs w:val="28"/>
          <w:lang w:val="vi-VN"/>
        </w:rPr>
        <w:t>ội dung của</w:t>
      </w:r>
      <w:r w:rsidR="000E0080" w:rsidRPr="00936900">
        <w:rPr>
          <w:rFonts w:ascii="Times New Roman" w:hAnsi="Times New Roman" w:cs="Times New Roman"/>
          <w:b/>
          <w:color w:val="auto"/>
          <w:sz w:val="28"/>
          <w:szCs w:val="28"/>
          <w:lang w:val="vi-VN"/>
        </w:rPr>
        <w:t xml:space="preserve"> dự thảo</w:t>
      </w:r>
      <w:r w:rsidR="004D2EE5" w:rsidRPr="00936900">
        <w:rPr>
          <w:rFonts w:ascii="Times New Roman" w:hAnsi="Times New Roman" w:cs="Times New Roman"/>
          <w:b/>
          <w:color w:val="auto"/>
          <w:sz w:val="28"/>
          <w:szCs w:val="28"/>
          <w:lang w:val="vi-VN"/>
        </w:rPr>
        <w:t xml:space="preserve"> QCVN</w:t>
      </w:r>
    </w:p>
    <w:p w14:paraId="63A91643" w14:textId="52A29CF6" w:rsidR="004D2EE5" w:rsidRPr="00936900" w:rsidRDefault="00C539D3" w:rsidP="00956CE9">
      <w:pPr>
        <w:widowControl w:val="0"/>
        <w:spacing w:before="60" w:after="60" w:line="305" w:lineRule="auto"/>
        <w:ind w:firstLine="851"/>
        <w:rPr>
          <w:rFonts w:cs="Times New Roman"/>
          <w:b/>
          <w:shd w:val="clear" w:color="auto" w:fill="FFFFFF"/>
          <w:lang w:val="vi-VN"/>
        </w:rPr>
      </w:pPr>
      <w:r w:rsidRPr="00936900">
        <w:rPr>
          <w:rFonts w:cs="Times New Roman"/>
          <w:b/>
          <w:shd w:val="clear" w:color="auto" w:fill="FFFFFF"/>
        </w:rPr>
        <w:t>1</w:t>
      </w:r>
      <w:r w:rsidR="004D2EE5" w:rsidRPr="00936900">
        <w:rPr>
          <w:rFonts w:cs="Times New Roman"/>
          <w:b/>
          <w:shd w:val="clear" w:color="auto" w:fill="FFFFFF"/>
          <w:lang w:val="vi-VN"/>
        </w:rPr>
        <w:t>. Quy định chung</w:t>
      </w:r>
    </w:p>
    <w:p w14:paraId="68C7E4E0" w14:textId="036EA40E" w:rsidR="004D2EE5" w:rsidRPr="00936900" w:rsidRDefault="004D2EE5" w:rsidP="00956CE9">
      <w:pPr>
        <w:widowControl w:val="0"/>
        <w:spacing w:before="60" w:after="60" w:line="305" w:lineRule="auto"/>
        <w:ind w:firstLine="851"/>
        <w:rPr>
          <w:rFonts w:cs="Times New Roman"/>
          <w:lang w:val="vi-VN"/>
        </w:rPr>
      </w:pPr>
      <w:r w:rsidRPr="00936900">
        <w:rPr>
          <w:rFonts w:cs="Times New Roman"/>
          <w:shd w:val="clear" w:color="auto" w:fill="FFFFFF"/>
          <w:lang w:val="vi-VN"/>
        </w:rPr>
        <w:t>1.1</w:t>
      </w:r>
      <w:r w:rsidR="00047F5F" w:rsidRPr="00936900">
        <w:rPr>
          <w:rFonts w:cs="Times New Roman"/>
          <w:shd w:val="clear" w:color="auto" w:fill="FFFFFF"/>
        </w:rPr>
        <w:t>.</w:t>
      </w:r>
      <w:r w:rsidRPr="00936900">
        <w:rPr>
          <w:rFonts w:cs="Times New Roman"/>
          <w:shd w:val="clear" w:color="auto" w:fill="FFFFFF"/>
          <w:lang w:val="vi-VN"/>
        </w:rPr>
        <w:t xml:space="preserve"> </w:t>
      </w:r>
      <w:r w:rsidRPr="00936900">
        <w:rPr>
          <w:rFonts w:cs="Times New Roman"/>
          <w:lang w:val="vi-VN"/>
        </w:rPr>
        <w:t>Phạm vi điều chỉnh</w:t>
      </w:r>
    </w:p>
    <w:p w14:paraId="57A44BBA" w14:textId="5B8748F0" w:rsidR="004D2EE5" w:rsidRPr="00936900" w:rsidRDefault="004D2EE5" w:rsidP="00956CE9">
      <w:pPr>
        <w:widowControl w:val="0"/>
        <w:spacing w:before="60" w:after="60" w:line="305" w:lineRule="auto"/>
        <w:ind w:firstLine="851"/>
        <w:rPr>
          <w:rFonts w:cs="Times New Roman"/>
          <w:lang w:val="vi-VN"/>
        </w:rPr>
      </w:pPr>
      <w:r w:rsidRPr="00936900">
        <w:rPr>
          <w:rFonts w:cs="Times New Roman"/>
          <w:lang w:val="vi-VN"/>
        </w:rPr>
        <w:t>1.2</w:t>
      </w:r>
      <w:r w:rsidR="00047F5F" w:rsidRPr="00936900">
        <w:rPr>
          <w:rFonts w:cs="Times New Roman"/>
        </w:rPr>
        <w:t>.</w:t>
      </w:r>
      <w:r w:rsidRPr="00936900">
        <w:rPr>
          <w:rFonts w:cs="Times New Roman"/>
          <w:lang w:val="vi-VN"/>
        </w:rPr>
        <w:t xml:space="preserve"> Đối tượng áp dụng</w:t>
      </w:r>
    </w:p>
    <w:p w14:paraId="54F9FD0E" w14:textId="4CF3DE12" w:rsidR="004D2EE5" w:rsidRPr="00936900" w:rsidRDefault="004D2EE5" w:rsidP="00956CE9">
      <w:pPr>
        <w:widowControl w:val="0"/>
        <w:spacing w:before="60" w:after="60" w:line="305" w:lineRule="auto"/>
        <w:ind w:firstLine="851"/>
        <w:rPr>
          <w:rFonts w:cs="Times New Roman"/>
          <w:lang w:val="vi-VN"/>
        </w:rPr>
      </w:pPr>
      <w:r w:rsidRPr="00936900">
        <w:rPr>
          <w:rFonts w:cs="Times New Roman"/>
          <w:lang w:val="vi-VN"/>
        </w:rPr>
        <w:t>1.3</w:t>
      </w:r>
      <w:r w:rsidR="00047F5F" w:rsidRPr="00936900">
        <w:rPr>
          <w:rFonts w:cs="Times New Roman"/>
        </w:rPr>
        <w:t>.</w:t>
      </w:r>
      <w:r w:rsidRPr="00936900">
        <w:rPr>
          <w:rFonts w:cs="Times New Roman"/>
          <w:lang w:val="vi-VN"/>
        </w:rPr>
        <w:t xml:space="preserve"> </w:t>
      </w:r>
      <w:r w:rsidR="00C35DDA" w:rsidRPr="00936900">
        <w:rPr>
          <w:rFonts w:cs="Times New Roman"/>
          <w:shd w:val="clear" w:color="auto" w:fill="FFFFFF"/>
          <w:lang w:val="vi-VN"/>
        </w:rPr>
        <w:t>Chữ viết tắt</w:t>
      </w:r>
    </w:p>
    <w:p w14:paraId="156DDDCD" w14:textId="6B3F46CB" w:rsidR="004D2EE5" w:rsidRPr="00936900" w:rsidRDefault="004D2EE5" w:rsidP="00956CE9">
      <w:pPr>
        <w:widowControl w:val="0"/>
        <w:spacing w:before="60" w:after="60" w:line="305" w:lineRule="auto"/>
        <w:ind w:firstLine="851"/>
        <w:rPr>
          <w:rFonts w:cs="Times New Roman"/>
          <w:shd w:val="clear" w:color="auto" w:fill="FFFFFF"/>
          <w:lang w:val="vi-VN"/>
        </w:rPr>
      </w:pPr>
      <w:r w:rsidRPr="00936900">
        <w:rPr>
          <w:rFonts w:cs="Times New Roman"/>
          <w:shd w:val="clear" w:color="auto" w:fill="FFFFFF"/>
          <w:lang w:val="vi-VN"/>
        </w:rPr>
        <w:t>1.4</w:t>
      </w:r>
      <w:r w:rsidR="00047F5F" w:rsidRPr="00936900">
        <w:rPr>
          <w:rFonts w:cs="Times New Roman"/>
          <w:shd w:val="clear" w:color="auto" w:fill="FFFFFF"/>
        </w:rPr>
        <w:t>.</w:t>
      </w:r>
      <w:r w:rsidRPr="00936900">
        <w:rPr>
          <w:rFonts w:cs="Times New Roman"/>
          <w:shd w:val="clear" w:color="auto" w:fill="FFFFFF"/>
          <w:lang w:val="vi-VN"/>
        </w:rPr>
        <w:t xml:space="preserve"> </w:t>
      </w:r>
      <w:r w:rsidR="00C35DDA" w:rsidRPr="00936900">
        <w:rPr>
          <w:rFonts w:cs="Times New Roman"/>
          <w:shd w:val="clear" w:color="auto" w:fill="FFFFFF"/>
          <w:lang w:val="vi-VN"/>
        </w:rPr>
        <w:t>Giải thích từ ngữ</w:t>
      </w:r>
    </w:p>
    <w:p w14:paraId="32E2C18A" w14:textId="33269C19" w:rsidR="004D2EE5" w:rsidRPr="00936900" w:rsidRDefault="004D2EE5" w:rsidP="00956CE9">
      <w:pPr>
        <w:widowControl w:val="0"/>
        <w:spacing w:before="60" w:after="60" w:line="305" w:lineRule="auto"/>
        <w:ind w:firstLine="851"/>
        <w:rPr>
          <w:rFonts w:cs="Times New Roman"/>
          <w:shd w:val="clear" w:color="auto" w:fill="FFFFFF"/>
          <w:lang w:val="vi-VN"/>
        </w:rPr>
      </w:pPr>
      <w:r w:rsidRPr="00936900">
        <w:rPr>
          <w:rFonts w:cs="Times New Roman"/>
          <w:shd w:val="clear" w:color="auto" w:fill="FFFFFF"/>
          <w:lang w:val="vi-VN"/>
        </w:rPr>
        <w:t>1.5</w:t>
      </w:r>
      <w:r w:rsidR="00047F5F" w:rsidRPr="00936900">
        <w:rPr>
          <w:rFonts w:cs="Times New Roman"/>
          <w:shd w:val="clear" w:color="auto" w:fill="FFFFFF"/>
        </w:rPr>
        <w:t>.</w:t>
      </w:r>
      <w:r w:rsidRPr="00936900">
        <w:rPr>
          <w:rFonts w:cs="Times New Roman"/>
          <w:shd w:val="clear" w:color="auto" w:fill="FFFFFF"/>
          <w:lang w:val="vi-VN"/>
        </w:rPr>
        <w:t xml:space="preserve"> </w:t>
      </w:r>
      <w:r w:rsidR="00C35DDA" w:rsidRPr="00936900">
        <w:rPr>
          <w:rFonts w:cs="Times New Roman"/>
          <w:lang w:val="vi-VN"/>
        </w:rPr>
        <w:t>Tài liệu viện dẫn</w:t>
      </w:r>
    </w:p>
    <w:p w14:paraId="40278A39" w14:textId="6CA6AAE1" w:rsidR="004D2EE5" w:rsidRPr="00936900" w:rsidRDefault="00C539D3" w:rsidP="00956CE9">
      <w:pPr>
        <w:widowControl w:val="0"/>
        <w:spacing w:before="60" w:after="60" w:line="305" w:lineRule="auto"/>
        <w:ind w:firstLine="851"/>
        <w:rPr>
          <w:rFonts w:cs="Times New Roman"/>
          <w:b/>
          <w:shd w:val="clear" w:color="auto" w:fill="FFFFFF"/>
          <w:lang w:val="vi-VN"/>
        </w:rPr>
      </w:pPr>
      <w:r w:rsidRPr="00936900">
        <w:rPr>
          <w:rFonts w:cs="Times New Roman"/>
          <w:b/>
          <w:shd w:val="clear" w:color="auto" w:fill="FFFFFF"/>
        </w:rPr>
        <w:t>2</w:t>
      </w:r>
      <w:r w:rsidR="004D2EE5" w:rsidRPr="00936900">
        <w:rPr>
          <w:rFonts w:cs="Times New Roman"/>
          <w:b/>
          <w:shd w:val="clear" w:color="auto" w:fill="FFFFFF"/>
          <w:lang w:val="vi-VN"/>
        </w:rPr>
        <w:t>. Quy định kỹ thuật</w:t>
      </w:r>
    </w:p>
    <w:p w14:paraId="47EE844C" w14:textId="4137E782" w:rsidR="004D2EE5" w:rsidRPr="00936900" w:rsidRDefault="004D2EE5" w:rsidP="00956CE9">
      <w:pPr>
        <w:widowControl w:val="0"/>
        <w:spacing w:before="60" w:after="60" w:line="305" w:lineRule="auto"/>
        <w:ind w:firstLine="851"/>
        <w:rPr>
          <w:rFonts w:cs="Times New Roman"/>
          <w:shd w:val="clear" w:color="auto" w:fill="FFFFFF"/>
          <w:lang w:val="vi-VN"/>
        </w:rPr>
      </w:pPr>
      <w:r w:rsidRPr="00936900">
        <w:rPr>
          <w:rFonts w:cs="Times New Roman"/>
          <w:shd w:val="clear" w:color="auto" w:fill="FFFFFF"/>
          <w:lang w:val="vi-VN"/>
        </w:rPr>
        <w:t>2.1</w:t>
      </w:r>
      <w:r w:rsidR="00047F5F" w:rsidRPr="00936900">
        <w:rPr>
          <w:rFonts w:cs="Times New Roman"/>
          <w:shd w:val="clear" w:color="auto" w:fill="FFFFFF"/>
        </w:rPr>
        <w:t>.</w:t>
      </w:r>
      <w:r w:rsidRPr="00936900">
        <w:rPr>
          <w:rFonts w:cs="Times New Roman"/>
          <w:shd w:val="clear" w:color="auto" w:fill="FFFFFF"/>
          <w:lang w:val="vi-VN"/>
        </w:rPr>
        <w:t xml:space="preserve"> Điều kiện thu nhận ảnh mống mắt</w:t>
      </w:r>
    </w:p>
    <w:p w14:paraId="24563E6A" w14:textId="1562E348" w:rsidR="004D2EE5" w:rsidRPr="00936900" w:rsidRDefault="004D2EE5" w:rsidP="00956CE9">
      <w:pPr>
        <w:widowControl w:val="0"/>
        <w:spacing w:before="60" w:after="60" w:line="305" w:lineRule="auto"/>
        <w:ind w:firstLine="851"/>
        <w:rPr>
          <w:rFonts w:cs="Times New Roman"/>
          <w:shd w:val="clear" w:color="auto" w:fill="FFFFFF"/>
          <w:lang w:val="vi-VN"/>
        </w:rPr>
      </w:pPr>
      <w:r w:rsidRPr="00936900">
        <w:rPr>
          <w:rFonts w:cs="Times New Roman"/>
          <w:shd w:val="clear" w:color="auto" w:fill="FFFFFF"/>
          <w:lang w:val="vi-VN"/>
        </w:rPr>
        <w:t>2.2</w:t>
      </w:r>
      <w:r w:rsidR="00047F5F" w:rsidRPr="00936900">
        <w:rPr>
          <w:rFonts w:cs="Times New Roman"/>
          <w:shd w:val="clear" w:color="auto" w:fill="FFFFFF"/>
        </w:rPr>
        <w:t>.</w:t>
      </w:r>
      <w:r w:rsidRPr="00936900">
        <w:rPr>
          <w:rFonts w:cs="Times New Roman"/>
          <w:shd w:val="clear" w:color="auto" w:fill="FFFFFF"/>
          <w:lang w:val="vi-VN"/>
        </w:rPr>
        <w:t xml:space="preserve"> Yêu cầu kỹ thuật đối với thiết bị thu nhận ảnh mống mắt</w:t>
      </w:r>
    </w:p>
    <w:p w14:paraId="1BA52414" w14:textId="77777777" w:rsidR="004D2EE5" w:rsidRPr="00936900" w:rsidRDefault="004D2EE5" w:rsidP="00956CE9">
      <w:pPr>
        <w:widowControl w:val="0"/>
        <w:spacing w:before="60" w:after="60" w:line="305" w:lineRule="auto"/>
        <w:ind w:firstLine="851"/>
        <w:rPr>
          <w:rFonts w:cs="Times New Roman"/>
          <w:shd w:val="clear" w:color="auto" w:fill="FFFFFF"/>
        </w:rPr>
      </w:pPr>
      <w:r w:rsidRPr="00936900">
        <w:rPr>
          <w:rFonts w:cs="Times New Roman"/>
          <w:shd w:val="clear" w:color="auto" w:fill="FFFFFF"/>
          <w:lang w:val="vi-VN"/>
        </w:rPr>
        <w:t xml:space="preserve">2.3. Định dạng ảnh mống mắt </w:t>
      </w:r>
    </w:p>
    <w:p w14:paraId="67EAA10C" w14:textId="25B088F5" w:rsidR="00443D70" w:rsidRPr="00936900" w:rsidRDefault="00443D70" w:rsidP="00956CE9">
      <w:pPr>
        <w:widowControl w:val="0"/>
        <w:spacing w:before="60" w:after="60" w:line="305" w:lineRule="auto"/>
        <w:ind w:firstLine="851"/>
        <w:rPr>
          <w:rFonts w:cs="Times New Roman"/>
          <w:shd w:val="clear" w:color="auto" w:fill="FFFFFF"/>
        </w:rPr>
      </w:pPr>
      <w:r w:rsidRPr="00936900">
        <w:rPr>
          <w:rFonts w:cs="Times New Roman"/>
          <w:shd w:val="clear" w:color="auto" w:fill="FFFFFF"/>
        </w:rPr>
        <w:t xml:space="preserve">2.4. </w:t>
      </w:r>
      <w:r w:rsidR="008C4F57" w:rsidRPr="00936900">
        <w:rPr>
          <w:rFonts w:cs="Times New Roman"/>
          <w:shd w:val="clear" w:color="auto" w:fill="FFFFFF"/>
        </w:rPr>
        <w:t>Các yêu cầu bắt buộc đối với việc thu nhận ảnh mống mắt</w:t>
      </w:r>
    </w:p>
    <w:p w14:paraId="2965D641" w14:textId="684AD1EE" w:rsidR="004D2EE5" w:rsidRDefault="004D2EE5" w:rsidP="00956CE9">
      <w:pPr>
        <w:widowControl w:val="0"/>
        <w:spacing w:before="60" w:after="60" w:line="305" w:lineRule="auto"/>
        <w:ind w:firstLine="851"/>
        <w:rPr>
          <w:rFonts w:cs="Times New Roman"/>
          <w:shd w:val="clear" w:color="auto" w:fill="FFFFFF"/>
        </w:rPr>
      </w:pPr>
      <w:r w:rsidRPr="00936900">
        <w:rPr>
          <w:rFonts w:cs="Times New Roman"/>
          <w:shd w:val="clear" w:color="auto" w:fill="FFFFFF"/>
          <w:lang w:val="vi-VN"/>
        </w:rPr>
        <w:t>2.</w:t>
      </w:r>
      <w:r w:rsidR="00443D70" w:rsidRPr="00936900">
        <w:rPr>
          <w:rFonts w:cs="Times New Roman"/>
          <w:shd w:val="clear" w:color="auto" w:fill="FFFFFF"/>
        </w:rPr>
        <w:t>5</w:t>
      </w:r>
      <w:r w:rsidRPr="00936900">
        <w:rPr>
          <w:rFonts w:cs="Times New Roman"/>
          <w:shd w:val="clear" w:color="auto" w:fill="FFFFFF"/>
          <w:lang w:val="vi-VN"/>
        </w:rPr>
        <w:t xml:space="preserve">. Quy định lưu trữ </w:t>
      </w:r>
    </w:p>
    <w:p w14:paraId="7A906ECC" w14:textId="47C8B392" w:rsidR="00C35DDA" w:rsidRPr="00936900" w:rsidRDefault="00C35DDA" w:rsidP="00C35DDA">
      <w:pPr>
        <w:widowControl w:val="0"/>
        <w:spacing w:before="60" w:after="60" w:line="305" w:lineRule="auto"/>
        <w:ind w:firstLine="851"/>
        <w:rPr>
          <w:rFonts w:eastAsia="SimSun" w:cs="Times New Roman"/>
          <w:lang w:val="vi-VN"/>
        </w:rPr>
      </w:pPr>
      <w:r>
        <w:rPr>
          <w:rFonts w:eastAsia="SimSun" w:cs="Times New Roman"/>
        </w:rPr>
        <w:t>2</w:t>
      </w:r>
      <w:r w:rsidRPr="00936900">
        <w:rPr>
          <w:rFonts w:eastAsia="SimSun" w:cs="Times New Roman"/>
          <w:lang w:val="vi-VN"/>
        </w:rPr>
        <w:t>.</w:t>
      </w:r>
      <w:r>
        <w:rPr>
          <w:rFonts w:eastAsia="SimSun" w:cs="Times New Roman"/>
        </w:rPr>
        <w:t>6</w:t>
      </w:r>
      <w:r w:rsidRPr="00936900">
        <w:rPr>
          <w:rFonts w:eastAsia="SimSun" w:cs="Times New Roman"/>
          <w:lang w:val="vi-VN"/>
        </w:rPr>
        <w:t>. Phương pháp kiểm tra, đánh giá dữ liệu sinh trắc học mống mắt</w:t>
      </w:r>
    </w:p>
    <w:p w14:paraId="11F785FE" w14:textId="3650EABF" w:rsidR="00C35DDA" w:rsidRPr="00936900" w:rsidRDefault="00C35DDA" w:rsidP="00C35DDA">
      <w:pPr>
        <w:widowControl w:val="0"/>
        <w:spacing w:before="60" w:after="60" w:line="305" w:lineRule="auto"/>
        <w:ind w:firstLine="851"/>
        <w:rPr>
          <w:rFonts w:eastAsia="SimSun" w:cs="Times New Roman"/>
          <w:lang w:val="vi-VN"/>
        </w:rPr>
      </w:pPr>
      <w:r>
        <w:rPr>
          <w:rFonts w:eastAsia="SimSun" w:cs="Times New Roman"/>
        </w:rPr>
        <w:t>2</w:t>
      </w:r>
      <w:r w:rsidRPr="00936900">
        <w:rPr>
          <w:rFonts w:eastAsia="SimSun" w:cs="Times New Roman"/>
          <w:lang w:val="vi-VN"/>
        </w:rPr>
        <w:t>.</w:t>
      </w:r>
      <w:r>
        <w:rPr>
          <w:rFonts w:eastAsia="SimSun" w:cs="Times New Roman"/>
        </w:rPr>
        <w:t>7</w:t>
      </w:r>
      <w:r w:rsidRPr="00936900">
        <w:rPr>
          <w:rFonts w:eastAsia="SimSun" w:cs="Times New Roman"/>
          <w:lang w:val="vi-VN"/>
        </w:rPr>
        <w:t>. Điều kiện sử dụng thiết bị thu nhận ảnh mống mắt</w:t>
      </w:r>
    </w:p>
    <w:p w14:paraId="42D93DED" w14:textId="63AB8422" w:rsidR="004D2EE5" w:rsidRPr="00936900" w:rsidRDefault="00C539D3" w:rsidP="00956CE9">
      <w:pPr>
        <w:widowControl w:val="0"/>
        <w:spacing w:before="60" w:after="60" w:line="305" w:lineRule="auto"/>
        <w:ind w:firstLine="851"/>
        <w:rPr>
          <w:rFonts w:cs="Times New Roman"/>
          <w:b/>
          <w:lang w:val="vi-VN"/>
        </w:rPr>
      </w:pPr>
      <w:r w:rsidRPr="00936900">
        <w:rPr>
          <w:rFonts w:cs="Times New Roman"/>
          <w:b/>
        </w:rPr>
        <w:t>3</w:t>
      </w:r>
      <w:r w:rsidR="004D2EE5" w:rsidRPr="00936900">
        <w:rPr>
          <w:rFonts w:cs="Times New Roman"/>
          <w:b/>
          <w:lang w:val="vi-VN"/>
        </w:rPr>
        <w:t>. Quy định quản lý</w:t>
      </w:r>
    </w:p>
    <w:p w14:paraId="23297D6C" w14:textId="50E2F7F0" w:rsidR="004D2EE5" w:rsidRPr="00936900" w:rsidRDefault="004D2EE5" w:rsidP="00956CE9">
      <w:pPr>
        <w:widowControl w:val="0"/>
        <w:spacing w:before="60" w:after="60" w:line="305" w:lineRule="auto"/>
        <w:ind w:firstLine="851"/>
        <w:rPr>
          <w:rFonts w:eastAsia="SimSun" w:cs="Times New Roman"/>
          <w:lang w:val="vi-VN"/>
        </w:rPr>
      </w:pPr>
      <w:r w:rsidRPr="00936900">
        <w:rPr>
          <w:rFonts w:eastAsia="SimSun" w:cs="Times New Roman"/>
          <w:lang w:val="vi-VN"/>
        </w:rPr>
        <w:t>3.1</w:t>
      </w:r>
      <w:r w:rsidR="00826564" w:rsidRPr="00936900">
        <w:rPr>
          <w:rFonts w:eastAsia="SimSun" w:cs="Times New Roman"/>
          <w:lang w:val="vi-VN"/>
        </w:rPr>
        <w:t>.</w:t>
      </w:r>
      <w:r w:rsidRPr="00936900">
        <w:rPr>
          <w:rFonts w:eastAsia="SimSun" w:cs="Times New Roman"/>
          <w:lang w:val="vi-VN"/>
        </w:rPr>
        <w:t xml:space="preserve"> </w:t>
      </w:r>
      <w:r w:rsidR="00C539D3" w:rsidRPr="00936900">
        <w:rPr>
          <w:rFonts w:eastAsia="SimSun" w:cs="Times New Roman"/>
          <w:lang w:val="vi-VN"/>
        </w:rPr>
        <w:t xml:space="preserve">Quản lý dữ liệu sinh trắc học mống mắt </w:t>
      </w:r>
    </w:p>
    <w:p w14:paraId="4C5C9489" w14:textId="186EFCDE" w:rsidR="004D2EE5" w:rsidRPr="00936900" w:rsidRDefault="004D2EE5" w:rsidP="00956CE9">
      <w:pPr>
        <w:widowControl w:val="0"/>
        <w:spacing w:before="60" w:after="60" w:line="305" w:lineRule="auto"/>
        <w:ind w:firstLine="851"/>
        <w:rPr>
          <w:rFonts w:eastAsia="SimSun" w:cs="Times New Roman"/>
        </w:rPr>
      </w:pPr>
      <w:r w:rsidRPr="00936900">
        <w:rPr>
          <w:rFonts w:eastAsia="SimSun" w:cs="Times New Roman"/>
          <w:lang w:val="vi-VN"/>
        </w:rPr>
        <w:t>3.</w:t>
      </w:r>
      <w:r w:rsidR="00C35DDA">
        <w:rPr>
          <w:rFonts w:eastAsia="SimSun" w:cs="Times New Roman"/>
        </w:rPr>
        <w:t>2</w:t>
      </w:r>
      <w:r w:rsidR="000D30FC" w:rsidRPr="00936900">
        <w:rPr>
          <w:rFonts w:eastAsia="SimSun" w:cs="Times New Roman"/>
          <w:lang w:val="vi-VN"/>
        </w:rPr>
        <w:t>.</w:t>
      </w:r>
      <w:r w:rsidRPr="00936900">
        <w:rPr>
          <w:rFonts w:eastAsia="SimSun" w:cs="Times New Roman"/>
          <w:lang w:val="vi-VN"/>
        </w:rPr>
        <w:t xml:space="preserve"> </w:t>
      </w:r>
      <w:r w:rsidR="00C539D3" w:rsidRPr="00936900">
        <w:rPr>
          <w:rFonts w:eastAsia="SimSun" w:cs="Times New Roman"/>
          <w:lang w:val="vi-VN"/>
        </w:rPr>
        <w:t>Quy định</w:t>
      </w:r>
      <w:r w:rsidR="008C4F57" w:rsidRPr="00936900">
        <w:rPr>
          <w:rFonts w:eastAsia="SimSun" w:cs="Times New Roman"/>
        </w:rPr>
        <w:t xml:space="preserve"> về an ninh, an toàn thông tin</w:t>
      </w:r>
    </w:p>
    <w:p w14:paraId="5EA27765" w14:textId="62E5E78F" w:rsidR="00BB34B1" w:rsidRPr="00936900" w:rsidRDefault="00BB34B1" w:rsidP="00956CE9">
      <w:pPr>
        <w:widowControl w:val="0"/>
        <w:spacing w:before="60" w:after="60" w:line="305" w:lineRule="auto"/>
        <w:ind w:firstLine="851"/>
        <w:rPr>
          <w:rFonts w:eastAsia="SimSun" w:cs="Times New Roman"/>
          <w:lang w:val="vi-VN"/>
        </w:rPr>
      </w:pPr>
      <w:r w:rsidRPr="00936900">
        <w:rPr>
          <w:rFonts w:eastAsia="SimSun" w:cs="Times New Roman"/>
          <w:lang w:val="vi-VN"/>
        </w:rPr>
        <w:t>3.</w:t>
      </w:r>
      <w:r w:rsidR="00C35DDA">
        <w:rPr>
          <w:rFonts w:eastAsia="SimSun" w:cs="Times New Roman"/>
        </w:rPr>
        <w:t>3</w:t>
      </w:r>
      <w:r w:rsidRPr="00936900">
        <w:rPr>
          <w:rFonts w:eastAsia="SimSun" w:cs="Times New Roman"/>
          <w:lang w:val="vi-VN"/>
        </w:rPr>
        <w:t xml:space="preserve">. </w:t>
      </w:r>
      <w:r w:rsidRPr="00936900">
        <w:rPr>
          <w:rFonts w:eastAsia="SimSun" w:cs="Times New Roman"/>
        </w:rPr>
        <w:t xml:space="preserve">Quản lý </w:t>
      </w:r>
      <w:r w:rsidRPr="00936900">
        <w:rPr>
          <w:rFonts w:eastAsia="SimSun" w:cs="Times New Roman"/>
          <w:lang w:val="vi-VN"/>
        </w:rPr>
        <w:t>thiết bị thu nhận ảnh mống mắt</w:t>
      </w:r>
    </w:p>
    <w:p w14:paraId="23E8E212" w14:textId="3DB8856A" w:rsidR="004D2EE5" w:rsidRPr="00C35DDA" w:rsidRDefault="00C539D3" w:rsidP="00956CE9">
      <w:pPr>
        <w:widowControl w:val="0"/>
        <w:spacing w:before="60" w:after="60" w:line="305" w:lineRule="auto"/>
        <w:ind w:firstLine="851"/>
        <w:rPr>
          <w:rFonts w:cs="Times New Roman"/>
          <w:b/>
          <w:bCs/>
        </w:rPr>
      </w:pPr>
      <w:r w:rsidRPr="00936900">
        <w:rPr>
          <w:rFonts w:eastAsia="SimSun" w:cs="Times New Roman"/>
          <w:b/>
        </w:rPr>
        <w:t>4</w:t>
      </w:r>
      <w:r w:rsidR="004D2EE5" w:rsidRPr="00936900">
        <w:rPr>
          <w:rFonts w:eastAsia="SimSun" w:cs="Times New Roman"/>
          <w:b/>
          <w:lang w:val="vi-VN"/>
        </w:rPr>
        <w:t xml:space="preserve">. </w:t>
      </w:r>
      <w:r w:rsidR="004D2EE5" w:rsidRPr="00936900">
        <w:rPr>
          <w:rFonts w:cs="Times New Roman"/>
          <w:b/>
          <w:bCs/>
          <w:lang w:val="vi-VN"/>
        </w:rPr>
        <w:t>Trách nhiệm của tổ chức</w:t>
      </w:r>
      <w:r w:rsidR="00C35DDA">
        <w:rPr>
          <w:rFonts w:cs="Times New Roman"/>
          <w:b/>
          <w:bCs/>
        </w:rPr>
        <w:t>, cá nhân</w:t>
      </w:r>
    </w:p>
    <w:p w14:paraId="10D4527E" w14:textId="2AFCCBEB" w:rsidR="00C539D3" w:rsidRPr="00936900" w:rsidRDefault="009A441C" w:rsidP="00C539D3">
      <w:pPr>
        <w:widowControl w:val="0"/>
        <w:spacing w:before="60" w:after="60" w:line="305" w:lineRule="auto"/>
        <w:ind w:firstLine="851"/>
        <w:rPr>
          <w:rFonts w:eastAsia="SimSun" w:cs="Times New Roman"/>
          <w:lang w:val="vi-VN"/>
        </w:rPr>
      </w:pPr>
      <w:r w:rsidRPr="00936900">
        <w:rPr>
          <w:rFonts w:eastAsia="SimSun" w:cs="Times New Roman"/>
          <w:lang w:val="vi-VN"/>
        </w:rPr>
        <w:t>4</w:t>
      </w:r>
      <w:r w:rsidR="00C539D3" w:rsidRPr="00936900">
        <w:rPr>
          <w:rFonts w:eastAsia="SimSun" w:cs="Times New Roman"/>
          <w:lang w:val="vi-VN"/>
        </w:rPr>
        <w:t xml:space="preserve">.1. </w:t>
      </w:r>
      <w:r w:rsidRPr="00936900">
        <w:rPr>
          <w:rFonts w:eastAsia="SimSun" w:cs="Times New Roman"/>
          <w:lang w:val="vi-VN"/>
        </w:rPr>
        <w:t>Cục Công nghiệp an ninh</w:t>
      </w:r>
    </w:p>
    <w:p w14:paraId="3C6D597B" w14:textId="12B9EA9E" w:rsidR="00C539D3" w:rsidRPr="00936900" w:rsidRDefault="009A441C" w:rsidP="00C539D3">
      <w:pPr>
        <w:widowControl w:val="0"/>
        <w:spacing w:before="60" w:after="60" w:line="305" w:lineRule="auto"/>
        <w:ind w:firstLine="851"/>
        <w:rPr>
          <w:rFonts w:eastAsia="SimSun" w:cs="Times New Roman"/>
          <w:lang w:val="vi-VN"/>
        </w:rPr>
      </w:pPr>
      <w:r w:rsidRPr="00936900">
        <w:rPr>
          <w:rFonts w:eastAsia="SimSun" w:cs="Times New Roman"/>
          <w:lang w:val="vi-VN"/>
        </w:rPr>
        <w:lastRenderedPageBreak/>
        <w:t>4</w:t>
      </w:r>
      <w:r w:rsidR="00C539D3" w:rsidRPr="00936900">
        <w:rPr>
          <w:rFonts w:eastAsia="SimSun" w:cs="Times New Roman"/>
          <w:lang w:val="vi-VN"/>
        </w:rPr>
        <w:t xml:space="preserve">.2. </w:t>
      </w:r>
      <w:r w:rsidRPr="00936900">
        <w:rPr>
          <w:rFonts w:eastAsia="SimSun" w:cs="Times New Roman"/>
          <w:lang w:val="vi-VN"/>
        </w:rPr>
        <w:t>Cục Cảnh sát quản lý hành chính về trật tự xã hội</w:t>
      </w:r>
    </w:p>
    <w:p w14:paraId="4A0E95E1" w14:textId="79EAD7C4" w:rsidR="00C539D3" w:rsidRPr="00936900" w:rsidRDefault="009A441C" w:rsidP="00C539D3">
      <w:pPr>
        <w:widowControl w:val="0"/>
        <w:spacing w:before="60" w:after="60" w:line="305" w:lineRule="auto"/>
        <w:ind w:firstLine="851"/>
        <w:rPr>
          <w:rFonts w:eastAsia="SimSun" w:cs="Times New Roman"/>
          <w:lang w:val="vi-VN"/>
        </w:rPr>
      </w:pPr>
      <w:r w:rsidRPr="00936900">
        <w:rPr>
          <w:rFonts w:eastAsia="SimSun" w:cs="Times New Roman"/>
          <w:lang w:val="vi-VN"/>
        </w:rPr>
        <w:t>4</w:t>
      </w:r>
      <w:r w:rsidR="00C539D3" w:rsidRPr="00936900">
        <w:rPr>
          <w:rFonts w:eastAsia="SimSun" w:cs="Times New Roman"/>
          <w:lang w:val="vi-VN"/>
        </w:rPr>
        <w:t xml:space="preserve">.3. </w:t>
      </w:r>
      <w:r w:rsidRPr="00936900">
        <w:rPr>
          <w:rFonts w:eastAsia="SimSun" w:cs="Times New Roman"/>
          <w:lang w:val="vi-VN"/>
        </w:rPr>
        <w:t>Công an cấp tỉnh/thành phố trực thuộc Trung ương</w:t>
      </w:r>
    </w:p>
    <w:p w14:paraId="2C98BC8B" w14:textId="1C76EDD2" w:rsidR="00C539D3" w:rsidRPr="00936900" w:rsidRDefault="009A441C" w:rsidP="00C539D3">
      <w:pPr>
        <w:widowControl w:val="0"/>
        <w:spacing w:before="60" w:after="60" w:line="305" w:lineRule="auto"/>
        <w:ind w:firstLine="851"/>
        <w:rPr>
          <w:rFonts w:eastAsia="SimSun" w:cs="Times New Roman"/>
        </w:rPr>
      </w:pPr>
      <w:r w:rsidRPr="00936900">
        <w:rPr>
          <w:rFonts w:eastAsia="SimSun" w:cs="Times New Roman"/>
          <w:lang w:val="vi-VN"/>
        </w:rPr>
        <w:t>4</w:t>
      </w:r>
      <w:r w:rsidR="00C539D3" w:rsidRPr="00936900">
        <w:rPr>
          <w:rFonts w:eastAsia="SimSun" w:cs="Times New Roman"/>
          <w:lang w:val="vi-VN"/>
        </w:rPr>
        <w:t xml:space="preserve">.4. </w:t>
      </w:r>
      <w:r w:rsidRPr="00936900">
        <w:rPr>
          <w:rFonts w:eastAsia="SimSun" w:cs="Times New Roman"/>
          <w:lang w:val="vi-VN"/>
        </w:rPr>
        <w:t>Cơ quan, tổ chức, đơn vị sử dụng dữ liệu sinh trắc học</w:t>
      </w:r>
    </w:p>
    <w:p w14:paraId="2B7EEB61" w14:textId="08B6B94D" w:rsidR="0080284E" w:rsidRPr="00936900" w:rsidRDefault="0080284E" w:rsidP="00C539D3">
      <w:pPr>
        <w:widowControl w:val="0"/>
        <w:spacing w:before="60" w:after="60" w:line="305" w:lineRule="auto"/>
        <w:ind w:firstLine="851"/>
        <w:rPr>
          <w:rFonts w:eastAsia="SimSun" w:cs="Times New Roman"/>
        </w:rPr>
      </w:pPr>
      <w:r w:rsidRPr="00936900">
        <w:rPr>
          <w:rFonts w:eastAsia="SimSun" w:cs="Times New Roman"/>
        </w:rPr>
        <w:t>4.5. Trách nhiệm của tổ chức, cá nhân có liên quan</w:t>
      </w:r>
    </w:p>
    <w:p w14:paraId="383585DC" w14:textId="201DAD0D" w:rsidR="004D2EE5" w:rsidRDefault="009A441C" w:rsidP="00956CE9">
      <w:pPr>
        <w:widowControl w:val="0"/>
        <w:spacing w:before="60" w:after="60" w:line="305" w:lineRule="auto"/>
        <w:ind w:firstLine="851"/>
        <w:rPr>
          <w:rFonts w:cs="Times New Roman"/>
          <w:b/>
          <w:bCs/>
        </w:rPr>
      </w:pPr>
      <w:r w:rsidRPr="00936900">
        <w:rPr>
          <w:rFonts w:cs="Times New Roman"/>
          <w:b/>
          <w:bCs/>
        </w:rPr>
        <w:t>5</w:t>
      </w:r>
      <w:r w:rsidR="004D2EE5" w:rsidRPr="00936900">
        <w:rPr>
          <w:rFonts w:cs="Times New Roman"/>
          <w:b/>
          <w:bCs/>
          <w:lang w:val="vi-VN"/>
        </w:rPr>
        <w:t>. Tổ chức thực hiện</w:t>
      </w:r>
    </w:p>
    <w:p w14:paraId="785D2109" w14:textId="7F20167F" w:rsidR="004D2EE5" w:rsidRPr="00936900" w:rsidRDefault="005408C8" w:rsidP="00956CE9">
      <w:pPr>
        <w:pStyle w:val="Heading2"/>
        <w:keepNext w:val="0"/>
        <w:keepLines w:val="0"/>
        <w:widowControl w:val="0"/>
        <w:spacing w:before="60" w:after="60" w:line="305" w:lineRule="auto"/>
        <w:rPr>
          <w:rFonts w:ascii="Times New Roman" w:hAnsi="Times New Roman" w:cs="Times New Roman"/>
          <w:b/>
          <w:bCs/>
          <w:color w:val="auto"/>
          <w:sz w:val="28"/>
          <w:szCs w:val="28"/>
          <w:lang w:val="vi-VN"/>
        </w:rPr>
      </w:pPr>
      <w:r w:rsidRPr="00936900">
        <w:rPr>
          <w:rFonts w:ascii="Times New Roman" w:hAnsi="Times New Roman" w:cs="Times New Roman"/>
          <w:b/>
          <w:bCs/>
          <w:color w:val="auto"/>
          <w:sz w:val="28"/>
          <w:szCs w:val="28"/>
          <w:lang w:val="vi-VN"/>
        </w:rPr>
        <w:t>6</w:t>
      </w:r>
      <w:r w:rsidR="004D2EE5" w:rsidRPr="00936900">
        <w:rPr>
          <w:rFonts w:ascii="Times New Roman" w:hAnsi="Times New Roman" w:cs="Times New Roman"/>
          <w:b/>
          <w:bCs/>
          <w:color w:val="auto"/>
          <w:sz w:val="28"/>
          <w:szCs w:val="28"/>
          <w:lang w:val="vi-VN"/>
        </w:rPr>
        <w:t>. Đối chiếu nội dung QCVN với các tài liệu tham khảo</w:t>
      </w:r>
    </w:p>
    <w:p w14:paraId="27C9477D" w14:textId="17380EB0" w:rsidR="004D2EE5" w:rsidRPr="00936900" w:rsidRDefault="004D2EE5" w:rsidP="00956CE9">
      <w:pPr>
        <w:widowControl w:val="0"/>
        <w:spacing w:before="60" w:after="60" w:line="305" w:lineRule="auto"/>
        <w:rPr>
          <w:rFonts w:cs="Times New Roman"/>
          <w:spacing w:val="-2"/>
          <w:lang w:val="vi-VN"/>
        </w:rPr>
      </w:pPr>
      <w:r w:rsidRPr="00936900">
        <w:rPr>
          <w:rFonts w:cs="Times New Roman"/>
          <w:spacing w:val="-2"/>
          <w:lang w:val="vi-VN"/>
        </w:rPr>
        <w:t xml:space="preserve">Quá trình xây dựng </w:t>
      </w:r>
      <w:r w:rsidR="00A22A9A" w:rsidRPr="00936900">
        <w:rPr>
          <w:rFonts w:cs="Times New Roman"/>
          <w:spacing w:val="-2"/>
        </w:rPr>
        <w:t>QCVN</w:t>
      </w:r>
      <w:r w:rsidRPr="00936900">
        <w:rPr>
          <w:rFonts w:cs="Times New Roman"/>
          <w:spacing w:val="-2"/>
          <w:lang w:val="vi-VN"/>
        </w:rPr>
        <w:t xml:space="preserve"> dựa trên việc tham khảo các tài liệu</w:t>
      </w:r>
      <w:r w:rsidR="005E3AA6" w:rsidRPr="00936900">
        <w:rPr>
          <w:rFonts w:cs="Times New Roman"/>
          <w:spacing w:val="-2"/>
          <w:lang w:val="vi-VN"/>
        </w:rPr>
        <w:t xml:space="preserve"> quốc tế</w:t>
      </w:r>
      <w:r w:rsidR="005E3AA6" w:rsidRPr="00936900">
        <w:rPr>
          <w:rFonts w:cs="Times New Roman"/>
          <w:spacing w:val="-2"/>
        </w:rPr>
        <w:t xml:space="preserve"> và</w:t>
      </w:r>
      <w:r w:rsidR="005E3AA6" w:rsidRPr="00936900">
        <w:rPr>
          <w:rFonts w:cs="Times New Roman"/>
          <w:spacing w:val="-2"/>
          <w:lang w:val="vi-VN"/>
        </w:rPr>
        <w:t xml:space="preserve"> trong nước</w:t>
      </w:r>
      <w:r w:rsidRPr="00936900">
        <w:rPr>
          <w:rFonts w:cs="Times New Roman"/>
          <w:spacing w:val="-2"/>
          <w:lang w:val="vi-VN"/>
        </w:rPr>
        <w:t xml:space="preserve"> có liên quan, bao gồm tiêu chuẩn ISO/IEC về dữ liệu sinh trắc học mống mắt, hướng dẫn kỹ thuật từ ICAO, cùng các văn bản pháp lý như Luật Căn cước (sửa đổi). Các tài liệu được lựa chọn bảo đảm tính cập nhật, tính khả thi và phù hợp với định hướng ứng dụng công nghệ sinh trắc học trong điều kiện Việt Nam.</w:t>
      </w:r>
    </w:p>
    <w:p w14:paraId="6FC84B91" w14:textId="686976B9" w:rsidR="004205F4" w:rsidRPr="00936900" w:rsidRDefault="00950612" w:rsidP="00956CE9">
      <w:pPr>
        <w:widowControl w:val="0"/>
        <w:spacing w:before="60" w:after="60" w:line="305" w:lineRule="auto"/>
        <w:rPr>
          <w:rFonts w:cs="Times New Roman"/>
          <w:lang w:val="vi-VN"/>
        </w:rPr>
      </w:pPr>
      <w:r w:rsidRPr="00936900">
        <w:rPr>
          <w:rFonts w:cs="Times New Roman"/>
          <w:lang w:val="vi-VN"/>
        </w:rPr>
        <w:t xml:space="preserve">Các nội dung gồm: </w:t>
      </w:r>
      <w:r w:rsidR="0019669B" w:rsidRPr="00936900">
        <w:rPr>
          <w:rFonts w:cs="Times New Roman"/>
          <w:lang w:val="vi-VN"/>
        </w:rPr>
        <w:t>L</w:t>
      </w:r>
      <w:r w:rsidRPr="00936900">
        <w:rPr>
          <w:rFonts w:cs="Times New Roman"/>
          <w:lang w:val="vi-VN"/>
        </w:rPr>
        <w:t>ời nói đầ</w:t>
      </w:r>
      <w:r w:rsidR="0019669B" w:rsidRPr="00936900">
        <w:rPr>
          <w:rFonts w:cs="Times New Roman"/>
          <w:lang w:val="vi-VN"/>
        </w:rPr>
        <w:t>u</w:t>
      </w:r>
      <w:r w:rsidR="00B65CA7" w:rsidRPr="00936900">
        <w:rPr>
          <w:rFonts w:cs="Times New Roman"/>
        </w:rPr>
        <w:t>, q</w:t>
      </w:r>
      <w:r w:rsidRPr="00936900">
        <w:rPr>
          <w:rFonts w:cs="Times New Roman"/>
          <w:lang w:val="vi-VN"/>
        </w:rPr>
        <w:t>uy định chung</w:t>
      </w:r>
      <w:r w:rsidR="00B65CA7" w:rsidRPr="00936900">
        <w:rPr>
          <w:rFonts w:cs="Times New Roman"/>
        </w:rPr>
        <w:t xml:space="preserve">, </w:t>
      </w:r>
      <w:r w:rsidRPr="00936900">
        <w:rPr>
          <w:rFonts w:cs="Times New Roman"/>
          <w:lang w:val="vi-VN"/>
        </w:rPr>
        <w:t>quy định về quản lý</w:t>
      </w:r>
      <w:r w:rsidR="00B65CA7" w:rsidRPr="00936900">
        <w:rPr>
          <w:rFonts w:cs="Times New Roman"/>
        </w:rPr>
        <w:t>,</w:t>
      </w:r>
      <w:r w:rsidRPr="00936900">
        <w:rPr>
          <w:rFonts w:cs="Times New Roman"/>
          <w:lang w:val="vi-VN"/>
        </w:rPr>
        <w:t xml:space="preserve"> trách nhiệm cơ quan tổ chức</w:t>
      </w:r>
      <w:r w:rsidR="00B65CA7" w:rsidRPr="00936900">
        <w:rPr>
          <w:rFonts w:cs="Times New Roman"/>
        </w:rPr>
        <w:t xml:space="preserve">, </w:t>
      </w:r>
      <w:r w:rsidRPr="00936900">
        <w:rPr>
          <w:rFonts w:cs="Times New Roman"/>
          <w:lang w:val="vi-VN"/>
        </w:rPr>
        <w:t xml:space="preserve">tổ chức thực hiện được xây dựng dựa theo </w:t>
      </w:r>
      <w:r w:rsidRPr="00936900">
        <w:rPr>
          <w:rStyle w:val="Strong"/>
          <w:rFonts w:cs="Times New Roman"/>
          <w:b w:val="0"/>
          <w:lang w:val="vi-VN"/>
        </w:rPr>
        <w:t>Thông tư 11/2021/TT</w:t>
      </w:r>
      <w:r w:rsidRPr="00936900">
        <w:rPr>
          <w:rStyle w:val="Strong"/>
          <w:rFonts w:cs="Times New Roman"/>
          <w:b w:val="0"/>
          <w:lang w:val="vi-VN"/>
        </w:rPr>
        <w:noBreakHyphen/>
        <w:t>BKHCN</w:t>
      </w:r>
      <w:r w:rsidRPr="00936900">
        <w:rPr>
          <w:rFonts w:cs="Times New Roman"/>
          <w:lang w:val="vi-VN"/>
        </w:rPr>
        <w:t xml:space="preserve"> (ngày 18/11/2021) của Bộ KH&amp;CN.</w:t>
      </w:r>
    </w:p>
    <w:p w14:paraId="7207EC9D" w14:textId="38A652CB" w:rsidR="00950612" w:rsidRPr="00936900" w:rsidRDefault="00950612" w:rsidP="00956CE9">
      <w:pPr>
        <w:widowControl w:val="0"/>
        <w:spacing w:before="60" w:after="60" w:line="305" w:lineRule="auto"/>
        <w:rPr>
          <w:rFonts w:cs="Times New Roman"/>
        </w:rPr>
      </w:pPr>
      <w:r w:rsidRPr="00936900">
        <w:rPr>
          <w:rFonts w:cs="Times New Roman"/>
          <w:lang w:val="vi-VN"/>
        </w:rPr>
        <w:t>Các quy định về kỹ thuật cơ bản được xây dự</w:t>
      </w:r>
      <w:r w:rsidR="00F75CD4" w:rsidRPr="00936900">
        <w:rPr>
          <w:rFonts w:cs="Times New Roman"/>
          <w:lang w:val="vi-VN"/>
        </w:rPr>
        <w:t>ng dựa trên tham chiếu các tài liệu</w:t>
      </w:r>
      <w:r w:rsidR="005C2F02" w:rsidRPr="00936900">
        <w:rPr>
          <w:rFonts w:cs="Times New Roman"/>
        </w:rPr>
        <w:t>, tiêu chuẩn quốc tế, quá trình khảo sát thực tế tại các đơn vị, địa phương thực hiện công tác thu nhận ảnh mống mắt.</w:t>
      </w:r>
    </w:p>
    <w:p w14:paraId="350D3574" w14:textId="77777777" w:rsidR="00960DD6" w:rsidRPr="00936900" w:rsidRDefault="00960DD6" w:rsidP="000D5ADE">
      <w:pPr>
        <w:widowControl w:val="0"/>
        <w:spacing w:before="60" w:after="60" w:line="312" w:lineRule="auto"/>
        <w:ind w:firstLine="0"/>
        <w:jc w:val="center"/>
        <w:rPr>
          <w:rFonts w:cs="Times New Roman"/>
          <w:b/>
          <w:lang w:val="vi-VN"/>
        </w:rPr>
      </w:pPr>
      <w:r w:rsidRPr="00936900">
        <w:rPr>
          <w:rFonts w:cs="Times New Roman"/>
          <w:b/>
          <w:lang w:val="vi-VN"/>
        </w:rPr>
        <w:t>Bảng 1: Yêu cầu kỹ thuật đối với thiết bị thu nhận ảnh mống mắt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1985"/>
        <w:gridCol w:w="4819"/>
      </w:tblGrid>
      <w:tr w:rsidR="00936900" w:rsidRPr="00936900" w14:paraId="7CED4FAF" w14:textId="77777777" w:rsidTr="00017036">
        <w:trPr>
          <w:trHeight w:val="951"/>
        </w:trPr>
        <w:tc>
          <w:tcPr>
            <w:tcW w:w="704" w:type="dxa"/>
            <w:vAlign w:val="center"/>
          </w:tcPr>
          <w:p w14:paraId="56C864B4" w14:textId="77777777" w:rsidR="00DA4515" w:rsidRPr="00936900" w:rsidRDefault="00DA4515" w:rsidP="00686A91">
            <w:pPr>
              <w:spacing w:before="60" w:after="60" w:line="312" w:lineRule="auto"/>
              <w:ind w:firstLine="0"/>
              <w:jc w:val="center"/>
              <w:rPr>
                <w:rFonts w:cs="Times New Roman"/>
                <w:b/>
              </w:rPr>
            </w:pPr>
            <w:r w:rsidRPr="00936900">
              <w:rPr>
                <w:rFonts w:cs="Times New Roman"/>
                <w:b/>
              </w:rPr>
              <w:t>TT</w:t>
            </w:r>
          </w:p>
        </w:tc>
        <w:tc>
          <w:tcPr>
            <w:tcW w:w="1559" w:type="dxa"/>
            <w:vAlign w:val="center"/>
          </w:tcPr>
          <w:p w14:paraId="60CC24C1" w14:textId="77777777" w:rsidR="00DA4515" w:rsidRPr="00936900" w:rsidRDefault="00DA4515" w:rsidP="00686A91">
            <w:pPr>
              <w:spacing w:before="60" w:after="60" w:line="312" w:lineRule="auto"/>
              <w:ind w:firstLine="0"/>
              <w:jc w:val="center"/>
              <w:rPr>
                <w:rFonts w:cs="Times New Roman"/>
                <w:b/>
              </w:rPr>
            </w:pPr>
            <w:r w:rsidRPr="00936900">
              <w:rPr>
                <w:rFonts w:cs="Times New Roman"/>
                <w:b/>
              </w:rPr>
              <w:t xml:space="preserve">Chỉ tiêu </w:t>
            </w:r>
          </w:p>
          <w:p w14:paraId="12AAF860" w14:textId="77777777" w:rsidR="00DA4515" w:rsidRPr="00936900" w:rsidRDefault="00DA4515" w:rsidP="00686A91">
            <w:pPr>
              <w:spacing w:before="60" w:after="60" w:line="312" w:lineRule="auto"/>
              <w:ind w:firstLine="0"/>
              <w:jc w:val="center"/>
              <w:rPr>
                <w:rFonts w:eastAsia="Times New Roman" w:cs="Times New Roman"/>
                <w:b/>
                <w:bCs/>
              </w:rPr>
            </w:pPr>
            <w:r w:rsidRPr="00936900">
              <w:rPr>
                <w:rFonts w:cs="Times New Roman"/>
                <w:b/>
              </w:rPr>
              <w:t>kỹ thuật</w:t>
            </w:r>
          </w:p>
        </w:tc>
        <w:tc>
          <w:tcPr>
            <w:tcW w:w="1985" w:type="dxa"/>
            <w:vAlign w:val="center"/>
          </w:tcPr>
          <w:p w14:paraId="440742CE" w14:textId="77777777" w:rsidR="00DA4515" w:rsidRPr="00936900" w:rsidRDefault="00DA4515" w:rsidP="00686A91">
            <w:pPr>
              <w:spacing w:before="60" w:after="60" w:line="312" w:lineRule="auto"/>
              <w:ind w:firstLine="0"/>
              <w:jc w:val="center"/>
              <w:rPr>
                <w:rFonts w:eastAsia="Times New Roman" w:cs="Times New Roman"/>
                <w:b/>
                <w:bCs/>
              </w:rPr>
            </w:pPr>
            <w:r w:rsidRPr="00936900">
              <w:rPr>
                <w:rFonts w:cs="Times New Roman"/>
                <w:b/>
              </w:rPr>
              <w:t>Giá trị</w:t>
            </w:r>
          </w:p>
        </w:tc>
        <w:tc>
          <w:tcPr>
            <w:tcW w:w="4819" w:type="dxa"/>
            <w:vAlign w:val="center"/>
          </w:tcPr>
          <w:p w14:paraId="659AC10F" w14:textId="744D8435" w:rsidR="00DA4515" w:rsidRPr="00936900" w:rsidRDefault="00DA4515" w:rsidP="00686A91">
            <w:pPr>
              <w:spacing w:before="60" w:after="60" w:line="312" w:lineRule="auto"/>
              <w:ind w:firstLine="0"/>
              <w:jc w:val="center"/>
              <w:rPr>
                <w:rFonts w:eastAsia="Times New Roman" w:cs="Times New Roman"/>
                <w:b/>
                <w:bCs/>
              </w:rPr>
            </w:pPr>
            <w:r w:rsidRPr="00936900">
              <w:rPr>
                <w:rFonts w:eastAsia="Times New Roman" w:cs="Times New Roman"/>
                <w:b/>
                <w:bCs/>
                <w:lang w:val="vi-VN"/>
              </w:rPr>
              <w:t>Tài liệu tham khảo</w:t>
            </w:r>
            <w:r w:rsidR="00826564" w:rsidRPr="00936900">
              <w:rPr>
                <w:rFonts w:eastAsia="Times New Roman" w:cs="Times New Roman"/>
                <w:b/>
                <w:bCs/>
              </w:rPr>
              <w:t>/ khuyến nghị</w:t>
            </w:r>
          </w:p>
        </w:tc>
      </w:tr>
      <w:tr w:rsidR="00936900" w:rsidRPr="00936900" w14:paraId="4BD87900" w14:textId="77777777" w:rsidTr="00017036">
        <w:trPr>
          <w:trHeight w:val="517"/>
        </w:trPr>
        <w:tc>
          <w:tcPr>
            <w:tcW w:w="704" w:type="dxa"/>
            <w:vAlign w:val="center"/>
          </w:tcPr>
          <w:p w14:paraId="3716FAB7" w14:textId="48ABAD2D" w:rsidR="005C2FDE" w:rsidRPr="00936900" w:rsidRDefault="005C2FDE"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1</w:t>
            </w:r>
          </w:p>
        </w:tc>
        <w:tc>
          <w:tcPr>
            <w:tcW w:w="1559" w:type="dxa"/>
            <w:vAlign w:val="center"/>
          </w:tcPr>
          <w:p w14:paraId="079D07FD" w14:textId="7D1F8231"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Ánh sáng hồng ngoại</w:t>
            </w:r>
          </w:p>
        </w:tc>
        <w:tc>
          <w:tcPr>
            <w:tcW w:w="1985" w:type="dxa"/>
            <w:vAlign w:val="center"/>
          </w:tcPr>
          <w:p w14:paraId="2E482FA8" w14:textId="650D8D6E" w:rsidR="005C2FDE" w:rsidRPr="00936900" w:rsidRDefault="001E7E82"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Có bước sóng nằm trong khoảng từ 700 nm đến 900 nm</w:t>
            </w:r>
          </w:p>
        </w:tc>
        <w:tc>
          <w:tcPr>
            <w:tcW w:w="4819" w:type="dxa"/>
            <w:vAlign w:val="center"/>
          </w:tcPr>
          <w:p w14:paraId="44BB365D" w14:textId="7819DAFE" w:rsidR="00306537" w:rsidRPr="00936900" w:rsidRDefault="005C2FDE" w:rsidP="00686A91">
            <w:pPr>
              <w:pStyle w:val="ListParagraph"/>
              <w:spacing w:before="60" w:after="60" w:line="312" w:lineRule="auto"/>
              <w:ind w:left="34" w:firstLine="0"/>
              <w:rPr>
                <w:b/>
                <w:i/>
                <w:iCs/>
              </w:rPr>
            </w:pPr>
            <w:r w:rsidRPr="00936900">
              <w:rPr>
                <w:b/>
                <w:i/>
                <w:iCs/>
              </w:rPr>
              <w:t>ISO/IEC 19794</w:t>
            </w:r>
            <w:r w:rsidR="005D1CC1" w:rsidRPr="00936900">
              <w:rPr>
                <w:b/>
                <w:i/>
                <w:iCs/>
              </w:rPr>
              <w:t>-</w:t>
            </w:r>
            <w:r w:rsidRPr="00936900">
              <w:rPr>
                <w:b/>
                <w:i/>
                <w:iCs/>
              </w:rPr>
              <w:t>6:2011</w:t>
            </w:r>
          </w:p>
          <w:p w14:paraId="5C4218CB" w14:textId="5B93FE28" w:rsidR="00F12C29" w:rsidRPr="00936900" w:rsidRDefault="005C2FDE" w:rsidP="00686A91">
            <w:pPr>
              <w:pStyle w:val="ListParagraph"/>
              <w:spacing w:before="60" w:after="60" w:line="312" w:lineRule="auto"/>
              <w:ind w:left="34" w:firstLine="0"/>
              <w:rPr>
                <w:iCs/>
                <w:spacing w:val="-2"/>
              </w:rPr>
            </w:pPr>
            <w:r w:rsidRPr="00936900">
              <w:rPr>
                <w:iCs/>
                <w:spacing w:val="-2"/>
              </w:rPr>
              <w:t>- Mục B</w:t>
            </w:r>
            <w:r w:rsidR="00E36869" w:rsidRPr="00936900">
              <w:rPr>
                <w:iCs/>
                <w:spacing w:val="-2"/>
              </w:rPr>
              <w:t>.</w:t>
            </w:r>
            <w:r w:rsidRPr="00936900">
              <w:rPr>
                <w:iCs/>
                <w:spacing w:val="-2"/>
              </w:rPr>
              <w:t>7</w:t>
            </w:r>
            <w:r w:rsidR="00306537" w:rsidRPr="00936900">
              <w:rPr>
                <w:iCs/>
                <w:spacing w:val="-2"/>
              </w:rPr>
              <w:t>,</w:t>
            </w:r>
            <w:r w:rsidRPr="00936900">
              <w:rPr>
                <w:iCs/>
                <w:spacing w:val="-2"/>
              </w:rPr>
              <w:t xml:space="preserve"> </w:t>
            </w:r>
            <w:r w:rsidR="003F3703" w:rsidRPr="00936900">
              <w:rPr>
                <w:iCs/>
                <w:spacing w:val="-2"/>
              </w:rPr>
              <w:t>P</w:t>
            </w:r>
            <w:r w:rsidRPr="00936900">
              <w:rPr>
                <w:iCs/>
                <w:spacing w:val="-2"/>
              </w:rPr>
              <w:t xml:space="preserve">hụ lục B: Mắt nên được chiếu sáng bằng bước sóng cận hồng ngoại trong khoảng từ 700 đến 900 nm. Những khuyến cáo này đại diện cho phương pháp tối ưu hiện tại, nhưng không loại trừ việc sử dụng các bước sóng trung bình khác, bao gồm cả ánh sáng khả kiến, trong các hệ thống tương lai. Góc giữa đường thẳng kéo dài từ tâm nguồn sáng đến tâm đồng tử và trục quang học của máy ảnh mống </w:t>
            </w:r>
            <w:r w:rsidRPr="00936900">
              <w:rPr>
                <w:iCs/>
                <w:spacing w:val="-2"/>
              </w:rPr>
              <w:lastRenderedPageBreak/>
              <w:t>mắt nên ít nhất là 5 độ để ngăn ngừa hiệu ứng "mắt đỏ".</w:t>
            </w:r>
          </w:p>
          <w:p w14:paraId="406C0836" w14:textId="3EFD4033" w:rsidR="00306537" w:rsidRPr="00936900" w:rsidRDefault="005C2FDE" w:rsidP="00686A91">
            <w:pPr>
              <w:spacing w:before="60" w:after="60" w:line="312" w:lineRule="auto"/>
              <w:ind w:firstLine="0"/>
              <w:rPr>
                <w:b/>
                <w:i/>
                <w:iCs/>
              </w:rPr>
            </w:pPr>
            <w:r w:rsidRPr="00936900">
              <w:rPr>
                <w:b/>
                <w:i/>
                <w:iCs/>
              </w:rPr>
              <w:t>ISO/IEC 29794</w:t>
            </w:r>
            <w:r w:rsidR="005D1CC1" w:rsidRPr="00936900">
              <w:rPr>
                <w:b/>
                <w:i/>
                <w:iCs/>
              </w:rPr>
              <w:t>-</w:t>
            </w:r>
            <w:r w:rsidRPr="00936900">
              <w:rPr>
                <w:b/>
                <w:i/>
                <w:iCs/>
              </w:rPr>
              <w:t>6:2015</w:t>
            </w:r>
          </w:p>
          <w:p w14:paraId="22590318" w14:textId="3C7E7CB0" w:rsidR="005C2FDE" w:rsidRPr="00936900" w:rsidRDefault="005C2FDE" w:rsidP="00686A91">
            <w:pPr>
              <w:spacing w:before="60" w:after="60" w:line="312" w:lineRule="auto"/>
              <w:ind w:firstLine="0"/>
              <w:rPr>
                <w:rFonts w:eastAsia="DengXian" w:cs="Times New Roman"/>
                <w:iCs/>
              </w:rPr>
            </w:pPr>
            <w:r w:rsidRPr="00936900">
              <w:rPr>
                <w:iCs/>
              </w:rPr>
              <w:t>-</w:t>
            </w:r>
            <w:r w:rsidRPr="00936900">
              <w:rPr>
                <w:b/>
                <w:i/>
                <w:iCs/>
              </w:rPr>
              <w:t xml:space="preserve"> </w:t>
            </w:r>
            <w:r w:rsidRPr="00936900">
              <w:rPr>
                <w:rFonts w:eastAsia="DengXian" w:cs="Times New Roman"/>
                <w:iCs/>
              </w:rPr>
              <w:t>Mục B.3.2</w:t>
            </w:r>
            <w:r w:rsidR="00306537" w:rsidRPr="00936900">
              <w:rPr>
                <w:rFonts w:eastAsia="DengXian" w:cs="Times New Roman"/>
                <w:iCs/>
              </w:rPr>
              <w:t>,</w:t>
            </w:r>
            <w:r w:rsidR="009C5DAB" w:rsidRPr="00936900">
              <w:rPr>
                <w:rFonts w:eastAsia="DengXian" w:cs="Times New Roman"/>
                <w:iCs/>
              </w:rPr>
              <w:t xml:space="preserve"> </w:t>
            </w:r>
            <w:r w:rsidR="00306537" w:rsidRPr="00936900">
              <w:rPr>
                <w:rFonts w:eastAsia="DengXian" w:cs="Times New Roman"/>
                <w:iCs/>
              </w:rPr>
              <w:t>P</w:t>
            </w:r>
            <w:r w:rsidRPr="00936900">
              <w:rPr>
                <w:rFonts w:eastAsia="DengXian" w:cs="Times New Roman"/>
                <w:iCs/>
              </w:rPr>
              <w:t>hụ lục B: Việc thu nhận hình ảnh mống mắt nên độc lập với màu mắt. Tuy nhiên, độ tương phản mống mắt</w:t>
            </w:r>
            <w:r w:rsidR="009435B3" w:rsidRPr="00936900">
              <w:rPr>
                <w:rFonts w:eastAsia="DengXian" w:cs="Times New Roman"/>
                <w:iCs/>
              </w:rPr>
              <w:t xml:space="preserve"> </w:t>
            </w:r>
            <w:r w:rsidRPr="00936900">
              <w:rPr>
                <w:rFonts w:eastAsia="DengXian" w:cs="Times New Roman"/>
                <w:iCs/>
              </w:rPr>
              <w:t>-</w:t>
            </w:r>
            <w:r w:rsidR="009435B3" w:rsidRPr="00936900">
              <w:rPr>
                <w:rFonts w:eastAsia="DengXian" w:cs="Times New Roman"/>
                <w:iCs/>
              </w:rPr>
              <w:t xml:space="preserve"> </w:t>
            </w:r>
            <w:r w:rsidRPr="00936900">
              <w:rPr>
                <w:rFonts w:eastAsia="DengXian" w:cs="Times New Roman"/>
                <w:iCs/>
              </w:rPr>
              <w:t>củng mạc có thể bị giảm ở mắt có mống mắt sáng màu (ví dụ: xanh lam, xanh lục, nâu hạt dẻ). Sự giảm độ tương phản này có thể được giảm thiểu ít nhất một phần bằng cách đưa vào các bước sóng ngắn hơn trong phạm vi 700 đến 900 nm.</w:t>
            </w:r>
          </w:p>
        </w:tc>
      </w:tr>
      <w:tr w:rsidR="00936900" w:rsidRPr="00936900" w14:paraId="67C56FF0" w14:textId="77777777" w:rsidTr="00017036">
        <w:trPr>
          <w:trHeight w:val="534"/>
        </w:trPr>
        <w:tc>
          <w:tcPr>
            <w:tcW w:w="704" w:type="dxa"/>
            <w:vAlign w:val="center"/>
          </w:tcPr>
          <w:p w14:paraId="4AA6C134" w14:textId="4202CBA8" w:rsidR="005C2FDE" w:rsidRPr="00936900" w:rsidRDefault="005C2FDE"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lastRenderedPageBreak/>
              <w:t>2</w:t>
            </w:r>
          </w:p>
        </w:tc>
        <w:tc>
          <w:tcPr>
            <w:tcW w:w="1559" w:type="dxa"/>
            <w:vAlign w:val="center"/>
          </w:tcPr>
          <w:p w14:paraId="7A4EB750" w14:textId="004BB670"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 xml:space="preserve">Độ phân giải của camera </w:t>
            </w:r>
          </w:p>
        </w:tc>
        <w:tc>
          <w:tcPr>
            <w:tcW w:w="1985" w:type="dxa"/>
            <w:vAlign w:val="center"/>
          </w:tcPr>
          <w:p w14:paraId="38DB6695" w14:textId="73A2A852"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 18 pixels/mm</w:t>
            </w:r>
          </w:p>
        </w:tc>
        <w:tc>
          <w:tcPr>
            <w:tcW w:w="4819" w:type="dxa"/>
            <w:vAlign w:val="center"/>
          </w:tcPr>
          <w:p w14:paraId="70B1BD6F" w14:textId="17183C5B" w:rsidR="00306537" w:rsidRPr="00936900" w:rsidRDefault="005C2FDE" w:rsidP="00686A91">
            <w:pPr>
              <w:pStyle w:val="ListParagraph"/>
              <w:spacing w:before="60" w:after="60" w:line="312" w:lineRule="auto"/>
              <w:ind w:left="34" w:firstLine="0"/>
              <w:rPr>
                <w:b/>
                <w:i/>
                <w:iCs/>
              </w:rPr>
            </w:pPr>
            <w:r w:rsidRPr="00936900">
              <w:rPr>
                <w:b/>
                <w:i/>
                <w:iCs/>
              </w:rPr>
              <w:t>ISO/IEC 19794</w:t>
            </w:r>
            <w:r w:rsidR="005D1CC1" w:rsidRPr="00936900">
              <w:rPr>
                <w:b/>
                <w:i/>
                <w:iCs/>
              </w:rPr>
              <w:t>-</w:t>
            </w:r>
            <w:r w:rsidRPr="00936900">
              <w:rPr>
                <w:b/>
                <w:i/>
                <w:iCs/>
              </w:rPr>
              <w:t>6:2011</w:t>
            </w:r>
          </w:p>
          <w:p w14:paraId="776AEC4A" w14:textId="236EF836" w:rsidR="00017036" w:rsidRPr="00936900" w:rsidRDefault="005C2FDE" w:rsidP="00686A91">
            <w:pPr>
              <w:pStyle w:val="ListParagraph"/>
              <w:spacing w:before="60" w:after="60" w:line="312" w:lineRule="auto"/>
              <w:ind w:left="34" w:firstLine="0"/>
              <w:rPr>
                <w:bCs/>
              </w:rPr>
            </w:pPr>
            <w:r w:rsidRPr="00936900">
              <w:rPr>
                <w:iCs/>
              </w:rPr>
              <w:t>-</w:t>
            </w:r>
            <w:r w:rsidRPr="00936900">
              <w:rPr>
                <w:b/>
                <w:i/>
                <w:iCs/>
              </w:rPr>
              <w:t xml:space="preserve"> </w:t>
            </w:r>
            <w:r w:rsidRPr="00936900">
              <w:rPr>
                <w:bCs/>
              </w:rPr>
              <w:t>Mục B</w:t>
            </w:r>
            <w:proofErr w:type="gramStart"/>
            <w:r w:rsidRPr="00936900">
              <w:rPr>
                <w:bCs/>
              </w:rPr>
              <w:t>8</w:t>
            </w:r>
            <w:r w:rsidR="00306537" w:rsidRPr="00936900">
              <w:rPr>
                <w:bCs/>
              </w:rPr>
              <w:t>,</w:t>
            </w:r>
            <w:r w:rsidRPr="00936900">
              <w:rPr>
                <w:bCs/>
              </w:rPr>
              <w:t xml:space="preserve">  </w:t>
            </w:r>
            <w:r w:rsidR="00306537" w:rsidRPr="00936900">
              <w:rPr>
                <w:bCs/>
              </w:rPr>
              <w:t>P</w:t>
            </w:r>
            <w:r w:rsidRPr="00936900">
              <w:rPr>
                <w:bCs/>
              </w:rPr>
              <w:t>hụ</w:t>
            </w:r>
            <w:proofErr w:type="gramEnd"/>
            <w:r w:rsidRPr="00936900">
              <w:rPr>
                <w:bCs/>
              </w:rPr>
              <w:t xml:space="preserve"> lục B: Hệ thống chụp ảnh phải tạo ra các điểm ảnh vuông, trong đó kích thước ngang và dọc của các điểm ảnh bằng nhau. Bất kỳ sự khác biệt nào giữa kích thước điểm ảnh ngang và dọc phải nhỏ hơn 1%, tức là t</w:t>
            </w:r>
            <w:r w:rsidR="00594FDA" w:rsidRPr="00936900">
              <w:rPr>
                <w:bCs/>
              </w:rPr>
              <w:t>ỉ</w:t>
            </w:r>
            <w:r w:rsidRPr="00936900">
              <w:rPr>
                <w:bCs/>
              </w:rPr>
              <w:t xml:space="preserve"> lệ kích thước điểm ảnh ngang so với kích thước điểm ảnh dọc phải nằm trong khoảng từ 0,99 đến 1,01.</w:t>
            </w:r>
          </w:p>
          <w:p w14:paraId="2EE5D087" w14:textId="53FE99B7" w:rsidR="003F3703" w:rsidRPr="00936900" w:rsidRDefault="005C2FDE" w:rsidP="00686A91">
            <w:pPr>
              <w:spacing w:before="60" w:after="60" w:line="312" w:lineRule="auto"/>
              <w:ind w:firstLine="0"/>
              <w:rPr>
                <w:b/>
                <w:i/>
                <w:iCs/>
              </w:rPr>
            </w:pPr>
            <w:r w:rsidRPr="00936900">
              <w:rPr>
                <w:b/>
                <w:bCs/>
              </w:rPr>
              <w:t>ISO</w:t>
            </w:r>
            <w:r w:rsidRPr="00936900">
              <w:rPr>
                <w:b/>
                <w:i/>
                <w:iCs/>
              </w:rPr>
              <w:t>/IEC 29794</w:t>
            </w:r>
            <w:r w:rsidR="005D1CC1" w:rsidRPr="00936900">
              <w:rPr>
                <w:b/>
                <w:i/>
                <w:iCs/>
              </w:rPr>
              <w:t>-</w:t>
            </w:r>
            <w:r w:rsidRPr="00936900">
              <w:rPr>
                <w:b/>
                <w:i/>
                <w:iCs/>
              </w:rPr>
              <w:t>6:2015</w:t>
            </w:r>
          </w:p>
          <w:p w14:paraId="462FE6C6" w14:textId="6EA44487" w:rsidR="005C2FDE" w:rsidRPr="00936900" w:rsidRDefault="005C2FDE" w:rsidP="00686A91">
            <w:pPr>
              <w:spacing w:before="60" w:after="60" w:line="312" w:lineRule="auto"/>
              <w:ind w:firstLine="0"/>
              <w:rPr>
                <w:rStyle w:val="fontstyle01"/>
                <w:rFonts w:ascii="Times New Roman" w:hAnsi="Times New Roman"/>
                <w:b w:val="0"/>
                <w:bCs w:val="0"/>
                <w:color w:val="auto"/>
                <w:spacing w:val="4"/>
                <w:sz w:val="28"/>
                <w:szCs w:val="28"/>
              </w:rPr>
            </w:pPr>
            <w:r w:rsidRPr="00936900">
              <w:rPr>
                <w:iCs/>
                <w:spacing w:val="4"/>
              </w:rPr>
              <w:t xml:space="preserve">- </w:t>
            </w:r>
            <w:r w:rsidRPr="00936900">
              <w:rPr>
                <w:bCs/>
                <w:spacing w:val="4"/>
              </w:rPr>
              <w:t xml:space="preserve">Mục 7: </w:t>
            </w:r>
            <w:r w:rsidRPr="00936900">
              <w:rPr>
                <w:rStyle w:val="fontstyle01"/>
                <w:rFonts w:ascii="Times New Roman" w:hAnsi="Times New Roman"/>
                <w:b w:val="0"/>
                <w:bCs w:val="0"/>
                <w:color w:val="auto"/>
                <w:spacing w:val="4"/>
                <w:sz w:val="28"/>
                <w:szCs w:val="28"/>
              </w:rPr>
              <w:t xml:space="preserve">Chất lượng thu nhận </w:t>
            </w:r>
            <w:r w:rsidR="001722B0" w:rsidRPr="00936900">
              <w:rPr>
                <w:rStyle w:val="fontstyle01"/>
                <w:rFonts w:ascii="Times New Roman" w:hAnsi="Times New Roman"/>
                <w:b w:val="0"/>
                <w:bCs w:val="0"/>
                <w:color w:val="auto"/>
                <w:spacing w:val="4"/>
                <w:sz w:val="28"/>
                <w:szCs w:val="28"/>
              </w:rPr>
              <w:t xml:space="preserve">ảnh </w:t>
            </w:r>
            <w:r w:rsidRPr="00936900">
              <w:rPr>
                <w:rStyle w:val="fontstyle01"/>
                <w:rFonts w:ascii="Times New Roman" w:hAnsi="Times New Roman"/>
                <w:b w:val="0"/>
                <w:bCs w:val="0"/>
                <w:color w:val="auto"/>
                <w:spacing w:val="4"/>
                <w:sz w:val="28"/>
                <w:szCs w:val="28"/>
              </w:rPr>
              <w:t>mống mắt hướng dẫn và tính toán. Mục này xác định và thiết lập các yêu cầu về các biến phụ thuộc liên quan đến thiết kế và triển khai thiết bị và môi trường thu nhận hình ảnh.</w:t>
            </w:r>
          </w:p>
          <w:p w14:paraId="36B52215" w14:textId="56627DC2" w:rsidR="005C2FDE" w:rsidRPr="00936900" w:rsidRDefault="00C368F6" w:rsidP="00686A91">
            <w:pPr>
              <w:pStyle w:val="ListParagraph"/>
              <w:spacing w:before="60" w:after="60" w:line="312" w:lineRule="auto"/>
              <w:ind w:left="0" w:firstLine="0"/>
              <w:rPr>
                <w:rStyle w:val="fontstyle01"/>
                <w:rFonts w:ascii="Times New Roman" w:hAnsi="Times New Roman"/>
                <w:b w:val="0"/>
                <w:bCs w:val="0"/>
                <w:color w:val="auto"/>
                <w:sz w:val="28"/>
                <w:szCs w:val="28"/>
              </w:rPr>
            </w:pPr>
            <w:r w:rsidRPr="00936900">
              <w:rPr>
                <w:rStyle w:val="fontstyle01"/>
                <w:rFonts w:ascii="Times New Roman" w:hAnsi="Times New Roman"/>
                <w:b w:val="0"/>
                <w:bCs w:val="0"/>
                <w:color w:val="auto"/>
                <w:sz w:val="28"/>
                <w:szCs w:val="28"/>
              </w:rPr>
              <w:t xml:space="preserve">- </w:t>
            </w:r>
            <w:r w:rsidR="005C2FDE" w:rsidRPr="00936900">
              <w:rPr>
                <w:rStyle w:val="fontstyle01"/>
                <w:rFonts w:ascii="Times New Roman" w:hAnsi="Times New Roman"/>
                <w:b w:val="0"/>
                <w:bCs w:val="0"/>
                <w:color w:val="auto"/>
                <w:sz w:val="28"/>
                <w:szCs w:val="28"/>
              </w:rPr>
              <w:t>Mục 7.4</w:t>
            </w:r>
            <w:r w:rsidR="00BB0A29" w:rsidRPr="00936900">
              <w:rPr>
                <w:rStyle w:val="fontstyle01"/>
                <w:rFonts w:ascii="Times New Roman" w:hAnsi="Times New Roman"/>
                <w:b w:val="0"/>
                <w:bCs w:val="0"/>
                <w:color w:val="auto"/>
                <w:sz w:val="28"/>
                <w:szCs w:val="28"/>
              </w:rPr>
              <w:t>.</w:t>
            </w:r>
            <w:r w:rsidR="005C2FDE" w:rsidRPr="00936900">
              <w:rPr>
                <w:rStyle w:val="fontstyle01"/>
                <w:rFonts w:ascii="Times New Roman" w:hAnsi="Times New Roman"/>
                <w:b w:val="0"/>
                <w:bCs w:val="0"/>
                <w:color w:val="auto"/>
                <w:sz w:val="28"/>
                <w:szCs w:val="28"/>
              </w:rPr>
              <w:t xml:space="preserve"> nêu ra tốc độ lấy mẫu không gian; mục 7.4.4 đưa ra giá trị Value range/threshold để tính toán độ phân giải của ảnh.</w:t>
            </w:r>
          </w:p>
          <w:p w14:paraId="5DE94589" w14:textId="78607E7C" w:rsidR="005C2FDE" w:rsidRPr="00936900" w:rsidRDefault="00C432EF" w:rsidP="00686A91">
            <w:pPr>
              <w:pStyle w:val="ListParagraph"/>
              <w:spacing w:before="60" w:after="60" w:line="312" w:lineRule="auto"/>
              <w:ind w:left="0" w:firstLine="0"/>
            </w:pPr>
            <w:r w:rsidRPr="00936900">
              <w:rPr>
                <w:rStyle w:val="fontstyle01"/>
                <w:rFonts w:ascii="Times New Roman" w:hAnsi="Times New Roman"/>
                <w:b w:val="0"/>
                <w:bCs w:val="0"/>
                <w:color w:val="auto"/>
                <w:sz w:val="28"/>
                <w:szCs w:val="28"/>
              </w:rPr>
              <w:lastRenderedPageBreak/>
              <w:t xml:space="preserve">- </w:t>
            </w:r>
            <w:r w:rsidR="005C2FDE" w:rsidRPr="00936900">
              <w:rPr>
                <w:rStyle w:val="fontstyle01"/>
                <w:rFonts w:ascii="Times New Roman" w:hAnsi="Times New Roman"/>
                <w:b w:val="0"/>
                <w:bCs w:val="0"/>
                <w:color w:val="auto"/>
                <w:sz w:val="28"/>
                <w:szCs w:val="28"/>
              </w:rPr>
              <w:t xml:space="preserve">Mục 7.6. đưa ra thông số </w:t>
            </w:r>
            <w:r w:rsidR="005C2FDE" w:rsidRPr="00936900">
              <w:t>PIXEL_ASPECT_RATIO là t</w:t>
            </w:r>
            <w:r w:rsidR="00BB0A29" w:rsidRPr="00936900">
              <w:t>ỉ</w:t>
            </w:r>
            <w:r w:rsidR="005C2FDE" w:rsidRPr="00936900">
              <w:t xml:space="preserve"> lệ giữa chiều rộng và chiều cao của một điểm ảnh hình chữ nhật.</w:t>
            </w:r>
          </w:p>
          <w:p w14:paraId="455BA892" w14:textId="77777777" w:rsidR="00C432EF" w:rsidRPr="00936900" w:rsidRDefault="005C2FDE" w:rsidP="00686A91">
            <w:pPr>
              <w:spacing w:before="60" w:after="60" w:line="312" w:lineRule="auto"/>
              <w:ind w:firstLine="0"/>
              <w:rPr>
                <w:b/>
                <w:i/>
                <w:iCs/>
              </w:rPr>
            </w:pPr>
            <w:r w:rsidRPr="00936900">
              <w:rPr>
                <w:b/>
                <w:i/>
                <w:iCs/>
              </w:rPr>
              <w:t>ISO/IEC 39794-6:2021</w:t>
            </w:r>
          </w:p>
          <w:p w14:paraId="53FB38F8" w14:textId="2F6DF22A" w:rsidR="005C2FDE" w:rsidRPr="00936900" w:rsidRDefault="005C2FDE" w:rsidP="00686A91">
            <w:pPr>
              <w:spacing w:before="60" w:after="60" w:line="312" w:lineRule="auto"/>
              <w:ind w:firstLine="0"/>
              <w:rPr>
                <w:rFonts w:cs="Times New Roman"/>
                <w:lang w:val="vi-VN"/>
              </w:rPr>
            </w:pPr>
            <w:r w:rsidRPr="00936900">
              <w:rPr>
                <w:iCs/>
              </w:rPr>
              <w:t>-</w:t>
            </w:r>
            <w:r w:rsidR="00C432EF" w:rsidRPr="00936900">
              <w:rPr>
                <w:iCs/>
              </w:rPr>
              <w:t xml:space="preserve"> </w:t>
            </w:r>
            <w:r w:rsidRPr="00936900">
              <w:rPr>
                <w:rFonts w:cs="Times New Roman"/>
                <w:bCs/>
              </w:rPr>
              <w:t>Mục D.8</w:t>
            </w:r>
            <w:r w:rsidR="00C432EF" w:rsidRPr="00936900">
              <w:rPr>
                <w:rFonts w:cs="Times New Roman"/>
                <w:bCs/>
              </w:rPr>
              <w:t>,</w:t>
            </w:r>
            <w:r w:rsidRPr="00936900">
              <w:rPr>
                <w:rFonts w:cs="Times New Roman"/>
                <w:bCs/>
              </w:rPr>
              <w:t xml:space="preserve"> </w:t>
            </w:r>
            <w:r w:rsidR="00C432EF" w:rsidRPr="00936900">
              <w:rPr>
                <w:rFonts w:cs="Times New Roman"/>
                <w:bCs/>
              </w:rPr>
              <w:t>P</w:t>
            </w:r>
            <w:r w:rsidRPr="00936900">
              <w:rPr>
                <w:rFonts w:cs="Times New Roman"/>
                <w:bCs/>
              </w:rPr>
              <w:t>hụ lục D: Hệ thống chụp ảnh phải tạo ra các điểm ảnh vuông, trong đó kích thước ngang và dọc của các điểm ảnh bằng nhau. Bất kỳ chênh lệch nào giữa kích thước điểm ảnh ngang và dọc phải nhỏ hơn 1%, tức là tỷ lệ kích thước điểm ảnh ngang so với kích thước điểm ảnh dọc phải nằm trong khoảng từ 0,99 đến 1,01.</w:t>
            </w:r>
          </w:p>
        </w:tc>
      </w:tr>
      <w:tr w:rsidR="00936900" w:rsidRPr="00936900" w14:paraId="0CAF5D70" w14:textId="77777777" w:rsidTr="00017036">
        <w:trPr>
          <w:trHeight w:val="534"/>
        </w:trPr>
        <w:tc>
          <w:tcPr>
            <w:tcW w:w="704" w:type="dxa"/>
            <w:vAlign w:val="center"/>
          </w:tcPr>
          <w:p w14:paraId="1C642EF8" w14:textId="6A3E6501" w:rsidR="005C2FDE" w:rsidRPr="00936900" w:rsidRDefault="005C2FDE"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lastRenderedPageBreak/>
              <w:t>3</w:t>
            </w:r>
          </w:p>
        </w:tc>
        <w:tc>
          <w:tcPr>
            <w:tcW w:w="1559" w:type="dxa"/>
            <w:vAlign w:val="center"/>
          </w:tcPr>
          <w:p w14:paraId="4A6A9F55" w14:textId="28D84A0D"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Độ phân giải hình ảnh mống mắt</w:t>
            </w:r>
            <w:r w:rsidR="00983895" w:rsidRPr="00936900">
              <w:rPr>
                <w:rFonts w:ascii="Times New Roman" w:eastAsia="Microsoft Sans Serif" w:hAnsi="Times New Roman" w:cs="Times New Roman"/>
                <w:sz w:val="28"/>
                <w:szCs w:val="28"/>
                <w:lang w:val="en-US"/>
              </w:rPr>
              <w:t xml:space="preserve"> (tối thiểu)</w:t>
            </w:r>
          </w:p>
        </w:tc>
        <w:tc>
          <w:tcPr>
            <w:tcW w:w="1985" w:type="dxa"/>
            <w:vAlign w:val="center"/>
          </w:tcPr>
          <w:p w14:paraId="776F6567" w14:textId="454331EE"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640</w:t>
            </w:r>
            <w:r w:rsidR="00126D1D" w:rsidRPr="00936900">
              <w:rPr>
                <w:rFonts w:ascii="Times New Roman" w:eastAsia="Microsoft Sans Serif" w:hAnsi="Times New Roman" w:cs="Times New Roman"/>
                <w:sz w:val="28"/>
                <w:szCs w:val="28"/>
                <w:lang w:val="en-US"/>
              </w:rPr>
              <w:t xml:space="preserve"> </w:t>
            </w:r>
            <w:r w:rsidRPr="00936900">
              <w:rPr>
                <w:rFonts w:ascii="Times New Roman" w:eastAsia="Microsoft Sans Serif" w:hAnsi="Times New Roman" w:cs="Times New Roman"/>
                <w:sz w:val="28"/>
                <w:szCs w:val="28"/>
                <w:lang w:val="en-US"/>
              </w:rPr>
              <w:t>x</w:t>
            </w:r>
            <w:r w:rsidR="00126D1D" w:rsidRPr="00936900">
              <w:rPr>
                <w:rFonts w:ascii="Times New Roman" w:eastAsia="Microsoft Sans Serif" w:hAnsi="Times New Roman" w:cs="Times New Roman"/>
                <w:sz w:val="28"/>
                <w:szCs w:val="28"/>
                <w:lang w:val="en-US"/>
              </w:rPr>
              <w:t xml:space="preserve"> </w:t>
            </w:r>
            <w:r w:rsidRPr="00936900">
              <w:rPr>
                <w:rFonts w:ascii="Times New Roman" w:eastAsia="Microsoft Sans Serif" w:hAnsi="Times New Roman" w:cs="Times New Roman"/>
                <w:sz w:val="28"/>
                <w:szCs w:val="28"/>
                <w:lang w:val="en-US"/>
              </w:rPr>
              <w:t>480 pixels</w:t>
            </w:r>
          </w:p>
        </w:tc>
        <w:tc>
          <w:tcPr>
            <w:tcW w:w="4819" w:type="dxa"/>
            <w:vAlign w:val="center"/>
          </w:tcPr>
          <w:p w14:paraId="4C72B2BF" w14:textId="3F2F0BE3" w:rsidR="005C2FDE" w:rsidRPr="00936900" w:rsidRDefault="005C2FDE" w:rsidP="00686A91">
            <w:pPr>
              <w:spacing w:before="60" w:after="60" w:line="312" w:lineRule="auto"/>
              <w:ind w:firstLine="0"/>
              <w:rPr>
                <w:b/>
                <w:i/>
                <w:iCs/>
              </w:rPr>
            </w:pPr>
            <w:r w:rsidRPr="00936900">
              <w:rPr>
                <w:b/>
                <w:i/>
                <w:iCs/>
              </w:rPr>
              <w:t>BSI ISO/IEC 19794</w:t>
            </w:r>
            <w:r w:rsidR="005D1CC1" w:rsidRPr="00936900">
              <w:rPr>
                <w:b/>
                <w:i/>
                <w:iCs/>
              </w:rPr>
              <w:t>-</w:t>
            </w:r>
            <w:r w:rsidRPr="00936900">
              <w:rPr>
                <w:b/>
                <w:i/>
                <w:iCs/>
              </w:rPr>
              <w:t xml:space="preserve">6:2011 </w:t>
            </w:r>
          </w:p>
          <w:p w14:paraId="674027CB" w14:textId="059CBDF3" w:rsidR="005C2FDE" w:rsidRPr="00936900" w:rsidRDefault="00435315" w:rsidP="00686A91">
            <w:pPr>
              <w:spacing w:before="60" w:after="60" w:line="312" w:lineRule="auto"/>
              <w:ind w:firstLine="0"/>
              <w:rPr>
                <w:rFonts w:cs="Times New Roman"/>
                <w:bCs/>
              </w:rPr>
            </w:pPr>
            <w:r w:rsidRPr="00936900">
              <w:rPr>
                <w:rFonts w:cs="Times New Roman"/>
                <w:bCs/>
              </w:rPr>
              <w:t xml:space="preserve">- </w:t>
            </w:r>
            <w:r w:rsidR="005C2FDE" w:rsidRPr="00936900">
              <w:rPr>
                <w:rFonts w:cs="Times New Roman"/>
                <w:bCs/>
              </w:rPr>
              <w:t xml:space="preserve">Mục 5: quy định về ảnh ở định dạng VGA sẽ có kích thước là </w:t>
            </w:r>
            <w:r w:rsidR="005C2FDE" w:rsidRPr="00936900">
              <w:rPr>
                <w:rFonts w:eastAsia="Microsoft Sans Serif" w:cs="Times New Roman"/>
                <w:bCs/>
              </w:rPr>
              <w:t>640 x 480 pixels</w:t>
            </w:r>
          </w:p>
          <w:p w14:paraId="234391DB" w14:textId="605EF9EA" w:rsidR="005C2FDE" w:rsidRPr="00936900" w:rsidRDefault="005C2FDE" w:rsidP="00686A91">
            <w:pPr>
              <w:widowControl w:val="0"/>
              <w:spacing w:before="60" w:after="60" w:line="312" w:lineRule="auto"/>
              <w:ind w:firstLine="0"/>
              <w:rPr>
                <w:b/>
                <w:i/>
                <w:iCs/>
              </w:rPr>
            </w:pPr>
            <w:r w:rsidRPr="00936900">
              <w:rPr>
                <w:b/>
                <w:i/>
                <w:iCs/>
              </w:rPr>
              <w:t>ISO/IEC 39794</w:t>
            </w:r>
            <w:r w:rsidR="005D1CC1" w:rsidRPr="00936900">
              <w:rPr>
                <w:b/>
                <w:i/>
                <w:iCs/>
              </w:rPr>
              <w:t>-</w:t>
            </w:r>
            <w:r w:rsidRPr="00936900">
              <w:rPr>
                <w:b/>
                <w:i/>
                <w:iCs/>
              </w:rPr>
              <w:t xml:space="preserve">6:2021 </w:t>
            </w:r>
          </w:p>
          <w:p w14:paraId="07922558" w14:textId="1E9E79FE" w:rsidR="005C2FDE" w:rsidRPr="00936900" w:rsidRDefault="00435315" w:rsidP="00686A91">
            <w:pPr>
              <w:spacing w:before="60" w:after="60" w:line="312" w:lineRule="auto"/>
              <w:ind w:firstLine="0"/>
              <w:rPr>
                <w:rFonts w:cs="Times New Roman"/>
                <w:bCs/>
              </w:rPr>
            </w:pPr>
            <w:r w:rsidRPr="00936900">
              <w:rPr>
                <w:rFonts w:cs="Times New Roman"/>
                <w:bCs/>
              </w:rPr>
              <w:t xml:space="preserve">- </w:t>
            </w:r>
            <w:r w:rsidR="005C2FDE" w:rsidRPr="00936900">
              <w:rPr>
                <w:rFonts w:cs="Times New Roman"/>
                <w:bCs/>
              </w:rPr>
              <w:t xml:space="preserve">Mục 5: quy định về ảnh ở định dạng VGA sẽ có kích thước là </w:t>
            </w:r>
            <w:r w:rsidR="005C2FDE" w:rsidRPr="00936900">
              <w:rPr>
                <w:rFonts w:eastAsia="Microsoft Sans Serif" w:cs="Times New Roman"/>
                <w:bCs/>
              </w:rPr>
              <w:t>640 x 480 pixels</w:t>
            </w:r>
          </w:p>
        </w:tc>
      </w:tr>
      <w:tr w:rsidR="00936900" w:rsidRPr="00936900" w14:paraId="251C3752" w14:textId="77777777" w:rsidTr="00017036">
        <w:trPr>
          <w:trHeight w:val="534"/>
        </w:trPr>
        <w:tc>
          <w:tcPr>
            <w:tcW w:w="704" w:type="dxa"/>
            <w:vAlign w:val="center"/>
          </w:tcPr>
          <w:p w14:paraId="3EA05B91" w14:textId="7FF05819" w:rsidR="005C2FDE" w:rsidRPr="00936900" w:rsidRDefault="005C2FDE"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4</w:t>
            </w:r>
          </w:p>
        </w:tc>
        <w:tc>
          <w:tcPr>
            <w:tcW w:w="1559" w:type="dxa"/>
            <w:vAlign w:val="center"/>
          </w:tcPr>
          <w:p w14:paraId="28E5A743" w14:textId="4270B8A2"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Chất lượng hình ảnh mống mắt đầu ra</w:t>
            </w:r>
          </w:p>
        </w:tc>
        <w:tc>
          <w:tcPr>
            <w:tcW w:w="1985" w:type="dxa"/>
            <w:vAlign w:val="center"/>
          </w:tcPr>
          <w:p w14:paraId="0D4E8A29" w14:textId="4AD53267"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 xml:space="preserve">Đáp ứng ISO </w:t>
            </w:r>
            <w:r w:rsidR="00983895" w:rsidRPr="00936900">
              <w:rPr>
                <w:rFonts w:ascii="Times New Roman" w:eastAsia="Microsoft Sans Serif" w:hAnsi="Times New Roman" w:cs="Times New Roman"/>
                <w:sz w:val="28"/>
                <w:szCs w:val="28"/>
                <w:lang w:val="en-US"/>
              </w:rPr>
              <w:t>2</w:t>
            </w:r>
            <w:r w:rsidRPr="00936900">
              <w:rPr>
                <w:rFonts w:ascii="Times New Roman" w:eastAsia="Microsoft Sans Serif" w:hAnsi="Times New Roman" w:cs="Times New Roman"/>
                <w:sz w:val="28"/>
                <w:szCs w:val="28"/>
                <w:lang w:val="en-US"/>
              </w:rPr>
              <w:t>9794-6 hoặc cao hơn</w:t>
            </w:r>
          </w:p>
        </w:tc>
        <w:tc>
          <w:tcPr>
            <w:tcW w:w="4819" w:type="dxa"/>
            <w:vAlign w:val="center"/>
          </w:tcPr>
          <w:p w14:paraId="28AA1DB3" w14:textId="77777777" w:rsidR="00983895" w:rsidRPr="00936900" w:rsidRDefault="00983895" w:rsidP="00983895">
            <w:pPr>
              <w:spacing w:before="60" w:after="60" w:line="312" w:lineRule="auto"/>
              <w:ind w:firstLine="0"/>
              <w:rPr>
                <w:b/>
                <w:i/>
                <w:iCs/>
              </w:rPr>
            </w:pPr>
            <w:r w:rsidRPr="00936900">
              <w:rPr>
                <w:b/>
                <w:bCs/>
              </w:rPr>
              <w:t>ISO</w:t>
            </w:r>
            <w:r w:rsidRPr="00936900">
              <w:rPr>
                <w:b/>
                <w:i/>
                <w:iCs/>
              </w:rPr>
              <w:t>/IEC 29794-6:2015</w:t>
            </w:r>
          </w:p>
          <w:p w14:paraId="1917120D" w14:textId="7637D86D" w:rsidR="005C2FDE" w:rsidRPr="00936900" w:rsidRDefault="00435315" w:rsidP="00686A91">
            <w:pPr>
              <w:widowControl w:val="0"/>
              <w:spacing w:before="60" w:after="60" w:line="312" w:lineRule="auto"/>
              <w:ind w:firstLine="0"/>
              <w:rPr>
                <w:rFonts w:cs="Times New Roman"/>
                <w:lang w:val="vi-VN"/>
              </w:rPr>
            </w:pPr>
            <w:r w:rsidRPr="00936900">
              <w:rPr>
                <w:rFonts w:cs="Times New Roman"/>
                <w:bCs/>
              </w:rPr>
              <w:t xml:space="preserve">- </w:t>
            </w:r>
            <w:r w:rsidR="00983895" w:rsidRPr="00936900">
              <w:rPr>
                <w:rFonts w:cs="Times New Roman"/>
                <w:bCs/>
              </w:rPr>
              <w:t>Đánh giá chất lượng ảnh mống mắt để phục vụ nhận dạng.</w:t>
            </w:r>
          </w:p>
        </w:tc>
      </w:tr>
      <w:tr w:rsidR="00936900" w:rsidRPr="00936900" w14:paraId="7F76DC7A" w14:textId="77777777" w:rsidTr="00017036">
        <w:trPr>
          <w:trHeight w:val="517"/>
        </w:trPr>
        <w:tc>
          <w:tcPr>
            <w:tcW w:w="704" w:type="dxa"/>
            <w:vAlign w:val="center"/>
          </w:tcPr>
          <w:p w14:paraId="4682F9EA" w14:textId="1853C525" w:rsidR="005C2FDE" w:rsidRPr="00936900" w:rsidRDefault="005C2FDE"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5</w:t>
            </w:r>
          </w:p>
        </w:tc>
        <w:tc>
          <w:tcPr>
            <w:tcW w:w="1559" w:type="dxa"/>
            <w:vAlign w:val="center"/>
          </w:tcPr>
          <w:p w14:paraId="29BA5788" w14:textId="60BECB45"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Độ bền</w:t>
            </w:r>
          </w:p>
        </w:tc>
        <w:tc>
          <w:tcPr>
            <w:tcW w:w="1985" w:type="dxa"/>
            <w:vAlign w:val="center"/>
          </w:tcPr>
          <w:p w14:paraId="6CBCC7DB" w14:textId="12890410"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Đáp ứng tiêu chuẩn phòng chống xâm nhập IP64</w:t>
            </w:r>
          </w:p>
        </w:tc>
        <w:tc>
          <w:tcPr>
            <w:tcW w:w="4819" w:type="dxa"/>
            <w:vAlign w:val="center"/>
          </w:tcPr>
          <w:p w14:paraId="41AF71AD" w14:textId="7387DFEE" w:rsidR="005C2FDE" w:rsidRPr="00936900" w:rsidRDefault="005C2FDE" w:rsidP="00686A91">
            <w:pPr>
              <w:spacing w:before="60" w:after="60" w:line="312" w:lineRule="auto"/>
              <w:ind w:firstLine="0"/>
              <w:rPr>
                <w:b/>
                <w:bCs/>
                <w:i/>
                <w:iCs/>
              </w:rPr>
            </w:pPr>
            <w:r w:rsidRPr="00936900">
              <w:rPr>
                <w:b/>
                <w:i/>
                <w:iCs/>
              </w:rPr>
              <w:t>ANSI</w:t>
            </w:r>
            <w:r w:rsidR="00435315" w:rsidRPr="00936900">
              <w:rPr>
                <w:b/>
                <w:bCs/>
                <w:i/>
                <w:iCs/>
              </w:rPr>
              <w:t>/IEC 60529:2020</w:t>
            </w:r>
          </w:p>
          <w:p w14:paraId="214C1964" w14:textId="6D5AF8EE" w:rsidR="005C2FDE" w:rsidRPr="00936900" w:rsidRDefault="00FE601F" w:rsidP="00686A91">
            <w:pPr>
              <w:widowControl w:val="0"/>
              <w:spacing w:before="60" w:after="60" w:line="312" w:lineRule="auto"/>
              <w:ind w:firstLine="0"/>
              <w:rPr>
                <w:rFonts w:cs="Times New Roman"/>
                <w:spacing w:val="-4"/>
                <w:lang w:val="vi-VN"/>
              </w:rPr>
            </w:pPr>
            <w:r w:rsidRPr="00936900">
              <w:rPr>
                <w:rFonts w:cs="Times New Roman"/>
                <w:bCs/>
                <w:spacing w:val="-4"/>
              </w:rPr>
              <w:t xml:space="preserve">- </w:t>
            </w:r>
            <w:r w:rsidR="005C2FDE" w:rsidRPr="00936900">
              <w:rPr>
                <w:rFonts w:cs="Times New Roman"/>
                <w:bCs/>
                <w:spacing w:val="-4"/>
              </w:rPr>
              <w:t>Tài liệu hướng dẫn về phân loại và đánh giá mức độ bảo vệ của thiết bị điện, điện tử khỏi sự xâm nhập của các vật thể rắn (như bụi, ngón tay) và chất lỏng (như nước)</w:t>
            </w:r>
            <w:r w:rsidR="006B4B2B" w:rsidRPr="00936900">
              <w:rPr>
                <w:rFonts w:cs="Times New Roman"/>
                <w:bCs/>
                <w:spacing w:val="-4"/>
              </w:rPr>
              <w:t>.</w:t>
            </w:r>
          </w:p>
        </w:tc>
      </w:tr>
      <w:tr w:rsidR="00936900" w:rsidRPr="00936900" w14:paraId="4128E8F0" w14:textId="77777777" w:rsidTr="00017036">
        <w:trPr>
          <w:trHeight w:val="534"/>
        </w:trPr>
        <w:tc>
          <w:tcPr>
            <w:tcW w:w="704" w:type="dxa"/>
            <w:vAlign w:val="center"/>
          </w:tcPr>
          <w:p w14:paraId="3DA530D6" w14:textId="1CA3926A" w:rsidR="005C2FDE" w:rsidRPr="00936900" w:rsidRDefault="005008B2"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6</w:t>
            </w:r>
          </w:p>
        </w:tc>
        <w:tc>
          <w:tcPr>
            <w:tcW w:w="1559" w:type="dxa"/>
            <w:vAlign w:val="center"/>
          </w:tcPr>
          <w:p w14:paraId="054F493A" w14:textId="22F6CA64" w:rsidR="005C2FDE" w:rsidRPr="00FC5BB1" w:rsidRDefault="008E363C" w:rsidP="00686A91">
            <w:pPr>
              <w:pStyle w:val="Normal1"/>
              <w:spacing w:before="60" w:after="60" w:line="312" w:lineRule="auto"/>
              <w:jc w:val="both"/>
              <w:rPr>
                <w:rFonts w:ascii="Times New Roman" w:eastAsia="Microsoft Sans Serif" w:hAnsi="Times New Roman" w:cs="Times New Roman"/>
                <w:spacing w:val="-12"/>
                <w:sz w:val="28"/>
                <w:szCs w:val="28"/>
                <w:lang w:val="en-US"/>
              </w:rPr>
            </w:pPr>
            <w:r w:rsidRPr="00FC5BB1">
              <w:rPr>
                <w:rFonts w:ascii="Times New Roman" w:eastAsia="Microsoft Sans Serif" w:hAnsi="Times New Roman" w:cs="Times New Roman"/>
                <w:spacing w:val="-12"/>
                <w:sz w:val="28"/>
                <w:szCs w:val="28"/>
                <w:lang w:val="en-US"/>
              </w:rPr>
              <w:t>Hệ điều hành tương thích</w:t>
            </w:r>
          </w:p>
        </w:tc>
        <w:tc>
          <w:tcPr>
            <w:tcW w:w="1985" w:type="dxa"/>
            <w:vAlign w:val="center"/>
          </w:tcPr>
          <w:p w14:paraId="2FE2975E" w14:textId="3A43198D" w:rsidR="00735F40" w:rsidRPr="00936900" w:rsidRDefault="006B4B2B" w:rsidP="00735F40">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w:t>
            </w:r>
            <w:r w:rsidR="00735F40" w:rsidRPr="00936900">
              <w:rPr>
                <w:rFonts w:ascii="Times New Roman" w:eastAsia="Microsoft Sans Serif" w:hAnsi="Times New Roman" w:cs="Times New Roman"/>
                <w:sz w:val="28"/>
                <w:szCs w:val="28"/>
                <w:lang w:val="en-US"/>
              </w:rPr>
              <w:t xml:space="preserve"> Windows 10 trở lên</w:t>
            </w:r>
          </w:p>
          <w:p w14:paraId="22D5CC30" w14:textId="77777777" w:rsidR="00735F40" w:rsidRPr="00936900" w:rsidRDefault="00735F40" w:rsidP="00735F40">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lastRenderedPageBreak/>
              <w:t>- Linux Ubuntu 20.04 LTS trở lên</w:t>
            </w:r>
          </w:p>
          <w:p w14:paraId="4F9C6A78" w14:textId="7F071B82" w:rsidR="00735F40" w:rsidRPr="00936900" w:rsidRDefault="00735F40" w:rsidP="00735F40">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 Android 10 trở lên</w:t>
            </w:r>
          </w:p>
          <w:p w14:paraId="4B881EA6" w14:textId="05374A0F" w:rsidR="00C02988" w:rsidRPr="00936900" w:rsidRDefault="00C02988" w:rsidP="000D30FC">
            <w:pPr>
              <w:pStyle w:val="Normal1"/>
              <w:spacing w:before="60" w:after="60" w:line="312" w:lineRule="auto"/>
              <w:jc w:val="center"/>
              <w:rPr>
                <w:rFonts w:ascii="Times New Roman" w:eastAsia="Microsoft Sans Serif" w:hAnsi="Times New Roman" w:cs="Times New Roman"/>
                <w:sz w:val="28"/>
                <w:szCs w:val="28"/>
                <w:lang w:val="en-US"/>
              </w:rPr>
            </w:pPr>
          </w:p>
        </w:tc>
        <w:tc>
          <w:tcPr>
            <w:tcW w:w="4819" w:type="dxa"/>
          </w:tcPr>
          <w:p w14:paraId="6813E91F" w14:textId="77777777" w:rsidR="008E363C" w:rsidRPr="00936900" w:rsidRDefault="008E363C" w:rsidP="00686A91">
            <w:pPr>
              <w:spacing w:before="60" w:after="60" w:line="312" w:lineRule="auto"/>
              <w:ind w:firstLine="0"/>
              <w:rPr>
                <w:rFonts w:eastAsia="Times New Roman" w:cs="Times New Roman"/>
                <w:b/>
                <w:i/>
                <w:spacing w:val="-6"/>
              </w:rPr>
            </w:pPr>
            <w:r w:rsidRPr="00936900">
              <w:rPr>
                <w:rFonts w:eastAsia="Times New Roman" w:cs="Times New Roman"/>
                <w:b/>
                <w:i/>
                <w:spacing w:val="-6"/>
                <w:lang w:val="vi-VN"/>
              </w:rPr>
              <w:lastRenderedPageBreak/>
              <w:t xml:space="preserve">1. </w:t>
            </w:r>
            <w:r w:rsidRPr="00936900">
              <w:rPr>
                <w:rFonts w:eastAsia="Times New Roman" w:cs="Times New Roman"/>
                <w:b/>
                <w:i/>
                <w:spacing w:val="-6"/>
              </w:rPr>
              <w:t>Căn cứ thực tiễn triển khai hệ thống xác thực danh tính và dữ liệu sinh trắc học:</w:t>
            </w:r>
          </w:p>
          <w:p w14:paraId="5EE33F73" w14:textId="7BAD7D52" w:rsidR="008E363C" w:rsidRPr="00936900" w:rsidRDefault="008E363C" w:rsidP="00686A91">
            <w:pPr>
              <w:spacing w:before="60" w:after="60" w:line="312" w:lineRule="auto"/>
              <w:ind w:firstLine="0"/>
              <w:rPr>
                <w:rFonts w:eastAsia="Times New Roman" w:cs="Times New Roman"/>
              </w:rPr>
            </w:pPr>
            <w:r w:rsidRPr="00936900">
              <w:rPr>
                <w:rFonts w:eastAsia="Times New Roman" w:cs="Times New Roman"/>
              </w:rPr>
              <w:lastRenderedPageBreak/>
              <w:t xml:space="preserve">Hệ điều hành (OS) là nền tảng chạy phần mềm thu nhận, xử lý và mã hóa dữ liệu </w:t>
            </w:r>
            <w:r w:rsidR="002B4593" w:rsidRPr="00936900">
              <w:rPr>
                <w:rFonts w:eastAsia="Times New Roman" w:cs="Times New Roman"/>
              </w:rPr>
              <w:t>ảnh mống mắt</w:t>
            </w:r>
            <w:r w:rsidRPr="00936900">
              <w:rPr>
                <w:rFonts w:eastAsia="Times New Roman" w:cs="Times New Roman"/>
              </w:rPr>
              <w:t>. Do đó:</w:t>
            </w:r>
          </w:p>
          <w:p w14:paraId="4F05FBEA" w14:textId="757D73D6" w:rsidR="008E363C" w:rsidRPr="00936900" w:rsidRDefault="009348C5" w:rsidP="00686A91">
            <w:pPr>
              <w:spacing w:before="60" w:after="60" w:line="312" w:lineRule="auto"/>
              <w:ind w:firstLine="0"/>
              <w:rPr>
                <w:rFonts w:eastAsia="Times New Roman" w:cs="Times New Roman"/>
              </w:rPr>
            </w:pPr>
            <w:r w:rsidRPr="00936900">
              <w:rPr>
                <w:rFonts w:eastAsia="Times New Roman" w:cs="Times New Roman"/>
              </w:rPr>
              <w:t xml:space="preserve">- </w:t>
            </w:r>
            <w:r w:rsidR="008E363C" w:rsidRPr="00936900">
              <w:rPr>
                <w:rFonts w:eastAsia="Times New Roman" w:cs="Times New Roman"/>
              </w:rPr>
              <w:t>Yêu cầu các hệ điều hành phải được cập nhật vá bảo mật để đảm bảo an toàn dữ liệu sinh trắc học.</w:t>
            </w:r>
          </w:p>
          <w:p w14:paraId="339E1162" w14:textId="379E3C26" w:rsidR="008E363C" w:rsidRPr="00936900" w:rsidRDefault="009348C5" w:rsidP="00686A91">
            <w:pPr>
              <w:spacing w:before="60" w:after="60" w:line="312" w:lineRule="auto"/>
              <w:ind w:firstLine="0"/>
              <w:rPr>
                <w:rFonts w:eastAsia="Times New Roman" w:cs="Times New Roman"/>
              </w:rPr>
            </w:pPr>
            <w:r w:rsidRPr="00936900">
              <w:rPr>
                <w:rFonts w:eastAsia="Times New Roman" w:cs="Times New Roman"/>
              </w:rPr>
              <w:t xml:space="preserve">- </w:t>
            </w:r>
            <w:r w:rsidR="008E363C" w:rsidRPr="00936900">
              <w:rPr>
                <w:rFonts w:eastAsia="Times New Roman" w:cs="Times New Roman"/>
              </w:rPr>
              <w:t xml:space="preserve">Windows 10 trở lên, MacOS, và Ubuntu là các nền tảng phổ biến, có hỗ trợ driver thiết bị ghi âm, thư viện xử lý </w:t>
            </w:r>
            <w:r w:rsidR="002B4593" w:rsidRPr="00936900">
              <w:rPr>
                <w:rFonts w:eastAsia="Times New Roman" w:cs="Times New Roman"/>
              </w:rPr>
              <w:t>ảnh mống mắt</w:t>
            </w:r>
            <w:r w:rsidR="008E363C" w:rsidRPr="00936900">
              <w:rPr>
                <w:rFonts w:eastAsia="Times New Roman" w:cs="Times New Roman"/>
              </w:rPr>
              <w:t>, và chính sách bảo mật cập nhật.</w:t>
            </w:r>
          </w:p>
          <w:p w14:paraId="520D9A1E" w14:textId="77777777" w:rsidR="008E363C" w:rsidRPr="00936900" w:rsidRDefault="008E363C" w:rsidP="00686A91">
            <w:pPr>
              <w:spacing w:before="60" w:after="60" w:line="312" w:lineRule="auto"/>
              <w:ind w:firstLine="0"/>
              <w:rPr>
                <w:rFonts w:eastAsia="Times New Roman" w:cs="Times New Roman"/>
                <w:b/>
                <w:i/>
              </w:rPr>
            </w:pPr>
            <w:r w:rsidRPr="00936900">
              <w:rPr>
                <w:rFonts w:eastAsia="Times New Roman" w:cs="Times New Roman"/>
                <w:b/>
                <w:i/>
              </w:rPr>
              <w:t>2. Căn cứ theo quy định pháp luật về an toàn thông tin mạng:</w:t>
            </w:r>
          </w:p>
          <w:p w14:paraId="6EDE4F9B" w14:textId="37328121" w:rsidR="008E363C" w:rsidRPr="00936900" w:rsidRDefault="008E363C" w:rsidP="00686A91">
            <w:pPr>
              <w:spacing w:before="60" w:after="60" w:line="312" w:lineRule="auto"/>
              <w:ind w:firstLine="0"/>
              <w:rPr>
                <w:rFonts w:eastAsia="Times New Roman" w:cs="Times New Roman"/>
              </w:rPr>
            </w:pPr>
            <w:r w:rsidRPr="00936900">
              <w:rPr>
                <w:rFonts w:eastAsia="Times New Roman" w:cs="Times New Roman"/>
                <w:lang w:val="vi-VN"/>
              </w:rPr>
              <w:t>-</w:t>
            </w:r>
            <w:r w:rsidRPr="00936900">
              <w:rPr>
                <w:rFonts w:eastAsia="Times New Roman" w:cs="Times New Roman"/>
              </w:rPr>
              <w:t xml:space="preserve"> Luật An toàn thông tin mạng 2015</w:t>
            </w:r>
            <w:r w:rsidR="00002CE1" w:rsidRPr="00936900">
              <w:rPr>
                <w:rFonts w:eastAsia="Times New Roman" w:cs="Times New Roman"/>
              </w:rPr>
              <w:t xml:space="preserve">, </w:t>
            </w:r>
            <w:r w:rsidRPr="00936900">
              <w:rPr>
                <w:rFonts w:eastAsia="Times New Roman" w:cs="Times New Roman"/>
              </w:rPr>
              <w:t>Điều 4 và Điều 17</w:t>
            </w:r>
            <w:r w:rsidR="00002CE1" w:rsidRPr="00936900">
              <w:rPr>
                <w:rFonts w:eastAsia="Times New Roman" w:cs="Times New Roman"/>
              </w:rPr>
              <w:t>:</w:t>
            </w:r>
          </w:p>
          <w:p w14:paraId="61A0DDED" w14:textId="77777777" w:rsidR="008E363C" w:rsidRPr="00936900" w:rsidRDefault="008E363C" w:rsidP="00686A91">
            <w:pPr>
              <w:spacing w:before="60" w:after="60" w:line="312" w:lineRule="auto"/>
              <w:ind w:firstLine="0"/>
              <w:rPr>
                <w:rFonts w:eastAsia="Times New Roman" w:cs="Times New Roman"/>
              </w:rPr>
            </w:pPr>
            <w:r w:rsidRPr="00936900">
              <w:rPr>
                <w:rFonts w:eastAsia="Times New Roman" w:cs="Times New Roman"/>
              </w:rPr>
              <w:t>"Hệ thống xử lý dữ liệu cá nhân phải sử dụng phần mềm, thiết bị đáp ứng yêu cầu an toàn thông tin; đảm bảo khả năng cập nhật, vá lỗi bảo mật."</w:t>
            </w:r>
          </w:p>
          <w:p w14:paraId="736EA73C" w14:textId="2BB1AFB3" w:rsidR="008E363C" w:rsidRPr="00936900" w:rsidRDefault="008E363C" w:rsidP="00686A91">
            <w:pPr>
              <w:spacing w:before="60" w:after="60" w:line="312" w:lineRule="auto"/>
              <w:ind w:firstLine="0"/>
              <w:rPr>
                <w:rFonts w:eastAsia="Times New Roman" w:cs="Times New Roman"/>
              </w:rPr>
            </w:pPr>
            <w:r w:rsidRPr="00936900">
              <w:rPr>
                <w:rFonts w:eastAsia="Times New Roman" w:cs="Times New Roman"/>
              </w:rPr>
              <w:t>Cho phép loại trừ các hệ điều hành không còn được hỗ trợ bảo mật (ví dụ: Windows 7, XP,</w:t>
            </w:r>
            <w:r w:rsidR="00002CE1" w:rsidRPr="00936900">
              <w:rPr>
                <w:rFonts w:eastAsia="Times New Roman" w:cs="Times New Roman"/>
              </w:rPr>
              <w:t xml:space="preserve"> </w:t>
            </w:r>
            <w:r w:rsidRPr="00936900">
              <w:rPr>
                <w:rFonts w:eastAsia="Times New Roman" w:cs="Times New Roman"/>
              </w:rPr>
              <w:t>...).</w:t>
            </w:r>
          </w:p>
          <w:p w14:paraId="77129657" w14:textId="77777777" w:rsidR="008E363C" w:rsidRPr="00936900" w:rsidRDefault="008E363C" w:rsidP="00686A91">
            <w:pPr>
              <w:spacing w:before="60" w:after="60" w:line="312" w:lineRule="auto"/>
              <w:ind w:firstLine="0"/>
              <w:rPr>
                <w:rFonts w:eastAsia="Times New Roman" w:cs="Times New Roman"/>
                <w:b/>
                <w:i/>
              </w:rPr>
            </w:pPr>
            <w:r w:rsidRPr="00936900">
              <w:rPr>
                <w:rFonts w:eastAsia="Times New Roman" w:cs="Times New Roman"/>
                <w:b/>
                <w:i/>
              </w:rPr>
              <w:t xml:space="preserve"> 3. Căn cứ theo tiêu chuẩn quốc tế về bảo mật và hệ thống:</w:t>
            </w:r>
          </w:p>
          <w:p w14:paraId="5E6E48DE" w14:textId="15A7DA04" w:rsidR="00662A52" w:rsidRPr="00936900" w:rsidRDefault="00662A52" w:rsidP="00686A91">
            <w:pPr>
              <w:spacing w:before="60" w:after="60" w:line="312" w:lineRule="auto"/>
              <w:ind w:firstLine="0"/>
            </w:pPr>
            <w:r w:rsidRPr="00936900">
              <w:t xml:space="preserve">ISO/IEC 27001:2022 </w:t>
            </w:r>
            <w:r w:rsidR="004C4D8D" w:rsidRPr="00936900">
              <w:t>-</w:t>
            </w:r>
            <w:r w:rsidRPr="00936900">
              <w:t xml:space="preserve"> Hệ thống quản lý an toàn thông tin:</w:t>
            </w:r>
          </w:p>
          <w:p w14:paraId="47EE564C" w14:textId="66FD89F0" w:rsidR="00662A52" w:rsidRPr="00936900" w:rsidRDefault="00662A52" w:rsidP="00686A91">
            <w:pPr>
              <w:spacing w:before="60" w:after="60" w:line="312" w:lineRule="auto"/>
              <w:ind w:firstLine="0"/>
              <w:rPr>
                <w:rFonts w:cs="Times New Roman"/>
              </w:rPr>
            </w:pPr>
            <w:r w:rsidRPr="00936900">
              <w:rPr>
                <w:rFonts w:cs="Times New Roman"/>
              </w:rPr>
              <w:t xml:space="preserve">Điều khoản A.12.6.1 </w:t>
            </w:r>
            <w:r w:rsidR="004C4D8D" w:rsidRPr="00936900">
              <w:rPr>
                <w:rFonts w:cs="Times New Roman"/>
              </w:rPr>
              <w:t>-</w:t>
            </w:r>
            <w:r w:rsidRPr="00936900">
              <w:rPr>
                <w:rFonts w:cs="Times New Roman"/>
              </w:rPr>
              <w:t xml:space="preserve"> Quản lý lỗ hổng kỹ thuật</w:t>
            </w:r>
          </w:p>
          <w:p w14:paraId="7AFCD743" w14:textId="4B513EEA" w:rsidR="008E363C" w:rsidRPr="00936900" w:rsidRDefault="00F47D04" w:rsidP="00686A91">
            <w:pPr>
              <w:spacing w:before="60" w:after="60" w:line="312" w:lineRule="auto"/>
              <w:ind w:firstLine="0"/>
              <w:rPr>
                <w:rFonts w:eastAsia="Times New Roman" w:cs="Times New Roman"/>
              </w:rPr>
            </w:pPr>
            <w:r w:rsidRPr="00936900">
              <w:rPr>
                <w:rFonts w:eastAsia="Times New Roman" w:cs="Times New Roman"/>
              </w:rPr>
              <w:t>- C</w:t>
            </w:r>
            <w:r w:rsidR="00662A52" w:rsidRPr="00936900">
              <w:rPr>
                <w:rFonts w:eastAsia="Times New Roman" w:cs="Times New Roman"/>
              </w:rPr>
              <w:t xml:space="preserve">ác hệ điều hành sử dụng cho mục đích bảo mật và lưu trữ thông tin sinh trắc học phải </w:t>
            </w:r>
            <w:r w:rsidR="009B29E0" w:rsidRPr="00936900">
              <w:rPr>
                <w:rFonts w:eastAsia="Times New Roman" w:cs="Times New Roman"/>
              </w:rPr>
              <w:t>được</w:t>
            </w:r>
            <w:r w:rsidR="00662A52" w:rsidRPr="00936900">
              <w:rPr>
                <w:rFonts w:eastAsia="Times New Roman" w:cs="Times New Roman"/>
              </w:rPr>
              <w:t xml:space="preserve"> cập nhật</w:t>
            </w:r>
            <w:r w:rsidRPr="00936900">
              <w:rPr>
                <w:rFonts w:eastAsia="Times New Roman" w:cs="Times New Roman"/>
              </w:rPr>
              <w:t xml:space="preserve"> </w:t>
            </w:r>
            <w:r w:rsidRPr="00936900">
              <w:rPr>
                <w:rFonts w:cs="Times New Roman"/>
              </w:rPr>
              <w:t>và các bản vá bảo mật được áp dụng kịp thời</w:t>
            </w:r>
            <w:r w:rsidR="00662A52" w:rsidRPr="00936900">
              <w:rPr>
                <w:rFonts w:eastAsia="Times New Roman" w:cs="Times New Roman"/>
              </w:rPr>
              <w:t>.</w:t>
            </w:r>
          </w:p>
          <w:p w14:paraId="50DB14FB" w14:textId="77777777" w:rsidR="008E363C" w:rsidRPr="00936900" w:rsidRDefault="008E363C" w:rsidP="00686A91">
            <w:pPr>
              <w:spacing w:before="60" w:after="60" w:line="312" w:lineRule="auto"/>
              <w:ind w:firstLine="0"/>
              <w:rPr>
                <w:rFonts w:eastAsia="Times New Roman" w:cs="Times New Roman"/>
                <w:b/>
                <w:i/>
              </w:rPr>
            </w:pPr>
            <w:r w:rsidRPr="00936900">
              <w:rPr>
                <w:rFonts w:eastAsia="Times New Roman" w:cs="Times New Roman"/>
                <w:b/>
                <w:i/>
              </w:rPr>
              <w:lastRenderedPageBreak/>
              <w:t>4. Thông lệ và yêu cầu từ các tiêu chuẩn tham chiếu trong lĩnh vực sinh trắc học:</w:t>
            </w:r>
          </w:p>
          <w:p w14:paraId="7FC0D3E5" w14:textId="77777777" w:rsidR="008E363C" w:rsidRPr="00936900" w:rsidRDefault="008E363C" w:rsidP="00686A91">
            <w:pPr>
              <w:spacing w:before="60" w:after="60" w:line="312" w:lineRule="auto"/>
              <w:ind w:firstLine="0"/>
              <w:rPr>
                <w:rFonts w:eastAsia="Times New Roman" w:cs="Times New Roman"/>
                <w:spacing w:val="-10"/>
              </w:rPr>
            </w:pPr>
            <w:r w:rsidRPr="00936900">
              <w:rPr>
                <w:rFonts w:eastAsia="Times New Roman" w:cs="Times New Roman"/>
                <w:spacing w:val="-10"/>
              </w:rPr>
              <w:t>Trong các guideline của NIST (Hoa Kỳ) như:</w:t>
            </w:r>
          </w:p>
          <w:p w14:paraId="238DFBEB" w14:textId="77777777" w:rsidR="008E363C" w:rsidRPr="00936900" w:rsidRDefault="008E363C" w:rsidP="00686A91">
            <w:pPr>
              <w:spacing w:before="60" w:after="60" w:line="312" w:lineRule="auto"/>
              <w:ind w:firstLine="0"/>
              <w:rPr>
                <w:rFonts w:eastAsia="Times New Roman" w:cs="Times New Roman"/>
              </w:rPr>
            </w:pPr>
            <w:r w:rsidRPr="00936900">
              <w:rPr>
                <w:rFonts w:eastAsia="Times New Roman" w:cs="Times New Roman"/>
              </w:rPr>
              <w:t>NIST Special Publication 800-53,</w:t>
            </w:r>
          </w:p>
          <w:p w14:paraId="19062670" w14:textId="77777777" w:rsidR="008E363C" w:rsidRPr="00936900" w:rsidRDefault="008E363C" w:rsidP="00686A91">
            <w:pPr>
              <w:spacing w:before="60" w:after="60" w:line="312" w:lineRule="auto"/>
              <w:ind w:firstLine="0"/>
              <w:rPr>
                <w:rFonts w:eastAsia="Times New Roman" w:cs="Times New Roman"/>
              </w:rPr>
            </w:pPr>
            <w:r w:rsidRPr="00936900">
              <w:rPr>
                <w:rFonts w:eastAsia="Times New Roman" w:cs="Times New Roman"/>
              </w:rPr>
              <w:t>NIST SRE Evaluation Protocols,</w:t>
            </w:r>
          </w:p>
          <w:p w14:paraId="400CABD5" w14:textId="5A4E43D3" w:rsidR="005C2FDE" w:rsidRPr="00936900" w:rsidRDefault="008E363C" w:rsidP="00686A91">
            <w:pPr>
              <w:widowControl w:val="0"/>
              <w:spacing w:before="60" w:after="60" w:line="312" w:lineRule="auto"/>
              <w:ind w:firstLine="0"/>
              <w:rPr>
                <w:rFonts w:cs="Times New Roman"/>
                <w:lang w:val="vi-VN"/>
              </w:rPr>
            </w:pPr>
            <w:r w:rsidRPr="00936900">
              <w:rPr>
                <w:rFonts w:eastAsia="Times New Roman" w:cs="Times New Roman"/>
                <w:lang w:val="vi-VN"/>
              </w:rPr>
              <w:t>Chỉ ra,</w:t>
            </w:r>
            <w:r w:rsidRPr="00936900">
              <w:rPr>
                <w:rFonts w:eastAsia="Times New Roman" w:cs="Times New Roman"/>
              </w:rPr>
              <w:t xml:space="preserve"> </w:t>
            </w:r>
            <w:r w:rsidRPr="00936900">
              <w:rPr>
                <w:rFonts w:eastAsia="Times New Roman" w:cs="Times New Roman"/>
                <w:lang w:val="vi-VN"/>
              </w:rPr>
              <w:t>t</w:t>
            </w:r>
            <w:r w:rsidRPr="00936900">
              <w:rPr>
                <w:rFonts w:eastAsia="Times New Roman" w:cs="Times New Roman"/>
              </w:rPr>
              <w:t xml:space="preserve">ất cả các môi trường thu âm, phân tích dữ liệu </w:t>
            </w:r>
            <w:r w:rsidR="00980837" w:rsidRPr="00936900">
              <w:rPr>
                <w:rFonts w:eastAsia="Times New Roman" w:cs="Times New Roman"/>
              </w:rPr>
              <w:t>ảnh mống mắt</w:t>
            </w:r>
            <w:r w:rsidRPr="00936900">
              <w:rPr>
                <w:rFonts w:eastAsia="Times New Roman" w:cs="Times New Roman"/>
              </w:rPr>
              <w:t xml:space="preserve"> đều yêu cầu chạy trên OS hỗ trợ cập nhật bảo mật, có đầy đủ trình điều khiển âm thanh, và tương thích với phần mềm xử lý PCM, WAV, AIFF.</w:t>
            </w:r>
          </w:p>
        </w:tc>
      </w:tr>
      <w:tr w:rsidR="00936900" w:rsidRPr="00936900" w14:paraId="5F0AD3F4" w14:textId="77777777" w:rsidTr="00017036">
        <w:trPr>
          <w:trHeight w:val="534"/>
        </w:trPr>
        <w:tc>
          <w:tcPr>
            <w:tcW w:w="704" w:type="dxa"/>
            <w:vAlign w:val="center"/>
          </w:tcPr>
          <w:p w14:paraId="597D21DE" w14:textId="5FC4F9E6" w:rsidR="005C2FDE" w:rsidRPr="00936900" w:rsidRDefault="005008B2"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lastRenderedPageBreak/>
              <w:t>7</w:t>
            </w:r>
          </w:p>
        </w:tc>
        <w:tc>
          <w:tcPr>
            <w:tcW w:w="1559" w:type="dxa"/>
            <w:vAlign w:val="center"/>
          </w:tcPr>
          <w:p w14:paraId="308923F5" w14:textId="77777777"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Thu nhận đồng thời cả 2 mắt</w:t>
            </w:r>
          </w:p>
        </w:tc>
        <w:tc>
          <w:tcPr>
            <w:tcW w:w="1985" w:type="dxa"/>
            <w:vAlign w:val="center"/>
          </w:tcPr>
          <w:p w14:paraId="18352D79" w14:textId="77777777"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Đáp ứng</w:t>
            </w:r>
          </w:p>
        </w:tc>
        <w:tc>
          <w:tcPr>
            <w:tcW w:w="4819" w:type="dxa"/>
          </w:tcPr>
          <w:p w14:paraId="279A5236" w14:textId="77777777" w:rsidR="00BC6E5F" w:rsidRPr="00936900" w:rsidRDefault="00BC6E5F" w:rsidP="00686A91">
            <w:pPr>
              <w:widowControl w:val="0"/>
              <w:spacing w:before="60" w:after="60" w:line="312" w:lineRule="auto"/>
              <w:ind w:firstLine="0"/>
              <w:rPr>
                <w:rFonts w:eastAsia="Times New Roman" w:cs="Times New Roman"/>
              </w:rPr>
            </w:pPr>
            <w:r w:rsidRPr="00936900">
              <w:rPr>
                <w:rFonts w:eastAsia="Times New Roman" w:cs="Times New Roman"/>
              </w:rPr>
              <w:t>Thiết bị chụp ảnh mống mắt cần thu nhận đồng thời cả 2 mắt vì nhiều lý do quan trọng liên quan đến độ chính xác và bảo mật trong nhận dạng sinh trắc học:</w:t>
            </w:r>
          </w:p>
          <w:p w14:paraId="6650A640" w14:textId="77777777" w:rsidR="00BC6E5F" w:rsidRPr="00936900" w:rsidRDefault="00BC6E5F" w:rsidP="00686A91">
            <w:pPr>
              <w:widowControl w:val="0"/>
              <w:spacing w:before="60" w:after="60" w:line="312" w:lineRule="auto"/>
              <w:ind w:firstLine="0"/>
              <w:rPr>
                <w:rFonts w:eastAsia="Times New Roman" w:cs="Times New Roman"/>
              </w:rPr>
            </w:pPr>
            <w:r w:rsidRPr="00936900">
              <w:rPr>
                <w:rFonts w:eastAsia="Times New Roman" w:cs="Times New Roman"/>
              </w:rPr>
              <w:t>- Tăng độ chính xác và tin cậy: Mỗi mắt (hai mống mắt) có cấu trúc sinh học độc nhất khác nhau, việc chụp và phân tích đồng thời cả hai mắt giúp giảm thiểu sai sót trong quá trình nhận dạng, tránh nhầm lẫn hoặc lỗi xác thực.</w:t>
            </w:r>
          </w:p>
          <w:p w14:paraId="3F06CDC6" w14:textId="77777777" w:rsidR="00BC6E5F" w:rsidRPr="00936900" w:rsidRDefault="00BC6E5F" w:rsidP="00686A91">
            <w:pPr>
              <w:widowControl w:val="0"/>
              <w:spacing w:before="60" w:after="60" w:line="312" w:lineRule="auto"/>
              <w:ind w:firstLine="0"/>
              <w:rPr>
                <w:rFonts w:eastAsia="Times New Roman" w:cs="Times New Roman"/>
                <w:spacing w:val="-4"/>
              </w:rPr>
            </w:pPr>
            <w:r w:rsidRPr="00936900">
              <w:rPr>
                <w:rFonts w:eastAsia="Times New Roman" w:cs="Times New Roman"/>
                <w:spacing w:val="-4"/>
              </w:rPr>
              <w:t>- Hạn chế thất bại nhận dạng: Khi một mắt bị che khuất hoặc không chụp được ảnh rõ nét (do góc chụp, kính áp tròng, ánh sáng, hay các yếu tố khác), mắt kia vẫn có thể được sử dụng để xác thực, đảm bảo hệ thống hoạt động liên tục và chính xác.</w:t>
            </w:r>
          </w:p>
          <w:p w14:paraId="699F10DE" w14:textId="452F07AE" w:rsidR="00BC6E5F" w:rsidRPr="00936900" w:rsidRDefault="00FA38CE" w:rsidP="00686A91">
            <w:pPr>
              <w:widowControl w:val="0"/>
              <w:spacing w:before="60" w:after="60" w:line="312" w:lineRule="auto"/>
              <w:ind w:firstLine="0"/>
              <w:rPr>
                <w:rFonts w:eastAsia="Times New Roman" w:cs="Times New Roman"/>
              </w:rPr>
            </w:pPr>
            <w:r w:rsidRPr="00936900">
              <w:rPr>
                <w:rFonts w:eastAsia="Times New Roman" w:cs="Times New Roman"/>
              </w:rPr>
              <w:t xml:space="preserve">- </w:t>
            </w:r>
            <w:r w:rsidR="00BC6E5F" w:rsidRPr="00936900">
              <w:rPr>
                <w:rFonts w:eastAsia="Times New Roman" w:cs="Times New Roman"/>
              </w:rPr>
              <w:t>Tăng cường bảo mật: Việc yêu cầu nhận dạng hai mắt tạo ra một mức độ bảo mật cao hơn, khó bị giả mạo hay đánh lừa từ một bên mắt đơn lẻ.</w:t>
            </w:r>
          </w:p>
          <w:p w14:paraId="4B1E28AA" w14:textId="57A3F6AF" w:rsidR="005C2FDE" w:rsidRPr="00936900" w:rsidRDefault="00BC6E5F" w:rsidP="00527FD1">
            <w:pPr>
              <w:widowControl w:val="0"/>
              <w:spacing w:before="60" w:after="60" w:line="312" w:lineRule="auto"/>
              <w:ind w:firstLine="0"/>
              <w:rPr>
                <w:rFonts w:eastAsia="Times New Roman" w:cs="Times New Roman"/>
              </w:rPr>
            </w:pPr>
            <w:r w:rsidRPr="00936900">
              <w:rPr>
                <w:rFonts w:eastAsia="Times New Roman" w:cs="Times New Roman"/>
              </w:rPr>
              <w:t xml:space="preserve">- Hỗ trợ các ứng dụng đòi hỏi độ an toàn </w:t>
            </w:r>
            <w:r w:rsidRPr="00936900">
              <w:rPr>
                <w:rFonts w:eastAsia="Times New Roman" w:cs="Times New Roman"/>
              </w:rPr>
              <w:lastRenderedPageBreak/>
              <w:t>cao: </w:t>
            </w:r>
            <w:r w:rsidR="00527FD1" w:rsidRPr="00936900">
              <w:rPr>
                <w:rFonts w:eastAsia="Times New Roman" w:cs="Times New Roman"/>
              </w:rPr>
              <w:t>C</w:t>
            </w:r>
            <w:r w:rsidRPr="00936900">
              <w:rPr>
                <w:rFonts w:eastAsia="Times New Roman" w:cs="Times New Roman"/>
              </w:rPr>
              <w:t>hụp đồng thời hai mắt giúp nâng cao sự tin cậy và bảo vệ tốt hơn.</w:t>
            </w:r>
          </w:p>
        </w:tc>
      </w:tr>
      <w:tr w:rsidR="00936900" w:rsidRPr="00936900" w14:paraId="15ECF532" w14:textId="77777777" w:rsidTr="00017036">
        <w:trPr>
          <w:trHeight w:val="517"/>
        </w:trPr>
        <w:tc>
          <w:tcPr>
            <w:tcW w:w="704" w:type="dxa"/>
            <w:vAlign w:val="center"/>
          </w:tcPr>
          <w:p w14:paraId="3D721B72" w14:textId="680528E2" w:rsidR="005C2FDE" w:rsidRPr="00936900" w:rsidRDefault="005008B2"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lastRenderedPageBreak/>
              <w:t>8</w:t>
            </w:r>
          </w:p>
        </w:tc>
        <w:tc>
          <w:tcPr>
            <w:tcW w:w="1559" w:type="dxa"/>
            <w:vAlign w:val="center"/>
          </w:tcPr>
          <w:p w14:paraId="5D93BC27" w14:textId="77777777"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Có khả năng di động, linh hoạt</w:t>
            </w:r>
          </w:p>
        </w:tc>
        <w:tc>
          <w:tcPr>
            <w:tcW w:w="1985" w:type="dxa"/>
            <w:vAlign w:val="center"/>
          </w:tcPr>
          <w:p w14:paraId="07A618E9" w14:textId="77777777"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Đáp ứng</w:t>
            </w:r>
          </w:p>
        </w:tc>
        <w:tc>
          <w:tcPr>
            <w:tcW w:w="4819" w:type="dxa"/>
          </w:tcPr>
          <w:p w14:paraId="3F8A2D40" w14:textId="2794822D" w:rsidR="00ED779E" w:rsidRPr="00936900" w:rsidRDefault="00ED779E" w:rsidP="00686A91">
            <w:pPr>
              <w:spacing w:before="60" w:after="60" w:line="312" w:lineRule="auto"/>
              <w:ind w:firstLine="0"/>
              <w:rPr>
                <w:b/>
                <w:bCs/>
                <w:i/>
              </w:rPr>
            </w:pPr>
            <w:r w:rsidRPr="00936900">
              <w:rPr>
                <w:b/>
                <w:bCs/>
                <w:i/>
              </w:rPr>
              <w:t xml:space="preserve">ISO/IEC 19795-6 </w:t>
            </w:r>
          </w:p>
          <w:p w14:paraId="32F6C525" w14:textId="3696B0FB" w:rsidR="00ED779E" w:rsidRPr="00936900" w:rsidRDefault="008E7E14" w:rsidP="00686A91">
            <w:pPr>
              <w:widowControl w:val="0"/>
              <w:spacing w:before="60" w:after="60" w:line="312" w:lineRule="auto"/>
              <w:ind w:firstLine="0"/>
              <w:rPr>
                <w:rFonts w:cs="Times New Roman"/>
                <w:spacing w:val="-2"/>
              </w:rPr>
            </w:pPr>
            <w:r w:rsidRPr="00936900">
              <w:rPr>
                <w:rFonts w:cs="Times New Roman"/>
                <w:spacing w:val="-2"/>
              </w:rPr>
              <w:t xml:space="preserve">- </w:t>
            </w:r>
            <w:r w:rsidR="00ED779E" w:rsidRPr="00936900">
              <w:rPr>
                <w:rFonts w:cs="Times New Roman"/>
                <w:spacing w:val="-2"/>
              </w:rPr>
              <w:t xml:space="preserve">Mô tả </w:t>
            </w:r>
            <w:r w:rsidR="00ED779E" w:rsidRPr="00936900">
              <w:rPr>
                <w:rFonts w:cs="Times New Roman"/>
                <w:bCs/>
                <w:spacing w:val="-2"/>
              </w:rPr>
              <w:t>phương pháp kiểm thử thiết bị trong điều kiện sử dụng thực tế</w:t>
            </w:r>
            <w:r w:rsidR="00ED779E" w:rsidRPr="00936900">
              <w:rPr>
                <w:rFonts w:cs="Times New Roman"/>
                <w:spacing w:val="-2"/>
              </w:rPr>
              <w:t>:</w:t>
            </w:r>
            <w:r w:rsidRPr="00936900">
              <w:rPr>
                <w:rFonts w:cs="Times New Roman"/>
                <w:spacing w:val="-2"/>
              </w:rPr>
              <w:t xml:space="preserve"> D</w:t>
            </w:r>
            <w:r w:rsidR="00ED779E" w:rsidRPr="00936900">
              <w:rPr>
                <w:rFonts w:cs="Times New Roman"/>
                <w:spacing w:val="-2"/>
              </w:rPr>
              <w:t>i chuyển giữa các vị trí, thay đổi ánh sáng, góc chụp, người dùng ở các tư thế khác nhau.</w:t>
            </w:r>
          </w:p>
          <w:p w14:paraId="3FF5EE90" w14:textId="2423FFFF" w:rsidR="00ED779E" w:rsidRPr="00936900" w:rsidRDefault="008E7E14" w:rsidP="00686A91">
            <w:pPr>
              <w:widowControl w:val="0"/>
              <w:spacing w:before="60" w:after="60" w:line="312" w:lineRule="auto"/>
              <w:ind w:firstLine="0"/>
              <w:rPr>
                <w:rFonts w:cs="Times New Roman"/>
                <w:spacing w:val="-4"/>
              </w:rPr>
            </w:pPr>
            <w:r w:rsidRPr="00936900">
              <w:rPr>
                <w:rFonts w:cs="Times New Roman"/>
                <w:spacing w:val="-4"/>
              </w:rPr>
              <w:t xml:space="preserve">- </w:t>
            </w:r>
            <w:r w:rsidR="00ED779E" w:rsidRPr="00936900">
              <w:rPr>
                <w:rFonts w:cs="Times New Roman"/>
                <w:spacing w:val="-4"/>
              </w:rPr>
              <w:t xml:space="preserve">Đảm bảo thiết bị di động vẫn đạt được </w:t>
            </w:r>
            <w:r w:rsidR="00ED779E" w:rsidRPr="00936900">
              <w:rPr>
                <w:rFonts w:cs="Times New Roman"/>
                <w:bCs/>
                <w:spacing w:val="-4"/>
              </w:rPr>
              <w:t>tốc độ thu nhận và độ chính xác</w:t>
            </w:r>
            <w:r w:rsidR="00ED779E" w:rsidRPr="00936900">
              <w:rPr>
                <w:rFonts w:cs="Times New Roman"/>
                <w:spacing w:val="-4"/>
              </w:rPr>
              <w:t xml:space="preserve"> yêu cầu khi làm việc trong môi trường không cố định.</w:t>
            </w:r>
          </w:p>
          <w:p w14:paraId="51FE3EF7" w14:textId="77777777" w:rsidR="00662A52" w:rsidRPr="00936900" w:rsidRDefault="00ED779E" w:rsidP="00686A91">
            <w:pPr>
              <w:spacing w:before="60" w:after="60" w:line="312" w:lineRule="auto"/>
              <w:ind w:firstLine="0"/>
              <w:rPr>
                <w:b/>
                <w:bCs/>
                <w:i/>
              </w:rPr>
            </w:pPr>
            <w:r w:rsidRPr="00936900">
              <w:rPr>
                <w:b/>
                <w:bCs/>
                <w:i/>
              </w:rPr>
              <w:t xml:space="preserve">ISO/IEC 19795-5 </w:t>
            </w:r>
          </w:p>
          <w:p w14:paraId="6E2978AA" w14:textId="53746A46" w:rsidR="00ED779E" w:rsidRPr="00936900" w:rsidRDefault="00FD40AB" w:rsidP="00686A91">
            <w:pPr>
              <w:spacing w:before="60" w:after="60" w:line="312" w:lineRule="auto"/>
              <w:ind w:firstLine="0"/>
              <w:rPr>
                <w:b/>
                <w:bCs/>
                <w:i/>
              </w:rPr>
            </w:pPr>
            <w:r w:rsidRPr="00936900">
              <w:rPr>
                <w:rFonts w:cs="Times New Roman"/>
              </w:rPr>
              <w:t xml:space="preserve">- </w:t>
            </w:r>
            <w:r w:rsidR="00ED779E" w:rsidRPr="00936900">
              <w:rPr>
                <w:rFonts w:cs="Times New Roman"/>
              </w:rPr>
              <w:t xml:space="preserve">Chuyên đánh giá </w:t>
            </w:r>
            <w:r w:rsidR="00ED779E" w:rsidRPr="00936900">
              <w:rPr>
                <w:rFonts w:cs="Times New Roman"/>
                <w:bCs/>
              </w:rPr>
              <w:t>hiệu năng khi triển khai ngoài hiện trường</w:t>
            </w:r>
            <w:r w:rsidR="00ED779E" w:rsidRPr="00936900">
              <w:rPr>
                <w:rFonts w:cs="Times New Roman"/>
              </w:rPr>
              <w:t xml:space="preserve">: </w:t>
            </w:r>
            <w:r w:rsidRPr="00936900">
              <w:rPr>
                <w:rFonts w:cs="Times New Roman"/>
              </w:rPr>
              <w:t>T</w:t>
            </w:r>
            <w:r w:rsidR="00ED779E" w:rsidRPr="00936900">
              <w:rPr>
                <w:rFonts w:cs="Times New Roman"/>
              </w:rPr>
              <w:t>hao tác một tay, cầm tay, thay đổi khoảng cách với mắt, rung nhẹ, điều kiện thời tiết khác nhau.</w:t>
            </w:r>
          </w:p>
          <w:p w14:paraId="0A1655F9" w14:textId="3E869D65" w:rsidR="005C2FDE" w:rsidRPr="00936900" w:rsidRDefault="00FD40AB" w:rsidP="00686A91">
            <w:pPr>
              <w:widowControl w:val="0"/>
              <w:spacing w:before="60" w:after="60" w:line="312" w:lineRule="auto"/>
              <w:ind w:firstLine="0"/>
              <w:rPr>
                <w:rFonts w:cs="Times New Roman"/>
                <w:spacing w:val="-4"/>
              </w:rPr>
            </w:pPr>
            <w:r w:rsidRPr="00936900">
              <w:rPr>
                <w:rFonts w:cs="Times New Roman"/>
                <w:spacing w:val="-4"/>
              </w:rPr>
              <w:t xml:space="preserve">- </w:t>
            </w:r>
            <w:r w:rsidR="00ED779E" w:rsidRPr="00936900">
              <w:rPr>
                <w:rFonts w:cs="Times New Roman"/>
                <w:spacing w:val="-4"/>
              </w:rPr>
              <w:t xml:space="preserve">Rất phù hợp cho các thiết bị </w:t>
            </w:r>
            <w:r w:rsidRPr="00936900">
              <w:rPr>
                <w:rFonts w:cs="Times New Roman"/>
                <w:spacing w:val="-4"/>
              </w:rPr>
              <w:t xml:space="preserve">thu nhận ảnh </w:t>
            </w:r>
            <w:r w:rsidR="00ED779E" w:rsidRPr="00936900">
              <w:rPr>
                <w:rFonts w:cs="Times New Roman"/>
                <w:spacing w:val="-4"/>
              </w:rPr>
              <w:t>mống mắt cầm tay hoặc lắp trên phương tiện di động.</w:t>
            </w:r>
          </w:p>
        </w:tc>
      </w:tr>
      <w:tr w:rsidR="00936900" w:rsidRPr="00936900" w14:paraId="49EC20F7" w14:textId="77777777" w:rsidTr="00017036">
        <w:trPr>
          <w:trHeight w:val="534"/>
        </w:trPr>
        <w:tc>
          <w:tcPr>
            <w:tcW w:w="704" w:type="dxa"/>
            <w:vAlign w:val="center"/>
          </w:tcPr>
          <w:p w14:paraId="3E873A6F" w14:textId="41A7BB85" w:rsidR="005C2FDE" w:rsidRPr="00936900" w:rsidRDefault="005008B2"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9</w:t>
            </w:r>
          </w:p>
        </w:tc>
        <w:tc>
          <w:tcPr>
            <w:tcW w:w="1559" w:type="dxa"/>
            <w:vAlign w:val="center"/>
          </w:tcPr>
          <w:p w14:paraId="64D981CC" w14:textId="77777777"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Tiêu chuẩn an toàn đối với mắt</w:t>
            </w:r>
          </w:p>
        </w:tc>
        <w:tc>
          <w:tcPr>
            <w:tcW w:w="1985" w:type="dxa"/>
            <w:vAlign w:val="center"/>
          </w:tcPr>
          <w:p w14:paraId="07556846" w14:textId="77777777"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Đáp ứng chuẩn an toàn IEC 62471, IEC 60825-1</w:t>
            </w:r>
          </w:p>
        </w:tc>
        <w:tc>
          <w:tcPr>
            <w:tcW w:w="4819" w:type="dxa"/>
          </w:tcPr>
          <w:p w14:paraId="6B05010C"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 xml:space="preserve">Tiêu chuẩn an toàn </w:t>
            </w:r>
            <w:r w:rsidRPr="00936900">
              <w:rPr>
                <w:rFonts w:ascii="Times New Roman" w:eastAsia="Microsoft Sans Serif" w:hAnsi="Times New Roman" w:cs="Times New Roman"/>
                <w:b/>
                <w:bCs/>
                <w:sz w:val="28"/>
                <w:szCs w:val="28"/>
                <w:lang w:val="en-US"/>
              </w:rPr>
              <w:t>IEC 62471</w:t>
            </w:r>
            <w:r w:rsidRPr="00936900">
              <w:rPr>
                <w:rFonts w:ascii="Times New Roman" w:eastAsia="Microsoft Sans Serif" w:hAnsi="Times New Roman" w:cs="Times New Roman"/>
                <w:sz w:val="28"/>
                <w:szCs w:val="28"/>
                <w:lang w:val="en-US"/>
              </w:rPr>
              <w:t xml:space="preserve"> là một tiêu chuẩn quốc tế về an toàn quang sinh học của đèn và hệ thống đèn. Mục đích chính của nó là để đánh giá và phân loại các rủi ro về sức khỏe con người (đặc biệt là mắt và da) do bức xạ quang học không phải laser phát ra từ các nguồn sáng.</w:t>
            </w:r>
          </w:p>
          <w:p w14:paraId="3A061927"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lang w:val="en-US"/>
              </w:rPr>
              <w:t>T</w:t>
            </w:r>
            <w:r w:rsidRPr="00936900">
              <w:rPr>
                <w:rFonts w:ascii="Times New Roman" w:eastAsia="Microsoft Sans Serif" w:hAnsi="Times New Roman" w:cs="Times New Roman"/>
                <w:sz w:val="28"/>
                <w:szCs w:val="28"/>
              </w:rPr>
              <w:t>iêu chuẩn này áp dụng cho hầu hết các loại nguồn sáng điện, bao gồm:</w:t>
            </w:r>
          </w:p>
          <w:p w14:paraId="16FFC74F" w14:textId="5808F423"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lang w:val="en-GB"/>
              </w:rPr>
            </w:pPr>
            <w:r w:rsidRPr="00936900">
              <w:rPr>
                <w:rFonts w:ascii="Times New Roman" w:eastAsia="Microsoft Sans Serif" w:hAnsi="Times New Roman" w:cs="Times New Roman"/>
                <w:sz w:val="28"/>
                <w:szCs w:val="28"/>
              </w:rPr>
              <w:t>- Đèn sợi đốt</w:t>
            </w:r>
          </w:p>
          <w:p w14:paraId="6D8DE8E1"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Đèn huỳnh quang</w:t>
            </w:r>
          </w:p>
          <w:p w14:paraId="782BEF01"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Đèn phóng điện cường độ cao (HID)</w:t>
            </w:r>
          </w:p>
          <w:p w14:paraId="487CEF86"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lang w:val="en-US"/>
              </w:rPr>
              <w:t xml:space="preserve">- </w:t>
            </w:r>
            <w:r w:rsidRPr="00936900">
              <w:rPr>
                <w:rFonts w:ascii="Times New Roman" w:eastAsia="Microsoft Sans Serif" w:hAnsi="Times New Roman" w:cs="Times New Roman"/>
                <w:sz w:val="28"/>
                <w:szCs w:val="28"/>
              </w:rPr>
              <w:t>Đèn LED và các hệ thống chiếu sáng LED</w:t>
            </w:r>
          </w:p>
          <w:p w14:paraId="7BFDD2C0"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lastRenderedPageBreak/>
              <w:t>Nó đánh giá bức xạ quang học trong dải bước sóng từ 200 nm (tia UV-C) đến 3000 nm (hồng ngoại).</w:t>
            </w:r>
          </w:p>
          <w:p w14:paraId="538AFF3E"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IEC 62471 đánh giá các loại nguy cơ chính sau:</w:t>
            </w:r>
          </w:p>
          <w:p w14:paraId="166ED228"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Tác hại quang hóa của tia UV đối với da và mắt.</w:t>
            </w:r>
          </w:p>
          <w:p w14:paraId="3480F9D6"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pacing w:val="6"/>
                <w:sz w:val="28"/>
                <w:szCs w:val="28"/>
              </w:rPr>
            </w:pPr>
            <w:r w:rsidRPr="00936900">
              <w:rPr>
                <w:rFonts w:ascii="Times New Roman" w:eastAsia="Microsoft Sans Serif" w:hAnsi="Times New Roman" w:cs="Times New Roman"/>
                <w:spacing w:val="6"/>
                <w:sz w:val="28"/>
                <w:szCs w:val="28"/>
              </w:rPr>
              <w:t>- Nguy cơ từ ánh sáng xanh đối với võng mạc.</w:t>
            </w:r>
          </w:p>
          <w:p w14:paraId="52FD4E26"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Nguy cơ nhiệt đối với võng mạc.</w:t>
            </w:r>
          </w:p>
          <w:p w14:paraId="5AABE59D"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Nguy cơ hồng ngoại đối với mắt.</w:t>
            </w:r>
          </w:p>
          <w:p w14:paraId="0F94A1C3"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Nguy cơ nhiệt đối với da.</w:t>
            </w:r>
          </w:p>
          <w:p w14:paraId="540E74A1"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Dựa trên kết quả đo lường và đánh giá, các nguồn sáng sẽ được phân loại vào các nhóm rủi ro (Risk Group) khác nhau. Việc phân loại này giúp người dùng dễ dàng nhận biết mức độ nguy hiểm tiềm ẩn và áp dụng các biện pháp phòng ngừa phù hợp. Các nhóm rủi ro bao gồm:</w:t>
            </w:r>
          </w:p>
          <w:p w14:paraId="499D2692"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b/>
                <w:bCs/>
                <w:sz w:val="28"/>
                <w:szCs w:val="28"/>
              </w:rPr>
              <w:t>-</w:t>
            </w:r>
            <w:r w:rsidRPr="00936900">
              <w:rPr>
                <w:rFonts w:ascii="Times New Roman" w:eastAsia="Microsoft Sans Serif" w:hAnsi="Times New Roman" w:cs="Times New Roman"/>
                <w:b/>
                <w:bCs/>
                <w:spacing w:val="-10"/>
                <w:sz w:val="28"/>
                <w:szCs w:val="28"/>
              </w:rPr>
              <w:t xml:space="preserve"> </w:t>
            </w:r>
            <w:r w:rsidRPr="00936900">
              <w:rPr>
                <w:rFonts w:ascii="Times New Roman" w:eastAsia="Microsoft Sans Serif" w:hAnsi="Times New Roman" w:cs="Times New Roman"/>
                <w:bCs/>
                <w:spacing w:val="-10"/>
                <w:sz w:val="28"/>
                <w:szCs w:val="28"/>
              </w:rPr>
              <w:t>Nhóm miễn trừ (Exempt Group - RG0):</w:t>
            </w:r>
            <w:r w:rsidRPr="00936900">
              <w:rPr>
                <w:rFonts w:ascii="Times New Roman" w:eastAsia="Microsoft Sans Serif" w:hAnsi="Times New Roman" w:cs="Times New Roman"/>
                <w:spacing w:val="-10"/>
                <w:sz w:val="28"/>
                <w:szCs w:val="28"/>
              </w:rPr>
              <w:t xml:space="preserve"> Nguồn sáng không gây ra bất kỳ nguy cơ nào.</w:t>
            </w:r>
          </w:p>
          <w:p w14:paraId="2CDD7FF7"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b/>
                <w:bCs/>
                <w:sz w:val="28"/>
                <w:szCs w:val="28"/>
              </w:rPr>
              <w:t xml:space="preserve">- </w:t>
            </w:r>
            <w:r w:rsidRPr="00936900">
              <w:rPr>
                <w:rFonts w:ascii="Times New Roman" w:eastAsia="Microsoft Sans Serif" w:hAnsi="Times New Roman" w:cs="Times New Roman"/>
                <w:bCs/>
                <w:sz w:val="28"/>
                <w:szCs w:val="28"/>
              </w:rPr>
              <w:t>Nhóm rủi ro thấp (Risk Group 1 - RG1):</w:t>
            </w:r>
            <w:r w:rsidRPr="00936900">
              <w:rPr>
                <w:rFonts w:ascii="Times New Roman" w:eastAsia="Microsoft Sans Serif" w:hAnsi="Times New Roman" w:cs="Times New Roman"/>
                <w:sz w:val="28"/>
                <w:szCs w:val="28"/>
              </w:rPr>
              <w:t xml:space="preserve"> Không gây nguy hiểm trong các điều kiện sử dụng bình thường.</w:t>
            </w:r>
          </w:p>
          <w:p w14:paraId="4882E0CD" w14:textId="77777777" w:rsidR="00AC4ACA" w:rsidRPr="00936900" w:rsidRDefault="00AC4ACA" w:rsidP="00686A91">
            <w:pPr>
              <w:pStyle w:val="Normal1"/>
              <w:spacing w:before="60" w:after="60" w:line="312" w:lineRule="auto"/>
              <w:jc w:val="both"/>
              <w:rPr>
                <w:rFonts w:ascii="Times New Roman" w:eastAsia="Microsoft Sans Serif" w:hAnsi="Times New Roman" w:cs="Times New Roman"/>
                <w:spacing w:val="-6"/>
                <w:sz w:val="28"/>
                <w:szCs w:val="28"/>
              </w:rPr>
            </w:pPr>
            <w:r w:rsidRPr="00936900">
              <w:rPr>
                <w:rFonts w:ascii="Times New Roman" w:eastAsia="Microsoft Sans Serif" w:hAnsi="Times New Roman" w:cs="Times New Roman"/>
                <w:b/>
                <w:bCs/>
                <w:spacing w:val="-6"/>
                <w:sz w:val="28"/>
                <w:szCs w:val="28"/>
              </w:rPr>
              <w:t xml:space="preserve">- </w:t>
            </w:r>
            <w:r w:rsidRPr="00936900">
              <w:rPr>
                <w:rFonts w:ascii="Times New Roman" w:eastAsia="Microsoft Sans Serif" w:hAnsi="Times New Roman" w:cs="Times New Roman"/>
                <w:bCs/>
                <w:spacing w:val="-6"/>
                <w:sz w:val="28"/>
                <w:szCs w:val="28"/>
              </w:rPr>
              <w:t>Nhóm rủi ro trung bình (Risk Group 2 - RG2):</w:t>
            </w:r>
            <w:r w:rsidRPr="00936900">
              <w:rPr>
                <w:rFonts w:ascii="Times New Roman" w:eastAsia="Microsoft Sans Serif" w:hAnsi="Times New Roman" w:cs="Times New Roman"/>
                <w:spacing w:val="-6"/>
                <w:sz w:val="28"/>
                <w:szCs w:val="28"/>
              </w:rPr>
              <w:t xml:space="preserve"> Gây nguy hiểm nếu nhìn chằm chằm vào nguồn sáng trong một thời gian dài.</w:t>
            </w:r>
          </w:p>
          <w:p w14:paraId="5FF6E98B" w14:textId="77777777" w:rsidR="00AC4ACA" w:rsidRPr="00936900" w:rsidRDefault="00AC4ACA" w:rsidP="000D30FC">
            <w:pPr>
              <w:pStyle w:val="Normal1"/>
              <w:spacing w:before="60" w:after="60" w:line="305"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b/>
                <w:bCs/>
                <w:sz w:val="28"/>
                <w:szCs w:val="28"/>
              </w:rPr>
              <w:t xml:space="preserve">- </w:t>
            </w:r>
            <w:r w:rsidRPr="00936900">
              <w:rPr>
                <w:rFonts w:ascii="Times New Roman" w:eastAsia="Microsoft Sans Serif" w:hAnsi="Times New Roman" w:cs="Times New Roman"/>
                <w:bCs/>
                <w:sz w:val="28"/>
                <w:szCs w:val="28"/>
              </w:rPr>
              <w:t>Nhóm rủi ro cao (Risk Group 3 - RG3):</w:t>
            </w:r>
            <w:r w:rsidRPr="00936900">
              <w:rPr>
                <w:rFonts w:ascii="Times New Roman" w:eastAsia="Microsoft Sans Serif" w:hAnsi="Times New Roman" w:cs="Times New Roman"/>
                <w:sz w:val="28"/>
                <w:szCs w:val="28"/>
              </w:rPr>
              <w:t xml:space="preserve"> Gây nguy hiểm ngay cả khi phơi nhiễm trong thời gian ngắn.</w:t>
            </w:r>
          </w:p>
          <w:p w14:paraId="731F787A"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b/>
                <w:bCs/>
                <w:sz w:val="28"/>
                <w:szCs w:val="28"/>
              </w:rPr>
              <w:t>IEC 60825-1</w:t>
            </w:r>
            <w:r w:rsidRPr="00936900">
              <w:rPr>
                <w:rFonts w:ascii="Times New Roman" w:eastAsia="Microsoft Sans Serif" w:hAnsi="Times New Roman" w:cs="Times New Roman"/>
                <w:sz w:val="28"/>
                <w:szCs w:val="28"/>
              </w:rPr>
              <w:t xml:space="preserve"> là tiêu chuẩn quốc tế liên quan đến an toàn của các sản phẩm laser. </w:t>
            </w:r>
            <w:r w:rsidRPr="00936900">
              <w:rPr>
                <w:rFonts w:ascii="Times New Roman" w:eastAsia="Microsoft Sans Serif" w:hAnsi="Times New Roman" w:cs="Times New Roman"/>
                <w:sz w:val="28"/>
                <w:szCs w:val="28"/>
              </w:rPr>
              <w:lastRenderedPageBreak/>
              <w:t>Cụ thể, nó quy định các yêu cầu và hướng dẫn để đảm bảo an toàn cho người sử dụng và môi trường xung quanh khi tiếp xúc với bức xạ laser. Tiêu chuẩn này áp dụng cho các thiết bị phát ra bức xạ laser, bao gồm cả các sản phẩm thương mại và công nghiệp.</w:t>
            </w:r>
          </w:p>
          <w:p w14:paraId="195DCF71"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bCs/>
                <w:sz w:val="28"/>
                <w:szCs w:val="28"/>
              </w:rPr>
            </w:pPr>
            <w:r w:rsidRPr="00936900">
              <w:rPr>
                <w:rFonts w:ascii="Times New Roman" w:eastAsia="Microsoft Sans Serif" w:hAnsi="Times New Roman" w:cs="Times New Roman"/>
                <w:bCs/>
                <w:sz w:val="28"/>
                <w:szCs w:val="28"/>
              </w:rPr>
              <w:t>Nội dung chính của IEC 60825-1:</w:t>
            </w:r>
          </w:p>
          <w:p w14:paraId="3EEBE3EA"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b/>
                <w:bCs/>
                <w:sz w:val="28"/>
                <w:szCs w:val="28"/>
              </w:rPr>
              <w:t xml:space="preserve">- </w:t>
            </w:r>
            <w:r w:rsidRPr="00936900">
              <w:rPr>
                <w:rFonts w:ascii="Times New Roman" w:eastAsia="Microsoft Sans Serif" w:hAnsi="Times New Roman" w:cs="Times New Roman"/>
                <w:bCs/>
                <w:sz w:val="28"/>
                <w:szCs w:val="28"/>
              </w:rPr>
              <w:t>Phân loại laser</w:t>
            </w:r>
            <w:r w:rsidRPr="00936900">
              <w:rPr>
                <w:rFonts w:ascii="Times New Roman" w:eastAsia="Microsoft Sans Serif" w:hAnsi="Times New Roman" w:cs="Times New Roman"/>
                <w:sz w:val="28"/>
                <w:szCs w:val="28"/>
              </w:rPr>
              <w:t xml:space="preserve">: Tiêu chuẩn phân loại các sản phẩm laser thành các lớp (Class) dựa trên mức độ nguy hiểm của bức xạ laser, từ Class 1 (an toàn nhất) đến Class 4 (nguy hiểm nhất). </w:t>
            </w:r>
          </w:p>
          <w:p w14:paraId="7A9354E2"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lang w:val="en-US"/>
              </w:rPr>
              <w:t xml:space="preserve">+ </w:t>
            </w:r>
            <w:r w:rsidRPr="00936900">
              <w:rPr>
                <w:rFonts w:ascii="Times New Roman" w:eastAsia="Microsoft Sans Serif" w:hAnsi="Times New Roman" w:cs="Times New Roman"/>
                <w:sz w:val="28"/>
                <w:szCs w:val="28"/>
              </w:rPr>
              <w:t xml:space="preserve">Class 1: </w:t>
            </w:r>
            <w:proofErr w:type="gramStart"/>
            <w:r w:rsidRPr="00936900">
              <w:rPr>
                <w:rFonts w:ascii="Times New Roman" w:eastAsia="Microsoft Sans Serif" w:hAnsi="Times New Roman" w:cs="Times New Roman"/>
                <w:sz w:val="28"/>
                <w:szCs w:val="28"/>
              </w:rPr>
              <w:t>An</w:t>
            </w:r>
            <w:proofErr w:type="gramEnd"/>
            <w:r w:rsidRPr="00936900">
              <w:rPr>
                <w:rFonts w:ascii="Times New Roman" w:eastAsia="Microsoft Sans Serif" w:hAnsi="Times New Roman" w:cs="Times New Roman"/>
                <w:sz w:val="28"/>
                <w:szCs w:val="28"/>
              </w:rPr>
              <w:t xml:space="preserve"> toàn trong điều kiện sử dụng bình thường.</w:t>
            </w:r>
          </w:p>
          <w:p w14:paraId="012C49E2"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Class 1M: An toàn trừ khi sử dụng thiết bị quang học như kính lúp.</w:t>
            </w:r>
          </w:p>
          <w:p w14:paraId="1B1B063F"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Class 2: An toàn với ánh sáng nhìn thấy, do phản xạ chớp mắt bảo vệ mắt.</w:t>
            </w:r>
          </w:p>
          <w:p w14:paraId="76CB59A1"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Class 2M: Tương tự Class 2 nhưng nguy hiểm khi sử dụng thiết bị quang học.</w:t>
            </w:r>
          </w:p>
          <w:p w14:paraId="723A6A69"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Class 3R: Nguy cơ thấp nhưng có thể gây hại nếu tiếp xúc trực tiếp.</w:t>
            </w:r>
          </w:p>
          <w:p w14:paraId="46113C8C" w14:textId="77777777" w:rsidR="00AC4ACA"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Class 3B: Nguy hiểm nếu tiếp xúc trực tiếp với mắt hoặc da.</w:t>
            </w:r>
          </w:p>
          <w:p w14:paraId="728DEDE3" w14:textId="1923AF02" w:rsidR="005C2FDE" w:rsidRPr="00936900" w:rsidRDefault="00AC4ACA" w:rsidP="00F70BF1">
            <w:pPr>
              <w:pStyle w:val="Normal1"/>
              <w:spacing w:before="60" w:after="60" w:line="312" w:lineRule="auto"/>
              <w:jc w:val="both"/>
              <w:rPr>
                <w:rFonts w:ascii="Times New Roman" w:eastAsia="Microsoft Sans Serif" w:hAnsi="Times New Roman" w:cs="Times New Roman"/>
                <w:sz w:val="28"/>
                <w:szCs w:val="28"/>
              </w:rPr>
            </w:pPr>
            <w:r w:rsidRPr="00936900">
              <w:rPr>
                <w:rFonts w:ascii="Times New Roman" w:eastAsia="Microsoft Sans Serif" w:hAnsi="Times New Roman" w:cs="Times New Roman"/>
                <w:sz w:val="28"/>
                <w:szCs w:val="28"/>
              </w:rPr>
              <w:t>+ Class 4: Rất nguy hiểm, có thể gây cháy hoặc tổn thương nghiêm trọng.</w:t>
            </w:r>
          </w:p>
        </w:tc>
      </w:tr>
      <w:tr w:rsidR="00936900" w:rsidRPr="00936900" w14:paraId="6077225A" w14:textId="77777777" w:rsidTr="000D30FC">
        <w:trPr>
          <w:trHeight w:val="534"/>
        </w:trPr>
        <w:tc>
          <w:tcPr>
            <w:tcW w:w="704" w:type="dxa"/>
            <w:vAlign w:val="center"/>
          </w:tcPr>
          <w:p w14:paraId="5EBDFBA2" w14:textId="66045689" w:rsidR="00C91DCA" w:rsidRPr="00936900" w:rsidRDefault="005008B2" w:rsidP="00C91DCA">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hAnsi="Times New Roman" w:cs="Times New Roman"/>
                <w:sz w:val="28"/>
                <w:szCs w:val="28"/>
                <w:lang w:val="en-US"/>
              </w:rPr>
              <w:lastRenderedPageBreak/>
              <w:t>10</w:t>
            </w:r>
          </w:p>
        </w:tc>
        <w:tc>
          <w:tcPr>
            <w:tcW w:w="1559" w:type="dxa"/>
            <w:vAlign w:val="center"/>
          </w:tcPr>
          <w:p w14:paraId="396B6D5D" w14:textId="37FFFB7F" w:rsidR="00C91DCA" w:rsidRPr="00936900" w:rsidRDefault="00C91DCA" w:rsidP="000D30FC">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hAnsi="Times New Roman" w:cs="Times New Roman"/>
                <w:sz w:val="28"/>
                <w:szCs w:val="28"/>
              </w:rPr>
              <w:t>Tính năng bảo mật</w:t>
            </w:r>
          </w:p>
        </w:tc>
        <w:tc>
          <w:tcPr>
            <w:tcW w:w="1985" w:type="dxa"/>
            <w:vAlign w:val="center"/>
          </w:tcPr>
          <w:p w14:paraId="694F57C2" w14:textId="7BD21338" w:rsidR="00C91DCA" w:rsidRPr="00936900" w:rsidRDefault="00C91DCA" w:rsidP="00F70BF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hAnsi="Times New Roman" w:cs="Times New Roman"/>
                <w:sz w:val="28"/>
                <w:szCs w:val="28"/>
              </w:rPr>
              <w:t>Mã hóa AES - 256 hoặc cao hơn</w:t>
            </w:r>
          </w:p>
        </w:tc>
        <w:tc>
          <w:tcPr>
            <w:tcW w:w="4819" w:type="dxa"/>
          </w:tcPr>
          <w:p w14:paraId="68FCA990" w14:textId="77777777" w:rsidR="00C91DCA" w:rsidRPr="00936900" w:rsidRDefault="00C91DCA" w:rsidP="00F70BF1">
            <w:pPr>
              <w:widowControl w:val="0"/>
              <w:spacing w:before="60" w:after="60" w:line="312" w:lineRule="auto"/>
              <w:ind w:firstLine="0"/>
              <w:rPr>
                <w:rFonts w:cs="Times New Roman"/>
              </w:rPr>
            </w:pPr>
            <w:r w:rsidRPr="00936900">
              <w:rPr>
                <w:rFonts w:cs="Times New Roman"/>
                <w:b/>
                <w:bCs/>
              </w:rPr>
              <w:t xml:space="preserve">ISO/IEC 24745: </w:t>
            </w:r>
            <w:r w:rsidRPr="00936900">
              <w:rPr>
                <w:rFonts w:cs="Times New Roman"/>
              </w:rPr>
              <w:t xml:space="preserve">Là tiêu chuẩn quốc tế quan trọng về </w:t>
            </w:r>
            <w:r w:rsidRPr="00936900">
              <w:rPr>
                <w:rFonts w:cs="Times New Roman"/>
                <w:bCs/>
              </w:rPr>
              <w:t>bảo vệ thông tin sinh trắc học</w:t>
            </w:r>
            <w:r w:rsidRPr="00936900">
              <w:rPr>
                <w:rFonts w:cs="Times New Roman"/>
              </w:rPr>
              <w:t xml:space="preserve">, do ISO/IEC JTC 1/SC 27 ban hành. Tiêu chuẩn này đặt ra khung nguyên tắc và yêu cầu kỹ thuật để bảo đảm dữ liệu </w:t>
            </w:r>
            <w:r w:rsidRPr="00936900">
              <w:rPr>
                <w:rFonts w:cs="Times New Roman"/>
              </w:rPr>
              <w:lastRenderedPageBreak/>
              <w:t>sinh trắc học, bao gồm dữ liệu mống mắt, được quản lý an toàn trong suốt vòng đời: từ thu nhận, truyền dẫn, lưu trữ, sử dụng cho đến hủy bỏ.</w:t>
            </w:r>
          </w:p>
          <w:p w14:paraId="23E6988D" w14:textId="4001D9BF" w:rsidR="00C91DCA" w:rsidRPr="00936900" w:rsidRDefault="00C91DCA" w:rsidP="00F70BF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hAnsi="Times New Roman" w:cs="Times New Roman"/>
                <w:b/>
                <w:bCs/>
                <w:sz w:val="28"/>
                <w:szCs w:val="28"/>
              </w:rPr>
              <w:t>FIPS 140-3 (NIST, Hoa Kỳ)</w:t>
            </w:r>
            <w:r w:rsidRPr="00936900">
              <w:rPr>
                <w:rFonts w:ascii="Times New Roman" w:hAnsi="Times New Roman" w:cs="Times New Roman"/>
                <w:sz w:val="28"/>
                <w:szCs w:val="28"/>
              </w:rPr>
              <w:t xml:space="preserve"> là tiêu chuẩn quy định các </w:t>
            </w:r>
            <w:r w:rsidRPr="00936900">
              <w:rPr>
                <w:rFonts w:ascii="Times New Roman" w:hAnsi="Times New Roman" w:cs="Times New Roman"/>
                <w:bCs/>
                <w:sz w:val="28"/>
                <w:szCs w:val="28"/>
              </w:rPr>
              <w:t>yêu cầu bảo mật đối với mô-đun mật mã</w:t>
            </w:r>
            <w:r w:rsidRPr="00936900">
              <w:rPr>
                <w:rFonts w:ascii="Times New Roman" w:hAnsi="Times New Roman" w:cs="Times New Roman"/>
                <w:sz w:val="28"/>
                <w:szCs w:val="28"/>
              </w:rPr>
              <w:t xml:space="preserve"> sử dụng trong hệ thống công nghệ thông tin. Tiêu chuẩn này xác định bốn cấp độ an toàn (Level 1–4), từ cơ bản đến cao nhất, nhằm bảo vệ chống truy cập trái phép, giả mạo và tấn công vật lý. </w:t>
            </w:r>
          </w:p>
        </w:tc>
      </w:tr>
      <w:tr w:rsidR="00936900" w:rsidRPr="00936900" w14:paraId="439DCFDD" w14:textId="77777777" w:rsidTr="00017036">
        <w:trPr>
          <w:trHeight w:val="534"/>
        </w:trPr>
        <w:tc>
          <w:tcPr>
            <w:tcW w:w="704" w:type="dxa"/>
            <w:vAlign w:val="center"/>
          </w:tcPr>
          <w:p w14:paraId="02B9752E" w14:textId="44ED85A6" w:rsidR="005C2FDE" w:rsidRPr="00936900" w:rsidRDefault="005008B2" w:rsidP="00735F40">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lastRenderedPageBreak/>
              <w:t>11</w:t>
            </w:r>
          </w:p>
        </w:tc>
        <w:tc>
          <w:tcPr>
            <w:tcW w:w="1559" w:type="dxa"/>
            <w:vAlign w:val="center"/>
          </w:tcPr>
          <w:p w14:paraId="1FD12A33" w14:textId="2FECC348" w:rsidR="005C2FDE" w:rsidRPr="00936900" w:rsidRDefault="00735F40" w:rsidP="00735F40">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Dải nhiệt độ hoạt động (tối thiểu)</w:t>
            </w:r>
          </w:p>
        </w:tc>
        <w:tc>
          <w:tcPr>
            <w:tcW w:w="1985" w:type="dxa"/>
            <w:vAlign w:val="center"/>
          </w:tcPr>
          <w:p w14:paraId="364C9AC1" w14:textId="77777777"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0</w:t>
            </w:r>
            <w:r w:rsidRPr="00936900">
              <w:rPr>
                <w:rFonts w:ascii="Times New Roman" w:eastAsia="Microsoft Sans Serif" w:hAnsi="Times New Roman" w:cs="Times New Roman"/>
                <w:sz w:val="28"/>
                <w:szCs w:val="28"/>
                <w:vertAlign w:val="superscript"/>
                <w:lang w:val="en-US"/>
              </w:rPr>
              <w:t>O</w:t>
            </w:r>
            <w:r w:rsidRPr="00936900">
              <w:rPr>
                <w:rFonts w:ascii="Times New Roman" w:eastAsia="Microsoft Sans Serif" w:hAnsi="Times New Roman" w:cs="Times New Roman"/>
                <w:sz w:val="28"/>
                <w:szCs w:val="28"/>
                <w:lang w:val="en-US"/>
              </w:rPr>
              <w:t xml:space="preserve"> đến 50</w:t>
            </w:r>
            <w:r w:rsidRPr="00936900">
              <w:rPr>
                <w:rFonts w:ascii="Times New Roman" w:eastAsia="Microsoft Sans Serif" w:hAnsi="Times New Roman" w:cs="Times New Roman"/>
                <w:sz w:val="28"/>
                <w:szCs w:val="28"/>
                <w:vertAlign w:val="superscript"/>
                <w:lang w:val="en-US"/>
              </w:rPr>
              <w:t>O</w:t>
            </w:r>
            <w:r w:rsidRPr="00936900">
              <w:rPr>
                <w:rFonts w:ascii="Times New Roman" w:eastAsia="Microsoft Sans Serif" w:hAnsi="Times New Roman" w:cs="Times New Roman"/>
                <w:sz w:val="28"/>
                <w:szCs w:val="28"/>
                <w:lang w:val="en-US"/>
              </w:rPr>
              <w:t xml:space="preserve"> C</w:t>
            </w:r>
          </w:p>
        </w:tc>
        <w:tc>
          <w:tcPr>
            <w:tcW w:w="4819" w:type="dxa"/>
          </w:tcPr>
          <w:p w14:paraId="7FC30213" w14:textId="4FE6A96C" w:rsidR="00127C23" w:rsidRPr="00936900" w:rsidRDefault="00127C23" w:rsidP="00686A91">
            <w:pPr>
              <w:widowControl w:val="0"/>
              <w:spacing w:before="60" w:after="60" w:line="312" w:lineRule="auto"/>
              <w:ind w:firstLine="0"/>
              <w:rPr>
                <w:rFonts w:cs="Times New Roman"/>
                <w:bCs/>
              </w:rPr>
            </w:pPr>
            <w:r w:rsidRPr="00936900">
              <w:rPr>
                <w:rFonts w:eastAsia="DengXian" w:cs="Times New Roman"/>
                <w:b/>
                <w:bCs/>
                <w:i/>
              </w:rPr>
              <w:t>IEC 60068</w:t>
            </w:r>
            <w:r w:rsidRPr="00936900">
              <w:rPr>
                <w:rFonts w:cs="Times New Roman"/>
                <w:b/>
                <w:bCs/>
              </w:rPr>
              <w:t xml:space="preserve"> </w:t>
            </w:r>
            <w:r w:rsidR="005F05B2" w:rsidRPr="00936900">
              <w:rPr>
                <w:rFonts w:cs="Times New Roman"/>
                <w:b/>
                <w:bCs/>
              </w:rPr>
              <w:t>-</w:t>
            </w:r>
            <w:r w:rsidRPr="00936900">
              <w:rPr>
                <w:rFonts w:cs="Times New Roman"/>
                <w:bCs/>
              </w:rPr>
              <w:t xml:space="preserve"> Chuẩn kiểm thử môi trường cho thiết bị điện</w:t>
            </w:r>
            <w:r w:rsidR="00945FB6" w:rsidRPr="00936900">
              <w:rPr>
                <w:rFonts w:cs="Times New Roman"/>
                <w:bCs/>
              </w:rPr>
              <w:t>,</w:t>
            </w:r>
            <w:r w:rsidRPr="00936900">
              <w:rPr>
                <w:rFonts w:cs="Times New Roman"/>
                <w:bCs/>
              </w:rPr>
              <w:t xml:space="preserve"> điện tử</w:t>
            </w:r>
          </w:p>
          <w:p w14:paraId="33D9BFBF" w14:textId="43CACF92" w:rsidR="005C2FDE" w:rsidRPr="00936900" w:rsidRDefault="00127C23" w:rsidP="00DE0949">
            <w:pPr>
              <w:widowControl w:val="0"/>
              <w:spacing w:before="60" w:after="60" w:line="312" w:lineRule="auto"/>
              <w:ind w:firstLine="0"/>
              <w:rPr>
                <w:rFonts w:cs="Times New Roman"/>
                <w:spacing w:val="-2"/>
              </w:rPr>
            </w:pPr>
            <w:r w:rsidRPr="00936900">
              <w:rPr>
                <w:rFonts w:cs="Times New Roman"/>
                <w:spacing w:val="-2"/>
              </w:rPr>
              <w:t xml:space="preserve">Tiêu chuẩn quốc tế này quy định phương pháp kiểm thử khả năng hoạt động của thiết bị trong các điều kiện môi trường. Mục tiêu là đánh giá thiết bị trong các điều kiện “nóng khô” và “lạnh khô” để xác định sự tin cậy </w:t>
            </w:r>
            <w:r w:rsidR="00833EBE" w:rsidRPr="00936900">
              <w:rPr>
                <w:rFonts w:cs="Times New Roman"/>
                <w:spacing w:val="-2"/>
              </w:rPr>
              <w:t xml:space="preserve">trong quá trình </w:t>
            </w:r>
            <w:r w:rsidRPr="00936900">
              <w:rPr>
                <w:rFonts w:cs="Times New Roman"/>
                <w:spacing w:val="-2"/>
              </w:rPr>
              <w:t xml:space="preserve">hoạt động. </w:t>
            </w:r>
          </w:p>
        </w:tc>
      </w:tr>
      <w:tr w:rsidR="005C2FDE" w:rsidRPr="00936900" w14:paraId="23BE4F24" w14:textId="77777777" w:rsidTr="00017036">
        <w:trPr>
          <w:trHeight w:val="534"/>
        </w:trPr>
        <w:tc>
          <w:tcPr>
            <w:tcW w:w="704" w:type="dxa"/>
            <w:vAlign w:val="center"/>
          </w:tcPr>
          <w:p w14:paraId="183C2415" w14:textId="078D5949" w:rsidR="005C2FDE" w:rsidRPr="00936900" w:rsidRDefault="005008B2"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12</w:t>
            </w:r>
          </w:p>
        </w:tc>
        <w:tc>
          <w:tcPr>
            <w:tcW w:w="1559" w:type="dxa"/>
            <w:vAlign w:val="center"/>
          </w:tcPr>
          <w:p w14:paraId="56410874" w14:textId="77777777" w:rsidR="005C2FDE" w:rsidRPr="00936900" w:rsidRDefault="005C2FDE" w:rsidP="00686A91">
            <w:pPr>
              <w:pStyle w:val="Normal1"/>
              <w:spacing w:before="60" w:after="60" w:line="312" w:lineRule="auto"/>
              <w:jc w:val="both"/>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Độ ẩm</w:t>
            </w:r>
          </w:p>
        </w:tc>
        <w:tc>
          <w:tcPr>
            <w:tcW w:w="1985" w:type="dxa"/>
            <w:vAlign w:val="center"/>
          </w:tcPr>
          <w:p w14:paraId="17EE2747" w14:textId="77777777" w:rsidR="005C2FDE" w:rsidRPr="00936900" w:rsidRDefault="005C2FDE" w:rsidP="000D30FC">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10 đến 90% RH, không ngưng tụ</w:t>
            </w:r>
          </w:p>
        </w:tc>
        <w:tc>
          <w:tcPr>
            <w:tcW w:w="4819" w:type="dxa"/>
          </w:tcPr>
          <w:p w14:paraId="26233BE6" w14:textId="4755584C" w:rsidR="00127C23" w:rsidRPr="00936900" w:rsidRDefault="00127C23" w:rsidP="00686A91">
            <w:pPr>
              <w:widowControl w:val="0"/>
              <w:spacing w:before="60" w:after="60" w:line="312" w:lineRule="auto"/>
              <w:ind w:firstLine="0"/>
              <w:rPr>
                <w:rFonts w:cs="Times New Roman"/>
              </w:rPr>
            </w:pPr>
            <w:r w:rsidRPr="00936900">
              <w:rPr>
                <w:rFonts w:eastAsia="DengXian" w:cs="Times New Roman"/>
                <w:b/>
                <w:bCs/>
                <w:i/>
              </w:rPr>
              <w:t>IEC 60068-2-30</w:t>
            </w:r>
            <w:r w:rsidRPr="00936900">
              <w:rPr>
                <w:rFonts w:cs="Times New Roman"/>
                <w:b/>
                <w:bCs/>
              </w:rPr>
              <w:t xml:space="preserve"> </w:t>
            </w:r>
            <w:r w:rsidR="00EB5BB0" w:rsidRPr="00936900">
              <w:rPr>
                <w:rFonts w:cs="Times New Roman"/>
                <w:b/>
                <w:bCs/>
              </w:rPr>
              <w:t>-</w:t>
            </w:r>
            <w:r w:rsidRPr="00936900">
              <w:rPr>
                <w:rFonts w:cs="Times New Roman"/>
                <w:bCs/>
              </w:rPr>
              <w:t xml:space="preserve"> Thử nghiệm ẩm nóng, chu kỳ (Damp Heat, Cyclic)</w:t>
            </w:r>
          </w:p>
          <w:p w14:paraId="30BD9E3A" w14:textId="409FE3E9" w:rsidR="00127C23" w:rsidRPr="00936900" w:rsidRDefault="00127C23" w:rsidP="00686A91">
            <w:pPr>
              <w:widowControl w:val="0"/>
              <w:spacing w:before="60" w:after="60" w:line="312" w:lineRule="auto"/>
              <w:ind w:firstLine="0"/>
              <w:rPr>
                <w:rFonts w:cs="Times New Roman"/>
              </w:rPr>
            </w:pPr>
            <w:r w:rsidRPr="00936900">
              <w:rPr>
                <w:rFonts w:cs="Times New Roman"/>
              </w:rPr>
              <w:t xml:space="preserve">Đánh giá khả năng duy trì chức năng và độ tin cậy của sản phẩm khi chịu tác động của môi trường có độ ẩm tương đối cao biến thiên theo chu kỳ, mô phỏng các điều kiện khí hậu thực tế như biến đổi ngày </w:t>
            </w:r>
            <w:r w:rsidR="00EB5BB0" w:rsidRPr="00936900">
              <w:rPr>
                <w:rFonts w:cs="Times New Roman"/>
              </w:rPr>
              <w:t>-</w:t>
            </w:r>
            <w:r w:rsidRPr="00936900">
              <w:rPr>
                <w:rFonts w:cs="Times New Roman"/>
              </w:rPr>
              <w:t xml:space="preserve"> đêm, mùa mưa hoặc vùng khí hậu nhiệt đới.</w:t>
            </w:r>
          </w:p>
          <w:p w14:paraId="756BEF55" w14:textId="2992FC1B" w:rsidR="00127C23" w:rsidRPr="00936900" w:rsidRDefault="00127C23" w:rsidP="00686A91">
            <w:pPr>
              <w:widowControl w:val="0"/>
              <w:spacing w:before="60" w:after="60" w:line="312" w:lineRule="auto"/>
              <w:ind w:firstLine="0"/>
              <w:rPr>
                <w:rFonts w:eastAsia="DengXian" w:cs="Times New Roman"/>
                <w:b/>
                <w:bCs/>
                <w:i/>
              </w:rPr>
            </w:pPr>
            <w:r w:rsidRPr="00936900">
              <w:rPr>
                <w:rFonts w:eastAsia="DengXian" w:cs="Times New Roman"/>
                <w:b/>
                <w:bCs/>
                <w:i/>
              </w:rPr>
              <w:t>IEC 60068-2-78</w:t>
            </w:r>
            <w:r w:rsidRPr="00936900">
              <w:rPr>
                <w:rFonts w:eastAsia="DengXian" w:cs="Times New Roman"/>
                <w:bCs/>
                <w:i/>
              </w:rPr>
              <w:t xml:space="preserve"> </w:t>
            </w:r>
            <w:r w:rsidR="00DC6D7B" w:rsidRPr="00936900">
              <w:rPr>
                <w:rFonts w:eastAsia="DengXian" w:cs="Times New Roman"/>
                <w:bCs/>
                <w:i/>
              </w:rPr>
              <w:t>-</w:t>
            </w:r>
            <w:r w:rsidRPr="00936900">
              <w:rPr>
                <w:rFonts w:eastAsia="DengXian" w:cs="Times New Roman"/>
                <w:bCs/>
                <w:i/>
              </w:rPr>
              <w:t xml:space="preserve"> Thử nghiệm ẩm nóng, ổn định (Damp Heat, Steady State)</w:t>
            </w:r>
          </w:p>
          <w:p w14:paraId="2665A02B" w14:textId="644DD82F" w:rsidR="000D5ADE" w:rsidRPr="00936900" w:rsidRDefault="00127C23" w:rsidP="00686A91">
            <w:pPr>
              <w:widowControl w:val="0"/>
              <w:spacing w:before="60" w:after="60" w:line="312" w:lineRule="auto"/>
              <w:ind w:firstLine="0"/>
              <w:rPr>
                <w:rFonts w:cs="Times New Roman"/>
              </w:rPr>
            </w:pPr>
            <w:r w:rsidRPr="00936900">
              <w:rPr>
                <w:rFonts w:cs="Times New Roman"/>
                <w:bCs/>
              </w:rPr>
              <w:t>Xác</w:t>
            </w:r>
            <w:r w:rsidRPr="00936900">
              <w:rPr>
                <w:rFonts w:cs="Times New Roman"/>
              </w:rPr>
              <w:t xml:space="preserve"> định mức độ bền vững và ổn định </w:t>
            </w:r>
            <w:r w:rsidRPr="00936900">
              <w:rPr>
                <w:rFonts w:cs="Times New Roman"/>
              </w:rPr>
              <w:lastRenderedPageBreak/>
              <w:t>vận hành của sản phẩm khi tiếp xúc liên tục với môi trường có độ ẩm tương đối cao duy trì ở trạng thái ổn định trong một khoảng thời gian kéo dài.</w:t>
            </w:r>
          </w:p>
        </w:tc>
      </w:tr>
    </w:tbl>
    <w:p w14:paraId="04FF5A7E" w14:textId="77777777" w:rsidR="00FC5BB1" w:rsidRDefault="00FC5BB1" w:rsidP="000D5ADE">
      <w:pPr>
        <w:widowControl w:val="0"/>
        <w:spacing w:before="60" w:after="60" w:line="312" w:lineRule="auto"/>
        <w:ind w:firstLine="0"/>
        <w:jc w:val="center"/>
        <w:rPr>
          <w:rFonts w:cs="Times New Roman"/>
          <w:b/>
          <w:lang w:val="vi-VN"/>
        </w:rPr>
      </w:pPr>
    </w:p>
    <w:p w14:paraId="069AF56E" w14:textId="35792EA6" w:rsidR="00026071" w:rsidRPr="00936900" w:rsidRDefault="00026071" w:rsidP="000D5ADE">
      <w:pPr>
        <w:widowControl w:val="0"/>
        <w:spacing w:before="60" w:after="60" w:line="312" w:lineRule="auto"/>
        <w:ind w:firstLine="0"/>
        <w:jc w:val="center"/>
        <w:rPr>
          <w:rFonts w:cs="Times New Roman"/>
          <w:b/>
          <w:lang w:val="vi-VN"/>
        </w:rPr>
      </w:pPr>
      <w:r w:rsidRPr="00936900">
        <w:rPr>
          <w:rFonts w:cs="Times New Roman"/>
          <w:b/>
          <w:lang w:val="vi-VN"/>
        </w:rPr>
        <w:t>Bảng 2: Định dạng ảnh mống mắt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1985"/>
        <w:gridCol w:w="4819"/>
      </w:tblGrid>
      <w:tr w:rsidR="00936900" w:rsidRPr="00936900" w14:paraId="350A2875" w14:textId="77777777" w:rsidTr="00662A52">
        <w:trPr>
          <w:trHeight w:val="951"/>
        </w:trPr>
        <w:tc>
          <w:tcPr>
            <w:tcW w:w="704" w:type="dxa"/>
            <w:vAlign w:val="center"/>
          </w:tcPr>
          <w:p w14:paraId="01C64366" w14:textId="77777777" w:rsidR="00026071" w:rsidRPr="00936900" w:rsidRDefault="00026071" w:rsidP="00686A91">
            <w:pPr>
              <w:spacing w:before="60" w:after="60" w:line="312" w:lineRule="auto"/>
              <w:ind w:firstLine="0"/>
              <w:jc w:val="center"/>
              <w:rPr>
                <w:rFonts w:cs="Times New Roman"/>
                <w:b/>
              </w:rPr>
            </w:pPr>
            <w:r w:rsidRPr="00936900">
              <w:rPr>
                <w:rFonts w:cs="Times New Roman"/>
                <w:b/>
              </w:rPr>
              <w:t>TT</w:t>
            </w:r>
          </w:p>
        </w:tc>
        <w:tc>
          <w:tcPr>
            <w:tcW w:w="1559" w:type="dxa"/>
            <w:vAlign w:val="center"/>
          </w:tcPr>
          <w:p w14:paraId="2E1449A4" w14:textId="77777777" w:rsidR="00026071" w:rsidRPr="00936900" w:rsidRDefault="00026071" w:rsidP="00686A91">
            <w:pPr>
              <w:spacing w:before="60" w:after="60" w:line="312" w:lineRule="auto"/>
              <w:ind w:firstLine="0"/>
              <w:jc w:val="center"/>
              <w:rPr>
                <w:rFonts w:cs="Times New Roman"/>
                <w:b/>
              </w:rPr>
            </w:pPr>
            <w:r w:rsidRPr="00936900">
              <w:rPr>
                <w:rFonts w:cs="Times New Roman"/>
                <w:b/>
              </w:rPr>
              <w:t xml:space="preserve">Chỉ tiêu </w:t>
            </w:r>
          </w:p>
          <w:p w14:paraId="5B59EB26" w14:textId="77777777" w:rsidR="00026071" w:rsidRPr="00936900" w:rsidRDefault="00026071" w:rsidP="00686A91">
            <w:pPr>
              <w:spacing w:before="60" w:after="60" w:line="312" w:lineRule="auto"/>
              <w:ind w:firstLine="0"/>
              <w:jc w:val="center"/>
              <w:rPr>
                <w:rFonts w:eastAsia="Times New Roman" w:cs="Times New Roman"/>
                <w:b/>
                <w:bCs/>
              </w:rPr>
            </w:pPr>
            <w:r w:rsidRPr="00936900">
              <w:rPr>
                <w:rFonts w:cs="Times New Roman"/>
                <w:b/>
              </w:rPr>
              <w:t>kỹ thuật</w:t>
            </w:r>
          </w:p>
        </w:tc>
        <w:tc>
          <w:tcPr>
            <w:tcW w:w="1985" w:type="dxa"/>
            <w:vAlign w:val="center"/>
          </w:tcPr>
          <w:p w14:paraId="239F0818" w14:textId="506003FC" w:rsidR="00026071" w:rsidRPr="00936900" w:rsidRDefault="00026071" w:rsidP="00686A91">
            <w:pPr>
              <w:spacing w:before="60" w:after="60" w:line="312" w:lineRule="auto"/>
              <w:ind w:firstLine="0"/>
              <w:jc w:val="center"/>
              <w:rPr>
                <w:rFonts w:eastAsia="Times New Roman" w:cs="Times New Roman"/>
                <w:b/>
                <w:bCs/>
              </w:rPr>
            </w:pPr>
            <w:r w:rsidRPr="00936900">
              <w:rPr>
                <w:rFonts w:cs="Times New Roman"/>
                <w:b/>
              </w:rPr>
              <w:t>Giá trị</w:t>
            </w:r>
            <w:r w:rsidR="0019669B" w:rsidRPr="00936900">
              <w:rPr>
                <w:rFonts w:cs="Times New Roman"/>
                <w:b/>
              </w:rPr>
              <w:t xml:space="preserve"> </w:t>
            </w:r>
          </w:p>
        </w:tc>
        <w:tc>
          <w:tcPr>
            <w:tcW w:w="4819" w:type="dxa"/>
            <w:vAlign w:val="center"/>
          </w:tcPr>
          <w:p w14:paraId="27063ACA" w14:textId="07855FE4" w:rsidR="00026071" w:rsidRPr="00936900" w:rsidRDefault="00026071" w:rsidP="00686A91">
            <w:pPr>
              <w:spacing w:before="60" w:after="60" w:line="312" w:lineRule="auto"/>
              <w:ind w:firstLine="0"/>
              <w:jc w:val="center"/>
              <w:rPr>
                <w:rFonts w:eastAsia="Times New Roman" w:cs="Times New Roman"/>
                <w:b/>
                <w:bCs/>
              </w:rPr>
            </w:pPr>
            <w:r w:rsidRPr="00936900">
              <w:rPr>
                <w:rFonts w:eastAsia="Times New Roman" w:cs="Times New Roman"/>
                <w:b/>
                <w:bCs/>
                <w:lang w:val="vi-VN"/>
              </w:rPr>
              <w:t>Tài liệu tham khảo</w:t>
            </w:r>
            <w:r w:rsidR="00662A52" w:rsidRPr="00936900">
              <w:rPr>
                <w:rFonts w:eastAsia="Times New Roman" w:cs="Times New Roman"/>
                <w:b/>
                <w:bCs/>
              </w:rPr>
              <w:t>/ khuyến nghị</w:t>
            </w:r>
          </w:p>
        </w:tc>
      </w:tr>
      <w:tr w:rsidR="00936900" w:rsidRPr="00936900" w14:paraId="4E37BEA1" w14:textId="77777777" w:rsidTr="00662A52">
        <w:trPr>
          <w:trHeight w:val="517"/>
        </w:trPr>
        <w:tc>
          <w:tcPr>
            <w:tcW w:w="704" w:type="dxa"/>
            <w:vAlign w:val="center"/>
          </w:tcPr>
          <w:p w14:paraId="61BED882" w14:textId="77777777" w:rsidR="00026071" w:rsidRPr="00936900" w:rsidRDefault="007B3418" w:rsidP="00686A91">
            <w:pPr>
              <w:spacing w:before="60" w:after="60" w:line="312" w:lineRule="auto"/>
              <w:ind w:firstLine="0"/>
              <w:jc w:val="center"/>
              <w:rPr>
                <w:rFonts w:cs="Times New Roman"/>
              </w:rPr>
            </w:pPr>
            <w:r w:rsidRPr="00936900">
              <w:rPr>
                <w:rFonts w:cs="Times New Roman"/>
              </w:rPr>
              <w:t>1</w:t>
            </w:r>
          </w:p>
        </w:tc>
        <w:tc>
          <w:tcPr>
            <w:tcW w:w="1559" w:type="dxa"/>
            <w:vAlign w:val="center"/>
          </w:tcPr>
          <w:p w14:paraId="7184E26B" w14:textId="77777777" w:rsidR="00026071" w:rsidRPr="00936900" w:rsidRDefault="00026071" w:rsidP="00686A91">
            <w:pPr>
              <w:spacing w:before="60" w:after="60" w:line="312" w:lineRule="auto"/>
              <w:ind w:firstLine="0"/>
              <w:jc w:val="left"/>
              <w:rPr>
                <w:rFonts w:cs="Times New Roman"/>
              </w:rPr>
            </w:pPr>
            <w:r w:rsidRPr="00936900">
              <w:rPr>
                <w:rFonts w:cs="Times New Roman"/>
              </w:rPr>
              <w:t>Chuẩn nén JPEG2000</w:t>
            </w:r>
          </w:p>
        </w:tc>
        <w:tc>
          <w:tcPr>
            <w:tcW w:w="1985" w:type="dxa"/>
            <w:vAlign w:val="center"/>
          </w:tcPr>
          <w:p w14:paraId="11EF11FE" w14:textId="77777777" w:rsidR="00026071" w:rsidRPr="00936900" w:rsidRDefault="0019669B" w:rsidP="000D30FC">
            <w:pPr>
              <w:spacing w:before="60" w:after="60" w:line="312" w:lineRule="auto"/>
              <w:ind w:firstLine="0"/>
              <w:jc w:val="center"/>
              <w:rPr>
                <w:rFonts w:cs="Times New Roman"/>
              </w:rPr>
            </w:pPr>
            <w:r w:rsidRPr="00936900">
              <w:rPr>
                <w:rFonts w:cs="Times New Roman"/>
              </w:rPr>
              <w:t>Chuẩn có hiệu suất cao.</w:t>
            </w:r>
          </w:p>
          <w:p w14:paraId="1B91FF23" w14:textId="77777777" w:rsidR="0019669B" w:rsidRPr="00936900" w:rsidRDefault="0019669B" w:rsidP="000D30FC">
            <w:pPr>
              <w:spacing w:before="60" w:after="60" w:line="312" w:lineRule="auto"/>
              <w:ind w:firstLine="0"/>
              <w:jc w:val="center"/>
              <w:rPr>
                <w:rFonts w:cs="Times New Roman"/>
              </w:rPr>
            </w:pPr>
            <w:r w:rsidRPr="00936900">
              <w:rPr>
                <w:rFonts w:cs="Times New Roman"/>
              </w:rPr>
              <w:t>Nén có mất dữ liệu và không mất dữ liệu</w:t>
            </w:r>
          </w:p>
        </w:tc>
        <w:tc>
          <w:tcPr>
            <w:tcW w:w="4819" w:type="dxa"/>
          </w:tcPr>
          <w:p w14:paraId="4AF5AE97" w14:textId="77777777" w:rsidR="00026071" w:rsidRPr="00936900" w:rsidRDefault="00E00ECB" w:rsidP="00686A91">
            <w:pPr>
              <w:widowControl w:val="0"/>
              <w:spacing w:before="60" w:after="60" w:line="312" w:lineRule="auto"/>
              <w:ind w:firstLine="0"/>
              <w:rPr>
                <w:rFonts w:cs="Times New Roman"/>
                <w:lang w:val="vi-VN"/>
              </w:rPr>
            </w:pPr>
            <w:r w:rsidRPr="00936900">
              <w:rPr>
                <w:rStyle w:val="Strong"/>
                <w:rFonts w:cs="Times New Roman"/>
                <w:i/>
              </w:rPr>
              <w:t>ISO/IEC 15444-1:2004</w:t>
            </w:r>
            <w:r w:rsidRPr="00936900">
              <w:rPr>
                <w:rFonts w:cs="Times New Roman"/>
              </w:rPr>
              <w:t xml:space="preserve"> (và các phiên bản sửa đổi) - Quy định thuật toán nén ảnh bằng biến đổi wavelet, cấu trúc file JP2, mã hóa entropy, v.v.</w:t>
            </w:r>
          </w:p>
        </w:tc>
      </w:tr>
      <w:tr w:rsidR="002C55DD" w:rsidRPr="00936900" w14:paraId="11F5DE65" w14:textId="77777777" w:rsidTr="00662A52">
        <w:trPr>
          <w:trHeight w:val="517"/>
        </w:trPr>
        <w:tc>
          <w:tcPr>
            <w:tcW w:w="704" w:type="dxa"/>
            <w:vAlign w:val="center"/>
          </w:tcPr>
          <w:p w14:paraId="4B991648" w14:textId="77777777" w:rsidR="00026071" w:rsidRPr="00936900" w:rsidRDefault="007B3418" w:rsidP="00686A91">
            <w:pPr>
              <w:spacing w:before="60" w:after="60" w:line="312" w:lineRule="auto"/>
              <w:ind w:firstLine="0"/>
              <w:jc w:val="center"/>
              <w:rPr>
                <w:rFonts w:cs="Times New Roman"/>
              </w:rPr>
            </w:pPr>
            <w:r w:rsidRPr="00936900">
              <w:rPr>
                <w:rFonts w:cs="Times New Roman"/>
              </w:rPr>
              <w:t>2</w:t>
            </w:r>
          </w:p>
        </w:tc>
        <w:tc>
          <w:tcPr>
            <w:tcW w:w="1559" w:type="dxa"/>
            <w:vAlign w:val="center"/>
          </w:tcPr>
          <w:p w14:paraId="4AF8A24B" w14:textId="77777777" w:rsidR="00026071" w:rsidRPr="00936900" w:rsidRDefault="00026071" w:rsidP="00686A91">
            <w:pPr>
              <w:spacing w:before="60" w:after="60" w:line="312" w:lineRule="auto"/>
              <w:ind w:firstLine="0"/>
              <w:rPr>
                <w:rFonts w:cs="Times New Roman"/>
              </w:rPr>
            </w:pPr>
            <w:r w:rsidRPr="00936900">
              <w:rPr>
                <w:rFonts w:cs="Times New Roman"/>
              </w:rPr>
              <w:t>Chuẩn nén PNG</w:t>
            </w:r>
          </w:p>
        </w:tc>
        <w:tc>
          <w:tcPr>
            <w:tcW w:w="1985" w:type="dxa"/>
            <w:vAlign w:val="center"/>
          </w:tcPr>
          <w:p w14:paraId="3F7704CB" w14:textId="77777777" w:rsidR="00026071" w:rsidRPr="00936900" w:rsidRDefault="007B3418" w:rsidP="000D30FC">
            <w:pPr>
              <w:spacing w:before="60" w:after="60" w:line="312" w:lineRule="auto"/>
              <w:ind w:firstLine="0"/>
              <w:jc w:val="center"/>
              <w:rPr>
                <w:rFonts w:cs="Times New Roman"/>
              </w:rPr>
            </w:pPr>
            <w:r w:rsidRPr="00936900">
              <w:rPr>
                <w:rFonts w:cs="Times New Roman"/>
              </w:rPr>
              <w:t>Chuẩn nén không mất dữ liệu</w:t>
            </w:r>
          </w:p>
        </w:tc>
        <w:tc>
          <w:tcPr>
            <w:tcW w:w="4819" w:type="dxa"/>
          </w:tcPr>
          <w:p w14:paraId="53FFA8A7" w14:textId="75843C36" w:rsidR="00026071" w:rsidRPr="00936900" w:rsidRDefault="00662A52" w:rsidP="00DC6D7B">
            <w:pPr>
              <w:spacing w:before="60" w:after="60" w:line="312" w:lineRule="auto"/>
              <w:ind w:firstLine="0"/>
              <w:rPr>
                <w:rFonts w:cs="Times New Roman"/>
                <w:lang w:val="vi-VN"/>
              </w:rPr>
            </w:pPr>
            <w:r w:rsidRPr="00936900">
              <w:rPr>
                <w:rStyle w:val="Strong"/>
                <w:rFonts w:cs="Times New Roman"/>
                <w:i/>
              </w:rPr>
              <w:t>ISO/IEC 15948:2004</w:t>
            </w:r>
            <w:r w:rsidRPr="00936900">
              <w:rPr>
                <w:rFonts w:cs="Times New Roman"/>
              </w:rPr>
              <w:t xml:space="preserve"> </w:t>
            </w:r>
            <w:r w:rsidR="00DC6D7B" w:rsidRPr="00936900">
              <w:rPr>
                <w:rFonts w:cs="Times New Roman"/>
              </w:rPr>
              <w:t>-</w:t>
            </w:r>
            <w:r w:rsidRPr="00936900">
              <w:rPr>
                <w:rFonts w:cs="Times New Roman"/>
              </w:rPr>
              <w:t xml:space="preserve"> </w:t>
            </w:r>
            <w:r w:rsidRPr="00936900">
              <w:t>Tiêu chuẩn này xác định cấu trúc tệp, phương pháp nén không mất dữ liệu (DEFLATE), hỗ trợ màu và kênh trong suốt.</w:t>
            </w:r>
          </w:p>
        </w:tc>
      </w:tr>
    </w:tbl>
    <w:p w14:paraId="59D3D217" w14:textId="77777777" w:rsidR="000D5ADE" w:rsidRPr="00936900" w:rsidRDefault="000D5ADE" w:rsidP="00686A91">
      <w:pPr>
        <w:widowControl w:val="0"/>
        <w:spacing w:before="60" w:after="60" w:line="312" w:lineRule="auto"/>
        <w:jc w:val="center"/>
        <w:rPr>
          <w:rFonts w:cs="Times New Roman"/>
          <w:b/>
          <w:lang w:val="vi-VN"/>
        </w:rPr>
      </w:pPr>
    </w:p>
    <w:p w14:paraId="35590817" w14:textId="445DB41F" w:rsidR="00026071" w:rsidRPr="00936900" w:rsidRDefault="00026071" w:rsidP="00686A91">
      <w:pPr>
        <w:widowControl w:val="0"/>
        <w:spacing w:before="60" w:after="60" w:line="312" w:lineRule="auto"/>
        <w:jc w:val="center"/>
        <w:rPr>
          <w:rFonts w:cs="Times New Roman"/>
          <w:b/>
          <w:lang w:val="vi-VN"/>
        </w:rPr>
      </w:pPr>
      <w:r w:rsidRPr="00936900">
        <w:rPr>
          <w:rFonts w:cs="Times New Roman"/>
          <w:b/>
          <w:lang w:val="vi-VN"/>
        </w:rPr>
        <w:t xml:space="preserve">Bảng 3: </w:t>
      </w:r>
      <w:r w:rsidRPr="00936900">
        <w:rPr>
          <w:rFonts w:cs="Times New Roman"/>
          <w:b/>
          <w:shd w:val="clear" w:color="auto" w:fill="FFFFFF"/>
          <w:lang w:val="vi-VN"/>
        </w:rPr>
        <w:t>Quy định lưu trữ</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559"/>
        <w:gridCol w:w="1985"/>
        <w:gridCol w:w="4819"/>
      </w:tblGrid>
      <w:tr w:rsidR="00936900" w:rsidRPr="00936900" w14:paraId="1EB4696C" w14:textId="77777777" w:rsidTr="00662A52">
        <w:trPr>
          <w:trHeight w:val="951"/>
        </w:trPr>
        <w:tc>
          <w:tcPr>
            <w:tcW w:w="704" w:type="dxa"/>
            <w:vAlign w:val="center"/>
          </w:tcPr>
          <w:p w14:paraId="33982D9A" w14:textId="77777777" w:rsidR="00026071" w:rsidRPr="00936900" w:rsidRDefault="00026071" w:rsidP="00686A91">
            <w:pPr>
              <w:spacing w:before="60" w:after="60" w:line="312" w:lineRule="auto"/>
              <w:ind w:firstLine="0"/>
              <w:jc w:val="center"/>
              <w:rPr>
                <w:rFonts w:cs="Times New Roman"/>
                <w:b/>
              </w:rPr>
            </w:pPr>
            <w:r w:rsidRPr="00936900">
              <w:rPr>
                <w:rFonts w:cs="Times New Roman"/>
                <w:b/>
              </w:rPr>
              <w:t>TT</w:t>
            </w:r>
          </w:p>
        </w:tc>
        <w:tc>
          <w:tcPr>
            <w:tcW w:w="1559" w:type="dxa"/>
            <w:vAlign w:val="center"/>
          </w:tcPr>
          <w:p w14:paraId="701A3F37" w14:textId="77777777" w:rsidR="00026071" w:rsidRPr="00936900" w:rsidRDefault="00026071" w:rsidP="00686A91">
            <w:pPr>
              <w:spacing w:before="60" w:after="60" w:line="312" w:lineRule="auto"/>
              <w:ind w:firstLine="0"/>
              <w:jc w:val="center"/>
              <w:rPr>
                <w:rFonts w:cs="Times New Roman"/>
                <w:b/>
              </w:rPr>
            </w:pPr>
            <w:r w:rsidRPr="00936900">
              <w:rPr>
                <w:rFonts w:cs="Times New Roman"/>
                <w:b/>
              </w:rPr>
              <w:t xml:space="preserve">Chỉ tiêu </w:t>
            </w:r>
          </w:p>
          <w:p w14:paraId="39F80BC1" w14:textId="77777777" w:rsidR="00026071" w:rsidRPr="00936900" w:rsidRDefault="00026071" w:rsidP="00686A91">
            <w:pPr>
              <w:spacing w:before="60" w:after="60" w:line="312" w:lineRule="auto"/>
              <w:ind w:firstLine="0"/>
              <w:jc w:val="center"/>
              <w:rPr>
                <w:rFonts w:eastAsia="Times New Roman" w:cs="Times New Roman"/>
                <w:b/>
                <w:bCs/>
              </w:rPr>
            </w:pPr>
            <w:r w:rsidRPr="00936900">
              <w:rPr>
                <w:rFonts w:cs="Times New Roman"/>
                <w:b/>
              </w:rPr>
              <w:t>kỹ thuật</w:t>
            </w:r>
          </w:p>
        </w:tc>
        <w:tc>
          <w:tcPr>
            <w:tcW w:w="1985" w:type="dxa"/>
            <w:vAlign w:val="center"/>
          </w:tcPr>
          <w:p w14:paraId="7BE7BECE" w14:textId="555349EA" w:rsidR="00026071" w:rsidRPr="00936900" w:rsidRDefault="00026071" w:rsidP="00686A91">
            <w:pPr>
              <w:spacing w:before="60" w:after="60" w:line="312" w:lineRule="auto"/>
              <w:ind w:firstLine="0"/>
              <w:jc w:val="center"/>
              <w:rPr>
                <w:rFonts w:eastAsia="Times New Roman" w:cs="Times New Roman"/>
                <w:b/>
                <w:bCs/>
              </w:rPr>
            </w:pPr>
            <w:r w:rsidRPr="00936900">
              <w:rPr>
                <w:rFonts w:cs="Times New Roman"/>
                <w:b/>
              </w:rPr>
              <w:t>Giá trị</w:t>
            </w:r>
          </w:p>
        </w:tc>
        <w:tc>
          <w:tcPr>
            <w:tcW w:w="4819" w:type="dxa"/>
            <w:vAlign w:val="center"/>
          </w:tcPr>
          <w:p w14:paraId="048FE0EC" w14:textId="07C07D23" w:rsidR="00026071" w:rsidRPr="00936900" w:rsidRDefault="00026071" w:rsidP="00686A91">
            <w:pPr>
              <w:spacing w:before="60" w:after="60" w:line="312" w:lineRule="auto"/>
              <w:ind w:firstLine="0"/>
              <w:jc w:val="center"/>
              <w:rPr>
                <w:rFonts w:eastAsia="Times New Roman" w:cs="Times New Roman"/>
                <w:b/>
                <w:bCs/>
              </w:rPr>
            </w:pPr>
            <w:r w:rsidRPr="00936900">
              <w:rPr>
                <w:rFonts w:eastAsia="Times New Roman" w:cs="Times New Roman"/>
                <w:b/>
                <w:bCs/>
                <w:lang w:val="vi-VN"/>
              </w:rPr>
              <w:t>Tài liệu tham khảo</w:t>
            </w:r>
            <w:r w:rsidR="00662A52" w:rsidRPr="00936900">
              <w:rPr>
                <w:rFonts w:eastAsia="Times New Roman" w:cs="Times New Roman"/>
                <w:b/>
                <w:bCs/>
              </w:rPr>
              <w:t>/ khuyến nghị</w:t>
            </w:r>
          </w:p>
        </w:tc>
      </w:tr>
      <w:tr w:rsidR="002C55DD" w:rsidRPr="00936900" w14:paraId="0CB53DBB" w14:textId="77777777" w:rsidTr="00662A52">
        <w:trPr>
          <w:trHeight w:val="517"/>
        </w:trPr>
        <w:tc>
          <w:tcPr>
            <w:tcW w:w="704" w:type="dxa"/>
            <w:vAlign w:val="center"/>
          </w:tcPr>
          <w:p w14:paraId="0A3D03BE" w14:textId="77777777" w:rsidR="00026071" w:rsidRPr="00936900" w:rsidRDefault="00026071" w:rsidP="00686A91">
            <w:pPr>
              <w:pStyle w:val="Normal1"/>
              <w:spacing w:before="60" w:after="60" w:line="312" w:lineRule="auto"/>
              <w:jc w:val="center"/>
              <w:rPr>
                <w:rFonts w:ascii="Times New Roman" w:eastAsia="Microsoft Sans Serif" w:hAnsi="Times New Roman" w:cs="Times New Roman"/>
                <w:sz w:val="28"/>
                <w:szCs w:val="28"/>
                <w:lang w:val="en-US"/>
              </w:rPr>
            </w:pPr>
            <w:r w:rsidRPr="00936900">
              <w:rPr>
                <w:rFonts w:ascii="Times New Roman" w:eastAsia="Microsoft Sans Serif" w:hAnsi="Times New Roman" w:cs="Times New Roman"/>
                <w:sz w:val="28"/>
                <w:szCs w:val="28"/>
                <w:lang w:val="en-US"/>
              </w:rPr>
              <w:t>1</w:t>
            </w:r>
          </w:p>
        </w:tc>
        <w:tc>
          <w:tcPr>
            <w:tcW w:w="1559" w:type="dxa"/>
            <w:vAlign w:val="center"/>
          </w:tcPr>
          <w:p w14:paraId="61C549A4" w14:textId="77777777" w:rsidR="00026071" w:rsidRPr="00936900" w:rsidRDefault="004D7B5A" w:rsidP="00C1465C">
            <w:pPr>
              <w:spacing w:before="60" w:after="60" w:line="312" w:lineRule="auto"/>
              <w:ind w:firstLine="0"/>
              <w:jc w:val="left"/>
              <w:rPr>
                <w:rFonts w:cs="Times New Roman"/>
              </w:rPr>
            </w:pPr>
            <w:r w:rsidRPr="00936900">
              <w:rPr>
                <w:rFonts w:cs="Times New Roman"/>
              </w:rPr>
              <w:t>Ảnh lưu trữ</w:t>
            </w:r>
          </w:p>
        </w:tc>
        <w:tc>
          <w:tcPr>
            <w:tcW w:w="1985" w:type="dxa"/>
            <w:vAlign w:val="center"/>
          </w:tcPr>
          <w:p w14:paraId="68A70C91" w14:textId="6338A8E9" w:rsidR="00026071" w:rsidRPr="00936900" w:rsidRDefault="0010687D" w:rsidP="000D30FC">
            <w:pPr>
              <w:spacing w:before="60" w:after="60" w:line="312" w:lineRule="auto"/>
              <w:ind w:firstLine="0"/>
              <w:jc w:val="center"/>
              <w:rPr>
                <w:rFonts w:cs="Times New Roman"/>
              </w:rPr>
            </w:pPr>
            <w:r w:rsidRPr="00936900">
              <w:rPr>
                <w:rFonts w:cs="Times New Roman"/>
              </w:rPr>
              <w:t>Ả</w:t>
            </w:r>
            <w:r w:rsidR="00C44A91" w:rsidRPr="00936900">
              <w:rPr>
                <w:rFonts w:cs="Times New Roman"/>
              </w:rPr>
              <w:t>nh phục vụ công tác sinh trắc học mống mắt</w:t>
            </w:r>
          </w:p>
        </w:tc>
        <w:tc>
          <w:tcPr>
            <w:tcW w:w="4819" w:type="dxa"/>
          </w:tcPr>
          <w:p w14:paraId="3BDE5DE0" w14:textId="15B791C8" w:rsidR="00026071" w:rsidRPr="00936900" w:rsidRDefault="004D7B5A" w:rsidP="00686A91">
            <w:pPr>
              <w:spacing w:before="60" w:after="60" w:line="312" w:lineRule="auto"/>
              <w:ind w:firstLine="97"/>
              <w:rPr>
                <w:rFonts w:cs="Times New Roman"/>
              </w:rPr>
            </w:pPr>
            <w:r w:rsidRPr="00936900">
              <w:rPr>
                <w:rFonts w:cs="Times New Roman"/>
                <w:b/>
                <w:i/>
                <w:lang w:val="vi-VN"/>
              </w:rPr>
              <w:t>ISO/IEC 39794-6:</w:t>
            </w:r>
            <w:r w:rsidRPr="00936900">
              <w:rPr>
                <w:rFonts w:cs="Times New Roman"/>
                <w:lang w:val="vi-VN"/>
              </w:rPr>
              <w:t xml:space="preserve"> </w:t>
            </w:r>
            <w:r w:rsidR="00014B8C" w:rsidRPr="00936900">
              <w:rPr>
                <w:rFonts w:cs="Times New Roman"/>
              </w:rPr>
              <w:t>C</w:t>
            </w:r>
            <w:r w:rsidRPr="00936900">
              <w:rPr>
                <w:rFonts w:cs="Times New Roman"/>
                <w:lang w:val="vi-VN"/>
              </w:rPr>
              <w:t xml:space="preserve">ông nghệ thông tin </w:t>
            </w:r>
            <w:r w:rsidR="0087071D" w:rsidRPr="00936900">
              <w:rPr>
                <w:rFonts w:cs="Times New Roman"/>
              </w:rPr>
              <w:t>-</w:t>
            </w:r>
            <w:r w:rsidRPr="00936900">
              <w:rPr>
                <w:rFonts w:cs="Times New Roman"/>
                <w:lang w:val="vi-VN"/>
              </w:rPr>
              <w:t xml:space="preserve"> </w:t>
            </w:r>
            <w:r w:rsidR="0087071D" w:rsidRPr="00936900">
              <w:rPr>
                <w:rFonts w:cs="Times New Roman"/>
              </w:rPr>
              <w:t>đ</w:t>
            </w:r>
            <w:r w:rsidRPr="00936900">
              <w:rPr>
                <w:rFonts w:cs="Times New Roman"/>
                <w:lang w:val="vi-VN"/>
              </w:rPr>
              <w:t>ịnh dạng trao đổi dữ liệu sinh trắc học có thể mở rộng</w:t>
            </w:r>
            <w:r w:rsidR="00C44A91" w:rsidRPr="00936900">
              <w:rPr>
                <w:rFonts w:cs="Times New Roman"/>
              </w:rPr>
              <w:t>.</w:t>
            </w:r>
          </w:p>
          <w:p w14:paraId="6B99F768" w14:textId="2A78E4DD" w:rsidR="00C44A91" w:rsidRPr="00936900" w:rsidRDefault="00C44A91" w:rsidP="00686A91">
            <w:pPr>
              <w:spacing w:before="60" w:after="60" w:line="312" w:lineRule="auto"/>
              <w:ind w:firstLine="97"/>
              <w:rPr>
                <w:rFonts w:cs="Times New Roman"/>
              </w:rPr>
            </w:pPr>
            <w:r w:rsidRPr="00936900">
              <w:rPr>
                <w:rFonts w:cs="Times New Roman"/>
                <w:b/>
                <w:bCs/>
                <w:i/>
              </w:rPr>
              <w:t>ISO/IEC 29794-6</w:t>
            </w:r>
            <w:r w:rsidR="00014B8C" w:rsidRPr="00936900">
              <w:rPr>
                <w:rFonts w:cs="Times New Roman"/>
                <w:b/>
                <w:bCs/>
                <w:i/>
              </w:rPr>
              <w:t>:</w:t>
            </w:r>
            <w:r w:rsidRPr="00936900">
              <w:rPr>
                <w:rFonts w:cs="Times New Roman"/>
                <w:b/>
                <w:bCs/>
              </w:rPr>
              <w:t xml:space="preserve"> </w:t>
            </w:r>
            <w:r w:rsidR="00014B8C" w:rsidRPr="00936900">
              <w:rPr>
                <w:rFonts w:cs="Times New Roman"/>
                <w:bCs/>
              </w:rPr>
              <w:t>X</w:t>
            </w:r>
            <w:r w:rsidRPr="00936900">
              <w:rPr>
                <w:rFonts w:cs="Times New Roman"/>
              </w:rPr>
              <w:t>ác định các chỉ số như độ rõ nét, độ tương phản, mức độ che khuất và tỷ lệ vùng mống mắt hữu ích.</w:t>
            </w:r>
          </w:p>
        </w:tc>
      </w:tr>
    </w:tbl>
    <w:p w14:paraId="200DE69C" w14:textId="2E2FAB7A" w:rsidR="004D2EE5" w:rsidRPr="00936900" w:rsidRDefault="005408C8" w:rsidP="00FC5BB1">
      <w:pPr>
        <w:widowControl w:val="0"/>
        <w:spacing w:before="240" w:after="60" w:line="312" w:lineRule="auto"/>
        <w:rPr>
          <w:rFonts w:cs="Times New Roman"/>
          <w:b/>
          <w:shd w:val="clear" w:color="auto" w:fill="FFFFFF"/>
          <w:lang w:val="vi-VN"/>
        </w:rPr>
      </w:pPr>
      <w:r w:rsidRPr="00936900">
        <w:rPr>
          <w:rFonts w:cs="Times New Roman"/>
          <w:b/>
        </w:rPr>
        <w:t>7</w:t>
      </w:r>
      <w:r w:rsidR="004D2EE5" w:rsidRPr="00936900">
        <w:rPr>
          <w:rFonts w:cs="Times New Roman"/>
          <w:b/>
          <w:lang w:val="vi-VN"/>
        </w:rPr>
        <w:t>. Hiệu quả dự kiến của việc áp dụng QCVN</w:t>
      </w:r>
    </w:p>
    <w:p w14:paraId="5054A093" w14:textId="7F519EE9" w:rsidR="004D2EE5" w:rsidRPr="00936900" w:rsidRDefault="00A12213" w:rsidP="00686A91">
      <w:pPr>
        <w:widowControl w:val="0"/>
        <w:spacing w:before="60" w:after="60" w:line="312" w:lineRule="auto"/>
        <w:rPr>
          <w:rFonts w:cs="Times New Roman"/>
          <w:shd w:val="clear" w:color="auto" w:fill="FFFFFF"/>
        </w:rPr>
      </w:pPr>
      <w:r w:rsidRPr="00936900">
        <w:rPr>
          <w:rFonts w:cs="Times New Roman"/>
          <w:shd w:val="clear" w:color="auto" w:fill="FFFFFF"/>
        </w:rPr>
        <w:t xml:space="preserve">- </w:t>
      </w:r>
      <w:r w:rsidR="004D2EE5" w:rsidRPr="00936900">
        <w:rPr>
          <w:rFonts w:cs="Times New Roman"/>
          <w:shd w:val="clear" w:color="auto" w:fill="FFFFFF"/>
          <w:lang w:val="vi-VN"/>
        </w:rPr>
        <w:t xml:space="preserve">Quy chuẩn kỹ thuật quốc gia sinh trắc học </w:t>
      </w:r>
      <w:r w:rsidR="003A3FF1" w:rsidRPr="00936900">
        <w:rPr>
          <w:rFonts w:cs="Times New Roman"/>
          <w:shd w:val="clear" w:color="auto" w:fill="FFFFFF"/>
          <w:lang w:val="vi-VN"/>
        </w:rPr>
        <w:t>mống mắt</w:t>
      </w:r>
      <w:r w:rsidR="004D2EE5" w:rsidRPr="00936900">
        <w:rPr>
          <w:rFonts w:cs="Times New Roman"/>
          <w:shd w:val="clear" w:color="auto" w:fill="FFFFFF"/>
          <w:lang w:val="vi-VN"/>
        </w:rPr>
        <w:t xml:space="preserve"> sau khi được ban hành sẽ trở thành căn cứ để triển khai thực hiện Luật Căn cước.</w:t>
      </w:r>
    </w:p>
    <w:p w14:paraId="59A10031" w14:textId="10A87A65" w:rsidR="004D2EE5" w:rsidRPr="00936900" w:rsidRDefault="00A12213" w:rsidP="00686A91">
      <w:pPr>
        <w:widowControl w:val="0"/>
        <w:spacing w:before="60" w:after="60" w:line="312" w:lineRule="auto"/>
        <w:rPr>
          <w:rFonts w:cs="Times New Roman"/>
          <w:bCs/>
          <w:lang w:val="vi-VN"/>
        </w:rPr>
      </w:pPr>
      <w:r w:rsidRPr="00936900">
        <w:rPr>
          <w:rFonts w:cs="Times New Roman"/>
          <w:bCs/>
        </w:rPr>
        <w:lastRenderedPageBreak/>
        <w:t xml:space="preserve">- </w:t>
      </w:r>
      <w:r w:rsidR="004D2EE5" w:rsidRPr="00936900">
        <w:rPr>
          <w:rFonts w:cs="Times New Roman"/>
          <w:bCs/>
          <w:lang w:val="vi-VN"/>
        </w:rPr>
        <w:t xml:space="preserve">Chuẩn hóa toàn quốc hoạt động thu thập, xử lý và trao đổi dữ liệu </w:t>
      </w:r>
      <w:r w:rsidR="003A3FF1" w:rsidRPr="00936900">
        <w:rPr>
          <w:rFonts w:cs="Times New Roman"/>
          <w:bCs/>
          <w:lang w:val="vi-VN"/>
        </w:rPr>
        <w:t>mống mắt</w:t>
      </w:r>
      <w:r w:rsidR="004D2EE5" w:rsidRPr="00936900">
        <w:rPr>
          <w:rFonts w:cs="Times New Roman"/>
          <w:bCs/>
          <w:lang w:val="vi-VN"/>
        </w:rPr>
        <w:t xml:space="preserve"> phục vụ định danh cá nhân.</w:t>
      </w:r>
    </w:p>
    <w:p w14:paraId="10913B02" w14:textId="6C4CD87A" w:rsidR="004D2EE5" w:rsidRPr="00936900" w:rsidRDefault="00A12213" w:rsidP="00686A91">
      <w:pPr>
        <w:widowControl w:val="0"/>
        <w:spacing w:before="60" w:after="60" w:line="312" w:lineRule="auto"/>
        <w:rPr>
          <w:rFonts w:cs="Times New Roman"/>
          <w:bCs/>
          <w:lang w:val="vi-VN"/>
        </w:rPr>
      </w:pPr>
      <w:r w:rsidRPr="00936900">
        <w:rPr>
          <w:rFonts w:cs="Times New Roman"/>
          <w:bCs/>
        </w:rPr>
        <w:t xml:space="preserve">- </w:t>
      </w:r>
      <w:r w:rsidR="004D2EE5" w:rsidRPr="00936900">
        <w:rPr>
          <w:rFonts w:cs="Times New Roman"/>
          <w:bCs/>
          <w:lang w:val="vi-VN"/>
        </w:rPr>
        <w:t>Tăng cường tính bảo mật, phòng chống giả mạo, nâng cao hiệu quả các hệ thống xác thực sinh trắc học.</w:t>
      </w:r>
    </w:p>
    <w:p w14:paraId="2E918216" w14:textId="3CFEC2D6" w:rsidR="004D2EE5" w:rsidRPr="00936900" w:rsidRDefault="00A12213" w:rsidP="00686A91">
      <w:pPr>
        <w:widowControl w:val="0"/>
        <w:spacing w:before="60" w:after="60" w:line="312" w:lineRule="auto"/>
        <w:rPr>
          <w:rFonts w:cs="Times New Roman"/>
          <w:bCs/>
          <w:lang w:val="vi-VN"/>
        </w:rPr>
      </w:pPr>
      <w:r w:rsidRPr="00936900">
        <w:rPr>
          <w:rFonts w:cs="Times New Roman"/>
          <w:bCs/>
        </w:rPr>
        <w:t xml:space="preserve">- </w:t>
      </w:r>
      <w:r w:rsidR="004D2EE5" w:rsidRPr="00936900">
        <w:rPr>
          <w:rFonts w:cs="Times New Roman"/>
          <w:bCs/>
          <w:lang w:val="vi-VN"/>
        </w:rPr>
        <w:t>Góp phần phát triển các ứng dụng chính phủ điện tử, định danh điện tử, giám sát an ninh, chăm sóc sức khỏe và dịch vụ tài chính.</w:t>
      </w:r>
    </w:p>
    <w:p w14:paraId="1F384EFA" w14:textId="383C386F" w:rsidR="004D2EE5" w:rsidRPr="00936900" w:rsidRDefault="00A12213" w:rsidP="00686A91">
      <w:pPr>
        <w:widowControl w:val="0"/>
        <w:spacing w:before="60" w:after="60" w:line="312" w:lineRule="auto"/>
        <w:rPr>
          <w:rFonts w:cs="Times New Roman"/>
          <w:bCs/>
          <w:lang w:val="vi-VN"/>
        </w:rPr>
      </w:pPr>
      <w:r w:rsidRPr="00936900">
        <w:rPr>
          <w:rFonts w:cs="Times New Roman"/>
          <w:bCs/>
        </w:rPr>
        <w:t xml:space="preserve">- </w:t>
      </w:r>
      <w:r w:rsidR="004D2EE5" w:rsidRPr="00936900">
        <w:rPr>
          <w:rFonts w:cs="Times New Roman"/>
          <w:bCs/>
          <w:lang w:val="vi-VN"/>
        </w:rPr>
        <w:t>Đảm bảo tương thích với xu hướng quốc tế, hỗ trợ chuyển đổi số quốc gia.</w:t>
      </w:r>
    </w:p>
    <w:p w14:paraId="4E3A7D26" w14:textId="0665B619" w:rsidR="004E6CF8" w:rsidRPr="00936900" w:rsidRDefault="005408C8" w:rsidP="00686A91">
      <w:pPr>
        <w:spacing w:before="60" w:after="60" w:line="312" w:lineRule="auto"/>
        <w:rPr>
          <w:rFonts w:cs="Times New Roman"/>
          <w:b/>
          <w:spacing w:val="3"/>
          <w:shd w:val="clear" w:color="auto" w:fill="FFFFFF"/>
          <w:lang w:val="vi-VN"/>
        </w:rPr>
      </w:pPr>
      <w:r w:rsidRPr="00936900">
        <w:rPr>
          <w:rFonts w:cs="Times New Roman"/>
          <w:b/>
          <w:lang w:val="vi-VN"/>
        </w:rPr>
        <w:t>8</w:t>
      </w:r>
      <w:r w:rsidR="004E6CF8" w:rsidRPr="00936900">
        <w:rPr>
          <w:rFonts w:cs="Times New Roman"/>
          <w:b/>
          <w:lang w:val="vi-VN"/>
        </w:rPr>
        <w:t>. Các ý kiến tham gia và tiếp thu, giải trình</w:t>
      </w:r>
    </w:p>
    <w:p w14:paraId="04AE0CDC" w14:textId="74911FA9" w:rsidR="00D2551F" w:rsidRPr="00936900" w:rsidRDefault="00751DB4" w:rsidP="00686A91">
      <w:pPr>
        <w:widowControl w:val="0"/>
        <w:spacing w:before="60" w:after="60" w:line="312" w:lineRule="auto"/>
        <w:rPr>
          <w:rFonts w:cs="Times New Roman"/>
          <w:bCs/>
          <w:lang w:val="en-GB"/>
        </w:rPr>
      </w:pPr>
      <w:r w:rsidRPr="00936900">
        <w:rPr>
          <w:rFonts w:cs="Times New Roman"/>
          <w:spacing w:val="3"/>
          <w:shd w:val="clear" w:color="auto" w:fill="FFFFFF"/>
        </w:rPr>
        <w:t>8.</w:t>
      </w:r>
      <w:r w:rsidR="004E6CF8" w:rsidRPr="00936900">
        <w:rPr>
          <w:rFonts w:cs="Times New Roman"/>
          <w:bCs/>
          <w:lang w:val="vi-VN"/>
        </w:rPr>
        <w:t>1. Giải trình tiếp thu ý kiến bộ, ngành, địa phương, doanh nghiệp</w:t>
      </w:r>
      <w:r w:rsidR="00D2551F" w:rsidRPr="00936900">
        <w:rPr>
          <w:rFonts w:cs="Times New Roman"/>
          <w:bCs/>
          <w:lang w:val="en-GB"/>
        </w:rPr>
        <w:t>:</w:t>
      </w:r>
    </w:p>
    <w:p w14:paraId="213ECB36" w14:textId="77777777" w:rsidR="00974DAE" w:rsidRPr="00936900" w:rsidRDefault="004E6CF8" w:rsidP="00974DAE">
      <w:pPr>
        <w:spacing w:after="0" w:line="312" w:lineRule="auto"/>
        <w:rPr>
          <w:bCs/>
        </w:rPr>
      </w:pPr>
      <w:r w:rsidRPr="00936900">
        <w:rPr>
          <w:rFonts w:cs="Times New Roman"/>
          <w:bCs/>
          <w:lang w:val="vi-VN"/>
        </w:rPr>
        <w:t xml:space="preserve"> </w:t>
      </w:r>
      <w:r w:rsidR="00974DAE" w:rsidRPr="00936900">
        <w:rPr>
          <w:bCs/>
        </w:rPr>
        <w:t>Ngày 10/10/</w:t>
      </w:r>
      <w:proofErr w:type="gramStart"/>
      <w:r w:rsidR="00974DAE" w:rsidRPr="00936900">
        <w:rPr>
          <w:bCs/>
        </w:rPr>
        <w:t>2025,  Bộ</w:t>
      </w:r>
      <w:proofErr w:type="gramEnd"/>
      <w:r w:rsidR="00974DAE" w:rsidRPr="00936900">
        <w:rPr>
          <w:bCs/>
        </w:rPr>
        <w:t xml:space="preserve"> Công an gửi văn bản lấy ý kiến một số Bộ, cơ quan ngang Bộ, Ủy ban nhân dân các Tỉnh, Thành phố, Công an địa phương về nội dung Dự thảo quy chuẩn. </w:t>
      </w:r>
    </w:p>
    <w:p w14:paraId="0106A78B" w14:textId="0A45412B" w:rsidR="00974DAE" w:rsidRPr="00936900" w:rsidRDefault="00974DAE" w:rsidP="00974DAE">
      <w:pPr>
        <w:spacing w:after="0" w:line="312" w:lineRule="auto"/>
        <w:rPr>
          <w:spacing w:val="4"/>
        </w:rPr>
      </w:pPr>
      <w:r w:rsidRPr="00936900">
        <w:rPr>
          <w:spacing w:val="4"/>
        </w:rPr>
        <w:t xml:space="preserve">Tổng số Bộ, </w:t>
      </w:r>
      <w:r w:rsidRPr="00936900">
        <w:rPr>
          <w:bCs/>
        </w:rPr>
        <w:t>cơ quan ngang Bộ</w:t>
      </w:r>
      <w:r w:rsidRPr="00936900">
        <w:rPr>
          <w:spacing w:val="4"/>
        </w:rPr>
        <w:t xml:space="preserve"> đề nghị cho ý kiến đối với Dự thảo quy chuẩn: </w:t>
      </w:r>
      <w:r w:rsidRPr="00936900">
        <w:rPr>
          <w:b/>
          <w:spacing w:val="4"/>
        </w:rPr>
        <w:t>08</w:t>
      </w:r>
      <w:r w:rsidRPr="00936900">
        <w:rPr>
          <w:spacing w:val="4"/>
        </w:rPr>
        <w:t xml:space="preserve"> Bộ</w:t>
      </w:r>
      <w:r w:rsidR="00DC4EC5">
        <w:rPr>
          <w:spacing w:val="4"/>
        </w:rPr>
        <w:t>, cơ quan ngang Bộ.</w:t>
      </w:r>
    </w:p>
    <w:p w14:paraId="77563990" w14:textId="1A1CA884" w:rsidR="00974DAE" w:rsidRPr="00936900" w:rsidRDefault="00974DAE" w:rsidP="00974DAE">
      <w:pPr>
        <w:spacing w:after="0" w:line="312" w:lineRule="auto"/>
        <w:rPr>
          <w:spacing w:val="4"/>
        </w:rPr>
      </w:pPr>
      <w:r w:rsidRPr="00936900">
        <w:rPr>
          <w:spacing w:val="4"/>
        </w:rPr>
        <w:t>Tổng số</w:t>
      </w:r>
      <w:r w:rsidRPr="00936900">
        <w:rPr>
          <w:bCs/>
        </w:rPr>
        <w:t xml:space="preserve"> Ủy ban nhân dân các Tỉnh, Thành phố</w:t>
      </w:r>
      <w:r w:rsidRPr="00936900">
        <w:rPr>
          <w:spacing w:val="4"/>
        </w:rPr>
        <w:t xml:space="preserve"> đề nghị cho ý kiến đối với Dự thảo quy chuẩn: </w:t>
      </w:r>
      <w:r w:rsidRPr="00936900">
        <w:rPr>
          <w:b/>
          <w:bCs/>
          <w:spacing w:val="4"/>
        </w:rPr>
        <w:t>34</w:t>
      </w:r>
      <w:r w:rsidRPr="00936900">
        <w:rPr>
          <w:spacing w:val="4"/>
        </w:rPr>
        <w:t xml:space="preserve"> đơn vị.</w:t>
      </w:r>
    </w:p>
    <w:p w14:paraId="41EB40C0" w14:textId="65BC2ECC" w:rsidR="00974DAE" w:rsidRPr="00936900" w:rsidRDefault="00974DAE" w:rsidP="00974DAE">
      <w:pPr>
        <w:spacing w:after="0" w:line="312" w:lineRule="auto"/>
        <w:rPr>
          <w:spacing w:val="4"/>
        </w:rPr>
      </w:pPr>
      <w:r w:rsidRPr="00936900">
        <w:rPr>
          <w:spacing w:val="4"/>
        </w:rPr>
        <w:t xml:space="preserve">Tổng số Công an địa phương đề nghị cho ý kiến đối với Dự thảo quy chuẩn: </w:t>
      </w:r>
      <w:r w:rsidRPr="00936900">
        <w:rPr>
          <w:b/>
          <w:spacing w:val="4"/>
        </w:rPr>
        <w:t>34</w:t>
      </w:r>
      <w:r w:rsidRPr="00936900">
        <w:rPr>
          <w:spacing w:val="4"/>
        </w:rPr>
        <w:t xml:space="preserve"> địa phương.</w:t>
      </w:r>
    </w:p>
    <w:p w14:paraId="791FD94B" w14:textId="64F422B4" w:rsidR="00974DAE" w:rsidRPr="00936900" w:rsidRDefault="00974DAE" w:rsidP="00974DAE">
      <w:pPr>
        <w:spacing w:after="0" w:line="312" w:lineRule="auto"/>
      </w:pPr>
      <w:r w:rsidRPr="00936900">
        <w:t>Kết quả cụ thể như sau:</w:t>
      </w:r>
    </w:p>
    <w:p w14:paraId="55E00064" w14:textId="77777777" w:rsidR="00974DAE" w:rsidRPr="00936900" w:rsidRDefault="00974DAE" w:rsidP="00974DAE">
      <w:pPr>
        <w:spacing w:after="0" w:line="312" w:lineRule="auto"/>
        <w:ind w:firstLine="720"/>
      </w:pPr>
      <w:r w:rsidRPr="00936900">
        <w:t xml:space="preserve">- Các đơn vị có ý kiến nhất trí với Dự thảo quy chuẩn gồm </w:t>
      </w:r>
      <w:r w:rsidRPr="00936900">
        <w:rPr>
          <w:b/>
          <w:bCs/>
        </w:rPr>
        <w:t>27</w:t>
      </w:r>
      <w:r w:rsidRPr="00936900">
        <w:t xml:space="preserve"> Công an tỉnh, TP: An Giang, Bắc Ninh, Cà Mau, Cần Thơ, Cao Bằng, Đắc Lắc, Điện Biên, Đồng Nai, Đồng Tháp, Lào Cai, Hà Nội, Hà Tĩnh, Hải Phòng, Hồ Chí Minh, Huế, Hưng Yên, Khánh Hòa, Lai Châu, Lâm Đồng, Nghệ An, Phú Thọ, Quảng Ngãi, Quảng Trị, Sơn La, Tây Ninh, Thái Nguyên, Vĩnh Long; </w:t>
      </w:r>
      <w:r w:rsidRPr="00936900">
        <w:rPr>
          <w:b/>
          <w:bCs/>
        </w:rPr>
        <w:t>12</w:t>
      </w:r>
      <w:r w:rsidRPr="00936900">
        <w:t xml:space="preserve"> Ủy ban nhân dân: Cần Thơ, Cao Bằng, Đà Nẵng, Đắc Lắc, Đồng Tháp, Lai Châu, Nghệ An, Phú Thọ, Quảng Ngãi, Tây Ninh, Thái Nguyên, Vĩnh Long.</w:t>
      </w:r>
    </w:p>
    <w:p w14:paraId="0D7BD6C5" w14:textId="77777777" w:rsidR="00974DAE" w:rsidRPr="00936900" w:rsidRDefault="00974DAE" w:rsidP="00974DAE">
      <w:pPr>
        <w:spacing w:after="0" w:line="312" w:lineRule="auto"/>
        <w:ind w:firstLine="720"/>
      </w:pPr>
      <w:r w:rsidRPr="00936900">
        <w:t xml:space="preserve">- Các đơn vị không có văn bản trả lời, H08 tổng hợp nhất trí với Dự thảo quy chuẩn: </w:t>
      </w:r>
      <w:r w:rsidRPr="00936900">
        <w:rPr>
          <w:b/>
          <w:bCs/>
        </w:rPr>
        <w:t xml:space="preserve">02 </w:t>
      </w:r>
      <w:r w:rsidRPr="00936900">
        <w:t xml:space="preserve">Bộ, cơ quan ngang Bộ; </w:t>
      </w:r>
      <w:r w:rsidRPr="00936900">
        <w:rPr>
          <w:b/>
          <w:bCs/>
        </w:rPr>
        <w:t>18</w:t>
      </w:r>
      <w:r w:rsidRPr="00936900">
        <w:t xml:space="preserve"> Ủy ban nhân dân tỉnh và </w:t>
      </w:r>
      <w:r w:rsidRPr="00936900">
        <w:rPr>
          <w:b/>
          <w:bCs/>
        </w:rPr>
        <w:t>02</w:t>
      </w:r>
      <w:r w:rsidRPr="00936900">
        <w:t xml:space="preserve"> Công an tỉnh, TP.</w:t>
      </w:r>
    </w:p>
    <w:p w14:paraId="7A55B9F0" w14:textId="77777777" w:rsidR="00DC4EC5" w:rsidRDefault="00974DAE" w:rsidP="00974DAE">
      <w:pPr>
        <w:widowControl w:val="0"/>
        <w:spacing w:before="60" w:after="60" w:line="312" w:lineRule="auto"/>
      </w:pPr>
      <w:r w:rsidRPr="00936900">
        <w:t xml:space="preserve">- Các đơn vị có ý kiến góp ý cho dự thảo gồm </w:t>
      </w:r>
      <w:r w:rsidRPr="00936900">
        <w:rPr>
          <w:b/>
          <w:bCs/>
        </w:rPr>
        <w:t>06</w:t>
      </w:r>
      <w:r w:rsidRPr="00936900">
        <w:t xml:space="preserve"> Bộ: Khoa học và công nghệ, Quốc Phòng, Công Thương, Tư Pháp, Tài Chính, Ngoại Giao; </w:t>
      </w:r>
      <w:r w:rsidRPr="00936900">
        <w:rPr>
          <w:b/>
          <w:bCs/>
        </w:rPr>
        <w:t>04</w:t>
      </w:r>
      <w:r w:rsidRPr="00936900">
        <w:t xml:space="preserve"> Ủy ban nhân dân: Hà Tĩnh, Huế, Quảng Ninh, Tuyên Quang; </w:t>
      </w:r>
      <w:r w:rsidRPr="00936900">
        <w:rPr>
          <w:b/>
          <w:bCs/>
        </w:rPr>
        <w:t>05</w:t>
      </w:r>
      <w:r w:rsidRPr="00936900">
        <w:t xml:space="preserve"> Công an tỉnh, TP: Lạng Sơn, Gia Lai, Quảng Ninh, Thanh Hóa, Tuyên Quang. </w:t>
      </w:r>
    </w:p>
    <w:p w14:paraId="0246F7DB" w14:textId="1DE1CBD7" w:rsidR="00974DAE" w:rsidRPr="00936900" w:rsidRDefault="00974DAE" w:rsidP="00974DAE">
      <w:pPr>
        <w:widowControl w:val="0"/>
        <w:spacing w:before="60" w:after="60" w:line="312" w:lineRule="auto"/>
        <w:rPr>
          <w:rFonts w:cs="Times New Roman"/>
          <w:bCs/>
        </w:rPr>
      </w:pPr>
      <w:r w:rsidRPr="00936900">
        <w:lastRenderedPageBreak/>
        <w:t>H08 tổng hợp, giải trình góp ý đối với Dự thảo quy chuẩn như sau:</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96"/>
        <w:gridCol w:w="3745"/>
        <w:gridCol w:w="3320"/>
      </w:tblGrid>
      <w:tr w:rsidR="00936900" w:rsidRPr="00936900" w14:paraId="64386DF3" w14:textId="77777777" w:rsidTr="00974DAE">
        <w:trPr>
          <w:jc w:val="center"/>
        </w:trPr>
        <w:tc>
          <w:tcPr>
            <w:tcW w:w="1132" w:type="dxa"/>
            <w:vAlign w:val="center"/>
          </w:tcPr>
          <w:p w14:paraId="1AE56985" w14:textId="77777777" w:rsidR="004B4759" w:rsidRPr="00936900" w:rsidRDefault="004B4759" w:rsidP="00974DAE">
            <w:pPr>
              <w:spacing w:after="0" w:line="312" w:lineRule="auto"/>
              <w:ind w:firstLine="0"/>
              <w:jc w:val="center"/>
              <w:rPr>
                <w:b/>
              </w:rPr>
            </w:pPr>
            <w:r w:rsidRPr="00936900">
              <w:rPr>
                <w:b/>
              </w:rPr>
              <w:t>TT</w:t>
            </w:r>
          </w:p>
        </w:tc>
        <w:tc>
          <w:tcPr>
            <w:tcW w:w="1296" w:type="dxa"/>
            <w:vAlign w:val="center"/>
          </w:tcPr>
          <w:p w14:paraId="6E0DE2F6" w14:textId="77777777" w:rsidR="004B4759" w:rsidRPr="00936900" w:rsidRDefault="004B4759" w:rsidP="00974DAE">
            <w:pPr>
              <w:spacing w:after="0" w:line="312" w:lineRule="auto"/>
              <w:ind w:firstLine="0"/>
              <w:jc w:val="center"/>
              <w:rPr>
                <w:b/>
              </w:rPr>
            </w:pPr>
            <w:r w:rsidRPr="00936900">
              <w:rPr>
                <w:b/>
              </w:rPr>
              <w:t>Đơn vị</w:t>
            </w:r>
          </w:p>
        </w:tc>
        <w:tc>
          <w:tcPr>
            <w:tcW w:w="3745" w:type="dxa"/>
            <w:vAlign w:val="center"/>
          </w:tcPr>
          <w:p w14:paraId="25C8FACB" w14:textId="77777777" w:rsidR="004B4759" w:rsidRPr="00936900" w:rsidRDefault="004B4759" w:rsidP="00974DAE">
            <w:pPr>
              <w:spacing w:after="0" w:line="312" w:lineRule="auto"/>
              <w:ind w:firstLine="0"/>
              <w:jc w:val="center"/>
              <w:rPr>
                <w:b/>
              </w:rPr>
            </w:pPr>
            <w:r w:rsidRPr="00936900">
              <w:rPr>
                <w:b/>
              </w:rPr>
              <w:t>Nội dung góp ý</w:t>
            </w:r>
          </w:p>
        </w:tc>
        <w:tc>
          <w:tcPr>
            <w:tcW w:w="3320" w:type="dxa"/>
            <w:vAlign w:val="center"/>
          </w:tcPr>
          <w:p w14:paraId="752D418B" w14:textId="177148F8" w:rsidR="004B4759" w:rsidRPr="00936900" w:rsidRDefault="004B4759" w:rsidP="00974DAE">
            <w:pPr>
              <w:spacing w:after="0" w:line="312" w:lineRule="auto"/>
              <w:ind w:firstLine="0"/>
              <w:jc w:val="center"/>
              <w:rPr>
                <w:b/>
              </w:rPr>
            </w:pPr>
            <w:r w:rsidRPr="00936900">
              <w:rPr>
                <w:b/>
              </w:rPr>
              <w:t>Ý kiến tiếp thu, giải trình</w:t>
            </w:r>
            <w:r w:rsidR="00974DAE" w:rsidRPr="00936900">
              <w:rPr>
                <w:b/>
              </w:rPr>
              <w:t xml:space="preserve"> </w:t>
            </w:r>
            <w:r w:rsidRPr="00936900">
              <w:rPr>
                <w:b/>
              </w:rPr>
              <w:t>nội dung góp ý</w:t>
            </w:r>
          </w:p>
        </w:tc>
      </w:tr>
      <w:tr w:rsidR="00936900" w:rsidRPr="00936900" w14:paraId="367151A3" w14:textId="77777777" w:rsidTr="00974DAE">
        <w:trPr>
          <w:trHeight w:val="159"/>
          <w:jc w:val="center"/>
        </w:trPr>
        <w:tc>
          <w:tcPr>
            <w:tcW w:w="1132" w:type="dxa"/>
            <w:vMerge w:val="restart"/>
            <w:vAlign w:val="center"/>
          </w:tcPr>
          <w:p w14:paraId="63DEF83D" w14:textId="77777777" w:rsidR="004B4759" w:rsidRPr="00936900" w:rsidRDefault="004B4759" w:rsidP="00974DAE">
            <w:pPr>
              <w:spacing w:after="0" w:line="312" w:lineRule="auto"/>
              <w:ind w:firstLine="0"/>
              <w:jc w:val="center"/>
              <w:rPr>
                <w:b/>
              </w:rPr>
            </w:pPr>
            <w:r w:rsidRPr="00936900">
              <w:rPr>
                <w:b/>
              </w:rPr>
              <w:t>1</w:t>
            </w:r>
          </w:p>
        </w:tc>
        <w:tc>
          <w:tcPr>
            <w:tcW w:w="1296" w:type="dxa"/>
            <w:vMerge w:val="restart"/>
            <w:vAlign w:val="center"/>
          </w:tcPr>
          <w:p w14:paraId="7BE62AC0" w14:textId="77777777" w:rsidR="004B4759" w:rsidRPr="00936900" w:rsidRDefault="004B4759" w:rsidP="00974DAE">
            <w:pPr>
              <w:spacing w:after="0" w:line="312" w:lineRule="auto"/>
              <w:ind w:firstLine="0"/>
              <w:jc w:val="center"/>
              <w:rPr>
                <w:b/>
              </w:rPr>
            </w:pPr>
            <w:r w:rsidRPr="00936900">
              <w:rPr>
                <w:b/>
              </w:rPr>
              <w:t>Bộ Khoa học và Công nghệ</w:t>
            </w:r>
          </w:p>
        </w:tc>
        <w:tc>
          <w:tcPr>
            <w:tcW w:w="3745" w:type="dxa"/>
            <w:vAlign w:val="center"/>
          </w:tcPr>
          <w:p w14:paraId="48030BD9" w14:textId="77777777" w:rsidR="004B4759" w:rsidRPr="00936900" w:rsidRDefault="004B4759" w:rsidP="00974DAE">
            <w:pPr>
              <w:spacing w:after="0" w:line="312" w:lineRule="auto"/>
              <w:ind w:firstLine="0"/>
              <w:rPr>
                <w:b/>
              </w:rPr>
            </w:pPr>
            <w:r w:rsidRPr="00936900">
              <w:rPr>
                <w:b/>
              </w:rPr>
              <w:t>1. Góp ý chung</w:t>
            </w:r>
          </w:p>
        </w:tc>
        <w:tc>
          <w:tcPr>
            <w:tcW w:w="3320" w:type="dxa"/>
            <w:vAlign w:val="center"/>
          </w:tcPr>
          <w:p w14:paraId="37EA66AA" w14:textId="77777777" w:rsidR="004B4759" w:rsidRPr="00936900" w:rsidRDefault="004B4759" w:rsidP="00AB63B3">
            <w:pPr>
              <w:spacing w:after="0" w:line="312" w:lineRule="auto"/>
              <w:jc w:val="center"/>
              <w:rPr>
                <w:b/>
              </w:rPr>
            </w:pPr>
          </w:p>
        </w:tc>
      </w:tr>
      <w:tr w:rsidR="00936900" w:rsidRPr="00936900" w14:paraId="546AFF49" w14:textId="77777777" w:rsidTr="00974DAE">
        <w:trPr>
          <w:jc w:val="center"/>
        </w:trPr>
        <w:tc>
          <w:tcPr>
            <w:tcW w:w="1132" w:type="dxa"/>
            <w:vMerge/>
            <w:vAlign w:val="center"/>
          </w:tcPr>
          <w:p w14:paraId="3455B7CD" w14:textId="77777777" w:rsidR="004B4759" w:rsidRPr="00936900" w:rsidRDefault="004B4759" w:rsidP="00EB1407">
            <w:pPr>
              <w:spacing w:after="0" w:line="312" w:lineRule="auto"/>
              <w:ind w:left="-25"/>
              <w:jc w:val="center"/>
              <w:rPr>
                <w:b/>
              </w:rPr>
            </w:pPr>
          </w:p>
        </w:tc>
        <w:tc>
          <w:tcPr>
            <w:tcW w:w="1296" w:type="dxa"/>
            <w:vMerge/>
            <w:vAlign w:val="center"/>
          </w:tcPr>
          <w:p w14:paraId="5779084A" w14:textId="77777777" w:rsidR="004B4759" w:rsidRPr="00936900" w:rsidRDefault="004B4759" w:rsidP="00EB1407">
            <w:pPr>
              <w:spacing w:after="0" w:line="312" w:lineRule="auto"/>
              <w:jc w:val="center"/>
              <w:rPr>
                <w:b/>
              </w:rPr>
            </w:pPr>
          </w:p>
        </w:tc>
        <w:tc>
          <w:tcPr>
            <w:tcW w:w="3745" w:type="dxa"/>
          </w:tcPr>
          <w:p w14:paraId="593FF066" w14:textId="77777777" w:rsidR="004B4759" w:rsidRPr="00936900" w:rsidRDefault="004B4759" w:rsidP="00974DAE">
            <w:pPr>
              <w:spacing w:after="0" w:line="312" w:lineRule="auto"/>
              <w:ind w:firstLine="0"/>
              <w:rPr>
                <w:bCs/>
              </w:rPr>
            </w:pPr>
            <w:r w:rsidRPr="00936900">
              <w:t>- Về quy trình, thủ tục xây dựng, kết cấu và nội dung QCVN, đề nghị rà soát để bảo đảm tuân thủ quy định của Luật Tiêu chuẩn và Quy chuẩn kỹ thuật năm 2026, Nghị định số 127/2007/NĐ-CP ngày 01/8/2007 của Chính phủ quy định chi tiết thi hành một số điều của Luật Tiêu chuẩn và Quy chuẩn kỹ thuật, Nghị định số 78/2018/NĐ-CP ngày 16/5/2018 của Chính phủ sửa đổi, bổ sung một số điều của Nghị định số 127/20027/NĐ-CP và Thông tư số 26/2019/TT-BKHCN ngày 25/12/2019 của Bộ trưởng Bộ Khoa học và Công nghệ quy định chi tiết về xây dựng, thẩm định và ban hành quy chuẩn kỹ thuật.</w:t>
            </w:r>
          </w:p>
        </w:tc>
        <w:tc>
          <w:tcPr>
            <w:tcW w:w="3320" w:type="dxa"/>
          </w:tcPr>
          <w:p w14:paraId="04F65A04" w14:textId="77777777" w:rsidR="004B4759" w:rsidRPr="00936900" w:rsidRDefault="004B4759" w:rsidP="00974DAE">
            <w:pPr>
              <w:spacing w:after="0" w:line="312" w:lineRule="auto"/>
              <w:ind w:firstLine="0"/>
              <w:rPr>
                <w:b/>
                <w:bCs/>
              </w:rPr>
            </w:pPr>
            <w:r w:rsidRPr="00936900">
              <w:rPr>
                <w:b/>
                <w:bCs/>
              </w:rPr>
              <w:t>Tiếp thu:</w:t>
            </w:r>
          </w:p>
          <w:p w14:paraId="79E80093" w14:textId="77777777" w:rsidR="004B4759" w:rsidRPr="00936900" w:rsidRDefault="004B4759" w:rsidP="00974DAE">
            <w:pPr>
              <w:spacing w:after="0" w:line="312" w:lineRule="auto"/>
              <w:ind w:firstLine="0"/>
            </w:pPr>
            <w:r w:rsidRPr="00936900">
              <w:t>Quy trình, thủ tục xây dựng, kết cấu và nội dung QCVN, Ban Biên soạn đã tuân thủ chặt chẽ các quy định của Luật số 70/2025/QH15, ngày 14/6/2025 sửa đổi bổ sung một số điều của Luật Tiêu chuẩn và quy chuẩn kỹ thuật có hiệu lực từ ngày 01/01/2026; Nghị định số 78/2018/NĐ-CP, ngày 16/5/2018 sửa đổi, bổ sung một số điều của Nghị định số 127/2007/NĐ-CP ngày 01 tháng 8 năm 2007 của Chính phủ quy định chi tiết thi hành một số điều Luật tiêu chuẩn và quy chuẩn kỹ thuật; Thông tư số 26/2019/TT-BKHCN, ngày 25/12/2019 quy định chi tiết xây dựng, thẩm định và ban hành quy chuẩn kỹ thuật.</w:t>
            </w:r>
          </w:p>
        </w:tc>
      </w:tr>
      <w:tr w:rsidR="00936900" w:rsidRPr="00936900" w14:paraId="62C4A7A8" w14:textId="77777777" w:rsidTr="00974DAE">
        <w:trPr>
          <w:jc w:val="center"/>
        </w:trPr>
        <w:tc>
          <w:tcPr>
            <w:tcW w:w="1132" w:type="dxa"/>
            <w:vMerge/>
            <w:vAlign w:val="center"/>
          </w:tcPr>
          <w:p w14:paraId="27D08556" w14:textId="77777777" w:rsidR="004B4759" w:rsidRPr="00936900" w:rsidRDefault="004B4759" w:rsidP="00EB1407">
            <w:pPr>
              <w:spacing w:after="0" w:line="312" w:lineRule="auto"/>
              <w:ind w:left="-25"/>
              <w:jc w:val="center"/>
              <w:rPr>
                <w:b/>
              </w:rPr>
            </w:pPr>
          </w:p>
        </w:tc>
        <w:tc>
          <w:tcPr>
            <w:tcW w:w="1296" w:type="dxa"/>
            <w:vMerge/>
            <w:vAlign w:val="center"/>
          </w:tcPr>
          <w:p w14:paraId="05980AB7" w14:textId="77777777" w:rsidR="004B4759" w:rsidRPr="00936900" w:rsidRDefault="004B4759" w:rsidP="00EB1407">
            <w:pPr>
              <w:spacing w:after="0" w:line="312" w:lineRule="auto"/>
              <w:jc w:val="center"/>
              <w:rPr>
                <w:b/>
              </w:rPr>
            </w:pPr>
          </w:p>
        </w:tc>
        <w:tc>
          <w:tcPr>
            <w:tcW w:w="3745" w:type="dxa"/>
          </w:tcPr>
          <w:p w14:paraId="34DFB31F" w14:textId="77777777" w:rsidR="004B4759" w:rsidRPr="00936900" w:rsidRDefault="004B4759" w:rsidP="00974DAE">
            <w:pPr>
              <w:spacing w:after="0" w:line="312" w:lineRule="auto"/>
              <w:ind w:firstLine="0"/>
              <w:rPr>
                <w:bCs/>
              </w:rPr>
            </w:pPr>
            <w:r w:rsidRPr="00936900">
              <w:t xml:space="preserve">- Nội dung của dự thảo QCVN này liên quan đến hoạt động sản xuất, nhập khẩu, kinh doanh hàng hóa, có khả năng tạo rào cản kỹ thuật trong thương mại </w:t>
            </w:r>
            <w:r w:rsidRPr="00936900">
              <w:lastRenderedPageBreak/>
              <w:t>quốc tế, do vậy, đề nghị quý Bộ thực hiện quy trình thông báo tới Tổ chức Thương mại Thế giới (WTO) theo quy định của pháp luật về tiêu chuẩn, quy chuẩn kỹ thuật.</w:t>
            </w:r>
          </w:p>
        </w:tc>
        <w:tc>
          <w:tcPr>
            <w:tcW w:w="3320" w:type="dxa"/>
          </w:tcPr>
          <w:p w14:paraId="04E77F49" w14:textId="77777777" w:rsidR="004B4759" w:rsidRPr="00936900" w:rsidRDefault="004B4759" w:rsidP="00974DAE">
            <w:pPr>
              <w:spacing w:after="0" w:line="312" w:lineRule="auto"/>
              <w:ind w:firstLine="0"/>
              <w:rPr>
                <w:b/>
                <w:bCs/>
                <w:lang w:val="en-GB"/>
              </w:rPr>
            </w:pPr>
            <w:r w:rsidRPr="00936900">
              <w:rPr>
                <w:b/>
                <w:bCs/>
                <w:lang w:val="en-GB"/>
              </w:rPr>
              <w:lastRenderedPageBreak/>
              <w:t>Tiếp thu:</w:t>
            </w:r>
          </w:p>
          <w:p w14:paraId="400AD0E3" w14:textId="11734698" w:rsidR="004B4759" w:rsidRPr="00936900" w:rsidRDefault="004B4759" w:rsidP="00974DAE">
            <w:pPr>
              <w:spacing w:after="0" w:line="312" w:lineRule="auto"/>
              <w:ind w:firstLine="0"/>
              <w:rPr>
                <w:lang w:val="en-GB"/>
              </w:rPr>
            </w:pPr>
            <w:r w:rsidRPr="00936900">
              <w:rPr>
                <w:lang w:val="en-GB"/>
              </w:rPr>
              <w:t>ký văn bản gửi Văn phòng TBT Việt Nam thông báo tới WTO theo quy định.</w:t>
            </w:r>
          </w:p>
          <w:p w14:paraId="79FC653C" w14:textId="77777777" w:rsidR="004B4759" w:rsidRPr="00936900" w:rsidRDefault="004B4759" w:rsidP="00AB63B3">
            <w:pPr>
              <w:spacing w:after="0" w:line="312" w:lineRule="auto"/>
              <w:rPr>
                <w:lang w:val="en-GB"/>
              </w:rPr>
            </w:pPr>
          </w:p>
        </w:tc>
      </w:tr>
      <w:tr w:rsidR="00936900" w:rsidRPr="00936900" w14:paraId="09F513AF" w14:textId="77777777" w:rsidTr="00974DAE">
        <w:trPr>
          <w:jc w:val="center"/>
        </w:trPr>
        <w:tc>
          <w:tcPr>
            <w:tcW w:w="1132" w:type="dxa"/>
            <w:vMerge/>
            <w:vAlign w:val="center"/>
          </w:tcPr>
          <w:p w14:paraId="2D60B16C" w14:textId="77777777" w:rsidR="004B4759" w:rsidRPr="00936900" w:rsidRDefault="004B4759" w:rsidP="00EB1407">
            <w:pPr>
              <w:spacing w:after="0" w:line="312" w:lineRule="auto"/>
              <w:ind w:left="-25"/>
              <w:jc w:val="center"/>
              <w:rPr>
                <w:b/>
              </w:rPr>
            </w:pPr>
          </w:p>
        </w:tc>
        <w:tc>
          <w:tcPr>
            <w:tcW w:w="1296" w:type="dxa"/>
            <w:vMerge/>
            <w:vAlign w:val="center"/>
          </w:tcPr>
          <w:p w14:paraId="71834A75" w14:textId="77777777" w:rsidR="004B4759" w:rsidRPr="00936900" w:rsidRDefault="004B4759" w:rsidP="00EB1407">
            <w:pPr>
              <w:spacing w:after="0" w:line="312" w:lineRule="auto"/>
              <w:jc w:val="center"/>
              <w:rPr>
                <w:b/>
              </w:rPr>
            </w:pPr>
          </w:p>
        </w:tc>
        <w:tc>
          <w:tcPr>
            <w:tcW w:w="3745" w:type="dxa"/>
          </w:tcPr>
          <w:p w14:paraId="54CC5C9E" w14:textId="77777777" w:rsidR="004B4759" w:rsidRPr="00936900" w:rsidRDefault="004B4759" w:rsidP="00974DAE">
            <w:pPr>
              <w:spacing w:after="0" w:line="312" w:lineRule="auto"/>
              <w:ind w:firstLine="0"/>
              <w:rPr>
                <w:bCs/>
              </w:rPr>
            </w:pPr>
            <w:r w:rsidRPr="00936900">
              <w:t>- Nội dung 02 dự thảo QCVN đưa ra các quy định kỹ thuật về sinh trắc học cho 02 đối tượng là sinh trắc học mống mắt và sinh trắc học giọng nói. Do vậy, căn cứ Điều 28 Luật Tiêu chuẩn và Quy chuẩn kỹ thuật, đề nghị rà soát xây dựng thành 01 QCVN chung cho cùng một nhóm sản phẩm, hàng hóa, đối tượng nhằm tạo thuận lợi cho hoạt động sản xuất, kinh doanh của doanh nghiệp.</w:t>
            </w:r>
          </w:p>
        </w:tc>
        <w:tc>
          <w:tcPr>
            <w:tcW w:w="3320" w:type="dxa"/>
          </w:tcPr>
          <w:p w14:paraId="3F0A0BD0" w14:textId="77777777" w:rsidR="004B4759" w:rsidRPr="00936900" w:rsidRDefault="004B4759" w:rsidP="00974DAE">
            <w:pPr>
              <w:spacing w:after="0" w:line="312" w:lineRule="auto"/>
              <w:ind w:firstLine="0"/>
              <w:rPr>
                <w:b/>
                <w:bCs/>
              </w:rPr>
            </w:pPr>
            <w:r w:rsidRPr="00936900">
              <w:rPr>
                <w:b/>
                <w:bCs/>
              </w:rPr>
              <w:t>Giải trình:</w:t>
            </w:r>
          </w:p>
          <w:p w14:paraId="7F741269" w14:textId="77777777" w:rsidR="004B4759" w:rsidRPr="00936900" w:rsidRDefault="004B4759" w:rsidP="00974DAE">
            <w:pPr>
              <w:spacing w:after="0" w:line="312" w:lineRule="auto"/>
              <w:ind w:firstLine="0"/>
            </w:pPr>
            <w:r w:rsidRPr="00936900">
              <w:t>Đề nghị giữ nguyên 02 quy chuẩn vì lý do sau:</w:t>
            </w:r>
          </w:p>
          <w:p w14:paraId="22F33CE8" w14:textId="77777777" w:rsidR="004B4759" w:rsidRPr="00936900" w:rsidRDefault="004B4759" w:rsidP="00974DAE">
            <w:pPr>
              <w:spacing w:after="0" w:line="312" w:lineRule="auto"/>
              <w:ind w:firstLine="0"/>
            </w:pPr>
            <w:r w:rsidRPr="00936900">
              <w:rPr>
                <w:shd w:val="clear" w:color="auto" w:fill="FFFFFF"/>
              </w:rPr>
              <w:t xml:space="preserve">- </w:t>
            </w:r>
            <w:r w:rsidRPr="00936900">
              <w:t>QCVN về sinh trắc học giọng nói quy định các yêu cầu kỹ thuật liên quan đến đặc trưng âm học của tiếng nói, trong khi QCVN về sinh trắc học mống mắt tập trung vào các yêu cầu kỹ thuật đối với ảnh mống mắt. Hai quy chuẩn này thuộc hai lĩnh vực khoa học khác nhau (xử lý tín hiệu âm thanh và xử lý ảnh/thị giác máy tính), do đó cần được xây dựng và ban hành một cách độc lập, tách biệt.</w:t>
            </w:r>
          </w:p>
          <w:p w14:paraId="6874665F" w14:textId="77777777" w:rsidR="004B4759" w:rsidRPr="00936900" w:rsidRDefault="004B4759" w:rsidP="00974DAE">
            <w:pPr>
              <w:spacing w:after="0" w:line="312" w:lineRule="auto"/>
              <w:ind w:firstLine="0"/>
              <w:rPr>
                <w:shd w:val="clear" w:color="auto" w:fill="FFFFFF"/>
              </w:rPr>
            </w:pPr>
            <w:r w:rsidRPr="00936900">
              <w:t>- Theo luật Căn cước năm 2023</w:t>
            </w:r>
            <w:r w:rsidRPr="00936900">
              <w:rPr>
                <w:shd w:val="clear" w:color="auto" w:fill="FFFFFF"/>
              </w:rPr>
              <w:t xml:space="preserve"> việc thu thập ảnh mống mắt là </w:t>
            </w:r>
            <w:r w:rsidRPr="00936900">
              <w:rPr>
                <w:rStyle w:val="Strong"/>
                <w:shd w:val="clear" w:color="auto" w:fill="FFFFFF"/>
              </w:rPr>
              <w:t>bắt buộc</w:t>
            </w:r>
            <w:r w:rsidRPr="00936900">
              <w:rPr>
                <w:shd w:val="clear" w:color="auto" w:fill="FFFFFF"/>
              </w:rPr>
              <w:t xml:space="preserve"> tại cơ quan Công an cùng với vân tay và ảnh khuôn mặt khi công dân làm thủ tục cấp thẻ Căn cước mới (từ đủ 6 tuổi trở lên) còn việc thu thập dữ liệu sinh trắc học giọng nói không bắt buộc </w:t>
            </w:r>
            <w:r w:rsidRPr="00936900">
              <w:rPr>
                <w:shd w:val="clear" w:color="auto" w:fill="FFFFFF"/>
              </w:rPr>
              <w:lastRenderedPageBreak/>
              <w:t>mà </w:t>
            </w:r>
            <w:r w:rsidRPr="00936900">
              <w:rPr>
                <w:rStyle w:val="Strong"/>
                <w:shd w:val="clear" w:color="auto" w:fill="FFFFFF"/>
              </w:rPr>
              <w:t>tùy thuộc vào sự tự nguyện</w:t>
            </w:r>
            <w:r w:rsidRPr="00936900">
              <w:rPr>
                <w:shd w:val="clear" w:color="auto" w:fill="FFFFFF"/>
              </w:rPr>
              <w:t> của công dân.</w:t>
            </w:r>
          </w:p>
          <w:p w14:paraId="54883F66" w14:textId="77777777" w:rsidR="004B4759" w:rsidRPr="00936900" w:rsidRDefault="004B4759" w:rsidP="00974DAE">
            <w:pPr>
              <w:spacing w:after="0" w:line="312" w:lineRule="auto"/>
              <w:ind w:firstLine="0"/>
            </w:pPr>
            <w:r w:rsidRPr="00936900">
              <w:t>- Quyết định số 4619/QĐ-BCA, ngày 05/6/2025 của Bộ trưởng Bộ Công an “phê duyệt Danh mục nhiệm vụ xây dựng quy chuẩn kỹ thuật quốc gia” đã phê duyệt 02 QCVN sinh trắc học mống mắt và sinh trắc học giọng nói.</w:t>
            </w:r>
          </w:p>
        </w:tc>
      </w:tr>
      <w:tr w:rsidR="00936900" w:rsidRPr="00936900" w14:paraId="02E7836C" w14:textId="77777777" w:rsidTr="00974DAE">
        <w:trPr>
          <w:jc w:val="center"/>
        </w:trPr>
        <w:tc>
          <w:tcPr>
            <w:tcW w:w="1132" w:type="dxa"/>
            <w:vMerge/>
            <w:vAlign w:val="center"/>
          </w:tcPr>
          <w:p w14:paraId="1A00DC12" w14:textId="77777777" w:rsidR="004B4759" w:rsidRPr="00936900" w:rsidRDefault="004B4759" w:rsidP="00EB1407">
            <w:pPr>
              <w:spacing w:after="0" w:line="312" w:lineRule="auto"/>
              <w:ind w:left="-25"/>
              <w:jc w:val="center"/>
              <w:rPr>
                <w:b/>
              </w:rPr>
            </w:pPr>
          </w:p>
        </w:tc>
        <w:tc>
          <w:tcPr>
            <w:tcW w:w="1296" w:type="dxa"/>
            <w:vMerge/>
            <w:vAlign w:val="center"/>
          </w:tcPr>
          <w:p w14:paraId="2E075A8F" w14:textId="77777777" w:rsidR="004B4759" w:rsidRPr="00936900" w:rsidRDefault="004B4759" w:rsidP="00EB1407">
            <w:pPr>
              <w:spacing w:after="0" w:line="312" w:lineRule="auto"/>
              <w:jc w:val="center"/>
              <w:rPr>
                <w:b/>
              </w:rPr>
            </w:pPr>
          </w:p>
        </w:tc>
        <w:tc>
          <w:tcPr>
            <w:tcW w:w="3745" w:type="dxa"/>
          </w:tcPr>
          <w:p w14:paraId="6B29E661" w14:textId="77777777" w:rsidR="004B4759" w:rsidRPr="00936900" w:rsidRDefault="004B4759" w:rsidP="00974DAE">
            <w:pPr>
              <w:spacing w:after="0" w:line="312" w:lineRule="auto"/>
              <w:ind w:firstLine="0"/>
              <w:rPr>
                <w:bCs/>
              </w:rPr>
            </w:pPr>
            <w:r w:rsidRPr="00936900">
              <w:t>- Quy định về quản lý: đề nghị rà soát quy định đầy đủ nội dung quản lý theo hướng dẫn tại Điều 12 Thông tư số 26/2019/TT-BKHCN ngày 25/12/2019; bổ sung nội dung về công bố hợp quy thiết bị nhận dạng sinh trắc học phù hợp với quy định tại QCVN.</w:t>
            </w:r>
          </w:p>
        </w:tc>
        <w:tc>
          <w:tcPr>
            <w:tcW w:w="3320" w:type="dxa"/>
          </w:tcPr>
          <w:p w14:paraId="41780D8D" w14:textId="77777777" w:rsidR="004B4759" w:rsidRPr="00936900" w:rsidRDefault="004B4759" w:rsidP="00974DAE">
            <w:pPr>
              <w:spacing w:after="0" w:line="312" w:lineRule="auto"/>
              <w:ind w:firstLine="0"/>
              <w:rPr>
                <w:b/>
              </w:rPr>
            </w:pPr>
            <w:r w:rsidRPr="00936900">
              <w:rPr>
                <w:b/>
              </w:rPr>
              <w:t>Tiếp thu:</w:t>
            </w:r>
          </w:p>
          <w:p w14:paraId="35ACACDF" w14:textId="77777777" w:rsidR="004B4759" w:rsidRPr="00936900" w:rsidRDefault="004B4759" w:rsidP="00974DAE">
            <w:pPr>
              <w:spacing w:after="0" w:line="312" w:lineRule="auto"/>
              <w:ind w:firstLine="0"/>
              <w:rPr>
                <w:bCs/>
              </w:rPr>
            </w:pPr>
            <w:r w:rsidRPr="00936900">
              <w:rPr>
                <w:bCs/>
              </w:rPr>
              <w:t>Sửa mục 3 quy định về quản lý như sau:</w:t>
            </w:r>
          </w:p>
          <w:p w14:paraId="3C70A7E6" w14:textId="77777777" w:rsidR="004B4759" w:rsidRPr="00936900" w:rsidRDefault="004B4759" w:rsidP="00974DAE">
            <w:pPr>
              <w:spacing w:after="0" w:line="312" w:lineRule="auto"/>
              <w:ind w:firstLine="0"/>
            </w:pPr>
            <w:r w:rsidRPr="00936900">
              <w:t>3. Quy định về quản lý</w:t>
            </w:r>
          </w:p>
          <w:p w14:paraId="48E607EF" w14:textId="77777777" w:rsidR="004B4759" w:rsidRPr="00936900" w:rsidRDefault="004B4759" w:rsidP="00974DAE">
            <w:pPr>
              <w:spacing w:after="0" w:line="312" w:lineRule="auto"/>
              <w:ind w:firstLine="0"/>
            </w:pPr>
            <w:r w:rsidRPr="00936900">
              <w:t>3.1. Quản lý dữ liệu sinh trắc học mống mắt</w:t>
            </w:r>
          </w:p>
          <w:p w14:paraId="3BCB2C73" w14:textId="77777777" w:rsidR="004B4759" w:rsidRPr="00936900" w:rsidRDefault="004B4759" w:rsidP="00974DAE">
            <w:pPr>
              <w:spacing w:after="0" w:line="312" w:lineRule="auto"/>
              <w:ind w:firstLine="0"/>
              <w:rPr>
                <w:rFonts w:eastAsia="SimSun"/>
              </w:rPr>
            </w:pPr>
            <w:r w:rsidRPr="00936900">
              <w:rPr>
                <w:rFonts w:eastAsia="SimSun"/>
              </w:rPr>
              <w:t xml:space="preserve">- </w:t>
            </w:r>
            <w:r w:rsidRPr="00936900">
              <w:rPr>
                <w:rFonts w:eastAsia="SimSun"/>
                <w:lang w:val="vi-VN"/>
              </w:rPr>
              <w:t>Dữ liệu mống mắt là thông tin sinh trắc học nhạy cảm, phải được</w:t>
            </w:r>
            <w:r w:rsidRPr="00936900">
              <w:rPr>
                <w:rFonts w:eastAsia="SimSun"/>
              </w:rPr>
              <w:t xml:space="preserve"> thu thập,</w:t>
            </w:r>
            <w:r w:rsidRPr="00936900">
              <w:rPr>
                <w:rFonts w:eastAsia="SimSun"/>
                <w:lang w:val="vi-VN"/>
              </w:rPr>
              <w:t xml:space="preserve"> </w:t>
            </w:r>
            <w:r w:rsidRPr="00936900">
              <w:rPr>
                <w:rFonts w:eastAsia="SimSun"/>
              </w:rPr>
              <w:t>xử lý, lưu trữ, sử dụng, chia sẻ</w:t>
            </w:r>
            <w:r w:rsidRPr="00936900">
              <w:rPr>
                <w:rFonts w:eastAsia="SimSun"/>
                <w:lang w:val="vi-VN"/>
              </w:rPr>
              <w:t xml:space="preserve"> </w:t>
            </w:r>
            <w:r w:rsidRPr="00936900">
              <w:rPr>
                <w:rFonts w:eastAsia="SimSun"/>
              </w:rPr>
              <w:t>đúng mục đích và</w:t>
            </w:r>
            <w:r w:rsidRPr="00936900">
              <w:rPr>
                <w:rFonts w:eastAsia="SimSun"/>
                <w:lang w:val="vi-VN"/>
              </w:rPr>
              <w:t xml:space="preserve"> quy định của pháp luật về bảo vệ dữ liệu cá nhân</w:t>
            </w:r>
            <w:r w:rsidRPr="00936900">
              <w:rPr>
                <w:rFonts w:eastAsia="SimSun"/>
              </w:rPr>
              <w:t>;</w:t>
            </w:r>
          </w:p>
          <w:p w14:paraId="7C74FC55" w14:textId="77777777" w:rsidR="004B4759" w:rsidRPr="00936900" w:rsidRDefault="004B4759" w:rsidP="00974DAE">
            <w:pPr>
              <w:spacing w:after="0" w:line="312" w:lineRule="auto"/>
              <w:ind w:firstLine="0"/>
              <w:rPr>
                <w:rFonts w:eastAsia="SimSun"/>
              </w:rPr>
            </w:pPr>
            <w:r w:rsidRPr="00936900">
              <w:rPr>
                <w:rFonts w:eastAsia="SimSun"/>
              </w:rPr>
              <w:t>3.2. Phương pháp kiểm tra, đánh giá dữ liệu sinh trắc học mống mắt</w:t>
            </w:r>
          </w:p>
          <w:p w14:paraId="2F0150CD" w14:textId="77777777" w:rsidR="004B4759" w:rsidRPr="00936900" w:rsidRDefault="004B4759" w:rsidP="00974DAE">
            <w:pPr>
              <w:spacing w:after="0" w:line="312" w:lineRule="auto"/>
              <w:ind w:firstLine="0"/>
              <w:rPr>
                <w:rFonts w:eastAsia="SimSun"/>
              </w:rPr>
            </w:pPr>
            <w:r w:rsidRPr="00936900">
              <w:rPr>
                <w:rFonts w:eastAsia="SimSun"/>
              </w:rPr>
              <w:t xml:space="preserve">- Dữ liệu sinh trắc học mống mắt phải được kiểm tra chặt chẽ bởi cán bộ Công an làm công tác thu nhận; đảm bảo dữ liệu đúng với số định danh cá nhân; định dạng ảnh mống mắt và </w:t>
            </w:r>
            <w:r w:rsidRPr="00936900">
              <w:rPr>
                <w:rFonts w:eastAsia="SimSun"/>
              </w:rPr>
              <w:lastRenderedPageBreak/>
              <w:t>chỉ tiêu kỹ thuật ảnh mống mắt phải đảm bảo đúng như quy định tại QCVN này.</w:t>
            </w:r>
          </w:p>
          <w:p w14:paraId="60858F21" w14:textId="77777777" w:rsidR="004B4759" w:rsidRPr="00936900" w:rsidRDefault="004B4759" w:rsidP="00974DAE">
            <w:pPr>
              <w:spacing w:after="0" w:line="312" w:lineRule="auto"/>
              <w:ind w:firstLine="0"/>
            </w:pPr>
            <w:r w:rsidRPr="00936900">
              <w:t>3.3. Điều kiện sử dụng thiết bị thu nhận ảnh mống mắt</w:t>
            </w:r>
          </w:p>
          <w:p w14:paraId="7ED0C9D7" w14:textId="77777777" w:rsidR="004B4759" w:rsidRPr="00936900" w:rsidRDefault="004B4759" w:rsidP="00974DAE">
            <w:pPr>
              <w:spacing w:after="0" w:line="312" w:lineRule="auto"/>
              <w:ind w:firstLine="0"/>
            </w:pPr>
            <w:r w:rsidRPr="00936900">
              <w:t>- Thiết bị thu nhận ảnh mống mắt phải do Công an các đơn vị, địa phương trang bị và đáp ứng yêu cầu kỹ thuật được quy định tại QCVN này.</w:t>
            </w:r>
          </w:p>
          <w:p w14:paraId="2ADC29AE" w14:textId="77777777" w:rsidR="004B4759" w:rsidRPr="00936900" w:rsidRDefault="004B4759" w:rsidP="00974DAE">
            <w:pPr>
              <w:spacing w:after="0" w:line="312" w:lineRule="auto"/>
              <w:ind w:firstLine="0"/>
            </w:pPr>
            <w:r w:rsidRPr="00936900">
              <w:t>3.4. Quy định hoạt động chứng nhận sự phù hợp.</w:t>
            </w:r>
          </w:p>
          <w:p w14:paraId="5B37B354" w14:textId="77777777" w:rsidR="004B4759" w:rsidRPr="00936900" w:rsidRDefault="004B4759" w:rsidP="00974DAE">
            <w:pPr>
              <w:spacing w:after="0" w:line="312" w:lineRule="auto"/>
              <w:ind w:firstLine="0"/>
            </w:pPr>
            <w:r w:rsidRPr="00936900">
              <w:rPr>
                <w:rFonts w:eastAsia="Play"/>
              </w:rPr>
              <w:t xml:space="preserve">- Thiết bị thu nhận ảnh mống mắt phải được kiểm tra an ninh, </w:t>
            </w:r>
            <w:proofErr w:type="gramStart"/>
            <w:r w:rsidRPr="00936900">
              <w:rPr>
                <w:rFonts w:eastAsia="Play"/>
              </w:rPr>
              <w:t>an</w:t>
            </w:r>
            <w:proofErr w:type="gramEnd"/>
            <w:r w:rsidRPr="00936900">
              <w:rPr>
                <w:rFonts w:eastAsia="Play"/>
              </w:rPr>
              <w:t xml:space="preserve"> toàn thông tin và tuân thủ theo các quy định hiện hành của pháp luật về chứng nhận sự phù hợp.</w:t>
            </w:r>
          </w:p>
        </w:tc>
      </w:tr>
      <w:tr w:rsidR="00936900" w:rsidRPr="00936900" w14:paraId="65D60230" w14:textId="77777777" w:rsidTr="00974DAE">
        <w:trPr>
          <w:jc w:val="center"/>
        </w:trPr>
        <w:tc>
          <w:tcPr>
            <w:tcW w:w="1132" w:type="dxa"/>
            <w:vMerge/>
            <w:vAlign w:val="center"/>
          </w:tcPr>
          <w:p w14:paraId="06A97AEA" w14:textId="77777777" w:rsidR="004B4759" w:rsidRPr="00936900" w:rsidRDefault="004B4759" w:rsidP="00EB1407">
            <w:pPr>
              <w:spacing w:after="0" w:line="312" w:lineRule="auto"/>
              <w:ind w:left="-25"/>
              <w:jc w:val="center"/>
              <w:rPr>
                <w:b/>
              </w:rPr>
            </w:pPr>
          </w:p>
        </w:tc>
        <w:tc>
          <w:tcPr>
            <w:tcW w:w="1296" w:type="dxa"/>
            <w:vMerge/>
            <w:vAlign w:val="center"/>
          </w:tcPr>
          <w:p w14:paraId="2EDD0AB9" w14:textId="77777777" w:rsidR="004B4759" w:rsidRPr="00936900" w:rsidRDefault="004B4759" w:rsidP="00EB1407">
            <w:pPr>
              <w:spacing w:after="0" w:line="312" w:lineRule="auto"/>
              <w:jc w:val="center"/>
              <w:rPr>
                <w:b/>
              </w:rPr>
            </w:pPr>
          </w:p>
        </w:tc>
        <w:tc>
          <w:tcPr>
            <w:tcW w:w="3745" w:type="dxa"/>
          </w:tcPr>
          <w:p w14:paraId="70F13004" w14:textId="77777777" w:rsidR="004B4759" w:rsidRPr="00936900" w:rsidRDefault="004B4759" w:rsidP="00974DAE">
            <w:pPr>
              <w:spacing w:after="0" w:line="312" w:lineRule="auto"/>
              <w:ind w:firstLine="0"/>
              <w:rPr>
                <w:bCs/>
              </w:rPr>
            </w:pPr>
            <w:r w:rsidRPr="00936900">
              <w:t xml:space="preserve">- Theo quy định của Luật Tiêu chuẩn và Quy chuẩn kỹ thuật, quy chuẩn kỹ thuật là quy định về mức giới hạn của đặc tính kỹ thuật và yêu cầu quản lý mà sản phẩm, hàng hóa, phải tuân thủ. Do vậy, đề nghị rà soát không quy định các nội dung nằm ngoài phạm vi về quy định kỹ thuật và biện pháp quản lý kỹ thuật. Ví dụ: Điều 3.5 của 02 dự thảo QCVN đề nghị không quy định nội dung “dữ liệu mống mắt chỉ được chia sẻ trong các </w:t>
            </w:r>
            <w:r w:rsidRPr="00936900">
              <w:lastRenderedPageBreak/>
              <w:t xml:space="preserve">trường hợp sau: trưng cầu giám định của cơ quan tố tụng; các đơn vị nghiệp vụ, nghiên cứu khoa học của Bộ Công </w:t>
            </w:r>
            <w:proofErr w:type="gramStart"/>
            <w:r w:rsidRPr="00936900">
              <w:t>an</w:t>
            </w:r>
            <w:proofErr w:type="gramEnd"/>
            <w:r w:rsidRPr="00936900">
              <w:t xml:space="preserve"> khi có yêu cầu thực tiễn…”.</w:t>
            </w:r>
          </w:p>
        </w:tc>
        <w:tc>
          <w:tcPr>
            <w:tcW w:w="3320" w:type="dxa"/>
          </w:tcPr>
          <w:p w14:paraId="6FCBEBB8" w14:textId="77777777" w:rsidR="004B4759" w:rsidRPr="00936900" w:rsidRDefault="004B4759" w:rsidP="00974DAE">
            <w:pPr>
              <w:spacing w:after="0" w:line="312" w:lineRule="auto"/>
              <w:ind w:firstLine="0"/>
              <w:rPr>
                <w:b/>
                <w:bCs/>
              </w:rPr>
            </w:pPr>
            <w:r w:rsidRPr="00936900">
              <w:rPr>
                <w:b/>
                <w:bCs/>
              </w:rPr>
              <w:lastRenderedPageBreak/>
              <w:t>Tiếp thu:</w:t>
            </w:r>
          </w:p>
          <w:p w14:paraId="7D1EE767" w14:textId="77777777" w:rsidR="004B4759" w:rsidRPr="00936900" w:rsidRDefault="004B4759" w:rsidP="00974DAE">
            <w:pPr>
              <w:spacing w:after="0" w:line="312" w:lineRule="auto"/>
              <w:ind w:firstLine="0"/>
            </w:pPr>
            <w:r w:rsidRPr="00936900">
              <w:t>Bỏ điều 3.5 của dự thảo QCVN và điều chỉnh lại quy định về chia sẻ dữ liệu trong mục quy định về quản lý theo như sau:</w:t>
            </w:r>
          </w:p>
          <w:p w14:paraId="25A05A79" w14:textId="77777777" w:rsidR="004B4759" w:rsidRPr="00936900" w:rsidRDefault="004B4759" w:rsidP="00974DAE">
            <w:pPr>
              <w:spacing w:after="0" w:line="312" w:lineRule="auto"/>
              <w:ind w:firstLine="0"/>
            </w:pPr>
            <w:r w:rsidRPr="00936900">
              <w:t>3.1. Quản lý dữ liệu sinh trắc học mống mắt</w:t>
            </w:r>
          </w:p>
          <w:p w14:paraId="13BB97C5" w14:textId="77777777" w:rsidR="004B4759" w:rsidRPr="00936900" w:rsidRDefault="004B4759" w:rsidP="00974DAE">
            <w:pPr>
              <w:spacing w:after="0" w:line="312" w:lineRule="auto"/>
              <w:ind w:firstLine="0"/>
              <w:rPr>
                <w:rFonts w:eastAsia="SimSun"/>
              </w:rPr>
            </w:pPr>
            <w:r w:rsidRPr="00936900">
              <w:rPr>
                <w:rFonts w:eastAsia="SimSun"/>
              </w:rPr>
              <w:t xml:space="preserve">- </w:t>
            </w:r>
            <w:r w:rsidRPr="00936900">
              <w:rPr>
                <w:rFonts w:eastAsia="SimSun"/>
                <w:lang w:val="vi-VN"/>
              </w:rPr>
              <w:t>Dữ liệu mống mắt là thông tin sinh trắc học nhạy cảm, phải được</w:t>
            </w:r>
            <w:r w:rsidRPr="00936900">
              <w:rPr>
                <w:rFonts w:eastAsia="SimSun"/>
              </w:rPr>
              <w:t xml:space="preserve"> thu thập,</w:t>
            </w:r>
            <w:r w:rsidRPr="00936900">
              <w:rPr>
                <w:rFonts w:eastAsia="SimSun"/>
                <w:lang w:val="vi-VN"/>
              </w:rPr>
              <w:t xml:space="preserve"> </w:t>
            </w:r>
            <w:r w:rsidRPr="00936900">
              <w:rPr>
                <w:rFonts w:eastAsia="SimSun"/>
              </w:rPr>
              <w:t>xử lý, lưu trữ, sử dụng, chia sẻ</w:t>
            </w:r>
            <w:r w:rsidRPr="00936900">
              <w:rPr>
                <w:rFonts w:eastAsia="SimSun"/>
                <w:lang w:val="vi-VN"/>
              </w:rPr>
              <w:t xml:space="preserve"> </w:t>
            </w:r>
            <w:r w:rsidRPr="00936900">
              <w:rPr>
                <w:rFonts w:eastAsia="SimSun"/>
              </w:rPr>
              <w:t>đúng mục đích và</w:t>
            </w:r>
            <w:r w:rsidRPr="00936900">
              <w:rPr>
                <w:rFonts w:eastAsia="SimSun"/>
                <w:lang w:val="vi-VN"/>
              </w:rPr>
              <w:t xml:space="preserve"> quy định </w:t>
            </w:r>
            <w:r w:rsidRPr="00936900">
              <w:rPr>
                <w:rFonts w:eastAsia="SimSun"/>
                <w:lang w:val="vi-VN"/>
              </w:rPr>
              <w:lastRenderedPageBreak/>
              <w:t>của pháp luật về bảo vệ dữ liệu cá nhân</w:t>
            </w:r>
            <w:r w:rsidRPr="00936900">
              <w:rPr>
                <w:rFonts w:eastAsia="SimSun"/>
              </w:rPr>
              <w:t>;</w:t>
            </w:r>
          </w:p>
          <w:p w14:paraId="1EBA22CE" w14:textId="77777777" w:rsidR="004B4759" w:rsidRPr="00936900" w:rsidRDefault="004B4759" w:rsidP="00AB63B3">
            <w:pPr>
              <w:spacing w:after="0" w:line="312" w:lineRule="auto"/>
            </w:pPr>
          </w:p>
        </w:tc>
      </w:tr>
      <w:tr w:rsidR="00936900" w:rsidRPr="00936900" w14:paraId="40F6CBC0" w14:textId="77777777" w:rsidTr="00974DAE">
        <w:trPr>
          <w:jc w:val="center"/>
        </w:trPr>
        <w:tc>
          <w:tcPr>
            <w:tcW w:w="1132" w:type="dxa"/>
            <w:vMerge/>
            <w:vAlign w:val="center"/>
          </w:tcPr>
          <w:p w14:paraId="5E1EE4F8" w14:textId="77777777" w:rsidR="004B4759" w:rsidRPr="00936900" w:rsidRDefault="004B4759" w:rsidP="00EB1407">
            <w:pPr>
              <w:spacing w:after="0" w:line="312" w:lineRule="auto"/>
              <w:ind w:left="-25"/>
              <w:jc w:val="center"/>
              <w:rPr>
                <w:b/>
              </w:rPr>
            </w:pPr>
          </w:p>
        </w:tc>
        <w:tc>
          <w:tcPr>
            <w:tcW w:w="1296" w:type="dxa"/>
            <w:vMerge/>
            <w:vAlign w:val="center"/>
          </w:tcPr>
          <w:p w14:paraId="6242EFC2" w14:textId="77777777" w:rsidR="004B4759" w:rsidRPr="00936900" w:rsidRDefault="004B4759" w:rsidP="00EB1407">
            <w:pPr>
              <w:spacing w:after="0" w:line="312" w:lineRule="auto"/>
              <w:jc w:val="center"/>
              <w:rPr>
                <w:b/>
              </w:rPr>
            </w:pPr>
          </w:p>
        </w:tc>
        <w:tc>
          <w:tcPr>
            <w:tcW w:w="3745" w:type="dxa"/>
          </w:tcPr>
          <w:p w14:paraId="3CF4D45F" w14:textId="77777777" w:rsidR="004B4759" w:rsidRPr="00936900" w:rsidRDefault="004B4759" w:rsidP="00974DAE">
            <w:pPr>
              <w:spacing w:after="0" w:line="312" w:lineRule="auto"/>
              <w:ind w:firstLine="0"/>
              <w:rPr>
                <w:b/>
              </w:rPr>
            </w:pPr>
            <w:r w:rsidRPr="00936900">
              <w:rPr>
                <w:b/>
                <w:bCs/>
              </w:rPr>
              <w:t>2. Góp ý chi tiết</w:t>
            </w:r>
          </w:p>
        </w:tc>
        <w:tc>
          <w:tcPr>
            <w:tcW w:w="3320" w:type="dxa"/>
          </w:tcPr>
          <w:p w14:paraId="178413C3" w14:textId="77777777" w:rsidR="004B4759" w:rsidRPr="00936900" w:rsidRDefault="004B4759" w:rsidP="00AB63B3">
            <w:pPr>
              <w:spacing w:after="0" w:line="312" w:lineRule="auto"/>
            </w:pPr>
          </w:p>
        </w:tc>
      </w:tr>
      <w:tr w:rsidR="00936900" w:rsidRPr="00936900" w14:paraId="5DB648D1" w14:textId="77777777" w:rsidTr="00974DAE">
        <w:trPr>
          <w:jc w:val="center"/>
        </w:trPr>
        <w:tc>
          <w:tcPr>
            <w:tcW w:w="1132" w:type="dxa"/>
            <w:vMerge/>
            <w:vAlign w:val="center"/>
          </w:tcPr>
          <w:p w14:paraId="56F34929" w14:textId="77777777" w:rsidR="004B4759" w:rsidRPr="00936900" w:rsidRDefault="004B4759" w:rsidP="00EB1407">
            <w:pPr>
              <w:spacing w:after="0" w:line="312" w:lineRule="auto"/>
              <w:ind w:left="-25"/>
              <w:jc w:val="center"/>
              <w:rPr>
                <w:b/>
              </w:rPr>
            </w:pPr>
          </w:p>
        </w:tc>
        <w:tc>
          <w:tcPr>
            <w:tcW w:w="1296" w:type="dxa"/>
            <w:vMerge/>
            <w:vAlign w:val="center"/>
          </w:tcPr>
          <w:p w14:paraId="4E4A7D84" w14:textId="77777777" w:rsidR="004B4759" w:rsidRPr="00936900" w:rsidRDefault="004B4759" w:rsidP="00EB1407">
            <w:pPr>
              <w:spacing w:after="0" w:line="312" w:lineRule="auto"/>
              <w:jc w:val="center"/>
              <w:rPr>
                <w:b/>
              </w:rPr>
            </w:pPr>
          </w:p>
        </w:tc>
        <w:tc>
          <w:tcPr>
            <w:tcW w:w="3745" w:type="dxa"/>
          </w:tcPr>
          <w:p w14:paraId="1ABDFFB5" w14:textId="77777777" w:rsidR="004B4759" w:rsidRPr="00936900" w:rsidRDefault="004B4759" w:rsidP="00974DAE">
            <w:pPr>
              <w:spacing w:after="0" w:line="312" w:lineRule="auto"/>
              <w:ind w:firstLine="0"/>
            </w:pPr>
            <w:r w:rsidRPr="00936900">
              <w:t xml:space="preserve">- Theo quy định của Luật Tiêu chuẩn và quy chuẩn kỹ thuật, quy chuẩn kỹ thuật là quy định về mức giới hạn của đặc tính kỹ thuật và yêu cầu quản lý mà sản phẩm, hàng hóa, phải tuân thủ. Do vậy, đề nghị rà soát các chỉ tiêu kỹ thuật trong dự thảo QCVN để đưa ra quy định ở mức tối thiểu. Ví dụ: mục 2.2. Yêu cầu kỹ thuật đối với thiết bị thu nhận ảnh mống mắt tại chỉ tiêu 3 (độ phân giải hình ảnh mống mắt là 640x480 pixels), rà soát, thể hiện đây là độ phân giải tối thiểu của thiết bị thu nhận ảnh mống mắt. </w:t>
            </w:r>
          </w:p>
        </w:tc>
        <w:tc>
          <w:tcPr>
            <w:tcW w:w="3320" w:type="dxa"/>
          </w:tcPr>
          <w:p w14:paraId="06077290" w14:textId="77777777" w:rsidR="004B4759" w:rsidRPr="00936900" w:rsidRDefault="004B4759" w:rsidP="00974DAE">
            <w:pPr>
              <w:spacing w:after="0" w:line="312" w:lineRule="auto"/>
              <w:ind w:firstLine="0"/>
              <w:rPr>
                <w:b/>
                <w:bCs/>
              </w:rPr>
            </w:pPr>
            <w:r w:rsidRPr="00936900">
              <w:rPr>
                <w:b/>
                <w:bCs/>
              </w:rPr>
              <w:t>Tiếp thu:</w:t>
            </w:r>
          </w:p>
          <w:p w14:paraId="66C2AD71" w14:textId="77777777" w:rsidR="004B4759" w:rsidRPr="00936900" w:rsidRDefault="004B4759" w:rsidP="00974DAE">
            <w:pPr>
              <w:spacing w:after="0" w:line="312" w:lineRule="auto"/>
              <w:ind w:firstLine="0"/>
            </w:pPr>
            <w:r w:rsidRPr="00936900">
              <w:t xml:space="preserve">Sửa chỉ tiêu 3 thành </w:t>
            </w:r>
            <w:r w:rsidRPr="00936900">
              <w:rPr>
                <w:i/>
                <w:iCs/>
              </w:rPr>
              <w:t>“</w:t>
            </w:r>
            <w:r w:rsidRPr="00936900">
              <w:rPr>
                <w:rFonts w:eastAsia="Microsoft Sans Serif"/>
                <w:i/>
                <w:iCs/>
              </w:rPr>
              <w:t xml:space="preserve">Độ phân giải hình ảnh mống mắt (tối thiểu): </w:t>
            </w:r>
            <w:r w:rsidRPr="00936900">
              <w:rPr>
                <w:i/>
                <w:iCs/>
              </w:rPr>
              <w:t>640x480 pixels”</w:t>
            </w:r>
          </w:p>
          <w:p w14:paraId="5584AB8E" w14:textId="77777777" w:rsidR="004B4759" w:rsidRPr="00936900" w:rsidRDefault="004B4759" w:rsidP="00AB63B3">
            <w:pPr>
              <w:spacing w:after="0" w:line="312" w:lineRule="auto"/>
            </w:pPr>
          </w:p>
        </w:tc>
      </w:tr>
      <w:tr w:rsidR="00936900" w:rsidRPr="00936900" w14:paraId="4A20C0BC" w14:textId="77777777" w:rsidTr="00974DAE">
        <w:trPr>
          <w:jc w:val="center"/>
        </w:trPr>
        <w:tc>
          <w:tcPr>
            <w:tcW w:w="1132" w:type="dxa"/>
            <w:vMerge/>
            <w:vAlign w:val="center"/>
          </w:tcPr>
          <w:p w14:paraId="351458C9" w14:textId="77777777" w:rsidR="004B4759" w:rsidRPr="00936900" w:rsidRDefault="004B4759" w:rsidP="00EB1407">
            <w:pPr>
              <w:spacing w:after="0" w:line="312" w:lineRule="auto"/>
              <w:ind w:left="-25"/>
              <w:jc w:val="center"/>
              <w:rPr>
                <w:b/>
              </w:rPr>
            </w:pPr>
          </w:p>
        </w:tc>
        <w:tc>
          <w:tcPr>
            <w:tcW w:w="1296" w:type="dxa"/>
            <w:vMerge/>
            <w:vAlign w:val="center"/>
          </w:tcPr>
          <w:p w14:paraId="689EEF35" w14:textId="77777777" w:rsidR="004B4759" w:rsidRPr="00936900" w:rsidRDefault="004B4759" w:rsidP="00EB1407">
            <w:pPr>
              <w:spacing w:after="0" w:line="312" w:lineRule="auto"/>
              <w:jc w:val="center"/>
              <w:rPr>
                <w:b/>
              </w:rPr>
            </w:pPr>
          </w:p>
        </w:tc>
        <w:tc>
          <w:tcPr>
            <w:tcW w:w="3745" w:type="dxa"/>
          </w:tcPr>
          <w:p w14:paraId="344BBC71" w14:textId="77777777" w:rsidR="004B4759" w:rsidRPr="00FC5BB1" w:rsidRDefault="004B4759" w:rsidP="00974DAE">
            <w:pPr>
              <w:spacing w:after="0" w:line="312" w:lineRule="auto"/>
              <w:ind w:firstLine="0"/>
              <w:rPr>
                <w:spacing w:val="-2"/>
              </w:rPr>
            </w:pPr>
            <w:r w:rsidRPr="00FC5BB1">
              <w:rPr>
                <w:spacing w:val="-2"/>
              </w:rPr>
              <w:t>- Theo quy định của Luật Tiêu chuẩn và quy chuẩn kỹ thuật, quy chuẩn kỹ thuật là văn bản bắt buộc áp dụng. Đề nghị rà soát, trình bày nội dung của văn bản mang tính bắt buộc áp dụng. Ví dụ: mục 2.4.2. Chiếu sáng rà soát quy định về góc chiếu sáng sửa "nên ít nhất là 5 độ" thành "yêu cầu ít nhất là 5 độ".</w:t>
            </w:r>
          </w:p>
        </w:tc>
        <w:tc>
          <w:tcPr>
            <w:tcW w:w="3320" w:type="dxa"/>
          </w:tcPr>
          <w:p w14:paraId="5888FC03" w14:textId="77777777" w:rsidR="004B4759" w:rsidRPr="00936900" w:rsidRDefault="004B4759" w:rsidP="00974DAE">
            <w:pPr>
              <w:spacing w:after="0" w:line="312" w:lineRule="auto"/>
              <w:ind w:firstLine="0"/>
              <w:rPr>
                <w:b/>
                <w:bCs/>
              </w:rPr>
            </w:pPr>
            <w:r w:rsidRPr="00936900">
              <w:rPr>
                <w:b/>
                <w:bCs/>
              </w:rPr>
              <w:t>Tiếp thu:</w:t>
            </w:r>
          </w:p>
          <w:p w14:paraId="1A38EB70" w14:textId="77777777" w:rsidR="004B4759" w:rsidRPr="00936900" w:rsidRDefault="004B4759" w:rsidP="00974DAE">
            <w:pPr>
              <w:spacing w:after="0" w:line="312" w:lineRule="auto"/>
              <w:ind w:firstLine="0"/>
            </w:pPr>
            <w:r w:rsidRPr="00936900">
              <w:t xml:space="preserve">Sửa đoạn 2 mục 2.4.2 thành: </w:t>
            </w:r>
            <w:r w:rsidRPr="00936900">
              <w:rPr>
                <w:i/>
                <w:iCs/>
              </w:rPr>
              <w:t>“Góc giữa một đường thẳng kéo dài từ tâm nguồn chiếu sáng đến tâm nhãn cầu và trục quang của camera chụp ảnh mống mắt yêu cầu ít nhất là 5 độ để ngăn chặn hiệu ứng mắt đỏ”</w:t>
            </w:r>
          </w:p>
          <w:p w14:paraId="14ACF431" w14:textId="77777777" w:rsidR="004B4759" w:rsidRPr="00936900" w:rsidRDefault="004B4759" w:rsidP="00AB63B3">
            <w:pPr>
              <w:spacing w:after="0" w:line="312" w:lineRule="auto"/>
            </w:pPr>
          </w:p>
        </w:tc>
      </w:tr>
      <w:tr w:rsidR="00936900" w:rsidRPr="00936900" w14:paraId="2133BA2B" w14:textId="77777777" w:rsidTr="00974DAE">
        <w:trPr>
          <w:trHeight w:val="676"/>
          <w:jc w:val="center"/>
        </w:trPr>
        <w:tc>
          <w:tcPr>
            <w:tcW w:w="1132" w:type="dxa"/>
            <w:vMerge/>
            <w:vAlign w:val="center"/>
          </w:tcPr>
          <w:p w14:paraId="658ECA54" w14:textId="77777777" w:rsidR="004B4759" w:rsidRPr="00936900" w:rsidRDefault="004B4759" w:rsidP="00EB1407">
            <w:pPr>
              <w:spacing w:after="0" w:line="312" w:lineRule="auto"/>
              <w:ind w:left="-25"/>
              <w:jc w:val="center"/>
              <w:rPr>
                <w:b/>
              </w:rPr>
            </w:pPr>
          </w:p>
        </w:tc>
        <w:tc>
          <w:tcPr>
            <w:tcW w:w="1296" w:type="dxa"/>
            <w:vMerge/>
            <w:vAlign w:val="center"/>
          </w:tcPr>
          <w:p w14:paraId="31F4F725" w14:textId="77777777" w:rsidR="004B4759" w:rsidRPr="00936900" w:rsidRDefault="004B4759" w:rsidP="00EB1407">
            <w:pPr>
              <w:spacing w:after="0" w:line="312" w:lineRule="auto"/>
              <w:jc w:val="center"/>
              <w:rPr>
                <w:b/>
              </w:rPr>
            </w:pPr>
          </w:p>
        </w:tc>
        <w:tc>
          <w:tcPr>
            <w:tcW w:w="3745" w:type="dxa"/>
          </w:tcPr>
          <w:p w14:paraId="1DBA1F3C" w14:textId="77777777" w:rsidR="004B4759" w:rsidRPr="00936900" w:rsidRDefault="004B4759" w:rsidP="00974DAE">
            <w:pPr>
              <w:spacing w:after="0" w:line="312" w:lineRule="auto"/>
              <w:ind w:firstLine="0"/>
            </w:pPr>
            <w:r w:rsidRPr="00936900">
              <w:t>- Điều 2.4.2: sửa cụm từ "chiếu sáng bằng các bước sóng" thành ""chiếu sáng bằng nguồn sáng có bước sóng cận hồng ngoại”.</w:t>
            </w:r>
          </w:p>
        </w:tc>
        <w:tc>
          <w:tcPr>
            <w:tcW w:w="3320" w:type="dxa"/>
          </w:tcPr>
          <w:p w14:paraId="084CFDA4" w14:textId="77777777" w:rsidR="004B4759" w:rsidRPr="00936900" w:rsidRDefault="004B4759" w:rsidP="00974DAE">
            <w:pPr>
              <w:spacing w:after="0" w:line="312" w:lineRule="auto"/>
              <w:ind w:firstLine="0"/>
              <w:rPr>
                <w:b/>
                <w:bCs/>
              </w:rPr>
            </w:pPr>
            <w:r w:rsidRPr="00936900">
              <w:rPr>
                <w:b/>
                <w:bCs/>
              </w:rPr>
              <w:t xml:space="preserve">Tiếp thu: </w:t>
            </w:r>
          </w:p>
          <w:p w14:paraId="0CAB42F0" w14:textId="77777777" w:rsidR="004B4759" w:rsidRPr="00936900" w:rsidRDefault="004B4759" w:rsidP="00974DAE">
            <w:pPr>
              <w:spacing w:after="0" w:line="312" w:lineRule="auto"/>
              <w:ind w:firstLine="0"/>
            </w:pPr>
            <w:r w:rsidRPr="00936900">
              <w:t xml:space="preserve">Sửa đoạn 1, mục 2.4.2 thành </w:t>
            </w:r>
            <w:r w:rsidRPr="00936900">
              <w:rPr>
                <w:i/>
                <w:iCs/>
              </w:rPr>
              <w:t>“Mắt được chiếu sáng bằng nguồn sáng có bước sóng cận hồng ngoại trong khoảng 700 đến 900 nm”</w:t>
            </w:r>
          </w:p>
        </w:tc>
      </w:tr>
      <w:tr w:rsidR="00936900" w:rsidRPr="00936900" w14:paraId="07B46352" w14:textId="77777777" w:rsidTr="00974DAE">
        <w:trPr>
          <w:trHeight w:val="3288"/>
          <w:jc w:val="center"/>
        </w:trPr>
        <w:tc>
          <w:tcPr>
            <w:tcW w:w="1132" w:type="dxa"/>
            <w:vAlign w:val="center"/>
          </w:tcPr>
          <w:p w14:paraId="5879DA50" w14:textId="77777777" w:rsidR="004B4759" w:rsidRPr="00936900" w:rsidRDefault="004B4759" w:rsidP="00974DAE">
            <w:pPr>
              <w:spacing w:after="0" w:line="312" w:lineRule="auto"/>
              <w:ind w:firstLine="0"/>
              <w:jc w:val="center"/>
              <w:rPr>
                <w:b/>
              </w:rPr>
            </w:pPr>
            <w:r w:rsidRPr="00936900">
              <w:rPr>
                <w:b/>
              </w:rPr>
              <w:t>2</w:t>
            </w:r>
          </w:p>
        </w:tc>
        <w:tc>
          <w:tcPr>
            <w:tcW w:w="1296" w:type="dxa"/>
            <w:vAlign w:val="center"/>
          </w:tcPr>
          <w:p w14:paraId="55B90EF8" w14:textId="77777777" w:rsidR="004B4759" w:rsidRPr="00936900" w:rsidRDefault="004B4759" w:rsidP="00974DAE">
            <w:pPr>
              <w:spacing w:after="0" w:line="312" w:lineRule="auto"/>
              <w:ind w:firstLine="0"/>
              <w:jc w:val="center"/>
              <w:rPr>
                <w:b/>
              </w:rPr>
            </w:pPr>
            <w:r w:rsidRPr="00936900">
              <w:rPr>
                <w:b/>
              </w:rPr>
              <w:t>Bộ Quốc phòng</w:t>
            </w:r>
          </w:p>
        </w:tc>
        <w:tc>
          <w:tcPr>
            <w:tcW w:w="3745" w:type="dxa"/>
          </w:tcPr>
          <w:p w14:paraId="4B4F9663" w14:textId="7FEEBD1A" w:rsidR="004B4759" w:rsidRPr="00936900" w:rsidRDefault="004B4759" w:rsidP="00974DAE">
            <w:pPr>
              <w:tabs>
                <w:tab w:val="left" w:pos="993"/>
              </w:tabs>
              <w:spacing w:after="0" w:line="312" w:lineRule="auto"/>
              <w:ind w:firstLine="0"/>
            </w:pPr>
            <w:r w:rsidRPr="00936900">
              <w:t>- Tại điểm 2.2 Mục II: Đối với chỉ tiêu kỹ thuật khoảng nhiệt độ hoạt động "từ 0 °C đến 50 °C", đề nghị nghiên cứu bổ sung, điều chỉnh khoảng nhiệt độ bảo đảm phù hợp vì thời tiết có nơi, có thời điểm nhiệt độ dưới 0 °C.</w:t>
            </w:r>
          </w:p>
        </w:tc>
        <w:tc>
          <w:tcPr>
            <w:tcW w:w="3320" w:type="dxa"/>
          </w:tcPr>
          <w:p w14:paraId="47494089" w14:textId="77777777" w:rsidR="004B4759" w:rsidRPr="00936900" w:rsidRDefault="004B4759" w:rsidP="00974DAE">
            <w:pPr>
              <w:spacing w:after="0" w:line="312" w:lineRule="auto"/>
              <w:ind w:firstLine="0"/>
              <w:rPr>
                <w:b/>
              </w:rPr>
            </w:pPr>
            <w:r w:rsidRPr="00936900">
              <w:rPr>
                <w:b/>
              </w:rPr>
              <w:t>Tiếp thu:</w:t>
            </w:r>
          </w:p>
          <w:p w14:paraId="603DA92D" w14:textId="77777777" w:rsidR="004B4759" w:rsidRPr="00936900" w:rsidRDefault="004B4759" w:rsidP="00974DAE">
            <w:pPr>
              <w:spacing w:before="60" w:after="60" w:line="312" w:lineRule="auto"/>
              <w:ind w:firstLine="0"/>
              <w:rPr>
                <w:iCs/>
              </w:rPr>
            </w:pPr>
            <w:r w:rsidRPr="00936900">
              <w:rPr>
                <w:bCs/>
              </w:rPr>
              <w:t xml:space="preserve">Sửa Mục II, “2.2. </w:t>
            </w:r>
            <w:r w:rsidRPr="00936900">
              <w:rPr>
                <w:iCs/>
              </w:rPr>
              <w:t>Yêu cầu kỹ thuật đối với thiết bị thu nhận ảnh mống mắt” dòng 13 thành:</w:t>
            </w:r>
          </w:p>
          <w:p w14:paraId="38900248" w14:textId="77777777" w:rsidR="004B4759" w:rsidRPr="00936900" w:rsidRDefault="004B4759" w:rsidP="00974DAE">
            <w:pPr>
              <w:spacing w:before="60" w:after="60" w:line="312" w:lineRule="auto"/>
              <w:ind w:firstLine="0"/>
              <w:rPr>
                <w:i/>
              </w:rPr>
            </w:pPr>
            <w:r w:rsidRPr="00936900">
              <w:rPr>
                <w:i/>
              </w:rPr>
              <w:t>“Dải nhiệt độ hoạt động (tối thiểu): 0°C đến 50°C”</w:t>
            </w:r>
          </w:p>
        </w:tc>
      </w:tr>
      <w:tr w:rsidR="00936900" w:rsidRPr="00936900" w14:paraId="250BB131" w14:textId="77777777" w:rsidTr="00974DAE">
        <w:trPr>
          <w:trHeight w:val="96"/>
          <w:jc w:val="center"/>
        </w:trPr>
        <w:tc>
          <w:tcPr>
            <w:tcW w:w="1132" w:type="dxa"/>
            <w:vAlign w:val="center"/>
          </w:tcPr>
          <w:p w14:paraId="2E52E821" w14:textId="77777777" w:rsidR="004B4759" w:rsidRPr="00936900" w:rsidRDefault="004B4759" w:rsidP="00EB1407">
            <w:pPr>
              <w:pStyle w:val="ListParagraph"/>
              <w:spacing w:after="0" w:line="312" w:lineRule="auto"/>
              <w:ind w:left="-25"/>
              <w:contextualSpacing w:val="0"/>
              <w:jc w:val="center"/>
              <w:rPr>
                <w:b/>
              </w:rPr>
            </w:pPr>
          </w:p>
        </w:tc>
        <w:tc>
          <w:tcPr>
            <w:tcW w:w="1296" w:type="dxa"/>
            <w:vAlign w:val="center"/>
          </w:tcPr>
          <w:p w14:paraId="3D9FFB54" w14:textId="3FBB65C9" w:rsidR="004B4759" w:rsidRPr="00936900" w:rsidRDefault="004B4759" w:rsidP="00974DAE">
            <w:pPr>
              <w:spacing w:after="0" w:line="312" w:lineRule="auto"/>
              <w:ind w:firstLine="0"/>
              <w:jc w:val="center"/>
              <w:rPr>
                <w:b/>
              </w:rPr>
            </w:pPr>
          </w:p>
        </w:tc>
        <w:tc>
          <w:tcPr>
            <w:tcW w:w="3745" w:type="dxa"/>
          </w:tcPr>
          <w:p w14:paraId="3D7987FA" w14:textId="77777777" w:rsidR="004B4759" w:rsidRPr="00936900" w:rsidRDefault="004B4759" w:rsidP="00974DAE">
            <w:pPr>
              <w:tabs>
                <w:tab w:val="left" w:pos="993"/>
              </w:tabs>
              <w:spacing w:after="0" w:line="312" w:lineRule="auto"/>
              <w:ind w:firstLine="0"/>
            </w:pPr>
            <w:r w:rsidRPr="00936900">
              <w:t>- Tại điểm 3.4 Mục II: Nghiên cứu bổ sung quy định về hủy dữ liệu khi hết thời hạn lưu trữ.</w:t>
            </w:r>
          </w:p>
        </w:tc>
        <w:tc>
          <w:tcPr>
            <w:tcW w:w="3320" w:type="dxa"/>
          </w:tcPr>
          <w:p w14:paraId="7A626014" w14:textId="77777777" w:rsidR="004B4759" w:rsidRPr="00936900" w:rsidRDefault="004B4759" w:rsidP="00974DAE">
            <w:pPr>
              <w:spacing w:after="0" w:line="312" w:lineRule="auto"/>
              <w:ind w:firstLine="0"/>
              <w:rPr>
                <w:b/>
              </w:rPr>
            </w:pPr>
            <w:r w:rsidRPr="00936900">
              <w:rPr>
                <w:b/>
              </w:rPr>
              <w:t>Giải trình:</w:t>
            </w:r>
          </w:p>
          <w:p w14:paraId="2B0CCC70" w14:textId="77777777" w:rsidR="004B4759" w:rsidRPr="00936900" w:rsidRDefault="004B4759" w:rsidP="00974DAE">
            <w:pPr>
              <w:spacing w:after="0" w:line="312" w:lineRule="auto"/>
              <w:ind w:firstLine="0"/>
              <w:rPr>
                <w:rFonts w:eastAsia="SimSun"/>
              </w:rPr>
            </w:pPr>
            <w:r w:rsidRPr="00936900">
              <w:rPr>
                <w:bCs/>
              </w:rPr>
              <w:t xml:space="preserve">Quy định về hủy dữ liệu khi hết hạn hoặc quá trình thu thập chưa đạt chỉ tiêu mức chất lượng của dữ liệu phải tuân thủ </w:t>
            </w:r>
            <w:r w:rsidRPr="00936900">
              <w:rPr>
                <w:rFonts w:eastAsia="SimSun"/>
                <w:lang w:val="vi-VN"/>
              </w:rPr>
              <w:t>quy định của pháp luật về bảo vệ dữ liệu cá nhân</w:t>
            </w:r>
            <w:r w:rsidRPr="00936900">
              <w:rPr>
                <w:rFonts w:eastAsia="SimSun"/>
              </w:rPr>
              <w:t xml:space="preserve">; việc hủy dữ liệu khi hết thời hạn quy định sẽ do đơn vị quản lý dữ liệu quyết định theo thực tế công tác nghiệp vụ do vậy đề xuất không đưa quy định này vào QCVN </w:t>
            </w:r>
            <w:r w:rsidRPr="00936900">
              <w:rPr>
                <w:iCs/>
              </w:rPr>
              <w:t>để tránh dàn trải gây khó khăn trong quá trình thực hiện.</w:t>
            </w:r>
          </w:p>
        </w:tc>
      </w:tr>
      <w:tr w:rsidR="00936900" w:rsidRPr="00936900" w14:paraId="4886B750" w14:textId="77777777" w:rsidTr="00974DAE">
        <w:trPr>
          <w:trHeight w:val="804"/>
          <w:jc w:val="center"/>
        </w:trPr>
        <w:tc>
          <w:tcPr>
            <w:tcW w:w="1132" w:type="dxa"/>
            <w:vMerge w:val="restart"/>
            <w:vAlign w:val="center"/>
          </w:tcPr>
          <w:p w14:paraId="4C9969BC" w14:textId="77777777" w:rsidR="004B4759" w:rsidRPr="00936900" w:rsidRDefault="004B4759" w:rsidP="00974DAE">
            <w:pPr>
              <w:spacing w:after="0" w:line="312" w:lineRule="auto"/>
              <w:ind w:firstLine="0"/>
              <w:jc w:val="center"/>
              <w:rPr>
                <w:b/>
              </w:rPr>
            </w:pPr>
            <w:r w:rsidRPr="00936900">
              <w:rPr>
                <w:b/>
              </w:rPr>
              <w:t>3</w:t>
            </w:r>
          </w:p>
        </w:tc>
        <w:tc>
          <w:tcPr>
            <w:tcW w:w="1296" w:type="dxa"/>
            <w:vMerge w:val="restart"/>
            <w:vAlign w:val="center"/>
          </w:tcPr>
          <w:p w14:paraId="347A2F55" w14:textId="77777777" w:rsidR="004B4759" w:rsidRPr="00936900" w:rsidRDefault="004B4759" w:rsidP="00974DAE">
            <w:pPr>
              <w:tabs>
                <w:tab w:val="left" w:pos="1276"/>
              </w:tabs>
              <w:spacing w:after="0" w:line="312" w:lineRule="auto"/>
              <w:ind w:firstLine="0"/>
              <w:jc w:val="center"/>
              <w:rPr>
                <w:b/>
              </w:rPr>
            </w:pPr>
            <w:r w:rsidRPr="00936900">
              <w:rPr>
                <w:b/>
              </w:rPr>
              <w:t>Bộ Công thương</w:t>
            </w:r>
          </w:p>
        </w:tc>
        <w:tc>
          <w:tcPr>
            <w:tcW w:w="3745" w:type="dxa"/>
          </w:tcPr>
          <w:p w14:paraId="4E76A825" w14:textId="77777777" w:rsidR="004B4759" w:rsidRPr="00936900" w:rsidRDefault="004B4759" w:rsidP="00974DAE">
            <w:pPr>
              <w:spacing w:after="0" w:line="312" w:lineRule="auto"/>
              <w:ind w:firstLine="0"/>
            </w:pPr>
            <w:r w:rsidRPr="00936900">
              <w:t xml:space="preserve">Dự thảo quy định dữ liệu mống mắt là thông tin sinh trắc học nhạy cảm, phải được mã hóa </w:t>
            </w:r>
            <w:r w:rsidRPr="00936900">
              <w:lastRenderedPageBreak/>
              <w:t>theo chuẩn AES-256 hoặc cao hơn, lưu trữ tối thiểu 10 năm, và có kiểm soát truy xuất. Đề nghị đơn vị chủ trì cân nhắc:</w:t>
            </w:r>
          </w:p>
          <w:p w14:paraId="391D6C3B" w14:textId="77777777" w:rsidR="004B4759" w:rsidRPr="00936900" w:rsidRDefault="004B4759" w:rsidP="00974DAE">
            <w:pPr>
              <w:spacing w:after="0" w:line="312" w:lineRule="auto"/>
              <w:ind w:firstLine="0"/>
            </w:pPr>
            <w:r w:rsidRPr="00936900">
              <w:t>- QCVN cần cân nhắc các yêu cầu kỹ thuật chi tiết hơn về quy trình quản lý vòng đời khóa mã hóa (Key Lifecycle Management), bao gồm việc tạo, lưu trữ an toàn, luân chuyển khóa, và thu hồi khóa, phù hợp với các tiêu chuẩn bảo mật hệ thống được viện dẫn (như ISO/IEC 27001).</w:t>
            </w:r>
          </w:p>
        </w:tc>
        <w:tc>
          <w:tcPr>
            <w:tcW w:w="3320" w:type="dxa"/>
          </w:tcPr>
          <w:p w14:paraId="38CDF6A4" w14:textId="77777777" w:rsidR="004B4759" w:rsidRPr="00936900" w:rsidRDefault="004B4759" w:rsidP="00974DAE">
            <w:pPr>
              <w:spacing w:after="0" w:line="312" w:lineRule="auto"/>
              <w:ind w:firstLine="0"/>
              <w:rPr>
                <w:b/>
                <w:bCs/>
              </w:rPr>
            </w:pPr>
            <w:r w:rsidRPr="00936900">
              <w:rPr>
                <w:b/>
                <w:bCs/>
              </w:rPr>
              <w:lastRenderedPageBreak/>
              <w:t>Tiếp thu:</w:t>
            </w:r>
          </w:p>
          <w:p w14:paraId="507BB7EF" w14:textId="77777777" w:rsidR="004B4759" w:rsidRPr="00936900" w:rsidRDefault="004B4759" w:rsidP="00974DAE">
            <w:pPr>
              <w:spacing w:after="0" w:line="312" w:lineRule="auto"/>
              <w:ind w:firstLine="0"/>
            </w:pPr>
            <w:r w:rsidRPr="00936900">
              <w:lastRenderedPageBreak/>
              <w:t>Bổ sung vào mục 3.1. Quản lý dữ liệu sinh trắc học mống mắt nội dung sau:</w:t>
            </w:r>
          </w:p>
          <w:p w14:paraId="354C3B2B" w14:textId="61BFAC03" w:rsidR="004B4759" w:rsidRPr="00936900" w:rsidRDefault="004B4759" w:rsidP="00974DAE">
            <w:pPr>
              <w:spacing w:after="0" w:line="312" w:lineRule="auto"/>
              <w:ind w:firstLine="0"/>
              <w:rPr>
                <w:bCs/>
              </w:rPr>
            </w:pPr>
            <w:r w:rsidRPr="00936900">
              <w:t>Dữ liệu mống mắt cần phải được mã hóa và lưu trữ theo quy định tại Luật Căn cước số 26/QH15/2023, hệ thống mã hóa dữ liệu mống mắt phải triển khai cơ chế quản lý vòng đời khóa mã hóa, tối thiểu bao gồm: tạo khóa an toàn; lưu trữ khóa trong môi trường được bảo vệ; kiểm soát truy cập; luân chuyển; thu hồi; sao lưu/khôi phục; ghi nhật ký và giám sát. Việc quản lý khóa phải phù hợp với các tiêu chuẩn an toàn thông tin được quy định trong Luật số 86/2015/QH13 năm 2015 và tiêu chuẩn</w:t>
            </w:r>
            <w:r w:rsidR="00974DAE" w:rsidRPr="00936900">
              <w:t xml:space="preserve"> </w:t>
            </w:r>
            <w:r w:rsidRPr="00936900">
              <w:t>ISO/IEC 27001:20</w:t>
            </w:r>
            <w:r w:rsidR="00974DAE" w:rsidRPr="00936900">
              <w:t>22</w:t>
            </w:r>
            <w:r w:rsidRPr="00936900">
              <w:t>.</w:t>
            </w:r>
          </w:p>
        </w:tc>
      </w:tr>
      <w:tr w:rsidR="00936900" w:rsidRPr="00936900" w14:paraId="71ADE77B" w14:textId="77777777" w:rsidTr="00974DAE">
        <w:trPr>
          <w:trHeight w:val="1820"/>
          <w:jc w:val="center"/>
        </w:trPr>
        <w:tc>
          <w:tcPr>
            <w:tcW w:w="1132" w:type="dxa"/>
            <w:vMerge/>
            <w:vAlign w:val="center"/>
          </w:tcPr>
          <w:p w14:paraId="733357F8"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13C2B21E" w14:textId="77777777" w:rsidR="004B4759" w:rsidRPr="00936900" w:rsidRDefault="004B4759" w:rsidP="00EB1407">
            <w:pPr>
              <w:tabs>
                <w:tab w:val="left" w:pos="1276"/>
              </w:tabs>
              <w:spacing w:after="0" w:line="312" w:lineRule="auto"/>
              <w:jc w:val="center"/>
              <w:rPr>
                <w:b/>
              </w:rPr>
            </w:pPr>
          </w:p>
        </w:tc>
        <w:tc>
          <w:tcPr>
            <w:tcW w:w="3745" w:type="dxa"/>
          </w:tcPr>
          <w:p w14:paraId="2F37E777" w14:textId="77777777" w:rsidR="004B4759" w:rsidRPr="00936900" w:rsidRDefault="004B4759" w:rsidP="00974DAE">
            <w:pPr>
              <w:spacing w:after="0" w:line="312" w:lineRule="auto"/>
              <w:ind w:firstLine="0"/>
            </w:pPr>
            <w:r w:rsidRPr="00936900">
              <w:t>- QCVN yêu cầu toàn bộ truy cập phải được ghi nhận kỹ đầy đủ và kiểm tra định kỳ. Cần quy định rõ các thông tin tối thiểu phải được ghi nhận (ví dụ: ID người truy cập, thời gian, hành động thực hiện, đối tượng dữ liệu bị truy cập) để phục vụ cho công tác truy vết và giám định khi xảy ra sự cố an ninh mạng.</w:t>
            </w:r>
          </w:p>
        </w:tc>
        <w:tc>
          <w:tcPr>
            <w:tcW w:w="3320" w:type="dxa"/>
          </w:tcPr>
          <w:p w14:paraId="0EB78D69" w14:textId="77777777" w:rsidR="004B4759" w:rsidRPr="00936900" w:rsidRDefault="004B4759" w:rsidP="00974DAE">
            <w:pPr>
              <w:spacing w:after="0" w:line="312" w:lineRule="auto"/>
              <w:ind w:firstLine="0"/>
              <w:rPr>
                <w:b/>
                <w:bCs/>
              </w:rPr>
            </w:pPr>
            <w:r w:rsidRPr="00936900">
              <w:rPr>
                <w:b/>
                <w:bCs/>
              </w:rPr>
              <w:t>Giải trình:</w:t>
            </w:r>
          </w:p>
          <w:p w14:paraId="32B8AC11" w14:textId="77777777" w:rsidR="004B4759" w:rsidRPr="00936900" w:rsidRDefault="004B4759" w:rsidP="00974DAE">
            <w:pPr>
              <w:spacing w:after="0" w:line="312" w:lineRule="auto"/>
              <w:ind w:firstLine="0"/>
            </w:pPr>
            <w:r w:rsidRPr="00936900">
              <w:t>Việc truy cập thông tin dữ liệu trong cơ sở dữ liệu căn cước phải được sự đồng ý của lãnh đạo Bộ Công an và tuân theo quy định về quản lý dữ liệu riêng của Bộ Công an nên không quy định trong QCVN này.</w:t>
            </w:r>
          </w:p>
        </w:tc>
      </w:tr>
      <w:tr w:rsidR="00936900" w:rsidRPr="00936900" w14:paraId="4910FD48" w14:textId="77777777" w:rsidTr="00974DAE">
        <w:trPr>
          <w:trHeight w:val="841"/>
          <w:jc w:val="center"/>
        </w:trPr>
        <w:tc>
          <w:tcPr>
            <w:tcW w:w="1132" w:type="dxa"/>
            <w:vMerge w:val="restart"/>
            <w:vAlign w:val="center"/>
          </w:tcPr>
          <w:p w14:paraId="37965BAF" w14:textId="77777777" w:rsidR="004B4759" w:rsidRPr="00936900" w:rsidRDefault="004B4759" w:rsidP="00974DAE">
            <w:pPr>
              <w:spacing w:after="0" w:line="312" w:lineRule="auto"/>
              <w:ind w:firstLine="0"/>
              <w:jc w:val="center"/>
              <w:rPr>
                <w:b/>
              </w:rPr>
            </w:pPr>
            <w:r w:rsidRPr="00936900">
              <w:rPr>
                <w:b/>
              </w:rPr>
              <w:lastRenderedPageBreak/>
              <w:t>4</w:t>
            </w:r>
          </w:p>
        </w:tc>
        <w:tc>
          <w:tcPr>
            <w:tcW w:w="1296" w:type="dxa"/>
            <w:vMerge w:val="restart"/>
            <w:vAlign w:val="center"/>
          </w:tcPr>
          <w:p w14:paraId="1E48281C" w14:textId="77777777" w:rsidR="004B4759" w:rsidRPr="00936900" w:rsidRDefault="004B4759" w:rsidP="00974DAE">
            <w:pPr>
              <w:tabs>
                <w:tab w:val="left" w:pos="1276"/>
              </w:tabs>
              <w:spacing w:after="0" w:line="312" w:lineRule="auto"/>
              <w:ind w:firstLine="0"/>
              <w:jc w:val="center"/>
              <w:rPr>
                <w:b/>
              </w:rPr>
            </w:pPr>
            <w:r w:rsidRPr="00936900">
              <w:rPr>
                <w:b/>
              </w:rPr>
              <w:t>Bộ Tư pháp</w:t>
            </w:r>
          </w:p>
        </w:tc>
        <w:tc>
          <w:tcPr>
            <w:tcW w:w="3745" w:type="dxa"/>
          </w:tcPr>
          <w:p w14:paraId="5137845A" w14:textId="77777777" w:rsidR="004B4759" w:rsidRPr="00936900" w:rsidRDefault="004B4759" w:rsidP="00974DAE">
            <w:pPr>
              <w:spacing w:after="0" w:line="312" w:lineRule="auto"/>
              <w:ind w:firstLine="0"/>
            </w:pPr>
            <w:r w:rsidRPr="00936900">
              <w:rPr>
                <w:lang w:val="nl-NL"/>
              </w:rPr>
              <w:t xml:space="preserve">Luật Căn cước năm 2024 quy định: thông tin trong Cơ sở dữ liệu căn cước gồm... </w:t>
            </w:r>
            <w:r w:rsidRPr="00936900">
              <w:rPr>
                <w:i/>
                <w:lang w:val="nl-NL"/>
              </w:rPr>
              <w:t xml:space="preserve">thông tin sinh trắc học gồm ảnh khuôn mặt, vân tay, </w:t>
            </w:r>
            <w:r w:rsidRPr="00936900">
              <w:rPr>
                <w:b/>
                <w:i/>
                <w:lang w:val="nl-NL"/>
              </w:rPr>
              <w:t>mống mắt,</w:t>
            </w:r>
            <w:r w:rsidRPr="00936900">
              <w:rPr>
                <w:i/>
                <w:lang w:val="nl-NL"/>
              </w:rPr>
              <w:t xml:space="preserve"> ADN, </w:t>
            </w:r>
            <w:r w:rsidRPr="00936900">
              <w:rPr>
                <w:b/>
                <w:i/>
                <w:lang w:val="nl-NL"/>
              </w:rPr>
              <w:t>giọng nói</w:t>
            </w:r>
            <w:r w:rsidRPr="00936900">
              <w:rPr>
                <w:lang w:val="nl-NL"/>
              </w:rPr>
              <w:t xml:space="preserve"> (khoản 3 Điều 15). </w:t>
            </w:r>
            <w:r w:rsidRPr="00936900">
              <w:rPr>
                <w:iCs/>
              </w:rPr>
              <w:t xml:space="preserve">Ngày 14/02/2024, Thủ tướng Chính phủ đã ban hành Quyết định số 175/QĐ-TTg về Kế hoạch triển khai thi hành Luật Căn cước, trong đó giao Bộ Công </w:t>
            </w:r>
            <w:proofErr w:type="gramStart"/>
            <w:r w:rsidRPr="00936900">
              <w:rPr>
                <w:iCs/>
              </w:rPr>
              <w:t>an</w:t>
            </w:r>
            <w:proofErr w:type="gramEnd"/>
            <w:r w:rsidRPr="00936900">
              <w:rPr>
                <w:iCs/>
              </w:rPr>
              <w:t xml:space="preserve"> chủ trì thực hiện nhiệm vụ “</w:t>
            </w:r>
            <w:r w:rsidRPr="00936900">
              <w:rPr>
                <w:i/>
                <w:iCs/>
              </w:rPr>
              <w:t>Bảo đảm điều kiện về phương tiện, giải pháp kỹ thuật để tổ chức triển khai việc thu nhận sinh trắc học về mống mắt, ADN, giọng nói…”</w:t>
            </w:r>
            <w:r w:rsidRPr="00936900">
              <w:rPr>
                <w:iCs/>
              </w:rPr>
              <w:t xml:space="preserve"> (mục II.7).</w:t>
            </w:r>
            <w:r w:rsidRPr="00936900">
              <w:rPr>
                <w:lang w:val="nl-NL"/>
              </w:rPr>
              <w:t xml:space="preserve"> </w:t>
            </w:r>
            <w:r w:rsidRPr="00936900">
              <w:rPr>
                <w:iCs/>
              </w:rPr>
              <w:t>Luật tiêu chuẩn và quy chuẩn kỹ thuật năm 2006 quy định “</w:t>
            </w:r>
            <w:r w:rsidRPr="00936900">
              <w:rPr>
                <w:i/>
                <w:iCs/>
              </w:rPr>
              <w:t>Bộ trưởng, Thủ trưởng cơ quan ngang bộ tổ chức xây dựng và ban hành quy chuẩn kỹ thuật quốc gia trong phạm vi ngành, lĩnh vực được phân công quản lý; Bộ trưởng Bộ Khoa học và Công nghệ tổ chức thẩm định dự thảo quy chuẩn kỹ thuật quốc gia</w:t>
            </w:r>
            <w:r w:rsidRPr="00936900">
              <w:rPr>
                <w:iCs/>
              </w:rPr>
              <w:t>” (điểm a, b Điều 27).</w:t>
            </w:r>
            <w:r w:rsidRPr="00936900">
              <w:rPr>
                <w:lang w:val="nl-NL"/>
              </w:rPr>
              <w:t xml:space="preserve"> </w:t>
            </w:r>
            <w:r w:rsidRPr="00936900">
              <w:rPr>
                <w:iCs/>
              </w:rPr>
              <w:t>D</w:t>
            </w:r>
            <w:r w:rsidRPr="00936900">
              <w:rPr>
                <w:lang w:val="nl-NL"/>
              </w:rPr>
              <w:t xml:space="preserve">o đó, việc nghiên cứu xây dựng QCVN sinh trắc học mống mắt, QCVN sinh trắc học giọng nói là có cơ sở, nhằm chuẩn hoá quy định về tiêu chuẩn kỹ thuật để thu nhận </w:t>
            </w:r>
            <w:r w:rsidRPr="00936900">
              <w:rPr>
                <w:lang w:val="nl-NL"/>
              </w:rPr>
              <w:lastRenderedPageBreak/>
              <w:t>giọng nói, mống mắt phục vụ triển khai Luật Căn cước.</w:t>
            </w:r>
          </w:p>
        </w:tc>
        <w:tc>
          <w:tcPr>
            <w:tcW w:w="3320" w:type="dxa"/>
          </w:tcPr>
          <w:p w14:paraId="59DD43CA" w14:textId="77777777" w:rsidR="004B4759" w:rsidRPr="00936900" w:rsidRDefault="004B4759" w:rsidP="00974DAE">
            <w:pPr>
              <w:spacing w:after="0" w:line="312" w:lineRule="auto"/>
              <w:ind w:firstLine="0"/>
              <w:rPr>
                <w:b/>
                <w:bCs/>
              </w:rPr>
            </w:pPr>
            <w:r w:rsidRPr="00936900">
              <w:rPr>
                <w:b/>
                <w:bCs/>
              </w:rPr>
              <w:lastRenderedPageBreak/>
              <w:t>Tiếp thu:</w:t>
            </w:r>
          </w:p>
          <w:p w14:paraId="187E8715" w14:textId="77777777" w:rsidR="004B4759" w:rsidRPr="00936900" w:rsidRDefault="004B4759" w:rsidP="00AB63B3">
            <w:pPr>
              <w:spacing w:after="0" w:line="312" w:lineRule="auto"/>
            </w:pPr>
          </w:p>
        </w:tc>
      </w:tr>
      <w:tr w:rsidR="00936900" w:rsidRPr="00936900" w14:paraId="5514C690" w14:textId="77777777" w:rsidTr="00974DAE">
        <w:trPr>
          <w:trHeight w:val="1820"/>
          <w:jc w:val="center"/>
        </w:trPr>
        <w:tc>
          <w:tcPr>
            <w:tcW w:w="1132" w:type="dxa"/>
            <w:vMerge/>
            <w:vAlign w:val="center"/>
          </w:tcPr>
          <w:p w14:paraId="2BD18607"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200F9057" w14:textId="77777777" w:rsidR="004B4759" w:rsidRPr="00936900" w:rsidRDefault="004B4759" w:rsidP="00EB1407">
            <w:pPr>
              <w:tabs>
                <w:tab w:val="left" w:pos="1276"/>
              </w:tabs>
              <w:spacing w:after="0" w:line="312" w:lineRule="auto"/>
              <w:jc w:val="center"/>
              <w:rPr>
                <w:b/>
              </w:rPr>
            </w:pPr>
          </w:p>
        </w:tc>
        <w:tc>
          <w:tcPr>
            <w:tcW w:w="3745" w:type="dxa"/>
          </w:tcPr>
          <w:p w14:paraId="10210C43" w14:textId="77777777" w:rsidR="004B4759" w:rsidRPr="00A36C5C" w:rsidRDefault="004B4759" w:rsidP="00974DAE">
            <w:pPr>
              <w:spacing w:after="0" w:line="312" w:lineRule="auto"/>
              <w:ind w:firstLine="0"/>
              <w:rPr>
                <w:spacing w:val="2"/>
              </w:rPr>
            </w:pPr>
            <w:r w:rsidRPr="00A36C5C">
              <w:rPr>
                <w:spacing w:val="2"/>
              </w:rPr>
              <w:t xml:space="preserve">Qua rà soát nội dung dự thảo, Bộ Tư pháp nhận thấy các quy định tại dự thảo </w:t>
            </w:r>
            <w:r w:rsidRPr="00A36C5C">
              <w:rPr>
                <w:spacing w:val="2"/>
                <w:lang w:val="nl-NL"/>
              </w:rPr>
              <w:t xml:space="preserve">QCVN sinh trắc học mống mắt, QCVN sinh trắc học giọng nói </w:t>
            </w:r>
            <w:r w:rsidRPr="00A36C5C">
              <w:rPr>
                <w:spacing w:val="2"/>
              </w:rPr>
              <w:t>là những nội dung có tính chất chuyên ngành sâu về khoa học kỹ thuật, do đó, trong phạm vi chức năng nhiệm vụ quản lý nhà nước về pháp luật Bộ Tư pháp không có cơ sở để cho ý kiến đối với nội dung này.</w:t>
            </w:r>
          </w:p>
        </w:tc>
        <w:tc>
          <w:tcPr>
            <w:tcW w:w="3320" w:type="dxa"/>
          </w:tcPr>
          <w:p w14:paraId="5EE011B9" w14:textId="77777777" w:rsidR="004B4759" w:rsidRPr="00936900" w:rsidRDefault="004B4759" w:rsidP="00974DAE">
            <w:pPr>
              <w:spacing w:after="0" w:line="312" w:lineRule="auto"/>
              <w:ind w:firstLine="0"/>
              <w:rPr>
                <w:b/>
              </w:rPr>
            </w:pPr>
            <w:r w:rsidRPr="00936900">
              <w:rPr>
                <w:b/>
              </w:rPr>
              <w:t>Tiếp thu:</w:t>
            </w:r>
          </w:p>
        </w:tc>
      </w:tr>
      <w:tr w:rsidR="00936900" w:rsidRPr="00936900" w14:paraId="78E3FACD" w14:textId="77777777" w:rsidTr="00974DAE">
        <w:trPr>
          <w:trHeight w:val="1820"/>
          <w:jc w:val="center"/>
        </w:trPr>
        <w:tc>
          <w:tcPr>
            <w:tcW w:w="1132" w:type="dxa"/>
            <w:vMerge/>
            <w:vAlign w:val="center"/>
          </w:tcPr>
          <w:p w14:paraId="191272C8"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73CA2EC8" w14:textId="77777777" w:rsidR="004B4759" w:rsidRPr="00936900" w:rsidRDefault="004B4759" w:rsidP="00EB1407">
            <w:pPr>
              <w:tabs>
                <w:tab w:val="left" w:pos="1276"/>
              </w:tabs>
              <w:spacing w:after="0" w:line="312" w:lineRule="auto"/>
              <w:jc w:val="center"/>
              <w:rPr>
                <w:b/>
              </w:rPr>
            </w:pPr>
          </w:p>
        </w:tc>
        <w:tc>
          <w:tcPr>
            <w:tcW w:w="3745" w:type="dxa"/>
          </w:tcPr>
          <w:p w14:paraId="2E719D7A" w14:textId="77777777" w:rsidR="004B4759" w:rsidRPr="00936900" w:rsidRDefault="004B4759" w:rsidP="00974DAE">
            <w:pPr>
              <w:spacing w:after="0" w:line="312" w:lineRule="auto"/>
              <w:ind w:firstLine="0"/>
            </w:pPr>
            <w:r w:rsidRPr="00936900">
              <w:t xml:space="preserve">Hiện nay, Luật này quy định về tiêu chuẩn và quy chuẩn kỹ thuật năm 2006 đã được sửa đổi, bổ sung </w:t>
            </w:r>
            <w:r w:rsidRPr="00936900">
              <w:rPr>
                <w:lang w:val="vi-VN"/>
              </w:rPr>
              <w:t xml:space="preserve">bởi </w:t>
            </w:r>
            <w:r w:rsidRPr="00936900">
              <w:t>Luật số 70/2025/QH15 ngày 14/6/2025, tại Điều 3 Luật số 70/2025/QH15 quy định “</w:t>
            </w:r>
            <w:r w:rsidRPr="00936900">
              <w:rPr>
                <w:i/>
              </w:rPr>
              <w:t>Trường hợp tiêu chuẩn, quy chuẩn kỹ thuật đã được tổ chức xây dựng, thẩm định nhưng đến ngày Luật này có hiệu lực thi hành chưa được công bố, ban hành thì việc xây dựng tiêu chuẩn, quy chuẩn kỹ thuật được tiếp tục thực hiện theo quy định của Luật Tiêu chuẩn và quy chuẩn kỹ thuật số 68/2006/QH11 đã được sửa đổi, bổ sung một số điều theo Luật số 35/2018/QH14</w:t>
            </w:r>
            <w:r w:rsidRPr="00936900">
              <w:t xml:space="preserve">”. Do </w:t>
            </w:r>
            <w:r w:rsidRPr="00936900">
              <w:lastRenderedPageBreak/>
              <w:t>đó, đề nghị cơ quan chủ trì soạn thảo nghiên cứu xây dựng quy chuẩn kỹ thuật bảo đảm theo quy trình được quy định tại Luật tiêu chuẩn và quy chuẩn kỹ thuật năm 2006, trong đó, lưu ý quy định tại Luật số 70/2025/QH15 (có hiệu lực kể từ ngày 01/01/2026)  “</w:t>
            </w:r>
            <w:r w:rsidRPr="00936900">
              <w:rPr>
                <w:i/>
              </w:rPr>
              <w:t>cơ quan ban hành quy chuẩn kỹ thuật tổ chức xây dựng quy chuẩn kỹ thuật; thực hiện đánh giá tác động, lấy ý kiến rộng rãi, thông báo Ban thư ký của Tổ chức Thương mại thế giới…</w:t>
            </w:r>
            <w:r w:rsidRPr="00936900">
              <w:t>” (khoản 1 Điều 32 sửa đổi, bổ sung).</w:t>
            </w:r>
          </w:p>
        </w:tc>
        <w:tc>
          <w:tcPr>
            <w:tcW w:w="3320" w:type="dxa"/>
          </w:tcPr>
          <w:p w14:paraId="57B31DAC" w14:textId="77777777" w:rsidR="004B4759" w:rsidRPr="00936900" w:rsidRDefault="004B4759" w:rsidP="00974DAE">
            <w:pPr>
              <w:spacing w:after="0" w:line="312" w:lineRule="auto"/>
              <w:ind w:firstLine="0"/>
              <w:rPr>
                <w:b/>
                <w:bCs/>
                <w:lang w:val="en-GB"/>
              </w:rPr>
            </w:pPr>
            <w:r w:rsidRPr="00936900">
              <w:rPr>
                <w:b/>
                <w:bCs/>
                <w:lang w:val="en-GB"/>
              </w:rPr>
              <w:lastRenderedPageBreak/>
              <w:t>Tiếp thu:</w:t>
            </w:r>
          </w:p>
          <w:p w14:paraId="0D862CD9" w14:textId="77777777" w:rsidR="004B4759" w:rsidRPr="00936900" w:rsidRDefault="004B4759" w:rsidP="00974DAE">
            <w:pPr>
              <w:spacing w:after="0" w:line="312" w:lineRule="auto"/>
              <w:ind w:firstLine="0"/>
              <w:rPr>
                <w:lang w:val="en-GB"/>
              </w:rPr>
            </w:pPr>
            <w:r w:rsidRPr="00936900">
              <w:rPr>
                <w:lang w:val="en-GB"/>
              </w:rPr>
              <w:t>Cục H08 ký văn bản gửi Văn phòng TBT Việt Nam thông báo tới WTO theo quy định.</w:t>
            </w:r>
          </w:p>
          <w:p w14:paraId="6F7340BE" w14:textId="77777777" w:rsidR="004B4759" w:rsidRPr="00936900" w:rsidRDefault="004B4759" w:rsidP="00974DAE">
            <w:pPr>
              <w:spacing w:after="0" w:line="312" w:lineRule="auto"/>
              <w:ind w:firstLine="0"/>
              <w:rPr>
                <w:lang w:val="en-GB"/>
              </w:rPr>
            </w:pPr>
            <w:r w:rsidRPr="00936900">
              <w:rPr>
                <w:lang w:val="en-GB"/>
              </w:rPr>
              <w:t>Đã đăng Dự thảo QCVN và thuyết minh Dự thảo lên cổng thông tin điện tử của Bộ Công an để xin ý kiến toàn dân và đã tiếp thu, giải trình các ý kiến đóng góp để bổ sung vào Dự thảo QCVN.</w:t>
            </w:r>
          </w:p>
          <w:p w14:paraId="3387B6E7" w14:textId="77777777" w:rsidR="004B4759" w:rsidRPr="00936900" w:rsidRDefault="004B4759" w:rsidP="00AB63B3">
            <w:pPr>
              <w:spacing w:after="0" w:line="312" w:lineRule="auto"/>
              <w:rPr>
                <w:lang w:val="en-GB"/>
              </w:rPr>
            </w:pPr>
          </w:p>
          <w:p w14:paraId="78809BC0" w14:textId="77777777" w:rsidR="004B4759" w:rsidRPr="00936900" w:rsidRDefault="004B4759" w:rsidP="00AB63B3">
            <w:pPr>
              <w:spacing w:after="0" w:line="312" w:lineRule="auto"/>
              <w:rPr>
                <w:b/>
              </w:rPr>
            </w:pPr>
          </w:p>
        </w:tc>
      </w:tr>
      <w:tr w:rsidR="00936900" w:rsidRPr="00936900" w14:paraId="56E35390" w14:textId="77777777" w:rsidTr="00974DAE">
        <w:trPr>
          <w:trHeight w:val="1513"/>
          <w:jc w:val="center"/>
        </w:trPr>
        <w:tc>
          <w:tcPr>
            <w:tcW w:w="1132" w:type="dxa"/>
            <w:vAlign w:val="center"/>
          </w:tcPr>
          <w:p w14:paraId="5D197398" w14:textId="77777777" w:rsidR="004B4759" w:rsidRPr="00936900" w:rsidRDefault="004B4759" w:rsidP="00974DAE">
            <w:pPr>
              <w:spacing w:after="0" w:line="312" w:lineRule="auto"/>
              <w:ind w:firstLine="0"/>
              <w:jc w:val="center"/>
              <w:rPr>
                <w:b/>
              </w:rPr>
            </w:pPr>
            <w:r w:rsidRPr="00936900">
              <w:rPr>
                <w:b/>
              </w:rPr>
              <w:t>5</w:t>
            </w:r>
          </w:p>
        </w:tc>
        <w:tc>
          <w:tcPr>
            <w:tcW w:w="1296" w:type="dxa"/>
            <w:vAlign w:val="center"/>
          </w:tcPr>
          <w:p w14:paraId="3474886E" w14:textId="77777777" w:rsidR="004B4759" w:rsidRPr="00936900" w:rsidRDefault="004B4759" w:rsidP="00974DAE">
            <w:pPr>
              <w:tabs>
                <w:tab w:val="left" w:pos="1276"/>
              </w:tabs>
              <w:spacing w:after="0" w:line="312" w:lineRule="auto"/>
              <w:ind w:firstLine="0"/>
              <w:jc w:val="center"/>
              <w:rPr>
                <w:b/>
              </w:rPr>
            </w:pPr>
            <w:r w:rsidRPr="00936900">
              <w:rPr>
                <w:b/>
              </w:rPr>
              <w:t>Bộ Tài chính</w:t>
            </w:r>
          </w:p>
        </w:tc>
        <w:tc>
          <w:tcPr>
            <w:tcW w:w="3745" w:type="dxa"/>
          </w:tcPr>
          <w:p w14:paraId="75A2A140" w14:textId="77777777" w:rsidR="004B4759" w:rsidRPr="00936900" w:rsidRDefault="004B4759" w:rsidP="00974DAE">
            <w:pPr>
              <w:spacing w:after="0" w:line="312" w:lineRule="auto"/>
              <w:ind w:firstLine="0"/>
            </w:pPr>
            <w:r w:rsidRPr="00936900">
              <w:t>Về nội dung dự thảo Quy chuẩn kỹ thuật quốc gia sinh trắc học mống mắt cơ bản là các nội dung về chuyên môn kỹ thuật, trong trường hợp các nội dung trên có phát sinh về kinh phí, đề nghị cơ quan chủ trì soạn thảo bổ sung báo cáo đánh giá tác động về tài chính để Bộ Tài chính có cơ sở tham gia.</w:t>
            </w:r>
          </w:p>
        </w:tc>
        <w:tc>
          <w:tcPr>
            <w:tcW w:w="3320" w:type="dxa"/>
          </w:tcPr>
          <w:p w14:paraId="7B11046A" w14:textId="04D99A57" w:rsidR="004B4759" w:rsidRPr="00936900" w:rsidRDefault="004B4759" w:rsidP="00974DAE">
            <w:pPr>
              <w:spacing w:after="0" w:line="312" w:lineRule="auto"/>
              <w:ind w:firstLine="0"/>
              <w:rPr>
                <w:b/>
              </w:rPr>
            </w:pPr>
            <w:r w:rsidRPr="00936900">
              <w:rPr>
                <w:b/>
              </w:rPr>
              <w:t>Tiếp thu</w:t>
            </w:r>
          </w:p>
        </w:tc>
      </w:tr>
      <w:tr w:rsidR="00936900" w:rsidRPr="00936900" w14:paraId="283D6F92" w14:textId="77777777" w:rsidTr="00974DAE">
        <w:trPr>
          <w:trHeight w:val="1124"/>
          <w:jc w:val="center"/>
        </w:trPr>
        <w:tc>
          <w:tcPr>
            <w:tcW w:w="1132" w:type="dxa"/>
            <w:vMerge w:val="restart"/>
            <w:vAlign w:val="center"/>
          </w:tcPr>
          <w:p w14:paraId="6A099B4B" w14:textId="77777777" w:rsidR="004B4759" w:rsidRPr="00936900" w:rsidRDefault="004B4759" w:rsidP="00974DAE">
            <w:pPr>
              <w:spacing w:after="0" w:line="312" w:lineRule="auto"/>
              <w:ind w:firstLine="0"/>
              <w:jc w:val="center"/>
              <w:rPr>
                <w:b/>
              </w:rPr>
            </w:pPr>
            <w:r w:rsidRPr="00936900">
              <w:rPr>
                <w:b/>
              </w:rPr>
              <w:t>6</w:t>
            </w:r>
          </w:p>
        </w:tc>
        <w:tc>
          <w:tcPr>
            <w:tcW w:w="1296" w:type="dxa"/>
            <w:vMerge w:val="restart"/>
            <w:vAlign w:val="center"/>
          </w:tcPr>
          <w:p w14:paraId="0D97803D" w14:textId="77777777" w:rsidR="004B4759" w:rsidRPr="00936900" w:rsidRDefault="004B4759" w:rsidP="00974DAE">
            <w:pPr>
              <w:tabs>
                <w:tab w:val="left" w:pos="1276"/>
              </w:tabs>
              <w:spacing w:after="0" w:line="312" w:lineRule="auto"/>
              <w:ind w:firstLine="0"/>
              <w:jc w:val="center"/>
              <w:rPr>
                <w:b/>
              </w:rPr>
            </w:pPr>
            <w:r w:rsidRPr="00936900">
              <w:rPr>
                <w:b/>
              </w:rPr>
              <w:t>Bộ Ngoại giao</w:t>
            </w:r>
          </w:p>
        </w:tc>
        <w:tc>
          <w:tcPr>
            <w:tcW w:w="3745" w:type="dxa"/>
          </w:tcPr>
          <w:p w14:paraId="081F5E88" w14:textId="77777777" w:rsidR="004B4759" w:rsidRPr="00936900" w:rsidRDefault="004B4759" w:rsidP="00974DAE">
            <w:pPr>
              <w:spacing w:after="0" w:line="312" w:lineRule="auto"/>
              <w:ind w:firstLine="0"/>
            </w:pPr>
            <w:r w:rsidRPr="00936900">
              <w:t>Đối với yêu cầu kỹ thuật về tương thích hệ điều hành của thiết bị thu nhận mống mắt, đề nghị nêu rõ phiên bản hệ điều hành (Windows, Linux, MacOS, Android) còn được hãng sản xuất hỗ trợ tại thời điểm ban hành quy chuẩn.</w:t>
            </w:r>
          </w:p>
          <w:p w14:paraId="367A4DFD" w14:textId="77777777" w:rsidR="004B4759" w:rsidRPr="00936900" w:rsidRDefault="004B4759" w:rsidP="00974DAE">
            <w:pPr>
              <w:spacing w:after="0" w:line="312" w:lineRule="auto"/>
              <w:ind w:firstLine="0"/>
            </w:pPr>
            <w:r w:rsidRPr="00936900">
              <w:rPr>
                <w:rFonts w:eastAsia="Microsoft Sans Serif"/>
              </w:rPr>
              <w:lastRenderedPageBreak/>
              <w:t>Tương thích hệ điều hành:</w:t>
            </w:r>
          </w:p>
          <w:p w14:paraId="0D0EC0CC" w14:textId="77777777" w:rsidR="004B4759" w:rsidRPr="00936900" w:rsidRDefault="004B4759" w:rsidP="00974DAE">
            <w:pPr>
              <w:spacing w:after="0" w:line="312" w:lineRule="auto"/>
              <w:ind w:firstLine="0"/>
            </w:pPr>
            <w:r w:rsidRPr="00936900">
              <w:t>- Hệ điều hành Windows và Linux Ubuntu đang được hỗ trợ các bản vá bảo mật gồm cả 32 và 64 bit</w:t>
            </w:r>
          </w:p>
          <w:p w14:paraId="0A071C71" w14:textId="77777777" w:rsidR="004B4759" w:rsidRPr="00936900" w:rsidRDefault="004B4759" w:rsidP="00974DAE">
            <w:pPr>
              <w:spacing w:after="0" w:line="312" w:lineRule="auto"/>
              <w:ind w:firstLine="0"/>
            </w:pPr>
            <w:r w:rsidRPr="00936900">
              <w:t>- Android 4.0 trở lên</w:t>
            </w:r>
          </w:p>
        </w:tc>
        <w:tc>
          <w:tcPr>
            <w:tcW w:w="3320" w:type="dxa"/>
          </w:tcPr>
          <w:p w14:paraId="4DDAD5B8" w14:textId="2B02B3E1" w:rsidR="004B4759" w:rsidRPr="00936900" w:rsidRDefault="004B4759" w:rsidP="00974DAE">
            <w:pPr>
              <w:spacing w:after="0" w:line="312" w:lineRule="auto"/>
              <w:ind w:firstLine="0"/>
              <w:rPr>
                <w:b/>
              </w:rPr>
            </w:pPr>
            <w:r w:rsidRPr="00936900">
              <w:rPr>
                <w:b/>
              </w:rPr>
              <w:lastRenderedPageBreak/>
              <w:t>Tiếp thu</w:t>
            </w:r>
          </w:p>
          <w:p w14:paraId="5F45D64C" w14:textId="77777777" w:rsidR="004B4759" w:rsidRPr="00936900" w:rsidRDefault="004B4759" w:rsidP="00974DAE">
            <w:pPr>
              <w:spacing w:after="0" w:line="312" w:lineRule="auto"/>
              <w:ind w:firstLine="0"/>
              <w:rPr>
                <w:bCs/>
              </w:rPr>
            </w:pPr>
            <w:r w:rsidRPr="00936900">
              <w:rPr>
                <w:bCs/>
              </w:rPr>
              <w:t>Chỉnh sửa mục 2.2. dòng 8 thành</w:t>
            </w:r>
          </w:p>
          <w:p w14:paraId="153B1560" w14:textId="77777777" w:rsidR="004B4759" w:rsidRPr="00936900" w:rsidRDefault="004B4759" w:rsidP="00974DAE">
            <w:pPr>
              <w:spacing w:after="0" w:line="312" w:lineRule="auto"/>
              <w:ind w:firstLine="0"/>
              <w:rPr>
                <w:bCs/>
              </w:rPr>
            </w:pPr>
            <w:r w:rsidRPr="00936900">
              <w:rPr>
                <w:bCs/>
              </w:rPr>
              <w:t xml:space="preserve">Tương thích hệ điều hành: </w:t>
            </w:r>
          </w:p>
          <w:p w14:paraId="16AFCFB5" w14:textId="77777777" w:rsidR="004B4759" w:rsidRPr="00936900" w:rsidRDefault="004B4759" w:rsidP="00974DAE">
            <w:pPr>
              <w:spacing w:after="0" w:line="312" w:lineRule="auto"/>
              <w:ind w:firstLine="0"/>
            </w:pPr>
            <w:r w:rsidRPr="00936900">
              <w:t xml:space="preserve">Windows 10 trở lên; </w:t>
            </w:r>
          </w:p>
          <w:p w14:paraId="71BFFF55" w14:textId="77777777" w:rsidR="004B4759" w:rsidRPr="00936900" w:rsidRDefault="004B4759" w:rsidP="00974DAE">
            <w:pPr>
              <w:spacing w:after="0" w:line="312" w:lineRule="auto"/>
              <w:ind w:firstLine="0"/>
            </w:pPr>
            <w:r w:rsidRPr="00936900">
              <w:t xml:space="preserve">Linux Ubuntu 20.04 LTS trở lên; </w:t>
            </w:r>
          </w:p>
          <w:p w14:paraId="6DB36300" w14:textId="77777777" w:rsidR="004B4759" w:rsidRPr="00936900" w:rsidRDefault="004B4759" w:rsidP="00974DAE">
            <w:pPr>
              <w:spacing w:after="0" w:line="312" w:lineRule="auto"/>
              <w:ind w:firstLine="0"/>
              <w:rPr>
                <w:bCs/>
              </w:rPr>
            </w:pPr>
            <w:r w:rsidRPr="00936900">
              <w:t>Android 10 trở lên</w:t>
            </w:r>
          </w:p>
          <w:p w14:paraId="15E9F269" w14:textId="77777777" w:rsidR="004B4759" w:rsidRPr="00936900" w:rsidRDefault="004B4759" w:rsidP="00AB63B3">
            <w:pPr>
              <w:spacing w:after="0" w:line="312" w:lineRule="auto"/>
              <w:rPr>
                <w:bCs/>
              </w:rPr>
            </w:pPr>
          </w:p>
          <w:p w14:paraId="4B055FEA" w14:textId="77777777" w:rsidR="004B4759" w:rsidRPr="00936900" w:rsidRDefault="004B4759" w:rsidP="00AB63B3">
            <w:pPr>
              <w:spacing w:after="0" w:line="312" w:lineRule="auto"/>
              <w:rPr>
                <w:b/>
              </w:rPr>
            </w:pPr>
          </w:p>
        </w:tc>
      </w:tr>
      <w:tr w:rsidR="00936900" w:rsidRPr="00936900" w14:paraId="07C8B071" w14:textId="77777777" w:rsidTr="00974DAE">
        <w:trPr>
          <w:trHeight w:val="70"/>
          <w:jc w:val="center"/>
        </w:trPr>
        <w:tc>
          <w:tcPr>
            <w:tcW w:w="1132" w:type="dxa"/>
            <w:vMerge/>
            <w:vAlign w:val="center"/>
          </w:tcPr>
          <w:p w14:paraId="57EE0C87"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626384BC" w14:textId="77777777" w:rsidR="004B4759" w:rsidRPr="00936900" w:rsidRDefault="004B4759" w:rsidP="00EB1407">
            <w:pPr>
              <w:tabs>
                <w:tab w:val="left" w:pos="1276"/>
              </w:tabs>
              <w:spacing w:after="0" w:line="312" w:lineRule="auto"/>
              <w:jc w:val="center"/>
              <w:rPr>
                <w:b/>
              </w:rPr>
            </w:pPr>
          </w:p>
        </w:tc>
        <w:tc>
          <w:tcPr>
            <w:tcW w:w="3745" w:type="dxa"/>
          </w:tcPr>
          <w:p w14:paraId="1EE81D81" w14:textId="77777777" w:rsidR="004B4759" w:rsidRPr="00936900" w:rsidRDefault="004B4759" w:rsidP="00974DAE">
            <w:pPr>
              <w:spacing w:after="0" w:line="312" w:lineRule="auto"/>
              <w:ind w:firstLine="0"/>
            </w:pPr>
            <w:r w:rsidRPr="00936900">
              <w:t xml:space="preserve">- Đề nghị Quý Bộ rà soát, bổ sung nội dung: “Luật Tiêu chuẩn và quy chuẩn kỹ thuật số 68/2006/QH11, ngày 29/6/2006 </w:t>
            </w:r>
            <w:r w:rsidRPr="00936900">
              <w:rPr>
                <w:i/>
              </w:rPr>
              <w:t>(sửa đổi, bổ sung năm 2025, có hiệu lực từ ngày 01/01/2026)</w:t>
            </w:r>
            <w:r w:rsidRPr="00936900">
              <w:t>”.</w:t>
            </w:r>
          </w:p>
        </w:tc>
        <w:tc>
          <w:tcPr>
            <w:tcW w:w="3320" w:type="dxa"/>
          </w:tcPr>
          <w:p w14:paraId="49C0A558" w14:textId="77777777" w:rsidR="004B4759" w:rsidRPr="00936900" w:rsidRDefault="004B4759" w:rsidP="00974DAE">
            <w:pPr>
              <w:spacing w:after="0" w:line="312" w:lineRule="auto"/>
              <w:ind w:firstLine="0"/>
              <w:rPr>
                <w:b/>
                <w:bCs/>
              </w:rPr>
            </w:pPr>
            <w:r w:rsidRPr="00936900">
              <w:rPr>
                <w:b/>
                <w:bCs/>
              </w:rPr>
              <w:t>Tiếp thu:</w:t>
            </w:r>
          </w:p>
          <w:p w14:paraId="7E9405BE" w14:textId="77777777" w:rsidR="004B4759" w:rsidRPr="00936900" w:rsidRDefault="004B4759" w:rsidP="00974DAE">
            <w:pPr>
              <w:spacing w:after="0" w:line="312" w:lineRule="auto"/>
              <w:ind w:firstLine="0"/>
            </w:pPr>
            <w:r w:rsidRPr="00936900">
              <w:t>Bổ sung mục 1.3.2 như sau:</w:t>
            </w:r>
          </w:p>
          <w:p w14:paraId="0FAD55FE" w14:textId="77777777" w:rsidR="004B4759" w:rsidRPr="00936900" w:rsidRDefault="004B4759" w:rsidP="00974DAE">
            <w:pPr>
              <w:spacing w:after="0" w:line="312" w:lineRule="auto"/>
              <w:ind w:firstLine="0"/>
              <w:rPr>
                <w:i/>
              </w:rPr>
            </w:pPr>
            <w:r w:rsidRPr="00936900">
              <w:t xml:space="preserve">1.3.2. Luật Tiêu chuẩn và quy chuẩn kỹ thuật số 68/2006/QH11, ngày 29/6/2006 </w:t>
            </w:r>
            <w:r w:rsidRPr="00936900">
              <w:rPr>
                <w:i/>
              </w:rPr>
              <w:t>(sửa đổi, bổ sung năm 2025, có hiệu lực từ ngày 01/01/2026)</w:t>
            </w:r>
          </w:p>
        </w:tc>
      </w:tr>
      <w:tr w:rsidR="00936900" w:rsidRPr="00936900" w14:paraId="376F4D03" w14:textId="77777777" w:rsidTr="00974DAE">
        <w:trPr>
          <w:trHeight w:val="70"/>
          <w:jc w:val="center"/>
        </w:trPr>
        <w:tc>
          <w:tcPr>
            <w:tcW w:w="1132" w:type="dxa"/>
            <w:vMerge/>
            <w:vAlign w:val="center"/>
          </w:tcPr>
          <w:p w14:paraId="3925973F"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72282E91" w14:textId="77777777" w:rsidR="004B4759" w:rsidRPr="00936900" w:rsidRDefault="004B4759" w:rsidP="00EB1407">
            <w:pPr>
              <w:tabs>
                <w:tab w:val="left" w:pos="1276"/>
              </w:tabs>
              <w:spacing w:after="0" w:line="312" w:lineRule="auto"/>
              <w:jc w:val="center"/>
              <w:rPr>
                <w:b/>
              </w:rPr>
            </w:pPr>
          </w:p>
        </w:tc>
        <w:tc>
          <w:tcPr>
            <w:tcW w:w="7065" w:type="dxa"/>
            <w:gridSpan w:val="2"/>
          </w:tcPr>
          <w:p w14:paraId="0A8F52FC" w14:textId="77777777" w:rsidR="004B4759" w:rsidRPr="00936900" w:rsidRDefault="004B4759" w:rsidP="00974DAE">
            <w:pPr>
              <w:spacing w:after="0" w:line="312" w:lineRule="auto"/>
              <w:ind w:firstLine="0"/>
              <w:rPr>
                <w:b/>
              </w:rPr>
            </w:pPr>
            <w:r w:rsidRPr="00936900">
              <w:t>- Đối với 02 bản dự thảo Quy chuẩn kỹ thuật quốc gia:</w:t>
            </w:r>
          </w:p>
        </w:tc>
      </w:tr>
      <w:tr w:rsidR="00936900" w:rsidRPr="00936900" w14:paraId="15922CC9" w14:textId="77777777" w:rsidTr="00974DAE">
        <w:trPr>
          <w:trHeight w:val="70"/>
          <w:jc w:val="center"/>
        </w:trPr>
        <w:tc>
          <w:tcPr>
            <w:tcW w:w="1132" w:type="dxa"/>
            <w:vMerge/>
            <w:vAlign w:val="center"/>
          </w:tcPr>
          <w:p w14:paraId="43EA4029"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0CAC3718" w14:textId="77777777" w:rsidR="004B4759" w:rsidRPr="00936900" w:rsidRDefault="004B4759" w:rsidP="00EB1407">
            <w:pPr>
              <w:tabs>
                <w:tab w:val="left" w:pos="1276"/>
              </w:tabs>
              <w:spacing w:after="0" w:line="312" w:lineRule="auto"/>
              <w:jc w:val="center"/>
              <w:rPr>
                <w:b/>
              </w:rPr>
            </w:pPr>
          </w:p>
        </w:tc>
        <w:tc>
          <w:tcPr>
            <w:tcW w:w="3745" w:type="dxa"/>
          </w:tcPr>
          <w:p w14:paraId="45CA5129" w14:textId="77777777" w:rsidR="004B4759" w:rsidRPr="00936900" w:rsidRDefault="004B4759" w:rsidP="00974DAE">
            <w:pPr>
              <w:spacing w:after="0" w:line="312" w:lineRule="auto"/>
              <w:ind w:firstLine="0"/>
            </w:pPr>
            <w:r w:rsidRPr="00936900">
              <w:t xml:space="preserve">+ Tại phần "đối tượng áp dụng" của văn bản hiện chỉ đề cập đến 02 đối tượng là công an các đơn vị, địa phương và tổ chức, cá nhân thực hiện mua sắm, xuất nhập khẩu, kinh doanh... Tuy nhiên, qua rà soát, nội dung 02 dự thảo cũng đề cập đến đối tượng khác như </w:t>
            </w:r>
            <w:r w:rsidRPr="00936900">
              <w:rPr>
                <w:u w:val="single"/>
              </w:rPr>
              <w:t>đối tượng thu thập thông tin sinh trắc học là công dân</w:t>
            </w:r>
            <w:r w:rsidRPr="00936900">
              <w:t xml:space="preserve">, đối tượng </w:t>
            </w:r>
            <w:r w:rsidRPr="00936900">
              <w:rPr>
                <w:u w:val="single"/>
              </w:rPr>
              <w:t>được chia sẻ dữ liệu sinh trắc học như cơ quan trưng cầu giám định phục vụ công tác tố tụng, công tác đồng bộ hệ thống dữ liệu dân cư</w:t>
            </w:r>
            <w:r w:rsidRPr="00936900">
              <w:t>.... Do đó, đề nghị Quý Bộ cân nhắc bổ sung đầy đủ đối tượng được Quy chuẩn đề cập vào phần đối tượng áp dụng;</w:t>
            </w:r>
          </w:p>
        </w:tc>
        <w:tc>
          <w:tcPr>
            <w:tcW w:w="3320" w:type="dxa"/>
          </w:tcPr>
          <w:p w14:paraId="7D9869A2" w14:textId="77777777" w:rsidR="004B4759" w:rsidRPr="00936900" w:rsidRDefault="004B4759" w:rsidP="00974DAE">
            <w:pPr>
              <w:spacing w:after="0" w:line="312" w:lineRule="auto"/>
              <w:ind w:firstLine="0"/>
              <w:rPr>
                <w:b/>
                <w:bCs/>
              </w:rPr>
            </w:pPr>
            <w:r w:rsidRPr="00936900">
              <w:rPr>
                <w:b/>
                <w:bCs/>
              </w:rPr>
              <w:t>Giải trình:</w:t>
            </w:r>
          </w:p>
          <w:p w14:paraId="5B196097" w14:textId="77777777" w:rsidR="004B4759" w:rsidRPr="00936900" w:rsidRDefault="004B4759" w:rsidP="00974DAE">
            <w:pPr>
              <w:spacing w:after="0" w:line="312" w:lineRule="auto"/>
              <w:ind w:firstLine="0"/>
              <w:rPr>
                <w:iCs/>
              </w:rPr>
            </w:pPr>
            <w:r w:rsidRPr="00936900">
              <w:t xml:space="preserve">QCVN này </w:t>
            </w:r>
            <w:r w:rsidRPr="00936900">
              <w:rPr>
                <w:iCs/>
              </w:rPr>
              <w:t xml:space="preserve">quy định các yêu cầu kỹ thuật về sinh trắc học mống mắt, đối tượng trực tiếp của QCVN đã được quy định tại mục 1.2. Đối tượng áp dụng. </w:t>
            </w:r>
          </w:p>
          <w:p w14:paraId="779B5AB1" w14:textId="77777777" w:rsidR="004B4759" w:rsidRPr="00936900" w:rsidRDefault="004B4759" w:rsidP="00974DAE">
            <w:pPr>
              <w:spacing w:after="0" w:line="312" w:lineRule="auto"/>
              <w:ind w:firstLine="0"/>
              <w:rPr>
                <w:iCs/>
              </w:rPr>
            </w:pPr>
            <w:r w:rsidRPr="00936900">
              <w:rPr>
                <w:iCs/>
              </w:rPr>
              <w:t xml:space="preserve">- </w:t>
            </w:r>
            <w:r w:rsidRPr="00936900">
              <w:rPr>
                <w:i/>
                <w:u w:val="single"/>
              </w:rPr>
              <w:t>Đối với người dân</w:t>
            </w:r>
            <w:r w:rsidRPr="00936900">
              <w:rPr>
                <w:iCs/>
              </w:rPr>
              <w:t xml:space="preserve"> làm thủ tục cấp Căn cước sẽ tuân thủ quy trình nghiệp vụ trong quá trình thu mẫu sinh trắc học mống mắt và tuân thủ luật Căn cước nên đề xuất không đưa vào phần đối tượng áp dụng để tránh gây hiểu nhầm phạm vi, chủ thể của QCVN này.</w:t>
            </w:r>
          </w:p>
          <w:p w14:paraId="1DF33057" w14:textId="77777777" w:rsidR="004B4759" w:rsidRPr="00936900" w:rsidRDefault="004B4759" w:rsidP="00974DAE">
            <w:pPr>
              <w:spacing w:after="0" w:line="312" w:lineRule="auto"/>
              <w:ind w:firstLine="0"/>
              <w:rPr>
                <w:iCs/>
              </w:rPr>
            </w:pPr>
            <w:r w:rsidRPr="00936900">
              <w:rPr>
                <w:iCs/>
              </w:rPr>
              <w:t xml:space="preserve">- </w:t>
            </w:r>
            <w:r w:rsidRPr="00936900">
              <w:rPr>
                <w:i/>
                <w:u w:val="single"/>
              </w:rPr>
              <w:t>Đối tượng được chia sẻ dữ liệu</w:t>
            </w:r>
            <w:r w:rsidRPr="00936900">
              <w:rPr>
                <w:iCs/>
              </w:rPr>
              <w:t xml:space="preserve"> sinh trắc học mống mắt </w:t>
            </w:r>
            <w:r w:rsidRPr="00936900">
              <w:rPr>
                <w:iCs/>
              </w:rPr>
              <w:lastRenderedPageBreak/>
              <w:t xml:space="preserve">được quy định tại mục </w:t>
            </w:r>
            <w:r w:rsidRPr="00936900">
              <w:rPr>
                <w:i/>
              </w:rPr>
              <w:t>“3.5. Quản lý chia sẻ và sử dụng dữ liệu”</w:t>
            </w:r>
            <w:r w:rsidRPr="00936900">
              <w:rPr>
                <w:iCs/>
              </w:rPr>
              <w:t xml:space="preserve"> thuộc </w:t>
            </w:r>
            <w:r w:rsidRPr="00936900">
              <w:rPr>
                <w:b/>
                <w:bCs/>
                <w:i/>
              </w:rPr>
              <w:t>đối tượng quản lý</w:t>
            </w:r>
            <w:r w:rsidRPr="00936900">
              <w:rPr>
                <w:iCs/>
              </w:rPr>
              <w:t xml:space="preserve"> đã được quy định tại mục </w:t>
            </w:r>
            <w:r w:rsidRPr="00936900">
              <w:rPr>
                <w:i/>
              </w:rPr>
              <w:t xml:space="preserve">“1.2.1. Công an các đơn vị, địa phương trực tiếp làm công tác thu nhận, </w:t>
            </w:r>
            <w:r w:rsidRPr="00936900">
              <w:rPr>
                <w:b/>
                <w:bCs/>
                <w:i/>
                <w:u w:val="single"/>
              </w:rPr>
              <w:t>quản lý</w:t>
            </w:r>
            <w:r w:rsidRPr="00936900">
              <w:rPr>
                <w:i/>
              </w:rPr>
              <w:t>, sử dụng sinh trắc học mống mắt để thi hành Luật Căn cước”</w:t>
            </w:r>
          </w:p>
        </w:tc>
      </w:tr>
      <w:tr w:rsidR="00936900" w:rsidRPr="00936900" w14:paraId="2110334C" w14:textId="77777777" w:rsidTr="00974DAE">
        <w:trPr>
          <w:trHeight w:val="70"/>
          <w:jc w:val="center"/>
        </w:trPr>
        <w:tc>
          <w:tcPr>
            <w:tcW w:w="1132" w:type="dxa"/>
            <w:vMerge/>
            <w:vAlign w:val="center"/>
          </w:tcPr>
          <w:p w14:paraId="23CCD0D2"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0373CBCE" w14:textId="77777777" w:rsidR="004B4759" w:rsidRPr="00936900" w:rsidRDefault="004B4759" w:rsidP="00EB1407">
            <w:pPr>
              <w:tabs>
                <w:tab w:val="left" w:pos="1276"/>
              </w:tabs>
              <w:spacing w:after="0" w:line="312" w:lineRule="auto"/>
              <w:jc w:val="center"/>
              <w:rPr>
                <w:b/>
              </w:rPr>
            </w:pPr>
          </w:p>
        </w:tc>
        <w:tc>
          <w:tcPr>
            <w:tcW w:w="3745" w:type="dxa"/>
          </w:tcPr>
          <w:p w14:paraId="0C5E4434" w14:textId="77777777" w:rsidR="004B4759" w:rsidRPr="00936900" w:rsidRDefault="004B4759" w:rsidP="00974DAE">
            <w:pPr>
              <w:spacing w:after="0" w:line="312" w:lineRule="auto"/>
              <w:ind w:firstLine="0"/>
            </w:pPr>
            <w:r w:rsidRPr="00936900">
              <w:t xml:space="preserve">+ Hiện nay Bộ Ngoại giao nhận thấy 02 Quy chuẩn không chỉ đề cập quy định kỹ thuật về thu thập giọng nói và mống mắt, mà còn đề cập đến quy định liên quan đến quản lý như thu nhận, xử lý, lưu trữ. Đề nghị Quý Bộ </w:t>
            </w:r>
            <w:r w:rsidRPr="00936900">
              <w:rPr>
                <w:i/>
                <w:iCs/>
              </w:rPr>
              <w:t>làm rõ cơ sở pháp lý của các quy định liên quan đến quản lý</w:t>
            </w:r>
            <w:r w:rsidRPr="00936900">
              <w:t xml:space="preserve"> như giao Bộ Công </w:t>
            </w:r>
            <w:proofErr w:type="gramStart"/>
            <w:r w:rsidRPr="00936900">
              <w:t>an</w:t>
            </w:r>
            <w:proofErr w:type="gramEnd"/>
            <w:r w:rsidRPr="00936900">
              <w:t xml:space="preserve"> quy định về thời hạn lưu trữ của dữ liệu sinh trắc học; việc chia sẻ và sử dụng dữ liệu.</w:t>
            </w:r>
          </w:p>
        </w:tc>
        <w:tc>
          <w:tcPr>
            <w:tcW w:w="3320" w:type="dxa"/>
          </w:tcPr>
          <w:p w14:paraId="176B325F" w14:textId="77777777" w:rsidR="004B4759" w:rsidRPr="00936900" w:rsidRDefault="004B4759" w:rsidP="00974DAE">
            <w:pPr>
              <w:spacing w:after="0" w:line="312" w:lineRule="auto"/>
              <w:ind w:firstLine="0"/>
              <w:rPr>
                <w:b/>
              </w:rPr>
            </w:pPr>
            <w:r w:rsidRPr="00936900">
              <w:rPr>
                <w:b/>
              </w:rPr>
              <w:t>Giải trình:</w:t>
            </w:r>
          </w:p>
          <w:p w14:paraId="067811D3" w14:textId="77777777" w:rsidR="004B4759" w:rsidRPr="00936900" w:rsidRDefault="004B4759" w:rsidP="00974DAE">
            <w:pPr>
              <w:spacing w:after="0" w:line="312" w:lineRule="auto"/>
              <w:ind w:firstLine="0"/>
              <w:rPr>
                <w:bCs/>
                <w:i/>
                <w:iCs/>
              </w:rPr>
            </w:pPr>
            <w:r w:rsidRPr="00936900">
              <w:rPr>
                <w:bCs/>
              </w:rPr>
              <w:t xml:space="preserve">- Chương VI, Luật Căn cước, Điều 40, Mục 2 quy định: </w:t>
            </w:r>
            <w:r w:rsidRPr="00936900">
              <w:rPr>
                <w:bCs/>
                <w:i/>
                <w:iCs/>
              </w:rPr>
              <w:t>“Bộ Công an là cơ quan đầu mối giúp Chính phủ thực hiện quản lý nhà nước về căn cước, Cơ sở dữ liệu quốc gia về dân cư, Cơ sở dữ liệu căn cước, định danh và xác thực điện tử”</w:t>
            </w:r>
          </w:p>
          <w:p w14:paraId="47507EAE" w14:textId="77777777" w:rsidR="004B4759" w:rsidRPr="00936900" w:rsidRDefault="004B4759" w:rsidP="00974DAE">
            <w:pPr>
              <w:spacing w:after="0" w:line="312" w:lineRule="auto"/>
              <w:ind w:firstLine="0"/>
              <w:rPr>
                <w:rFonts w:ascii="Inter" w:hAnsi="Inter" w:hint="eastAsia"/>
                <w:sz w:val="26"/>
                <w:szCs w:val="26"/>
                <w:lang w:val="pt-BR"/>
              </w:rPr>
            </w:pPr>
            <w:r w:rsidRPr="00936900">
              <w:rPr>
                <w:bCs/>
              </w:rPr>
              <w:t>- Chương VI, Luật Căn cước, Điều 41, Mục 1 quy định Bộ Công an có trách nhiệm</w:t>
            </w:r>
            <w:r w:rsidRPr="00936900">
              <w:rPr>
                <w:bCs/>
                <w:i/>
                <w:iCs/>
              </w:rPr>
              <w:t xml:space="preserve"> “</w:t>
            </w:r>
            <w:r w:rsidRPr="00936900">
              <w:rPr>
                <w:rFonts w:ascii="Inter" w:hAnsi="Inter"/>
                <w:i/>
                <w:iCs/>
                <w:sz w:val="26"/>
                <w:szCs w:val="26"/>
                <w:lang w:val="pt-BR"/>
              </w:rPr>
              <w:t>Ban hành theo thẩm quyền hoặc trình cơ quan có thẩm quyền ban hành văn bản quy phạm pháp luật về căn cước, Cơ sở dữ liệu quốc gia về dân cư, Cơ sở dữ liệu căn cước, định danh và xác thực điện tử”</w:t>
            </w:r>
          </w:p>
          <w:p w14:paraId="7618A76F" w14:textId="77777777" w:rsidR="004B4759" w:rsidRPr="00936900" w:rsidRDefault="004B4759" w:rsidP="00974DAE">
            <w:pPr>
              <w:spacing w:after="0" w:line="312" w:lineRule="auto"/>
              <w:ind w:firstLine="0"/>
              <w:rPr>
                <w:i/>
                <w:iCs/>
                <w:lang w:val="pt-BR"/>
              </w:rPr>
            </w:pPr>
            <w:r w:rsidRPr="00936900">
              <w:rPr>
                <w:bCs/>
              </w:rPr>
              <w:t xml:space="preserve">- Chương VI, Luật Căn cước, Điều 41, Mục 4 quy </w:t>
            </w:r>
            <w:r w:rsidRPr="00936900">
              <w:rPr>
                <w:bCs/>
              </w:rPr>
              <w:lastRenderedPageBreak/>
              <w:t>định Bộ Công an có trách nhiệm</w:t>
            </w:r>
            <w:r w:rsidRPr="00936900">
              <w:rPr>
                <w:bCs/>
                <w:i/>
                <w:iCs/>
              </w:rPr>
              <w:t xml:space="preserve"> “</w:t>
            </w:r>
            <w:r w:rsidRPr="00936900">
              <w:rPr>
                <w:i/>
                <w:iCs/>
                <w:lang w:val="pt-BR"/>
              </w:rPr>
              <w:t>Xây dựng, trình Chính phủ quy định về </w:t>
            </w:r>
            <w:r w:rsidRPr="00936900">
              <w:rPr>
                <w:i/>
                <w:iCs/>
                <w:lang w:val="it-IT"/>
              </w:rPr>
              <w:t>việc xác lập, hủy, xác lập lại số định danh cá nhân; </w:t>
            </w:r>
            <w:r w:rsidRPr="00936900">
              <w:rPr>
                <w:i/>
                <w:iCs/>
                <w:lang w:val="pt-BR"/>
              </w:rPr>
              <w:t>cấp, quản lý tài khoản định danh điện tử, xác thực điện tử; sao lưu, phục hồi dữ liệu quốc gia về dân cư và căn cước”</w:t>
            </w:r>
          </w:p>
          <w:p w14:paraId="2ADC3F71" w14:textId="77777777" w:rsidR="004B4759" w:rsidRPr="00936900" w:rsidRDefault="004B4759" w:rsidP="00974DAE">
            <w:pPr>
              <w:spacing w:after="0" w:line="312" w:lineRule="auto"/>
              <w:ind w:firstLine="0"/>
              <w:rPr>
                <w:i/>
                <w:iCs/>
              </w:rPr>
            </w:pPr>
            <w:r w:rsidRPr="00936900">
              <w:rPr>
                <w:bCs/>
              </w:rPr>
              <w:t xml:space="preserve">- Chương VI, Luật Căn cước, Điều 41, Mục 5 quy định Bộ Công an có trách nhiệm: </w:t>
            </w:r>
            <w:r w:rsidRPr="00936900">
              <w:rPr>
                <w:bCs/>
                <w:i/>
                <w:iCs/>
              </w:rPr>
              <w:t>“</w:t>
            </w:r>
            <w:r w:rsidRPr="00936900">
              <w:rPr>
                <w:i/>
                <w:iCs/>
              </w:rPr>
              <w:t>Ban hành biểu mẫu dùng trong quản lý căn cước, Cơ sở dữ liệu quốc gia về dân cư, Cơ sở dữ liệu căn cước, định danh và xác thực điện tử; quy định về quản lý tàng thư căn cước; quy định về thỏa thuận sử dụng ứng dụng định danh quốc gia”</w:t>
            </w:r>
          </w:p>
          <w:p w14:paraId="5E7A9E1A" w14:textId="77777777" w:rsidR="004B4759" w:rsidRPr="00936900" w:rsidRDefault="004B4759" w:rsidP="00974DAE">
            <w:pPr>
              <w:spacing w:after="0" w:line="312" w:lineRule="auto"/>
              <w:ind w:firstLine="0"/>
              <w:rPr>
                <w:lang w:val="pt-BR"/>
              </w:rPr>
            </w:pPr>
            <w:r w:rsidRPr="00936900">
              <w:rPr>
                <w:lang w:val="pt-BR"/>
              </w:rPr>
              <w:t>Đây là những cơ sở pháp lý của các quy định liên quan đến quản lý như giao Bộ Công an quy định về thời hạn lưu trữ của dữ liệu sinh trắc học; việc chia sẻ và sử dụng dữ liệu.</w:t>
            </w:r>
          </w:p>
        </w:tc>
      </w:tr>
      <w:tr w:rsidR="00936900" w:rsidRPr="00936900" w14:paraId="74291072" w14:textId="77777777" w:rsidTr="00974DAE">
        <w:trPr>
          <w:trHeight w:val="70"/>
          <w:jc w:val="center"/>
        </w:trPr>
        <w:tc>
          <w:tcPr>
            <w:tcW w:w="1132" w:type="dxa"/>
            <w:vMerge/>
            <w:vAlign w:val="center"/>
          </w:tcPr>
          <w:p w14:paraId="058CBB03"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02EF11C0" w14:textId="77777777" w:rsidR="004B4759" w:rsidRPr="00936900" w:rsidRDefault="004B4759" w:rsidP="00EB1407">
            <w:pPr>
              <w:tabs>
                <w:tab w:val="left" w:pos="1276"/>
              </w:tabs>
              <w:spacing w:after="0" w:line="312" w:lineRule="auto"/>
              <w:jc w:val="center"/>
              <w:rPr>
                <w:b/>
              </w:rPr>
            </w:pPr>
          </w:p>
        </w:tc>
        <w:tc>
          <w:tcPr>
            <w:tcW w:w="3745" w:type="dxa"/>
          </w:tcPr>
          <w:p w14:paraId="288893F2" w14:textId="77777777" w:rsidR="004B4759" w:rsidRPr="00936900" w:rsidRDefault="004B4759" w:rsidP="00974DAE">
            <w:pPr>
              <w:spacing w:after="0" w:line="312" w:lineRule="auto"/>
              <w:ind w:firstLine="0"/>
            </w:pPr>
            <w:r w:rsidRPr="00936900">
              <w:t xml:space="preserve">+ Phù hợp với Điều 32 Luật Tiêu chuẩn và quy chuẩn kỹ thuật năm 2006, đề nghị bổ sung nội dung liên quan đến kế </w:t>
            </w:r>
            <w:r w:rsidRPr="00936900">
              <w:lastRenderedPageBreak/>
              <w:t>hoạch xây dựng tiêu chuẩn quốc gia đã được phê duyệt vào mục (2) lý do và mục đích xây dựng quy chuẩn của 02 bản thuyết minh để làm căn cứ cho việc triển khai xây dựng dự thảo quy chuẩn.</w:t>
            </w:r>
          </w:p>
        </w:tc>
        <w:tc>
          <w:tcPr>
            <w:tcW w:w="3320" w:type="dxa"/>
          </w:tcPr>
          <w:p w14:paraId="1AA0704D" w14:textId="77777777" w:rsidR="004B4759" w:rsidRPr="00936900" w:rsidRDefault="004B4759" w:rsidP="00974DAE">
            <w:pPr>
              <w:spacing w:after="0" w:line="312" w:lineRule="auto"/>
              <w:ind w:firstLine="0"/>
              <w:rPr>
                <w:b/>
                <w:bCs/>
              </w:rPr>
            </w:pPr>
            <w:r w:rsidRPr="00936900">
              <w:rPr>
                <w:b/>
                <w:bCs/>
              </w:rPr>
              <w:lastRenderedPageBreak/>
              <w:t>Tiếp thu:</w:t>
            </w:r>
          </w:p>
          <w:p w14:paraId="18010C19" w14:textId="3977A594" w:rsidR="004B4759" w:rsidRPr="00936900" w:rsidRDefault="004B4759" w:rsidP="00974DAE">
            <w:pPr>
              <w:spacing w:after="0" w:line="312" w:lineRule="auto"/>
              <w:ind w:firstLine="0"/>
            </w:pPr>
            <w:r w:rsidRPr="00936900">
              <w:t xml:space="preserve">Bổ sung vào mục </w:t>
            </w:r>
            <w:r w:rsidRPr="00936900">
              <w:rPr>
                <w:i/>
                <w:iCs/>
              </w:rPr>
              <w:t>“3. Căn cứ xây dựng QCVN”</w:t>
            </w:r>
            <w:r w:rsidRPr="00936900">
              <w:t xml:space="preserve"> trong Thuyết minh Dự thảo Quy </w:t>
            </w:r>
            <w:r w:rsidRPr="00936900">
              <w:lastRenderedPageBreak/>
              <w:t>chuẩn sinh trắc học mống mắt nội dung sau:</w:t>
            </w:r>
          </w:p>
          <w:p w14:paraId="7B39D18D" w14:textId="77777777" w:rsidR="004B4759" w:rsidRPr="00936900" w:rsidRDefault="004B4759" w:rsidP="00974DAE">
            <w:pPr>
              <w:spacing w:after="0" w:line="312" w:lineRule="auto"/>
              <w:ind w:firstLine="0"/>
            </w:pPr>
            <w:r w:rsidRPr="00936900">
              <w:t>+ Quyết định số 4619/QĐ-BCA, ngày 05/6/2025 về việc Phê duyệt Danh mục nhiệm vụ xây dựng quy chuẩn kỹ thuật quốc gia.</w:t>
            </w:r>
          </w:p>
        </w:tc>
      </w:tr>
      <w:tr w:rsidR="00936900" w:rsidRPr="00936900" w14:paraId="78628E74" w14:textId="77777777" w:rsidTr="00974DAE">
        <w:trPr>
          <w:trHeight w:val="1230"/>
          <w:jc w:val="center"/>
        </w:trPr>
        <w:tc>
          <w:tcPr>
            <w:tcW w:w="1132" w:type="dxa"/>
            <w:vMerge w:val="restart"/>
            <w:vAlign w:val="center"/>
          </w:tcPr>
          <w:p w14:paraId="6668D9ED" w14:textId="77777777" w:rsidR="004B4759" w:rsidRPr="00936900" w:rsidRDefault="004B4759" w:rsidP="00974DAE">
            <w:pPr>
              <w:spacing w:after="0" w:line="312" w:lineRule="auto"/>
              <w:ind w:firstLine="0"/>
              <w:jc w:val="center"/>
              <w:rPr>
                <w:b/>
              </w:rPr>
            </w:pPr>
            <w:r w:rsidRPr="00936900">
              <w:rPr>
                <w:b/>
              </w:rPr>
              <w:lastRenderedPageBreak/>
              <w:t>7</w:t>
            </w:r>
          </w:p>
        </w:tc>
        <w:tc>
          <w:tcPr>
            <w:tcW w:w="1296" w:type="dxa"/>
            <w:vMerge w:val="restart"/>
            <w:vAlign w:val="center"/>
          </w:tcPr>
          <w:p w14:paraId="5F7D4452" w14:textId="77777777" w:rsidR="004B4759" w:rsidRPr="00936900" w:rsidRDefault="004B4759" w:rsidP="00974DAE">
            <w:pPr>
              <w:tabs>
                <w:tab w:val="left" w:pos="1276"/>
              </w:tabs>
              <w:spacing w:after="0" w:line="312" w:lineRule="auto"/>
              <w:ind w:firstLine="0"/>
              <w:jc w:val="center"/>
              <w:rPr>
                <w:b/>
              </w:rPr>
            </w:pPr>
            <w:r w:rsidRPr="00936900">
              <w:rPr>
                <w:b/>
              </w:rPr>
              <w:t>Ủy ban nhân dân thành phố Huế</w:t>
            </w:r>
          </w:p>
        </w:tc>
        <w:tc>
          <w:tcPr>
            <w:tcW w:w="3745" w:type="dxa"/>
          </w:tcPr>
          <w:p w14:paraId="63B2D4DB" w14:textId="77777777" w:rsidR="004B4759" w:rsidRPr="00936900" w:rsidRDefault="004B4759" w:rsidP="00974DAE">
            <w:pPr>
              <w:tabs>
                <w:tab w:val="left" w:pos="993"/>
              </w:tabs>
              <w:spacing w:after="0" w:line="312" w:lineRule="auto"/>
              <w:ind w:firstLine="0"/>
            </w:pPr>
            <w:r w:rsidRPr="00936900">
              <w:rPr>
                <w:b/>
                <w:bCs/>
                <w:i/>
                <w:iCs/>
              </w:rPr>
              <w:t xml:space="preserve">Kiến nghị rà soát lại cách đánh số thứ tự các nội dung của quy chuẩn kỹ thuật theo Điều 12 của Thông tư số 26/2019/TT-BKHCN ngày 25/12/2019 </w:t>
            </w:r>
            <w:r w:rsidRPr="00936900">
              <w:t>của Bộ Khoa học và Công nghệ về Quy định chi tiết xây dựng, thẩm định và ban hành quy chuẩn kỹ thuật và theo Phụ lục X ban hành kèm theo Thông tư số 10/2023/TT- BKHCN ngày 01/6/2023 của Bộ trưởng Bộ Khoa học và Công nghệ về Sửa đổi, bổ sung một số điều của Thông tư số 26/2019/TT-BKHCN ngày 25/12/2019 của Bộ Khoa học và Công nghệ về Quy định chi tiết xây dựng, thẩm định và ban hành quy chuẩn kỹ thuật.</w:t>
            </w:r>
          </w:p>
        </w:tc>
        <w:tc>
          <w:tcPr>
            <w:tcW w:w="3320" w:type="dxa"/>
          </w:tcPr>
          <w:p w14:paraId="5E9CB1F2" w14:textId="77777777" w:rsidR="004B4759" w:rsidRPr="00936900" w:rsidRDefault="004B4759" w:rsidP="00974DAE">
            <w:pPr>
              <w:tabs>
                <w:tab w:val="left" w:pos="317"/>
              </w:tabs>
              <w:spacing w:after="0" w:line="312" w:lineRule="auto"/>
              <w:ind w:firstLine="0"/>
              <w:rPr>
                <w:b/>
              </w:rPr>
            </w:pPr>
            <w:r w:rsidRPr="00936900">
              <w:rPr>
                <w:b/>
              </w:rPr>
              <w:t>Tiếp thu:</w:t>
            </w:r>
          </w:p>
          <w:p w14:paraId="3C636954" w14:textId="77777777" w:rsidR="004B4759" w:rsidRPr="00936900" w:rsidRDefault="004B4759" w:rsidP="00974DAE">
            <w:pPr>
              <w:tabs>
                <w:tab w:val="left" w:pos="317"/>
              </w:tabs>
              <w:spacing w:after="0" w:line="312" w:lineRule="auto"/>
              <w:ind w:firstLine="0"/>
              <w:rPr>
                <w:rFonts w:eastAsiaTheme="majorEastAsia" w:cstheme="majorBidi"/>
                <w:i/>
                <w:iCs/>
              </w:rPr>
            </w:pPr>
            <w:r w:rsidRPr="00936900">
              <w:rPr>
                <w:i/>
                <w:iCs/>
              </w:rPr>
              <w:t xml:space="preserve">Điều chỉnh việc đánh số thứ tự các nội dung của QCVN theo Phụ lục X ban hành kèm theo </w:t>
            </w:r>
            <w:r w:rsidRPr="00936900">
              <w:rPr>
                <w:rFonts w:eastAsiaTheme="majorEastAsia" w:cstheme="majorBidi"/>
                <w:i/>
                <w:iCs/>
              </w:rPr>
              <w:t>Thông tư số 10/2023/TT-BKHCN của Bộ Khoa học và Công nghệ thành:</w:t>
            </w:r>
          </w:p>
          <w:p w14:paraId="4CCCA23E" w14:textId="77777777" w:rsidR="004B4759" w:rsidRPr="00936900" w:rsidRDefault="004B4759" w:rsidP="00AB63B3">
            <w:pPr>
              <w:tabs>
                <w:tab w:val="left" w:pos="317"/>
              </w:tabs>
              <w:spacing w:after="0" w:line="312" w:lineRule="auto"/>
              <w:rPr>
                <w:rFonts w:eastAsiaTheme="majorEastAsia" w:cstheme="majorBidi"/>
              </w:rPr>
            </w:pPr>
            <w:r w:rsidRPr="00936900">
              <w:rPr>
                <w:rFonts w:eastAsiaTheme="majorEastAsia" w:cstheme="majorBidi"/>
              </w:rPr>
              <w:t>1.</w:t>
            </w:r>
          </w:p>
          <w:p w14:paraId="6178FF7C" w14:textId="77777777" w:rsidR="004B4759" w:rsidRPr="00936900" w:rsidRDefault="004B4759" w:rsidP="00AB63B3">
            <w:pPr>
              <w:tabs>
                <w:tab w:val="left" w:pos="317"/>
              </w:tabs>
              <w:spacing w:after="0" w:line="312" w:lineRule="auto"/>
              <w:rPr>
                <w:rFonts w:eastAsiaTheme="majorEastAsia" w:cstheme="majorBidi"/>
              </w:rPr>
            </w:pPr>
            <w:r w:rsidRPr="00936900">
              <w:rPr>
                <w:rFonts w:eastAsiaTheme="majorEastAsia" w:cstheme="majorBidi"/>
              </w:rPr>
              <w:t>1.1</w:t>
            </w:r>
          </w:p>
          <w:p w14:paraId="79EE2584" w14:textId="77777777" w:rsidR="004B4759" w:rsidRPr="00936900" w:rsidRDefault="004B4759" w:rsidP="00AB63B3">
            <w:pPr>
              <w:tabs>
                <w:tab w:val="left" w:pos="317"/>
              </w:tabs>
              <w:spacing w:after="0" w:line="312" w:lineRule="auto"/>
              <w:rPr>
                <w:rFonts w:eastAsiaTheme="majorEastAsia" w:cstheme="majorBidi"/>
              </w:rPr>
            </w:pPr>
            <w:r w:rsidRPr="00936900">
              <w:rPr>
                <w:rFonts w:eastAsiaTheme="majorEastAsia" w:cstheme="majorBidi"/>
              </w:rPr>
              <w:t>1.1.1</w:t>
            </w:r>
          </w:p>
          <w:p w14:paraId="40222141" w14:textId="77777777" w:rsidR="004B4759" w:rsidRPr="00936900" w:rsidRDefault="004B4759" w:rsidP="00AB63B3">
            <w:pPr>
              <w:tabs>
                <w:tab w:val="left" w:pos="317"/>
              </w:tabs>
              <w:spacing w:after="0" w:line="312" w:lineRule="auto"/>
              <w:rPr>
                <w:b/>
              </w:rPr>
            </w:pPr>
            <w:r w:rsidRPr="00936900">
              <w:rPr>
                <w:b/>
              </w:rPr>
              <w:t>…..</w:t>
            </w:r>
          </w:p>
        </w:tc>
      </w:tr>
      <w:tr w:rsidR="00936900" w:rsidRPr="00936900" w14:paraId="21C0952D" w14:textId="77777777" w:rsidTr="00974DAE">
        <w:trPr>
          <w:trHeight w:val="1230"/>
          <w:jc w:val="center"/>
        </w:trPr>
        <w:tc>
          <w:tcPr>
            <w:tcW w:w="1132" w:type="dxa"/>
            <w:vMerge/>
            <w:vAlign w:val="center"/>
          </w:tcPr>
          <w:p w14:paraId="78000228"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335FA8DA" w14:textId="77777777" w:rsidR="004B4759" w:rsidRPr="00936900" w:rsidRDefault="004B4759" w:rsidP="00EB1407">
            <w:pPr>
              <w:tabs>
                <w:tab w:val="left" w:pos="1276"/>
              </w:tabs>
              <w:spacing w:after="0" w:line="312" w:lineRule="auto"/>
              <w:jc w:val="center"/>
              <w:rPr>
                <w:b/>
              </w:rPr>
            </w:pPr>
          </w:p>
        </w:tc>
        <w:tc>
          <w:tcPr>
            <w:tcW w:w="3745" w:type="dxa"/>
          </w:tcPr>
          <w:p w14:paraId="77DD7175" w14:textId="77777777" w:rsidR="004B4759" w:rsidRPr="00AB662F" w:rsidRDefault="004B4759" w:rsidP="00974DAE">
            <w:pPr>
              <w:tabs>
                <w:tab w:val="left" w:pos="993"/>
              </w:tabs>
              <w:spacing w:after="0" w:line="312" w:lineRule="auto"/>
              <w:ind w:firstLine="0"/>
              <w:rPr>
                <w:spacing w:val="-16"/>
              </w:rPr>
            </w:pPr>
            <w:r w:rsidRPr="00AB662F">
              <w:rPr>
                <w:spacing w:val="-16"/>
              </w:rPr>
              <w:t xml:space="preserve">Tại điểm </w:t>
            </w:r>
            <w:r w:rsidRPr="00AB662F">
              <w:rPr>
                <w:b/>
                <w:i/>
                <w:spacing w:val="-16"/>
              </w:rPr>
              <w:t>"1.2. Đối tượng áp dụng"</w:t>
            </w:r>
            <w:r w:rsidRPr="00AB662F">
              <w:rPr>
                <w:spacing w:val="-16"/>
              </w:rPr>
              <w:t>:</w:t>
            </w:r>
          </w:p>
          <w:p w14:paraId="0556938A" w14:textId="77777777" w:rsidR="004B4759" w:rsidRPr="00AB662F" w:rsidRDefault="004B4759" w:rsidP="00974DAE">
            <w:pPr>
              <w:tabs>
                <w:tab w:val="left" w:pos="993"/>
              </w:tabs>
              <w:spacing w:after="0" w:line="312" w:lineRule="auto"/>
              <w:ind w:firstLine="0"/>
              <w:rPr>
                <w:spacing w:val="-6"/>
              </w:rPr>
            </w:pPr>
            <w:r w:rsidRPr="00AB662F">
              <w:rPr>
                <w:spacing w:val="-6"/>
              </w:rPr>
              <w:t xml:space="preserve">Kiến nghị bổ sung: </w:t>
            </w:r>
            <w:r w:rsidRPr="00AB662F">
              <w:rPr>
                <w:i/>
                <w:spacing w:val="-6"/>
              </w:rPr>
              <w:t>"1.2.3. Các cơ quan quản lý, tổ chức kiểm định, thử nghiệm, đánh giá sự phù hợp được chỉ định và các tổ chức có liên quan quy chuẩn này".</w:t>
            </w:r>
          </w:p>
        </w:tc>
        <w:tc>
          <w:tcPr>
            <w:tcW w:w="3320" w:type="dxa"/>
          </w:tcPr>
          <w:p w14:paraId="6566B653" w14:textId="77777777" w:rsidR="004B4759" w:rsidRPr="00936900" w:rsidRDefault="004B4759" w:rsidP="00974DAE">
            <w:pPr>
              <w:spacing w:before="60" w:after="60" w:line="312" w:lineRule="auto"/>
              <w:ind w:firstLine="0"/>
              <w:rPr>
                <w:b/>
                <w:bCs/>
              </w:rPr>
            </w:pPr>
            <w:r w:rsidRPr="00936900">
              <w:rPr>
                <w:b/>
                <w:bCs/>
              </w:rPr>
              <w:t>Tiếp thu:</w:t>
            </w:r>
          </w:p>
          <w:p w14:paraId="306D79E7" w14:textId="77777777" w:rsidR="004B4759" w:rsidRPr="00936900" w:rsidRDefault="004B4759" w:rsidP="00974DAE">
            <w:pPr>
              <w:pStyle w:val="ListParagraph"/>
              <w:spacing w:before="60" w:after="60" w:line="312" w:lineRule="auto"/>
              <w:ind w:left="0" w:firstLine="0"/>
            </w:pPr>
            <w:r w:rsidRPr="00936900">
              <w:t xml:space="preserve">Bổ sung cụm từ “thử nghiệm, chứng nhận sự phù hợp” vào mục 1.2.2 và sửa thành: </w:t>
            </w:r>
          </w:p>
          <w:p w14:paraId="72EA4E09" w14:textId="77777777" w:rsidR="004B4759" w:rsidRPr="00936900" w:rsidRDefault="004B4759" w:rsidP="00974DAE">
            <w:pPr>
              <w:pStyle w:val="ListParagraph"/>
              <w:spacing w:before="60" w:after="60" w:line="312" w:lineRule="auto"/>
              <w:ind w:left="0" w:firstLine="0"/>
            </w:pPr>
            <w:r w:rsidRPr="00936900">
              <w:lastRenderedPageBreak/>
              <w:t xml:space="preserve">1.2.2. Tổ chức, cá nhân thực hiện mua sắm, xuất nhập khẩu, kinh doanh, </w:t>
            </w:r>
            <w:r w:rsidRPr="00936900">
              <w:rPr>
                <w:i/>
                <w:iCs/>
                <w:u w:val="single"/>
              </w:rPr>
              <w:t>thử nghiệm, chứng nhận sự phù hợp</w:t>
            </w:r>
            <w:r w:rsidRPr="00936900">
              <w:t>, sản xuất chế tạo thiết bị thu nhận ảnh mống mắt để thi hành Luật Căn cước.</w:t>
            </w:r>
          </w:p>
        </w:tc>
      </w:tr>
      <w:tr w:rsidR="00936900" w:rsidRPr="00936900" w14:paraId="035CCBE5" w14:textId="77777777" w:rsidTr="00974DAE">
        <w:trPr>
          <w:trHeight w:val="1230"/>
          <w:jc w:val="center"/>
        </w:trPr>
        <w:tc>
          <w:tcPr>
            <w:tcW w:w="1132" w:type="dxa"/>
            <w:vMerge/>
            <w:vAlign w:val="center"/>
          </w:tcPr>
          <w:p w14:paraId="74279405"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2D667842" w14:textId="77777777" w:rsidR="004B4759" w:rsidRPr="00936900" w:rsidRDefault="004B4759" w:rsidP="00EB1407">
            <w:pPr>
              <w:tabs>
                <w:tab w:val="left" w:pos="1276"/>
              </w:tabs>
              <w:spacing w:after="0" w:line="312" w:lineRule="auto"/>
              <w:jc w:val="center"/>
              <w:rPr>
                <w:b/>
              </w:rPr>
            </w:pPr>
          </w:p>
        </w:tc>
        <w:tc>
          <w:tcPr>
            <w:tcW w:w="3745" w:type="dxa"/>
          </w:tcPr>
          <w:p w14:paraId="4F2039F1" w14:textId="77777777" w:rsidR="004B4759" w:rsidRPr="00FC5BB1" w:rsidRDefault="004B4759" w:rsidP="00974DAE">
            <w:pPr>
              <w:spacing w:after="0" w:line="312" w:lineRule="auto"/>
              <w:ind w:firstLine="0"/>
              <w:rPr>
                <w:spacing w:val="-8"/>
              </w:rPr>
            </w:pPr>
            <w:r w:rsidRPr="00FC5BB1">
              <w:rPr>
                <w:spacing w:val="-8"/>
              </w:rPr>
              <w:t xml:space="preserve">Tại mục </w:t>
            </w:r>
            <w:r w:rsidRPr="00FC5BB1">
              <w:rPr>
                <w:b/>
                <w:i/>
                <w:spacing w:val="-8"/>
              </w:rPr>
              <w:t>"III. Quy định quản lý"</w:t>
            </w:r>
            <w:r w:rsidRPr="00FC5BB1">
              <w:rPr>
                <w:spacing w:val="-8"/>
              </w:rPr>
              <w:t>:</w:t>
            </w:r>
          </w:p>
          <w:p w14:paraId="225BB4B5" w14:textId="77777777" w:rsidR="004B4759" w:rsidRPr="00FC5BB1" w:rsidRDefault="004B4759" w:rsidP="00974DAE">
            <w:pPr>
              <w:spacing w:after="0" w:line="312" w:lineRule="auto"/>
              <w:ind w:firstLine="0"/>
              <w:rPr>
                <w:spacing w:val="-8"/>
              </w:rPr>
            </w:pPr>
            <w:r w:rsidRPr="00FC5BB1">
              <w:rPr>
                <w:spacing w:val="-8"/>
              </w:rPr>
              <w:t xml:space="preserve">Kiến nghị chỉnh sửa cách đánh số thứ tự thành </w:t>
            </w:r>
            <w:r w:rsidRPr="00FC5BB1">
              <w:rPr>
                <w:b/>
                <w:i/>
                <w:spacing w:val="-8"/>
              </w:rPr>
              <w:t xml:space="preserve">"3. Quy định quản lý" </w:t>
            </w:r>
            <w:r w:rsidRPr="00FC5BB1">
              <w:rPr>
                <w:spacing w:val="-8"/>
              </w:rPr>
              <w:t xml:space="preserve">(như đã góp ý ở điểm a) </w:t>
            </w:r>
          </w:p>
          <w:p w14:paraId="33305BA5" w14:textId="77777777" w:rsidR="004B4759" w:rsidRPr="00936900" w:rsidRDefault="004B4759" w:rsidP="00AB63B3">
            <w:pPr>
              <w:spacing w:after="0" w:line="312" w:lineRule="auto"/>
            </w:pPr>
          </w:p>
          <w:p w14:paraId="6138A540" w14:textId="77777777" w:rsidR="004B4759" w:rsidRPr="00936900" w:rsidRDefault="004B4759" w:rsidP="00AB63B3">
            <w:pPr>
              <w:spacing w:after="0" w:line="312" w:lineRule="auto"/>
            </w:pPr>
          </w:p>
          <w:p w14:paraId="5528800F" w14:textId="77777777" w:rsidR="004B4759" w:rsidRPr="00936900" w:rsidRDefault="004B4759" w:rsidP="00AB63B3">
            <w:pPr>
              <w:spacing w:after="0" w:line="312" w:lineRule="auto"/>
            </w:pPr>
          </w:p>
          <w:p w14:paraId="0DC5AA4D" w14:textId="77777777" w:rsidR="004B4759" w:rsidRPr="00936900" w:rsidRDefault="004B4759" w:rsidP="00AB63B3">
            <w:pPr>
              <w:spacing w:after="0" w:line="312" w:lineRule="auto"/>
              <w:rPr>
                <w:i/>
              </w:rPr>
            </w:pPr>
          </w:p>
        </w:tc>
        <w:tc>
          <w:tcPr>
            <w:tcW w:w="3320" w:type="dxa"/>
          </w:tcPr>
          <w:p w14:paraId="73230032" w14:textId="77777777" w:rsidR="004B4759" w:rsidRPr="00936900" w:rsidRDefault="004B4759" w:rsidP="00974DAE">
            <w:pPr>
              <w:spacing w:after="0" w:line="312" w:lineRule="auto"/>
              <w:ind w:firstLine="0"/>
              <w:rPr>
                <w:b/>
                <w:bCs/>
              </w:rPr>
            </w:pPr>
            <w:r w:rsidRPr="00936900">
              <w:rPr>
                <w:b/>
                <w:bCs/>
              </w:rPr>
              <w:t>Tiếp thu:</w:t>
            </w:r>
          </w:p>
          <w:p w14:paraId="20CB6F28" w14:textId="77777777" w:rsidR="004B4759" w:rsidRPr="00936900" w:rsidRDefault="004B4759" w:rsidP="00974DAE">
            <w:pPr>
              <w:spacing w:after="0" w:line="312" w:lineRule="auto"/>
              <w:ind w:firstLine="0"/>
            </w:pPr>
            <w:r w:rsidRPr="00936900">
              <w:t>- Điều chỉnh việc đánh số thứ tự các nội dung của QCVN.</w:t>
            </w:r>
          </w:p>
          <w:p w14:paraId="37742813" w14:textId="77777777" w:rsidR="004B4759" w:rsidRPr="00936900" w:rsidRDefault="004B4759" w:rsidP="00AB63B3">
            <w:pPr>
              <w:tabs>
                <w:tab w:val="left" w:pos="317"/>
              </w:tabs>
              <w:spacing w:after="0" w:line="312" w:lineRule="auto"/>
              <w:rPr>
                <w:rFonts w:eastAsiaTheme="majorEastAsia" w:cstheme="majorBidi"/>
              </w:rPr>
            </w:pPr>
            <w:r w:rsidRPr="00936900">
              <w:rPr>
                <w:rFonts w:eastAsiaTheme="majorEastAsia" w:cstheme="majorBidi"/>
              </w:rPr>
              <w:t>3.</w:t>
            </w:r>
          </w:p>
          <w:p w14:paraId="7E3232DF" w14:textId="77777777" w:rsidR="004B4759" w:rsidRPr="00936900" w:rsidRDefault="004B4759" w:rsidP="00AB63B3">
            <w:pPr>
              <w:tabs>
                <w:tab w:val="left" w:pos="317"/>
              </w:tabs>
              <w:spacing w:after="0" w:line="312" w:lineRule="auto"/>
              <w:rPr>
                <w:rFonts w:eastAsiaTheme="majorEastAsia" w:cstheme="majorBidi"/>
              </w:rPr>
            </w:pPr>
            <w:r w:rsidRPr="00936900">
              <w:rPr>
                <w:rFonts w:eastAsiaTheme="majorEastAsia" w:cstheme="majorBidi"/>
              </w:rPr>
              <w:t>3.1</w:t>
            </w:r>
          </w:p>
          <w:p w14:paraId="66D68A46" w14:textId="77777777" w:rsidR="004B4759" w:rsidRPr="00936900" w:rsidRDefault="004B4759" w:rsidP="00AB63B3">
            <w:pPr>
              <w:tabs>
                <w:tab w:val="left" w:pos="317"/>
              </w:tabs>
              <w:spacing w:after="0" w:line="312" w:lineRule="auto"/>
              <w:rPr>
                <w:rFonts w:eastAsiaTheme="majorEastAsia" w:cstheme="majorBidi"/>
              </w:rPr>
            </w:pPr>
            <w:r w:rsidRPr="00936900">
              <w:rPr>
                <w:rFonts w:eastAsiaTheme="majorEastAsia" w:cstheme="majorBidi"/>
              </w:rPr>
              <w:t>3.1.1</w:t>
            </w:r>
          </w:p>
          <w:p w14:paraId="4F83839C" w14:textId="77777777" w:rsidR="004B4759" w:rsidRPr="00936900" w:rsidRDefault="004B4759" w:rsidP="00AB63B3">
            <w:pPr>
              <w:spacing w:after="0" w:line="312" w:lineRule="auto"/>
            </w:pPr>
            <w:r w:rsidRPr="00936900">
              <w:rPr>
                <w:b/>
              </w:rPr>
              <w:t>…..</w:t>
            </w:r>
          </w:p>
        </w:tc>
      </w:tr>
      <w:tr w:rsidR="00936900" w:rsidRPr="00936900" w14:paraId="54905285" w14:textId="77777777" w:rsidTr="00974DAE">
        <w:trPr>
          <w:trHeight w:val="1230"/>
          <w:jc w:val="center"/>
        </w:trPr>
        <w:tc>
          <w:tcPr>
            <w:tcW w:w="1132" w:type="dxa"/>
            <w:vMerge/>
            <w:vAlign w:val="center"/>
          </w:tcPr>
          <w:p w14:paraId="1A06C9F7"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117EBDEF" w14:textId="77777777" w:rsidR="004B4759" w:rsidRPr="00936900" w:rsidRDefault="004B4759" w:rsidP="00EB1407">
            <w:pPr>
              <w:tabs>
                <w:tab w:val="left" w:pos="1276"/>
              </w:tabs>
              <w:spacing w:after="0" w:line="312" w:lineRule="auto"/>
              <w:jc w:val="center"/>
              <w:rPr>
                <w:b/>
              </w:rPr>
            </w:pPr>
          </w:p>
        </w:tc>
        <w:tc>
          <w:tcPr>
            <w:tcW w:w="3745" w:type="dxa"/>
          </w:tcPr>
          <w:p w14:paraId="46492BF4" w14:textId="77777777" w:rsidR="004B4759" w:rsidRPr="00936900" w:rsidRDefault="004B4759" w:rsidP="00974DAE">
            <w:pPr>
              <w:spacing w:after="0" w:line="312" w:lineRule="auto"/>
              <w:ind w:firstLine="0"/>
            </w:pPr>
            <w:r w:rsidRPr="00936900">
              <w:t>Bổ sung nội dung thêm điểm 3.7 cụ thể như sau:</w:t>
            </w:r>
          </w:p>
          <w:p w14:paraId="0027F6FA" w14:textId="77777777" w:rsidR="004B4759" w:rsidRPr="00936900" w:rsidRDefault="004B4759" w:rsidP="00974DAE">
            <w:pPr>
              <w:spacing w:after="0" w:line="312" w:lineRule="auto"/>
              <w:ind w:firstLine="0"/>
              <w:rPr>
                <w:i/>
              </w:rPr>
            </w:pPr>
            <w:r w:rsidRPr="00936900">
              <w:rPr>
                <w:i/>
              </w:rPr>
              <w:t>3.7. Quản lý hoạt động sản xuất, xuất nhập khẩu, kinh doanh các thiết bị liên quan đến sinh trắc học mống mắt:</w:t>
            </w:r>
          </w:p>
          <w:p w14:paraId="183A854D" w14:textId="77777777" w:rsidR="004B4759" w:rsidRPr="00936900" w:rsidRDefault="004B4759" w:rsidP="00974DAE">
            <w:pPr>
              <w:spacing w:after="0" w:line="312" w:lineRule="auto"/>
              <w:ind w:firstLine="0"/>
              <w:rPr>
                <w:i/>
              </w:rPr>
            </w:pPr>
            <w:r w:rsidRPr="00936900">
              <w:rPr>
                <w:i/>
              </w:rPr>
              <w:t>3.7.1. Đối với thiết bị được sản xuất trong nước, các sản phẩm lưu thông trên thị trường: Phải tuân thủ QCVN về sinh trắc học mống mắt. Sản phẩm chỉ được lưu thông khi đã công bố hợp quy, có dấu hợp quy và các quy định liên quan theo quy định pháp luật.</w:t>
            </w:r>
          </w:p>
          <w:p w14:paraId="1818A275" w14:textId="77777777" w:rsidR="004B4759" w:rsidRPr="00936900" w:rsidRDefault="004B4759" w:rsidP="00974DAE">
            <w:pPr>
              <w:spacing w:after="0" w:line="312" w:lineRule="auto"/>
              <w:ind w:firstLine="0"/>
              <w:rPr>
                <w:i/>
              </w:rPr>
            </w:pPr>
            <w:r w:rsidRPr="00936900">
              <w:rPr>
                <w:i/>
              </w:rPr>
              <w:t xml:space="preserve">3.7.2. Đối với thiết bị nhập khẩu tuân thủ các quy định về nhập khẩu, trước khi thông quan, sản phẩm phải có kết quả </w:t>
            </w:r>
            <w:r w:rsidRPr="00936900">
              <w:rPr>
                <w:i/>
              </w:rPr>
              <w:lastRenderedPageBreak/>
              <w:t>đánh giá hợp quy hoặc giấy chứng nhận hợp quy theo QCVN tương ứng.</w:t>
            </w:r>
          </w:p>
        </w:tc>
        <w:tc>
          <w:tcPr>
            <w:tcW w:w="3320" w:type="dxa"/>
          </w:tcPr>
          <w:p w14:paraId="041D2F4A" w14:textId="77777777" w:rsidR="004B4759" w:rsidRPr="00936900" w:rsidRDefault="004B4759" w:rsidP="00974DAE">
            <w:pPr>
              <w:spacing w:after="0" w:line="312" w:lineRule="auto"/>
              <w:ind w:firstLine="0"/>
              <w:rPr>
                <w:b/>
                <w:bCs/>
              </w:rPr>
            </w:pPr>
            <w:r w:rsidRPr="00936900">
              <w:rPr>
                <w:b/>
                <w:bCs/>
              </w:rPr>
              <w:lastRenderedPageBreak/>
              <w:t>Giải trình:</w:t>
            </w:r>
          </w:p>
          <w:p w14:paraId="6EABEC2C" w14:textId="77777777" w:rsidR="004B4759" w:rsidRPr="00936900" w:rsidRDefault="004B4759" w:rsidP="00974DAE">
            <w:pPr>
              <w:pStyle w:val="ListParagraph"/>
              <w:spacing w:before="60" w:after="60" w:line="312" w:lineRule="auto"/>
              <w:ind w:left="0" w:firstLine="0"/>
            </w:pPr>
            <w:r w:rsidRPr="00936900">
              <w:rPr>
                <w:iCs/>
              </w:rPr>
              <w:t xml:space="preserve">Quy chuẩn kỹ thuật quốc gia này quy định các yêu cầu kỹ thuật về sinh trắc học mống mắt phục vụ Luật Căn cước. Các hoạt động sản xuất, xuất nhập khẩu, kinh doanh các thiết bị liên quan đến sinh trắc học mống mắt mà không trực tiếp phục vụ luật căn cước sẽ không thuộc phạm vi điều chỉnh của QCVN này do vậy đề nghị không quy định quá nhiều nội dung để tránh tạo rào cản đối với các thiết bị khác gây khó khăn </w:t>
            </w:r>
            <w:r w:rsidRPr="00936900">
              <w:rPr>
                <w:iCs/>
              </w:rPr>
              <w:lastRenderedPageBreak/>
              <w:t>trong quá trình triển khai thực hiện QCVN</w:t>
            </w:r>
            <w:r w:rsidRPr="00936900">
              <w:rPr>
                <w:rFonts w:eastAsia="Play"/>
              </w:rPr>
              <w:t>.</w:t>
            </w:r>
          </w:p>
        </w:tc>
      </w:tr>
      <w:tr w:rsidR="00936900" w:rsidRPr="00936900" w14:paraId="13DA0037" w14:textId="77777777" w:rsidTr="00974DAE">
        <w:trPr>
          <w:trHeight w:val="1230"/>
          <w:jc w:val="center"/>
        </w:trPr>
        <w:tc>
          <w:tcPr>
            <w:tcW w:w="1132" w:type="dxa"/>
            <w:vMerge/>
            <w:vAlign w:val="center"/>
          </w:tcPr>
          <w:p w14:paraId="3FBA9202"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73801A75" w14:textId="77777777" w:rsidR="004B4759" w:rsidRPr="00936900" w:rsidRDefault="004B4759" w:rsidP="00EB1407">
            <w:pPr>
              <w:tabs>
                <w:tab w:val="left" w:pos="1276"/>
              </w:tabs>
              <w:spacing w:after="0" w:line="312" w:lineRule="auto"/>
              <w:jc w:val="center"/>
              <w:rPr>
                <w:b/>
              </w:rPr>
            </w:pPr>
          </w:p>
        </w:tc>
        <w:tc>
          <w:tcPr>
            <w:tcW w:w="3745" w:type="dxa"/>
          </w:tcPr>
          <w:p w14:paraId="14840280" w14:textId="77777777" w:rsidR="004B4759" w:rsidRPr="00936900" w:rsidRDefault="004B4759" w:rsidP="00974DAE">
            <w:pPr>
              <w:spacing w:after="0" w:line="312" w:lineRule="auto"/>
              <w:ind w:firstLine="0"/>
              <w:rPr>
                <w:i/>
                <w:iCs/>
              </w:rPr>
            </w:pPr>
            <w:r w:rsidRPr="00936900">
              <w:rPr>
                <w:i/>
                <w:iCs/>
              </w:rPr>
              <w:t>Bổ sung nội dung thêm điểm 3.8</w:t>
            </w:r>
          </w:p>
          <w:p w14:paraId="2760B60D" w14:textId="77777777" w:rsidR="004B4759" w:rsidRPr="00936900" w:rsidRDefault="004B4759" w:rsidP="00974DAE">
            <w:pPr>
              <w:spacing w:after="0" w:line="312" w:lineRule="auto"/>
              <w:ind w:firstLine="0"/>
              <w:rPr>
                <w:i/>
              </w:rPr>
            </w:pPr>
            <w:r w:rsidRPr="00936900">
              <w:rPr>
                <w:i/>
              </w:rPr>
              <w:t>3.8. Cơ quan quản lý nhà nước</w:t>
            </w:r>
          </w:p>
          <w:p w14:paraId="4434EA7D" w14:textId="77777777" w:rsidR="004B4759" w:rsidRPr="00936900" w:rsidRDefault="004B4759" w:rsidP="00974DAE">
            <w:pPr>
              <w:spacing w:after="0" w:line="312" w:lineRule="auto"/>
              <w:ind w:firstLine="0"/>
            </w:pPr>
            <w:r w:rsidRPr="00936900">
              <w:rPr>
                <w:i/>
              </w:rPr>
              <w:t>Bộ Công an và cảc cơ quan có thẩm quyền thực hiện việc kiểm tra, giám sát các hoạt động liên quan đến hoạt động sinh trắc học mống mắt đối với các cơ quan, đơn vị liên quan nhằm đảm bảo tuân thủ quy chuẩn kỹ thuật quốc gia.</w:t>
            </w:r>
          </w:p>
        </w:tc>
        <w:tc>
          <w:tcPr>
            <w:tcW w:w="3320" w:type="dxa"/>
          </w:tcPr>
          <w:p w14:paraId="3D14881D" w14:textId="77777777" w:rsidR="004B4759" w:rsidRPr="00936900" w:rsidRDefault="004B4759" w:rsidP="00974DAE">
            <w:pPr>
              <w:spacing w:after="0" w:line="312" w:lineRule="auto"/>
              <w:ind w:firstLine="0"/>
              <w:rPr>
                <w:b/>
                <w:bCs/>
                <w:iCs/>
              </w:rPr>
            </w:pPr>
            <w:r w:rsidRPr="00936900">
              <w:rPr>
                <w:b/>
                <w:bCs/>
                <w:iCs/>
              </w:rPr>
              <w:t>Giải trình:</w:t>
            </w:r>
          </w:p>
          <w:p w14:paraId="57B69E0B" w14:textId="77777777" w:rsidR="004B4759" w:rsidRPr="00936900" w:rsidRDefault="004B4759" w:rsidP="00974DAE">
            <w:pPr>
              <w:spacing w:after="0" w:line="312" w:lineRule="auto"/>
              <w:ind w:firstLine="0"/>
            </w:pPr>
            <w:r w:rsidRPr="00936900">
              <w:rPr>
                <w:iCs/>
              </w:rPr>
              <w:t xml:space="preserve">Quy chuẩn kỹ thuật quốc gia này quy định các yêu cầu kỹ thuật về sinh trắc học mống mắt phục vụ Luật Căn cước. Bộ Công an là cơ quan trực tiếp thực hiện các hoạt động thu nhận, xử lý, bảo quản, lưu trữ, chia sẻ dữ liệu, việc giám sát các hoạt động liên quan do Bộ trưởng Bộ Công </w:t>
            </w:r>
            <w:proofErr w:type="gramStart"/>
            <w:r w:rsidRPr="00936900">
              <w:rPr>
                <w:iCs/>
              </w:rPr>
              <w:t>an</w:t>
            </w:r>
            <w:proofErr w:type="gramEnd"/>
            <w:r w:rsidRPr="00936900">
              <w:rPr>
                <w:iCs/>
              </w:rPr>
              <w:t xml:space="preserve"> quyết định và đảm bảo không ảnh hưởng đến các hoạt động hợp pháp khác do vậy đề xuất không đưa nội dung này vào QCVN để tránh hiểu sai các hoạt động nằm ngoài Luật Căn cước.</w:t>
            </w:r>
          </w:p>
        </w:tc>
      </w:tr>
      <w:tr w:rsidR="00936900" w:rsidRPr="00936900" w14:paraId="78BE563C" w14:textId="77777777" w:rsidTr="00974DAE">
        <w:trPr>
          <w:trHeight w:val="946"/>
          <w:jc w:val="center"/>
        </w:trPr>
        <w:tc>
          <w:tcPr>
            <w:tcW w:w="1132" w:type="dxa"/>
            <w:vMerge/>
            <w:vAlign w:val="center"/>
          </w:tcPr>
          <w:p w14:paraId="2D46E6E5"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1414996A" w14:textId="77777777" w:rsidR="004B4759" w:rsidRPr="00936900" w:rsidRDefault="004B4759" w:rsidP="00EB1407">
            <w:pPr>
              <w:tabs>
                <w:tab w:val="left" w:pos="1276"/>
              </w:tabs>
              <w:spacing w:after="0" w:line="312" w:lineRule="auto"/>
              <w:jc w:val="center"/>
              <w:rPr>
                <w:b/>
              </w:rPr>
            </w:pPr>
          </w:p>
        </w:tc>
        <w:tc>
          <w:tcPr>
            <w:tcW w:w="3745" w:type="dxa"/>
          </w:tcPr>
          <w:p w14:paraId="754E3027" w14:textId="77777777" w:rsidR="004B4759" w:rsidRPr="00936900" w:rsidRDefault="004B4759" w:rsidP="00974DAE">
            <w:pPr>
              <w:spacing w:after="0" w:line="312" w:lineRule="auto"/>
              <w:ind w:firstLine="0"/>
              <w:rPr>
                <w:i/>
              </w:rPr>
            </w:pPr>
            <w:r w:rsidRPr="00936900">
              <w:rPr>
                <w:i/>
              </w:rPr>
              <w:t xml:space="preserve">- Tại mục </w:t>
            </w:r>
            <w:r w:rsidRPr="00936900">
              <w:rPr>
                <w:b/>
                <w:i/>
              </w:rPr>
              <w:t>"IV. Trách nhiệm của cơ quan, tổ chức"</w:t>
            </w:r>
          </w:p>
          <w:p w14:paraId="539A2E4B" w14:textId="77777777" w:rsidR="004B4759" w:rsidRPr="00936900" w:rsidRDefault="004B4759" w:rsidP="00974DAE">
            <w:pPr>
              <w:spacing w:after="0" w:line="312" w:lineRule="auto"/>
              <w:ind w:firstLine="0"/>
              <w:rPr>
                <w:i/>
              </w:rPr>
            </w:pPr>
            <w:r w:rsidRPr="00936900">
              <w:rPr>
                <w:i/>
              </w:rPr>
              <w:t xml:space="preserve">Kiến nghị chỉnh sửa cách đánh số thứ tự thành </w:t>
            </w:r>
            <w:r w:rsidRPr="00936900">
              <w:rPr>
                <w:b/>
                <w:i/>
              </w:rPr>
              <w:t xml:space="preserve">"4. Trách nhiệm của cơ quan, tổ chức" </w:t>
            </w:r>
            <w:r w:rsidRPr="00936900">
              <w:rPr>
                <w:i/>
              </w:rPr>
              <w:t>và viết lại cụ thể như sau:</w:t>
            </w:r>
          </w:p>
          <w:p w14:paraId="5CEEE343" w14:textId="77777777" w:rsidR="004B4759" w:rsidRPr="00936900" w:rsidRDefault="004B4759" w:rsidP="00974DAE">
            <w:pPr>
              <w:spacing w:after="0" w:line="312" w:lineRule="auto"/>
              <w:ind w:firstLine="0"/>
              <w:rPr>
                <w:i/>
              </w:rPr>
            </w:pPr>
            <w:r w:rsidRPr="00936900">
              <w:rPr>
                <w:i/>
              </w:rPr>
              <w:t>"4. Trách nhiệm của cơ quan, tổ chức</w:t>
            </w:r>
          </w:p>
          <w:p w14:paraId="53917062" w14:textId="77777777" w:rsidR="004B4759" w:rsidRPr="00936900" w:rsidRDefault="004B4759" w:rsidP="00974DAE">
            <w:pPr>
              <w:spacing w:after="0" w:line="312" w:lineRule="auto"/>
              <w:ind w:firstLine="0"/>
              <w:rPr>
                <w:i/>
              </w:rPr>
            </w:pPr>
            <w:r w:rsidRPr="00936900">
              <w:rPr>
                <w:i/>
              </w:rPr>
              <w:t>4.1. Cục Công nghiệp an ninh</w:t>
            </w:r>
          </w:p>
          <w:p w14:paraId="0D9140C9" w14:textId="77777777" w:rsidR="004B4759" w:rsidRPr="00936900" w:rsidRDefault="004B4759" w:rsidP="00974DAE">
            <w:pPr>
              <w:spacing w:after="0" w:line="312" w:lineRule="auto"/>
              <w:ind w:firstLine="0"/>
              <w:rPr>
                <w:i/>
              </w:rPr>
            </w:pPr>
            <w:r w:rsidRPr="00936900">
              <w:rPr>
                <w:i/>
              </w:rPr>
              <w:t xml:space="preserve">Chủ trì, phối hợp với Cục Khoa học, Chiến lược và Lịch sử Công an và các đơn vị có liên </w:t>
            </w:r>
            <w:r w:rsidRPr="00936900">
              <w:rPr>
                <w:i/>
              </w:rPr>
              <w:lastRenderedPageBreak/>
              <w:t>quan định kỳ hoặc khi cần thiết cập nhật, sửa đổi, bổ sung quy chuẩn kỹ thuật này theo yêu cầu thực tiễn.</w:t>
            </w:r>
          </w:p>
          <w:p w14:paraId="186F290D" w14:textId="77777777" w:rsidR="004B4759" w:rsidRPr="00936900" w:rsidRDefault="004B4759" w:rsidP="00974DAE">
            <w:pPr>
              <w:spacing w:after="0" w:line="312" w:lineRule="auto"/>
              <w:ind w:firstLine="0"/>
              <w:rPr>
                <w:i/>
              </w:rPr>
            </w:pPr>
            <w:r w:rsidRPr="00936900">
              <w:rPr>
                <w:i/>
              </w:rPr>
              <w:t>Tổ chức hướng dẫn, kiểm tra và giám sát việc thực hiện quy chuẩn kỹ thuật này đối với các cơ quan, tổ chức, đơn vị và cá nhân có liên quan.</w:t>
            </w:r>
          </w:p>
          <w:p w14:paraId="7B869CE1" w14:textId="77777777" w:rsidR="004B4759" w:rsidRPr="00936900" w:rsidRDefault="004B4759" w:rsidP="00974DAE">
            <w:pPr>
              <w:spacing w:after="0" w:line="312" w:lineRule="auto"/>
              <w:ind w:firstLine="0"/>
              <w:rPr>
                <w:i/>
              </w:rPr>
            </w:pPr>
            <w:r w:rsidRPr="00936900">
              <w:rPr>
                <w:i/>
              </w:rPr>
              <w:t>4.2. Cục Cảnh sát quản lý hành chính về trật tự xã hội</w:t>
            </w:r>
          </w:p>
          <w:p w14:paraId="763D56AD" w14:textId="77777777" w:rsidR="004B4759" w:rsidRPr="00936900" w:rsidRDefault="004B4759" w:rsidP="00974DAE">
            <w:pPr>
              <w:spacing w:after="0" w:line="312" w:lineRule="auto"/>
              <w:ind w:firstLine="0"/>
              <w:rPr>
                <w:i/>
              </w:rPr>
            </w:pPr>
            <w:r w:rsidRPr="00936900">
              <w:rPr>
                <w:i/>
              </w:rPr>
              <w:t>Là đơn vị đầu mối quản lý và bảo đảm an toàn hệ thống thu nhận, lưu trữ khai thác dữ liệu sinh trắc học mống mắt, phục vụ công tác quản lý căn cước theo quy định của pháp luật.</w:t>
            </w:r>
          </w:p>
          <w:p w14:paraId="2A331D44" w14:textId="77777777" w:rsidR="004B4759" w:rsidRPr="00936900" w:rsidRDefault="004B4759" w:rsidP="00974DAE">
            <w:pPr>
              <w:spacing w:after="0" w:line="312" w:lineRule="auto"/>
              <w:ind w:firstLine="0"/>
              <w:rPr>
                <w:i/>
              </w:rPr>
            </w:pPr>
            <w:r w:rsidRPr="00936900">
              <w:rPr>
                <w:i/>
              </w:rPr>
              <w:t>4.3. Công an cấp tỉnh/thành phố trực thuộc Trung ương.</w:t>
            </w:r>
          </w:p>
          <w:p w14:paraId="05F67B45" w14:textId="77777777" w:rsidR="004B4759" w:rsidRPr="00936900" w:rsidRDefault="004B4759" w:rsidP="00974DAE">
            <w:pPr>
              <w:spacing w:after="0" w:line="312" w:lineRule="auto"/>
              <w:ind w:firstLine="0"/>
              <w:rPr>
                <w:i/>
              </w:rPr>
            </w:pPr>
            <w:r w:rsidRPr="00936900">
              <w:rPr>
                <w:i/>
              </w:rPr>
              <w:t>Tổ chức triển khai thực hiện quy chuẩn kỹ thuật này tại địa phương; chịu sự kiểm tra, giám sát của Bộ Công an và các đơn vị chức năng có thẩm quyền.</w:t>
            </w:r>
          </w:p>
          <w:p w14:paraId="5BE3B711" w14:textId="77777777" w:rsidR="004B4759" w:rsidRPr="00936900" w:rsidRDefault="004B4759" w:rsidP="00974DAE">
            <w:pPr>
              <w:spacing w:after="0" w:line="312" w:lineRule="auto"/>
              <w:ind w:firstLine="0"/>
              <w:rPr>
                <w:i/>
              </w:rPr>
            </w:pPr>
            <w:r w:rsidRPr="00936900">
              <w:rPr>
                <w:i/>
              </w:rPr>
              <w:t>4.4. Cơ quan, tổ chức, đơn vị sử dụng dữ liệu sinh trắc học</w:t>
            </w:r>
          </w:p>
          <w:p w14:paraId="49F2FF6F" w14:textId="77777777" w:rsidR="004B4759" w:rsidRPr="00936900" w:rsidRDefault="004B4759" w:rsidP="00974DAE">
            <w:pPr>
              <w:spacing w:after="0" w:line="312" w:lineRule="auto"/>
              <w:ind w:firstLine="0"/>
              <w:rPr>
                <w:i/>
              </w:rPr>
            </w:pPr>
            <w:r w:rsidRPr="00936900">
              <w:rPr>
                <w:i/>
              </w:rPr>
              <w:t>Có trách nhiệm bảo mật dữ liệu, sử dụng đúng mục đich, phạm vi được phép và không chia sẻ, tiết lộ, chuyển giao trái phép thông tin sinh trắc học mống mắt dưới mọi hình thức."</w:t>
            </w:r>
          </w:p>
        </w:tc>
        <w:tc>
          <w:tcPr>
            <w:tcW w:w="3320" w:type="dxa"/>
          </w:tcPr>
          <w:p w14:paraId="0A3E339F" w14:textId="77777777" w:rsidR="004B4759" w:rsidRPr="00936900" w:rsidRDefault="004B4759" w:rsidP="00974DAE">
            <w:pPr>
              <w:spacing w:after="0" w:line="312" w:lineRule="auto"/>
              <w:ind w:firstLine="0"/>
              <w:rPr>
                <w:b/>
                <w:bCs/>
              </w:rPr>
            </w:pPr>
            <w:r w:rsidRPr="00936900">
              <w:rPr>
                <w:b/>
                <w:bCs/>
              </w:rPr>
              <w:lastRenderedPageBreak/>
              <w:t>Tiếp thu:</w:t>
            </w:r>
          </w:p>
          <w:p w14:paraId="0F4F1CA1" w14:textId="77777777" w:rsidR="004B4759" w:rsidRPr="00936900" w:rsidRDefault="004B4759" w:rsidP="00974DAE">
            <w:pPr>
              <w:tabs>
                <w:tab w:val="left" w:pos="317"/>
              </w:tabs>
              <w:spacing w:after="0" w:line="312" w:lineRule="auto"/>
              <w:ind w:firstLine="0"/>
              <w:rPr>
                <w:i/>
                <w:iCs/>
              </w:rPr>
            </w:pPr>
            <w:r w:rsidRPr="00936900">
              <w:rPr>
                <w:i/>
                <w:iCs/>
              </w:rPr>
              <w:t>Bổ sung đánh số cho các nội dung tại mục IV và điều chỉnh mục IV thành:</w:t>
            </w:r>
          </w:p>
          <w:p w14:paraId="6909F300" w14:textId="77777777" w:rsidR="004B4759" w:rsidRPr="00936900" w:rsidRDefault="004B4759" w:rsidP="00974DAE">
            <w:pPr>
              <w:spacing w:after="0" w:line="312" w:lineRule="auto"/>
              <w:ind w:firstLine="0"/>
              <w:rPr>
                <w:i/>
              </w:rPr>
            </w:pPr>
            <w:r w:rsidRPr="00936900">
              <w:rPr>
                <w:i/>
              </w:rPr>
              <w:t>4. Trách nhiệm của cơ quan, tổ chức</w:t>
            </w:r>
          </w:p>
          <w:p w14:paraId="3DBC2EC7" w14:textId="77777777" w:rsidR="004B4759" w:rsidRPr="00936900" w:rsidRDefault="004B4759" w:rsidP="00974DAE">
            <w:pPr>
              <w:spacing w:after="0" w:line="312" w:lineRule="auto"/>
              <w:ind w:firstLine="0"/>
              <w:rPr>
                <w:i/>
              </w:rPr>
            </w:pPr>
            <w:r w:rsidRPr="00936900">
              <w:rPr>
                <w:i/>
              </w:rPr>
              <w:t>4.1. Cục Công nghiệp an ninh</w:t>
            </w:r>
          </w:p>
          <w:p w14:paraId="775B51B8" w14:textId="77777777" w:rsidR="004B4759" w:rsidRPr="00936900" w:rsidRDefault="004B4759" w:rsidP="00974DAE">
            <w:pPr>
              <w:spacing w:after="0" w:line="312" w:lineRule="auto"/>
              <w:ind w:firstLine="0"/>
              <w:rPr>
                <w:i/>
              </w:rPr>
            </w:pPr>
            <w:r w:rsidRPr="00936900">
              <w:rPr>
                <w:i/>
              </w:rPr>
              <w:t xml:space="preserve">Chủ trì, phối hợp với Cục Khoa học, Chiến lược và Lịch sử Công an và các đơn vị có liên quan định kỳ hoặc </w:t>
            </w:r>
            <w:r w:rsidRPr="00936900">
              <w:rPr>
                <w:i/>
              </w:rPr>
              <w:lastRenderedPageBreak/>
              <w:t>khi cần thiết cập nhật, sửa đổi, bổ sung quy chuẩn kỹ thuật này theo yêu cầu thực tiễn.</w:t>
            </w:r>
          </w:p>
          <w:p w14:paraId="055B005A" w14:textId="77777777" w:rsidR="004B4759" w:rsidRPr="00936900" w:rsidRDefault="004B4759" w:rsidP="00974DAE">
            <w:pPr>
              <w:spacing w:after="0" w:line="312" w:lineRule="auto"/>
              <w:ind w:firstLine="0"/>
              <w:rPr>
                <w:i/>
              </w:rPr>
            </w:pPr>
            <w:r w:rsidRPr="00936900">
              <w:rPr>
                <w:i/>
              </w:rPr>
              <w:t>Tổ chức hướng dẫn, kiểm tra và giám sát việc thực hiện quy chuẩn kỹ thuật này đối với các cơ quan, tổ chức, đơn vị và cá nhân có liên quan.</w:t>
            </w:r>
          </w:p>
          <w:p w14:paraId="0F291D98" w14:textId="77777777" w:rsidR="004B4759" w:rsidRPr="00936900" w:rsidRDefault="004B4759" w:rsidP="00974DAE">
            <w:pPr>
              <w:spacing w:after="0" w:line="312" w:lineRule="auto"/>
              <w:ind w:firstLine="0"/>
              <w:rPr>
                <w:i/>
              </w:rPr>
            </w:pPr>
            <w:r w:rsidRPr="00936900">
              <w:rPr>
                <w:i/>
              </w:rPr>
              <w:t>4.2. Cục Cảnh sát quản lý hành chính về trật tự xã hội</w:t>
            </w:r>
          </w:p>
          <w:p w14:paraId="3760F9BB" w14:textId="77777777" w:rsidR="004B4759" w:rsidRPr="00936900" w:rsidRDefault="004B4759" w:rsidP="00974DAE">
            <w:pPr>
              <w:spacing w:after="0" w:line="312" w:lineRule="auto"/>
              <w:ind w:firstLine="0"/>
              <w:rPr>
                <w:i/>
              </w:rPr>
            </w:pPr>
            <w:r w:rsidRPr="00936900">
              <w:rPr>
                <w:i/>
              </w:rPr>
              <w:t>Là đơn vị đầu mối quản lý và bảo đảm an toàn hệ thống thu nhận, lưu trữ khai thác dữ liệu sinh trắc học mống mắt, phục vụ công tác quản lý căn cước theo quy định của pháp luật.</w:t>
            </w:r>
          </w:p>
          <w:p w14:paraId="1E59468A" w14:textId="77777777" w:rsidR="004B4759" w:rsidRPr="00936900" w:rsidRDefault="004B4759" w:rsidP="00974DAE">
            <w:pPr>
              <w:spacing w:after="0" w:line="312" w:lineRule="auto"/>
              <w:ind w:firstLine="0"/>
              <w:rPr>
                <w:i/>
              </w:rPr>
            </w:pPr>
            <w:r w:rsidRPr="00936900">
              <w:rPr>
                <w:i/>
              </w:rPr>
              <w:t>4.3. Công an cấp tỉnh/thành phố trực thuộc Trung ương.</w:t>
            </w:r>
          </w:p>
          <w:p w14:paraId="61F3DA2C" w14:textId="77777777" w:rsidR="004B4759" w:rsidRPr="00936900" w:rsidRDefault="004B4759" w:rsidP="00974DAE">
            <w:pPr>
              <w:spacing w:after="0" w:line="312" w:lineRule="auto"/>
              <w:ind w:firstLine="0"/>
              <w:rPr>
                <w:i/>
              </w:rPr>
            </w:pPr>
            <w:r w:rsidRPr="00936900">
              <w:rPr>
                <w:i/>
              </w:rPr>
              <w:t>Tổ chức triển khai thực hiện quy chuẩn kỹ thuật này tại địa phương; chịu sự kiểm tra, giám sát của Bộ Công an và các đơn vị chức năng có thẩm quyền.</w:t>
            </w:r>
          </w:p>
          <w:p w14:paraId="6305B31B" w14:textId="77777777" w:rsidR="004B4759" w:rsidRPr="00936900" w:rsidRDefault="004B4759" w:rsidP="00974DAE">
            <w:pPr>
              <w:spacing w:after="0" w:line="312" w:lineRule="auto"/>
              <w:ind w:firstLine="0"/>
              <w:rPr>
                <w:i/>
              </w:rPr>
            </w:pPr>
            <w:r w:rsidRPr="00936900">
              <w:rPr>
                <w:i/>
              </w:rPr>
              <w:t>4.4. Cơ quan, tổ chức, đơn vị sử dụng dữ liệu sinh trắc học</w:t>
            </w:r>
          </w:p>
          <w:p w14:paraId="6CB50CF0" w14:textId="77777777" w:rsidR="004B4759" w:rsidRPr="00936900" w:rsidRDefault="004B4759" w:rsidP="00974DAE">
            <w:pPr>
              <w:spacing w:after="0" w:line="312" w:lineRule="auto"/>
              <w:ind w:firstLine="0"/>
              <w:rPr>
                <w:b/>
              </w:rPr>
            </w:pPr>
            <w:r w:rsidRPr="00936900">
              <w:rPr>
                <w:i/>
              </w:rPr>
              <w:t xml:space="preserve">Có trách nhiệm bảo mật dữ liệu, sử dụng đúng mục đich, phạm vi được phép và không chia sẻ, tiết lộ, </w:t>
            </w:r>
            <w:r w:rsidRPr="00936900">
              <w:rPr>
                <w:i/>
              </w:rPr>
              <w:lastRenderedPageBreak/>
              <w:t>chuyển giao trái phép thông tin sinh trắc học mống mắt dưới mọi hình thức."</w:t>
            </w:r>
          </w:p>
        </w:tc>
      </w:tr>
      <w:tr w:rsidR="00936900" w:rsidRPr="00936900" w14:paraId="2512FC03" w14:textId="77777777" w:rsidTr="00974DAE">
        <w:trPr>
          <w:trHeight w:val="1230"/>
          <w:jc w:val="center"/>
        </w:trPr>
        <w:tc>
          <w:tcPr>
            <w:tcW w:w="1132" w:type="dxa"/>
            <w:vMerge/>
            <w:vAlign w:val="center"/>
          </w:tcPr>
          <w:p w14:paraId="38FF3029"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30E7722E" w14:textId="77777777" w:rsidR="004B4759" w:rsidRPr="00936900" w:rsidRDefault="004B4759" w:rsidP="00EB1407">
            <w:pPr>
              <w:tabs>
                <w:tab w:val="left" w:pos="1276"/>
              </w:tabs>
              <w:spacing w:after="0" w:line="312" w:lineRule="auto"/>
              <w:jc w:val="center"/>
              <w:rPr>
                <w:b/>
              </w:rPr>
            </w:pPr>
          </w:p>
        </w:tc>
        <w:tc>
          <w:tcPr>
            <w:tcW w:w="3745" w:type="dxa"/>
          </w:tcPr>
          <w:p w14:paraId="3A142E05" w14:textId="77777777" w:rsidR="004B4759" w:rsidRPr="00936900" w:rsidRDefault="004B4759" w:rsidP="00974DAE">
            <w:pPr>
              <w:spacing w:after="0" w:line="312" w:lineRule="auto"/>
              <w:ind w:firstLine="0"/>
              <w:rPr>
                <w:i/>
              </w:rPr>
            </w:pPr>
            <w:r w:rsidRPr="00936900">
              <w:rPr>
                <w:i/>
              </w:rPr>
              <w:t xml:space="preserve">- Tại mục </w:t>
            </w:r>
            <w:r w:rsidRPr="00936900">
              <w:rPr>
                <w:b/>
                <w:i/>
              </w:rPr>
              <w:t>"V. Tổ chức thực hiện”</w:t>
            </w:r>
          </w:p>
          <w:p w14:paraId="33365174" w14:textId="77777777" w:rsidR="004B4759" w:rsidRPr="00936900" w:rsidRDefault="004B4759" w:rsidP="00974DAE">
            <w:pPr>
              <w:spacing w:after="0" w:line="312" w:lineRule="auto"/>
              <w:ind w:firstLine="0"/>
              <w:rPr>
                <w:i/>
              </w:rPr>
            </w:pPr>
            <w:r w:rsidRPr="00936900">
              <w:rPr>
                <w:i/>
              </w:rPr>
              <w:t xml:space="preserve">Kiến nghị chỉnh sửa cách đánh số thứ tự thành </w:t>
            </w:r>
            <w:r w:rsidRPr="00936900">
              <w:rPr>
                <w:b/>
                <w:i/>
              </w:rPr>
              <w:t>"5. Tổ chức thực hiện"</w:t>
            </w:r>
            <w:r w:rsidRPr="00936900">
              <w:rPr>
                <w:i/>
              </w:rPr>
              <w:t xml:space="preserve"> và viết lại như sau:</w:t>
            </w:r>
          </w:p>
          <w:p w14:paraId="45DFAE99" w14:textId="77777777" w:rsidR="004B4759" w:rsidRPr="00936900" w:rsidRDefault="004B4759" w:rsidP="00974DAE">
            <w:pPr>
              <w:spacing w:after="0" w:line="312" w:lineRule="auto"/>
              <w:ind w:firstLine="0"/>
              <w:rPr>
                <w:i/>
              </w:rPr>
            </w:pPr>
            <w:r w:rsidRPr="00936900">
              <w:rPr>
                <w:i/>
              </w:rPr>
              <w:t>"5.1. Bộ, cơ quan ngang Bộ, cơ quan thuộc Chính phủ, Ủy ban nhân dân các tỉnh, thành phố trực thuộc Trung ương, cùng các tổ chức, cá nhân có liên quan chịu trách nhiệm triển khai và tuân thủ Quy chuẩn kỹ thuật quốc gia này trong phạm vi chức năng, nhiệm vụ được giao.</w:t>
            </w:r>
          </w:p>
          <w:p w14:paraId="313A0D28" w14:textId="77777777" w:rsidR="004B4759" w:rsidRPr="00936900" w:rsidRDefault="004B4759" w:rsidP="00974DAE">
            <w:pPr>
              <w:spacing w:after="0" w:line="312" w:lineRule="auto"/>
              <w:ind w:firstLine="0"/>
              <w:rPr>
                <w:i/>
              </w:rPr>
            </w:pPr>
            <w:r w:rsidRPr="00936900">
              <w:rPr>
                <w:i/>
              </w:rPr>
              <w:t>5.2. Cơ quan chủ quản cơ sở dữ liệu sinh trắc học quốc gia có trách nhiệm tổ chức thực hiện, kiểm tra và giám sát việc áp dụng Quy chuẩn kỹ thuật quốc gia này, bảo đảm tính thống nhất và hiệu quả trong toàn hệ thống."</w:t>
            </w:r>
          </w:p>
        </w:tc>
        <w:tc>
          <w:tcPr>
            <w:tcW w:w="3320" w:type="dxa"/>
          </w:tcPr>
          <w:p w14:paraId="1B178EC0" w14:textId="77777777" w:rsidR="004B4759" w:rsidRPr="00936900" w:rsidRDefault="004B4759" w:rsidP="00974DAE">
            <w:pPr>
              <w:spacing w:after="0" w:line="312" w:lineRule="auto"/>
              <w:ind w:firstLine="0"/>
              <w:rPr>
                <w:b/>
                <w:bCs/>
                <w:iCs/>
              </w:rPr>
            </w:pPr>
            <w:r w:rsidRPr="00936900">
              <w:rPr>
                <w:b/>
                <w:bCs/>
                <w:iCs/>
              </w:rPr>
              <w:t>Tiếp thu:</w:t>
            </w:r>
          </w:p>
          <w:p w14:paraId="71CC1FB5" w14:textId="77777777" w:rsidR="004B4759" w:rsidRPr="00936900" w:rsidRDefault="004B4759" w:rsidP="00974DAE">
            <w:pPr>
              <w:spacing w:after="0" w:line="312" w:lineRule="auto"/>
              <w:ind w:firstLine="0"/>
              <w:rPr>
                <w:i/>
              </w:rPr>
            </w:pPr>
            <w:r w:rsidRPr="00936900">
              <w:rPr>
                <w:i/>
              </w:rPr>
              <w:t>Bổ sung đánh số cho các nội dung tại mục V và điều chỉnh mục V thành:</w:t>
            </w:r>
          </w:p>
          <w:p w14:paraId="3EE9594A" w14:textId="77777777" w:rsidR="004B4759" w:rsidRPr="00936900" w:rsidRDefault="004B4759" w:rsidP="00974DAE">
            <w:pPr>
              <w:spacing w:after="0" w:line="312" w:lineRule="auto"/>
              <w:ind w:firstLine="0"/>
              <w:rPr>
                <w:i/>
              </w:rPr>
            </w:pPr>
            <w:r w:rsidRPr="00936900">
              <w:rPr>
                <w:i/>
              </w:rPr>
              <w:t xml:space="preserve"> 5. Tổ chức thực hiện</w:t>
            </w:r>
          </w:p>
          <w:p w14:paraId="19135383" w14:textId="77777777" w:rsidR="004B4759" w:rsidRPr="00936900" w:rsidRDefault="004B4759" w:rsidP="00974DAE">
            <w:pPr>
              <w:spacing w:after="0" w:line="312" w:lineRule="auto"/>
              <w:ind w:firstLine="0"/>
              <w:rPr>
                <w:i/>
              </w:rPr>
            </w:pPr>
            <w:r w:rsidRPr="00936900">
              <w:rPr>
                <w:i/>
              </w:rPr>
              <w:t>5.1. Bộ, cơ quan ngang Bộ, cơ quan thuộc Chính phủ, Ủy ban nhân dân các tỉnh, thành phố trực thuộc Trung ương, cùng các tổ chức, cá nhân có liên quan chịu trách nhiệm triển khai và tuân thủ Quy chuẩn kỹ thuật quốc gia này trong phạm vi chức năng, nhiệm vụ được giao.</w:t>
            </w:r>
          </w:p>
          <w:p w14:paraId="15778416" w14:textId="77777777" w:rsidR="004B4759" w:rsidRPr="00936900" w:rsidRDefault="004B4759" w:rsidP="00974DAE">
            <w:pPr>
              <w:spacing w:before="60" w:after="60" w:line="312" w:lineRule="auto"/>
              <w:ind w:firstLine="0"/>
              <w:rPr>
                <w:i/>
              </w:rPr>
            </w:pPr>
            <w:r w:rsidRPr="00936900">
              <w:rPr>
                <w:i/>
              </w:rPr>
              <w:t>5.2. Cơ quan chủ quản cơ sở dữ liệu tổng hợp quốc gia có trách nhiệm tổ chức, kiểm tra việc thực hiện Quy chuẩn kỹ thuật quốc gia này.</w:t>
            </w:r>
          </w:p>
        </w:tc>
      </w:tr>
      <w:tr w:rsidR="00936900" w:rsidRPr="00936900" w14:paraId="1D13E093" w14:textId="77777777" w:rsidTr="00974DAE">
        <w:trPr>
          <w:trHeight w:val="663"/>
          <w:jc w:val="center"/>
        </w:trPr>
        <w:tc>
          <w:tcPr>
            <w:tcW w:w="1132" w:type="dxa"/>
            <w:vMerge w:val="restart"/>
            <w:vAlign w:val="center"/>
          </w:tcPr>
          <w:p w14:paraId="645AC585" w14:textId="77777777" w:rsidR="004B4759" w:rsidRPr="00936900" w:rsidRDefault="004B4759" w:rsidP="00974DAE">
            <w:pPr>
              <w:spacing w:after="0" w:line="312" w:lineRule="auto"/>
              <w:ind w:firstLine="0"/>
              <w:jc w:val="center"/>
              <w:rPr>
                <w:b/>
              </w:rPr>
            </w:pPr>
            <w:r w:rsidRPr="00936900">
              <w:rPr>
                <w:b/>
              </w:rPr>
              <w:t>8</w:t>
            </w:r>
          </w:p>
        </w:tc>
        <w:tc>
          <w:tcPr>
            <w:tcW w:w="1296" w:type="dxa"/>
            <w:vMerge w:val="restart"/>
            <w:vAlign w:val="center"/>
          </w:tcPr>
          <w:p w14:paraId="095875A2" w14:textId="77777777" w:rsidR="004B4759" w:rsidRPr="00936900" w:rsidRDefault="004B4759" w:rsidP="00974DAE">
            <w:pPr>
              <w:tabs>
                <w:tab w:val="left" w:pos="1276"/>
              </w:tabs>
              <w:spacing w:after="0" w:line="312" w:lineRule="auto"/>
              <w:ind w:firstLine="0"/>
              <w:jc w:val="center"/>
              <w:rPr>
                <w:b/>
              </w:rPr>
            </w:pPr>
            <w:r w:rsidRPr="00936900">
              <w:rPr>
                <w:b/>
              </w:rPr>
              <w:t>Sở Khoa học và Công nghệ - UBND Tỉnh Quảng Ninh</w:t>
            </w:r>
          </w:p>
        </w:tc>
        <w:tc>
          <w:tcPr>
            <w:tcW w:w="3745" w:type="dxa"/>
          </w:tcPr>
          <w:p w14:paraId="21A57410" w14:textId="77777777" w:rsidR="004B4759" w:rsidRPr="00936900" w:rsidRDefault="004B4759" w:rsidP="00974DAE">
            <w:pPr>
              <w:tabs>
                <w:tab w:val="left" w:pos="993"/>
              </w:tabs>
              <w:spacing w:after="0" w:line="312" w:lineRule="auto"/>
              <w:ind w:firstLine="0"/>
            </w:pPr>
            <w:r w:rsidRPr="00936900">
              <w:t xml:space="preserve">- Tại mục 1.1. Phạm vi điều chỉnh: Bổ sung nội dung: "Quy chuẩn này quy định các yêu cầu kỹ thuật đối với việc thu nhận, xử lý, lưu trữ, bảo mật và sử dụng dữ liệu sinh trắc học mống mắt trong hệ thống cơ sở dữ liệu căn cước công dân và trong các </w:t>
            </w:r>
            <w:r w:rsidRPr="00936900">
              <w:lastRenderedPageBreak/>
              <w:t xml:space="preserve">ứng dụng xác thực danh tính điện tử do Bộ Công </w:t>
            </w:r>
            <w:proofErr w:type="gramStart"/>
            <w:r w:rsidRPr="00936900">
              <w:t>an</w:t>
            </w:r>
            <w:proofErr w:type="gramEnd"/>
            <w:r w:rsidRPr="00936900">
              <w:t xml:space="preserve"> quản lý". </w:t>
            </w:r>
          </w:p>
        </w:tc>
        <w:tc>
          <w:tcPr>
            <w:tcW w:w="3320" w:type="dxa"/>
          </w:tcPr>
          <w:p w14:paraId="636243BB" w14:textId="77777777" w:rsidR="004B4759" w:rsidRPr="00936900" w:rsidRDefault="004B4759" w:rsidP="00974DAE">
            <w:pPr>
              <w:spacing w:after="0" w:line="312" w:lineRule="auto"/>
              <w:ind w:firstLine="0"/>
              <w:rPr>
                <w:b/>
                <w:bCs/>
              </w:rPr>
            </w:pPr>
            <w:r w:rsidRPr="00936900">
              <w:rPr>
                <w:b/>
                <w:bCs/>
              </w:rPr>
              <w:lastRenderedPageBreak/>
              <w:t>Giải trình:</w:t>
            </w:r>
          </w:p>
          <w:p w14:paraId="4BCD466F" w14:textId="77777777" w:rsidR="004B4759" w:rsidRPr="00936900" w:rsidRDefault="004B4759" w:rsidP="00974DAE">
            <w:pPr>
              <w:spacing w:after="0" w:line="312" w:lineRule="auto"/>
              <w:ind w:firstLine="0"/>
            </w:pPr>
            <w:r w:rsidRPr="00936900">
              <w:t>Đề nghị giữ nguyên phạm vi điều chỉnh để phù hợp với một Quy chuẩn kỹ thuật quốc gia sinh trắc học mống mắt phục vụ Luật Căn cước.</w:t>
            </w:r>
          </w:p>
        </w:tc>
      </w:tr>
      <w:tr w:rsidR="00936900" w:rsidRPr="00936900" w14:paraId="4678F294" w14:textId="77777777" w:rsidTr="00974DAE">
        <w:trPr>
          <w:trHeight w:val="663"/>
          <w:jc w:val="center"/>
        </w:trPr>
        <w:tc>
          <w:tcPr>
            <w:tcW w:w="1132" w:type="dxa"/>
            <w:vMerge/>
            <w:vAlign w:val="center"/>
          </w:tcPr>
          <w:p w14:paraId="1E9B2F7C"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427977D8" w14:textId="77777777" w:rsidR="004B4759" w:rsidRPr="00936900" w:rsidRDefault="004B4759" w:rsidP="00EB1407">
            <w:pPr>
              <w:tabs>
                <w:tab w:val="left" w:pos="1276"/>
              </w:tabs>
              <w:spacing w:after="0" w:line="312" w:lineRule="auto"/>
              <w:jc w:val="center"/>
              <w:rPr>
                <w:b/>
              </w:rPr>
            </w:pPr>
          </w:p>
        </w:tc>
        <w:tc>
          <w:tcPr>
            <w:tcW w:w="3745" w:type="dxa"/>
          </w:tcPr>
          <w:p w14:paraId="48F78477" w14:textId="77777777" w:rsidR="004B4759" w:rsidRPr="00936900" w:rsidRDefault="004B4759" w:rsidP="00974DAE">
            <w:pPr>
              <w:tabs>
                <w:tab w:val="left" w:pos="993"/>
              </w:tabs>
              <w:spacing w:after="0" w:line="312" w:lineRule="auto"/>
              <w:ind w:firstLine="0"/>
            </w:pPr>
            <w:r w:rsidRPr="00936900">
              <w:t xml:space="preserve">- </w:t>
            </w:r>
            <w:r w:rsidRPr="00FC5BB1">
              <w:rPr>
                <w:spacing w:val="-4"/>
              </w:rPr>
              <w:t>Tại mục 2.1. Điều kiện thu nhận ảnh mống mắt: Nên bổ sung yêu cầu về môi trường, ánh sáng, cự ly, góc chụp hoặc yêu cầu về kiểm soát chuyển động.</w:t>
            </w:r>
          </w:p>
        </w:tc>
        <w:tc>
          <w:tcPr>
            <w:tcW w:w="3320" w:type="dxa"/>
          </w:tcPr>
          <w:p w14:paraId="5AA1B1C1" w14:textId="77777777" w:rsidR="004B4759" w:rsidRPr="00936900" w:rsidRDefault="004B4759" w:rsidP="00974DAE">
            <w:pPr>
              <w:spacing w:after="0" w:line="312" w:lineRule="auto"/>
              <w:ind w:firstLine="0"/>
              <w:rPr>
                <w:b/>
                <w:bCs/>
              </w:rPr>
            </w:pPr>
            <w:r w:rsidRPr="00936900">
              <w:rPr>
                <w:b/>
                <w:bCs/>
              </w:rPr>
              <w:t>Giải trình:</w:t>
            </w:r>
          </w:p>
          <w:p w14:paraId="082D21DE" w14:textId="77777777" w:rsidR="004B4759" w:rsidRPr="00936900" w:rsidRDefault="004B4759" w:rsidP="00974DAE">
            <w:pPr>
              <w:spacing w:after="0" w:line="312" w:lineRule="auto"/>
              <w:ind w:firstLine="0"/>
              <w:rPr>
                <w:iCs/>
              </w:rPr>
            </w:pPr>
            <w:r w:rsidRPr="00936900">
              <w:rPr>
                <w:iCs/>
              </w:rPr>
              <w:t>Các điều kiện cụ thể thu nhận ảnh mống mắt bao gồm “môi trường, ánh sáng, cự ly, góc chụp hoặc yêu cầu về kiểm soát chuyển động” là các điều kiện cơ bản do cán bộ tiến hành thu nhận ảnh mống mắt hướng dẫn người dân cung cấp ảnh mống mắt, việc quy định thêm những điều kiện này không khả thi do phụ thuộc nhiều yếu tố khách quan trong quá trình thực hiện do vậy đề nghị không đưa các nội dung trên vào QCVN.</w:t>
            </w:r>
          </w:p>
        </w:tc>
      </w:tr>
      <w:tr w:rsidR="00936900" w:rsidRPr="00936900" w14:paraId="55AB731E" w14:textId="77777777" w:rsidTr="00974DAE">
        <w:trPr>
          <w:trHeight w:val="623"/>
          <w:jc w:val="center"/>
        </w:trPr>
        <w:tc>
          <w:tcPr>
            <w:tcW w:w="1132" w:type="dxa"/>
            <w:vMerge/>
            <w:vAlign w:val="center"/>
          </w:tcPr>
          <w:p w14:paraId="28FEE2B2" w14:textId="77777777" w:rsidR="004B4759" w:rsidRPr="00936900" w:rsidRDefault="004B4759" w:rsidP="00EB1407">
            <w:pPr>
              <w:pStyle w:val="ListParagraph"/>
              <w:spacing w:after="0" w:line="312" w:lineRule="auto"/>
              <w:ind w:left="-25"/>
              <w:contextualSpacing w:val="0"/>
              <w:jc w:val="center"/>
              <w:rPr>
                <w:b/>
              </w:rPr>
            </w:pPr>
          </w:p>
        </w:tc>
        <w:tc>
          <w:tcPr>
            <w:tcW w:w="1296" w:type="dxa"/>
            <w:vMerge/>
            <w:vAlign w:val="center"/>
          </w:tcPr>
          <w:p w14:paraId="554B92B7" w14:textId="77777777" w:rsidR="004B4759" w:rsidRPr="00936900" w:rsidRDefault="004B4759" w:rsidP="00EB1407">
            <w:pPr>
              <w:spacing w:after="0" w:line="312" w:lineRule="auto"/>
              <w:jc w:val="center"/>
              <w:rPr>
                <w:b/>
              </w:rPr>
            </w:pPr>
          </w:p>
        </w:tc>
        <w:tc>
          <w:tcPr>
            <w:tcW w:w="3745" w:type="dxa"/>
          </w:tcPr>
          <w:p w14:paraId="4F485E55" w14:textId="77777777" w:rsidR="004B4759" w:rsidRPr="00936900" w:rsidRDefault="004B4759" w:rsidP="00974DAE">
            <w:pPr>
              <w:tabs>
                <w:tab w:val="left" w:pos="993"/>
              </w:tabs>
              <w:spacing w:after="0" w:line="312" w:lineRule="auto"/>
              <w:ind w:firstLine="0"/>
            </w:pPr>
            <w:r w:rsidRPr="00936900">
              <w:t>- Tại mục 2.4. Một số chỉ tiêu chụp ảnh mống mắt: Cần quy định rõ xử lý trường hợp người có khuyết tật mắt, đục thủy tinh thể, mống mắt không thu được.</w:t>
            </w:r>
          </w:p>
        </w:tc>
        <w:tc>
          <w:tcPr>
            <w:tcW w:w="3320" w:type="dxa"/>
          </w:tcPr>
          <w:p w14:paraId="2657B347" w14:textId="77777777" w:rsidR="004B4759" w:rsidRPr="00936900" w:rsidRDefault="004B4759" w:rsidP="00974DAE">
            <w:pPr>
              <w:spacing w:after="0" w:line="312" w:lineRule="auto"/>
              <w:ind w:firstLine="0"/>
              <w:rPr>
                <w:b/>
                <w:bCs/>
              </w:rPr>
            </w:pPr>
            <w:r w:rsidRPr="00936900">
              <w:rPr>
                <w:b/>
                <w:bCs/>
              </w:rPr>
              <w:t>Giải trình:</w:t>
            </w:r>
          </w:p>
          <w:p w14:paraId="0D8580D0" w14:textId="77777777" w:rsidR="004B4759" w:rsidRPr="00936900" w:rsidRDefault="004B4759" w:rsidP="00974DAE">
            <w:pPr>
              <w:spacing w:after="0" w:line="312" w:lineRule="auto"/>
              <w:ind w:firstLine="0"/>
              <w:rPr>
                <w:b/>
                <w:bCs/>
              </w:rPr>
            </w:pPr>
            <w:r w:rsidRPr="00936900">
              <w:t xml:space="preserve">Trường hợp công dân không đủ điều kiện thu nhận ảnh mống mắt là </w:t>
            </w:r>
            <w:r w:rsidRPr="00936900">
              <w:rPr>
                <w:rStyle w:val="Strong"/>
              </w:rPr>
              <w:t>nội dung thuộc phạm vi quy trình nghiệp vụ, hướng dẫn thi hành Luật Căn cước</w:t>
            </w:r>
            <w:r w:rsidRPr="00936900">
              <w:t>, không thuộc đối tượng điều chỉnh của QCVN này.</w:t>
            </w:r>
          </w:p>
        </w:tc>
      </w:tr>
      <w:tr w:rsidR="00936900" w:rsidRPr="00936900" w14:paraId="28BF6B7B" w14:textId="77777777" w:rsidTr="00974DAE">
        <w:trPr>
          <w:trHeight w:val="880"/>
          <w:jc w:val="center"/>
        </w:trPr>
        <w:tc>
          <w:tcPr>
            <w:tcW w:w="1132" w:type="dxa"/>
            <w:vMerge w:val="restart"/>
            <w:vAlign w:val="center"/>
          </w:tcPr>
          <w:p w14:paraId="2D6C31A6" w14:textId="77777777" w:rsidR="004B4759" w:rsidRPr="00936900" w:rsidRDefault="004B4759" w:rsidP="00974DAE">
            <w:pPr>
              <w:spacing w:after="0" w:line="312" w:lineRule="auto"/>
              <w:ind w:firstLine="0"/>
              <w:jc w:val="center"/>
              <w:rPr>
                <w:b/>
              </w:rPr>
            </w:pPr>
            <w:r w:rsidRPr="00936900">
              <w:rPr>
                <w:b/>
              </w:rPr>
              <w:t>9</w:t>
            </w:r>
          </w:p>
        </w:tc>
        <w:tc>
          <w:tcPr>
            <w:tcW w:w="1296" w:type="dxa"/>
            <w:vMerge w:val="restart"/>
            <w:vAlign w:val="center"/>
          </w:tcPr>
          <w:p w14:paraId="2AB9686D" w14:textId="77777777" w:rsidR="004B4759" w:rsidRPr="00936900" w:rsidRDefault="004B4759" w:rsidP="00974DAE">
            <w:pPr>
              <w:spacing w:after="0" w:line="312" w:lineRule="auto"/>
              <w:ind w:firstLine="0"/>
              <w:jc w:val="center"/>
              <w:rPr>
                <w:b/>
              </w:rPr>
            </w:pPr>
            <w:r w:rsidRPr="00936900">
              <w:rPr>
                <w:b/>
              </w:rPr>
              <w:t>Công an Tỉnh Hà Tĩnh</w:t>
            </w:r>
          </w:p>
        </w:tc>
        <w:tc>
          <w:tcPr>
            <w:tcW w:w="3745" w:type="dxa"/>
            <w:vAlign w:val="center"/>
          </w:tcPr>
          <w:p w14:paraId="25E7DD24" w14:textId="77777777" w:rsidR="004B4759" w:rsidRPr="00FC5BB1" w:rsidRDefault="004B4759" w:rsidP="00974DAE">
            <w:pPr>
              <w:tabs>
                <w:tab w:val="left" w:pos="993"/>
              </w:tabs>
              <w:spacing w:after="0" w:line="312" w:lineRule="auto"/>
              <w:ind w:firstLine="0"/>
              <w:rPr>
                <w:spacing w:val="-4"/>
              </w:rPr>
            </w:pPr>
            <w:r w:rsidRPr="00FC5BB1">
              <w:rPr>
                <w:spacing w:val="-4"/>
              </w:rPr>
              <w:t xml:space="preserve">- Tên quy chuẩn: Đề nghị điều chỉnh cụm từ “Quy chuẩn kỹ thuật quốc gia sinh trắc học mống mắt” thành “Quy chuẩn kỹ thuật quốc gia sinh trắc học về </w:t>
            </w:r>
            <w:r w:rsidRPr="00FC5BB1">
              <w:rPr>
                <w:spacing w:val="-4"/>
              </w:rPr>
              <w:lastRenderedPageBreak/>
              <w:t>mống mắt” nhằm xác định rõ đối tượng điều chỉnh của quy chuẩn.</w:t>
            </w:r>
          </w:p>
        </w:tc>
        <w:tc>
          <w:tcPr>
            <w:tcW w:w="3320" w:type="dxa"/>
          </w:tcPr>
          <w:p w14:paraId="4B1B62C1" w14:textId="77777777" w:rsidR="004B4759" w:rsidRPr="00936900" w:rsidRDefault="004B4759" w:rsidP="00974DAE">
            <w:pPr>
              <w:spacing w:after="0" w:line="312" w:lineRule="auto"/>
              <w:ind w:firstLine="0"/>
              <w:rPr>
                <w:b/>
                <w:bCs/>
              </w:rPr>
            </w:pPr>
            <w:r w:rsidRPr="00936900">
              <w:rPr>
                <w:b/>
                <w:bCs/>
              </w:rPr>
              <w:lastRenderedPageBreak/>
              <w:t>Giải trình:</w:t>
            </w:r>
          </w:p>
          <w:p w14:paraId="74A85430" w14:textId="77777777" w:rsidR="004B4759" w:rsidRPr="00936900" w:rsidRDefault="004B4759" w:rsidP="00AB63B3">
            <w:pPr>
              <w:pStyle w:val="NormalWeb"/>
              <w:spacing w:before="0" w:beforeAutospacing="0" w:after="0" w:afterAutospacing="0" w:line="312" w:lineRule="auto"/>
              <w:jc w:val="both"/>
              <w:rPr>
                <w:rStyle w:val="Strong"/>
                <w:b w:val="0"/>
                <w:bCs w:val="0"/>
                <w:sz w:val="28"/>
                <w:szCs w:val="22"/>
              </w:rPr>
            </w:pPr>
            <w:r w:rsidRPr="00936900">
              <w:rPr>
                <w:rStyle w:val="Strong"/>
                <w:sz w:val="28"/>
                <w:szCs w:val="22"/>
              </w:rPr>
              <w:t>Đề nghị giữ nguyên tên QCVN vì lý do sau:</w:t>
            </w:r>
          </w:p>
          <w:p w14:paraId="78B2999D" w14:textId="77777777" w:rsidR="004B4759" w:rsidRPr="00936900" w:rsidRDefault="004B4759" w:rsidP="00AB63B3">
            <w:pPr>
              <w:pStyle w:val="NormalWeb"/>
              <w:spacing w:before="0" w:beforeAutospacing="0" w:after="0" w:afterAutospacing="0" w:line="312" w:lineRule="auto"/>
              <w:jc w:val="both"/>
              <w:rPr>
                <w:rStyle w:val="Strong"/>
                <w:b w:val="0"/>
                <w:bCs w:val="0"/>
                <w:sz w:val="28"/>
                <w:szCs w:val="22"/>
              </w:rPr>
            </w:pPr>
            <w:r w:rsidRPr="00936900">
              <w:rPr>
                <w:rStyle w:val="Strong"/>
                <w:sz w:val="28"/>
                <w:szCs w:val="22"/>
              </w:rPr>
              <w:t xml:space="preserve">Quy chuẩn kỹ thuật quốc gia sinh trắc học mống </w:t>
            </w:r>
            <w:r w:rsidRPr="00936900">
              <w:rPr>
                <w:rStyle w:val="Strong"/>
                <w:sz w:val="28"/>
                <w:szCs w:val="22"/>
              </w:rPr>
              <w:lastRenderedPageBreak/>
              <w:t>mắt là cụm từ đã nêu đầy đủ ý nghĩa, phạm vi của QCVN bao gồm “</w:t>
            </w:r>
            <w:r w:rsidRPr="00936900">
              <w:rPr>
                <w:rStyle w:val="Strong"/>
                <w:i/>
                <w:iCs/>
                <w:sz w:val="28"/>
                <w:szCs w:val="22"/>
              </w:rPr>
              <w:t>Quy chuẩn kỹ thuật quốc gia</w:t>
            </w:r>
            <w:r w:rsidRPr="00936900">
              <w:rPr>
                <w:rStyle w:val="Strong"/>
                <w:sz w:val="28"/>
                <w:szCs w:val="22"/>
              </w:rPr>
              <w:t xml:space="preserve"> → danh từ trung tâm; </w:t>
            </w:r>
            <w:r w:rsidRPr="00936900">
              <w:rPr>
                <w:rStyle w:val="Strong"/>
                <w:i/>
                <w:iCs/>
                <w:sz w:val="28"/>
                <w:szCs w:val="22"/>
              </w:rPr>
              <w:t>sinh trắc học mống mắt</w:t>
            </w:r>
            <w:r w:rsidRPr="00936900">
              <w:rPr>
                <w:rStyle w:val="Strong"/>
                <w:sz w:val="28"/>
                <w:szCs w:val="22"/>
              </w:rPr>
              <w:t xml:space="preserve"> → cụm định danh đối tượng điều chỉnh, đảm bảo khoa học và đầy đủ.</w:t>
            </w:r>
          </w:p>
          <w:p w14:paraId="76BC16B1" w14:textId="77777777" w:rsidR="004B4759" w:rsidRPr="00936900" w:rsidRDefault="004B4759" w:rsidP="00AB63B3">
            <w:pPr>
              <w:spacing w:after="0" w:line="312" w:lineRule="auto"/>
            </w:pPr>
            <w:r w:rsidRPr="00936900">
              <w:t>- Tên QCVN này đã được phê duyệt tại Quyết định số 4619/QĐ-BCA, ngày 05/6/2025.</w:t>
            </w:r>
          </w:p>
        </w:tc>
      </w:tr>
      <w:tr w:rsidR="00936900" w:rsidRPr="00936900" w14:paraId="1888582A" w14:textId="77777777" w:rsidTr="00974DAE">
        <w:trPr>
          <w:jc w:val="center"/>
        </w:trPr>
        <w:tc>
          <w:tcPr>
            <w:tcW w:w="1132" w:type="dxa"/>
            <w:vMerge/>
          </w:tcPr>
          <w:p w14:paraId="528B05CE" w14:textId="77777777" w:rsidR="004B4759" w:rsidRPr="00936900" w:rsidRDefault="004B4759" w:rsidP="00EB1407">
            <w:pPr>
              <w:pStyle w:val="ListParagraph"/>
              <w:spacing w:after="0" w:line="312" w:lineRule="auto"/>
              <w:ind w:left="-25"/>
              <w:contextualSpacing w:val="0"/>
              <w:jc w:val="center"/>
              <w:rPr>
                <w:b/>
              </w:rPr>
            </w:pPr>
          </w:p>
        </w:tc>
        <w:tc>
          <w:tcPr>
            <w:tcW w:w="1296" w:type="dxa"/>
            <w:vMerge/>
          </w:tcPr>
          <w:p w14:paraId="3A6A8B8D" w14:textId="77777777" w:rsidR="004B4759" w:rsidRPr="00936900" w:rsidRDefault="004B4759" w:rsidP="00EB1407">
            <w:pPr>
              <w:spacing w:after="0" w:line="312" w:lineRule="auto"/>
              <w:jc w:val="center"/>
            </w:pPr>
          </w:p>
        </w:tc>
        <w:tc>
          <w:tcPr>
            <w:tcW w:w="3745" w:type="dxa"/>
          </w:tcPr>
          <w:p w14:paraId="2478604A" w14:textId="77777777" w:rsidR="004B4759" w:rsidRPr="00936900" w:rsidRDefault="004B4759" w:rsidP="00974DAE">
            <w:pPr>
              <w:tabs>
                <w:tab w:val="left" w:pos="993"/>
              </w:tabs>
              <w:spacing w:after="0" w:line="312" w:lineRule="auto"/>
              <w:ind w:firstLine="0"/>
              <w:rPr>
                <w:bCs/>
              </w:rPr>
            </w:pPr>
            <w:r w:rsidRPr="00936900">
              <w:t>- Mục “Lời nói đầu”: Đề nghị bổ sung tên cơ quan trình duyệt quy chuẩn nhằm đảm bảo phù hợp với quy định tại điểm c khoản 2 Điều 13 Thông tư số 26/2019/TT-BKHCN ngày 25/12/2019 của Bộ Khoa học và Công nghệ về Quy định chi tiết xây dựng, thẩm định và ban hành quy chuẩn kỹ thuật.</w:t>
            </w:r>
          </w:p>
        </w:tc>
        <w:tc>
          <w:tcPr>
            <w:tcW w:w="3320" w:type="dxa"/>
          </w:tcPr>
          <w:p w14:paraId="3912B5F9" w14:textId="77777777" w:rsidR="004B4759" w:rsidRPr="00936900" w:rsidRDefault="004B4759" w:rsidP="00974DAE">
            <w:pPr>
              <w:spacing w:after="0" w:line="312" w:lineRule="auto"/>
              <w:ind w:firstLine="0"/>
              <w:rPr>
                <w:b/>
              </w:rPr>
            </w:pPr>
            <w:r w:rsidRPr="00936900">
              <w:rPr>
                <w:b/>
              </w:rPr>
              <w:t>Giải trình:</w:t>
            </w:r>
          </w:p>
          <w:p w14:paraId="1DDBE90D" w14:textId="77777777" w:rsidR="004B4759" w:rsidRPr="00936900" w:rsidRDefault="004B4759" w:rsidP="00974DAE">
            <w:pPr>
              <w:spacing w:after="0" w:line="312" w:lineRule="auto"/>
              <w:ind w:firstLine="0"/>
            </w:pPr>
            <w:r w:rsidRPr="00936900">
              <w:t>Điểm c khoản 2 Điều 13 Thông tư 26/2019/TT-BKHCN không bắt buộc phải thể hiện cụ thể tên cơ quan trình duyệt. Quy định này mang tính h</w:t>
            </w:r>
            <w:r w:rsidRPr="00936900">
              <w:rPr>
                <w:rStyle w:val="Strong"/>
              </w:rPr>
              <w:t>ướng dẫn về nội dung cơ bản</w:t>
            </w:r>
            <w:r w:rsidRPr="00936900">
              <w:t xml:space="preserve"> của “Lời nói đầu”, không phải là quy định cứng buộc phải liệt kê đầy đủ, chi tiết tất cả các chủ thể tham gia quá trình xây dựng, trình duyệt trong văn bản QCVN. Do vậy, để đảm bảo ngắn gọn, khoa học đề nghị giữ nguyên nội dung Lời nói đầu.</w:t>
            </w:r>
          </w:p>
        </w:tc>
      </w:tr>
      <w:tr w:rsidR="00936900" w:rsidRPr="00936900" w14:paraId="4D4B82D3" w14:textId="77777777" w:rsidTr="00974DAE">
        <w:trPr>
          <w:jc w:val="center"/>
        </w:trPr>
        <w:tc>
          <w:tcPr>
            <w:tcW w:w="1132" w:type="dxa"/>
            <w:vMerge/>
          </w:tcPr>
          <w:p w14:paraId="41AAFED3" w14:textId="77777777" w:rsidR="004B4759" w:rsidRPr="00936900" w:rsidRDefault="004B4759" w:rsidP="00EB1407">
            <w:pPr>
              <w:pStyle w:val="ListParagraph"/>
              <w:spacing w:after="0" w:line="312" w:lineRule="auto"/>
              <w:ind w:left="-25"/>
              <w:contextualSpacing w:val="0"/>
              <w:jc w:val="center"/>
              <w:rPr>
                <w:b/>
              </w:rPr>
            </w:pPr>
          </w:p>
        </w:tc>
        <w:tc>
          <w:tcPr>
            <w:tcW w:w="1296" w:type="dxa"/>
            <w:vMerge/>
          </w:tcPr>
          <w:p w14:paraId="57FECE00" w14:textId="77777777" w:rsidR="004B4759" w:rsidRPr="00936900" w:rsidRDefault="004B4759" w:rsidP="00EB1407">
            <w:pPr>
              <w:spacing w:after="0" w:line="312" w:lineRule="auto"/>
              <w:jc w:val="center"/>
            </w:pPr>
          </w:p>
        </w:tc>
        <w:tc>
          <w:tcPr>
            <w:tcW w:w="3745" w:type="dxa"/>
          </w:tcPr>
          <w:p w14:paraId="6531BEAC" w14:textId="77777777" w:rsidR="004B4759" w:rsidRPr="00936900" w:rsidRDefault="004B4759" w:rsidP="00974DAE">
            <w:pPr>
              <w:tabs>
                <w:tab w:val="left" w:pos="993"/>
              </w:tabs>
              <w:spacing w:after="0" w:line="312" w:lineRule="auto"/>
              <w:ind w:firstLine="0"/>
            </w:pPr>
            <w:r w:rsidRPr="00936900">
              <w:t>- Mục 1.1. Phạm vi điều chỉnh, đề nghị điều chỉnh nội dung tại các dự thảo như sau:</w:t>
            </w:r>
          </w:p>
          <w:p w14:paraId="406CC32C" w14:textId="77777777" w:rsidR="004B4759" w:rsidRPr="00936900" w:rsidRDefault="004B4759" w:rsidP="00974DAE">
            <w:pPr>
              <w:tabs>
                <w:tab w:val="left" w:pos="993"/>
              </w:tabs>
              <w:spacing w:after="0" w:line="312" w:lineRule="auto"/>
              <w:ind w:firstLine="0"/>
              <w:rPr>
                <w:i/>
              </w:rPr>
            </w:pPr>
            <w:r w:rsidRPr="00936900">
              <w:lastRenderedPageBreak/>
              <w:t>+ “Quy chuẩn kỹ thuật quốc gia sinh trắc học mống mắt”: “</w:t>
            </w:r>
            <w:r w:rsidRPr="00936900">
              <w:rPr>
                <w:i/>
              </w:rPr>
              <w:t xml:space="preserve">Quy chuẩn kỹ thuật quốc gia này quy định các yêu cầu kỹ thuật </w:t>
            </w:r>
            <w:r w:rsidRPr="00936900">
              <w:rPr>
                <w:b/>
                <w:i/>
              </w:rPr>
              <w:t>và quản lý</w:t>
            </w:r>
            <w:r w:rsidRPr="00936900">
              <w:rPr>
                <w:i/>
              </w:rPr>
              <w:t xml:space="preserve"> về sinh trắc học mống mắt phục vụ </w:t>
            </w:r>
            <w:r w:rsidRPr="00936900">
              <w:rPr>
                <w:b/>
                <w:i/>
                <w:u w:val="single"/>
              </w:rPr>
              <w:t>thi hành</w:t>
            </w:r>
            <w:r w:rsidRPr="00936900">
              <w:rPr>
                <w:i/>
              </w:rPr>
              <w:t xml:space="preserve"> Luật căn cước”</w:t>
            </w:r>
          </w:p>
          <w:p w14:paraId="27883E09" w14:textId="77777777" w:rsidR="004B4759" w:rsidRPr="00936900" w:rsidRDefault="004B4759" w:rsidP="00AB63B3">
            <w:pPr>
              <w:spacing w:after="0" w:line="312" w:lineRule="auto"/>
            </w:pPr>
            <w:r w:rsidRPr="00936900">
              <w:t xml:space="preserve">+ Lý </w:t>
            </w:r>
            <w:proofErr w:type="gramStart"/>
            <w:r w:rsidRPr="00936900">
              <w:t>do</w:t>
            </w:r>
            <w:proofErr w:type="gramEnd"/>
            <w:r w:rsidRPr="00936900">
              <w:t>: Việc điều chỉnh như trên nhằm đảm bảo phù hợp với quy định về quy chuẩn kỹ thuật tại khoản 2 Điều 3 và khoản 1 Điều 28 Luật Tiêu chuẩn và Quy chuẩn kỹ thuật 2006, Luật sửa đổi, bổ sung một số điều của Luật Tiêu chuẩn và Quy chuẩn kỹ thuật 2018, đồng thời thể hiện rõ vai trò của quy chuẩn này là công cụ kỹ thuật phục vụ việc thực hiện Luật Căn cước.</w:t>
            </w:r>
          </w:p>
        </w:tc>
        <w:tc>
          <w:tcPr>
            <w:tcW w:w="3320" w:type="dxa"/>
          </w:tcPr>
          <w:p w14:paraId="30C0AAF3" w14:textId="77777777" w:rsidR="004B4759" w:rsidRPr="00936900" w:rsidRDefault="004B4759" w:rsidP="00974DAE">
            <w:pPr>
              <w:spacing w:after="0" w:line="312" w:lineRule="auto"/>
              <w:ind w:firstLine="0"/>
              <w:rPr>
                <w:b/>
              </w:rPr>
            </w:pPr>
            <w:r w:rsidRPr="00936900">
              <w:rPr>
                <w:b/>
              </w:rPr>
              <w:lastRenderedPageBreak/>
              <w:t>Giải trình:</w:t>
            </w:r>
          </w:p>
          <w:p w14:paraId="6A6AF149" w14:textId="77777777" w:rsidR="004B4759" w:rsidRPr="00936900" w:rsidRDefault="004B4759" w:rsidP="00974DAE">
            <w:pPr>
              <w:spacing w:after="0" w:line="312" w:lineRule="auto"/>
              <w:ind w:firstLine="0"/>
              <w:rPr>
                <w:bCs/>
              </w:rPr>
            </w:pPr>
            <w:r w:rsidRPr="00936900">
              <w:rPr>
                <w:bCs/>
              </w:rPr>
              <w:t xml:space="preserve">Đề nghị giữ nguyên phạm vi điều chỉnh để đảm bảo </w:t>
            </w:r>
            <w:r w:rsidRPr="00936900">
              <w:rPr>
                <w:bCs/>
              </w:rPr>
              <w:lastRenderedPageBreak/>
              <w:t>tính khoa học và ngắn gọn, chính xác đối với QCVN này</w:t>
            </w:r>
          </w:p>
          <w:p w14:paraId="23B76286" w14:textId="77777777" w:rsidR="004B4759" w:rsidRPr="00936900" w:rsidRDefault="004B4759" w:rsidP="00AB63B3">
            <w:pPr>
              <w:spacing w:after="0" w:line="312" w:lineRule="auto"/>
              <w:rPr>
                <w:b/>
              </w:rPr>
            </w:pPr>
          </w:p>
        </w:tc>
      </w:tr>
      <w:tr w:rsidR="00936900" w:rsidRPr="00936900" w14:paraId="0CCCCB74" w14:textId="77777777" w:rsidTr="00974DAE">
        <w:trPr>
          <w:trHeight w:val="2965"/>
          <w:jc w:val="center"/>
        </w:trPr>
        <w:tc>
          <w:tcPr>
            <w:tcW w:w="1132" w:type="dxa"/>
            <w:vMerge/>
          </w:tcPr>
          <w:p w14:paraId="64E6B1D1" w14:textId="77777777" w:rsidR="004B4759" w:rsidRPr="00936900" w:rsidRDefault="004B4759" w:rsidP="00EB1407">
            <w:pPr>
              <w:pStyle w:val="ListParagraph"/>
              <w:spacing w:after="0" w:line="312" w:lineRule="auto"/>
              <w:ind w:left="-25"/>
              <w:contextualSpacing w:val="0"/>
              <w:jc w:val="center"/>
              <w:rPr>
                <w:b/>
              </w:rPr>
            </w:pPr>
          </w:p>
        </w:tc>
        <w:tc>
          <w:tcPr>
            <w:tcW w:w="1296" w:type="dxa"/>
            <w:vMerge/>
          </w:tcPr>
          <w:p w14:paraId="01407E9D" w14:textId="77777777" w:rsidR="004B4759" w:rsidRPr="00936900" w:rsidRDefault="004B4759" w:rsidP="00EB1407">
            <w:pPr>
              <w:spacing w:after="0" w:line="312" w:lineRule="auto"/>
              <w:jc w:val="center"/>
            </w:pPr>
          </w:p>
        </w:tc>
        <w:tc>
          <w:tcPr>
            <w:tcW w:w="3745" w:type="dxa"/>
          </w:tcPr>
          <w:p w14:paraId="2245FECA" w14:textId="77777777" w:rsidR="004B4759" w:rsidRPr="00936900" w:rsidRDefault="004B4759" w:rsidP="00974DAE">
            <w:pPr>
              <w:spacing w:after="0" w:line="312" w:lineRule="auto"/>
              <w:ind w:firstLine="0"/>
            </w:pPr>
            <w:r w:rsidRPr="00936900">
              <w:t>- Tại mục V. Tổ chức thực hiện đề nghị điều chỉnh, bổ sung nội dung sau:</w:t>
            </w:r>
          </w:p>
          <w:p w14:paraId="724C563C" w14:textId="77777777" w:rsidR="004B4759" w:rsidRPr="00936900" w:rsidRDefault="004B4759" w:rsidP="00974DAE">
            <w:pPr>
              <w:spacing w:after="0" w:line="312" w:lineRule="auto"/>
              <w:ind w:firstLine="0"/>
            </w:pPr>
            <w:r w:rsidRPr="00936900">
              <w:t xml:space="preserve">+ Điều chỉnh cụm từ: </w:t>
            </w:r>
            <w:r w:rsidRPr="00936900">
              <w:rPr>
                <w:i/>
              </w:rPr>
              <w:t>“Cơ quan chủ quản cơ sở dữ liệu tổng hợp quốc gia có trách nhiệm tổ chức, kiểm tra việc thực hiện Quy chuẩn kỹ thuật quốc gia này”</w:t>
            </w:r>
            <w:r w:rsidRPr="00936900">
              <w:t xml:space="preserve"> thành </w:t>
            </w:r>
            <w:r w:rsidRPr="00936900">
              <w:rPr>
                <w:i/>
              </w:rPr>
              <w:t>“Bộ Công an có trách nhiệm tổ chức, kiểm tra việc thực hiện Quy chuẩn kỹ thuật quốc gia này”</w:t>
            </w:r>
            <w:r w:rsidRPr="00936900">
              <w:t xml:space="preserve"> nhằm xác định cụ thể đầu mối chịu trách nhiệm tổ chức, kiểm tra việc </w:t>
            </w:r>
            <w:r w:rsidRPr="00936900">
              <w:lastRenderedPageBreak/>
              <w:t>thực hiện quy chuẩn để đảm bảo tính minh bạch và thống nhất trong quá trình áp dụng quy chuẩn.</w:t>
            </w:r>
          </w:p>
        </w:tc>
        <w:tc>
          <w:tcPr>
            <w:tcW w:w="3320" w:type="dxa"/>
          </w:tcPr>
          <w:p w14:paraId="759532BE" w14:textId="77777777" w:rsidR="004B4759" w:rsidRPr="00936900" w:rsidRDefault="004B4759" w:rsidP="00974DAE">
            <w:pPr>
              <w:spacing w:after="0" w:line="312" w:lineRule="auto"/>
              <w:ind w:firstLine="0"/>
              <w:rPr>
                <w:b/>
                <w:bCs/>
              </w:rPr>
            </w:pPr>
            <w:r w:rsidRPr="00936900">
              <w:rPr>
                <w:b/>
                <w:bCs/>
              </w:rPr>
              <w:lastRenderedPageBreak/>
              <w:t>Giải trình:</w:t>
            </w:r>
          </w:p>
          <w:p w14:paraId="77C89DAE" w14:textId="77777777" w:rsidR="004B4759" w:rsidRPr="00936900" w:rsidRDefault="004B4759" w:rsidP="00974DAE">
            <w:pPr>
              <w:pStyle w:val="Heading2"/>
              <w:spacing w:before="0" w:line="312" w:lineRule="auto"/>
              <w:ind w:firstLine="0"/>
              <w:rPr>
                <w:rFonts w:ascii="Times New Roman" w:eastAsia="Times New Roman" w:hAnsi="Times New Roman" w:cs="Times New Roman"/>
                <w:color w:val="auto"/>
                <w:sz w:val="28"/>
                <w:szCs w:val="28"/>
              </w:rPr>
            </w:pPr>
            <w:r w:rsidRPr="00936900">
              <w:rPr>
                <w:rFonts w:ascii="Times New Roman" w:hAnsi="Times New Roman" w:cs="Times New Roman"/>
                <w:color w:val="auto"/>
                <w:sz w:val="28"/>
                <w:szCs w:val="28"/>
              </w:rPr>
              <w:t>Cụm từ</w:t>
            </w:r>
            <w:r w:rsidRPr="00936900">
              <w:rPr>
                <w:rFonts w:ascii="Times New Roman" w:hAnsi="Times New Roman" w:cs="Times New Roman"/>
                <w:b/>
                <w:color w:val="auto"/>
                <w:sz w:val="28"/>
                <w:szCs w:val="28"/>
              </w:rPr>
              <w:t xml:space="preserve"> </w:t>
            </w:r>
            <w:r w:rsidRPr="00936900">
              <w:rPr>
                <w:rFonts w:ascii="Times New Roman" w:hAnsi="Times New Roman" w:cs="Times New Roman"/>
                <w:color w:val="auto"/>
                <w:sz w:val="28"/>
                <w:szCs w:val="28"/>
              </w:rPr>
              <w:t>“Cơ quan chủ quản cơ sở dữ liệu tổng hợp quốc gia” là cách diễn đạt chuẩn xác và linh hoạt, không nên ấn định trách nhiệm cho Bộ Công an để tránh việc phải chỉnh sửa QCVN trong quá trình thực hiện.</w:t>
            </w:r>
          </w:p>
          <w:p w14:paraId="66560363" w14:textId="77777777" w:rsidR="004B4759" w:rsidRPr="00936900" w:rsidRDefault="004B4759" w:rsidP="00AB63B3">
            <w:pPr>
              <w:spacing w:after="0" w:line="312" w:lineRule="auto"/>
              <w:rPr>
                <w:b/>
              </w:rPr>
            </w:pPr>
          </w:p>
        </w:tc>
      </w:tr>
      <w:tr w:rsidR="00936900" w:rsidRPr="00936900" w14:paraId="38AF4372" w14:textId="77777777" w:rsidTr="00974DAE">
        <w:trPr>
          <w:trHeight w:val="896"/>
          <w:jc w:val="center"/>
        </w:trPr>
        <w:tc>
          <w:tcPr>
            <w:tcW w:w="1132" w:type="dxa"/>
            <w:vMerge/>
          </w:tcPr>
          <w:p w14:paraId="27A5D67E" w14:textId="77777777" w:rsidR="004B4759" w:rsidRPr="00936900" w:rsidRDefault="004B4759" w:rsidP="00EB1407">
            <w:pPr>
              <w:pStyle w:val="ListParagraph"/>
              <w:spacing w:after="0" w:line="312" w:lineRule="auto"/>
              <w:ind w:left="-25"/>
              <w:contextualSpacing w:val="0"/>
              <w:jc w:val="center"/>
              <w:rPr>
                <w:b/>
              </w:rPr>
            </w:pPr>
          </w:p>
        </w:tc>
        <w:tc>
          <w:tcPr>
            <w:tcW w:w="1296" w:type="dxa"/>
            <w:vMerge/>
          </w:tcPr>
          <w:p w14:paraId="20225FD7" w14:textId="77777777" w:rsidR="004B4759" w:rsidRPr="00936900" w:rsidRDefault="004B4759" w:rsidP="00EB1407">
            <w:pPr>
              <w:spacing w:after="0" w:line="312" w:lineRule="auto"/>
              <w:jc w:val="center"/>
            </w:pPr>
          </w:p>
        </w:tc>
        <w:tc>
          <w:tcPr>
            <w:tcW w:w="3745" w:type="dxa"/>
          </w:tcPr>
          <w:p w14:paraId="61C37A31" w14:textId="77777777" w:rsidR="004B4759" w:rsidRPr="00936900" w:rsidRDefault="004B4759" w:rsidP="00974DAE">
            <w:pPr>
              <w:spacing w:after="0" w:line="312" w:lineRule="auto"/>
              <w:ind w:firstLine="0"/>
            </w:pPr>
            <w:r w:rsidRPr="00936900">
              <w:t>- Tại mục V. Tổ chức thực hiện đề nghị điều chỉnh, bổ sung nội dung sau:</w:t>
            </w:r>
          </w:p>
          <w:p w14:paraId="2333A7C2" w14:textId="77777777" w:rsidR="004B4759" w:rsidRPr="00FC5BB1" w:rsidRDefault="004B4759" w:rsidP="00974DAE">
            <w:pPr>
              <w:spacing w:after="0" w:line="312" w:lineRule="auto"/>
              <w:ind w:firstLine="0"/>
              <w:rPr>
                <w:spacing w:val="-4"/>
              </w:rPr>
            </w:pPr>
            <w:bookmarkStart w:id="1" w:name="_Hlk216773459"/>
            <w:r w:rsidRPr="00FC5BB1">
              <w:rPr>
                <w:i/>
                <w:spacing w:val="-4"/>
              </w:rPr>
              <w:t xml:space="preserve">Trường hợp các văn bản, quy định được viện dẫn trong Quy chuẩn này sửa đổi, bổ sung hoặc thay thế thì áp dụng theo văn bản, quy định mới </w:t>
            </w:r>
            <w:bookmarkEnd w:id="1"/>
            <w:r w:rsidRPr="00FC5BB1">
              <w:rPr>
                <w:spacing w:val="-4"/>
              </w:rPr>
              <w:t xml:space="preserve">vì dự thảo có nêu các tài liệu viện dẫn. </w:t>
            </w:r>
          </w:p>
        </w:tc>
        <w:tc>
          <w:tcPr>
            <w:tcW w:w="3320" w:type="dxa"/>
          </w:tcPr>
          <w:p w14:paraId="0FB77DEB" w14:textId="77777777" w:rsidR="004B4759" w:rsidRPr="00936900" w:rsidRDefault="004B4759" w:rsidP="00974DAE">
            <w:pPr>
              <w:spacing w:after="0" w:line="312" w:lineRule="auto"/>
              <w:ind w:firstLine="0"/>
              <w:rPr>
                <w:b/>
                <w:bCs/>
              </w:rPr>
            </w:pPr>
            <w:r w:rsidRPr="00936900">
              <w:rPr>
                <w:b/>
                <w:bCs/>
              </w:rPr>
              <w:t>Giải trình:</w:t>
            </w:r>
          </w:p>
          <w:p w14:paraId="0D665BF1" w14:textId="77777777" w:rsidR="004B4759" w:rsidRPr="00936900" w:rsidRDefault="004B4759" w:rsidP="00AB63B3">
            <w:pPr>
              <w:pStyle w:val="NormalWeb"/>
              <w:widowControl w:val="0"/>
              <w:shd w:val="clear" w:color="auto" w:fill="FFFFFF"/>
              <w:spacing w:before="0" w:beforeAutospacing="0" w:after="0" w:afterAutospacing="0" w:line="312" w:lineRule="auto"/>
              <w:jc w:val="both"/>
              <w:rPr>
                <w:iCs/>
                <w:sz w:val="28"/>
                <w:szCs w:val="28"/>
              </w:rPr>
            </w:pPr>
            <w:r w:rsidRPr="00936900">
              <w:rPr>
                <w:sz w:val="28"/>
                <w:szCs w:val="28"/>
              </w:rPr>
              <w:t>Tại mục “</w:t>
            </w:r>
            <w:r w:rsidRPr="00936900">
              <w:rPr>
                <w:iCs/>
                <w:sz w:val="28"/>
                <w:szCs w:val="28"/>
              </w:rPr>
              <w:t>1.3. Tài liệu viện dẫn” đã có nội dung “Trường hợp tài liệu viện dẫn được sửa đổi, bổ sung hoặc thay thế thì áp dụng phiên bản mới nhất.”</w:t>
            </w:r>
          </w:p>
          <w:p w14:paraId="2AE1EF8A" w14:textId="77777777" w:rsidR="004B4759" w:rsidRPr="00936900" w:rsidRDefault="004B4759" w:rsidP="00AB63B3">
            <w:pPr>
              <w:spacing w:after="0" w:line="312" w:lineRule="auto"/>
              <w:rPr>
                <w:b/>
              </w:rPr>
            </w:pPr>
          </w:p>
        </w:tc>
      </w:tr>
      <w:tr w:rsidR="00936900" w:rsidRPr="00936900" w14:paraId="66C68A0F" w14:textId="77777777" w:rsidTr="00974DAE">
        <w:trPr>
          <w:trHeight w:val="379"/>
          <w:jc w:val="center"/>
        </w:trPr>
        <w:tc>
          <w:tcPr>
            <w:tcW w:w="1132" w:type="dxa"/>
            <w:vAlign w:val="center"/>
          </w:tcPr>
          <w:p w14:paraId="36BB3CBD" w14:textId="77777777" w:rsidR="004B4759" w:rsidRPr="00936900" w:rsidRDefault="004B4759" w:rsidP="00974DAE">
            <w:pPr>
              <w:spacing w:after="0" w:line="312" w:lineRule="auto"/>
              <w:ind w:firstLine="0"/>
              <w:jc w:val="center"/>
              <w:rPr>
                <w:b/>
              </w:rPr>
            </w:pPr>
            <w:r w:rsidRPr="00936900">
              <w:rPr>
                <w:b/>
              </w:rPr>
              <w:t>10</w:t>
            </w:r>
          </w:p>
        </w:tc>
        <w:tc>
          <w:tcPr>
            <w:tcW w:w="1296" w:type="dxa"/>
            <w:vAlign w:val="center"/>
          </w:tcPr>
          <w:p w14:paraId="4815EDB6" w14:textId="77777777" w:rsidR="004B4759" w:rsidRPr="00936900" w:rsidRDefault="004B4759" w:rsidP="00974DAE">
            <w:pPr>
              <w:tabs>
                <w:tab w:val="left" w:pos="1276"/>
              </w:tabs>
              <w:spacing w:after="0" w:line="312" w:lineRule="auto"/>
              <w:ind w:firstLine="0"/>
              <w:jc w:val="center"/>
              <w:rPr>
                <w:b/>
              </w:rPr>
            </w:pPr>
            <w:r w:rsidRPr="00936900">
              <w:rPr>
                <w:b/>
              </w:rPr>
              <w:t>Công an tỉnh Lạng Sơn</w:t>
            </w:r>
          </w:p>
        </w:tc>
        <w:tc>
          <w:tcPr>
            <w:tcW w:w="3745" w:type="dxa"/>
          </w:tcPr>
          <w:p w14:paraId="0C4D2ACC" w14:textId="77777777" w:rsidR="004B4759" w:rsidRPr="00936900" w:rsidRDefault="004B4759" w:rsidP="00974DAE">
            <w:pPr>
              <w:spacing w:after="0" w:line="312" w:lineRule="auto"/>
              <w:ind w:firstLine="0"/>
            </w:pPr>
            <w:r w:rsidRPr="00936900">
              <w:t xml:space="preserve">Bổ sung tính khả thi khi áp dụng vào </w:t>
            </w:r>
            <w:r w:rsidRPr="00936900">
              <w:rPr>
                <w:i/>
                <w:iCs/>
              </w:rPr>
              <w:t>Bản thuyết minh</w:t>
            </w:r>
            <w:r w:rsidRPr="00936900">
              <w:t xml:space="preserve"> của 02 dự thảo: Cần </w:t>
            </w:r>
            <w:bookmarkStart w:id="2" w:name="_Hlk216774012"/>
            <w:r w:rsidRPr="00936900">
              <w:t>có lộ trình thực hiện phù hợp, đặc biệt là đối với địa phương miền núi, vùng sâu, vùng xa còn hạn chế về hạ tầng kỹ thuật và xem xét cơ chế hỗ trợ ngân sách, hướng dẫn nghiệp vụ thống nhất để các địa phương thuận lợi triển khai thu thập, đồng bộ dữ liệu</w:t>
            </w:r>
            <w:bookmarkEnd w:id="2"/>
          </w:p>
        </w:tc>
        <w:tc>
          <w:tcPr>
            <w:tcW w:w="3320" w:type="dxa"/>
          </w:tcPr>
          <w:p w14:paraId="076F991F" w14:textId="77777777" w:rsidR="004B4759" w:rsidRPr="00936900" w:rsidRDefault="004B4759" w:rsidP="00974DAE">
            <w:pPr>
              <w:widowControl w:val="0"/>
              <w:tabs>
                <w:tab w:val="left" w:pos="851"/>
              </w:tabs>
              <w:spacing w:before="60" w:after="60" w:line="312" w:lineRule="auto"/>
              <w:ind w:firstLine="0"/>
              <w:rPr>
                <w:b/>
                <w:bCs/>
              </w:rPr>
            </w:pPr>
            <w:r w:rsidRPr="00936900">
              <w:rPr>
                <w:b/>
                <w:bCs/>
              </w:rPr>
              <w:t>Tiếp thu:</w:t>
            </w:r>
          </w:p>
          <w:p w14:paraId="5F51F8E6" w14:textId="77777777" w:rsidR="004B4759" w:rsidRPr="00936900" w:rsidRDefault="004B4759" w:rsidP="00974DAE">
            <w:pPr>
              <w:widowControl w:val="0"/>
              <w:tabs>
                <w:tab w:val="left" w:pos="851"/>
              </w:tabs>
              <w:spacing w:before="60" w:after="60" w:line="312" w:lineRule="auto"/>
              <w:ind w:firstLine="0"/>
            </w:pPr>
            <w:r w:rsidRPr="00936900">
              <w:t xml:space="preserve"> B</w:t>
            </w:r>
            <w:r w:rsidRPr="00936900">
              <w:rPr>
                <w:bCs/>
              </w:rPr>
              <w:t>ổ sung mục 3. Cơ sở thực tiễn tại thuyết minh:</w:t>
            </w:r>
            <w:r w:rsidRPr="00936900">
              <w:rPr>
                <w:b/>
              </w:rPr>
              <w:t xml:space="preserve"> </w:t>
            </w:r>
            <w:proofErr w:type="gramStart"/>
            <w:r w:rsidRPr="00936900">
              <w:rPr>
                <w:bCs/>
                <w:i/>
                <w:iCs/>
              </w:rPr>
              <w:t>“</w:t>
            </w:r>
            <w:r w:rsidRPr="00936900">
              <w:rPr>
                <w:b/>
              </w:rPr>
              <w:t xml:space="preserve"> </w:t>
            </w:r>
            <w:r w:rsidRPr="00936900">
              <w:rPr>
                <w:i/>
                <w:iCs/>
              </w:rPr>
              <w:t>+</w:t>
            </w:r>
            <w:proofErr w:type="gramEnd"/>
            <w:r w:rsidRPr="00936900">
              <w:rPr>
                <w:i/>
                <w:iCs/>
              </w:rPr>
              <w:t xml:space="preserve"> Quá trình triển khai, thực hiện cần phù hợp với thực tiễn, đặc biệt là đối với địa phương miền núi, vùng sâu, vùng xa còn hạn chế về hạ tầng kỹ thuật.”</w:t>
            </w:r>
          </w:p>
        </w:tc>
      </w:tr>
      <w:tr w:rsidR="00936900" w:rsidRPr="00936900" w14:paraId="33A17894" w14:textId="77777777" w:rsidTr="00974DAE">
        <w:trPr>
          <w:trHeight w:val="96"/>
          <w:jc w:val="center"/>
        </w:trPr>
        <w:tc>
          <w:tcPr>
            <w:tcW w:w="1132" w:type="dxa"/>
            <w:vMerge w:val="restart"/>
            <w:vAlign w:val="center"/>
          </w:tcPr>
          <w:p w14:paraId="69AB60FA" w14:textId="77777777" w:rsidR="004B4759" w:rsidRPr="00936900" w:rsidRDefault="004B4759" w:rsidP="00974DAE">
            <w:pPr>
              <w:spacing w:after="0" w:line="312" w:lineRule="auto"/>
              <w:ind w:firstLine="0"/>
              <w:jc w:val="center"/>
              <w:rPr>
                <w:b/>
              </w:rPr>
            </w:pPr>
            <w:r w:rsidRPr="00936900">
              <w:rPr>
                <w:b/>
              </w:rPr>
              <w:t>11</w:t>
            </w:r>
          </w:p>
        </w:tc>
        <w:tc>
          <w:tcPr>
            <w:tcW w:w="1296" w:type="dxa"/>
            <w:vMerge w:val="restart"/>
            <w:vAlign w:val="center"/>
          </w:tcPr>
          <w:p w14:paraId="6EB43680" w14:textId="77777777" w:rsidR="004B4759" w:rsidRPr="00936900" w:rsidRDefault="004B4759" w:rsidP="00974DAE">
            <w:pPr>
              <w:tabs>
                <w:tab w:val="left" w:pos="1276"/>
              </w:tabs>
              <w:spacing w:after="0" w:line="312" w:lineRule="auto"/>
              <w:ind w:firstLine="0"/>
              <w:jc w:val="center"/>
              <w:rPr>
                <w:b/>
              </w:rPr>
            </w:pPr>
            <w:r w:rsidRPr="00936900">
              <w:rPr>
                <w:b/>
              </w:rPr>
              <w:t>Công an Tỉnh Quảng Ninh</w:t>
            </w:r>
          </w:p>
        </w:tc>
        <w:tc>
          <w:tcPr>
            <w:tcW w:w="3745" w:type="dxa"/>
          </w:tcPr>
          <w:p w14:paraId="129BCAFB" w14:textId="77777777" w:rsidR="004B4759" w:rsidRPr="00936900" w:rsidRDefault="004B4759" w:rsidP="00974DAE">
            <w:pPr>
              <w:spacing w:after="0" w:line="312" w:lineRule="auto"/>
              <w:ind w:firstLine="0"/>
            </w:pPr>
            <w:r w:rsidRPr="00936900">
              <w:t xml:space="preserve">Tại dòng 01, trang 13, mục 3.4. Quản lý lưu trữ dữ liệu cůa dự thảo Quy chuẩn kỹ thuật quốc gia sinh trắc học mống mắt: Đề nghị chỉnh sửa. bổ sung nội dung và điều chỉnh thành: </w:t>
            </w:r>
            <w:r w:rsidRPr="00936900">
              <w:lastRenderedPageBreak/>
              <w:t xml:space="preserve">"Thời hạn lưu trữ theo quy định hiện hành của Bộ Công an". </w:t>
            </w:r>
          </w:p>
          <w:p w14:paraId="7DC6CA09" w14:textId="77777777" w:rsidR="004B4759" w:rsidRPr="00936900" w:rsidRDefault="004B4759" w:rsidP="00974DAE">
            <w:pPr>
              <w:spacing w:after="0" w:line="312" w:lineRule="auto"/>
              <w:ind w:firstLine="0"/>
            </w:pPr>
            <w:r w:rsidRPr="00936900">
              <w:t>Cơ Sở pháp lý: Tại khoản 4, Điều 32, Luật số 91/2025/QH15, ngày 26/6/2025 về Bảo vệ dữ liệu cá nhân quy định: Dữ liệu cá nhân thu được chỉ được lưu trữ trong khoảng thời gian cần thiết để phục vụ mục đích thu thập, trừ trường hợp pháp luật có quy định khác. Khi hết thời hạn lưu trừ, dữ liệu cá nhân phải được xóa, hủy theo quy định.</w:t>
            </w:r>
          </w:p>
        </w:tc>
        <w:tc>
          <w:tcPr>
            <w:tcW w:w="3320" w:type="dxa"/>
          </w:tcPr>
          <w:p w14:paraId="4E41A6B7" w14:textId="77777777" w:rsidR="004B4759" w:rsidRPr="00936900" w:rsidRDefault="004B4759" w:rsidP="00974DAE">
            <w:pPr>
              <w:spacing w:after="0" w:line="312" w:lineRule="auto"/>
              <w:ind w:firstLine="0"/>
              <w:rPr>
                <w:b/>
                <w:bCs/>
              </w:rPr>
            </w:pPr>
            <w:r w:rsidRPr="00936900">
              <w:rPr>
                <w:b/>
                <w:bCs/>
              </w:rPr>
              <w:lastRenderedPageBreak/>
              <w:t>Tiếp thu:</w:t>
            </w:r>
          </w:p>
          <w:p w14:paraId="47A5A69A" w14:textId="77777777" w:rsidR="004B4759" w:rsidRPr="00936900" w:rsidRDefault="004B4759" w:rsidP="00974DAE">
            <w:pPr>
              <w:spacing w:after="0" w:line="312" w:lineRule="auto"/>
              <w:ind w:firstLine="0"/>
              <w:rPr>
                <w:bCs/>
                <w:i/>
                <w:iCs/>
              </w:rPr>
            </w:pPr>
            <w:r w:rsidRPr="00936900">
              <w:t xml:space="preserve"> Bổ sung nội dung và điều chỉnh thành:</w:t>
            </w:r>
            <w:r w:rsidRPr="00936900">
              <w:rPr>
                <w:b/>
              </w:rPr>
              <w:t xml:space="preserve"> </w:t>
            </w:r>
            <w:r w:rsidRPr="00936900">
              <w:rPr>
                <w:bCs/>
                <w:i/>
                <w:iCs/>
              </w:rPr>
              <w:t>“Thời hạn lưu trữ theo quy định hiện hành của Bộ Công an".</w:t>
            </w:r>
          </w:p>
          <w:p w14:paraId="38F53FE8" w14:textId="77777777" w:rsidR="004B4759" w:rsidRPr="00936900" w:rsidRDefault="004B4759" w:rsidP="00AB63B3">
            <w:pPr>
              <w:spacing w:after="0" w:line="312" w:lineRule="auto"/>
              <w:rPr>
                <w:b/>
              </w:rPr>
            </w:pPr>
          </w:p>
        </w:tc>
      </w:tr>
      <w:tr w:rsidR="00936900" w:rsidRPr="00936900" w14:paraId="45EEF651" w14:textId="77777777" w:rsidTr="00974DAE">
        <w:trPr>
          <w:trHeight w:val="870"/>
          <w:jc w:val="center"/>
        </w:trPr>
        <w:tc>
          <w:tcPr>
            <w:tcW w:w="1132" w:type="dxa"/>
            <w:vMerge/>
          </w:tcPr>
          <w:p w14:paraId="549BA2AD" w14:textId="77777777" w:rsidR="004B4759" w:rsidRPr="00936900" w:rsidRDefault="004B4759" w:rsidP="00EB1407">
            <w:pPr>
              <w:pStyle w:val="ListParagraph"/>
              <w:spacing w:after="0" w:line="312" w:lineRule="auto"/>
              <w:ind w:left="-25"/>
              <w:contextualSpacing w:val="0"/>
              <w:jc w:val="center"/>
              <w:rPr>
                <w:b/>
              </w:rPr>
            </w:pPr>
          </w:p>
        </w:tc>
        <w:tc>
          <w:tcPr>
            <w:tcW w:w="1296" w:type="dxa"/>
            <w:vMerge/>
          </w:tcPr>
          <w:p w14:paraId="71BCA9AD" w14:textId="77777777" w:rsidR="004B4759" w:rsidRPr="00936900" w:rsidRDefault="004B4759" w:rsidP="00EB1407">
            <w:pPr>
              <w:tabs>
                <w:tab w:val="left" w:pos="1276"/>
              </w:tabs>
              <w:spacing w:after="0" w:line="312" w:lineRule="auto"/>
              <w:jc w:val="center"/>
              <w:rPr>
                <w:b/>
              </w:rPr>
            </w:pPr>
          </w:p>
        </w:tc>
        <w:tc>
          <w:tcPr>
            <w:tcW w:w="3745" w:type="dxa"/>
          </w:tcPr>
          <w:p w14:paraId="6DC64216" w14:textId="77777777" w:rsidR="004B4759" w:rsidRPr="00FC5BB1" w:rsidRDefault="004B4759" w:rsidP="00974DAE">
            <w:pPr>
              <w:spacing w:after="0" w:line="312" w:lineRule="auto"/>
              <w:ind w:firstLine="0"/>
              <w:rPr>
                <w:spacing w:val="-4"/>
              </w:rPr>
            </w:pPr>
            <w:r w:rsidRPr="00FC5BB1">
              <w:rPr>
                <w:spacing w:val="-4"/>
              </w:rPr>
              <w:t xml:space="preserve">Dữ liệu sinh trắc học mống mắt được Bộ Công </w:t>
            </w:r>
            <w:proofErr w:type="gramStart"/>
            <w:r w:rsidRPr="00FC5BB1">
              <w:rPr>
                <w:spacing w:val="-4"/>
              </w:rPr>
              <w:t>an</w:t>
            </w:r>
            <w:proofErr w:type="gramEnd"/>
            <w:r w:rsidRPr="00FC5BB1">
              <w:rPr>
                <w:spacing w:val="-4"/>
              </w:rPr>
              <w:t xml:space="preserve"> thu thập phục vụ quản Iý nhà nước (Cơ sở dữ liệu Căn cước) có xu hướng lưu trữ lâu dài để phục vụ xác thực công dân và tuân theo nguyên tắc "thời gian cần thiết" cho mục đích quản lý nhà nước. Do đó, cần phải thống nhất nội dung thời hạn, thời gian cụ thể lưu trữ dữ liệu thông tin sinh trắc.</w:t>
            </w:r>
          </w:p>
        </w:tc>
        <w:tc>
          <w:tcPr>
            <w:tcW w:w="3320" w:type="dxa"/>
          </w:tcPr>
          <w:p w14:paraId="69E24A17" w14:textId="77777777" w:rsidR="004B4759" w:rsidRPr="00936900" w:rsidRDefault="004B4759" w:rsidP="00974DAE">
            <w:pPr>
              <w:spacing w:after="0" w:line="312" w:lineRule="auto"/>
              <w:ind w:firstLine="0"/>
              <w:rPr>
                <w:b/>
                <w:bCs/>
              </w:rPr>
            </w:pPr>
            <w:r w:rsidRPr="00936900">
              <w:rPr>
                <w:b/>
                <w:bCs/>
              </w:rPr>
              <w:t>Giải trình:</w:t>
            </w:r>
          </w:p>
          <w:p w14:paraId="29413730" w14:textId="77777777" w:rsidR="004B4759" w:rsidRPr="00936900" w:rsidRDefault="004B4759" w:rsidP="00974DAE">
            <w:pPr>
              <w:spacing w:after="0" w:line="312" w:lineRule="auto"/>
              <w:ind w:firstLine="0"/>
            </w:pPr>
            <w:r w:rsidRPr="00936900">
              <w:t xml:space="preserve">Để đảm bảo công tác nghiệp vụ, Bộ trưởng Bộ Công </w:t>
            </w:r>
            <w:proofErr w:type="gramStart"/>
            <w:r w:rsidRPr="00936900">
              <w:t>an</w:t>
            </w:r>
            <w:proofErr w:type="gramEnd"/>
            <w:r w:rsidRPr="00936900">
              <w:t xml:space="preserve"> quy định thời hạn lưu trữ, điều kiện hủy bỏ dữ liệu không cần thiết nên việc quy định thời hạn, thời gian lưu trữ dữ liệu thông tin sinh trắc theo quy định hiện hành của Bộ Công an là phù hợp thuận tiện trong quá trình triển khai QCVN.</w:t>
            </w:r>
          </w:p>
        </w:tc>
      </w:tr>
      <w:tr w:rsidR="00936900" w:rsidRPr="00936900" w14:paraId="23E3745B" w14:textId="77777777" w:rsidTr="00974DAE">
        <w:trPr>
          <w:trHeight w:val="313"/>
          <w:jc w:val="center"/>
        </w:trPr>
        <w:tc>
          <w:tcPr>
            <w:tcW w:w="1132" w:type="dxa"/>
            <w:vMerge w:val="restart"/>
            <w:vAlign w:val="center"/>
          </w:tcPr>
          <w:p w14:paraId="7B6C5F02" w14:textId="77777777" w:rsidR="004B4759" w:rsidRPr="00936900" w:rsidRDefault="004B4759" w:rsidP="00974DAE">
            <w:pPr>
              <w:spacing w:after="0" w:line="312" w:lineRule="auto"/>
              <w:ind w:firstLine="0"/>
              <w:jc w:val="center"/>
              <w:rPr>
                <w:b/>
              </w:rPr>
            </w:pPr>
            <w:r w:rsidRPr="00936900">
              <w:rPr>
                <w:b/>
              </w:rPr>
              <w:t>12</w:t>
            </w:r>
          </w:p>
        </w:tc>
        <w:tc>
          <w:tcPr>
            <w:tcW w:w="1296" w:type="dxa"/>
            <w:vMerge w:val="restart"/>
            <w:vAlign w:val="center"/>
          </w:tcPr>
          <w:p w14:paraId="0785CAEA" w14:textId="77777777" w:rsidR="004B4759" w:rsidRPr="00936900" w:rsidRDefault="004B4759" w:rsidP="00974DAE">
            <w:pPr>
              <w:tabs>
                <w:tab w:val="left" w:pos="1276"/>
              </w:tabs>
              <w:spacing w:after="0" w:line="312" w:lineRule="auto"/>
              <w:ind w:firstLine="0"/>
              <w:jc w:val="center"/>
              <w:rPr>
                <w:b/>
              </w:rPr>
            </w:pPr>
            <w:r w:rsidRPr="00936900">
              <w:rPr>
                <w:b/>
              </w:rPr>
              <w:t>Công an Tỉnh Tuyên Quang</w:t>
            </w:r>
          </w:p>
        </w:tc>
        <w:tc>
          <w:tcPr>
            <w:tcW w:w="3745" w:type="dxa"/>
          </w:tcPr>
          <w:p w14:paraId="32C617CC" w14:textId="77777777" w:rsidR="004B4759" w:rsidRPr="00FC5BB1" w:rsidRDefault="004B4759" w:rsidP="00974DAE">
            <w:pPr>
              <w:spacing w:after="0" w:line="312" w:lineRule="auto"/>
              <w:ind w:firstLine="0"/>
              <w:rPr>
                <w:spacing w:val="-4"/>
              </w:rPr>
            </w:pPr>
            <w:r w:rsidRPr="00FC5BB1">
              <w:rPr>
                <w:spacing w:val="-4"/>
              </w:rPr>
              <w:t xml:space="preserve">- Ý kiến 1: Tại Mục 1.1. Phạm vi điều chỉnh thuộc Phần I Quy định chung: Nên làm rõ hơn về "các yêu cầu kỹ thuật về sinh trắc học mống mắt" là áp dụng cho thiết bị thu nhận, dữ liệu ảnh, hay quy trình xử lý mống mắt, hoặc là cả ba, để người đọc dễ hình </w:t>
            </w:r>
            <w:r w:rsidRPr="00FC5BB1">
              <w:rPr>
                <w:spacing w:val="-4"/>
              </w:rPr>
              <w:lastRenderedPageBreak/>
              <w:t>dung phạm vi áp dụng của Quy chuẩn (mặc dù Phần II có đề cập, nhưng mục 1.1 là mục tổng quan nên cần bao quát hơn).</w:t>
            </w:r>
          </w:p>
        </w:tc>
        <w:tc>
          <w:tcPr>
            <w:tcW w:w="3320" w:type="dxa"/>
          </w:tcPr>
          <w:p w14:paraId="748BCE10" w14:textId="77777777" w:rsidR="004B4759" w:rsidRPr="00936900" w:rsidRDefault="004B4759" w:rsidP="00974DAE">
            <w:pPr>
              <w:spacing w:after="0" w:line="312" w:lineRule="auto"/>
              <w:ind w:firstLine="0"/>
              <w:rPr>
                <w:b/>
                <w:bCs/>
              </w:rPr>
            </w:pPr>
            <w:r w:rsidRPr="00936900">
              <w:rPr>
                <w:b/>
                <w:bCs/>
              </w:rPr>
              <w:lastRenderedPageBreak/>
              <w:t>Giải trình:</w:t>
            </w:r>
          </w:p>
          <w:p w14:paraId="326D3DAA" w14:textId="77777777" w:rsidR="004B4759" w:rsidRPr="00936900" w:rsidRDefault="004B4759" w:rsidP="00974DAE">
            <w:pPr>
              <w:spacing w:after="0" w:line="312" w:lineRule="auto"/>
              <w:ind w:firstLine="0"/>
              <w:rPr>
                <w:b/>
              </w:rPr>
            </w:pPr>
            <w:r w:rsidRPr="00936900">
              <w:t>Cụm từ</w:t>
            </w:r>
            <w:r w:rsidRPr="00936900">
              <w:rPr>
                <w:b/>
              </w:rPr>
              <w:t xml:space="preserve"> </w:t>
            </w:r>
            <w:r w:rsidRPr="00936900">
              <w:t>"các yêu cầu kỹ thuật về sinh trắc học mống mắt" đã đủ bao quát các vấn đề liên quan nên đề nghị giữ nguyên phần phạm vi điều chỉnh.</w:t>
            </w:r>
          </w:p>
        </w:tc>
      </w:tr>
      <w:tr w:rsidR="00936900" w:rsidRPr="00936900" w14:paraId="46D8F232" w14:textId="77777777" w:rsidTr="00974DAE">
        <w:trPr>
          <w:trHeight w:val="313"/>
          <w:jc w:val="center"/>
        </w:trPr>
        <w:tc>
          <w:tcPr>
            <w:tcW w:w="1132" w:type="dxa"/>
            <w:vMerge/>
            <w:vAlign w:val="center"/>
          </w:tcPr>
          <w:p w14:paraId="67F3997A" w14:textId="77777777" w:rsidR="004B4759" w:rsidRPr="00936900" w:rsidRDefault="004B4759" w:rsidP="00EB1407">
            <w:pPr>
              <w:spacing w:after="0" w:line="312" w:lineRule="auto"/>
              <w:jc w:val="center"/>
              <w:rPr>
                <w:b/>
              </w:rPr>
            </w:pPr>
          </w:p>
        </w:tc>
        <w:tc>
          <w:tcPr>
            <w:tcW w:w="1296" w:type="dxa"/>
            <w:vMerge/>
            <w:vAlign w:val="center"/>
          </w:tcPr>
          <w:p w14:paraId="0753D609" w14:textId="77777777" w:rsidR="004B4759" w:rsidRPr="00936900" w:rsidRDefault="004B4759" w:rsidP="00EB1407">
            <w:pPr>
              <w:tabs>
                <w:tab w:val="left" w:pos="1276"/>
              </w:tabs>
              <w:spacing w:after="0" w:line="312" w:lineRule="auto"/>
              <w:jc w:val="center"/>
              <w:rPr>
                <w:b/>
              </w:rPr>
            </w:pPr>
          </w:p>
        </w:tc>
        <w:tc>
          <w:tcPr>
            <w:tcW w:w="3745" w:type="dxa"/>
          </w:tcPr>
          <w:p w14:paraId="3646BC49" w14:textId="77777777" w:rsidR="004B4759" w:rsidRPr="00FC5BB1" w:rsidRDefault="004B4759" w:rsidP="00974DAE">
            <w:pPr>
              <w:spacing w:after="0" w:line="312" w:lineRule="auto"/>
              <w:ind w:firstLine="0"/>
              <w:rPr>
                <w:spacing w:val="-6"/>
              </w:rPr>
            </w:pPr>
            <w:r w:rsidRPr="00FC5BB1">
              <w:rPr>
                <w:spacing w:val="-6"/>
              </w:rPr>
              <w:t>- Ý kiến 2: Tại tiểu muc 1.2.2, mục 1.2. Đối tượng áp dụng thuộc Phần I Quy định chung: Đề cập đến "Tổ chức, cá nhân thực hiện mua sắm, xuất nhập khẩu, kinh doanh, sản xuất chế tạo thiết bị thu nhận ảnh mống mắt đế thi hành Luật Căn cước". Cần làm rõ cơ chế kiểm tra, chứng nhận hoặc công bố hợp quy (nếu có) để đảm bảo các thiết bị này đáp ứng các tiêu chuẩn kỹ thuật (Mục 2.2) trước khi đưa vào sử dụng tại Việt Nam.</w:t>
            </w:r>
          </w:p>
        </w:tc>
        <w:tc>
          <w:tcPr>
            <w:tcW w:w="3320" w:type="dxa"/>
          </w:tcPr>
          <w:p w14:paraId="52B20C05" w14:textId="77777777" w:rsidR="004B4759" w:rsidRPr="00936900" w:rsidRDefault="004B4759" w:rsidP="00974DAE">
            <w:pPr>
              <w:spacing w:before="60" w:after="60" w:line="312" w:lineRule="auto"/>
              <w:ind w:firstLine="0"/>
              <w:rPr>
                <w:b/>
                <w:bCs/>
              </w:rPr>
            </w:pPr>
            <w:r w:rsidRPr="00936900">
              <w:rPr>
                <w:b/>
                <w:bCs/>
              </w:rPr>
              <w:t>Tiếp thu:</w:t>
            </w:r>
          </w:p>
          <w:p w14:paraId="1383EAF2" w14:textId="3B9B9CEA" w:rsidR="004B4759" w:rsidRPr="00936900" w:rsidRDefault="004B4759" w:rsidP="00974DAE">
            <w:pPr>
              <w:spacing w:before="60" w:after="60" w:line="312" w:lineRule="auto"/>
              <w:ind w:firstLine="0"/>
            </w:pPr>
            <w:r w:rsidRPr="00936900">
              <w:t xml:space="preserve">Bổ sung cụm từ: </w:t>
            </w:r>
            <w:r w:rsidRPr="00936900">
              <w:rPr>
                <w:i/>
                <w:iCs/>
              </w:rPr>
              <w:t>“thử nghiệm, chứng nhận sự phù hợp”</w:t>
            </w:r>
            <w:r w:rsidRPr="00936900">
              <w:t xml:space="preserve"> trong đối tượng áp dụng</w:t>
            </w:r>
          </w:p>
        </w:tc>
      </w:tr>
      <w:tr w:rsidR="00936900" w:rsidRPr="00936900" w14:paraId="7AD0942E" w14:textId="77777777" w:rsidTr="00974DAE">
        <w:trPr>
          <w:trHeight w:val="313"/>
          <w:jc w:val="center"/>
        </w:trPr>
        <w:tc>
          <w:tcPr>
            <w:tcW w:w="1132" w:type="dxa"/>
            <w:vMerge/>
            <w:vAlign w:val="center"/>
          </w:tcPr>
          <w:p w14:paraId="0BD04F6B" w14:textId="77777777" w:rsidR="004B4759" w:rsidRPr="00936900" w:rsidRDefault="004B4759" w:rsidP="00EB1407">
            <w:pPr>
              <w:spacing w:after="0" w:line="312" w:lineRule="auto"/>
              <w:jc w:val="center"/>
              <w:rPr>
                <w:b/>
              </w:rPr>
            </w:pPr>
          </w:p>
        </w:tc>
        <w:tc>
          <w:tcPr>
            <w:tcW w:w="1296" w:type="dxa"/>
            <w:vMerge/>
            <w:vAlign w:val="center"/>
          </w:tcPr>
          <w:p w14:paraId="51837AE3" w14:textId="77777777" w:rsidR="004B4759" w:rsidRPr="00936900" w:rsidRDefault="004B4759" w:rsidP="00EB1407">
            <w:pPr>
              <w:tabs>
                <w:tab w:val="left" w:pos="1276"/>
              </w:tabs>
              <w:spacing w:after="0" w:line="312" w:lineRule="auto"/>
              <w:jc w:val="center"/>
              <w:rPr>
                <w:b/>
              </w:rPr>
            </w:pPr>
          </w:p>
        </w:tc>
        <w:tc>
          <w:tcPr>
            <w:tcW w:w="3745" w:type="dxa"/>
          </w:tcPr>
          <w:p w14:paraId="3C0E2717" w14:textId="77777777" w:rsidR="004B4759" w:rsidRPr="00936900" w:rsidRDefault="004B4759" w:rsidP="00974DAE">
            <w:pPr>
              <w:spacing w:after="0" w:line="312" w:lineRule="auto"/>
              <w:ind w:firstLine="0"/>
            </w:pPr>
            <w:r w:rsidRPr="00936900">
              <w:t xml:space="preserve">- Ý kiến 3: Nhiều tiêu chuẩn quốc tế được viện dẫn, bao gồm ISO/EC 19794-6. ISO/IEC 29794-6, ISO/IEC 39794-6, tuy nhiên các tiêu chuẩn quốc tế này có nhiều phiên bản khác nhau, cần nêu rõ là tiêu chuẩn quốc tế phiên bản nào (ví dụ với tiêu chuẩn ISO/IEC 19794-6 có ISO/IEC 19794-6:2011 - Iris image data hoặc ISO/IEC 19794-6:2005 - Biometric data interchange formats). </w:t>
            </w:r>
          </w:p>
        </w:tc>
        <w:tc>
          <w:tcPr>
            <w:tcW w:w="3320" w:type="dxa"/>
          </w:tcPr>
          <w:p w14:paraId="05FE61EB" w14:textId="77777777" w:rsidR="004B4759" w:rsidRPr="00936900" w:rsidRDefault="004B4759" w:rsidP="00974DAE">
            <w:pPr>
              <w:spacing w:after="0" w:line="312" w:lineRule="auto"/>
              <w:ind w:firstLine="0"/>
              <w:rPr>
                <w:b/>
              </w:rPr>
            </w:pPr>
            <w:r w:rsidRPr="00936900">
              <w:rPr>
                <w:b/>
              </w:rPr>
              <w:t>Tiếp thu:</w:t>
            </w:r>
          </w:p>
          <w:p w14:paraId="0AFF2F91" w14:textId="77777777" w:rsidR="004B4759" w:rsidRPr="00936900" w:rsidRDefault="004B4759" w:rsidP="00974DAE">
            <w:pPr>
              <w:spacing w:after="0" w:line="312" w:lineRule="auto"/>
              <w:ind w:firstLine="0"/>
              <w:rPr>
                <w:b/>
                <w:bCs/>
              </w:rPr>
            </w:pPr>
            <w:r w:rsidRPr="00936900">
              <w:rPr>
                <w:bCs/>
              </w:rPr>
              <w:t xml:space="preserve"> Đã nêu rõ từng phiên bản cụ thể trong thuyết minh.</w:t>
            </w:r>
          </w:p>
        </w:tc>
      </w:tr>
      <w:tr w:rsidR="00936900" w:rsidRPr="00936900" w14:paraId="1F9E6D7A" w14:textId="77777777" w:rsidTr="00974DAE">
        <w:trPr>
          <w:trHeight w:val="313"/>
          <w:jc w:val="center"/>
        </w:trPr>
        <w:tc>
          <w:tcPr>
            <w:tcW w:w="1132" w:type="dxa"/>
            <w:vMerge/>
            <w:vAlign w:val="center"/>
          </w:tcPr>
          <w:p w14:paraId="2ED1A5FE" w14:textId="77777777" w:rsidR="004B4759" w:rsidRPr="00936900" w:rsidRDefault="004B4759" w:rsidP="00EB1407">
            <w:pPr>
              <w:spacing w:after="0" w:line="312" w:lineRule="auto"/>
              <w:jc w:val="center"/>
              <w:rPr>
                <w:b/>
              </w:rPr>
            </w:pPr>
          </w:p>
        </w:tc>
        <w:tc>
          <w:tcPr>
            <w:tcW w:w="1296" w:type="dxa"/>
            <w:vMerge/>
            <w:vAlign w:val="center"/>
          </w:tcPr>
          <w:p w14:paraId="3BD9CFB9" w14:textId="77777777" w:rsidR="004B4759" w:rsidRPr="00936900" w:rsidRDefault="004B4759" w:rsidP="00EB1407">
            <w:pPr>
              <w:tabs>
                <w:tab w:val="left" w:pos="1276"/>
              </w:tabs>
              <w:spacing w:after="0" w:line="312" w:lineRule="auto"/>
              <w:jc w:val="center"/>
              <w:rPr>
                <w:b/>
              </w:rPr>
            </w:pPr>
          </w:p>
        </w:tc>
        <w:tc>
          <w:tcPr>
            <w:tcW w:w="3745" w:type="dxa"/>
          </w:tcPr>
          <w:p w14:paraId="2E02CCDE" w14:textId="77777777" w:rsidR="004B4759" w:rsidRPr="00936900" w:rsidRDefault="004B4759" w:rsidP="00974DAE">
            <w:pPr>
              <w:spacing w:after="0" w:line="312" w:lineRule="auto"/>
              <w:ind w:firstLine="0"/>
            </w:pPr>
            <w:r w:rsidRPr="00936900">
              <w:t xml:space="preserve">- Ý kiến 4: Tại mục 2.2. Yêu cầu kỹ thuật đối với thiết bị thu nhận ảnh mống mắt Phần II </w:t>
            </w:r>
            <w:r w:rsidRPr="00936900">
              <w:lastRenderedPageBreak/>
              <w:t>Quy định kỹ thuật: Trong bảng có nội dung "Chất lượng hình ảnh mống mắt đầu ra đáp ứng ISO 19794-6 hoặc cao hơn". Đối với nội dung này, Tiêu chuẩn được khuyến nghị và sử dụng phổ biến nhất để đánh giá chất lượng mẫu sinh trắc học mống mắt là: ISO/IEC 29794-6. Mục đích cốt lõi của tiêu chuẩn này là thiết lập các phương pháp định lượng (đo lường) và các yêu cầu chuẩn tắc để đánh giá tính hữu dụng (utility) của hình ảnh mống mắt. Nó xác định các yếu tố chất lượng quan trọng như độ mờ (blur), độ tương phản, mức độ che khuất (occlusion) bởi mi mắt hoặc lông mi, kích thước đồng tử, và cách mã hóa điểm chất lượng. Còn đối với tiêu chuẩn ISO/IEC 19794-6 Mục đích cốt lõi của tiêu chuẩn này là quy định định dạng và cấu trúc của dữ liệu hình ảnh mống mắt để đảm bảo khả năng trao đổi giữa các hệ thống. Do đó kiến nghị sửa thành "Chất lượng hình ảnh mống mắt đầu ra đáp ứng ISO 29794-6 hoặc cao hơn".</w:t>
            </w:r>
          </w:p>
        </w:tc>
        <w:tc>
          <w:tcPr>
            <w:tcW w:w="3320" w:type="dxa"/>
          </w:tcPr>
          <w:p w14:paraId="3C7A2043" w14:textId="77777777" w:rsidR="004B4759" w:rsidRPr="00936900" w:rsidRDefault="004B4759" w:rsidP="00974DAE">
            <w:pPr>
              <w:spacing w:after="0" w:line="312" w:lineRule="auto"/>
              <w:ind w:firstLine="0"/>
              <w:rPr>
                <w:b/>
                <w:bCs/>
              </w:rPr>
            </w:pPr>
            <w:r w:rsidRPr="00936900">
              <w:rPr>
                <w:b/>
                <w:bCs/>
              </w:rPr>
              <w:lastRenderedPageBreak/>
              <w:t>Tiếp thu:</w:t>
            </w:r>
          </w:p>
          <w:p w14:paraId="34348C59" w14:textId="77777777" w:rsidR="004B4759" w:rsidRPr="00936900" w:rsidRDefault="004B4759" w:rsidP="00974DAE">
            <w:pPr>
              <w:spacing w:after="0" w:line="312" w:lineRule="auto"/>
              <w:ind w:firstLine="0"/>
            </w:pPr>
            <w:r w:rsidRPr="00936900">
              <w:t>Điều chỉnh dòng số 2, mục 2.2 thành:</w:t>
            </w:r>
          </w:p>
          <w:p w14:paraId="5EF8FC49" w14:textId="77777777" w:rsidR="004B4759" w:rsidRPr="00936900" w:rsidRDefault="004B4759" w:rsidP="00974DAE">
            <w:pPr>
              <w:spacing w:after="0" w:line="312" w:lineRule="auto"/>
              <w:ind w:firstLine="0"/>
            </w:pPr>
            <w:r w:rsidRPr="00936900">
              <w:lastRenderedPageBreak/>
              <w:t xml:space="preserve">Chất lượng </w:t>
            </w:r>
            <w:r w:rsidRPr="00936900">
              <w:rPr>
                <w:rFonts w:eastAsia="Microsoft Sans Serif"/>
              </w:rPr>
              <w:t>hình ảnh mống mắt đầu ra: Đáp ứng ISO 29794-6 hoặc cao hơn.</w:t>
            </w:r>
          </w:p>
          <w:p w14:paraId="10F36114" w14:textId="77777777" w:rsidR="004B4759" w:rsidRPr="00936900" w:rsidRDefault="004B4759" w:rsidP="00AB63B3">
            <w:pPr>
              <w:spacing w:after="0" w:line="312" w:lineRule="auto"/>
              <w:rPr>
                <w:i/>
                <w:iCs/>
              </w:rPr>
            </w:pPr>
          </w:p>
          <w:p w14:paraId="63DFE699" w14:textId="77777777" w:rsidR="004B4759" w:rsidRPr="00936900" w:rsidRDefault="004B4759" w:rsidP="00AB63B3">
            <w:pPr>
              <w:spacing w:after="0" w:line="312" w:lineRule="auto"/>
              <w:rPr>
                <w:b/>
                <w:i/>
                <w:iCs/>
              </w:rPr>
            </w:pPr>
          </w:p>
        </w:tc>
      </w:tr>
      <w:tr w:rsidR="00936900" w:rsidRPr="00936900" w14:paraId="6EF43773" w14:textId="77777777" w:rsidTr="00974DAE">
        <w:trPr>
          <w:trHeight w:val="313"/>
          <w:jc w:val="center"/>
        </w:trPr>
        <w:tc>
          <w:tcPr>
            <w:tcW w:w="1132" w:type="dxa"/>
            <w:vMerge w:val="restart"/>
            <w:vAlign w:val="center"/>
          </w:tcPr>
          <w:p w14:paraId="1BDA9865" w14:textId="77777777" w:rsidR="004B4759" w:rsidRPr="00936900" w:rsidRDefault="004B4759" w:rsidP="00974DAE">
            <w:pPr>
              <w:spacing w:after="0" w:line="312" w:lineRule="auto"/>
              <w:ind w:firstLine="0"/>
              <w:jc w:val="center"/>
              <w:rPr>
                <w:b/>
              </w:rPr>
            </w:pPr>
            <w:r w:rsidRPr="00936900">
              <w:rPr>
                <w:b/>
              </w:rPr>
              <w:lastRenderedPageBreak/>
              <w:t>13</w:t>
            </w:r>
          </w:p>
        </w:tc>
        <w:tc>
          <w:tcPr>
            <w:tcW w:w="1296" w:type="dxa"/>
            <w:vMerge w:val="restart"/>
            <w:vAlign w:val="center"/>
          </w:tcPr>
          <w:p w14:paraId="2C152193" w14:textId="77777777" w:rsidR="004B4759" w:rsidRPr="00936900" w:rsidRDefault="004B4759" w:rsidP="00974DAE">
            <w:pPr>
              <w:tabs>
                <w:tab w:val="left" w:pos="1276"/>
              </w:tabs>
              <w:spacing w:after="0" w:line="312" w:lineRule="auto"/>
              <w:ind w:firstLine="0"/>
              <w:jc w:val="center"/>
              <w:rPr>
                <w:b/>
              </w:rPr>
            </w:pPr>
            <w:r w:rsidRPr="00936900">
              <w:rPr>
                <w:b/>
              </w:rPr>
              <w:t xml:space="preserve">Công an Tỉnh </w:t>
            </w:r>
            <w:r w:rsidRPr="00936900">
              <w:rPr>
                <w:b/>
              </w:rPr>
              <w:lastRenderedPageBreak/>
              <w:t>Thanh Hóa</w:t>
            </w:r>
          </w:p>
        </w:tc>
        <w:tc>
          <w:tcPr>
            <w:tcW w:w="3745" w:type="dxa"/>
            <w:tcBorders>
              <w:bottom w:val="single" w:sz="4" w:space="0" w:color="auto"/>
            </w:tcBorders>
          </w:tcPr>
          <w:p w14:paraId="41B5D7CC" w14:textId="77777777" w:rsidR="004B4759" w:rsidRPr="00936900" w:rsidRDefault="004B4759" w:rsidP="00974DAE">
            <w:pPr>
              <w:spacing w:after="0" w:line="312" w:lineRule="auto"/>
              <w:ind w:firstLine="0"/>
            </w:pPr>
            <w:r w:rsidRPr="00936900">
              <w:lastRenderedPageBreak/>
              <w:t xml:space="preserve">- Về tên “Quy chuẩn kỹ thuật quốc gia” (QCVN): đề nghị </w:t>
            </w:r>
            <w:r w:rsidRPr="00936900">
              <w:lastRenderedPageBreak/>
              <w:t>chỉnh sửa thành "Quy chuẩn quốc gia " (QCQG).</w:t>
            </w:r>
          </w:p>
        </w:tc>
        <w:tc>
          <w:tcPr>
            <w:tcW w:w="3320" w:type="dxa"/>
            <w:tcBorders>
              <w:bottom w:val="single" w:sz="4" w:space="0" w:color="auto"/>
            </w:tcBorders>
          </w:tcPr>
          <w:p w14:paraId="78248D50" w14:textId="77777777" w:rsidR="004B4759" w:rsidRPr="00936900" w:rsidRDefault="004B4759" w:rsidP="00974DAE">
            <w:pPr>
              <w:spacing w:after="0" w:line="312" w:lineRule="auto"/>
              <w:ind w:firstLine="0"/>
              <w:rPr>
                <w:b/>
                <w:bCs/>
              </w:rPr>
            </w:pPr>
            <w:r w:rsidRPr="00936900">
              <w:rPr>
                <w:b/>
                <w:bCs/>
              </w:rPr>
              <w:lastRenderedPageBreak/>
              <w:t>Giải trình:</w:t>
            </w:r>
          </w:p>
          <w:p w14:paraId="2D4E3EF5" w14:textId="77777777" w:rsidR="004B4759" w:rsidRPr="00936900" w:rsidRDefault="004B4759" w:rsidP="00974DAE">
            <w:pPr>
              <w:spacing w:after="0" w:line="312" w:lineRule="auto"/>
              <w:ind w:firstLine="0"/>
            </w:pPr>
            <w:r w:rsidRPr="00936900">
              <w:lastRenderedPageBreak/>
              <w:t>Đề nghị giữ nguyên chữ QCVN vì:</w:t>
            </w:r>
          </w:p>
          <w:p w14:paraId="2DD21173" w14:textId="77777777" w:rsidR="004B4759" w:rsidRPr="00936900" w:rsidRDefault="004B4759" w:rsidP="00AB63B3">
            <w:pPr>
              <w:pStyle w:val="NormalWeb"/>
              <w:spacing w:before="0" w:beforeAutospacing="0" w:after="0" w:afterAutospacing="0" w:line="312" w:lineRule="auto"/>
              <w:jc w:val="both"/>
              <w:rPr>
                <w:rFonts w:eastAsia="Calibri"/>
                <w:sz w:val="28"/>
                <w:szCs w:val="28"/>
                <w14:ligatures w14:val="standardContextual"/>
              </w:rPr>
            </w:pPr>
            <w:r w:rsidRPr="00936900">
              <w:rPr>
                <w:rFonts w:eastAsia="Calibri"/>
                <w:sz w:val="28"/>
                <w:szCs w:val="28"/>
                <w14:ligatures w14:val="standardContextual"/>
              </w:rPr>
              <w:t xml:space="preserve">- Luật Tiêu chuẩn và quy chuẩn kỹ thuật số 68/2006/QH11, Điều 26. Hệ thống quy chuẩn kỹ thuật và ký hiệu quy chuẩn kỹ thuật quy định </w:t>
            </w:r>
            <w:r w:rsidRPr="00936900">
              <w:rPr>
                <w:rFonts w:eastAsia="Calibri"/>
                <w:i/>
                <w:iCs/>
                <w:sz w:val="28"/>
                <w:szCs w:val="28"/>
                <w14:ligatures w14:val="standardContextual"/>
              </w:rPr>
              <w:t>“Hệ thống quy chuẩn kỹ thuật và ký hiệu quy chuẩn kỹ thuật của Việt Nam bao gồm: Quy chuẩn kỹ thuật quốc gia, ký hiệu là QCVN; Quy chuẩn kỹ thuật địa phương, ký hiệu là QCĐP”</w:t>
            </w:r>
          </w:p>
        </w:tc>
      </w:tr>
      <w:tr w:rsidR="00936900" w:rsidRPr="00936900" w14:paraId="09CF1ABD" w14:textId="77777777" w:rsidTr="00974DAE">
        <w:trPr>
          <w:trHeight w:val="313"/>
          <w:jc w:val="center"/>
        </w:trPr>
        <w:tc>
          <w:tcPr>
            <w:tcW w:w="1132" w:type="dxa"/>
            <w:vMerge/>
            <w:vAlign w:val="center"/>
          </w:tcPr>
          <w:p w14:paraId="2A002C57" w14:textId="77777777" w:rsidR="004B4759" w:rsidRPr="00936900" w:rsidRDefault="004B4759" w:rsidP="00EB1407">
            <w:pPr>
              <w:spacing w:after="0" w:line="312" w:lineRule="auto"/>
              <w:jc w:val="center"/>
              <w:rPr>
                <w:b/>
              </w:rPr>
            </w:pPr>
          </w:p>
        </w:tc>
        <w:tc>
          <w:tcPr>
            <w:tcW w:w="1296" w:type="dxa"/>
            <w:vMerge/>
            <w:tcBorders>
              <w:right w:val="single" w:sz="4" w:space="0" w:color="auto"/>
            </w:tcBorders>
            <w:vAlign w:val="center"/>
          </w:tcPr>
          <w:p w14:paraId="63B1DF4B" w14:textId="77777777" w:rsidR="004B4759" w:rsidRPr="00936900" w:rsidRDefault="004B4759" w:rsidP="00EB1407">
            <w:pPr>
              <w:tabs>
                <w:tab w:val="left" w:pos="1276"/>
              </w:tabs>
              <w:spacing w:after="0" w:line="312" w:lineRule="auto"/>
              <w:jc w:val="center"/>
              <w:rPr>
                <w:b/>
              </w:rPr>
            </w:pPr>
          </w:p>
        </w:tc>
        <w:tc>
          <w:tcPr>
            <w:tcW w:w="3745" w:type="dxa"/>
            <w:tcBorders>
              <w:top w:val="single" w:sz="4" w:space="0" w:color="auto"/>
              <w:left w:val="single" w:sz="4" w:space="0" w:color="auto"/>
              <w:bottom w:val="single" w:sz="4" w:space="0" w:color="auto"/>
              <w:right w:val="single" w:sz="4" w:space="0" w:color="auto"/>
            </w:tcBorders>
          </w:tcPr>
          <w:p w14:paraId="39D02A58" w14:textId="77777777" w:rsidR="004B4759" w:rsidRPr="00936900" w:rsidRDefault="004B4759" w:rsidP="00974DAE">
            <w:pPr>
              <w:spacing w:after="0" w:line="312" w:lineRule="auto"/>
              <w:ind w:firstLine="0"/>
            </w:pPr>
            <w:r w:rsidRPr="00936900">
              <w:t xml:space="preserve">- Về Căn cứ xây dựng QCVN mục cơ sở thực tiễn nhu cầu định danh điện tử quốc gia </w:t>
            </w:r>
            <w:r w:rsidRPr="00936900">
              <w:rPr>
                <w:i/>
                <w:iCs/>
              </w:rPr>
              <w:t>“Việt Nam đang triển khai CSDL định danh và Căn cước, cần bổ sung mống mắt để tăng độ chính xác và bảo mật”:</w:t>
            </w:r>
            <w:r w:rsidRPr="00936900">
              <w:t xml:space="preserve"> đề nghị sửa thành "Việt Nam đang triển khai CSDL định danh và Căn cước Công dân/ Căn cước, cần bổ sung mống mắt để tăng độ chính xác và bảo mật".</w:t>
            </w:r>
          </w:p>
        </w:tc>
        <w:tc>
          <w:tcPr>
            <w:tcW w:w="3320" w:type="dxa"/>
            <w:tcBorders>
              <w:top w:val="single" w:sz="4" w:space="0" w:color="auto"/>
              <w:left w:val="single" w:sz="4" w:space="0" w:color="auto"/>
              <w:bottom w:val="single" w:sz="4" w:space="0" w:color="auto"/>
              <w:right w:val="single" w:sz="4" w:space="0" w:color="auto"/>
            </w:tcBorders>
          </w:tcPr>
          <w:p w14:paraId="01F5539B" w14:textId="77777777" w:rsidR="004B4759" w:rsidRPr="00936900" w:rsidRDefault="004B4759" w:rsidP="00974DAE">
            <w:pPr>
              <w:spacing w:after="0" w:line="312" w:lineRule="auto"/>
              <w:ind w:firstLine="0"/>
              <w:rPr>
                <w:b/>
                <w:bCs/>
              </w:rPr>
            </w:pPr>
            <w:r w:rsidRPr="00936900">
              <w:rPr>
                <w:b/>
                <w:bCs/>
              </w:rPr>
              <w:t>Tiếp thu:</w:t>
            </w:r>
          </w:p>
          <w:p w14:paraId="3B95086C" w14:textId="77777777" w:rsidR="004B4759" w:rsidRPr="00936900" w:rsidRDefault="004B4759" w:rsidP="00974DAE">
            <w:pPr>
              <w:spacing w:after="0" w:line="312" w:lineRule="auto"/>
              <w:ind w:firstLine="0"/>
            </w:pPr>
            <w:r w:rsidRPr="00936900">
              <w:t>Chỉnh sửa thuyết minh dự thảo QCVN:</w:t>
            </w:r>
          </w:p>
          <w:p w14:paraId="5F70EA08" w14:textId="77777777" w:rsidR="004B4759" w:rsidRPr="00936900" w:rsidRDefault="004B4759" w:rsidP="00974DAE">
            <w:pPr>
              <w:spacing w:after="0" w:line="312" w:lineRule="auto"/>
              <w:ind w:firstLine="0"/>
              <w:rPr>
                <w:b/>
              </w:rPr>
            </w:pPr>
            <w:r w:rsidRPr="00936900">
              <w:rPr>
                <w:bCs/>
              </w:rPr>
              <w:t>- Về</w:t>
            </w:r>
            <w:r w:rsidRPr="00936900">
              <w:rPr>
                <w:b/>
              </w:rPr>
              <w:t xml:space="preserve"> </w:t>
            </w:r>
            <w:r w:rsidRPr="00936900">
              <w:t>Căn cứ xây dựng QCVN mục cơ sở thực tiễn nhu cầu định danh điện tử quốc gia thành: "Việt Nam đang triển khai CSDLQG về Căn cước, cần bổ sung mống mắt để tăng độ chính xác và bảo mật".</w:t>
            </w:r>
          </w:p>
        </w:tc>
      </w:tr>
      <w:tr w:rsidR="00936900" w:rsidRPr="00936900" w14:paraId="3E1AC226" w14:textId="77777777" w:rsidTr="00974DAE">
        <w:trPr>
          <w:trHeight w:val="313"/>
          <w:jc w:val="center"/>
        </w:trPr>
        <w:tc>
          <w:tcPr>
            <w:tcW w:w="1132" w:type="dxa"/>
            <w:vMerge/>
            <w:vAlign w:val="center"/>
          </w:tcPr>
          <w:p w14:paraId="6941725D" w14:textId="77777777" w:rsidR="004B4759" w:rsidRPr="00936900" w:rsidRDefault="004B4759" w:rsidP="00EB1407">
            <w:pPr>
              <w:spacing w:after="0" w:line="312" w:lineRule="auto"/>
              <w:jc w:val="center"/>
              <w:rPr>
                <w:b/>
              </w:rPr>
            </w:pPr>
          </w:p>
        </w:tc>
        <w:tc>
          <w:tcPr>
            <w:tcW w:w="1296" w:type="dxa"/>
            <w:vMerge/>
            <w:vAlign w:val="center"/>
          </w:tcPr>
          <w:p w14:paraId="0ECD5259" w14:textId="77777777" w:rsidR="004B4759" w:rsidRPr="00936900" w:rsidRDefault="004B4759" w:rsidP="00EB1407">
            <w:pPr>
              <w:tabs>
                <w:tab w:val="left" w:pos="1276"/>
              </w:tabs>
              <w:spacing w:after="0" w:line="312" w:lineRule="auto"/>
              <w:jc w:val="center"/>
              <w:rPr>
                <w:b/>
              </w:rPr>
            </w:pPr>
          </w:p>
        </w:tc>
        <w:tc>
          <w:tcPr>
            <w:tcW w:w="3745" w:type="dxa"/>
            <w:tcBorders>
              <w:top w:val="single" w:sz="4" w:space="0" w:color="auto"/>
            </w:tcBorders>
          </w:tcPr>
          <w:p w14:paraId="75DCDDC5" w14:textId="77777777" w:rsidR="004B4759" w:rsidRPr="00936900" w:rsidRDefault="004B4759" w:rsidP="00974DAE">
            <w:pPr>
              <w:spacing w:after="0" w:line="312" w:lineRule="auto"/>
              <w:ind w:firstLine="0"/>
            </w:pPr>
            <w:r w:rsidRPr="00936900">
              <w:t>- Về Quy chuẩn kỹ thuật quốc gia sinh trắc học mống mắt: tại mục IV quy định trách nhiệm của cơ quan, tổ chức, đề nghị bổ sung các nội dung trách nhiệm của cơ quan tổ chức.</w:t>
            </w:r>
          </w:p>
        </w:tc>
        <w:tc>
          <w:tcPr>
            <w:tcW w:w="3320" w:type="dxa"/>
            <w:tcBorders>
              <w:top w:val="single" w:sz="4" w:space="0" w:color="auto"/>
            </w:tcBorders>
          </w:tcPr>
          <w:p w14:paraId="3534CCAC" w14:textId="77777777" w:rsidR="004B4759" w:rsidRPr="00936900" w:rsidRDefault="004B4759" w:rsidP="00974DAE">
            <w:pPr>
              <w:spacing w:after="0" w:line="312" w:lineRule="auto"/>
              <w:ind w:firstLine="0"/>
              <w:rPr>
                <w:b/>
                <w:bCs/>
              </w:rPr>
            </w:pPr>
            <w:r w:rsidRPr="00936900">
              <w:rPr>
                <w:b/>
                <w:bCs/>
              </w:rPr>
              <w:t>Tiếp thu:</w:t>
            </w:r>
          </w:p>
          <w:p w14:paraId="459CB0EF" w14:textId="77777777" w:rsidR="004B4759" w:rsidRPr="00936900" w:rsidRDefault="004B4759" w:rsidP="00974DAE">
            <w:pPr>
              <w:spacing w:after="0" w:line="312" w:lineRule="auto"/>
              <w:ind w:firstLine="0"/>
            </w:pPr>
            <w:r w:rsidRPr="00936900">
              <w:t>Chỉnh sửa mục IV thành:</w:t>
            </w:r>
          </w:p>
          <w:p w14:paraId="273CA17C" w14:textId="77777777" w:rsidR="004B4759" w:rsidRPr="00936900" w:rsidRDefault="004B4759" w:rsidP="00974DAE">
            <w:pPr>
              <w:spacing w:after="0" w:line="312" w:lineRule="auto"/>
              <w:ind w:firstLine="0"/>
              <w:rPr>
                <w:i/>
              </w:rPr>
            </w:pPr>
            <w:r w:rsidRPr="00936900">
              <w:rPr>
                <w:i/>
              </w:rPr>
              <w:t>4. Trách nhiệm của cơ quan, tổ chức</w:t>
            </w:r>
          </w:p>
          <w:p w14:paraId="5C0BD1A9" w14:textId="77777777" w:rsidR="004B4759" w:rsidRPr="00936900" w:rsidRDefault="004B4759" w:rsidP="00974DAE">
            <w:pPr>
              <w:spacing w:after="0" w:line="312" w:lineRule="auto"/>
              <w:ind w:firstLine="0"/>
              <w:rPr>
                <w:i/>
              </w:rPr>
            </w:pPr>
            <w:r w:rsidRPr="00936900">
              <w:rPr>
                <w:i/>
              </w:rPr>
              <w:t>4.1. Cục Công nghiệp an ninh</w:t>
            </w:r>
          </w:p>
          <w:p w14:paraId="4C772266" w14:textId="77777777" w:rsidR="004B4759" w:rsidRPr="00936900" w:rsidRDefault="004B4759" w:rsidP="00974DAE">
            <w:pPr>
              <w:spacing w:after="0" w:line="312" w:lineRule="auto"/>
              <w:ind w:firstLine="0"/>
              <w:rPr>
                <w:i/>
              </w:rPr>
            </w:pPr>
            <w:r w:rsidRPr="00936900">
              <w:rPr>
                <w:i/>
              </w:rPr>
              <w:lastRenderedPageBreak/>
              <w:t>Chủ trì, phối hợp với Cục Khoa học, Chiến lược và Lịch sử Công an và các đơn vị có liên quan định kỳ hoặc khi cần thiết cập nhật, sửa đổi, bổ sung quy chuẩn kỹ thuật này theo yêu cầu thực tiễn.</w:t>
            </w:r>
          </w:p>
          <w:p w14:paraId="116F9360" w14:textId="77777777" w:rsidR="004B4759" w:rsidRPr="00936900" w:rsidRDefault="004B4759" w:rsidP="00974DAE">
            <w:pPr>
              <w:spacing w:after="0" w:line="312" w:lineRule="auto"/>
              <w:ind w:firstLine="0"/>
              <w:rPr>
                <w:i/>
              </w:rPr>
            </w:pPr>
            <w:r w:rsidRPr="00936900">
              <w:rPr>
                <w:i/>
              </w:rPr>
              <w:t>Tổ chức hướng dẫn, kiểm tra và giám sát việc thực hiện quy chuẩn kỹ thuật này đối với các cơ quan, tổ chức, đơn vị và cá nhân có liên quan.</w:t>
            </w:r>
          </w:p>
          <w:p w14:paraId="00758812" w14:textId="77777777" w:rsidR="004B4759" w:rsidRPr="00936900" w:rsidRDefault="004B4759" w:rsidP="00974DAE">
            <w:pPr>
              <w:spacing w:after="0" w:line="312" w:lineRule="auto"/>
              <w:ind w:firstLine="0"/>
              <w:rPr>
                <w:i/>
              </w:rPr>
            </w:pPr>
            <w:r w:rsidRPr="00936900">
              <w:rPr>
                <w:i/>
              </w:rPr>
              <w:t>4.2. Cục Cảnh sát quản lý hành chính về trật tự xã hội</w:t>
            </w:r>
          </w:p>
          <w:p w14:paraId="37F1C4E0" w14:textId="77777777" w:rsidR="004B4759" w:rsidRPr="00936900" w:rsidRDefault="004B4759" w:rsidP="00974DAE">
            <w:pPr>
              <w:spacing w:after="0" w:line="312" w:lineRule="auto"/>
              <w:ind w:firstLine="0"/>
              <w:rPr>
                <w:i/>
              </w:rPr>
            </w:pPr>
            <w:r w:rsidRPr="00936900">
              <w:rPr>
                <w:i/>
              </w:rPr>
              <w:t>Là đơn vị đầu mối quản lý và bảo đảm an toàn hệ thống thu nhận, lưu trữ khai thác dữ liệu sinh trắc học mống mắt, phục vụ công tác quản lý căn cước theo quy định của pháp luật.</w:t>
            </w:r>
          </w:p>
          <w:p w14:paraId="511A90E7" w14:textId="77777777" w:rsidR="004B4759" w:rsidRPr="00936900" w:rsidRDefault="004B4759" w:rsidP="00974DAE">
            <w:pPr>
              <w:spacing w:after="0" w:line="312" w:lineRule="auto"/>
              <w:ind w:firstLine="0"/>
              <w:rPr>
                <w:i/>
              </w:rPr>
            </w:pPr>
            <w:r w:rsidRPr="00936900">
              <w:rPr>
                <w:i/>
              </w:rPr>
              <w:t>4.3. Công an cấp tỉnh/thành phố trực thuộc Trung ương.</w:t>
            </w:r>
          </w:p>
          <w:p w14:paraId="0335D6D2" w14:textId="77777777" w:rsidR="004B4759" w:rsidRPr="00936900" w:rsidRDefault="004B4759" w:rsidP="00974DAE">
            <w:pPr>
              <w:spacing w:after="0" w:line="312" w:lineRule="auto"/>
              <w:ind w:firstLine="0"/>
              <w:rPr>
                <w:i/>
              </w:rPr>
            </w:pPr>
            <w:r w:rsidRPr="00936900">
              <w:rPr>
                <w:i/>
              </w:rPr>
              <w:t>Tổ chức triển khai thực hiện quy chuẩn kỹ thuật này tại địa phương; chịu sự kiểm tra, giám sát của Bộ Công an và các đơn vị chức năng có thẩm quyền.</w:t>
            </w:r>
          </w:p>
          <w:p w14:paraId="437EF527" w14:textId="77777777" w:rsidR="004B4759" w:rsidRPr="00936900" w:rsidRDefault="004B4759" w:rsidP="00974DAE">
            <w:pPr>
              <w:spacing w:after="0" w:line="312" w:lineRule="auto"/>
              <w:ind w:firstLine="0"/>
              <w:rPr>
                <w:i/>
              </w:rPr>
            </w:pPr>
            <w:r w:rsidRPr="00936900">
              <w:rPr>
                <w:i/>
              </w:rPr>
              <w:t>4.4. Cơ quan, tổ chức, đơn vị sử dụng dữ liệu sinh trắc học</w:t>
            </w:r>
          </w:p>
          <w:p w14:paraId="788FC237" w14:textId="77777777" w:rsidR="004B4759" w:rsidRPr="00936900" w:rsidRDefault="004B4759" w:rsidP="00974DAE">
            <w:pPr>
              <w:spacing w:after="0" w:line="312" w:lineRule="auto"/>
              <w:ind w:firstLine="0"/>
            </w:pPr>
            <w:r w:rsidRPr="00936900">
              <w:rPr>
                <w:i/>
              </w:rPr>
              <w:lastRenderedPageBreak/>
              <w:t>Có trách nhiệm bảo mật dữ liệu, sử dụng đúng mục đich, phạm vi được phép và không chia sẻ, tiết lộ, chuyển giao trái phép thông tin sinh trắc học mống mắt dưới mọi hình thức."</w:t>
            </w:r>
          </w:p>
        </w:tc>
      </w:tr>
      <w:tr w:rsidR="00936900" w:rsidRPr="00936900" w14:paraId="768E7344" w14:textId="77777777" w:rsidTr="00974DAE">
        <w:trPr>
          <w:trHeight w:val="313"/>
          <w:jc w:val="center"/>
        </w:trPr>
        <w:tc>
          <w:tcPr>
            <w:tcW w:w="1132" w:type="dxa"/>
            <w:vMerge w:val="restart"/>
            <w:vAlign w:val="center"/>
          </w:tcPr>
          <w:p w14:paraId="2397038C" w14:textId="77777777" w:rsidR="004B4759" w:rsidRPr="00936900" w:rsidRDefault="004B4759" w:rsidP="00974DAE">
            <w:pPr>
              <w:spacing w:after="0" w:line="312" w:lineRule="auto"/>
              <w:ind w:firstLine="0"/>
              <w:jc w:val="center"/>
              <w:rPr>
                <w:b/>
              </w:rPr>
            </w:pPr>
            <w:r w:rsidRPr="00936900">
              <w:rPr>
                <w:b/>
              </w:rPr>
              <w:lastRenderedPageBreak/>
              <w:t>14</w:t>
            </w:r>
          </w:p>
        </w:tc>
        <w:tc>
          <w:tcPr>
            <w:tcW w:w="1296" w:type="dxa"/>
            <w:vMerge w:val="restart"/>
            <w:vAlign w:val="center"/>
          </w:tcPr>
          <w:p w14:paraId="736FE03B" w14:textId="106319D6" w:rsidR="004B4759" w:rsidRPr="00936900" w:rsidRDefault="004B4759" w:rsidP="00974DAE">
            <w:pPr>
              <w:tabs>
                <w:tab w:val="left" w:pos="1276"/>
              </w:tabs>
              <w:spacing w:after="0" w:line="312" w:lineRule="auto"/>
              <w:ind w:firstLine="0"/>
              <w:jc w:val="center"/>
              <w:rPr>
                <w:b/>
              </w:rPr>
            </w:pPr>
            <w:r w:rsidRPr="00936900">
              <w:rPr>
                <w:b/>
              </w:rPr>
              <w:t xml:space="preserve">Công an Tỉnh </w:t>
            </w:r>
            <w:r w:rsidR="00EB1407" w:rsidRPr="00936900">
              <w:rPr>
                <w:b/>
              </w:rPr>
              <w:t>Gia Lai</w:t>
            </w:r>
          </w:p>
        </w:tc>
        <w:tc>
          <w:tcPr>
            <w:tcW w:w="3745" w:type="dxa"/>
          </w:tcPr>
          <w:p w14:paraId="25FA377D" w14:textId="77777777" w:rsidR="004B4759" w:rsidRPr="00936900" w:rsidRDefault="004B4759" w:rsidP="00974DAE">
            <w:pPr>
              <w:spacing w:after="0" w:line="312" w:lineRule="auto"/>
              <w:ind w:firstLine="0"/>
            </w:pPr>
            <w:r w:rsidRPr="00936900">
              <w:t xml:space="preserve">- Điều kiện ánh sáng, kích thước đồng tử khi thu nhận ảnh mống mắt: Cần quy định rõ mức cường độ chiếu sáng tối đa (Lux) để đảm bảo an toàn cho giác mạc và võng mạc; </w:t>
            </w:r>
            <w:r w:rsidRPr="00936900">
              <w:rPr>
                <w:b/>
                <w:bCs/>
              </w:rPr>
              <w:t>nên tham chiếu ISO/IEC 29794-6 hoặc ANSI/INCITS 409-2005.</w:t>
            </w:r>
          </w:p>
        </w:tc>
        <w:tc>
          <w:tcPr>
            <w:tcW w:w="3320" w:type="dxa"/>
          </w:tcPr>
          <w:p w14:paraId="0B2F7A39" w14:textId="77777777" w:rsidR="004B4759" w:rsidRPr="00936900" w:rsidRDefault="004B4759" w:rsidP="00974DAE">
            <w:pPr>
              <w:spacing w:after="0" w:line="312" w:lineRule="auto"/>
              <w:ind w:firstLine="0"/>
              <w:rPr>
                <w:b/>
              </w:rPr>
            </w:pPr>
            <w:r w:rsidRPr="00936900">
              <w:rPr>
                <w:b/>
              </w:rPr>
              <w:t>Giải trình:</w:t>
            </w:r>
          </w:p>
          <w:p w14:paraId="37709EF2" w14:textId="77777777" w:rsidR="004B4759" w:rsidRPr="00936900" w:rsidRDefault="004B4759" w:rsidP="00974DAE">
            <w:pPr>
              <w:spacing w:after="0" w:line="312" w:lineRule="auto"/>
              <w:ind w:firstLine="0"/>
            </w:pPr>
            <w:r w:rsidRPr="00936900">
              <w:t xml:space="preserve">Các tiêu chí như cường độ chiếu sáng, kích thước đồng tử, thông số an toàn quang học… thuộc phạm vi của </w:t>
            </w:r>
            <w:r w:rsidRPr="00936900">
              <w:rPr>
                <w:bCs/>
              </w:rPr>
              <w:t>thiết kế thiết bị</w:t>
            </w:r>
            <w:r w:rsidRPr="00936900">
              <w:t xml:space="preserve"> và đã được quy định rõ trong các tiêu chuẩn quốc tế (ISO/IEC 29794-6, ISO/IEC 62471, ANSI/INCITS 409-2005). Các yêu cầu này được nhà sản xuất thiết bị tuân thủ khi chứng nhận an toàn, nên đề nghị không quy định trong QCVN.</w:t>
            </w:r>
          </w:p>
        </w:tc>
      </w:tr>
      <w:tr w:rsidR="00936900" w:rsidRPr="00936900" w14:paraId="6E0916A1" w14:textId="77777777" w:rsidTr="00974DAE">
        <w:trPr>
          <w:trHeight w:val="313"/>
          <w:jc w:val="center"/>
        </w:trPr>
        <w:tc>
          <w:tcPr>
            <w:tcW w:w="1132" w:type="dxa"/>
            <w:vMerge/>
            <w:vAlign w:val="center"/>
          </w:tcPr>
          <w:p w14:paraId="51E8F13C" w14:textId="77777777" w:rsidR="004B4759" w:rsidRPr="00936900" w:rsidRDefault="004B4759" w:rsidP="00EB1407">
            <w:pPr>
              <w:spacing w:after="0" w:line="312" w:lineRule="auto"/>
              <w:jc w:val="center"/>
              <w:rPr>
                <w:b/>
              </w:rPr>
            </w:pPr>
          </w:p>
        </w:tc>
        <w:tc>
          <w:tcPr>
            <w:tcW w:w="1296" w:type="dxa"/>
            <w:vMerge/>
            <w:vAlign w:val="center"/>
          </w:tcPr>
          <w:p w14:paraId="707B7C9C" w14:textId="77777777" w:rsidR="004B4759" w:rsidRPr="00936900" w:rsidRDefault="004B4759" w:rsidP="00EB1407">
            <w:pPr>
              <w:tabs>
                <w:tab w:val="left" w:pos="1276"/>
              </w:tabs>
              <w:spacing w:after="0" w:line="312" w:lineRule="auto"/>
              <w:jc w:val="center"/>
              <w:rPr>
                <w:b/>
              </w:rPr>
            </w:pPr>
          </w:p>
        </w:tc>
        <w:tc>
          <w:tcPr>
            <w:tcW w:w="3745" w:type="dxa"/>
          </w:tcPr>
          <w:p w14:paraId="4C686981" w14:textId="77777777" w:rsidR="004B4759" w:rsidRPr="00936900" w:rsidRDefault="004B4759" w:rsidP="00974DAE">
            <w:pPr>
              <w:spacing w:after="0" w:line="312" w:lineRule="auto"/>
              <w:ind w:firstLine="0"/>
            </w:pPr>
            <w:r w:rsidRPr="00936900">
              <w:t>- Đối tượng được chụp (bệnh lý mắt): Bổ sung danh mục bệnh lý có thể gây sai số nhận dạng (sẹo giác mạc, ghép giác mạc, đục thủy tinh thể, glôcôm mống mắt biến dạng) để cơ sở y tế xử lý hoặc loại trừ.</w:t>
            </w:r>
          </w:p>
        </w:tc>
        <w:tc>
          <w:tcPr>
            <w:tcW w:w="3320" w:type="dxa"/>
          </w:tcPr>
          <w:p w14:paraId="5CA44504" w14:textId="77777777" w:rsidR="004B4759" w:rsidRPr="00936900" w:rsidRDefault="004B4759" w:rsidP="00974DAE">
            <w:pPr>
              <w:spacing w:after="0" w:line="312" w:lineRule="auto"/>
              <w:ind w:firstLine="0"/>
              <w:rPr>
                <w:b/>
                <w:bCs/>
              </w:rPr>
            </w:pPr>
            <w:r w:rsidRPr="00936900">
              <w:rPr>
                <w:b/>
                <w:bCs/>
              </w:rPr>
              <w:t>Giải trình:</w:t>
            </w:r>
          </w:p>
          <w:p w14:paraId="24F88B6A" w14:textId="77777777" w:rsidR="004B4759" w:rsidRPr="00936900" w:rsidRDefault="004B4759" w:rsidP="00974DAE">
            <w:pPr>
              <w:spacing w:after="0" w:line="312" w:lineRule="auto"/>
              <w:ind w:firstLine="0"/>
            </w:pPr>
            <w:r w:rsidRPr="00936900">
              <w:t xml:space="preserve">Trường hợp công dân không đủ điều kiện thu nhận ảnh mống mắt là </w:t>
            </w:r>
            <w:r w:rsidRPr="00936900">
              <w:rPr>
                <w:rStyle w:val="Strong"/>
              </w:rPr>
              <w:t>nội dung thuộc phạm vi quy trình nghiệp vụ, hướng dẫn thi hành Luật Căn cước</w:t>
            </w:r>
            <w:r w:rsidRPr="00936900">
              <w:t>, không thuộc đối tượng điều chỉnh của QCVN này.</w:t>
            </w:r>
          </w:p>
        </w:tc>
      </w:tr>
      <w:tr w:rsidR="00936900" w:rsidRPr="00936900" w14:paraId="73A72AD4" w14:textId="77777777" w:rsidTr="00974DAE">
        <w:trPr>
          <w:trHeight w:val="313"/>
          <w:jc w:val="center"/>
        </w:trPr>
        <w:tc>
          <w:tcPr>
            <w:tcW w:w="1132" w:type="dxa"/>
            <w:vMerge/>
            <w:vAlign w:val="center"/>
          </w:tcPr>
          <w:p w14:paraId="6DB6165F" w14:textId="77777777" w:rsidR="004B4759" w:rsidRPr="00936900" w:rsidRDefault="004B4759" w:rsidP="00EB1407">
            <w:pPr>
              <w:spacing w:after="0" w:line="312" w:lineRule="auto"/>
              <w:jc w:val="center"/>
              <w:rPr>
                <w:b/>
              </w:rPr>
            </w:pPr>
          </w:p>
        </w:tc>
        <w:tc>
          <w:tcPr>
            <w:tcW w:w="1296" w:type="dxa"/>
            <w:vMerge/>
            <w:vAlign w:val="center"/>
          </w:tcPr>
          <w:p w14:paraId="7D852C53" w14:textId="77777777" w:rsidR="004B4759" w:rsidRPr="00936900" w:rsidRDefault="004B4759" w:rsidP="00EB1407">
            <w:pPr>
              <w:tabs>
                <w:tab w:val="left" w:pos="1276"/>
              </w:tabs>
              <w:spacing w:after="0" w:line="312" w:lineRule="auto"/>
              <w:jc w:val="center"/>
              <w:rPr>
                <w:b/>
              </w:rPr>
            </w:pPr>
          </w:p>
        </w:tc>
        <w:tc>
          <w:tcPr>
            <w:tcW w:w="3745" w:type="dxa"/>
          </w:tcPr>
          <w:p w14:paraId="7902690E" w14:textId="77777777" w:rsidR="004B4759" w:rsidRPr="00936900" w:rsidRDefault="004B4759" w:rsidP="00974DAE">
            <w:pPr>
              <w:spacing w:after="0" w:line="312" w:lineRule="auto"/>
              <w:ind w:firstLine="0"/>
            </w:pPr>
            <w:r w:rsidRPr="00936900">
              <w:t xml:space="preserve">- Thiết bị thu nhận ảnh: Nên quy định độ phân giải tối thiểu </w:t>
            </w:r>
            <w:r w:rsidRPr="00936900">
              <w:lastRenderedPageBreak/>
              <w:t>640x480px, độ sâu bit ≥ 8 bit, có hiệu chuẩn quang học định kỳ 12 tháng/lần.</w:t>
            </w:r>
          </w:p>
        </w:tc>
        <w:tc>
          <w:tcPr>
            <w:tcW w:w="3320" w:type="dxa"/>
          </w:tcPr>
          <w:p w14:paraId="6C85367E" w14:textId="77777777" w:rsidR="004B4759" w:rsidRPr="00936900" w:rsidRDefault="004B4759" w:rsidP="00974DAE">
            <w:pPr>
              <w:spacing w:after="0" w:line="312" w:lineRule="auto"/>
              <w:ind w:firstLine="0"/>
              <w:rPr>
                <w:b/>
                <w:bCs/>
              </w:rPr>
            </w:pPr>
            <w:r w:rsidRPr="00936900">
              <w:rPr>
                <w:b/>
                <w:bCs/>
              </w:rPr>
              <w:lastRenderedPageBreak/>
              <w:t>Tiếp thu:</w:t>
            </w:r>
          </w:p>
          <w:p w14:paraId="4D887C14" w14:textId="77777777" w:rsidR="004B4759" w:rsidRPr="00936900" w:rsidRDefault="004B4759" w:rsidP="00974DAE">
            <w:pPr>
              <w:spacing w:before="60" w:after="60" w:line="312" w:lineRule="auto"/>
              <w:ind w:firstLine="0"/>
            </w:pPr>
            <w:r w:rsidRPr="00936900">
              <w:lastRenderedPageBreak/>
              <w:t xml:space="preserve">Điều chỉnh dòng 3, mục 2.2. Yêu cầu kỹ thuật đối với thiết bị thu nhận ảnh mống mắt thành: </w:t>
            </w:r>
          </w:p>
          <w:p w14:paraId="080CF24C" w14:textId="77777777" w:rsidR="004B4759" w:rsidRPr="00936900" w:rsidRDefault="004B4759" w:rsidP="00974DAE">
            <w:pPr>
              <w:spacing w:after="0" w:line="312" w:lineRule="auto"/>
              <w:ind w:firstLine="0"/>
            </w:pPr>
            <w:r w:rsidRPr="00936900">
              <w:t>Độ phân giải hình ảnh mống mắt (tối thiểu): 640x480 pixels.</w:t>
            </w:r>
          </w:p>
          <w:p w14:paraId="73B7F7B7" w14:textId="77777777" w:rsidR="004B4759" w:rsidRPr="00936900" w:rsidRDefault="004B4759" w:rsidP="00974DAE">
            <w:pPr>
              <w:spacing w:after="0" w:line="312" w:lineRule="auto"/>
              <w:ind w:firstLine="0"/>
            </w:pPr>
            <w:r w:rsidRPr="00936900">
              <w:t>Đối với độ sâu bit và hiệu chuẩn quang là các chỉ tiêu theo tiêu chuẩn nhà sản xuất công bố nên đề nghị không bổ sung tại QCVN này để giảm thiểu rào cản kỹ thuật đối với thiết bị. Mặt khác, chu kỳ hiệu chuẩn phụ thuộc công nghệ và điều kiện sử dụng, không nên áp dụng một mốc thời gian cố định.</w:t>
            </w:r>
          </w:p>
        </w:tc>
      </w:tr>
      <w:tr w:rsidR="00936900" w:rsidRPr="00936900" w14:paraId="6513A91C" w14:textId="77777777" w:rsidTr="00974DAE">
        <w:trPr>
          <w:trHeight w:val="313"/>
          <w:jc w:val="center"/>
        </w:trPr>
        <w:tc>
          <w:tcPr>
            <w:tcW w:w="1132" w:type="dxa"/>
            <w:vMerge/>
            <w:vAlign w:val="center"/>
          </w:tcPr>
          <w:p w14:paraId="6F22F0E3" w14:textId="77777777" w:rsidR="004B4759" w:rsidRPr="00936900" w:rsidRDefault="004B4759" w:rsidP="00EB1407">
            <w:pPr>
              <w:spacing w:after="0" w:line="312" w:lineRule="auto"/>
              <w:jc w:val="center"/>
              <w:rPr>
                <w:b/>
              </w:rPr>
            </w:pPr>
          </w:p>
        </w:tc>
        <w:tc>
          <w:tcPr>
            <w:tcW w:w="1296" w:type="dxa"/>
            <w:vMerge/>
            <w:vAlign w:val="center"/>
          </w:tcPr>
          <w:p w14:paraId="2A8027A2" w14:textId="77777777" w:rsidR="004B4759" w:rsidRPr="00936900" w:rsidRDefault="004B4759" w:rsidP="00EB1407">
            <w:pPr>
              <w:tabs>
                <w:tab w:val="left" w:pos="1276"/>
              </w:tabs>
              <w:spacing w:after="0" w:line="312" w:lineRule="auto"/>
              <w:jc w:val="center"/>
              <w:rPr>
                <w:b/>
              </w:rPr>
            </w:pPr>
          </w:p>
        </w:tc>
        <w:tc>
          <w:tcPr>
            <w:tcW w:w="3745" w:type="dxa"/>
          </w:tcPr>
          <w:p w14:paraId="117D2C60" w14:textId="77777777" w:rsidR="004B4759" w:rsidRPr="00936900" w:rsidRDefault="004B4759" w:rsidP="00974DAE">
            <w:pPr>
              <w:spacing w:after="0" w:line="312" w:lineRule="auto"/>
              <w:ind w:firstLine="0"/>
            </w:pPr>
            <w:r w:rsidRPr="00936900">
              <w:t>- Bảo mật dữ liệu y sinh học: Cần bổ sung nguyên tắc mã hóa và phân quyền truy cập dữ liệu theo Nghị định 13/2023/NĐ-CP về bảo vệ dữ liệu cá nhân</w:t>
            </w:r>
          </w:p>
        </w:tc>
        <w:tc>
          <w:tcPr>
            <w:tcW w:w="3320" w:type="dxa"/>
          </w:tcPr>
          <w:p w14:paraId="0A1C0D09" w14:textId="77777777" w:rsidR="004B4759" w:rsidRPr="00936900" w:rsidRDefault="004B4759" w:rsidP="00974DAE">
            <w:pPr>
              <w:spacing w:after="0" w:line="312" w:lineRule="auto"/>
              <w:ind w:firstLine="0"/>
              <w:rPr>
                <w:b/>
                <w:bCs/>
              </w:rPr>
            </w:pPr>
            <w:r w:rsidRPr="00936900">
              <w:rPr>
                <w:b/>
                <w:bCs/>
              </w:rPr>
              <w:t>Tiếp thu:</w:t>
            </w:r>
          </w:p>
          <w:p w14:paraId="712CC18C" w14:textId="77777777" w:rsidR="004B4759" w:rsidRPr="00936900" w:rsidRDefault="004B4759" w:rsidP="00974DAE">
            <w:pPr>
              <w:spacing w:after="0" w:line="312" w:lineRule="auto"/>
              <w:ind w:firstLine="0"/>
              <w:rPr>
                <w:b/>
              </w:rPr>
            </w:pPr>
            <w:r w:rsidRPr="00936900">
              <w:t xml:space="preserve"> Đã điều chỉnh mục 3. Quy định về quản lý.</w:t>
            </w:r>
          </w:p>
          <w:p w14:paraId="5D0A094D" w14:textId="77777777" w:rsidR="004B4759" w:rsidRPr="00936900" w:rsidRDefault="004B4759" w:rsidP="00AB63B3">
            <w:pPr>
              <w:spacing w:after="0" w:line="312" w:lineRule="auto"/>
              <w:rPr>
                <w:b/>
              </w:rPr>
            </w:pPr>
          </w:p>
        </w:tc>
      </w:tr>
      <w:tr w:rsidR="00936900" w:rsidRPr="00936900" w14:paraId="644A852D" w14:textId="77777777" w:rsidTr="00974DAE">
        <w:trPr>
          <w:trHeight w:val="313"/>
          <w:jc w:val="center"/>
        </w:trPr>
        <w:tc>
          <w:tcPr>
            <w:tcW w:w="1132" w:type="dxa"/>
            <w:vMerge/>
            <w:vAlign w:val="center"/>
          </w:tcPr>
          <w:p w14:paraId="3E4B84B8" w14:textId="77777777" w:rsidR="004B4759" w:rsidRPr="00936900" w:rsidRDefault="004B4759" w:rsidP="00EB1407">
            <w:pPr>
              <w:spacing w:after="0" w:line="312" w:lineRule="auto"/>
              <w:jc w:val="center"/>
              <w:rPr>
                <w:b/>
              </w:rPr>
            </w:pPr>
          </w:p>
        </w:tc>
        <w:tc>
          <w:tcPr>
            <w:tcW w:w="1296" w:type="dxa"/>
            <w:vMerge/>
            <w:vAlign w:val="center"/>
          </w:tcPr>
          <w:p w14:paraId="722F4FBF" w14:textId="77777777" w:rsidR="004B4759" w:rsidRPr="00936900" w:rsidRDefault="004B4759" w:rsidP="00EB1407">
            <w:pPr>
              <w:tabs>
                <w:tab w:val="left" w:pos="1276"/>
              </w:tabs>
              <w:spacing w:after="0" w:line="312" w:lineRule="auto"/>
              <w:jc w:val="center"/>
              <w:rPr>
                <w:b/>
              </w:rPr>
            </w:pPr>
          </w:p>
        </w:tc>
        <w:tc>
          <w:tcPr>
            <w:tcW w:w="3745" w:type="dxa"/>
          </w:tcPr>
          <w:p w14:paraId="1C13487A" w14:textId="77777777" w:rsidR="004B4759" w:rsidRPr="00936900" w:rsidRDefault="004B4759" w:rsidP="00974DAE">
            <w:pPr>
              <w:spacing w:after="0" w:line="312" w:lineRule="auto"/>
              <w:ind w:firstLine="0"/>
            </w:pPr>
            <w:r w:rsidRPr="00936900">
              <w:t>- Tương thích với hệ thống y tế: Đề nghị hướng dẫn kết nối dữ liệu sinh trắc học với hồ sơ sức khỏe điện tử để phục vụ xác thực bệnh nhân.</w:t>
            </w:r>
          </w:p>
        </w:tc>
        <w:tc>
          <w:tcPr>
            <w:tcW w:w="3320" w:type="dxa"/>
          </w:tcPr>
          <w:p w14:paraId="2AD02DFD" w14:textId="77777777" w:rsidR="004B4759" w:rsidRPr="00936900" w:rsidRDefault="004B4759" w:rsidP="00974DAE">
            <w:pPr>
              <w:spacing w:after="0" w:line="312" w:lineRule="auto"/>
              <w:ind w:firstLine="0"/>
              <w:rPr>
                <w:b/>
                <w:bCs/>
              </w:rPr>
            </w:pPr>
            <w:r w:rsidRPr="00936900">
              <w:rPr>
                <w:b/>
                <w:bCs/>
              </w:rPr>
              <w:t>Giải trình:</w:t>
            </w:r>
          </w:p>
          <w:p w14:paraId="0F810932" w14:textId="77777777" w:rsidR="004B4759" w:rsidRPr="00936900" w:rsidRDefault="004B4759" w:rsidP="00974DAE">
            <w:pPr>
              <w:spacing w:after="0" w:line="312" w:lineRule="auto"/>
              <w:ind w:firstLine="0"/>
            </w:pPr>
            <w:r w:rsidRPr="00936900">
              <w:t xml:space="preserve">QCVN này phục vụ Luật Căn cước, việc kết nối dữ liệu sinh trắc học với hồ sơ sức khỏe điện tử để phục vụ xác thực bệnh nhân cần được quy định tại một văn bản khác nhằm đảm bảo </w:t>
            </w:r>
            <w:r w:rsidRPr="00936900">
              <w:lastRenderedPageBreak/>
              <w:t>tính liên thông cơ sở dữ liệu giữ các Bộ, Ban Ngành.</w:t>
            </w:r>
          </w:p>
        </w:tc>
      </w:tr>
      <w:tr w:rsidR="00936900" w:rsidRPr="00936900" w14:paraId="106E5C1A" w14:textId="77777777" w:rsidTr="00974DAE">
        <w:trPr>
          <w:trHeight w:val="313"/>
          <w:jc w:val="center"/>
        </w:trPr>
        <w:tc>
          <w:tcPr>
            <w:tcW w:w="1132" w:type="dxa"/>
            <w:vMerge/>
            <w:vAlign w:val="center"/>
          </w:tcPr>
          <w:p w14:paraId="19E3EA2A" w14:textId="77777777" w:rsidR="004B4759" w:rsidRPr="00936900" w:rsidRDefault="004B4759" w:rsidP="00EB1407">
            <w:pPr>
              <w:spacing w:after="0" w:line="312" w:lineRule="auto"/>
              <w:jc w:val="center"/>
              <w:rPr>
                <w:b/>
              </w:rPr>
            </w:pPr>
          </w:p>
        </w:tc>
        <w:tc>
          <w:tcPr>
            <w:tcW w:w="1296" w:type="dxa"/>
            <w:vMerge/>
            <w:vAlign w:val="center"/>
          </w:tcPr>
          <w:p w14:paraId="579B066D" w14:textId="77777777" w:rsidR="004B4759" w:rsidRPr="00936900" w:rsidRDefault="004B4759" w:rsidP="00EB1407">
            <w:pPr>
              <w:tabs>
                <w:tab w:val="left" w:pos="1276"/>
              </w:tabs>
              <w:spacing w:after="0" w:line="312" w:lineRule="auto"/>
              <w:jc w:val="center"/>
              <w:rPr>
                <w:b/>
              </w:rPr>
            </w:pPr>
          </w:p>
        </w:tc>
        <w:tc>
          <w:tcPr>
            <w:tcW w:w="3745" w:type="dxa"/>
          </w:tcPr>
          <w:p w14:paraId="71527423" w14:textId="77777777" w:rsidR="004B4759" w:rsidRPr="00FC5BB1" w:rsidRDefault="004B4759" w:rsidP="00974DAE">
            <w:pPr>
              <w:spacing w:after="0" w:line="312" w:lineRule="auto"/>
              <w:ind w:firstLine="0"/>
              <w:rPr>
                <w:spacing w:val="-4"/>
              </w:rPr>
            </w:pPr>
            <w:r w:rsidRPr="00FC5BB1">
              <w:rPr>
                <w:spacing w:val="-4"/>
              </w:rPr>
              <w:t>- Quy định về độ tuổi lấy mẫu: Nên bắt đầu lấy mẫu từ 10 tuổi vì mống mắt trẻ nhỏ (&lt; 6 tuổi) chưa ổn định hình thái, dễ sai số.</w:t>
            </w:r>
          </w:p>
        </w:tc>
        <w:tc>
          <w:tcPr>
            <w:tcW w:w="3320" w:type="dxa"/>
          </w:tcPr>
          <w:p w14:paraId="033E5C2D" w14:textId="77777777" w:rsidR="004B4759" w:rsidRPr="00936900" w:rsidRDefault="004B4759" w:rsidP="00974DAE">
            <w:pPr>
              <w:spacing w:after="0" w:line="312" w:lineRule="auto"/>
              <w:ind w:firstLine="0"/>
              <w:rPr>
                <w:b/>
              </w:rPr>
            </w:pPr>
            <w:r w:rsidRPr="00936900">
              <w:rPr>
                <w:b/>
              </w:rPr>
              <w:t>Giải trình:</w:t>
            </w:r>
          </w:p>
          <w:p w14:paraId="0A62EEC3" w14:textId="77777777" w:rsidR="004B4759" w:rsidRPr="00936900" w:rsidRDefault="004B4759" w:rsidP="00974DAE">
            <w:pPr>
              <w:spacing w:after="0" w:line="312" w:lineRule="auto"/>
              <w:ind w:firstLine="0"/>
              <w:rPr>
                <w:bCs/>
              </w:rPr>
            </w:pPr>
            <w:r w:rsidRPr="00936900">
              <w:rPr>
                <w:bCs/>
              </w:rPr>
              <w:t xml:space="preserve">Quy định về độ tuổi lấy mẫu đã được quy định cụ thể tại </w:t>
            </w:r>
            <w:r w:rsidRPr="00936900">
              <w:rPr>
                <w:bCs/>
                <w:i/>
                <w:iCs/>
              </w:rPr>
              <w:t>Khoản 1, Khoản 2; Điều 23 Luật Căn cước</w:t>
            </w:r>
            <w:r w:rsidRPr="00936900">
              <w:rPr>
                <w:bCs/>
              </w:rPr>
              <w:t xml:space="preserve"> năm 2023 là từ 6 tuổi trở lên.</w:t>
            </w:r>
          </w:p>
        </w:tc>
      </w:tr>
      <w:tr w:rsidR="00936900" w:rsidRPr="00936900" w14:paraId="08E98816" w14:textId="77777777" w:rsidTr="00974DAE">
        <w:trPr>
          <w:trHeight w:val="313"/>
          <w:jc w:val="center"/>
        </w:trPr>
        <w:tc>
          <w:tcPr>
            <w:tcW w:w="1132" w:type="dxa"/>
            <w:vMerge/>
            <w:vAlign w:val="center"/>
          </w:tcPr>
          <w:p w14:paraId="74D010D3" w14:textId="77777777" w:rsidR="004B4759" w:rsidRPr="00936900" w:rsidRDefault="004B4759" w:rsidP="00EB1407">
            <w:pPr>
              <w:spacing w:after="0" w:line="312" w:lineRule="auto"/>
              <w:jc w:val="center"/>
              <w:rPr>
                <w:b/>
              </w:rPr>
            </w:pPr>
          </w:p>
        </w:tc>
        <w:tc>
          <w:tcPr>
            <w:tcW w:w="1296" w:type="dxa"/>
            <w:vMerge/>
            <w:vAlign w:val="center"/>
          </w:tcPr>
          <w:p w14:paraId="6D2252DE" w14:textId="77777777" w:rsidR="004B4759" w:rsidRPr="00936900" w:rsidRDefault="004B4759" w:rsidP="00EB1407">
            <w:pPr>
              <w:tabs>
                <w:tab w:val="left" w:pos="1276"/>
              </w:tabs>
              <w:spacing w:after="0" w:line="312" w:lineRule="auto"/>
              <w:jc w:val="center"/>
              <w:rPr>
                <w:b/>
              </w:rPr>
            </w:pPr>
          </w:p>
        </w:tc>
        <w:tc>
          <w:tcPr>
            <w:tcW w:w="3745" w:type="dxa"/>
          </w:tcPr>
          <w:p w14:paraId="58D1F992" w14:textId="77777777" w:rsidR="004B4759" w:rsidRPr="00936900" w:rsidRDefault="004B4759" w:rsidP="00974DAE">
            <w:pPr>
              <w:spacing w:after="0" w:line="312" w:lineRule="auto"/>
              <w:ind w:firstLine="0"/>
            </w:pPr>
            <w:r w:rsidRPr="00936900">
              <w:t>- Cập nhật định kỳ dữ liệu: Đề nghị quy định cập nhật ảnh mống mắt mỗi 10-15 năm hoặc khi có phẫu thuật nội nhãn làm thay đổi mống mắt.</w:t>
            </w:r>
          </w:p>
        </w:tc>
        <w:tc>
          <w:tcPr>
            <w:tcW w:w="3320" w:type="dxa"/>
          </w:tcPr>
          <w:p w14:paraId="0A6037AD" w14:textId="77777777" w:rsidR="004B4759" w:rsidRPr="00936900" w:rsidRDefault="004B4759" w:rsidP="00974DAE">
            <w:pPr>
              <w:spacing w:after="0" w:line="312" w:lineRule="auto"/>
              <w:ind w:firstLine="0"/>
              <w:rPr>
                <w:b/>
              </w:rPr>
            </w:pPr>
            <w:r w:rsidRPr="00936900">
              <w:rPr>
                <w:b/>
              </w:rPr>
              <w:t>Giải trình:</w:t>
            </w:r>
          </w:p>
          <w:p w14:paraId="28448EF6" w14:textId="77777777" w:rsidR="004B4759" w:rsidRPr="00936900" w:rsidRDefault="004B4759" w:rsidP="00974DAE">
            <w:pPr>
              <w:spacing w:after="0" w:line="312" w:lineRule="auto"/>
              <w:ind w:firstLine="0"/>
            </w:pPr>
            <w:r w:rsidRPr="00936900">
              <w:rPr>
                <w:bCs/>
              </w:rPr>
              <w:t xml:space="preserve">Việc cập nhật định kỳ dữ liệu ảnh mống mắt theo thời hạn cấp đổi thẻ Căn cước quy định tại </w:t>
            </w:r>
            <w:r w:rsidRPr="00936900">
              <w:t xml:space="preserve">Điều 21. Độ tuổi cấp đổi thẻ căn cước, Luật Căn cước như sau: </w:t>
            </w:r>
            <w:r w:rsidRPr="00936900">
              <w:rPr>
                <w:i/>
                <w:iCs/>
              </w:rPr>
              <w:t>“</w:t>
            </w:r>
            <w:proofErr w:type="gramStart"/>
            <w:r w:rsidRPr="00936900">
              <w:rPr>
                <w:i/>
                <w:iCs/>
              </w:rPr>
              <w:t>1.Công</w:t>
            </w:r>
            <w:proofErr w:type="gramEnd"/>
            <w:r w:rsidRPr="00936900">
              <w:rPr>
                <w:i/>
                <w:iCs/>
              </w:rPr>
              <w:t xml:space="preserve"> dân Việt Nam đã được cấp thẻ căn cước phải thực hiện thủ tục cấp đổi thẻ căn cước khi đủ 14 tuổi, 25 tuổi, 40 tuổi và 60 tuổi”.</w:t>
            </w:r>
          </w:p>
          <w:p w14:paraId="692D4629" w14:textId="77777777" w:rsidR="004B4759" w:rsidRPr="00936900" w:rsidRDefault="004B4759" w:rsidP="005D6DBB">
            <w:pPr>
              <w:spacing w:after="0" w:line="312" w:lineRule="auto"/>
              <w:ind w:firstLine="0"/>
              <w:rPr>
                <w:bCs/>
              </w:rPr>
            </w:pPr>
            <w:r w:rsidRPr="00936900">
              <w:rPr>
                <w:bCs/>
              </w:rPr>
              <w:t>Đây là các độ tuổi cập nhật lại dữ liệu mống mắt do đó đề nghị không quy định về thời hạn cập nhật ảnh mống mắt tại QCVN này.</w:t>
            </w:r>
          </w:p>
        </w:tc>
      </w:tr>
      <w:tr w:rsidR="004B4759" w:rsidRPr="00936900" w14:paraId="3BAA726B" w14:textId="77777777" w:rsidTr="00974DAE">
        <w:trPr>
          <w:trHeight w:val="313"/>
          <w:jc w:val="center"/>
        </w:trPr>
        <w:tc>
          <w:tcPr>
            <w:tcW w:w="1132" w:type="dxa"/>
            <w:vMerge/>
            <w:vAlign w:val="center"/>
          </w:tcPr>
          <w:p w14:paraId="02166AC5" w14:textId="77777777" w:rsidR="004B4759" w:rsidRPr="00936900" w:rsidRDefault="004B4759" w:rsidP="00EB1407">
            <w:pPr>
              <w:spacing w:after="0" w:line="312" w:lineRule="auto"/>
              <w:jc w:val="center"/>
              <w:rPr>
                <w:b/>
              </w:rPr>
            </w:pPr>
          </w:p>
        </w:tc>
        <w:tc>
          <w:tcPr>
            <w:tcW w:w="1296" w:type="dxa"/>
            <w:vMerge/>
            <w:vAlign w:val="center"/>
          </w:tcPr>
          <w:p w14:paraId="310AB294" w14:textId="77777777" w:rsidR="004B4759" w:rsidRPr="00936900" w:rsidRDefault="004B4759" w:rsidP="00EB1407">
            <w:pPr>
              <w:tabs>
                <w:tab w:val="left" w:pos="1276"/>
              </w:tabs>
              <w:spacing w:after="0" w:line="312" w:lineRule="auto"/>
              <w:jc w:val="center"/>
              <w:rPr>
                <w:b/>
              </w:rPr>
            </w:pPr>
          </w:p>
        </w:tc>
        <w:tc>
          <w:tcPr>
            <w:tcW w:w="3745" w:type="dxa"/>
          </w:tcPr>
          <w:p w14:paraId="0271954A" w14:textId="77777777" w:rsidR="004B4759" w:rsidRPr="00936900" w:rsidRDefault="004B4759" w:rsidP="00974DAE">
            <w:pPr>
              <w:spacing w:after="0" w:line="312" w:lineRule="auto"/>
              <w:ind w:firstLine="0"/>
            </w:pPr>
            <w:r w:rsidRPr="00936900">
              <w:t>- Đào tạo và nhân sự thực hiện: Cần có chứng chỉ đào tạo thu nhận sinh trắc học mống mắt cho kỹ thuật viên, tương tự nhân viên chụp ảnh CC.</w:t>
            </w:r>
          </w:p>
        </w:tc>
        <w:tc>
          <w:tcPr>
            <w:tcW w:w="3320" w:type="dxa"/>
          </w:tcPr>
          <w:p w14:paraId="5A78E0DE" w14:textId="77777777" w:rsidR="004B4759" w:rsidRPr="00936900" w:rsidRDefault="004B4759" w:rsidP="00974DAE">
            <w:pPr>
              <w:spacing w:after="0" w:line="312" w:lineRule="auto"/>
              <w:ind w:firstLine="0"/>
              <w:rPr>
                <w:b/>
              </w:rPr>
            </w:pPr>
            <w:r w:rsidRPr="00936900">
              <w:rPr>
                <w:b/>
              </w:rPr>
              <w:t>Giải trình:</w:t>
            </w:r>
          </w:p>
          <w:p w14:paraId="6A578C33" w14:textId="77777777" w:rsidR="004B4759" w:rsidRPr="00936900" w:rsidRDefault="004B4759" w:rsidP="00974DAE">
            <w:pPr>
              <w:spacing w:after="0" w:line="312" w:lineRule="auto"/>
              <w:ind w:firstLine="0"/>
              <w:rPr>
                <w:bCs/>
              </w:rPr>
            </w:pPr>
            <w:r w:rsidRPr="00936900">
              <w:rPr>
                <w:iCs/>
              </w:rPr>
              <w:t xml:space="preserve">Quy chuẩn kỹ thuật quốc gia này quy định các yêu cầu kỹ thuật về sinh trắc học mống mắt phục vụ Luật Căn cước. Do vậy đề nghị không đưa nội dung </w:t>
            </w:r>
            <w:r w:rsidRPr="00936900">
              <w:rPr>
                <w:b/>
                <w:bCs/>
                <w:i/>
              </w:rPr>
              <w:t>“Đào tạo và nhân sự thực hiện”</w:t>
            </w:r>
            <w:r w:rsidRPr="00936900">
              <w:rPr>
                <w:iCs/>
              </w:rPr>
              <w:t xml:space="preserve"> vào QCVN để tránh mở </w:t>
            </w:r>
            <w:r w:rsidRPr="00936900">
              <w:rPr>
                <w:iCs/>
              </w:rPr>
              <w:lastRenderedPageBreak/>
              <w:t>rộng phạm vi điều chỉnh gây khó khăn trong quá trình triển khai thực hiện QCVN.</w:t>
            </w:r>
          </w:p>
        </w:tc>
      </w:tr>
    </w:tbl>
    <w:p w14:paraId="609EE9C6" w14:textId="77777777" w:rsidR="004B4759" w:rsidRPr="00936900" w:rsidRDefault="004B4759" w:rsidP="00686A91">
      <w:pPr>
        <w:widowControl w:val="0"/>
        <w:spacing w:before="60" w:after="60" w:line="312" w:lineRule="auto"/>
        <w:rPr>
          <w:rFonts w:cs="Times New Roman"/>
          <w:bCs/>
        </w:rPr>
      </w:pPr>
    </w:p>
    <w:p w14:paraId="2D00A1DD" w14:textId="16D0F973" w:rsidR="00D2551F" w:rsidRPr="00936900" w:rsidRDefault="00751DB4" w:rsidP="00686A91">
      <w:pPr>
        <w:widowControl w:val="0"/>
        <w:spacing w:before="60" w:after="60" w:line="312" w:lineRule="auto"/>
        <w:rPr>
          <w:rFonts w:cs="Times New Roman"/>
          <w:bCs/>
          <w:lang w:val="en-GB"/>
        </w:rPr>
      </w:pPr>
      <w:r w:rsidRPr="00936900">
        <w:rPr>
          <w:rFonts w:cs="Times New Roman"/>
          <w:bCs/>
        </w:rPr>
        <w:t>8.</w:t>
      </w:r>
      <w:r w:rsidR="004E6CF8" w:rsidRPr="00936900">
        <w:rPr>
          <w:rFonts w:cs="Times New Roman"/>
          <w:bCs/>
          <w:lang w:val="vi-VN"/>
        </w:rPr>
        <w:t>2. Giải trình tiếp thu ý kiến</w:t>
      </w:r>
      <w:r w:rsidR="0076256A" w:rsidRPr="00936900">
        <w:rPr>
          <w:rFonts w:cs="Times New Roman"/>
          <w:bCs/>
        </w:rPr>
        <w:t xml:space="preserve"> của hội đồng</w:t>
      </w:r>
      <w:r w:rsidR="004E6CF8" w:rsidRPr="00936900">
        <w:rPr>
          <w:rFonts w:cs="Times New Roman"/>
          <w:bCs/>
          <w:lang w:val="vi-VN"/>
        </w:rPr>
        <w:t xml:space="preserve"> thẩm định</w:t>
      </w:r>
      <w:r w:rsidR="00D2551F" w:rsidRPr="00936900">
        <w:rPr>
          <w:rFonts w:cs="Times New Roman"/>
          <w:bCs/>
          <w:lang w:val="en-GB"/>
        </w:rPr>
        <w:t>:</w:t>
      </w:r>
    </w:p>
    <w:p w14:paraId="6B204450" w14:textId="69701F68" w:rsidR="004B4759" w:rsidRPr="00936900" w:rsidRDefault="0054236D" w:rsidP="00686A91">
      <w:pPr>
        <w:widowControl w:val="0"/>
        <w:spacing w:before="60" w:after="60" w:line="312" w:lineRule="auto"/>
        <w:rPr>
          <w:rFonts w:cs="Times New Roman"/>
          <w:bCs/>
        </w:rPr>
      </w:pPr>
      <w:bookmarkStart w:id="3" w:name="_Hlk231561021"/>
      <w:r w:rsidRPr="00936900">
        <w:rPr>
          <w:rFonts w:cs="Times New Roman"/>
          <w:bCs/>
          <w:lang w:val="en-GB"/>
        </w:rPr>
        <w:t xml:space="preserve">Ngày 20/5/2026 Hội đồng thẩm định hồ sơ dự thảo quy chuẩn kỹ thuật quốc gia về mống mắt đã họp, </w:t>
      </w:r>
      <w:r w:rsidR="00EE02F4">
        <w:rPr>
          <w:rFonts w:cs="Times New Roman"/>
          <w:bCs/>
          <w:lang w:val="en-GB"/>
        </w:rPr>
        <w:t xml:space="preserve">Ban biên soạn </w:t>
      </w:r>
      <w:r w:rsidRPr="00936900">
        <w:rPr>
          <w:rFonts w:cs="Times New Roman"/>
          <w:bCs/>
          <w:lang w:val="vi-VN"/>
        </w:rPr>
        <w:t>Giải trình tiếp thu ý kiến</w:t>
      </w:r>
      <w:r w:rsidRPr="00936900">
        <w:rPr>
          <w:rFonts w:cs="Times New Roman"/>
          <w:bCs/>
        </w:rPr>
        <w:t xml:space="preserve"> của hội đồng</w:t>
      </w:r>
      <w:r w:rsidRPr="00936900">
        <w:rPr>
          <w:rFonts w:cs="Times New Roman"/>
          <w:bCs/>
          <w:lang w:val="vi-VN"/>
        </w:rPr>
        <w:t xml:space="preserve"> thẩm định</w:t>
      </w:r>
      <w:r w:rsidR="00EE02F4">
        <w:rPr>
          <w:rFonts w:cs="Times New Roman"/>
          <w:bCs/>
        </w:rPr>
        <w:t xml:space="preserve"> như sau</w:t>
      </w:r>
      <w:bookmarkEnd w:id="3"/>
      <w:r w:rsidR="00EE02F4">
        <w:rPr>
          <w:rFonts w:cs="Times New Roman"/>
          <w:bCs/>
        </w:rPr>
        <w:t>:</w:t>
      </w:r>
    </w:p>
    <w:tbl>
      <w:tblPr>
        <w:tblStyle w:val="TableGrid"/>
        <w:tblW w:w="9351" w:type="dxa"/>
        <w:tblLook w:val="04A0" w:firstRow="1" w:lastRow="0" w:firstColumn="1" w:lastColumn="0" w:noHBand="0" w:noVBand="1"/>
      </w:tblPr>
      <w:tblGrid>
        <w:gridCol w:w="854"/>
        <w:gridCol w:w="3252"/>
        <w:gridCol w:w="5245"/>
      </w:tblGrid>
      <w:tr w:rsidR="00936900" w:rsidRPr="00936900" w14:paraId="122B5C43" w14:textId="77777777" w:rsidTr="00B77226">
        <w:tc>
          <w:tcPr>
            <w:tcW w:w="854" w:type="dxa"/>
          </w:tcPr>
          <w:p w14:paraId="04AE9D47" w14:textId="689E15A7" w:rsidR="00B77226" w:rsidRPr="00936900" w:rsidRDefault="00B77226" w:rsidP="00B77226">
            <w:pPr>
              <w:widowControl w:val="0"/>
              <w:spacing w:before="60" w:after="60" w:line="312" w:lineRule="auto"/>
              <w:ind w:firstLine="0"/>
              <w:jc w:val="center"/>
              <w:rPr>
                <w:rFonts w:cs="Times New Roman"/>
                <w:b/>
              </w:rPr>
            </w:pPr>
            <w:bookmarkStart w:id="4" w:name="_Hlk231561146"/>
            <w:r w:rsidRPr="00936900">
              <w:rPr>
                <w:rFonts w:cs="Times New Roman"/>
                <w:b/>
              </w:rPr>
              <w:t>STT</w:t>
            </w:r>
          </w:p>
        </w:tc>
        <w:tc>
          <w:tcPr>
            <w:tcW w:w="3252" w:type="dxa"/>
            <w:vAlign w:val="center"/>
          </w:tcPr>
          <w:p w14:paraId="39D44CF0" w14:textId="5CE8E199" w:rsidR="00B77226" w:rsidRPr="00936900" w:rsidRDefault="00B77226" w:rsidP="00B77226">
            <w:pPr>
              <w:widowControl w:val="0"/>
              <w:spacing w:before="60" w:after="60" w:line="312" w:lineRule="auto"/>
              <w:ind w:firstLine="0"/>
              <w:jc w:val="center"/>
              <w:rPr>
                <w:rFonts w:cs="Times New Roman"/>
                <w:b/>
              </w:rPr>
            </w:pPr>
            <w:r w:rsidRPr="00936900">
              <w:rPr>
                <w:b/>
              </w:rPr>
              <w:t>Nội dung góp ý</w:t>
            </w:r>
          </w:p>
        </w:tc>
        <w:tc>
          <w:tcPr>
            <w:tcW w:w="5245" w:type="dxa"/>
            <w:vAlign w:val="center"/>
          </w:tcPr>
          <w:p w14:paraId="20986A1B" w14:textId="6D2385D8" w:rsidR="00B77226" w:rsidRPr="00936900" w:rsidRDefault="00B77226" w:rsidP="00B77226">
            <w:pPr>
              <w:widowControl w:val="0"/>
              <w:spacing w:before="60" w:after="60" w:line="312" w:lineRule="auto"/>
              <w:ind w:firstLine="0"/>
              <w:jc w:val="center"/>
              <w:rPr>
                <w:rFonts w:cs="Times New Roman"/>
                <w:b/>
              </w:rPr>
            </w:pPr>
            <w:r w:rsidRPr="00936900">
              <w:rPr>
                <w:b/>
              </w:rPr>
              <w:t>Ý kiến tiếp thu, giải trình nội dung góp ý</w:t>
            </w:r>
          </w:p>
        </w:tc>
      </w:tr>
      <w:tr w:rsidR="00936900" w:rsidRPr="00936900" w14:paraId="54B7D722" w14:textId="77777777" w:rsidTr="00B77226">
        <w:tc>
          <w:tcPr>
            <w:tcW w:w="854" w:type="dxa"/>
          </w:tcPr>
          <w:p w14:paraId="247F30A3" w14:textId="6783DE84" w:rsidR="00B77226" w:rsidRPr="00936900" w:rsidRDefault="004E16C7" w:rsidP="004E16C7">
            <w:pPr>
              <w:widowControl w:val="0"/>
              <w:spacing w:before="60" w:after="60" w:line="312" w:lineRule="auto"/>
              <w:ind w:firstLine="0"/>
              <w:jc w:val="center"/>
              <w:rPr>
                <w:rFonts w:cs="Times New Roman"/>
                <w:bCs/>
              </w:rPr>
            </w:pPr>
            <w:r w:rsidRPr="00936900">
              <w:rPr>
                <w:rFonts w:cs="Times New Roman"/>
                <w:bCs/>
              </w:rPr>
              <w:t>1</w:t>
            </w:r>
          </w:p>
        </w:tc>
        <w:tc>
          <w:tcPr>
            <w:tcW w:w="3252" w:type="dxa"/>
          </w:tcPr>
          <w:p w14:paraId="3E799CD4" w14:textId="25B2CE44" w:rsidR="00B77226" w:rsidRPr="00936900" w:rsidRDefault="00B77226" w:rsidP="00686A91">
            <w:pPr>
              <w:widowControl w:val="0"/>
              <w:spacing w:before="60" w:after="60" w:line="312" w:lineRule="auto"/>
              <w:ind w:firstLine="0"/>
              <w:rPr>
                <w:rFonts w:cs="Times New Roman"/>
                <w:bCs/>
              </w:rPr>
            </w:pPr>
            <w:r w:rsidRPr="00936900">
              <w:rPr>
                <w:rFonts w:cs="Times New Roman"/>
                <w:bCs/>
              </w:rPr>
              <w:t>Mục 1.1 làm rõ phạm vi của quy chuẩn.</w:t>
            </w:r>
          </w:p>
        </w:tc>
        <w:tc>
          <w:tcPr>
            <w:tcW w:w="5245" w:type="dxa"/>
          </w:tcPr>
          <w:p w14:paraId="65F31C98" w14:textId="77777777" w:rsidR="00B77226" w:rsidRPr="00936900" w:rsidRDefault="00B77226" w:rsidP="00B77226">
            <w:pPr>
              <w:spacing w:before="60" w:after="60" w:line="312" w:lineRule="auto"/>
              <w:ind w:firstLine="0"/>
              <w:rPr>
                <w:rFonts w:cs="Times New Roman"/>
                <w:bCs/>
              </w:rPr>
            </w:pPr>
            <w:r w:rsidRPr="00936900">
              <w:rPr>
                <w:rFonts w:cs="Times New Roman"/>
                <w:bCs/>
              </w:rPr>
              <w:t>Tiếp thu: chỉnh sửa phần</w:t>
            </w:r>
          </w:p>
          <w:p w14:paraId="445AD0F0" w14:textId="3A9CDF57" w:rsidR="00B77226" w:rsidRPr="00936900" w:rsidRDefault="00B77226" w:rsidP="00B77226">
            <w:pPr>
              <w:spacing w:before="60" w:after="60" w:line="312" w:lineRule="auto"/>
              <w:ind w:firstLine="0"/>
              <w:rPr>
                <w:rFonts w:cs="Times New Roman"/>
                <w:iCs/>
              </w:rPr>
            </w:pPr>
            <w:r w:rsidRPr="00936900">
              <w:rPr>
                <w:rFonts w:cs="Times New Roman"/>
                <w:iCs/>
              </w:rPr>
              <w:t>1.1. Phạm vi điều chỉnh</w:t>
            </w:r>
          </w:p>
          <w:p w14:paraId="5A825305" w14:textId="189803BF" w:rsidR="00B77226" w:rsidRPr="00936900" w:rsidRDefault="00B77226" w:rsidP="00FC04BA">
            <w:pPr>
              <w:pStyle w:val="ListParagraph"/>
              <w:spacing w:before="60" w:after="60" w:line="312" w:lineRule="auto"/>
              <w:ind w:left="0" w:firstLine="0"/>
              <w:rPr>
                <w:bCs/>
              </w:rPr>
            </w:pPr>
            <w:r w:rsidRPr="00936900">
              <w:rPr>
                <w:iCs/>
              </w:rPr>
              <w:t>Quy chuẩn</w:t>
            </w:r>
            <w:r w:rsidR="00FC04BA">
              <w:rPr>
                <w:iCs/>
              </w:rPr>
              <w:t xml:space="preserve"> kỹ thuật quốc gia</w:t>
            </w:r>
            <w:r w:rsidRPr="00936900">
              <w:rPr>
                <w:iCs/>
              </w:rPr>
              <w:t xml:space="preserve"> này quy định các yêu cầu kỹ thuật về sinh trắc học mống mắt phục vụ Cơ sở dữ liệu căn cước.</w:t>
            </w:r>
          </w:p>
        </w:tc>
      </w:tr>
      <w:tr w:rsidR="00A53B97" w:rsidRPr="00936900" w14:paraId="2658928E" w14:textId="77777777" w:rsidTr="00B77226">
        <w:tc>
          <w:tcPr>
            <w:tcW w:w="854" w:type="dxa"/>
          </w:tcPr>
          <w:p w14:paraId="2BC517E8" w14:textId="48FC59C6" w:rsidR="00A53B97" w:rsidRPr="00936900" w:rsidRDefault="00A53B97" w:rsidP="00A53B97">
            <w:pPr>
              <w:widowControl w:val="0"/>
              <w:spacing w:before="60" w:after="60" w:line="312" w:lineRule="auto"/>
              <w:ind w:firstLine="0"/>
              <w:jc w:val="center"/>
              <w:rPr>
                <w:rFonts w:cs="Times New Roman"/>
                <w:bCs/>
              </w:rPr>
            </w:pPr>
            <w:r w:rsidRPr="00936900">
              <w:rPr>
                <w:rFonts w:cs="Times New Roman"/>
                <w:bCs/>
              </w:rPr>
              <w:t>2</w:t>
            </w:r>
          </w:p>
        </w:tc>
        <w:tc>
          <w:tcPr>
            <w:tcW w:w="3252" w:type="dxa"/>
          </w:tcPr>
          <w:p w14:paraId="4332EFFB" w14:textId="24FDBA67" w:rsidR="00A53B97" w:rsidRPr="00936900" w:rsidRDefault="00A53B97" w:rsidP="00A53B97">
            <w:pPr>
              <w:widowControl w:val="0"/>
              <w:spacing w:before="60" w:after="60" w:line="312" w:lineRule="auto"/>
              <w:ind w:firstLine="0"/>
              <w:rPr>
                <w:rFonts w:cs="Times New Roman"/>
                <w:bCs/>
              </w:rPr>
            </w:pPr>
            <w:r w:rsidRPr="00CC42E9">
              <w:rPr>
                <w:rFonts w:cs="Times New Roman"/>
                <w:bCs/>
              </w:rPr>
              <w:t>Xem xét, chỉ đưa vào các tài liệu viện dẫn phù hợp với nội dung quy chuẩn và rà soát chữ viết tắt được sử dụng trong dự thảo quy chuẩn.</w:t>
            </w:r>
          </w:p>
        </w:tc>
        <w:tc>
          <w:tcPr>
            <w:tcW w:w="5245" w:type="dxa"/>
          </w:tcPr>
          <w:p w14:paraId="142D3BB7" w14:textId="02703520" w:rsidR="00A53B97" w:rsidRPr="00936900" w:rsidRDefault="00A53B97" w:rsidP="00A53B97">
            <w:pPr>
              <w:widowControl w:val="0"/>
              <w:spacing w:before="60" w:after="60" w:line="312" w:lineRule="auto"/>
              <w:ind w:firstLine="0"/>
              <w:rPr>
                <w:rFonts w:cs="Times New Roman"/>
                <w:bCs/>
              </w:rPr>
            </w:pPr>
            <w:r w:rsidRPr="00936900">
              <w:rPr>
                <w:rFonts w:cs="Times New Roman"/>
                <w:bCs/>
              </w:rPr>
              <w:t>Tiếp thu, đã chỉnh sửa trong dự thảo quy chuẩn.</w:t>
            </w:r>
          </w:p>
        </w:tc>
      </w:tr>
      <w:tr w:rsidR="00A53B97" w:rsidRPr="00936900" w14:paraId="1F6DF96E" w14:textId="77777777" w:rsidTr="00B77226">
        <w:tc>
          <w:tcPr>
            <w:tcW w:w="854" w:type="dxa"/>
          </w:tcPr>
          <w:p w14:paraId="2EFB1878" w14:textId="140CE962" w:rsidR="00A53B97" w:rsidRPr="00936900" w:rsidRDefault="00A53B97" w:rsidP="00A53B97">
            <w:pPr>
              <w:widowControl w:val="0"/>
              <w:spacing w:before="60" w:after="60" w:line="312" w:lineRule="auto"/>
              <w:ind w:firstLine="0"/>
              <w:jc w:val="center"/>
              <w:rPr>
                <w:rFonts w:cs="Times New Roman"/>
                <w:bCs/>
              </w:rPr>
            </w:pPr>
            <w:r w:rsidRPr="00936900">
              <w:rPr>
                <w:rFonts w:cs="Times New Roman"/>
                <w:bCs/>
              </w:rPr>
              <w:t>3</w:t>
            </w:r>
          </w:p>
        </w:tc>
        <w:tc>
          <w:tcPr>
            <w:tcW w:w="3252" w:type="dxa"/>
          </w:tcPr>
          <w:p w14:paraId="71E686FC" w14:textId="5A57A212" w:rsidR="00A53B97" w:rsidRPr="00936900" w:rsidRDefault="00A53B97" w:rsidP="00A53B97">
            <w:pPr>
              <w:widowControl w:val="0"/>
              <w:spacing w:before="60" w:after="60" w:line="312" w:lineRule="auto"/>
              <w:ind w:firstLine="0"/>
              <w:rPr>
                <w:rFonts w:cs="Times New Roman"/>
                <w:bCs/>
              </w:rPr>
            </w:pPr>
            <w:r w:rsidRPr="00CC42E9">
              <w:rPr>
                <w:rFonts w:cs="Times New Roman"/>
                <w:bCs/>
              </w:rPr>
              <w:t xml:space="preserve">Mục 1.5 rà soát lại định nghĩa các </w:t>
            </w:r>
            <w:r w:rsidRPr="00425327">
              <w:rPr>
                <w:rFonts w:cs="Times New Roman"/>
                <w:bCs/>
              </w:rPr>
              <w:t>thuật</w:t>
            </w:r>
            <w:r w:rsidRPr="00CC42E9">
              <w:rPr>
                <w:rFonts w:cs="Times New Roman"/>
                <w:bCs/>
              </w:rPr>
              <w:t xml:space="preserve"> ngữ đưa ra cho chính xác</w:t>
            </w:r>
            <w:r>
              <w:rPr>
                <w:rFonts w:cs="Times New Roman"/>
                <w:bCs/>
              </w:rPr>
              <w:t>.</w:t>
            </w:r>
          </w:p>
        </w:tc>
        <w:tc>
          <w:tcPr>
            <w:tcW w:w="5245" w:type="dxa"/>
          </w:tcPr>
          <w:p w14:paraId="33D5781F" w14:textId="4E9237EE" w:rsidR="00A53B97" w:rsidRPr="00936900" w:rsidRDefault="00A53B97" w:rsidP="00A53B97">
            <w:pPr>
              <w:widowControl w:val="0"/>
              <w:spacing w:before="60" w:after="60" w:line="312" w:lineRule="auto"/>
              <w:ind w:firstLine="0"/>
              <w:rPr>
                <w:rFonts w:cs="Times New Roman"/>
                <w:bCs/>
              </w:rPr>
            </w:pPr>
            <w:r w:rsidRPr="00936900">
              <w:rPr>
                <w:rFonts w:cs="Times New Roman"/>
                <w:bCs/>
              </w:rPr>
              <w:t>Tiếp thu, đã chỉnh sửa trong dự thảo quy chuẩn.</w:t>
            </w:r>
          </w:p>
        </w:tc>
      </w:tr>
      <w:tr w:rsidR="00936900" w:rsidRPr="00936900" w14:paraId="6AA222F6" w14:textId="77777777" w:rsidTr="00B77226">
        <w:tc>
          <w:tcPr>
            <w:tcW w:w="854" w:type="dxa"/>
          </w:tcPr>
          <w:p w14:paraId="557AF159" w14:textId="4E621005" w:rsidR="00B77226" w:rsidRPr="00936900" w:rsidRDefault="004E16C7" w:rsidP="004E16C7">
            <w:pPr>
              <w:widowControl w:val="0"/>
              <w:spacing w:before="60" w:after="60" w:line="312" w:lineRule="auto"/>
              <w:ind w:firstLine="0"/>
              <w:jc w:val="center"/>
              <w:rPr>
                <w:rFonts w:cs="Times New Roman"/>
                <w:bCs/>
              </w:rPr>
            </w:pPr>
            <w:r w:rsidRPr="00936900">
              <w:rPr>
                <w:rFonts w:cs="Times New Roman"/>
                <w:bCs/>
              </w:rPr>
              <w:t>4</w:t>
            </w:r>
          </w:p>
        </w:tc>
        <w:tc>
          <w:tcPr>
            <w:tcW w:w="3252" w:type="dxa"/>
          </w:tcPr>
          <w:p w14:paraId="442FCE62" w14:textId="77777777" w:rsidR="00A53B97" w:rsidRPr="00CC42E9" w:rsidRDefault="00A53B97" w:rsidP="00A53B97">
            <w:pPr>
              <w:widowControl w:val="0"/>
              <w:spacing w:before="60" w:after="60" w:line="312" w:lineRule="auto"/>
              <w:ind w:firstLine="0"/>
              <w:rPr>
                <w:rFonts w:cs="Times New Roman"/>
                <w:bCs/>
              </w:rPr>
            </w:pPr>
            <w:r w:rsidRPr="00CC42E9">
              <w:rPr>
                <w:rFonts w:cs="Times New Roman"/>
                <w:bCs/>
              </w:rPr>
              <w:t xml:space="preserve">Nghiên cứu, xem xét bổ sung một số chỉ tiêu kỹ thuật như: độ sắc nét, tiêu cự đường vân, tỷ lệ vùng mống mắt hữu dụng đủ lớn, độ giãn đồng tử, góc nhìn chính diện, hạn chế độ chói </w:t>
            </w:r>
            <w:r w:rsidRPr="00CC42E9">
              <w:rPr>
                <w:rFonts w:cs="Times New Roman"/>
                <w:bCs/>
              </w:rPr>
              <w:lastRenderedPageBreak/>
              <w:t>và bóng mờ.</w:t>
            </w:r>
          </w:p>
          <w:p w14:paraId="790D4D4E" w14:textId="77777777" w:rsidR="00A53B97" w:rsidRPr="00CC42E9" w:rsidRDefault="00A53B97" w:rsidP="00A53B97">
            <w:pPr>
              <w:widowControl w:val="0"/>
              <w:spacing w:before="60" w:after="60" w:line="312" w:lineRule="auto"/>
              <w:ind w:firstLine="0"/>
              <w:rPr>
                <w:rFonts w:cs="Times New Roman"/>
                <w:bCs/>
              </w:rPr>
            </w:pPr>
            <w:r w:rsidRPr="00CC42E9">
              <w:rPr>
                <w:rFonts w:cs="Times New Roman"/>
                <w:bCs/>
              </w:rPr>
              <w:t>Đề nghị chú trọng đến yêu cầu chất lượng ảnh thu được: độ sâu, độ tương phản, tỷ lệ che phủ…</w:t>
            </w:r>
          </w:p>
          <w:p w14:paraId="6889D419" w14:textId="6713C534" w:rsidR="0077087A" w:rsidRPr="00936900" w:rsidRDefault="0077087A" w:rsidP="00686A91">
            <w:pPr>
              <w:widowControl w:val="0"/>
              <w:spacing w:before="60" w:after="60" w:line="312" w:lineRule="auto"/>
              <w:ind w:firstLine="0"/>
              <w:rPr>
                <w:rFonts w:cs="Times New Roman"/>
                <w:bCs/>
              </w:rPr>
            </w:pPr>
          </w:p>
        </w:tc>
        <w:tc>
          <w:tcPr>
            <w:tcW w:w="5245" w:type="dxa"/>
          </w:tcPr>
          <w:p w14:paraId="68B0A434" w14:textId="77777777" w:rsidR="00A53B97" w:rsidRPr="00CC42E9" w:rsidRDefault="00A53B97" w:rsidP="00A53B97">
            <w:pPr>
              <w:widowControl w:val="0"/>
              <w:spacing w:before="60" w:after="60" w:line="312" w:lineRule="auto"/>
              <w:ind w:firstLine="0"/>
              <w:rPr>
                <w:rFonts w:cs="Times New Roman"/>
                <w:bCs/>
              </w:rPr>
            </w:pPr>
            <w:r w:rsidRPr="00CC42E9">
              <w:rPr>
                <w:rFonts w:cs="Times New Roman"/>
                <w:bCs/>
              </w:rPr>
              <w:lastRenderedPageBreak/>
              <w:t>Tiếp thu và giải trình:</w:t>
            </w:r>
          </w:p>
          <w:p w14:paraId="5B983F52" w14:textId="77777777" w:rsidR="00A53B97" w:rsidRDefault="00A53B97" w:rsidP="00A53B97">
            <w:pPr>
              <w:widowControl w:val="0"/>
              <w:spacing w:before="60" w:after="60" w:line="312" w:lineRule="auto"/>
              <w:ind w:firstLine="0"/>
              <w:rPr>
                <w:rFonts w:cs="Times New Roman"/>
                <w:iCs/>
              </w:rPr>
            </w:pPr>
            <w:r w:rsidRPr="00CC42E9">
              <w:rPr>
                <w:rFonts w:cs="Times New Roman"/>
                <w:bCs/>
              </w:rPr>
              <w:t xml:space="preserve">Tại phần </w:t>
            </w:r>
            <w:r w:rsidRPr="00CC42E9">
              <w:rPr>
                <w:rFonts w:cs="Times New Roman"/>
                <w:iCs/>
              </w:rPr>
              <w:t>2.4. Các yêu cầu bắt buộc đối với việc thu nhận ảnh mống mắt đã đề cập đến</w:t>
            </w:r>
            <w:r>
              <w:rPr>
                <w:rFonts w:cs="Times New Roman"/>
                <w:iCs/>
              </w:rPr>
              <w:t xml:space="preserve"> </w:t>
            </w:r>
            <w:r w:rsidRPr="00CC42E9">
              <w:rPr>
                <w:rFonts w:cs="Times New Roman"/>
                <w:bCs/>
              </w:rPr>
              <w:t>tỷ lệ vùng mống mắt hữu dụng đủ lớn, độ giãn đồng tử</w:t>
            </w:r>
            <w:r>
              <w:rPr>
                <w:rFonts w:cs="Times New Roman"/>
                <w:iCs/>
              </w:rPr>
              <w:t>.</w:t>
            </w:r>
          </w:p>
          <w:p w14:paraId="7AC22439" w14:textId="77777777" w:rsidR="00A53B97" w:rsidRDefault="00A53B97" w:rsidP="00A53B97">
            <w:pPr>
              <w:widowControl w:val="0"/>
              <w:spacing w:before="60" w:after="60" w:line="312" w:lineRule="auto"/>
              <w:ind w:firstLine="0"/>
              <w:rPr>
                <w:rFonts w:eastAsia="Microsoft Sans Serif" w:cs="Times New Roman"/>
              </w:rPr>
            </w:pPr>
            <w:r w:rsidRPr="00CC42E9">
              <w:rPr>
                <w:rFonts w:cs="Times New Roman"/>
                <w:iCs/>
              </w:rPr>
              <w:t>Về các tham số</w:t>
            </w:r>
            <w:r>
              <w:rPr>
                <w:rFonts w:cs="Times New Roman"/>
                <w:iCs/>
              </w:rPr>
              <w:t xml:space="preserve"> (</w:t>
            </w:r>
            <w:r w:rsidRPr="00CC42E9">
              <w:rPr>
                <w:rFonts w:cs="Times New Roman"/>
                <w:bCs/>
              </w:rPr>
              <w:t>độ sâu, độ tương phản, độ sắc nét, tiêu cự đường vân</w:t>
            </w:r>
            <w:r>
              <w:rPr>
                <w:rFonts w:cs="Times New Roman"/>
                <w:bCs/>
              </w:rPr>
              <w:t xml:space="preserve">, </w:t>
            </w:r>
            <w:r w:rsidRPr="00CC42E9">
              <w:rPr>
                <w:rFonts w:cs="Times New Roman"/>
                <w:bCs/>
              </w:rPr>
              <w:t xml:space="preserve">hạn chế độ chói </w:t>
            </w:r>
            <w:r w:rsidRPr="00CC42E9">
              <w:rPr>
                <w:rFonts w:cs="Times New Roman"/>
                <w:bCs/>
              </w:rPr>
              <w:lastRenderedPageBreak/>
              <w:t>và bóng mờ</w:t>
            </w:r>
            <w:r>
              <w:rPr>
                <w:rFonts w:cs="Times New Roman"/>
                <w:iCs/>
              </w:rPr>
              <w:t>)</w:t>
            </w:r>
            <w:r w:rsidRPr="00CC42E9">
              <w:rPr>
                <w:rFonts w:cs="Times New Roman"/>
                <w:iCs/>
              </w:rPr>
              <w:t xml:space="preserve"> ảnh hưởng đến chất lượng ảnh thu được đã được </w:t>
            </w:r>
            <w:r w:rsidRPr="00CC42E9">
              <w:rPr>
                <w:rFonts w:eastAsia="Microsoft Sans Serif" w:cs="Times New Roman"/>
              </w:rPr>
              <w:t>ISO/IEC 29794-6 thể hiện rất chi tiết bằng các thuật toán</w:t>
            </w:r>
            <w:r>
              <w:rPr>
                <w:rFonts w:eastAsia="Microsoft Sans Serif" w:cs="Times New Roman"/>
              </w:rPr>
              <w:t>.</w:t>
            </w:r>
          </w:p>
          <w:p w14:paraId="04F48D15" w14:textId="77777777" w:rsidR="00A53B97" w:rsidRDefault="00A53B97" w:rsidP="00A53B97">
            <w:pPr>
              <w:widowControl w:val="0"/>
              <w:spacing w:before="60" w:after="60" w:line="312" w:lineRule="auto"/>
              <w:ind w:firstLine="0"/>
              <w:rPr>
                <w:rFonts w:cs="Times New Roman"/>
                <w:bCs/>
              </w:rPr>
            </w:pPr>
            <w:r>
              <w:rPr>
                <w:rFonts w:eastAsia="Microsoft Sans Serif" w:cs="Times New Roman"/>
              </w:rPr>
              <w:t xml:space="preserve">Để đầy đủ và chi tiết hơn </w:t>
            </w:r>
            <w:r w:rsidRPr="00CC42E9">
              <w:rPr>
                <w:rFonts w:eastAsia="Microsoft Sans Serif" w:cs="Times New Roman"/>
              </w:rPr>
              <w:t xml:space="preserve">ban biên soạn tiếp thu và </w:t>
            </w:r>
            <w:r w:rsidRPr="00CC42E9">
              <w:rPr>
                <w:rFonts w:cs="Times New Roman"/>
                <w:bCs/>
              </w:rPr>
              <w:t xml:space="preserve">sửa đổi chỉ tiêu: </w:t>
            </w:r>
          </w:p>
          <w:p w14:paraId="0A9AAB16" w14:textId="34D5012C" w:rsidR="00B77226" w:rsidRPr="00936900" w:rsidRDefault="00A53B97" w:rsidP="00A53B97">
            <w:pPr>
              <w:widowControl w:val="0"/>
              <w:spacing w:before="60" w:after="60" w:line="312" w:lineRule="auto"/>
              <w:ind w:firstLine="0"/>
              <w:rPr>
                <w:rFonts w:cs="Times New Roman"/>
                <w:bCs/>
              </w:rPr>
            </w:pPr>
            <w:r w:rsidRPr="00CC42E9">
              <w:rPr>
                <w:rFonts w:eastAsia="Microsoft Sans Serif" w:cs="Times New Roman"/>
              </w:rPr>
              <w:t>Chất lượng hình ảnh mống mắt đầu ra: Đáp ứng các yêu cầu chất lượng ảnh sinh trắc học mống mắt theo ISO/IEC 29794-6; bảo đảm khả năng phân biệt các chi tiết đặc trưng của mống mắt phục vụ nhận dạng sinh trắc học, ảnh không được mất nét, nhòe chuyển động hoặc suy giảm tương phản làm ảnh hưởng đến khả năng trích xuất đặc trưng.</w:t>
            </w:r>
          </w:p>
        </w:tc>
      </w:tr>
      <w:tr w:rsidR="00A53B97" w:rsidRPr="00936900" w14:paraId="4D34B615" w14:textId="77777777" w:rsidTr="00707732">
        <w:trPr>
          <w:trHeight w:val="414"/>
        </w:trPr>
        <w:tc>
          <w:tcPr>
            <w:tcW w:w="854" w:type="dxa"/>
          </w:tcPr>
          <w:p w14:paraId="66E90B93" w14:textId="230D6B3B" w:rsidR="00A53B97" w:rsidRPr="00936900" w:rsidRDefault="00A53B97" w:rsidP="00A53B97">
            <w:pPr>
              <w:widowControl w:val="0"/>
              <w:spacing w:before="60" w:after="60" w:line="312" w:lineRule="auto"/>
              <w:ind w:firstLine="0"/>
              <w:jc w:val="center"/>
              <w:rPr>
                <w:rFonts w:cs="Times New Roman"/>
                <w:bCs/>
              </w:rPr>
            </w:pPr>
            <w:r w:rsidRPr="00936900">
              <w:rPr>
                <w:rFonts w:cs="Times New Roman"/>
                <w:bCs/>
              </w:rPr>
              <w:lastRenderedPageBreak/>
              <w:t>5</w:t>
            </w:r>
          </w:p>
        </w:tc>
        <w:tc>
          <w:tcPr>
            <w:tcW w:w="3252" w:type="dxa"/>
          </w:tcPr>
          <w:p w14:paraId="5DDDBE9E" w14:textId="77777777" w:rsidR="00A53B97" w:rsidRPr="00CC42E9" w:rsidRDefault="00A53B97" w:rsidP="00A53B97">
            <w:pPr>
              <w:widowControl w:val="0"/>
              <w:spacing w:before="60" w:after="60" w:line="312" w:lineRule="auto"/>
              <w:ind w:firstLine="0"/>
              <w:rPr>
                <w:rFonts w:cs="Times New Roman"/>
                <w:bCs/>
              </w:rPr>
            </w:pPr>
            <w:r w:rsidRPr="00CC42E9">
              <w:rPr>
                <w:rFonts w:cs="Times New Roman"/>
                <w:bCs/>
              </w:rPr>
              <w:t xml:space="preserve">Tại Bảng 1: cần làm rõ chỉ tiêu kỹ thuật Độ bền (chống thấm hay chống xâm nhập); xem xét bỏ </w:t>
            </w:r>
            <w:r w:rsidRPr="00425327">
              <w:rPr>
                <w:rFonts w:cs="Times New Roman"/>
                <w:bCs/>
              </w:rPr>
              <w:t>các</w:t>
            </w:r>
            <w:r w:rsidRPr="00CC42E9">
              <w:rPr>
                <w:rFonts w:cs="Times New Roman"/>
                <w:bCs/>
              </w:rPr>
              <w:t xml:space="preserve"> chỉ tiêu không cần thiết (chuẩn giao tiếp kết nối, nguồn điện); nghiên cứu định mức chỉ tiêu cho độ phân giải của camera có đủ đáp ứng yêu cầu về chất lượng hình ảnh.</w:t>
            </w:r>
          </w:p>
          <w:p w14:paraId="156DFB4B" w14:textId="1EE69F26" w:rsidR="00A53B97" w:rsidRPr="00936900" w:rsidRDefault="00A53B97" w:rsidP="00A53B97">
            <w:pPr>
              <w:widowControl w:val="0"/>
              <w:spacing w:before="60" w:after="60" w:line="312" w:lineRule="auto"/>
              <w:ind w:firstLine="0"/>
              <w:rPr>
                <w:rFonts w:cs="Times New Roman"/>
                <w:bCs/>
              </w:rPr>
            </w:pPr>
            <w:r w:rsidRPr="00CC42E9">
              <w:rPr>
                <w:rFonts w:cs="Times New Roman"/>
                <w:bCs/>
              </w:rPr>
              <w:t>Cần cụ thể hoá kích thước trung bình về mống mắt.</w:t>
            </w:r>
          </w:p>
        </w:tc>
        <w:tc>
          <w:tcPr>
            <w:tcW w:w="5245" w:type="dxa"/>
          </w:tcPr>
          <w:p w14:paraId="48855FE0" w14:textId="77777777" w:rsidR="00A53B97" w:rsidRPr="00425327" w:rsidRDefault="00A53B97" w:rsidP="00A53B97">
            <w:pPr>
              <w:widowControl w:val="0"/>
              <w:spacing w:before="60" w:after="60" w:line="312" w:lineRule="auto"/>
              <w:ind w:firstLine="0"/>
              <w:rPr>
                <w:rFonts w:cs="Times New Roman"/>
                <w:bCs/>
              </w:rPr>
            </w:pPr>
            <w:r w:rsidRPr="00425327">
              <w:rPr>
                <w:rFonts w:cs="Times New Roman"/>
                <w:bCs/>
              </w:rPr>
              <w:t xml:space="preserve">Tiếp thu và giải trình: </w:t>
            </w:r>
          </w:p>
          <w:p w14:paraId="3FBBF8C7" w14:textId="77777777" w:rsidR="00A53B97" w:rsidRPr="00425327" w:rsidRDefault="00A53B97" w:rsidP="00A53B97">
            <w:pPr>
              <w:widowControl w:val="0"/>
              <w:spacing w:before="60" w:after="60" w:line="312" w:lineRule="auto"/>
              <w:ind w:firstLine="0"/>
              <w:rPr>
                <w:rFonts w:eastAsia="Microsoft Sans Serif" w:cs="Times New Roman"/>
              </w:rPr>
            </w:pPr>
            <w:r w:rsidRPr="00425327">
              <w:rPr>
                <w:rFonts w:cs="Times New Roman"/>
                <w:bCs/>
              </w:rPr>
              <w:t xml:space="preserve">Chỉnh sửa chỉ tiêu </w:t>
            </w:r>
            <w:r w:rsidRPr="00425327">
              <w:rPr>
                <w:rFonts w:eastAsia="Microsoft Sans Serif" w:cs="Times New Roman"/>
              </w:rPr>
              <w:t>Độ bền: Đạt cấp bảo vệ chống bụi và chống nước IP64</w:t>
            </w:r>
          </w:p>
          <w:p w14:paraId="2943D36B" w14:textId="77777777" w:rsidR="00A53B97" w:rsidRPr="00425327" w:rsidRDefault="00A53B97" w:rsidP="00A53B97">
            <w:pPr>
              <w:widowControl w:val="0"/>
              <w:spacing w:before="60" w:after="60" w:line="312" w:lineRule="auto"/>
              <w:ind w:firstLine="0"/>
              <w:rPr>
                <w:rFonts w:cs="Times New Roman"/>
                <w:bCs/>
              </w:rPr>
            </w:pPr>
            <w:r w:rsidRPr="00425327">
              <w:rPr>
                <w:rFonts w:eastAsia="Microsoft Sans Serif" w:cs="Times New Roman"/>
              </w:rPr>
              <w:t xml:space="preserve">Bỏ 02 chỉ tiêu </w:t>
            </w:r>
            <w:r w:rsidRPr="00425327">
              <w:rPr>
                <w:rFonts w:cs="Times New Roman"/>
                <w:bCs/>
              </w:rPr>
              <w:t>chuẩn giao tiếp kết nối, nguồn điện.</w:t>
            </w:r>
          </w:p>
          <w:p w14:paraId="2A1283A5" w14:textId="77777777" w:rsidR="00A53B97" w:rsidRPr="00425327" w:rsidRDefault="00A53B97" w:rsidP="00A53B97">
            <w:pPr>
              <w:widowControl w:val="0"/>
              <w:spacing w:before="60" w:after="60" w:line="312" w:lineRule="auto"/>
              <w:ind w:firstLine="0"/>
              <w:rPr>
                <w:rFonts w:eastAsia="Microsoft Sans Serif" w:cs="Times New Roman"/>
              </w:rPr>
            </w:pPr>
            <w:r w:rsidRPr="00425327">
              <w:rPr>
                <w:rFonts w:eastAsia="Microsoft Sans Serif" w:cs="Times New Roman"/>
              </w:rPr>
              <w:t>Độ phân giải của camera ≥ 18 pixels/mm</w:t>
            </w:r>
          </w:p>
          <w:p w14:paraId="23510744" w14:textId="77777777" w:rsidR="00A53B97" w:rsidRPr="00425327" w:rsidRDefault="00A53B97" w:rsidP="00A53B97">
            <w:pPr>
              <w:widowControl w:val="0"/>
              <w:spacing w:before="60" w:after="60" w:line="312" w:lineRule="auto"/>
              <w:ind w:firstLine="0"/>
              <w:rPr>
                <w:rFonts w:cs="Times New Roman"/>
                <w:bCs/>
              </w:rPr>
            </w:pPr>
            <w:r w:rsidRPr="00425327">
              <w:rPr>
                <w:rFonts w:cs="Times New Roman"/>
                <w:bCs/>
                <w:lang w:val="vi-VN"/>
              </w:rPr>
              <w:t>Đường kính mống mắt người:</w:t>
            </w:r>
            <w:r w:rsidRPr="00425327">
              <w:rPr>
                <w:rFonts w:cs="Times New Roman"/>
                <w:bCs/>
              </w:rPr>
              <w:t xml:space="preserve"> </w:t>
            </w:r>
            <w:r w:rsidRPr="00425327">
              <w:rPr>
                <w:rFonts w:cs="Times New Roman"/>
                <w:bCs/>
                <w:lang w:val="vi-VN"/>
              </w:rPr>
              <w:t>khoảng 10</w:t>
            </w:r>
            <w:r w:rsidRPr="00425327">
              <w:rPr>
                <w:rFonts w:cs="Times New Roman"/>
                <w:bCs/>
              </w:rPr>
              <w:t>-&gt;</w:t>
            </w:r>
            <w:r w:rsidRPr="00425327">
              <w:rPr>
                <w:rFonts w:cs="Times New Roman"/>
                <w:bCs/>
                <w:lang w:val="vi-VN"/>
              </w:rPr>
              <w:t>12 mm</w:t>
            </w:r>
            <w:r w:rsidRPr="00425327">
              <w:rPr>
                <w:rFonts w:cs="Times New Roman"/>
                <w:bCs/>
              </w:rPr>
              <w:t xml:space="preserve">, </w:t>
            </w:r>
            <w:r w:rsidRPr="00425327">
              <w:rPr>
                <w:rFonts w:cs="Times New Roman"/>
                <w:bCs/>
                <w:lang w:val="vi-VN"/>
              </w:rPr>
              <w:t xml:space="preserve">lấy trung bình ~11 mm </w:t>
            </w:r>
          </w:p>
          <w:p w14:paraId="769089A0" w14:textId="77777777" w:rsidR="00A53B97" w:rsidRPr="00425327" w:rsidRDefault="00A53B97" w:rsidP="00A53B97">
            <w:pPr>
              <w:widowControl w:val="0"/>
              <w:spacing w:before="60" w:after="60" w:line="312" w:lineRule="auto"/>
              <w:ind w:firstLine="0"/>
              <w:rPr>
                <w:rFonts w:cs="Times New Roman"/>
                <w:bCs/>
                <w:lang w:val="vi-VN"/>
              </w:rPr>
            </w:pPr>
            <w:r w:rsidRPr="00425327">
              <w:rPr>
                <w:rFonts w:cs="Times New Roman"/>
                <w:bCs/>
                <w:lang w:val="vi-VN"/>
              </w:rPr>
              <w:t>Nếu cần:</w:t>
            </w:r>
            <w:r w:rsidRPr="00425327">
              <w:rPr>
                <w:rFonts w:cs="Times New Roman"/>
                <w:bCs/>
              </w:rPr>
              <w:t xml:space="preserve"> </w:t>
            </w:r>
            <w:r w:rsidRPr="00425327">
              <w:rPr>
                <w:rFonts w:cs="Times New Roman"/>
                <w:bCs/>
                <w:lang w:val="vi-VN"/>
              </w:rPr>
              <w:t>200 pixel trên iris</w:t>
            </w:r>
            <w:r w:rsidRPr="00425327">
              <w:rPr>
                <w:rFonts w:cs="Times New Roman"/>
                <w:bCs/>
              </w:rPr>
              <w:t xml:space="preserve"> (số pixel phủ lên đường kính mống mắt)</w:t>
            </w:r>
            <w:r w:rsidRPr="00425327">
              <w:rPr>
                <w:rFonts w:cs="Times New Roman"/>
                <w:bCs/>
                <w:lang w:val="vi-VN"/>
              </w:rPr>
              <w:t xml:space="preserve"> thì:</w:t>
            </w:r>
          </w:p>
          <w:p w14:paraId="374E2D82" w14:textId="21FCBBBC" w:rsidR="00A53B97" w:rsidRPr="00936900" w:rsidRDefault="00A53B97" w:rsidP="00A53B97">
            <w:pPr>
              <w:widowControl w:val="0"/>
              <w:spacing w:before="60" w:after="60" w:line="312" w:lineRule="auto"/>
              <w:ind w:firstLine="0"/>
              <w:rPr>
                <w:rFonts w:cs="Times New Roman"/>
                <w:bCs/>
              </w:rPr>
            </w:pPr>
            <w:r w:rsidRPr="00425327">
              <w:rPr>
                <w:rFonts w:cs="Times New Roman"/>
                <w:bCs/>
                <w:lang w:val="vi-VN"/>
              </w:rPr>
              <w:t>200/11≈18.2 p</w:t>
            </w:r>
            <w:r w:rsidRPr="00425327">
              <w:rPr>
                <w:rFonts w:cs="Times New Roman"/>
                <w:bCs/>
              </w:rPr>
              <w:t>i</w:t>
            </w:r>
            <w:r w:rsidRPr="00425327">
              <w:rPr>
                <w:rFonts w:cs="Times New Roman"/>
                <w:bCs/>
                <w:lang w:val="vi-VN"/>
              </w:rPr>
              <w:t>x</w:t>
            </w:r>
            <w:r w:rsidRPr="00425327">
              <w:rPr>
                <w:rFonts w:cs="Times New Roman"/>
                <w:bCs/>
              </w:rPr>
              <w:t>els</w:t>
            </w:r>
            <w:r w:rsidRPr="00425327">
              <w:rPr>
                <w:rFonts w:cs="Times New Roman"/>
                <w:bCs/>
                <w:lang w:val="vi-VN"/>
              </w:rPr>
              <w:t>/mm</w:t>
            </w:r>
            <w:r w:rsidRPr="00425327">
              <w:rPr>
                <w:rFonts w:cs="Times New Roman"/>
                <w:bCs/>
              </w:rPr>
              <w:t xml:space="preserve"> đây là </w:t>
            </w:r>
            <w:r w:rsidRPr="00425327">
              <w:rPr>
                <w:rFonts w:cs="Times New Roman"/>
                <w:bCs/>
                <w:lang w:val="vi-VN"/>
              </w:rPr>
              <w:t>mức ngưỡng lý thuyết tối thiểu trong điều kiện hoàn hảo</w:t>
            </w:r>
            <w:r w:rsidRPr="00425327">
              <w:rPr>
                <w:rFonts w:cs="Times New Roman"/>
                <w:bCs/>
              </w:rPr>
              <w:t>, quy chuẩn đưa ra mức tối thiểu, còn với các hệ thống xác thực cao hơn thì cần những chỉ tiêu cao hơn để đáp ứng thực tế.</w:t>
            </w:r>
          </w:p>
        </w:tc>
      </w:tr>
      <w:tr w:rsidR="00936900" w:rsidRPr="00936900" w14:paraId="6FC59F85" w14:textId="77777777" w:rsidTr="00B77226">
        <w:tc>
          <w:tcPr>
            <w:tcW w:w="854" w:type="dxa"/>
          </w:tcPr>
          <w:p w14:paraId="1318F68D" w14:textId="54D780FC" w:rsidR="00707732" w:rsidRPr="00936900" w:rsidRDefault="004E16C7" w:rsidP="004E16C7">
            <w:pPr>
              <w:widowControl w:val="0"/>
              <w:spacing w:before="60" w:after="60" w:line="312" w:lineRule="auto"/>
              <w:ind w:firstLine="0"/>
              <w:jc w:val="center"/>
              <w:rPr>
                <w:rFonts w:cs="Times New Roman"/>
                <w:bCs/>
              </w:rPr>
            </w:pPr>
            <w:r w:rsidRPr="00936900">
              <w:rPr>
                <w:rFonts w:cs="Times New Roman"/>
                <w:bCs/>
              </w:rPr>
              <w:t>6</w:t>
            </w:r>
          </w:p>
        </w:tc>
        <w:tc>
          <w:tcPr>
            <w:tcW w:w="3252" w:type="dxa"/>
          </w:tcPr>
          <w:p w14:paraId="3FB72DD4" w14:textId="6467C796" w:rsidR="00707732" w:rsidRPr="00936900" w:rsidRDefault="00707732" w:rsidP="00707732">
            <w:pPr>
              <w:widowControl w:val="0"/>
              <w:spacing w:before="60" w:after="60" w:line="312" w:lineRule="auto"/>
              <w:ind w:firstLine="0"/>
              <w:rPr>
                <w:rFonts w:cs="Times New Roman"/>
                <w:bCs/>
              </w:rPr>
            </w:pPr>
            <w:r w:rsidRPr="00936900">
              <w:rPr>
                <w:rFonts w:cs="Times New Roman"/>
                <w:bCs/>
              </w:rPr>
              <w:t>Tại Bảng 2: đề nghị trình bày lại cho dễ hiểu</w:t>
            </w:r>
          </w:p>
        </w:tc>
        <w:tc>
          <w:tcPr>
            <w:tcW w:w="5245" w:type="dxa"/>
          </w:tcPr>
          <w:p w14:paraId="7165F71A" w14:textId="0FD23945" w:rsidR="00707732" w:rsidRPr="00936900" w:rsidRDefault="00707732" w:rsidP="00707732">
            <w:pPr>
              <w:widowControl w:val="0"/>
              <w:spacing w:before="60" w:after="60" w:line="312" w:lineRule="auto"/>
              <w:ind w:firstLine="0"/>
              <w:rPr>
                <w:rFonts w:cs="Times New Roman"/>
                <w:bCs/>
              </w:rPr>
            </w:pPr>
            <w:r w:rsidRPr="00936900">
              <w:rPr>
                <w:rFonts w:cs="Times New Roman"/>
                <w:bCs/>
              </w:rPr>
              <w:t>Tiếp thu, đã chỉnh sửa trong dự thảo quy chuẩn.</w:t>
            </w:r>
          </w:p>
        </w:tc>
      </w:tr>
      <w:tr w:rsidR="00A53B97" w:rsidRPr="00936900" w14:paraId="5D879090" w14:textId="77777777" w:rsidTr="00B77226">
        <w:tc>
          <w:tcPr>
            <w:tcW w:w="854" w:type="dxa"/>
          </w:tcPr>
          <w:p w14:paraId="6204622E" w14:textId="6A7C397B" w:rsidR="00A53B97" w:rsidRPr="00936900" w:rsidRDefault="00A53B97" w:rsidP="00A53B97">
            <w:pPr>
              <w:widowControl w:val="0"/>
              <w:spacing w:before="60" w:after="60" w:line="312" w:lineRule="auto"/>
              <w:ind w:firstLine="0"/>
              <w:jc w:val="center"/>
              <w:rPr>
                <w:rFonts w:cs="Times New Roman"/>
                <w:bCs/>
              </w:rPr>
            </w:pPr>
            <w:r w:rsidRPr="00936900">
              <w:rPr>
                <w:rFonts w:cs="Times New Roman"/>
                <w:bCs/>
              </w:rPr>
              <w:t>7</w:t>
            </w:r>
          </w:p>
        </w:tc>
        <w:tc>
          <w:tcPr>
            <w:tcW w:w="3252" w:type="dxa"/>
          </w:tcPr>
          <w:p w14:paraId="5D3773F9" w14:textId="1F46B864" w:rsidR="00A53B97" w:rsidRPr="00936900" w:rsidRDefault="00A53B97" w:rsidP="00A53B97">
            <w:pPr>
              <w:widowControl w:val="0"/>
              <w:spacing w:before="60" w:after="60" w:line="312" w:lineRule="auto"/>
              <w:ind w:firstLine="0"/>
              <w:rPr>
                <w:rFonts w:cs="Times New Roman"/>
                <w:bCs/>
              </w:rPr>
            </w:pPr>
            <w:r w:rsidRPr="00CC42E9">
              <w:rPr>
                <w:rFonts w:cs="Times New Roman"/>
                <w:bCs/>
              </w:rPr>
              <w:t xml:space="preserve">Tại mục 2.4 Một số chỉ tiêu chụp ảnh mống mắt, các </w:t>
            </w:r>
            <w:r w:rsidRPr="00CC42E9">
              <w:rPr>
                <w:rFonts w:cs="Times New Roman"/>
                <w:bCs/>
              </w:rPr>
              <w:lastRenderedPageBreak/>
              <w:t>chỉ tiêu đưa ra tại Điểm này bắt buộc phải tuân thủ 100% tất cả các chỉ tiêu hay chỉ lựa chọn một trong số các chỉ tiêu đưa ra để thực hiện.</w:t>
            </w:r>
          </w:p>
        </w:tc>
        <w:tc>
          <w:tcPr>
            <w:tcW w:w="5245" w:type="dxa"/>
          </w:tcPr>
          <w:p w14:paraId="6E315549" w14:textId="77777777" w:rsidR="00A53B97" w:rsidRPr="00936900" w:rsidRDefault="00A53B97" w:rsidP="00A53B97">
            <w:pPr>
              <w:widowControl w:val="0"/>
              <w:spacing w:before="60" w:after="60" w:line="312" w:lineRule="auto"/>
              <w:ind w:firstLine="0"/>
              <w:rPr>
                <w:rFonts w:cs="Times New Roman"/>
                <w:bCs/>
              </w:rPr>
            </w:pPr>
            <w:r w:rsidRPr="00936900">
              <w:rPr>
                <w:rFonts w:cs="Times New Roman"/>
                <w:bCs/>
              </w:rPr>
              <w:lastRenderedPageBreak/>
              <w:t xml:space="preserve">Tiếp thu, đã chỉnh sửa trong dự thảo quy </w:t>
            </w:r>
            <w:r w:rsidRPr="00936900">
              <w:rPr>
                <w:rFonts w:cs="Times New Roman"/>
                <w:bCs/>
              </w:rPr>
              <w:lastRenderedPageBreak/>
              <w:t xml:space="preserve">chuẩn: </w:t>
            </w:r>
          </w:p>
          <w:p w14:paraId="75A1B911" w14:textId="77777777" w:rsidR="00A53B97" w:rsidRPr="00936900" w:rsidRDefault="00A53B97" w:rsidP="00A53B97">
            <w:pPr>
              <w:spacing w:before="60" w:after="60" w:line="312" w:lineRule="auto"/>
              <w:ind w:firstLine="0"/>
              <w:rPr>
                <w:rFonts w:cs="Times New Roman"/>
                <w:iCs/>
              </w:rPr>
            </w:pPr>
            <w:r w:rsidRPr="00936900">
              <w:rPr>
                <w:rFonts w:cs="Times New Roman"/>
                <w:iCs/>
              </w:rPr>
              <w:t>2.4. Các yêu cầu bắt buộc đối với việc thu nhận ảnh mống mắt</w:t>
            </w:r>
          </w:p>
          <w:p w14:paraId="3368FB90" w14:textId="17B41A52" w:rsidR="00A53B97" w:rsidRPr="00936900" w:rsidRDefault="00A53B97" w:rsidP="00A53B97">
            <w:pPr>
              <w:widowControl w:val="0"/>
              <w:spacing w:before="60" w:after="60" w:line="312" w:lineRule="auto"/>
              <w:ind w:firstLine="0"/>
              <w:rPr>
                <w:rFonts w:cs="Times New Roman"/>
                <w:bCs/>
              </w:rPr>
            </w:pPr>
          </w:p>
        </w:tc>
      </w:tr>
      <w:tr w:rsidR="00936900" w:rsidRPr="00936900" w14:paraId="561E9C7E" w14:textId="77777777" w:rsidTr="00B77226">
        <w:tc>
          <w:tcPr>
            <w:tcW w:w="854" w:type="dxa"/>
          </w:tcPr>
          <w:p w14:paraId="03B14478" w14:textId="3AB62024" w:rsidR="00707732" w:rsidRPr="00936900" w:rsidRDefault="004E16C7" w:rsidP="004E16C7">
            <w:pPr>
              <w:widowControl w:val="0"/>
              <w:spacing w:before="60" w:after="60" w:line="312" w:lineRule="auto"/>
              <w:ind w:firstLine="0"/>
              <w:jc w:val="center"/>
              <w:rPr>
                <w:rFonts w:cs="Times New Roman"/>
                <w:bCs/>
              </w:rPr>
            </w:pPr>
            <w:r w:rsidRPr="00936900">
              <w:rPr>
                <w:rFonts w:cs="Times New Roman"/>
                <w:bCs/>
              </w:rPr>
              <w:lastRenderedPageBreak/>
              <w:t>8</w:t>
            </w:r>
          </w:p>
        </w:tc>
        <w:tc>
          <w:tcPr>
            <w:tcW w:w="3252" w:type="dxa"/>
          </w:tcPr>
          <w:p w14:paraId="429C6997" w14:textId="5956DCB4" w:rsidR="00707732" w:rsidRPr="00936900" w:rsidRDefault="00CC760E" w:rsidP="00707732">
            <w:pPr>
              <w:widowControl w:val="0"/>
              <w:spacing w:before="60" w:after="60" w:line="312" w:lineRule="auto"/>
              <w:ind w:firstLine="0"/>
              <w:rPr>
                <w:rFonts w:cs="Times New Roman"/>
                <w:bCs/>
              </w:rPr>
            </w:pPr>
            <w:r w:rsidRPr="00936900">
              <w:rPr>
                <w:rFonts w:cs="Times New Roman"/>
                <w:bCs/>
              </w:rPr>
              <w:t>Mục 2.5 sử dụng cụm từ “đối sánh” hay “đối sáng”</w:t>
            </w:r>
          </w:p>
        </w:tc>
        <w:tc>
          <w:tcPr>
            <w:tcW w:w="5245" w:type="dxa"/>
          </w:tcPr>
          <w:p w14:paraId="058B8FF7" w14:textId="4BFDAE39" w:rsidR="00707732" w:rsidRPr="00936900" w:rsidRDefault="00CC760E" w:rsidP="00CC760E">
            <w:pPr>
              <w:widowControl w:val="0"/>
              <w:spacing w:before="60" w:after="60" w:line="312" w:lineRule="auto"/>
              <w:ind w:firstLine="0"/>
              <w:rPr>
                <w:rFonts w:cs="Times New Roman"/>
                <w:bCs/>
              </w:rPr>
            </w:pPr>
            <w:r w:rsidRPr="00936900">
              <w:rPr>
                <w:rFonts w:cs="Times New Roman"/>
                <w:bCs/>
              </w:rPr>
              <w:t>Tiếp thu, đã chỉnh sửa trong dự thảo quy chuẩn: “đối sánh”</w:t>
            </w:r>
          </w:p>
        </w:tc>
      </w:tr>
      <w:tr w:rsidR="00A53B97" w:rsidRPr="00936900" w14:paraId="0015B1EB" w14:textId="77777777" w:rsidTr="00B77226">
        <w:tc>
          <w:tcPr>
            <w:tcW w:w="854" w:type="dxa"/>
          </w:tcPr>
          <w:p w14:paraId="093494BC" w14:textId="77FBD39A" w:rsidR="00A53B97" w:rsidRPr="00936900" w:rsidRDefault="00A53B97" w:rsidP="00A53B97">
            <w:pPr>
              <w:widowControl w:val="0"/>
              <w:spacing w:before="60" w:after="60" w:line="312" w:lineRule="auto"/>
              <w:ind w:firstLine="0"/>
              <w:jc w:val="center"/>
              <w:rPr>
                <w:rFonts w:cs="Times New Roman"/>
                <w:bCs/>
              </w:rPr>
            </w:pPr>
            <w:r w:rsidRPr="00936900">
              <w:rPr>
                <w:rFonts w:cs="Times New Roman"/>
                <w:bCs/>
              </w:rPr>
              <w:t>9</w:t>
            </w:r>
          </w:p>
        </w:tc>
        <w:tc>
          <w:tcPr>
            <w:tcW w:w="3252" w:type="dxa"/>
          </w:tcPr>
          <w:p w14:paraId="413AA4BF" w14:textId="2392760F" w:rsidR="00A53B97" w:rsidRPr="00936900" w:rsidRDefault="00A53B97" w:rsidP="00A53B97">
            <w:pPr>
              <w:widowControl w:val="0"/>
              <w:spacing w:before="60" w:after="60" w:line="312" w:lineRule="auto"/>
              <w:ind w:firstLine="0"/>
              <w:rPr>
                <w:rFonts w:cs="Times New Roman"/>
                <w:bCs/>
              </w:rPr>
            </w:pPr>
            <w:r w:rsidRPr="00CC42E9">
              <w:rPr>
                <w:rFonts w:cs="Times New Roman"/>
                <w:bCs/>
              </w:rPr>
              <w:t>Phần 3 Quy định quản lý, đề nghị nghiên cứu bổ sụng quy định quản lý cho thiết bị thu nhận hình ảnh mống mắt và xem xét có đưa vào dự thảo nội dung quy định hoạt động chứng nhận sự phù hợp không?</w:t>
            </w:r>
          </w:p>
        </w:tc>
        <w:tc>
          <w:tcPr>
            <w:tcW w:w="5245" w:type="dxa"/>
          </w:tcPr>
          <w:p w14:paraId="76534937" w14:textId="77777777" w:rsidR="00A53B97" w:rsidRDefault="00A53B97" w:rsidP="00A53B97">
            <w:pPr>
              <w:widowControl w:val="0"/>
              <w:spacing w:before="60" w:after="60" w:line="312" w:lineRule="auto"/>
              <w:ind w:firstLine="0"/>
              <w:rPr>
                <w:rFonts w:cs="Times New Roman"/>
                <w:bCs/>
              </w:rPr>
            </w:pPr>
            <w:r w:rsidRPr="00936900">
              <w:rPr>
                <w:rFonts w:cs="Times New Roman"/>
                <w:bCs/>
              </w:rPr>
              <w:t>Tiếp thu và chỉnh sửa</w:t>
            </w:r>
            <w:r>
              <w:rPr>
                <w:rFonts w:cs="Times New Roman"/>
                <w:bCs/>
              </w:rPr>
              <w:t>:</w:t>
            </w:r>
          </w:p>
          <w:p w14:paraId="6CC23B7F" w14:textId="240562BF" w:rsidR="00A53B97" w:rsidRPr="00936900" w:rsidRDefault="00A53B97" w:rsidP="00A53B97">
            <w:pPr>
              <w:widowControl w:val="0"/>
              <w:spacing w:before="60" w:after="60" w:line="312" w:lineRule="auto"/>
              <w:ind w:firstLine="0"/>
              <w:rPr>
                <w:rFonts w:cs="Times New Roman"/>
                <w:bCs/>
              </w:rPr>
            </w:pPr>
            <w:r>
              <w:rPr>
                <w:rFonts w:cs="Times New Roman"/>
                <w:bCs/>
              </w:rPr>
              <w:t>B</w:t>
            </w:r>
            <w:r w:rsidRPr="00936900">
              <w:rPr>
                <w:rFonts w:cs="Times New Roman"/>
                <w:bCs/>
              </w:rPr>
              <w:t xml:space="preserve">ổ sung phần 3 Quy định quản lý: </w:t>
            </w:r>
          </w:p>
          <w:p w14:paraId="4F830B34" w14:textId="77777777" w:rsidR="00A53B97" w:rsidRPr="00936900" w:rsidRDefault="00A53B97" w:rsidP="00A53B97">
            <w:pPr>
              <w:spacing w:before="60" w:after="60" w:line="312" w:lineRule="auto"/>
              <w:ind w:firstLine="0"/>
              <w:rPr>
                <w:rFonts w:eastAsia="SimSun" w:cs="Times New Roman"/>
                <w:lang w:val="vi-VN"/>
              </w:rPr>
            </w:pPr>
            <w:r w:rsidRPr="00936900">
              <w:rPr>
                <w:rFonts w:eastAsia="SimSun" w:cs="Times New Roman"/>
                <w:lang w:val="vi-VN"/>
              </w:rPr>
              <w:t>3.3. Điều kiện sử dụng thiết bị thu nhận ảnh mống mắt</w:t>
            </w:r>
          </w:p>
          <w:p w14:paraId="7151A680" w14:textId="36A497E5" w:rsidR="00A53B97" w:rsidRPr="00936900" w:rsidRDefault="00A53B97" w:rsidP="00A53B97">
            <w:pPr>
              <w:spacing w:before="60" w:after="60" w:line="312" w:lineRule="auto"/>
              <w:ind w:firstLine="0"/>
              <w:rPr>
                <w:rFonts w:eastAsia="SimSun" w:cs="Times New Roman"/>
              </w:rPr>
            </w:pPr>
            <w:r w:rsidRPr="00936900">
              <w:rPr>
                <w:rFonts w:eastAsia="SimSun" w:cs="Times New Roman"/>
              </w:rPr>
              <w:t>Thiết bị thu nhận ảnh mống mắt phải đáp ứng yêu cầu kỹ thuật được quy định tại QCVN này.</w:t>
            </w:r>
          </w:p>
          <w:p w14:paraId="646D69D2" w14:textId="77777777" w:rsidR="00A53B97" w:rsidRPr="00936900" w:rsidRDefault="00A53B97" w:rsidP="00A53B97">
            <w:pPr>
              <w:spacing w:before="60" w:after="60" w:line="312" w:lineRule="auto"/>
              <w:ind w:firstLine="0"/>
              <w:rPr>
                <w:rFonts w:eastAsia="SimSun" w:cs="Times New Roman"/>
              </w:rPr>
            </w:pPr>
            <w:r w:rsidRPr="00936900">
              <w:rPr>
                <w:rFonts w:eastAsia="SimSun" w:cs="Times New Roman"/>
                <w:lang w:val="vi-VN"/>
              </w:rPr>
              <w:t xml:space="preserve">3.4. </w:t>
            </w:r>
            <w:r w:rsidRPr="00936900">
              <w:rPr>
                <w:rFonts w:eastAsia="SimSun" w:cs="Times New Roman"/>
              </w:rPr>
              <w:t xml:space="preserve">Quy định về an ninh, </w:t>
            </w:r>
            <w:proofErr w:type="gramStart"/>
            <w:r w:rsidRPr="00936900">
              <w:rPr>
                <w:rFonts w:eastAsia="SimSun" w:cs="Times New Roman"/>
              </w:rPr>
              <w:t>an</w:t>
            </w:r>
            <w:proofErr w:type="gramEnd"/>
            <w:r w:rsidRPr="00936900">
              <w:rPr>
                <w:rFonts w:eastAsia="SimSun" w:cs="Times New Roman"/>
              </w:rPr>
              <w:t xml:space="preserve"> toàn thông tin</w:t>
            </w:r>
          </w:p>
          <w:p w14:paraId="548177BA" w14:textId="63640BF3" w:rsidR="00A53B97" w:rsidRPr="00936900" w:rsidRDefault="00A53B97" w:rsidP="00A53B97">
            <w:pPr>
              <w:spacing w:before="60" w:after="60" w:line="312" w:lineRule="auto"/>
              <w:ind w:firstLine="0"/>
              <w:rPr>
                <w:rFonts w:eastAsia="SimSun" w:cs="Times New Roman"/>
              </w:rPr>
            </w:pPr>
            <w:r w:rsidRPr="00936900">
              <w:rPr>
                <w:rFonts w:eastAsia="SimSun" w:cs="Times New Roman"/>
                <w:lang w:val="vi-VN"/>
              </w:rPr>
              <w:t xml:space="preserve">Thiết bị thu nhận ảnh mống mắt phải được kiểm tra an ninh, an toàn thông tin </w:t>
            </w:r>
            <w:r w:rsidRPr="00936900">
              <w:rPr>
                <w:rFonts w:eastAsia="SimSun" w:cs="Times New Roman"/>
              </w:rPr>
              <w:t>của cơ quan có thẩm quyền.</w:t>
            </w:r>
          </w:p>
          <w:p w14:paraId="05DAFDA1" w14:textId="77777777" w:rsidR="00A53B97" w:rsidRPr="00936900" w:rsidRDefault="00A53B97" w:rsidP="00A53B97">
            <w:pPr>
              <w:spacing w:before="60" w:after="60" w:line="312" w:lineRule="auto"/>
              <w:ind w:firstLine="0"/>
              <w:rPr>
                <w:rFonts w:eastAsia="SimSun" w:cs="Times New Roman"/>
              </w:rPr>
            </w:pPr>
            <w:r w:rsidRPr="00936900">
              <w:rPr>
                <w:rFonts w:eastAsia="SimSun" w:cs="Times New Roman"/>
                <w:lang w:val="vi-VN"/>
              </w:rPr>
              <w:t>3.</w:t>
            </w:r>
            <w:r w:rsidRPr="00936900">
              <w:rPr>
                <w:rFonts w:eastAsia="SimSun" w:cs="Times New Roman"/>
              </w:rPr>
              <w:t>5</w:t>
            </w:r>
            <w:r w:rsidRPr="00936900">
              <w:rPr>
                <w:rFonts w:eastAsia="SimSun" w:cs="Times New Roman"/>
                <w:lang w:val="vi-VN"/>
              </w:rPr>
              <w:t xml:space="preserve">. </w:t>
            </w:r>
            <w:r w:rsidRPr="00936900">
              <w:rPr>
                <w:rFonts w:eastAsia="SimSun" w:cs="Times New Roman"/>
              </w:rPr>
              <w:t xml:space="preserve">Quản lý </w:t>
            </w:r>
            <w:r w:rsidRPr="00936900">
              <w:rPr>
                <w:rFonts w:eastAsia="SimSun" w:cs="Times New Roman"/>
                <w:lang w:val="vi-VN"/>
              </w:rPr>
              <w:t>thiết bị thu nhận ảnh mống mắt</w:t>
            </w:r>
          </w:p>
          <w:p w14:paraId="3D40C1E9" w14:textId="77777777" w:rsidR="00A53B97" w:rsidRPr="00936900" w:rsidRDefault="00A53B97" w:rsidP="00A53B97">
            <w:pPr>
              <w:spacing w:before="60" w:after="60" w:line="312" w:lineRule="auto"/>
              <w:ind w:firstLine="0"/>
              <w:rPr>
                <w:rFonts w:eastAsia="SimSun" w:cs="Times New Roman"/>
              </w:rPr>
            </w:pPr>
            <w:r w:rsidRPr="00936900">
              <w:rPr>
                <w:rFonts w:eastAsia="SimSun" w:cs="Times New Roman"/>
              </w:rPr>
              <w:t>Thiết bị thu nhận ảnh mống mắt khi đưa vào sử dụng phải có tài liệu kỹ thuật, hướng dẫn sử dụng và các thông tin cần thiết để phục vụ công tác quản lý, vận hành và bảo trì.</w:t>
            </w:r>
          </w:p>
          <w:p w14:paraId="0BCFDFF4" w14:textId="77777777" w:rsidR="00A53B97" w:rsidRPr="00936900" w:rsidRDefault="00A53B97" w:rsidP="00A53B97">
            <w:pPr>
              <w:spacing w:before="60" w:after="60" w:line="312" w:lineRule="auto"/>
              <w:ind w:firstLine="0"/>
              <w:rPr>
                <w:rFonts w:eastAsia="SimSun" w:cs="Times New Roman"/>
              </w:rPr>
            </w:pPr>
            <w:r w:rsidRPr="00936900">
              <w:rPr>
                <w:rFonts w:eastAsia="SimSun" w:cs="Times New Roman"/>
                <w:lang w:val="vi-VN"/>
              </w:rPr>
              <w:t>Tổ chức, cá nhân quản lý, vận hành thiết bị thu nhận ảnh mống mắt có trách nhiệm bảo đảm thiết bị hoạt động đúng chức năng, mục đích sử dụng và duy trì các điều kiện kỹ thuật theo quy định.</w:t>
            </w:r>
          </w:p>
          <w:p w14:paraId="79279453" w14:textId="7DAA00A4" w:rsidR="00A53B97" w:rsidRPr="00936900" w:rsidRDefault="00A53B97" w:rsidP="00A53B97">
            <w:pPr>
              <w:spacing w:before="60" w:after="60" w:line="312" w:lineRule="auto"/>
              <w:ind w:firstLine="0"/>
              <w:rPr>
                <w:rFonts w:eastAsia="SimSun" w:cs="Times New Roman"/>
                <w:bCs/>
              </w:rPr>
            </w:pPr>
            <w:r w:rsidRPr="00936900">
              <w:rPr>
                <w:rFonts w:eastAsia="SimSun" w:cs="Times New Roman"/>
                <w:bCs/>
              </w:rPr>
              <w:t>Bổ sung phần</w:t>
            </w:r>
            <w:r>
              <w:rPr>
                <w:rFonts w:eastAsia="SimSun" w:cs="Times New Roman"/>
                <w:bCs/>
              </w:rPr>
              <w:t>:</w:t>
            </w:r>
          </w:p>
          <w:p w14:paraId="7E723301" w14:textId="238750AC" w:rsidR="00A53B97" w:rsidRPr="00936900" w:rsidRDefault="00A53B97" w:rsidP="00A53B97">
            <w:pPr>
              <w:spacing w:before="60" w:after="60" w:line="312" w:lineRule="auto"/>
              <w:ind w:firstLine="0"/>
              <w:rPr>
                <w:rFonts w:eastAsia="SimSun" w:cs="Times New Roman"/>
              </w:rPr>
            </w:pPr>
            <w:r w:rsidRPr="00936900">
              <w:rPr>
                <w:rFonts w:eastAsia="SimSun" w:cs="Times New Roman"/>
                <w:lang w:val="vi-VN"/>
              </w:rPr>
              <w:t>4.</w:t>
            </w:r>
            <w:r w:rsidRPr="00936900">
              <w:rPr>
                <w:rFonts w:eastAsia="SimSun" w:cs="Times New Roman"/>
              </w:rPr>
              <w:t>5. Trách nhiệm của tổ chức, cá nhân có liên quan</w:t>
            </w:r>
            <w:r w:rsidR="00C42347">
              <w:rPr>
                <w:rFonts w:eastAsia="SimSun" w:cs="Times New Roman"/>
              </w:rPr>
              <w:t>.</w:t>
            </w:r>
          </w:p>
          <w:p w14:paraId="01CF12ED" w14:textId="7DE789D0" w:rsidR="00A53B97" w:rsidRPr="00936900" w:rsidRDefault="00A53B97" w:rsidP="00A53B97">
            <w:pPr>
              <w:spacing w:before="60" w:after="60" w:line="312" w:lineRule="auto"/>
              <w:ind w:firstLine="0"/>
              <w:rPr>
                <w:rFonts w:cs="Times New Roman"/>
                <w:bCs/>
              </w:rPr>
            </w:pPr>
            <w:r w:rsidRPr="00936900">
              <w:rPr>
                <w:rFonts w:cs="Times New Roman"/>
                <w:iCs/>
              </w:rPr>
              <w:lastRenderedPageBreak/>
              <w:t>Tổ chức, cá nhân thực hiện mua sắm, xuất nhập khẩu, kinh doanh, thử nghiệm, chứng nhận sự phù hợp, sản xuất chế tạo thiết bị thu nhận ảnh mống mắt để phục vụ Cơ sở dữ liệu căn cước phải tuân thủ các yêu cầu kỹ thuật của QCVN này.</w:t>
            </w:r>
          </w:p>
        </w:tc>
      </w:tr>
    </w:tbl>
    <w:bookmarkEnd w:id="4"/>
    <w:p w14:paraId="1054E77F" w14:textId="49AA8426" w:rsidR="007106F9" w:rsidRDefault="007106F9" w:rsidP="007106F9">
      <w:pPr>
        <w:widowControl w:val="0"/>
        <w:spacing w:before="60" w:after="60" w:line="312" w:lineRule="auto"/>
        <w:rPr>
          <w:rFonts w:cs="Times New Roman"/>
          <w:bCs/>
        </w:rPr>
      </w:pPr>
      <w:r w:rsidRPr="00936900">
        <w:rPr>
          <w:rFonts w:cs="Times New Roman"/>
          <w:bCs/>
        </w:rPr>
        <w:lastRenderedPageBreak/>
        <w:t>8.</w:t>
      </w:r>
      <w:r>
        <w:rPr>
          <w:rFonts w:cs="Times New Roman"/>
          <w:bCs/>
        </w:rPr>
        <w:t>3</w:t>
      </w:r>
      <w:r w:rsidRPr="00936900">
        <w:rPr>
          <w:rFonts w:cs="Times New Roman"/>
          <w:bCs/>
          <w:lang w:val="vi-VN"/>
        </w:rPr>
        <w:t>. Giải trình tiếp thu ý kiến</w:t>
      </w:r>
      <w:r w:rsidRPr="00936900">
        <w:rPr>
          <w:rFonts w:cs="Times New Roman"/>
          <w:bCs/>
        </w:rPr>
        <w:t xml:space="preserve"> của </w:t>
      </w:r>
      <w:r>
        <w:rPr>
          <w:rFonts w:cs="Times New Roman"/>
          <w:bCs/>
        </w:rPr>
        <w:t>Bộ Khoa học Công nghệ</w:t>
      </w:r>
    </w:p>
    <w:p w14:paraId="2320D0D8" w14:textId="77777777" w:rsidR="004B5DB2" w:rsidRDefault="004B5DB2" w:rsidP="004B5DB2">
      <w:pPr>
        <w:spacing w:before="60" w:after="60" w:line="312" w:lineRule="auto"/>
        <w:ind w:firstLine="720"/>
        <w:rPr>
          <w:rFonts w:cs="Times New Roman"/>
        </w:rPr>
      </w:pPr>
      <w:r w:rsidRPr="000510DE">
        <w:rPr>
          <w:rFonts w:cs="Times New Roman"/>
        </w:rPr>
        <w:t xml:space="preserve">Căn cứ </w:t>
      </w:r>
      <w:r>
        <w:rPr>
          <w:rFonts w:cs="Times New Roman"/>
        </w:rPr>
        <w:t xml:space="preserve">văn bản </w:t>
      </w:r>
      <w:r w:rsidRPr="000510DE">
        <w:rPr>
          <w:rFonts w:cs="Times New Roman"/>
        </w:rPr>
        <w:t>số 4</w:t>
      </w:r>
      <w:r>
        <w:rPr>
          <w:rFonts w:cs="Times New Roman"/>
        </w:rPr>
        <w:t>431</w:t>
      </w:r>
      <w:r w:rsidRPr="000510DE">
        <w:rPr>
          <w:rFonts w:cs="Times New Roman"/>
        </w:rPr>
        <w:t>/</w:t>
      </w:r>
      <w:r>
        <w:rPr>
          <w:rFonts w:cs="Times New Roman"/>
        </w:rPr>
        <w:t>BKHCN</w:t>
      </w:r>
      <w:r w:rsidRPr="000510DE">
        <w:rPr>
          <w:rFonts w:cs="Times New Roman"/>
        </w:rPr>
        <w:t>-</w:t>
      </w:r>
      <w:r>
        <w:rPr>
          <w:rFonts w:cs="Times New Roman"/>
        </w:rPr>
        <w:t>TĐC</w:t>
      </w:r>
      <w:r w:rsidRPr="000510DE">
        <w:rPr>
          <w:rFonts w:cs="Times New Roman"/>
        </w:rPr>
        <w:t xml:space="preserve">, ngày </w:t>
      </w:r>
      <w:r>
        <w:rPr>
          <w:rFonts w:cs="Times New Roman"/>
        </w:rPr>
        <w:t>23</w:t>
      </w:r>
      <w:r w:rsidRPr="000510DE">
        <w:rPr>
          <w:rFonts w:cs="Times New Roman"/>
        </w:rPr>
        <w:t>/6/202</w:t>
      </w:r>
      <w:r>
        <w:rPr>
          <w:rFonts w:cs="Times New Roman"/>
        </w:rPr>
        <w:t>6</w:t>
      </w:r>
      <w:r w:rsidRPr="000510DE">
        <w:rPr>
          <w:rFonts w:cs="Times New Roman"/>
        </w:rPr>
        <w:t xml:space="preserve"> về </w:t>
      </w:r>
      <w:r w:rsidRPr="005C76AC">
        <w:rPr>
          <w:rFonts w:cs="Times New Roman"/>
        </w:rPr>
        <w:t>ý kiến đối với hồ sơ dự thả</w:t>
      </w:r>
      <w:r>
        <w:rPr>
          <w:rFonts w:cs="Times New Roman"/>
        </w:rPr>
        <w:t>o</w:t>
      </w:r>
      <w:r w:rsidRPr="000510DE">
        <w:rPr>
          <w:rFonts w:cs="Times New Roman"/>
        </w:rPr>
        <w:t xml:space="preserve"> “Quy chuẩn kỹ thuật quốc gia sinh trắc học mống mắt”</w:t>
      </w:r>
      <w:r>
        <w:rPr>
          <w:rFonts w:cs="Times New Roman"/>
        </w:rPr>
        <w:t>.</w:t>
      </w:r>
    </w:p>
    <w:p w14:paraId="689A45F2" w14:textId="39419D2E" w:rsidR="007106F9" w:rsidRDefault="004B5DB2" w:rsidP="004B5DB2">
      <w:pPr>
        <w:widowControl w:val="0"/>
        <w:spacing w:before="60" w:after="60" w:line="312" w:lineRule="auto"/>
        <w:rPr>
          <w:rFonts w:cs="Times New Roman"/>
          <w:color w:val="000000"/>
        </w:rPr>
      </w:pPr>
      <w:r w:rsidRPr="000510DE">
        <w:rPr>
          <w:rFonts w:cs="Times New Roman"/>
          <w:bCs/>
          <w:lang w:val="en-GB"/>
        </w:rPr>
        <w:t>Ban biên soạn</w:t>
      </w:r>
      <w:r w:rsidRPr="000510DE">
        <w:rPr>
          <w:rFonts w:cs="Times New Roman"/>
          <w:color w:val="000000"/>
        </w:rPr>
        <w:t xml:space="preserve"> giải trình góp ý của hội đồng thẩm định đối với Dự thảo quy chuẩn như sau</w:t>
      </w:r>
      <w:r>
        <w:rPr>
          <w:rFonts w:cs="Times New Roman"/>
          <w:color w:val="000000"/>
        </w:rPr>
        <w:t>:</w:t>
      </w:r>
    </w:p>
    <w:tbl>
      <w:tblPr>
        <w:tblStyle w:val="TableGrid"/>
        <w:tblW w:w="9351" w:type="dxa"/>
        <w:tblLook w:val="04A0" w:firstRow="1" w:lastRow="0" w:firstColumn="1" w:lastColumn="0" w:noHBand="0" w:noVBand="1"/>
      </w:tblPr>
      <w:tblGrid>
        <w:gridCol w:w="854"/>
        <w:gridCol w:w="3252"/>
        <w:gridCol w:w="5245"/>
      </w:tblGrid>
      <w:tr w:rsidR="004B5DB2" w:rsidRPr="00CC42E9" w14:paraId="487D15F1" w14:textId="77777777" w:rsidTr="00993F7B">
        <w:tc>
          <w:tcPr>
            <w:tcW w:w="854" w:type="dxa"/>
          </w:tcPr>
          <w:p w14:paraId="5F21948D" w14:textId="3D4F16A5" w:rsidR="004B5DB2" w:rsidRPr="00CC42E9" w:rsidRDefault="004B5DB2" w:rsidP="004B5DB2">
            <w:pPr>
              <w:widowControl w:val="0"/>
              <w:spacing w:before="60" w:after="60" w:line="312" w:lineRule="auto"/>
              <w:ind w:firstLine="0"/>
              <w:jc w:val="center"/>
              <w:rPr>
                <w:rFonts w:cs="Times New Roman"/>
                <w:b/>
              </w:rPr>
            </w:pPr>
            <w:r w:rsidRPr="00CC42E9">
              <w:rPr>
                <w:rFonts w:cs="Times New Roman"/>
                <w:b/>
              </w:rPr>
              <w:t>STT</w:t>
            </w:r>
          </w:p>
        </w:tc>
        <w:tc>
          <w:tcPr>
            <w:tcW w:w="3252" w:type="dxa"/>
            <w:vAlign w:val="center"/>
          </w:tcPr>
          <w:p w14:paraId="264CC642" w14:textId="7DA00450" w:rsidR="004B5DB2" w:rsidRPr="00CC42E9" w:rsidRDefault="004B5DB2" w:rsidP="004B5DB2">
            <w:pPr>
              <w:widowControl w:val="0"/>
              <w:spacing w:before="60" w:after="60" w:line="312" w:lineRule="auto"/>
              <w:ind w:firstLine="0"/>
              <w:jc w:val="center"/>
              <w:rPr>
                <w:rFonts w:cs="Times New Roman"/>
                <w:b/>
              </w:rPr>
            </w:pPr>
            <w:r w:rsidRPr="00CC42E9">
              <w:rPr>
                <w:rFonts w:cs="Times New Roman"/>
                <w:b/>
              </w:rPr>
              <w:t>Nội dung góp ý</w:t>
            </w:r>
          </w:p>
        </w:tc>
        <w:tc>
          <w:tcPr>
            <w:tcW w:w="5245" w:type="dxa"/>
            <w:vAlign w:val="center"/>
          </w:tcPr>
          <w:p w14:paraId="6A5E8E11" w14:textId="6B726250" w:rsidR="004B5DB2" w:rsidRPr="00CC42E9" w:rsidRDefault="004B5DB2" w:rsidP="004B5DB2">
            <w:pPr>
              <w:widowControl w:val="0"/>
              <w:spacing w:before="60" w:after="60" w:line="312" w:lineRule="auto"/>
              <w:ind w:firstLine="0"/>
              <w:jc w:val="center"/>
              <w:rPr>
                <w:rFonts w:cs="Times New Roman"/>
                <w:b/>
              </w:rPr>
            </w:pPr>
            <w:r w:rsidRPr="00CC42E9">
              <w:rPr>
                <w:rFonts w:cs="Times New Roman"/>
                <w:b/>
              </w:rPr>
              <w:t>Ý kiến tiếp thu, giải trình nội dung góp ý</w:t>
            </w:r>
          </w:p>
        </w:tc>
      </w:tr>
      <w:tr w:rsidR="004B5DB2" w:rsidRPr="00CC42E9" w14:paraId="6FA6D6A3" w14:textId="77777777" w:rsidTr="00993F7B">
        <w:tc>
          <w:tcPr>
            <w:tcW w:w="854" w:type="dxa"/>
          </w:tcPr>
          <w:p w14:paraId="01BF8A62" w14:textId="10F1165B" w:rsidR="004B5DB2" w:rsidRPr="00CC42E9" w:rsidRDefault="004B5DB2" w:rsidP="004B5DB2">
            <w:pPr>
              <w:widowControl w:val="0"/>
              <w:spacing w:before="60" w:after="60" w:line="312" w:lineRule="auto"/>
              <w:ind w:firstLine="0"/>
              <w:jc w:val="center"/>
              <w:rPr>
                <w:rFonts w:cs="Times New Roman"/>
                <w:bCs/>
              </w:rPr>
            </w:pPr>
            <w:r w:rsidRPr="00CC42E9">
              <w:rPr>
                <w:rFonts w:cs="Times New Roman"/>
                <w:bCs/>
              </w:rPr>
              <w:t>1</w:t>
            </w:r>
          </w:p>
        </w:tc>
        <w:tc>
          <w:tcPr>
            <w:tcW w:w="3252" w:type="dxa"/>
          </w:tcPr>
          <w:p w14:paraId="2C2C7E2F" w14:textId="137FE09B" w:rsidR="004B5DB2" w:rsidRPr="00CC42E9" w:rsidRDefault="004B5DB2" w:rsidP="004B5DB2">
            <w:pPr>
              <w:widowControl w:val="0"/>
              <w:spacing w:before="60" w:after="60" w:line="312" w:lineRule="auto"/>
              <w:ind w:firstLine="0"/>
              <w:rPr>
                <w:rFonts w:cs="Times New Roman"/>
                <w:bCs/>
              </w:rPr>
            </w:pPr>
            <w:r w:rsidRPr="005C76AC">
              <w:rPr>
                <w:rFonts w:cs="Times New Roman"/>
                <w:bCs/>
              </w:rPr>
              <w:t>Đề nghị rà soát bố cục, trình bày nội dung dự thảo QCVN theo quy định</w:t>
            </w:r>
            <w:r>
              <w:rPr>
                <w:rFonts w:cs="Times New Roman"/>
                <w:bCs/>
              </w:rPr>
              <w:t xml:space="preserve"> </w:t>
            </w:r>
            <w:r w:rsidRPr="005C76AC">
              <w:rPr>
                <w:rFonts w:cs="Times New Roman"/>
                <w:bCs/>
              </w:rPr>
              <w:t>tại Thông tư số 5/2026/TT-BKHCN ngày 09/4/2026 của Bộ trưởng Bộ Khoa</w:t>
            </w:r>
            <w:r>
              <w:rPr>
                <w:rFonts w:cs="Times New Roman"/>
                <w:bCs/>
              </w:rPr>
              <w:t xml:space="preserve"> </w:t>
            </w:r>
            <w:r w:rsidRPr="005C76AC">
              <w:rPr>
                <w:rFonts w:cs="Times New Roman"/>
                <w:bCs/>
              </w:rPr>
              <w:t>học và Công nghệ quy định chi tiết xây dựng, thẩm định và ban hành quy chuẩn kỹ thuật.</w:t>
            </w:r>
          </w:p>
        </w:tc>
        <w:tc>
          <w:tcPr>
            <w:tcW w:w="5245" w:type="dxa"/>
          </w:tcPr>
          <w:p w14:paraId="245DC77F" w14:textId="77777777" w:rsidR="004B5DB2" w:rsidRDefault="004B5DB2" w:rsidP="004B5DB2">
            <w:pPr>
              <w:spacing w:before="60" w:after="60" w:line="312" w:lineRule="auto"/>
              <w:ind w:firstLine="0"/>
              <w:rPr>
                <w:rFonts w:cs="Times New Roman"/>
                <w:bCs/>
              </w:rPr>
            </w:pPr>
            <w:r w:rsidRPr="00CC42E9">
              <w:rPr>
                <w:rFonts w:cs="Times New Roman"/>
                <w:bCs/>
              </w:rPr>
              <w:t xml:space="preserve">Tiếp thu: </w:t>
            </w:r>
          </w:p>
          <w:p w14:paraId="41F1ADD7" w14:textId="3CBB0CD5" w:rsidR="004B5DB2" w:rsidRPr="00CC42E9" w:rsidRDefault="004B5DB2" w:rsidP="004B5DB2">
            <w:pPr>
              <w:spacing w:before="60" w:after="60" w:line="312" w:lineRule="auto"/>
              <w:ind w:firstLine="0"/>
              <w:rPr>
                <w:rFonts w:cs="Times New Roman"/>
                <w:bCs/>
              </w:rPr>
            </w:pPr>
            <w:r w:rsidRPr="00CD5359">
              <w:rPr>
                <w:rFonts w:cs="Times New Roman"/>
                <w:bCs/>
              </w:rPr>
              <w:t>Đã rà soát bố cục, trình bày nội dung dự thảo QCVN theo đúng quy định tại Thông tư số 15/2026/TT-BKHCN, ngày 19/4/2026.</w:t>
            </w:r>
          </w:p>
        </w:tc>
      </w:tr>
      <w:tr w:rsidR="004B5DB2" w:rsidRPr="007001A4" w14:paraId="58BA1755" w14:textId="77777777" w:rsidTr="00993F7B">
        <w:tc>
          <w:tcPr>
            <w:tcW w:w="854" w:type="dxa"/>
          </w:tcPr>
          <w:p w14:paraId="6E851AA1" w14:textId="5985FC11" w:rsidR="004B5DB2" w:rsidRPr="00CC42E9" w:rsidRDefault="004B5DB2" w:rsidP="004B5DB2">
            <w:pPr>
              <w:widowControl w:val="0"/>
              <w:spacing w:before="60" w:after="60" w:line="312" w:lineRule="auto"/>
              <w:ind w:firstLine="0"/>
              <w:jc w:val="center"/>
              <w:rPr>
                <w:rFonts w:cs="Times New Roman"/>
                <w:bCs/>
              </w:rPr>
            </w:pPr>
            <w:r w:rsidRPr="00CC42E9">
              <w:rPr>
                <w:rFonts w:cs="Times New Roman"/>
                <w:bCs/>
              </w:rPr>
              <w:t>2</w:t>
            </w:r>
          </w:p>
        </w:tc>
        <w:tc>
          <w:tcPr>
            <w:tcW w:w="3252" w:type="dxa"/>
          </w:tcPr>
          <w:p w14:paraId="035B9697" w14:textId="74F3B37F" w:rsidR="004B5DB2" w:rsidRPr="00CC42E9" w:rsidRDefault="004B5DB2" w:rsidP="004B5DB2">
            <w:pPr>
              <w:widowControl w:val="0"/>
              <w:spacing w:before="60" w:after="60" w:line="312" w:lineRule="auto"/>
              <w:ind w:firstLine="0"/>
              <w:rPr>
                <w:rFonts w:cs="Times New Roman"/>
                <w:bCs/>
              </w:rPr>
            </w:pPr>
            <w:r w:rsidRPr="005C76AC">
              <w:rPr>
                <w:rFonts w:cs="Times New Roman"/>
                <w:bCs/>
              </w:rPr>
              <w:t xml:space="preserve">Đề nghị rà soát nội dung của dự thảo QCVN, trường hợp liên quan đến hoạt động sản xuất, nhập khẩu, kinh doanh hàng hoá, có khả năng tạo rào cản kỹ thuật trong thương mại quốc tế, đề nghị Quý Bộ thực hiện quy trình thông báo tới Tổ chức Thương </w:t>
            </w:r>
            <w:r w:rsidRPr="005C76AC">
              <w:rPr>
                <w:rFonts w:cs="Times New Roman"/>
                <w:bCs/>
              </w:rPr>
              <w:lastRenderedPageBreak/>
              <w:t>mại Thế giới (WTO) theo quy định của pháp luật về tiêu chuẩn, quy chuẩn kỹ thuật.</w:t>
            </w:r>
          </w:p>
        </w:tc>
        <w:tc>
          <w:tcPr>
            <w:tcW w:w="5245" w:type="dxa"/>
          </w:tcPr>
          <w:p w14:paraId="02C18A7A" w14:textId="77777777" w:rsidR="004B5DB2" w:rsidRDefault="004B5DB2" w:rsidP="004B5DB2">
            <w:pPr>
              <w:widowControl w:val="0"/>
              <w:spacing w:before="60" w:after="60" w:line="312" w:lineRule="auto"/>
              <w:ind w:firstLine="0"/>
              <w:rPr>
                <w:rFonts w:cs="Times New Roman"/>
                <w:bCs/>
              </w:rPr>
            </w:pPr>
            <w:r w:rsidRPr="00F06469">
              <w:rPr>
                <w:rFonts w:cs="Times New Roman"/>
                <w:bCs/>
              </w:rPr>
              <w:lastRenderedPageBreak/>
              <w:t xml:space="preserve">Giải trình: </w:t>
            </w:r>
          </w:p>
          <w:p w14:paraId="55EA1BC6" w14:textId="77777777" w:rsidR="004B5DB2" w:rsidRDefault="004B5DB2" w:rsidP="004B5DB2">
            <w:pPr>
              <w:widowControl w:val="0"/>
              <w:spacing w:before="60" w:after="60" w:line="312" w:lineRule="auto"/>
              <w:ind w:firstLine="0"/>
              <w:rPr>
                <w:rFonts w:cs="Times New Roman"/>
                <w:lang w:val="en-GB"/>
              </w:rPr>
            </w:pPr>
            <w:r w:rsidRPr="00F06469">
              <w:rPr>
                <w:rFonts w:cs="Times New Roman"/>
                <w:lang w:val="en-GB"/>
              </w:rPr>
              <w:t xml:space="preserve">Cục H08 </w:t>
            </w:r>
            <w:r>
              <w:rPr>
                <w:rFonts w:cs="Times New Roman"/>
                <w:lang w:val="en-GB"/>
              </w:rPr>
              <w:t xml:space="preserve">đã </w:t>
            </w:r>
            <w:r w:rsidRPr="00F06469">
              <w:rPr>
                <w:rFonts w:cs="Times New Roman"/>
                <w:lang w:val="en-GB"/>
              </w:rPr>
              <w:t>ký văn bản gửi Văn phòng TBT Việt Nam thông báo tới WTO theo quy định.</w:t>
            </w:r>
          </w:p>
          <w:p w14:paraId="3F3B15A4" w14:textId="11385047" w:rsidR="004B5DB2" w:rsidRPr="007001A4" w:rsidRDefault="004B5DB2" w:rsidP="004B5DB2">
            <w:pPr>
              <w:widowControl w:val="0"/>
              <w:spacing w:before="60" w:after="60" w:line="312" w:lineRule="auto"/>
              <w:ind w:firstLine="0"/>
              <w:rPr>
                <w:rFonts w:cs="Times New Roman"/>
                <w:bCs/>
              </w:rPr>
            </w:pPr>
            <w:r>
              <w:rPr>
                <w:rFonts w:cs="Times New Roman"/>
                <w:lang w:val="en-GB"/>
              </w:rPr>
              <w:t>Văn phòng</w:t>
            </w:r>
            <w:r>
              <w:rPr>
                <w:rFonts w:cs="Times New Roman"/>
                <w:bCs/>
              </w:rPr>
              <w:t xml:space="preserve"> TBT</w:t>
            </w:r>
            <w:r w:rsidRPr="00F06469">
              <w:rPr>
                <w:rFonts w:cs="Times New Roman"/>
                <w:bCs/>
                <w:lang w:val="vi-VN"/>
              </w:rPr>
              <w:t xml:space="preserve"> đã </w:t>
            </w:r>
            <w:r>
              <w:rPr>
                <w:rFonts w:cs="Times New Roman"/>
                <w:bCs/>
              </w:rPr>
              <w:t>có văn bản thông báo tới</w:t>
            </w:r>
            <w:r w:rsidRPr="00F06469">
              <w:rPr>
                <w:rFonts w:cs="Times New Roman"/>
                <w:bCs/>
                <w:lang w:val="vi-VN"/>
              </w:rPr>
              <w:t xml:space="preserve"> WTO theo số hiệu là </w:t>
            </w:r>
            <w:r w:rsidRPr="007001A4">
              <w:rPr>
                <w:rFonts w:cs="Times New Roman"/>
                <w:bCs/>
                <w:lang w:val="vi-VN"/>
              </w:rPr>
              <w:t>G/TBT/N/VNM/389</w:t>
            </w:r>
            <w:r>
              <w:rPr>
                <w:rFonts w:cs="Times New Roman"/>
                <w:bCs/>
              </w:rPr>
              <w:t xml:space="preserve"> ngày 07/01/2026.</w:t>
            </w:r>
          </w:p>
        </w:tc>
      </w:tr>
      <w:tr w:rsidR="004B5DB2" w:rsidRPr="00CC42E9" w14:paraId="0BAB3E0B" w14:textId="77777777" w:rsidTr="00993F7B">
        <w:tc>
          <w:tcPr>
            <w:tcW w:w="854" w:type="dxa"/>
          </w:tcPr>
          <w:p w14:paraId="761E0126" w14:textId="34913368" w:rsidR="004B5DB2" w:rsidRPr="00CC42E9" w:rsidRDefault="004B5DB2" w:rsidP="004B5DB2">
            <w:pPr>
              <w:widowControl w:val="0"/>
              <w:spacing w:before="60" w:after="60" w:line="312" w:lineRule="auto"/>
              <w:ind w:firstLine="0"/>
              <w:jc w:val="center"/>
              <w:rPr>
                <w:rFonts w:cs="Times New Roman"/>
                <w:bCs/>
              </w:rPr>
            </w:pPr>
            <w:r w:rsidRPr="00CC42E9">
              <w:rPr>
                <w:rFonts w:cs="Times New Roman"/>
                <w:bCs/>
              </w:rPr>
              <w:t>3</w:t>
            </w:r>
          </w:p>
        </w:tc>
        <w:tc>
          <w:tcPr>
            <w:tcW w:w="3252" w:type="dxa"/>
          </w:tcPr>
          <w:p w14:paraId="781F16DF" w14:textId="335E7AA4" w:rsidR="004B5DB2" w:rsidRPr="00CC42E9" w:rsidRDefault="004B5DB2" w:rsidP="004B5DB2">
            <w:pPr>
              <w:widowControl w:val="0"/>
              <w:spacing w:before="60" w:after="60" w:line="312" w:lineRule="auto"/>
              <w:ind w:firstLine="0"/>
              <w:rPr>
                <w:rFonts w:cs="Times New Roman"/>
                <w:bCs/>
              </w:rPr>
            </w:pPr>
            <w:r w:rsidRPr="007001A4">
              <w:rPr>
                <w:rFonts w:cs="Times New Roman"/>
                <w:bCs/>
              </w:rPr>
              <w:t>Theo quy định của Luật Tiêu chuẩn và Quy chuẩn kỹ thuật, quy chuẩn</w:t>
            </w:r>
            <w:r>
              <w:rPr>
                <w:rFonts w:cs="Times New Roman"/>
                <w:bCs/>
              </w:rPr>
              <w:t xml:space="preserve"> </w:t>
            </w:r>
            <w:r w:rsidRPr="007001A4">
              <w:rPr>
                <w:rFonts w:cs="Times New Roman"/>
                <w:bCs/>
              </w:rPr>
              <w:t>kỹ thuật là quy định về mức giới hạn của đặc tính kỹ thuật và yêu cầu quản lý</w:t>
            </w:r>
            <w:r>
              <w:rPr>
                <w:rFonts w:cs="Times New Roman"/>
                <w:bCs/>
              </w:rPr>
              <w:t xml:space="preserve"> </w:t>
            </w:r>
            <w:r w:rsidRPr="007001A4">
              <w:rPr>
                <w:rFonts w:cs="Times New Roman"/>
                <w:bCs/>
              </w:rPr>
              <w:t>mà sản phẩm, hàng hóa, phải tuân thủ. Do vậy, đề nghị rà soát không quy định</w:t>
            </w:r>
            <w:r>
              <w:rPr>
                <w:rFonts w:cs="Times New Roman"/>
                <w:bCs/>
              </w:rPr>
              <w:t xml:space="preserve"> </w:t>
            </w:r>
            <w:r w:rsidRPr="007001A4">
              <w:rPr>
                <w:rFonts w:cs="Times New Roman"/>
                <w:bCs/>
              </w:rPr>
              <w:t>các nội dung nằm ngoài phạm vi về quy định kỹ thuật và biện pháp quản lý kỹ</w:t>
            </w:r>
            <w:r>
              <w:rPr>
                <w:rFonts w:cs="Times New Roman"/>
                <w:bCs/>
              </w:rPr>
              <w:t xml:space="preserve"> </w:t>
            </w:r>
            <w:r w:rsidRPr="007001A4">
              <w:rPr>
                <w:rFonts w:cs="Times New Roman"/>
                <w:bCs/>
              </w:rPr>
              <w:t>thuật.</w:t>
            </w:r>
          </w:p>
        </w:tc>
        <w:tc>
          <w:tcPr>
            <w:tcW w:w="5245" w:type="dxa"/>
          </w:tcPr>
          <w:p w14:paraId="1F51927F" w14:textId="77777777" w:rsidR="004B5DB2" w:rsidRDefault="004B5DB2" w:rsidP="004B5DB2">
            <w:pPr>
              <w:widowControl w:val="0"/>
              <w:spacing w:before="60" w:after="60" w:line="312" w:lineRule="auto"/>
              <w:ind w:firstLine="0"/>
              <w:rPr>
                <w:rFonts w:cs="Times New Roman"/>
                <w:bCs/>
              </w:rPr>
            </w:pPr>
            <w:r w:rsidRPr="00CD5359">
              <w:rPr>
                <w:rFonts w:cs="Times New Roman"/>
                <w:bCs/>
              </w:rPr>
              <w:t xml:space="preserve">Tiếp thu: </w:t>
            </w:r>
          </w:p>
          <w:p w14:paraId="5BBD63D1" w14:textId="176DD49A" w:rsidR="004B5DB2" w:rsidRPr="00CC42E9" w:rsidRDefault="004B5DB2" w:rsidP="004B5DB2">
            <w:pPr>
              <w:widowControl w:val="0"/>
              <w:spacing w:before="60" w:after="60" w:line="312" w:lineRule="auto"/>
              <w:ind w:firstLine="0"/>
              <w:rPr>
                <w:rFonts w:cs="Times New Roman"/>
                <w:bCs/>
              </w:rPr>
            </w:pPr>
            <w:r w:rsidRPr="00CD5359">
              <w:rPr>
                <w:rFonts w:cs="Times New Roman"/>
                <w:bCs/>
              </w:rPr>
              <w:t>Đã rà soát nội dung dự thảo QCVN và thấy không có nội dung nào quy định nằm ngoài phạm vi về quy định kỹ thuật và biện pháp quản lý kỹ thuật.</w:t>
            </w:r>
          </w:p>
        </w:tc>
      </w:tr>
      <w:tr w:rsidR="004B5DB2" w:rsidRPr="00CC42E9" w14:paraId="2EF23667" w14:textId="77777777" w:rsidTr="00993F7B">
        <w:tc>
          <w:tcPr>
            <w:tcW w:w="854" w:type="dxa"/>
          </w:tcPr>
          <w:p w14:paraId="4377DBCD" w14:textId="6E0F5846" w:rsidR="004B5DB2" w:rsidRPr="00CC42E9" w:rsidRDefault="004B5DB2" w:rsidP="004B5DB2">
            <w:pPr>
              <w:widowControl w:val="0"/>
              <w:spacing w:before="60" w:after="60" w:line="312" w:lineRule="auto"/>
              <w:ind w:firstLine="0"/>
              <w:jc w:val="center"/>
              <w:rPr>
                <w:rFonts w:cs="Times New Roman"/>
                <w:bCs/>
              </w:rPr>
            </w:pPr>
            <w:r w:rsidRPr="00CC42E9">
              <w:rPr>
                <w:rFonts w:cs="Times New Roman"/>
                <w:bCs/>
              </w:rPr>
              <w:t>4</w:t>
            </w:r>
          </w:p>
        </w:tc>
        <w:tc>
          <w:tcPr>
            <w:tcW w:w="3252" w:type="dxa"/>
          </w:tcPr>
          <w:p w14:paraId="68381CF7" w14:textId="533FF09E" w:rsidR="004B5DB2" w:rsidRPr="00CC42E9" w:rsidRDefault="004B5DB2" w:rsidP="004B5DB2">
            <w:pPr>
              <w:widowControl w:val="0"/>
              <w:spacing w:before="60" w:after="60" w:line="312" w:lineRule="auto"/>
              <w:ind w:firstLine="0"/>
              <w:rPr>
                <w:rFonts w:cs="Times New Roman"/>
                <w:bCs/>
              </w:rPr>
            </w:pPr>
            <w:r w:rsidRPr="007001A4">
              <w:rPr>
                <w:rFonts w:cs="Times New Roman"/>
                <w:bCs/>
              </w:rPr>
              <w:t>Đề nghị rà soát Phần 3 Quy định về quản lý, đề nghị chuyển quy định</w:t>
            </w:r>
            <w:r>
              <w:rPr>
                <w:rFonts w:cs="Times New Roman"/>
                <w:bCs/>
              </w:rPr>
              <w:t xml:space="preserve"> </w:t>
            </w:r>
            <w:r w:rsidRPr="007001A4">
              <w:rPr>
                <w:rFonts w:cs="Times New Roman"/>
                <w:bCs/>
              </w:rPr>
              <w:t>Điều 3.2. Phương pháp kiểm tra, đánh giá dữ liệu sinh trắc học mống mắt; Điều</w:t>
            </w:r>
            <w:r>
              <w:rPr>
                <w:rFonts w:cs="Times New Roman"/>
                <w:bCs/>
              </w:rPr>
              <w:t xml:space="preserve"> </w:t>
            </w:r>
            <w:r w:rsidRPr="007001A4">
              <w:rPr>
                <w:rFonts w:cs="Times New Roman"/>
                <w:bCs/>
              </w:rPr>
              <w:t>3.3. Điều kiện sử dụng thiết bị thu nhận ảnh mống mắt lên Phần 2 Quy định kỹ</w:t>
            </w:r>
            <w:r>
              <w:rPr>
                <w:rFonts w:cs="Times New Roman"/>
                <w:bCs/>
              </w:rPr>
              <w:t xml:space="preserve"> </w:t>
            </w:r>
            <w:r w:rsidRPr="007001A4">
              <w:rPr>
                <w:rFonts w:cs="Times New Roman"/>
                <w:bCs/>
              </w:rPr>
              <w:t>thuật.</w:t>
            </w:r>
          </w:p>
        </w:tc>
        <w:tc>
          <w:tcPr>
            <w:tcW w:w="5245" w:type="dxa"/>
          </w:tcPr>
          <w:p w14:paraId="0674BD91" w14:textId="77777777" w:rsidR="004B5DB2" w:rsidRPr="00425327" w:rsidRDefault="004B5DB2" w:rsidP="004B5DB2">
            <w:pPr>
              <w:widowControl w:val="0"/>
              <w:spacing w:before="60" w:after="60" w:line="312" w:lineRule="auto"/>
              <w:ind w:firstLine="0"/>
              <w:rPr>
                <w:rFonts w:cs="Times New Roman"/>
                <w:bCs/>
              </w:rPr>
            </w:pPr>
            <w:r w:rsidRPr="00425327">
              <w:rPr>
                <w:rFonts w:cs="Times New Roman"/>
                <w:bCs/>
              </w:rPr>
              <w:t xml:space="preserve">Tiếp thu: </w:t>
            </w:r>
          </w:p>
          <w:p w14:paraId="093AC708" w14:textId="4799167A" w:rsidR="004B5DB2" w:rsidRPr="00CC42E9" w:rsidRDefault="004B5DB2" w:rsidP="004B5DB2">
            <w:pPr>
              <w:widowControl w:val="0"/>
              <w:spacing w:before="60" w:after="60" w:line="312" w:lineRule="auto"/>
              <w:ind w:firstLine="0"/>
              <w:rPr>
                <w:rFonts w:cs="Times New Roman"/>
                <w:bCs/>
              </w:rPr>
            </w:pPr>
            <w:r>
              <w:rPr>
                <w:rFonts w:cs="Times New Roman"/>
                <w:bCs/>
              </w:rPr>
              <w:t xml:space="preserve">Đã điều chỉnh chuyển phần </w:t>
            </w:r>
            <w:r w:rsidRPr="007001A4">
              <w:rPr>
                <w:rFonts w:cs="Times New Roman"/>
                <w:bCs/>
              </w:rPr>
              <w:t>quy định</w:t>
            </w:r>
            <w:r>
              <w:rPr>
                <w:rFonts w:cs="Times New Roman"/>
                <w:bCs/>
              </w:rPr>
              <w:t xml:space="preserve"> </w:t>
            </w:r>
            <w:r w:rsidRPr="007001A4">
              <w:rPr>
                <w:rFonts w:cs="Times New Roman"/>
                <w:bCs/>
              </w:rPr>
              <w:t>Điều 3.2. Phương pháp kiểm tra, đánh giá dữ liệu sinh trắc học mống mắt; Điều</w:t>
            </w:r>
            <w:r>
              <w:rPr>
                <w:rFonts w:cs="Times New Roman"/>
                <w:bCs/>
              </w:rPr>
              <w:t xml:space="preserve"> </w:t>
            </w:r>
            <w:r w:rsidRPr="007001A4">
              <w:rPr>
                <w:rFonts w:cs="Times New Roman"/>
                <w:bCs/>
              </w:rPr>
              <w:t>3.3. Điều kiện sử dụng thiết bị thu nhận ảnh mống mắt lên Phần 2 Quy định kỹ</w:t>
            </w:r>
            <w:r>
              <w:rPr>
                <w:rFonts w:cs="Times New Roman"/>
                <w:bCs/>
              </w:rPr>
              <w:t xml:space="preserve"> </w:t>
            </w:r>
            <w:r w:rsidRPr="007001A4">
              <w:rPr>
                <w:rFonts w:cs="Times New Roman"/>
                <w:bCs/>
              </w:rPr>
              <w:t>thuật.</w:t>
            </w:r>
          </w:p>
        </w:tc>
      </w:tr>
      <w:tr w:rsidR="004B5DB2" w:rsidRPr="00425327" w14:paraId="7FF1C529" w14:textId="77777777" w:rsidTr="00993F7B">
        <w:trPr>
          <w:trHeight w:val="414"/>
        </w:trPr>
        <w:tc>
          <w:tcPr>
            <w:tcW w:w="854" w:type="dxa"/>
          </w:tcPr>
          <w:p w14:paraId="1D1DE59C" w14:textId="3BBECC7B" w:rsidR="004B5DB2" w:rsidRPr="00CC42E9" w:rsidRDefault="004B5DB2" w:rsidP="004B5DB2">
            <w:pPr>
              <w:widowControl w:val="0"/>
              <w:spacing w:before="60" w:after="60" w:line="312" w:lineRule="auto"/>
              <w:ind w:firstLine="0"/>
              <w:jc w:val="center"/>
              <w:rPr>
                <w:rFonts w:cs="Times New Roman"/>
                <w:bCs/>
              </w:rPr>
            </w:pPr>
            <w:r w:rsidRPr="00CC42E9">
              <w:rPr>
                <w:rFonts w:cs="Times New Roman"/>
                <w:bCs/>
              </w:rPr>
              <w:t>5</w:t>
            </w:r>
          </w:p>
        </w:tc>
        <w:tc>
          <w:tcPr>
            <w:tcW w:w="3252" w:type="dxa"/>
          </w:tcPr>
          <w:p w14:paraId="1EFE637F" w14:textId="11595438" w:rsidR="004B5DB2" w:rsidRPr="00CC42E9" w:rsidRDefault="004B5DB2" w:rsidP="004B5DB2">
            <w:pPr>
              <w:widowControl w:val="0"/>
              <w:spacing w:before="60" w:after="60" w:line="312" w:lineRule="auto"/>
              <w:ind w:firstLine="0"/>
              <w:rPr>
                <w:rFonts w:cs="Times New Roman"/>
                <w:bCs/>
              </w:rPr>
            </w:pPr>
            <w:r w:rsidRPr="00CD5359">
              <w:rPr>
                <w:rFonts w:cs="Times New Roman"/>
                <w:bCs/>
              </w:rPr>
              <w:t xml:space="preserve">Theo quy định của Luật Tiêu chuẩn và Quy chuẩn kỹ thuật, quy chuẩn kỹ thuật là văn bản quy phạm pháp luật bắt buộc áp dụng, đề nghị rà soát, trình bày nội dung dự thảo QCVN </w:t>
            </w:r>
            <w:r w:rsidRPr="00CD5359">
              <w:rPr>
                <w:rFonts w:cs="Times New Roman"/>
                <w:bCs/>
              </w:rPr>
              <w:lastRenderedPageBreak/>
              <w:t>theo quy định. Ví dụ: Điều 3.1 rà soát nội dung “Dữ liệu mống mắt cần phải được mã hóa và lưu trữ theo quy định”.</w:t>
            </w:r>
          </w:p>
        </w:tc>
        <w:tc>
          <w:tcPr>
            <w:tcW w:w="5245" w:type="dxa"/>
          </w:tcPr>
          <w:p w14:paraId="2B00ADF4" w14:textId="77777777" w:rsidR="004B5DB2" w:rsidRPr="000950E7" w:rsidRDefault="004B5DB2" w:rsidP="004B5DB2">
            <w:pPr>
              <w:widowControl w:val="0"/>
              <w:spacing w:before="60" w:after="60" w:line="312" w:lineRule="auto"/>
              <w:ind w:firstLine="0"/>
              <w:rPr>
                <w:rFonts w:cs="Times New Roman"/>
                <w:bCs/>
              </w:rPr>
            </w:pPr>
            <w:r w:rsidRPr="000950E7">
              <w:rPr>
                <w:rFonts w:cs="Times New Roman"/>
                <w:bCs/>
              </w:rPr>
              <w:lastRenderedPageBreak/>
              <w:t xml:space="preserve">Tiếp thu: </w:t>
            </w:r>
          </w:p>
          <w:p w14:paraId="541E39AA" w14:textId="77777777" w:rsidR="004B5DB2" w:rsidRDefault="004B5DB2" w:rsidP="004B5DB2">
            <w:pPr>
              <w:widowControl w:val="0"/>
              <w:spacing w:before="60" w:after="60" w:line="312" w:lineRule="auto"/>
              <w:ind w:firstLine="0"/>
              <w:rPr>
                <w:rFonts w:cs="Times New Roman"/>
                <w:bCs/>
              </w:rPr>
            </w:pPr>
            <w:r w:rsidRPr="000950E7">
              <w:rPr>
                <w:rFonts w:cs="Times New Roman"/>
                <w:bCs/>
              </w:rPr>
              <w:t xml:space="preserve">Điều 2.4.2: </w:t>
            </w:r>
          </w:p>
          <w:p w14:paraId="2697084D" w14:textId="77777777" w:rsidR="004B5DB2" w:rsidRPr="000950E7" w:rsidRDefault="004B5DB2" w:rsidP="004B5DB2">
            <w:pPr>
              <w:widowControl w:val="0"/>
              <w:spacing w:before="60" w:after="60" w:line="312" w:lineRule="auto"/>
              <w:ind w:firstLine="0"/>
              <w:rPr>
                <w:rFonts w:cs="Times New Roman"/>
                <w:bCs/>
              </w:rPr>
            </w:pPr>
            <w:r>
              <w:rPr>
                <w:rFonts w:cs="Times New Roman"/>
                <w:bCs/>
              </w:rPr>
              <w:t xml:space="preserve">- </w:t>
            </w:r>
            <w:r w:rsidRPr="000950E7">
              <w:rPr>
                <w:rFonts w:cs="Times New Roman"/>
                <w:bCs/>
              </w:rPr>
              <w:t>“</w:t>
            </w:r>
            <w:r w:rsidRPr="000950E7">
              <w:rPr>
                <w:rFonts w:cs="Times New Roman"/>
                <w:iCs/>
              </w:rPr>
              <w:t>Nguồn chiếu sáng nên nằm cạnh hoặc dưới camera để ngăn tạo bóng bởi lông mày</w:t>
            </w:r>
            <w:r w:rsidRPr="000950E7">
              <w:rPr>
                <w:rFonts w:cs="Times New Roman"/>
                <w:bCs/>
              </w:rPr>
              <w:t>” =&gt; “</w:t>
            </w:r>
            <w:r w:rsidRPr="000950E7">
              <w:rPr>
                <w:rFonts w:cs="Times New Roman"/>
                <w:iCs/>
              </w:rPr>
              <w:t>Nguồn chiếu sáng phải nằm cạnh hoặc dưới camera để ngăn tạo bóng bởi lông mày</w:t>
            </w:r>
            <w:r w:rsidRPr="000950E7">
              <w:rPr>
                <w:rFonts w:cs="Times New Roman"/>
                <w:bCs/>
              </w:rPr>
              <w:t>”</w:t>
            </w:r>
          </w:p>
          <w:p w14:paraId="0B2627C6" w14:textId="77777777" w:rsidR="004B5DB2" w:rsidRPr="000950E7" w:rsidRDefault="004B5DB2" w:rsidP="004B5DB2">
            <w:pPr>
              <w:widowControl w:val="0"/>
              <w:spacing w:before="60" w:after="60" w:line="312" w:lineRule="auto"/>
              <w:ind w:firstLine="0"/>
              <w:rPr>
                <w:rFonts w:cs="Times New Roman"/>
                <w:bCs/>
              </w:rPr>
            </w:pPr>
            <w:r w:rsidRPr="000950E7">
              <w:rPr>
                <w:rFonts w:cs="Times New Roman"/>
                <w:bCs/>
              </w:rPr>
              <w:lastRenderedPageBreak/>
              <w:t xml:space="preserve">Điều 2.4.4: </w:t>
            </w:r>
          </w:p>
          <w:p w14:paraId="51D09A70" w14:textId="77777777" w:rsidR="004B5DB2" w:rsidRDefault="004B5DB2" w:rsidP="004B5DB2">
            <w:pPr>
              <w:widowControl w:val="0"/>
              <w:spacing w:before="60" w:after="60" w:line="312" w:lineRule="auto"/>
              <w:ind w:firstLine="0"/>
              <w:rPr>
                <w:rFonts w:cs="Times New Roman"/>
                <w:iCs/>
              </w:rPr>
            </w:pPr>
            <w:r>
              <w:rPr>
                <w:rFonts w:cs="Times New Roman"/>
                <w:bCs/>
              </w:rPr>
              <w:t xml:space="preserve">- </w:t>
            </w:r>
            <w:r w:rsidRPr="000950E7">
              <w:rPr>
                <w:rFonts w:cs="Times New Roman"/>
                <w:bCs/>
              </w:rPr>
              <w:t>“</w:t>
            </w:r>
            <w:r w:rsidRPr="000950E7">
              <w:rPr>
                <w:rFonts w:cs="Times New Roman"/>
                <w:iCs/>
              </w:rPr>
              <w:t>Để đạt được hiệu suất nhận dạng mống mắt tốt nhất và khả năng tương tác, cần tuân thủ một số khuyến nghị như sau” =&gt; “Để đạt được hiệu suất nhận dạng mống mắt tốt nhất và khả năng tương tác, phải tuân thủ một số khuyến nghị như sau”</w:t>
            </w:r>
          </w:p>
          <w:p w14:paraId="4AC1ADC7" w14:textId="77777777" w:rsidR="004B5DB2" w:rsidRPr="007C492A" w:rsidRDefault="004B5DB2" w:rsidP="004B5DB2">
            <w:pPr>
              <w:widowControl w:val="0"/>
              <w:spacing w:before="60" w:after="60" w:line="312" w:lineRule="auto"/>
              <w:ind w:firstLine="0"/>
              <w:rPr>
                <w:rFonts w:cs="Times New Roman"/>
                <w:iCs/>
              </w:rPr>
            </w:pPr>
            <w:r>
              <w:rPr>
                <w:rFonts w:cs="Times New Roman"/>
                <w:bCs/>
              </w:rPr>
              <w:t xml:space="preserve">- </w:t>
            </w:r>
            <w:r w:rsidRPr="000950E7">
              <w:rPr>
                <w:rFonts w:cs="Times New Roman"/>
                <w:bCs/>
              </w:rPr>
              <w:t>“</w:t>
            </w:r>
            <w:r w:rsidRPr="000950E7">
              <w:rPr>
                <w:rFonts w:cs="Times New Roman"/>
                <w:iCs/>
              </w:rPr>
              <w:t>Đầu người lấy mẫu nên được giữ gần như thẳng đứng (không nghiêng sang bất kỳ bên nào)</w:t>
            </w:r>
            <w:r w:rsidRPr="000950E7">
              <w:rPr>
                <w:rFonts w:cs="Times New Roman"/>
                <w:bCs/>
              </w:rPr>
              <w:t>” =&gt; “</w:t>
            </w:r>
            <w:r w:rsidRPr="000950E7">
              <w:rPr>
                <w:rFonts w:cs="Times New Roman"/>
                <w:iCs/>
              </w:rPr>
              <w:t>Đầu người lấy mẫu phải được giữ gần như thẳng đứng (không nghiêng sang bất kỳ bên nào)</w:t>
            </w:r>
            <w:r w:rsidRPr="000950E7">
              <w:rPr>
                <w:rFonts w:cs="Times New Roman"/>
                <w:bCs/>
              </w:rPr>
              <w:t>”</w:t>
            </w:r>
          </w:p>
          <w:p w14:paraId="03348523" w14:textId="77777777" w:rsidR="004B5DB2" w:rsidRPr="007C492A" w:rsidRDefault="004B5DB2" w:rsidP="004B5DB2">
            <w:pPr>
              <w:widowControl w:val="0"/>
              <w:spacing w:before="60" w:after="60" w:line="312" w:lineRule="auto"/>
              <w:ind w:firstLine="0"/>
              <w:rPr>
                <w:rFonts w:cs="Times New Roman"/>
                <w:bCs/>
              </w:rPr>
            </w:pPr>
            <w:r>
              <w:rPr>
                <w:rFonts w:cs="Times New Roman"/>
                <w:bCs/>
              </w:rPr>
              <w:t xml:space="preserve">- </w:t>
            </w:r>
            <w:r w:rsidRPr="000950E7">
              <w:rPr>
                <w:rFonts w:cs="Times New Roman"/>
                <w:bCs/>
              </w:rPr>
              <w:t>“</w:t>
            </w:r>
            <w:r w:rsidRPr="000950E7">
              <w:rPr>
                <w:rFonts w:cs="Times New Roman"/>
                <w:iCs/>
              </w:rPr>
              <w:t>Giãn đồng tử quá mức có thể ảnh hưởng đến chất lượng hình ảnh, vì vậy ánh sáng môi trường nên sao cho đường kính đồng tử nằm trong khoảng 20% đến 70% kích thước đường kính mống mắt.</w:t>
            </w:r>
            <w:r w:rsidRPr="000950E7">
              <w:rPr>
                <w:rFonts w:cs="Times New Roman"/>
                <w:bCs/>
              </w:rPr>
              <w:t xml:space="preserve">” =&gt; “Đồng tử giãn quá mức có thể làm giảm chất lượng ảnh mống mắt. Vì vậy, điều kiện chiếu sáng môi </w:t>
            </w:r>
            <w:r w:rsidRPr="007C492A">
              <w:rPr>
                <w:rFonts w:cs="Times New Roman"/>
                <w:bCs/>
              </w:rPr>
              <w:t>trường phải bảo đảm đường kính đồng tử nằm trong khoảng từ 20% đến 70% đường kính mống mắt.”</w:t>
            </w:r>
          </w:p>
          <w:p w14:paraId="10E43B07" w14:textId="77777777" w:rsidR="004B5DB2" w:rsidRDefault="004B5DB2" w:rsidP="004B5DB2">
            <w:pPr>
              <w:widowControl w:val="0"/>
              <w:spacing w:before="60" w:after="60" w:line="312" w:lineRule="auto"/>
              <w:ind w:firstLine="0"/>
              <w:rPr>
                <w:rFonts w:cs="Times New Roman"/>
                <w:bCs/>
              </w:rPr>
            </w:pPr>
            <w:r w:rsidRPr="007C492A">
              <w:rPr>
                <w:rFonts w:cs="Times New Roman"/>
                <w:bCs/>
              </w:rPr>
              <w:t>- “</w:t>
            </w:r>
            <w:r w:rsidRPr="007C492A">
              <w:rPr>
                <w:rFonts w:cs="Times New Roman"/>
                <w:iCs/>
              </w:rPr>
              <w:t>Nên tháo kính khi chụp ảnh (kể cả kính áp tròng) nhằm tối ưu hóa chất lượng hình ảnh và giảm thiểu tỷ lệ sai lệch</w:t>
            </w:r>
            <w:r w:rsidRPr="007C492A">
              <w:rPr>
                <w:rFonts w:cs="Times New Roman"/>
                <w:bCs/>
              </w:rPr>
              <w:t>” =&gt; “</w:t>
            </w:r>
            <w:r w:rsidRPr="007C492A">
              <w:rPr>
                <w:rFonts w:cs="Times New Roman"/>
                <w:iCs/>
              </w:rPr>
              <w:t>Phải tháo kính khi chụp ảnh (kể cả kính áp tròng) nhằm tối ưu hóa chất lượng hình ảnh và giảm thiểu tỷ lệ sai lệch</w:t>
            </w:r>
            <w:r w:rsidRPr="007C492A">
              <w:rPr>
                <w:rFonts w:cs="Times New Roman"/>
                <w:bCs/>
              </w:rPr>
              <w:t>”</w:t>
            </w:r>
          </w:p>
          <w:p w14:paraId="1EB92E93" w14:textId="77777777" w:rsidR="004B5DB2" w:rsidRDefault="004B5DB2" w:rsidP="004B5DB2">
            <w:pPr>
              <w:widowControl w:val="0"/>
              <w:spacing w:before="60" w:after="60" w:line="312" w:lineRule="auto"/>
              <w:ind w:firstLine="0"/>
              <w:rPr>
                <w:rFonts w:cs="Times New Roman"/>
                <w:bCs/>
              </w:rPr>
            </w:pPr>
            <w:r w:rsidRPr="000950E7">
              <w:rPr>
                <w:rFonts w:cs="Times New Roman"/>
                <w:bCs/>
              </w:rPr>
              <w:t xml:space="preserve">Điều 3.1: </w:t>
            </w:r>
          </w:p>
          <w:p w14:paraId="15372777" w14:textId="413C7C44" w:rsidR="004B5DB2" w:rsidRPr="00425327" w:rsidRDefault="004B5DB2" w:rsidP="004B5DB2">
            <w:pPr>
              <w:widowControl w:val="0"/>
              <w:spacing w:before="60" w:after="60" w:line="312" w:lineRule="auto"/>
              <w:ind w:firstLine="0"/>
              <w:rPr>
                <w:rFonts w:cs="Times New Roman"/>
                <w:bCs/>
              </w:rPr>
            </w:pPr>
            <w:r>
              <w:rPr>
                <w:rFonts w:cs="Times New Roman"/>
                <w:bCs/>
              </w:rPr>
              <w:t xml:space="preserve">- </w:t>
            </w:r>
            <w:r w:rsidRPr="00077697">
              <w:rPr>
                <w:rFonts w:cs="Times New Roman"/>
                <w:bCs/>
                <w:spacing w:val="-4"/>
              </w:rPr>
              <w:t>“Dữ liệu mống mắt cần phải được mã hóa và lưu trữ theo quy định” =&gt; “Dữ liệu mống mắt phải được mã hóa và lưu trữ theo quy định.”</w:t>
            </w:r>
          </w:p>
        </w:tc>
      </w:tr>
      <w:tr w:rsidR="004B5DB2" w:rsidRPr="00CC42E9" w14:paraId="13C32735" w14:textId="77777777" w:rsidTr="00993F7B">
        <w:tc>
          <w:tcPr>
            <w:tcW w:w="854" w:type="dxa"/>
          </w:tcPr>
          <w:p w14:paraId="7925BA4A" w14:textId="444D29EA" w:rsidR="004B5DB2" w:rsidRPr="00CC42E9" w:rsidRDefault="004B5DB2" w:rsidP="004B5DB2">
            <w:pPr>
              <w:widowControl w:val="0"/>
              <w:spacing w:before="60" w:after="60" w:line="312" w:lineRule="auto"/>
              <w:ind w:firstLine="0"/>
              <w:jc w:val="center"/>
              <w:rPr>
                <w:rFonts w:cs="Times New Roman"/>
                <w:bCs/>
              </w:rPr>
            </w:pPr>
            <w:r w:rsidRPr="00CC42E9">
              <w:rPr>
                <w:rFonts w:cs="Times New Roman"/>
                <w:bCs/>
              </w:rPr>
              <w:lastRenderedPageBreak/>
              <w:t>6</w:t>
            </w:r>
          </w:p>
        </w:tc>
        <w:tc>
          <w:tcPr>
            <w:tcW w:w="3252" w:type="dxa"/>
          </w:tcPr>
          <w:p w14:paraId="3768A796" w14:textId="4836DD7A" w:rsidR="004B5DB2" w:rsidRPr="00CC42E9" w:rsidRDefault="004B5DB2" w:rsidP="004B5DB2">
            <w:pPr>
              <w:widowControl w:val="0"/>
              <w:spacing w:before="60" w:after="60" w:line="312" w:lineRule="auto"/>
              <w:ind w:firstLine="0"/>
              <w:rPr>
                <w:rFonts w:cs="Times New Roman"/>
                <w:bCs/>
              </w:rPr>
            </w:pPr>
            <w:r w:rsidRPr="0071480D">
              <w:rPr>
                <w:rFonts w:cs="Times New Roman"/>
                <w:bCs/>
              </w:rPr>
              <w:t xml:space="preserve">Đề nghị rà soát, chính xác đơn vị đo lường. Ví dụ: Số thứ tự 11, Bảng </w:t>
            </w:r>
            <w:proofErr w:type="gramStart"/>
            <w:r w:rsidRPr="0071480D">
              <w:rPr>
                <w:rFonts w:cs="Times New Roman"/>
                <w:bCs/>
              </w:rPr>
              <w:t>1,...</w:t>
            </w:r>
            <w:proofErr w:type="gramEnd"/>
          </w:p>
        </w:tc>
        <w:tc>
          <w:tcPr>
            <w:tcW w:w="5245" w:type="dxa"/>
          </w:tcPr>
          <w:p w14:paraId="2BA7F5B3" w14:textId="77777777" w:rsidR="004B5DB2" w:rsidRDefault="004B5DB2" w:rsidP="004B5DB2">
            <w:pPr>
              <w:widowControl w:val="0"/>
              <w:spacing w:before="60" w:after="60" w:line="312" w:lineRule="auto"/>
              <w:ind w:firstLine="0"/>
              <w:rPr>
                <w:rFonts w:cs="Times New Roman"/>
                <w:bCs/>
              </w:rPr>
            </w:pPr>
            <w:r w:rsidRPr="00CC42E9">
              <w:rPr>
                <w:rFonts w:cs="Times New Roman"/>
                <w:bCs/>
              </w:rPr>
              <w:t>Tiếp thu</w:t>
            </w:r>
            <w:r>
              <w:rPr>
                <w:rFonts w:cs="Times New Roman"/>
                <w:bCs/>
              </w:rPr>
              <w:t>:</w:t>
            </w:r>
          </w:p>
          <w:p w14:paraId="65898B3F" w14:textId="77777777" w:rsidR="004B5DB2" w:rsidRPr="007C492A" w:rsidRDefault="004B5DB2" w:rsidP="004B5DB2">
            <w:pPr>
              <w:widowControl w:val="0"/>
              <w:spacing w:before="60" w:after="60" w:line="312" w:lineRule="auto"/>
              <w:ind w:firstLine="0"/>
              <w:rPr>
                <w:rFonts w:cs="Times New Roman"/>
                <w:bCs/>
              </w:rPr>
            </w:pPr>
            <w:r w:rsidRPr="007C492A">
              <w:rPr>
                <w:rFonts w:cs="Times New Roman"/>
                <w:bCs/>
              </w:rPr>
              <w:t>Chỉnh sửa đơn vị trong Bảng 1:</w:t>
            </w:r>
          </w:p>
          <w:p w14:paraId="68AFEB11" w14:textId="77777777" w:rsidR="004B5DB2" w:rsidRPr="00077697" w:rsidRDefault="004B5DB2" w:rsidP="004B5DB2">
            <w:pPr>
              <w:widowControl w:val="0"/>
              <w:spacing w:before="60" w:after="60" w:line="312" w:lineRule="auto"/>
              <w:ind w:firstLine="0"/>
              <w:rPr>
                <w:rFonts w:eastAsia="Microsoft Sans Serif" w:cs="Times New Roman"/>
                <w:spacing w:val="-12"/>
              </w:rPr>
            </w:pPr>
            <w:r w:rsidRPr="00077697">
              <w:rPr>
                <w:rFonts w:eastAsia="Microsoft Sans Serif" w:cs="Times New Roman"/>
                <w:spacing w:val="-12"/>
              </w:rPr>
              <w:t>Dải nhiệt độ hoạt động (tối thiểu): 0</w:t>
            </w:r>
            <w:r w:rsidRPr="00077697">
              <w:rPr>
                <w:rFonts w:eastAsia="Microsoft Sans Serif" w:cs="Times New Roman"/>
                <w:spacing w:val="-12"/>
                <w:vertAlign w:val="superscript"/>
              </w:rPr>
              <w:t>O</w:t>
            </w:r>
            <w:r w:rsidRPr="00077697">
              <w:rPr>
                <w:rFonts w:eastAsia="Microsoft Sans Serif" w:cs="Times New Roman"/>
                <w:spacing w:val="-12"/>
              </w:rPr>
              <w:t xml:space="preserve"> C đến 50</w:t>
            </w:r>
            <w:r w:rsidRPr="00077697">
              <w:rPr>
                <w:rFonts w:eastAsia="Microsoft Sans Serif" w:cs="Times New Roman"/>
                <w:spacing w:val="-12"/>
                <w:vertAlign w:val="superscript"/>
              </w:rPr>
              <w:t>O</w:t>
            </w:r>
            <w:r w:rsidRPr="00077697">
              <w:rPr>
                <w:rFonts w:eastAsia="Microsoft Sans Serif" w:cs="Times New Roman"/>
                <w:spacing w:val="-12"/>
              </w:rPr>
              <w:t xml:space="preserve"> C</w:t>
            </w:r>
          </w:p>
          <w:p w14:paraId="44F20553" w14:textId="3FD9DCB1" w:rsidR="004B5DB2" w:rsidRPr="00077697" w:rsidRDefault="004B5DB2" w:rsidP="004B5DB2">
            <w:pPr>
              <w:widowControl w:val="0"/>
              <w:spacing w:before="60" w:after="60" w:line="312" w:lineRule="auto"/>
              <w:ind w:firstLine="0"/>
              <w:rPr>
                <w:rFonts w:cs="Times New Roman"/>
                <w:bCs/>
                <w:spacing w:val="-4"/>
              </w:rPr>
            </w:pPr>
            <w:r w:rsidRPr="00077697">
              <w:rPr>
                <w:rFonts w:eastAsia="Microsoft Sans Serif" w:cs="Times New Roman"/>
                <w:spacing w:val="-4"/>
              </w:rPr>
              <w:t>Độ ẩm: 10 %RH đến 90%RH, không ngưng tụ</w:t>
            </w:r>
          </w:p>
        </w:tc>
      </w:tr>
    </w:tbl>
    <w:p w14:paraId="36BAE097" w14:textId="77777777" w:rsidR="007106F9" w:rsidRPr="00936900" w:rsidRDefault="007106F9" w:rsidP="007106F9">
      <w:pPr>
        <w:widowControl w:val="0"/>
        <w:spacing w:before="60" w:after="60" w:line="312" w:lineRule="auto"/>
        <w:rPr>
          <w:rFonts w:cs="Times New Roman"/>
          <w:bCs/>
          <w:lang w:val="en-GB"/>
        </w:rPr>
      </w:pPr>
    </w:p>
    <w:p w14:paraId="7F0C1FC2" w14:textId="77777777" w:rsidR="00B77226" w:rsidRPr="00936900" w:rsidRDefault="00B77226" w:rsidP="00686A91">
      <w:pPr>
        <w:widowControl w:val="0"/>
        <w:spacing w:before="60" w:after="60" w:line="312" w:lineRule="auto"/>
        <w:rPr>
          <w:rFonts w:cs="Times New Roman"/>
          <w:bCs/>
        </w:rPr>
      </w:pPr>
    </w:p>
    <w:sectPr w:rsidR="00B77226" w:rsidRPr="00936900" w:rsidSect="00435315">
      <w:headerReference w:type="default" r:id="rId9"/>
      <w:footerReference w:type="default" r:id="rId10"/>
      <w:type w:val="continuous"/>
      <w:pgSz w:w="11906" w:h="16838" w:code="9"/>
      <w:pgMar w:top="1134" w:right="1134" w:bottom="1134"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91EA4" w14:textId="77777777" w:rsidR="0075013A" w:rsidRDefault="0075013A" w:rsidP="004D2EE5">
      <w:pPr>
        <w:spacing w:after="0" w:line="240" w:lineRule="auto"/>
      </w:pPr>
      <w:r>
        <w:separator/>
      </w:r>
    </w:p>
  </w:endnote>
  <w:endnote w:type="continuationSeparator" w:id="0">
    <w:p w14:paraId="2197AC7B" w14:textId="77777777" w:rsidR="0075013A" w:rsidRDefault="0075013A" w:rsidP="004D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lay">
    <w:altName w:val="Calibri"/>
    <w:charset w:val="00"/>
    <w:family w:val="auto"/>
    <w:pitch w:val="default"/>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F342" w14:textId="439588F0" w:rsidR="00FB2F54" w:rsidRDefault="00FB2F54">
    <w:pPr>
      <w:pStyle w:val="Footer"/>
      <w:jc w:val="center"/>
    </w:pPr>
  </w:p>
  <w:p w14:paraId="1ECBB1CD" w14:textId="77777777" w:rsidR="00FB2F54" w:rsidRDefault="00FB2F54" w:rsidP="00FB2F5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243079"/>
      <w:docPartObj>
        <w:docPartGallery w:val="Page Numbers (Bottom of Page)"/>
        <w:docPartUnique/>
      </w:docPartObj>
    </w:sdtPr>
    <w:sdtEndPr>
      <w:rPr>
        <w:noProof/>
      </w:rPr>
    </w:sdtEndPr>
    <w:sdtContent>
      <w:p w14:paraId="0ADA3E71" w14:textId="3B8F03F8" w:rsidR="00CF5A7B" w:rsidRDefault="00CF5A7B">
        <w:pPr>
          <w:pStyle w:val="Footer"/>
          <w:jc w:val="center"/>
        </w:pPr>
        <w:r>
          <w:fldChar w:fldCharType="begin"/>
        </w:r>
        <w:r>
          <w:instrText xml:space="preserve"> PAGE   \* MERGEFORMAT </w:instrText>
        </w:r>
        <w:r>
          <w:fldChar w:fldCharType="separate"/>
        </w:r>
        <w:r w:rsidR="00A36C5C">
          <w:rPr>
            <w:noProof/>
          </w:rPr>
          <w:t>28</w:t>
        </w:r>
        <w:r>
          <w:rPr>
            <w:noProof/>
          </w:rPr>
          <w:fldChar w:fldCharType="end"/>
        </w:r>
      </w:p>
    </w:sdtContent>
  </w:sdt>
  <w:p w14:paraId="719A3B55" w14:textId="77777777" w:rsidR="00CF5A7B" w:rsidRDefault="00CF5A7B" w:rsidP="00FB2F5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9B7D" w14:textId="77777777" w:rsidR="0075013A" w:rsidRDefault="0075013A" w:rsidP="004D2EE5">
      <w:pPr>
        <w:spacing w:after="0" w:line="240" w:lineRule="auto"/>
      </w:pPr>
      <w:r>
        <w:separator/>
      </w:r>
    </w:p>
  </w:footnote>
  <w:footnote w:type="continuationSeparator" w:id="0">
    <w:p w14:paraId="676CC6E3" w14:textId="77777777" w:rsidR="0075013A" w:rsidRDefault="0075013A" w:rsidP="004D2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B084" w14:textId="332D7DC6" w:rsidR="004D2EE5" w:rsidRDefault="004D2EE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21F"/>
    <w:multiLevelType w:val="hybridMultilevel"/>
    <w:tmpl w:val="B86450CE"/>
    <w:lvl w:ilvl="0" w:tplc="59C41068">
      <w:numFmt w:val="bullet"/>
      <w:lvlText w:val="-"/>
      <w:lvlJc w:val="left"/>
      <w:rPr>
        <w:rFonts w:ascii="Times New Roman" w:eastAsia="DengXi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028D3"/>
    <w:multiLevelType w:val="multilevel"/>
    <w:tmpl w:val="C534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609F3"/>
    <w:multiLevelType w:val="hybridMultilevel"/>
    <w:tmpl w:val="7F8C7DCE"/>
    <w:lvl w:ilvl="0" w:tplc="26DC23D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31E31"/>
    <w:multiLevelType w:val="hybridMultilevel"/>
    <w:tmpl w:val="4EAA1F8A"/>
    <w:lvl w:ilvl="0" w:tplc="580E97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027B1"/>
    <w:multiLevelType w:val="hybridMultilevel"/>
    <w:tmpl w:val="EFF2C7CE"/>
    <w:lvl w:ilvl="0" w:tplc="7D4C5BC4">
      <w:start w:val="6"/>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8F52B0C"/>
    <w:multiLevelType w:val="hybridMultilevel"/>
    <w:tmpl w:val="7DE2B2D4"/>
    <w:lvl w:ilvl="0" w:tplc="C65C47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12C6"/>
    <w:multiLevelType w:val="multilevel"/>
    <w:tmpl w:val="C5F8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F51E6"/>
    <w:multiLevelType w:val="hybridMultilevel"/>
    <w:tmpl w:val="C7466BEE"/>
    <w:lvl w:ilvl="0" w:tplc="0409000F">
      <w:start w:val="1"/>
      <w:numFmt w:val="decimal"/>
      <w:lvlText w:val="%1."/>
      <w:lvlJc w:val="left"/>
      <w:pPr>
        <w:ind w:left="71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E61F8"/>
    <w:multiLevelType w:val="hybridMultilevel"/>
    <w:tmpl w:val="7144A288"/>
    <w:lvl w:ilvl="0" w:tplc="ECD41D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3B6EDE"/>
    <w:multiLevelType w:val="multilevel"/>
    <w:tmpl w:val="1392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ED576B"/>
    <w:multiLevelType w:val="hybridMultilevel"/>
    <w:tmpl w:val="EEDCF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7929CD"/>
    <w:multiLevelType w:val="multilevel"/>
    <w:tmpl w:val="B10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D444D2"/>
    <w:multiLevelType w:val="hybridMultilevel"/>
    <w:tmpl w:val="22F0D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0B4169"/>
    <w:multiLevelType w:val="multilevel"/>
    <w:tmpl w:val="1D04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5B1B9E"/>
    <w:multiLevelType w:val="hybridMultilevel"/>
    <w:tmpl w:val="6A080B00"/>
    <w:lvl w:ilvl="0" w:tplc="69BE09B0">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021D0"/>
    <w:multiLevelType w:val="multilevel"/>
    <w:tmpl w:val="C070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BA348E"/>
    <w:multiLevelType w:val="hybridMultilevel"/>
    <w:tmpl w:val="22F0D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D2F7A1C"/>
    <w:multiLevelType w:val="multilevel"/>
    <w:tmpl w:val="A392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416189"/>
    <w:multiLevelType w:val="multilevel"/>
    <w:tmpl w:val="0D90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7356191">
    <w:abstractNumId w:val="0"/>
  </w:num>
  <w:num w:numId="2" w16cid:durableId="1257130490">
    <w:abstractNumId w:val="6"/>
  </w:num>
  <w:num w:numId="3" w16cid:durableId="332611233">
    <w:abstractNumId w:val="9"/>
  </w:num>
  <w:num w:numId="4" w16cid:durableId="1460032519">
    <w:abstractNumId w:val="4"/>
  </w:num>
  <w:num w:numId="5" w16cid:durableId="950552334">
    <w:abstractNumId w:val="7"/>
  </w:num>
  <w:num w:numId="6" w16cid:durableId="1125348554">
    <w:abstractNumId w:val="12"/>
  </w:num>
  <w:num w:numId="7" w16cid:durableId="1780833600">
    <w:abstractNumId w:val="16"/>
  </w:num>
  <w:num w:numId="8" w16cid:durableId="39743490">
    <w:abstractNumId w:val="5"/>
  </w:num>
  <w:num w:numId="9" w16cid:durableId="266012386">
    <w:abstractNumId w:val="10"/>
  </w:num>
  <w:num w:numId="10" w16cid:durableId="635137248">
    <w:abstractNumId w:val="2"/>
  </w:num>
  <w:num w:numId="11" w16cid:durableId="1279292502">
    <w:abstractNumId w:val="3"/>
  </w:num>
  <w:num w:numId="12" w16cid:durableId="1200702391">
    <w:abstractNumId w:val="8"/>
  </w:num>
  <w:num w:numId="13" w16cid:durableId="198669477">
    <w:abstractNumId w:val="1"/>
  </w:num>
  <w:num w:numId="14" w16cid:durableId="963346430">
    <w:abstractNumId w:val="14"/>
  </w:num>
  <w:num w:numId="15" w16cid:durableId="1387070985">
    <w:abstractNumId w:val="11"/>
  </w:num>
  <w:num w:numId="16" w16cid:durableId="740563796">
    <w:abstractNumId w:val="18"/>
  </w:num>
  <w:num w:numId="17" w16cid:durableId="1658224354">
    <w:abstractNumId w:val="13"/>
  </w:num>
  <w:num w:numId="18" w16cid:durableId="1609658889">
    <w:abstractNumId w:val="17"/>
  </w:num>
  <w:num w:numId="19" w16cid:durableId="20624851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EE5"/>
    <w:rsid w:val="00002189"/>
    <w:rsid w:val="00002CE1"/>
    <w:rsid w:val="0001308F"/>
    <w:rsid w:val="00014B8C"/>
    <w:rsid w:val="00017036"/>
    <w:rsid w:val="00017317"/>
    <w:rsid w:val="00026071"/>
    <w:rsid w:val="00034060"/>
    <w:rsid w:val="00035DBD"/>
    <w:rsid w:val="0004501B"/>
    <w:rsid w:val="00047F5F"/>
    <w:rsid w:val="000544B5"/>
    <w:rsid w:val="0006318B"/>
    <w:rsid w:val="00067F66"/>
    <w:rsid w:val="0007289F"/>
    <w:rsid w:val="00075E76"/>
    <w:rsid w:val="00076A71"/>
    <w:rsid w:val="00077697"/>
    <w:rsid w:val="0009009E"/>
    <w:rsid w:val="00091E4D"/>
    <w:rsid w:val="000A3859"/>
    <w:rsid w:val="000B5D00"/>
    <w:rsid w:val="000B7E3D"/>
    <w:rsid w:val="000C7F16"/>
    <w:rsid w:val="000D04B8"/>
    <w:rsid w:val="000D30FC"/>
    <w:rsid w:val="000D5ADE"/>
    <w:rsid w:val="000E0080"/>
    <w:rsid w:val="000E42AD"/>
    <w:rsid w:val="000F317F"/>
    <w:rsid w:val="00101411"/>
    <w:rsid w:val="001015E3"/>
    <w:rsid w:val="001047DD"/>
    <w:rsid w:val="0010687D"/>
    <w:rsid w:val="0012516F"/>
    <w:rsid w:val="00126D1D"/>
    <w:rsid w:val="00127C23"/>
    <w:rsid w:val="0013162B"/>
    <w:rsid w:val="00134BBF"/>
    <w:rsid w:val="0014519B"/>
    <w:rsid w:val="001722B0"/>
    <w:rsid w:val="00176D2E"/>
    <w:rsid w:val="0018408E"/>
    <w:rsid w:val="00191A79"/>
    <w:rsid w:val="00193E8E"/>
    <w:rsid w:val="0019669B"/>
    <w:rsid w:val="001B5904"/>
    <w:rsid w:val="001C0B02"/>
    <w:rsid w:val="001D0A94"/>
    <w:rsid w:val="001E3804"/>
    <w:rsid w:val="001E7E82"/>
    <w:rsid w:val="00220D39"/>
    <w:rsid w:val="00227AF9"/>
    <w:rsid w:val="00255291"/>
    <w:rsid w:val="00265EA7"/>
    <w:rsid w:val="002735B0"/>
    <w:rsid w:val="00286B4B"/>
    <w:rsid w:val="002A15A4"/>
    <w:rsid w:val="002B394F"/>
    <w:rsid w:val="002B4593"/>
    <w:rsid w:val="002C55DD"/>
    <w:rsid w:val="002D0F48"/>
    <w:rsid w:val="002D60A9"/>
    <w:rsid w:val="002D7355"/>
    <w:rsid w:val="00306537"/>
    <w:rsid w:val="0033749D"/>
    <w:rsid w:val="003A3FF1"/>
    <w:rsid w:val="003A4E20"/>
    <w:rsid w:val="003A7614"/>
    <w:rsid w:val="003C26D2"/>
    <w:rsid w:val="003E4642"/>
    <w:rsid w:val="003F3703"/>
    <w:rsid w:val="004205F4"/>
    <w:rsid w:val="00435315"/>
    <w:rsid w:val="00443D70"/>
    <w:rsid w:val="00446160"/>
    <w:rsid w:val="004629B6"/>
    <w:rsid w:val="004804CA"/>
    <w:rsid w:val="00480ED9"/>
    <w:rsid w:val="004844D9"/>
    <w:rsid w:val="004A149E"/>
    <w:rsid w:val="004A5F84"/>
    <w:rsid w:val="004B471F"/>
    <w:rsid w:val="004B4759"/>
    <w:rsid w:val="004B5DB2"/>
    <w:rsid w:val="004C4D8D"/>
    <w:rsid w:val="004D2AD7"/>
    <w:rsid w:val="004D2EE5"/>
    <w:rsid w:val="004D57F4"/>
    <w:rsid w:val="004D7B5A"/>
    <w:rsid w:val="004E16C7"/>
    <w:rsid w:val="004E6CF8"/>
    <w:rsid w:val="00500817"/>
    <w:rsid w:val="005008B2"/>
    <w:rsid w:val="005038B2"/>
    <w:rsid w:val="005242B2"/>
    <w:rsid w:val="00525B81"/>
    <w:rsid w:val="00527FD1"/>
    <w:rsid w:val="005408C8"/>
    <w:rsid w:val="0054236D"/>
    <w:rsid w:val="005657A1"/>
    <w:rsid w:val="00594FDA"/>
    <w:rsid w:val="005B0B63"/>
    <w:rsid w:val="005B3245"/>
    <w:rsid w:val="005B7F3B"/>
    <w:rsid w:val="005C2F02"/>
    <w:rsid w:val="005C2FDE"/>
    <w:rsid w:val="005D1CC1"/>
    <w:rsid w:val="005D6DBB"/>
    <w:rsid w:val="005E3AA6"/>
    <w:rsid w:val="005F05B2"/>
    <w:rsid w:val="00623F04"/>
    <w:rsid w:val="00631A3A"/>
    <w:rsid w:val="00644CB4"/>
    <w:rsid w:val="00660380"/>
    <w:rsid w:val="00662A52"/>
    <w:rsid w:val="00675841"/>
    <w:rsid w:val="00686A91"/>
    <w:rsid w:val="0069761E"/>
    <w:rsid w:val="006A44A5"/>
    <w:rsid w:val="006B4B2B"/>
    <w:rsid w:val="00707732"/>
    <w:rsid w:val="007106F9"/>
    <w:rsid w:val="00713139"/>
    <w:rsid w:val="007350B6"/>
    <w:rsid w:val="00735429"/>
    <w:rsid w:val="00735F40"/>
    <w:rsid w:val="007367A3"/>
    <w:rsid w:val="00741C19"/>
    <w:rsid w:val="0075013A"/>
    <w:rsid w:val="00751DB4"/>
    <w:rsid w:val="0076256A"/>
    <w:rsid w:val="007654EB"/>
    <w:rsid w:val="0077087A"/>
    <w:rsid w:val="007766EF"/>
    <w:rsid w:val="0078737F"/>
    <w:rsid w:val="007957F6"/>
    <w:rsid w:val="007A04E6"/>
    <w:rsid w:val="007B3418"/>
    <w:rsid w:val="007C7D53"/>
    <w:rsid w:val="007D3631"/>
    <w:rsid w:val="007E5FA3"/>
    <w:rsid w:val="007F2F73"/>
    <w:rsid w:val="007F370E"/>
    <w:rsid w:val="007F459A"/>
    <w:rsid w:val="0080284E"/>
    <w:rsid w:val="00824CA8"/>
    <w:rsid w:val="00826564"/>
    <w:rsid w:val="00827100"/>
    <w:rsid w:val="00833EBE"/>
    <w:rsid w:val="00843545"/>
    <w:rsid w:val="00846AA6"/>
    <w:rsid w:val="00852A57"/>
    <w:rsid w:val="00855591"/>
    <w:rsid w:val="0087071D"/>
    <w:rsid w:val="008720A6"/>
    <w:rsid w:val="0089240A"/>
    <w:rsid w:val="0089468F"/>
    <w:rsid w:val="00897DE2"/>
    <w:rsid w:val="008A10B7"/>
    <w:rsid w:val="008B1F61"/>
    <w:rsid w:val="008C4F57"/>
    <w:rsid w:val="008D2F7F"/>
    <w:rsid w:val="008D341A"/>
    <w:rsid w:val="008E363C"/>
    <w:rsid w:val="008E7E14"/>
    <w:rsid w:val="00907BBA"/>
    <w:rsid w:val="009233C3"/>
    <w:rsid w:val="009303AB"/>
    <w:rsid w:val="009348C5"/>
    <w:rsid w:val="009350EA"/>
    <w:rsid w:val="00936900"/>
    <w:rsid w:val="00940B5E"/>
    <w:rsid w:val="00941BAB"/>
    <w:rsid w:val="009435B3"/>
    <w:rsid w:val="00945FB6"/>
    <w:rsid w:val="00950612"/>
    <w:rsid w:val="009554C9"/>
    <w:rsid w:val="00956525"/>
    <w:rsid w:val="00956CE9"/>
    <w:rsid w:val="00960DD6"/>
    <w:rsid w:val="00974BDD"/>
    <w:rsid w:val="00974DAE"/>
    <w:rsid w:val="00980837"/>
    <w:rsid w:val="00983895"/>
    <w:rsid w:val="009A441C"/>
    <w:rsid w:val="009B29E0"/>
    <w:rsid w:val="009C5DAB"/>
    <w:rsid w:val="009D3498"/>
    <w:rsid w:val="009D61C2"/>
    <w:rsid w:val="009D662B"/>
    <w:rsid w:val="009D7008"/>
    <w:rsid w:val="009F2948"/>
    <w:rsid w:val="00A12213"/>
    <w:rsid w:val="00A22A9A"/>
    <w:rsid w:val="00A23D6B"/>
    <w:rsid w:val="00A27E89"/>
    <w:rsid w:val="00A36C5C"/>
    <w:rsid w:val="00A40A2A"/>
    <w:rsid w:val="00A41831"/>
    <w:rsid w:val="00A43B71"/>
    <w:rsid w:val="00A50814"/>
    <w:rsid w:val="00A512DA"/>
    <w:rsid w:val="00A53B97"/>
    <w:rsid w:val="00A77E2D"/>
    <w:rsid w:val="00A87612"/>
    <w:rsid w:val="00A87CFE"/>
    <w:rsid w:val="00A94554"/>
    <w:rsid w:val="00AB662F"/>
    <w:rsid w:val="00AB7A56"/>
    <w:rsid w:val="00AC4ACA"/>
    <w:rsid w:val="00AC506B"/>
    <w:rsid w:val="00AD5B6C"/>
    <w:rsid w:val="00B13C28"/>
    <w:rsid w:val="00B150D1"/>
    <w:rsid w:val="00B3122B"/>
    <w:rsid w:val="00B32FC5"/>
    <w:rsid w:val="00B433A7"/>
    <w:rsid w:val="00B640D7"/>
    <w:rsid w:val="00B65CA7"/>
    <w:rsid w:val="00B76F2F"/>
    <w:rsid w:val="00B77226"/>
    <w:rsid w:val="00B8444B"/>
    <w:rsid w:val="00B95D6B"/>
    <w:rsid w:val="00BB0A29"/>
    <w:rsid w:val="00BB2796"/>
    <w:rsid w:val="00BB34B1"/>
    <w:rsid w:val="00BC2BBA"/>
    <w:rsid w:val="00BC2EE6"/>
    <w:rsid w:val="00BC6E5F"/>
    <w:rsid w:val="00BD6CA4"/>
    <w:rsid w:val="00BE277C"/>
    <w:rsid w:val="00BE73A6"/>
    <w:rsid w:val="00BF722C"/>
    <w:rsid w:val="00C01363"/>
    <w:rsid w:val="00C02988"/>
    <w:rsid w:val="00C103CD"/>
    <w:rsid w:val="00C1465C"/>
    <w:rsid w:val="00C201FE"/>
    <w:rsid w:val="00C23AE7"/>
    <w:rsid w:val="00C24492"/>
    <w:rsid w:val="00C3314D"/>
    <w:rsid w:val="00C35DDA"/>
    <w:rsid w:val="00C368F6"/>
    <w:rsid w:val="00C42347"/>
    <w:rsid w:val="00C432EF"/>
    <w:rsid w:val="00C44A91"/>
    <w:rsid w:val="00C51800"/>
    <w:rsid w:val="00C539D3"/>
    <w:rsid w:val="00C5451D"/>
    <w:rsid w:val="00C7173D"/>
    <w:rsid w:val="00C77926"/>
    <w:rsid w:val="00C91DCA"/>
    <w:rsid w:val="00C933F0"/>
    <w:rsid w:val="00CA4448"/>
    <w:rsid w:val="00CA64E7"/>
    <w:rsid w:val="00CB0FBA"/>
    <w:rsid w:val="00CC760E"/>
    <w:rsid w:val="00CE0B26"/>
    <w:rsid w:val="00CE6316"/>
    <w:rsid w:val="00CF5A7B"/>
    <w:rsid w:val="00D016BF"/>
    <w:rsid w:val="00D071B8"/>
    <w:rsid w:val="00D206F6"/>
    <w:rsid w:val="00D2551F"/>
    <w:rsid w:val="00D308EF"/>
    <w:rsid w:val="00D414F1"/>
    <w:rsid w:val="00D54DBF"/>
    <w:rsid w:val="00D665C7"/>
    <w:rsid w:val="00D66A12"/>
    <w:rsid w:val="00D8744D"/>
    <w:rsid w:val="00DA11C9"/>
    <w:rsid w:val="00DA40DE"/>
    <w:rsid w:val="00DA4515"/>
    <w:rsid w:val="00DC2DB2"/>
    <w:rsid w:val="00DC4EC5"/>
    <w:rsid w:val="00DC506A"/>
    <w:rsid w:val="00DC6D7B"/>
    <w:rsid w:val="00DD1FDB"/>
    <w:rsid w:val="00DE0430"/>
    <w:rsid w:val="00DE0949"/>
    <w:rsid w:val="00E00ECB"/>
    <w:rsid w:val="00E156A7"/>
    <w:rsid w:val="00E168BE"/>
    <w:rsid w:val="00E26FA1"/>
    <w:rsid w:val="00E30722"/>
    <w:rsid w:val="00E30954"/>
    <w:rsid w:val="00E36869"/>
    <w:rsid w:val="00E42065"/>
    <w:rsid w:val="00E5486D"/>
    <w:rsid w:val="00E70B22"/>
    <w:rsid w:val="00E74EF8"/>
    <w:rsid w:val="00E81B74"/>
    <w:rsid w:val="00E93E28"/>
    <w:rsid w:val="00EB1407"/>
    <w:rsid w:val="00EB183F"/>
    <w:rsid w:val="00EB440E"/>
    <w:rsid w:val="00EB5BB0"/>
    <w:rsid w:val="00EB64FE"/>
    <w:rsid w:val="00EC0BCB"/>
    <w:rsid w:val="00ED779E"/>
    <w:rsid w:val="00EE02F4"/>
    <w:rsid w:val="00EE21AE"/>
    <w:rsid w:val="00EE2757"/>
    <w:rsid w:val="00F07028"/>
    <w:rsid w:val="00F11603"/>
    <w:rsid w:val="00F12C29"/>
    <w:rsid w:val="00F367BE"/>
    <w:rsid w:val="00F47D04"/>
    <w:rsid w:val="00F57D72"/>
    <w:rsid w:val="00F70BF1"/>
    <w:rsid w:val="00F738DE"/>
    <w:rsid w:val="00F75CD4"/>
    <w:rsid w:val="00F8139C"/>
    <w:rsid w:val="00F94D63"/>
    <w:rsid w:val="00F9721C"/>
    <w:rsid w:val="00FA209B"/>
    <w:rsid w:val="00FA38CE"/>
    <w:rsid w:val="00FB175C"/>
    <w:rsid w:val="00FB2F54"/>
    <w:rsid w:val="00FB326B"/>
    <w:rsid w:val="00FC04BA"/>
    <w:rsid w:val="00FC5BB1"/>
    <w:rsid w:val="00FD40AB"/>
    <w:rsid w:val="00FE248D"/>
    <w:rsid w:val="00FE6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0A777"/>
  <w15:chartTrackingRefBased/>
  <w15:docId w15:val="{77459306-1FC8-4CF2-8253-D2C47F14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FDB"/>
    <w:pPr>
      <w:spacing w:after="120" w:line="440" w:lineRule="exact"/>
      <w:ind w:firstLine="567"/>
      <w:jc w:val="both"/>
    </w:pPr>
    <w:rPr>
      <w:rFonts w:ascii="Times New Roman" w:hAnsi="Times New Roman"/>
      <w:sz w:val="28"/>
      <w:szCs w:val="28"/>
    </w:rPr>
  </w:style>
  <w:style w:type="paragraph" w:styleId="Heading1">
    <w:name w:val="heading 1"/>
    <w:basedOn w:val="Normal"/>
    <w:next w:val="Normal"/>
    <w:link w:val="Heading1Char"/>
    <w:uiPriority w:val="9"/>
    <w:qFormat/>
    <w:rsid w:val="00C23AE7"/>
    <w:pPr>
      <w:keepNext/>
      <w:keepLines/>
      <w:spacing w:before="480" w:after="0" w:line="240" w:lineRule="auto"/>
      <w:outlineLvl w:val="0"/>
    </w:pPr>
    <w:rPr>
      <w:rFonts w:eastAsiaTheme="majorEastAsia" w:cstheme="majorBidi"/>
      <w:b/>
      <w:bCs/>
    </w:rPr>
  </w:style>
  <w:style w:type="paragraph" w:styleId="Heading2">
    <w:name w:val="heading 2"/>
    <w:basedOn w:val="Normal"/>
    <w:next w:val="Normal"/>
    <w:link w:val="Heading2Char"/>
    <w:uiPriority w:val="9"/>
    <w:semiHidden/>
    <w:unhideWhenUsed/>
    <w:qFormat/>
    <w:rsid w:val="004D2E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27C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B4759"/>
    <w:pPr>
      <w:keepNext/>
      <w:keepLines/>
      <w:spacing w:before="80" w:after="40" w:line="259" w:lineRule="auto"/>
      <w:ind w:firstLine="0"/>
      <w:jc w:val="left"/>
      <w:outlineLvl w:val="3"/>
    </w:pPr>
    <w:rPr>
      <w:rFonts w:asciiTheme="minorHAnsi" w:eastAsiaTheme="majorEastAsia" w:hAnsiTheme="minorHAnsi" w:cstheme="majorBidi"/>
      <w:i/>
      <w:iCs/>
      <w:color w:val="2E74B5" w:themeColor="accent1" w:themeShade="BF"/>
      <w:szCs w:val="22"/>
      <w:lang w:eastAsia="en-US"/>
      <w14:ligatures w14:val="standardContextual"/>
    </w:rPr>
  </w:style>
  <w:style w:type="paragraph" w:styleId="Heading5">
    <w:name w:val="heading 5"/>
    <w:basedOn w:val="Normal"/>
    <w:next w:val="Normal"/>
    <w:link w:val="Heading5Char"/>
    <w:uiPriority w:val="9"/>
    <w:semiHidden/>
    <w:unhideWhenUsed/>
    <w:qFormat/>
    <w:rsid w:val="004B4759"/>
    <w:pPr>
      <w:keepNext/>
      <w:keepLines/>
      <w:spacing w:before="80" w:after="40" w:line="259" w:lineRule="auto"/>
      <w:ind w:firstLine="0"/>
      <w:jc w:val="left"/>
      <w:outlineLvl w:val="4"/>
    </w:pPr>
    <w:rPr>
      <w:rFonts w:asciiTheme="minorHAnsi" w:eastAsiaTheme="majorEastAsia" w:hAnsiTheme="minorHAnsi" w:cstheme="majorBidi"/>
      <w:color w:val="2E74B5" w:themeColor="accent1" w:themeShade="BF"/>
      <w:szCs w:val="22"/>
      <w:lang w:eastAsia="en-US"/>
      <w14:ligatures w14:val="standardContextual"/>
    </w:rPr>
  </w:style>
  <w:style w:type="paragraph" w:styleId="Heading6">
    <w:name w:val="heading 6"/>
    <w:basedOn w:val="Normal"/>
    <w:next w:val="Normal"/>
    <w:link w:val="Heading6Char"/>
    <w:uiPriority w:val="9"/>
    <w:semiHidden/>
    <w:unhideWhenUsed/>
    <w:qFormat/>
    <w:rsid w:val="004B4759"/>
    <w:pPr>
      <w:keepNext/>
      <w:keepLines/>
      <w:spacing w:before="40" w:after="0" w:line="259" w:lineRule="auto"/>
      <w:ind w:firstLine="0"/>
      <w:jc w:val="left"/>
      <w:outlineLvl w:val="5"/>
    </w:pPr>
    <w:rPr>
      <w:rFonts w:asciiTheme="minorHAnsi" w:eastAsiaTheme="majorEastAsia" w:hAnsiTheme="minorHAnsi" w:cstheme="majorBidi"/>
      <w:i/>
      <w:iCs/>
      <w:color w:val="595959" w:themeColor="text1" w:themeTint="A6"/>
      <w:szCs w:val="22"/>
      <w:lang w:eastAsia="en-US"/>
      <w14:ligatures w14:val="standardContextual"/>
    </w:rPr>
  </w:style>
  <w:style w:type="paragraph" w:styleId="Heading7">
    <w:name w:val="heading 7"/>
    <w:basedOn w:val="Normal"/>
    <w:next w:val="Normal"/>
    <w:link w:val="Heading7Char"/>
    <w:uiPriority w:val="9"/>
    <w:semiHidden/>
    <w:unhideWhenUsed/>
    <w:qFormat/>
    <w:rsid w:val="004B4759"/>
    <w:pPr>
      <w:keepNext/>
      <w:keepLines/>
      <w:spacing w:before="40" w:after="0" w:line="259" w:lineRule="auto"/>
      <w:ind w:firstLine="0"/>
      <w:jc w:val="left"/>
      <w:outlineLvl w:val="6"/>
    </w:pPr>
    <w:rPr>
      <w:rFonts w:asciiTheme="minorHAnsi" w:eastAsiaTheme="majorEastAsia" w:hAnsiTheme="minorHAnsi" w:cstheme="majorBidi"/>
      <w:color w:val="595959" w:themeColor="text1" w:themeTint="A6"/>
      <w:szCs w:val="22"/>
      <w:lang w:eastAsia="en-US"/>
      <w14:ligatures w14:val="standardContextual"/>
    </w:rPr>
  </w:style>
  <w:style w:type="paragraph" w:styleId="Heading8">
    <w:name w:val="heading 8"/>
    <w:basedOn w:val="Normal"/>
    <w:next w:val="Normal"/>
    <w:link w:val="Heading8Char"/>
    <w:uiPriority w:val="9"/>
    <w:semiHidden/>
    <w:unhideWhenUsed/>
    <w:qFormat/>
    <w:rsid w:val="004B4759"/>
    <w:pPr>
      <w:keepNext/>
      <w:keepLines/>
      <w:spacing w:after="0" w:line="259" w:lineRule="auto"/>
      <w:ind w:firstLine="0"/>
      <w:jc w:val="left"/>
      <w:outlineLvl w:val="7"/>
    </w:pPr>
    <w:rPr>
      <w:rFonts w:asciiTheme="minorHAnsi" w:eastAsiaTheme="majorEastAsia" w:hAnsiTheme="minorHAnsi" w:cstheme="majorBidi"/>
      <w:i/>
      <w:iCs/>
      <w:color w:val="272727" w:themeColor="text1" w:themeTint="D8"/>
      <w:szCs w:val="22"/>
      <w:lang w:eastAsia="en-US"/>
      <w14:ligatures w14:val="standardContextual"/>
    </w:rPr>
  </w:style>
  <w:style w:type="paragraph" w:styleId="Heading9">
    <w:name w:val="heading 9"/>
    <w:basedOn w:val="Normal"/>
    <w:next w:val="Normal"/>
    <w:link w:val="Heading9Char"/>
    <w:uiPriority w:val="9"/>
    <w:semiHidden/>
    <w:unhideWhenUsed/>
    <w:qFormat/>
    <w:rsid w:val="004B4759"/>
    <w:pPr>
      <w:keepNext/>
      <w:keepLines/>
      <w:spacing w:after="0" w:line="259" w:lineRule="auto"/>
      <w:ind w:firstLine="0"/>
      <w:jc w:val="left"/>
      <w:outlineLvl w:val="8"/>
    </w:pPr>
    <w:rPr>
      <w:rFonts w:asciiTheme="minorHAnsi" w:eastAsiaTheme="majorEastAsia" w:hAnsiTheme="minorHAnsi" w:cstheme="majorBidi"/>
      <w:color w:val="272727" w:themeColor="text1" w:themeTint="D8"/>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AE7"/>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semiHidden/>
    <w:rsid w:val="004D2EE5"/>
    <w:rPr>
      <w:rFonts w:asciiTheme="majorHAnsi" w:eastAsiaTheme="majorEastAsia" w:hAnsiTheme="majorHAnsi" w:cstheme="majorBidi"/>
      <w:color w:val="2E74B5" w:themeColor="accent1" w:themeShade="BF"/>
      <w:sz w:val="26"/>
      <w:szCs w:val="26"/>
    </w:rPr>
  </w:style>
  <w:style w:type="paragraph" w:styleId="NormalWeb">
    <w:name w:val="Normal (Web)"/>
    <w:uiPriority w:val="99"/>
    <w:rsid w:val="004D2EE5"/>
    <w:pPr>
      <w:spacing w:before="100" w:beforeAutospacing="1" w:after="100" w:afterAutospacing="1" w:line="240" w:lineRule="auto"/>
    </w:pPr>
    <w:rPr>
      <w:rFonts w:ascii="Times New Roman" w:eastAsia="SimSun" w:hAnsi="Times New Roman" w:cs="Times New Roman"/>
      <w:sz w:val="24"/>
      <w:szCs w:val="24"/>
    </w:rPr>
  </w:style>
  <w:style w:type="character" w:styleId="Strong">
    <w:name w:val="Strong"/>
    <w:uiPriority w:val="22"/>
    <w:qFormat/>
    <w:rsid w:val="004D2EE5"/>
    <w:rPr>
      <w:b/>
      <w:bCs/>
    </w:rPr>
  </w:style>
  <w:style w:type="paragraph" w:styleId="Header">
    <w:name w:val="header"/>
    <w:basedOn w:val="Normal"/>
    <w:link w:val="HeaderChar"/>
    <w:uiPriority w:val="99"/>
    <w:unhideWhenUsed/>
    <w:rsid w:val="004D2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EE5"/>
    <w:rPr>
      <w:rFonts w:ascii="Times New Roman" w:hAnsi="Times New Roman"/>
      <w:sz w:val="28"/>
      <w:szCs w:val="28"/>
    </w:rPr>
  </w:style>
  <w:style w:type="paragraph" w:styleId="Footer">
    <w:name w:val="footer"/>
    <w:basedOn w:val="Normal"/>
    <w:link w:val="FooterChar"/>
    <w:uiPriority w:val="99"/>
    <w:unhideWhenUsed/>
    <w:rsid w:val="004D2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EE5"/>
    <w:rPr>
      <w:rFonts w:ascii="Times New Roman" w:hAnsi="Times New Roman"/>
      <w:sz w:val="28"/>
      <w:szCs w:val="28"/>
    </w:rPr>
  </w:style>
  <w:style w:type="paragraph" w:customStyle="1" w:styleId="Normal1">
    <w:name w:val="Normal1"/>
    <w:rsid w:val="00960DD6"/>
    <w:pPr>
      <w:widowControl w:val="0"/>
      <w:spacing w:after="0" w:line="240" w:lineRule="auto"/>
    </w:pPr>
    <w:rPr>
      <w:rFonts w:ascii="Arial" w:eastAsia="Times New Roman" w:hAnsi="Arial" w:cs="Arial"/>
      <w:sz w:val="24"/>
      <w:szCs w:val="24"/>
      <w:lang w:val="vi-VN" w:eastAsia="vi-VN"/>
    </w:rPr>
  </w:style>
  <w:style w:type="paragraph" w:styleId="ListParagraph">
    <w:name w:val="List Paragraph"/>
    <w:aliases w:val="List Paragraph 1,My checklist,bullet,bullet 1,N1,lp1,lp11,VNA - List Paragraph,Cấp1,List A,Bullet List,FooterText,Paragraphe de liste,Use Case List Paragraph,Body Bullet,Ref,Bulleted Text,List bullet,List Bullet1,List Paragraph11,b1,Ha"/>
    <w:basedOn w:val="Normal"/>
    <w:link w:val="ListParagraphChar"/>
    <w:uiPriority w:val="1"/>
    <w:qFormat/>
    <w:rsid w:val="005C2FDE"/>
    <w:pPr>
      <w:ind w:left="720"/>
      <w:contextualSpacing/>
    </w:pPr>
    <w:rPr>
      <w:rFonts w:eastAsia="DengXian" w:cs="Times New Roman"/>
    </w:rPr>
  </w:style>
  <w:style w:type="character" w:customStyle="1" w:styleId="fontstyle01">
    <w:name w:val="fontstyle01"/>
    <w:rsid w:val="005C2FDE"/>
    <w:rPr>
      <w:rFonts w:ascii="Cambria-Bold" w:hAnsi="Cambria-Bold" w:hint="default"/>
      <w:b/>
      <w:bCs/>
      <w:i w:val="0"/>
      <w:iCs w:val="0"/>
      <w:color w:val="242021"/>
      <w:sz w:val="26"/>
      <w:szCs w:val="26"/>
    </w:rPr>
  </w:style>
  <w:style w:type="table" w:styleId="TableGrid">
    <w:name w:val="Table Grid"/>
    <w:basedOn w:val="TableNormal"/>
    <w:uiPriority w:val="39"/>
    <w:qFormat/>
    <w:rsid w:val="008E36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27C23"/>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27C23"/>
    <w:rPr>
      <w:color w:val="0563C1" w:themeColor="hyperlink"/>
      <w:u w:val="single"/>
    </w:rPr>
  </w:style>
  <w:style w:type="character" w:customStyle="1" w:styleId="UnresolvedMention1">
    <w:name w:val="Unresolved Mention1"/>
    <w:basedOn w:val="DefaultParagraphFont"/>
    <w:uiPriority w:val="99"/>
    <w:semiHidden/>
    <w:unhideWhenUsed/>
    <w:rsid w:val="00127C23"/>
    <w:rPr>
      <w:color w:val="605E5C"/>
      <w:shd w:val="clear" w:color="auto" w:fill="E1DFDD"/>
    </w:rPr>
  </w:style>
  <w:style w:type="character" w:customStyle="1" w:styleId="Heading4Char">
    <w:name w:val="Heading 4 Char"/>
    <w:basedOn w:val="DefaultParagraphFont"/>
    <w:link w:val="Heading4"/>
    <w:uiPriority w:val="9"/>
    <w:rsid w:val="004B4759"/>
    <w:rPr>
      <w:rFonts w:eastAsiaTheme="majorEastAsia" w:cstheme="majorBidi"/>
      <w:i/>
      <w:iCs/>
      <w:color w:val="2E74B5" w:themeColor="accent1" w:themeShade="BF"/>
      <w:sz w:val="28"/>
      <w:lang w:eastAsia="en-US"/>
      <w14:ligatures w14:val="standardContextual"/>
    </w:rPr>
  </w:style>
  <w:style w:type="character" w:customStyle="1" w:styleId="Heading5Char">
    <w:name w:val="Heading 5 Char"/>
    <w:basedOn w:val="DefaultParagraphFont"/>
    <w:link w:val="Heading5"/>
    <w:uiPriority w:val="9"/>
    <w:semiHidden/>
    <w:rsid w:val="004B4759"/>
    <w:rPr>
      <w:rFonts w:eastAsiaTheme="majorEastAsia" w:cstheme="majorBidi"/>
      <w:color w:val="2E74B5" w:themeColor="accent1" w:themeShade="BF"/>
      <w:sz w:val="28"/>
      <w:lang w:eastAsia="en-US"/>
      <w14:ligatures w14:val="standardContextual"/>
    </w:rPr>
  </w:style>
  <w:style w:type="character" w:customStyle="1" w:styleId="Heading6Char">
    <w:name w:val="Heading 6 Char"/>
    <w:basedOn w:val="DefaultParagraphFont"/>
    <w:link w:val="Heading6"/>
    <w:uiPriority w:val="9"/>
    <w:semiHidden/>
    <w:rsid w:val="004B4759"/>
    <w:rPr>
      <w:rFonts w:eastAsiaTheme="majorEastAsia" w:cstheme="majorBidi"/>
      <w:i/>
      <w:iCs/>
      <w:color w:val="595959" w:themeColor="text1" w:themeTint="A6"/>
      <w:sz w:val="28"/>
      <w:lang w:eastAsia="en-US"/>
      <w14:ligatures w14:val="standardContextual"/>
    </w:rPr>
  </w:style>
  <w:style w:type="character" w:customStyle="1" w:styleId="Heading7Char">
    <w:name w:val="Heading 7 Char"/>
    <w:basedOn w:val="DefaultParagraphFont"/>
    <w:link w:val="Heading7"/>
    <w:uiPriority w:val="9"/>
    <w:semiHidden/>
    <w:rsid w:val="004B4759"/>
    <w:rPr>
      <w:rFonts w:eastAsiaTheme="majorEastAsia" w:cstheme="majorBidi"/>
      <w:color w:val="595959" w:themeColor="text1" w:themeTint="A6"/>
      <w:sz w:val="28"/>
      <w:lang w:eastAsia="en-US"/>
      <w14:ligatures w14:val="standardContextual"/>
    </w:rPr>
  </w:style>
  <w:style w:type="character" w:customStyle="1" w:styleId="Heading8Char">
    <w:name w:val="Heading 8 Char"/>
    <w:basedOn w:val="DefaultParagraphFont"/>
    <w:link w:val="Heading8"/>
    <w:uiPriority w:val="9"/>
    <w:semiHidden/>
    <w:rsid w:val="004B4759"/>
    <w:rPr>
      <w:rFonts w:eastAsiaTheme="majorEastAsia" w:cstheme="majorBidi"/>
      <w:i/>
      <w:iCs/>
      <w:color w:val="272727" w:themeColor="text1" w:themeTint="D8"/>
      <w:sz w:val="28"/>
      <w:lang w:eastAsia="en-US"/>
      <w14:ligatures w14:val="standardContextual"/>
    </w:rPr>
  </w:style>
  <w:style w:type="character" w:customStyle="1" w:styleId="Heading9Char">
    <w:name w:val="Heading 9 Char"/>
    <w:basedOn w:val="DefaultParagraphFont"/>
    <w:link w:val="Heading9"/>
    <w:uiPriority w:val="9"/>
    <w:semiHidden/>
    <w:rsid w:val="004B4759"/>
    <w:rPr>
      <w:rFonts w:eastAsiaTheme="majorEastAsia" w:cstheme="majorBidi"/>
      <w:color w:val="272727" w:themeColor="text1" w:themeTint="D8"/>
      <w:sz w:val="28"/>
      <w:lang w:eastAsia="en-US"/>
      <w14:ligatures w14:val="standardContextual"/>
    </w:rPr>
  </w:style>
  <w:style w:type="paragraph" w:styleId="Title">
    <w:name w:val="Title"/>
    <w:basedOn w:val="Normal"/>
    <w:next w:val="Normal"/>
    <w:link w:val="TitleChar"/>
    <w:uiPriority w:val="10"/>
    <w:qFormat/>
    <w:rsid w:val="004B4759"/>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B4759"/>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4B4759"/>
    <w:pPr>
      <w:numPr>
        <w:ilvl w:val="1"/>
      </w:numPr>
      <w:spacing w:after="160" w:line="259" w:lineRule="auto"/>
      <w:ind w:firstLine="567"/>
      <w:jc w:val="left"/>
    </w:pPr>
    <w:rPr>
      <w:rFonts w:asciiTheme="minorHAnsi" w:eastAsiaTheme="majorEastAsia" w:hAnsiTheme="minorHAnsi" w:cstheme="majorBidi"/>
      <w:color w:val="595959" w:themeColor="text1" w:themeTint="A6"/>
      <w:spacing w:val="15"/>
      <w:lang w:eastAsia="en-US"/>
      <w14:ligatures w14:val="standardContextual"/>
    </w:rPr>
  </w:style>
  <w:style w:type="character" w:customStyle="1" w:styleId="SubtitleChar">
    <w:name w:val="Subtitle Char"/>
    <w:basedOn w:val="DefaultParagraphFont"/>
    <w:link w:val="Subtitle"/>
    <w:uiPriority w:val="11"/>
    <w:rsid w:val="004B4759"/>
    <w:rPr>
      <w:rFonts w:eastAsiaTheme="majorEastAsia" w:cstheme="majorBidi"/>
      <w:color w:val="595959" w:themeColor="text1" w:themeTint="A6"/>
      <w:spacing w:val="15"/>
      <w:sz w:val="28"/>
      <w:szCs w:val="28"/>
      <w:lang w:eastAsia="en-US"/>
      <w14:ligatures w14:val="standardContextual"/>
    </w:rPr>
  </w:style>
  <w:style w:type="paragraph" w:styleId="Quote">
    <w:name w:val="Quote"/>
    <w:basedOn w:val="Normal"/>
    <w:next w:val="Normal"/>
    <w:link w:val="QuoteChar"/>
    <w:uiPriority w:val="29"/>
    <w:qFormat/>
    <w:rsid w:val="004B4759"/>
    <w:pPr>
      <w:spacing w:before="160" w:after="160" w:line="259" w:lineRule="auto"/>
      <w:ind w:firstLine="0"/>
      <w:jc w:val="center"/>
    </w:pPr>
    <w:rPr>
      <w:rFonts w:eastAsia="Calibri" w:cs="Times New Roman"/>
      <w:i/>
      <w:iCs/>
      <w:color w:val="404040" w:themeColor="text1" w:themeTint="BF"/>
      <w:szCs w:val="22"/>
      <w:lang w:eastAsia="en-US"/>
      <w14:ligatures w14:val="standardContextual"/>
    </w:rPr>
  </w:style>
  <w:style w:type="character" w:customStyle="1" w:styleId="QuoteChar">
    <w:name w:val="Quote Char"/>
    <w:basedOn w:val="DefaultParagraphFont"/>
    <w:link w:val="Quote"/>
    <w:uiPriority w:val="29"/>
    <w:rsid w:val="004B4759"/>
    <w:rPr>
      <w:rFonts w:ascii="Times New Roman" w:eastAsia="Calibri" w:hAnsi="Times New Roman" w:cs="Times New Roman"/>
      <w:i/>
      <w:iCs/>
      <w:color w:val="404040" w:themeColor="text1" w:themeTint="BF"/>
      <w:sz w:val="28"/>
      <w:lang w:eastAsia="en-US"/>
      <w14:ligatures w14:val="standardContextual"/>
    </w:rPr>
  </w:style>
  <w:style w:type="character" w:styleId="IntenseEmphasis">
    <w:name w:val="Intense Emphasis"/>
    <w:basedOn w:val="DefaultParagraphFont"/>
    <w:uiPriority w:val="21"/>
    <w:qFormat/>
    <w:rsid w:val="004B4759"/>
    <w:rPr>
      <w:i/>
      <w:iCs/>
      <w:color w:val="2E74B5" w:themeColor="accent1" w:themeShade="BF"/>
    </w:rPr>
  </w:style>
  <w:style w:type="paragraph" w:styleId="IntenseQuote">
    <w:name w:val="Intense Quote"/>
    <w:basedOn w:val="Normal"/>
    <w:next w:val="Normal"/>
    <w:link w:val="IntenseQuoteChar"/>
    <w:uiPriority w:val="30"/>
    <w:qFormat/>
    <w:rsid w:val="004B4759"/>
    <w:pPr>
      <w:pBdr>
        <w:top w:val="single" w:sz="4" w:space="10" w:color="2E74B5" w:themeColor="accent1" w:themeShade="BF"/>
        <w:bottom w:val="single" w:sz="4" w:space="10" w:color="2E74B5" w:themeColor="accent1" w:themeShade="BF"/>
      </w:pBdr>
      <w:spacing w:before="360" w:after="360" w:line="259" w:lineRule="auto"/>
      <w:ind w:left="864" w:right="864" w:firstLine="0"/>
      <w:jc w:val="center"/>
    </w:pPr>
    <w:rPr>
      <w:rFonts w:eastAsia="Calibri" w:cs="Times New Roman"/>
      <w:i/>
      <w:iCs/>
      <w:color w:val="2E74B5" w:themeColor="accent1" w:themeShade="BF"/>
      <w:szCs w:val="22"/>
      <w:lang w:eastAsia="en-US"/>
      <w14:ligatures w14:val="standardContextual"/>
    </w:rPr>
  </w:style>
  <w:style w:type="character" w:customStyle="1" w:styleId="IntenseQuoteChar">
    <w:name w:val="Intense Quote Char"/>
    <w:basedOn w:val="DefaultParagraphFont"/>
    <w:link w:val="IntenseQuote"/>
    <w:uiPriority w:val="30"/>
    <w:rsid w:val="004B4759"/>
    <w:rPr>
      <w:rFonts w:ascii="Times New Roman" w:eastAsia="Calibri" w:hAnsi="Times New Roman" w:cs="Times New Roman"/>
      <w:i/>
      <w:iCs/>
      <w:color w:val="2E74B5" w:themeColor="accent1" w:themeShade="BF"/>
      <w:sz w:val="28"/>
      <w:lang w:eastAsia="en-US"/>
      <w14:ligatures w14:val="standardContextual"/>
    </w:rPr>
  </w:style>
  <w:style w:type="character" w:styleId="IntenseReference">
    <w:name w:val="Intense Reference"/>
    <w:basedOn w:val="DefaultParagraphFont"/>
    <w:uiPriority w:val="32"/>
    <w:qFormat/>
    <w:rsid w:val="004B4759"/>
    <w:rPr>
      <w:b/>
      <w:bCs/>
      <w:smallCaps/>
      <w:color w:val="2E74B5" w:themeColor="accent1" w:themeShade="BF"/>
      <w:spacing w:val="5"/>
    </w:rPr>
  </w:style>
  <w:style w:type="paragraph" w:styleId="BalloonText">
    <w:name w:val="Balloon Text"/>
    <w:basedOn w:val="Normal"/>
    <w:link w:val="BalloonTextChar"/>
    <w:uiPriority w:val="99"/>
    <w:semiHidden/>
    <w:unhideWhenUsed/>
    <w:rsid w:val="004B4759"/>
    <w:pPr>
      <w:spacing w:after="0" w:line="240" w:lineRule="auto"/>
      <w:ind w:firstLine="0"/>
      <w:jc w:val="left"/>
    </w:pPr>
    <w:rPr>
      <w:rFonts w:ascii="Segoe UI" w:eastAsia="Calibri" w:hAnsi="Segoe UI" w:cs="Segoe UI"/>
      <w:sz w:val="18"/>
      <w:szCs w:val="18"/>
      <w:lang w:eastAsia="en-US"/>
      <w14:ligatures w14:val="standardContextual"/>
    </w:rPr>
  </w:style>
  <w:style w:type="character" w:customStyle="1" w:styleId="BalloonTextChar">
    <w:name w:val="Balloon Text Char"/>
    <w:basedOn w:val="DefaultParagraphFont"/>
    <w:link w:val="BalloonText"/>
    <w:uiPriority w:val="99"/>
    <w:semiHidden/>
    <w:rsid w:val="004B4759"/>
    <w:rPr>
      <w:rFonts w:ascii="Segoe UI" w:eastAsia="Calibri" w:hAnsi="Segoe UI" w:cs="Segoe UI"/>
      <w:sz w:val="18"/>
      <w:szCs w:val="18"/>
      <w:lang w:eastAsia="en-US"/>
      <w14:ligatures w14:val="standardContextual"/>
    </w:rPr>
  </w:style>
  <w:style w:type="character" w:styleId="PlaceholderText">
    <w:name w:val="Placeholder Text"/>
    <w:basedOn w:val="DefaultParagraphFont"/>
    <w:uiPriority w:val="99"/>
    <w:semiHidden/>
    <w:rsid w:val="004B4759"/>
    <w:rPr>
      <w:color w:val="808080"/>
    </w:rPr>
  </w:style>
  <w:style w:type="paragraph" w:styleId="FootnoteText">
    <w:name w:val="footnote text"/>
    <w:basedOn w:val="Normal"/>
    <w:link w:val="FootnoteTextChar"/>
    <w:uiPriority w:val="99"/>
    <w:semiHidden/>
    <w:unhideWhenUsed/>
    <w:rsid w:val="004B4759"/>
    <w:pPr>
      <w:spacing w:after="0" w:line="240" w:lineRule="auto"/>
      <w:ind w:firstLine="0"/>
      <w:jc w:val="left"/>
    </w:pPr>
    <w:rPr>
      <w:rFonts w:eastAsia="Times New Roman" w:cs="Times New Roman"/>
      <w:sz w:val="20"/>
      <w:szCs w:val="20"/>
      <w:lang w:eastAsia="en-US"/>
    </w:rPr>
  </w:style>
  <w:style w:type="character" w:customStyle="1" w:styleId="FootnoteTextChar">
    <w:name w:val="Footnote Text Char"/>
    <w:basedOn w:val="DefaultParagraphFont"/>
    <w:link w:val="FootnoteText"/>
    <w:uiPriority w:val="99"/>
    <w:semiHidden/>
    <w:rsid w:val="004B4759"/>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4B4759"/>
    <w:rPr>
      <w:vertAlign w:val="superscript"/>
    </w:rPr>
  </w:style>
  <w:style w:type="character" w:customStyle="1" w:styleId="ListParagraphChar">
    <w:name w:val="List Paragraph Char"/>
    <w:aliases w:val="List Paragraph 1 Char,My checklist Char,bullet Char,bullet 1 Char,N1 Char,lp1 Char,lp11 Char,VNA - List Paragraph Char,Cấp1 Char,List A Char,Bullet List Char,FooterText Char,Paragraphe de liste Char,Use Case List Paragraph Char"/>
    <w:link w:val="ListParagraph"/>
    <w:uiPriority w:val="1"/>
    <w:qFormat/>
    <w:rsid w:val="004B4759"/>
    <w:rPr>
      <w:rFonts w:ascii="Times New Roman" w:eastAsia="DengXian" w:hAnsi="Times New Roman" w:cs="Times New Roman"/>
      <w:sz w:val="28"/>
      <w:szCs w:val="28"/>
    </w:rPr>
  </w:style>
  <w:style w:type="character" w:styleId="Emphasis">
    <w:name w:val="Emphasis"/>
    <w:basedOn w:val="DefaultParagraphFont"/>
    <w:uiPriority w:val="20"/>
    <w:qFormat/>
    <w:rsid w:val="004B47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768F1-516B-4942-8BD9-6686AFDE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11644</Words>
  <Characters>66373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dcterms:created xsi:type="dcterms:W3CDTF">2026-08-26T03:39:00Z</dcterms:created>
  <dcterms:modified xsi:type="dcterms:W3CDTF">2026-08-26T04:23:00Z</dcterms:modified>
</cp:coreProperties>
</file>